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A04" w:rsidRDefault="00964A04" w:rsidP="00964A04">
      <w:pPr>
        <w:spacing w:line="276" w:lineRule="auto"/>
        <w:ind w:firstLine="851"/>
        <w:rPr>
          <w:lang w:val="uk-UA"/>
        </w:rPr>
      </w:pPr>
    </w:p>
    <w:p w:rsidR="00964A04" w:rsidRPr="00964A04" w:rsidRDefault="00964A04" w:rsidP="009108CE">
      <w:pPr>
        <w:spacing w:line="276" w:lineRule="auto"/>
        <w:ind w:firstLine="851"/>
        <w:jc w:val="left"/>
        <w:rPr>
          <w:b/>
          <w:noProof/>
          <w:lang w:val="uk-UA"/>
        </w:rPr>
      </w:pPr>
      <w:r>
        <w:rPr>
          <w:b/>
          <w:noProof/>
          <w:lang w:val="uk-UA"/>
        </w:rPr>
        <w:t xml:space="preserve">                                                                                     </w:t>
      </w:r>
      <w:r w:rsidRPr="00964A04">
        <w:rPr>
          <w:b/>
          <w:noProof/>
          <w:lang w:val="uk-UA"/>
        </w:rPr>
        <w:t xml:space="preserve">                                           </w:t>
      </w:r>
      <w:r>
        <w:rPr>
          <w:b/>
          <w:noProof/>
          <w:lang w:val="uk-UA"/>
        </w:rPr>
        <w:t xml:space="preserve">                            </w:t>
      </w:r>
      <w:r w:rsidRPr="00964A04">
        <w:rPr>
          <w:b/>
          <w:noProof/>
          <w:lang w:val="uk-UA"/>
        </w:rPr>
        <w:t>ЗАТВЕРДЖЕНО</w:t>
      </w:r>
    </w:p>
    <w:p w:rsidR="009108CE" w:rsidRDefault="00964A04" w:rsidP="009108CE">
      <w:pPr>
        <w:ind w:left="426"/>
        <w:jc w:val="left"/>
        <w:rPr>
          <w:lang w:val="uk-UA"/>
        </w:rPr>
      </w:pPr>
      <w:r w:rsidRPr="00964A04">
        <w:rPr>
          <w:lang w:val="uk-UA"/>
        </w:rPr>
        <w:t xml:space="preserve">Педагогічною  </w:t>
      </w:r>
      <w:r w:rsidR="009108CE">
        <w:rPr>
          <w:lang w:val="uk-UA"/>
        </w:rPr>
        <w:t>радою</w:t>
      </w:r>
      <w:r w:rsidRPr="00964A04">
        <w:rPr>
          <w:lang w:val="uk-UA"/>
        </w:rPr>
        <w:t xml:space="preserve">                                                              </w:t>
      </w:r>
    </w:p>
    <w:p w:rsidR="00964A04" w:rsidRPr="00964A04" w:rsidRDefault="009108CE" w:rsidP="009108CE">
      <w:pPr>
        <w:ind w:left="426"/>
        <w:jc w:val="left"/>
        <w:rPr>
          <w:lang w:val="uk-UA"/>
        </w:rPr>
      </w:pPr>
      <w:r>
        <w:rPr>
          <w:lang w:val="uk-UA"/>
        </w:rPr>
        <w:t>Білозоринської гімназії</w:t>
      </w:r>
    </w:p>
    <w:p w:rsidR="00964A04" w:rsidRPr="00964A04" w:rsidRDefault="009108CE" w:rsidP="009108CE">
      <w:pPr>
        <w:jc w:val="left"/>
        <w:rPr>
          <w:lang w:val="uk-UA"/>
        </w:rPr>
      </w:pPr>
      <w:r>
        <w:rPr>
          <w:lang w:val="uk-UA"/>
        </w:rPr>
        <w:t xml:space="preserve">     Пасічнянської сільської </w:t>
      </w:r>
      <w:r w:rsidR="00964A04">
        <w:rPr>
          <w:lang w:val="uk-UA"/>
        </w:rPr>
        <w:t xml:space="preserve">                                                                  </w:t>
      </w:r>
    </w:p>
    <w:p w:rsidR="00964A04" w:rsidRPr="00964A04" w:rsidRDefault="009108CE" w:rsidP="009108CE">
      <w:pPr>
        <w:ind w:left="426" w:firstLine="425"/>
        <w:jc w:val="left"/>
        <w:rPr>
          <w:lang w:val="uk-UA"/>
        </w:rPr>
      </w:pPr>
      <w:r>
        <w:rPr>
          <w:lang w:val="uk-UA"/>
        </w:rPr>
        <w:t>ради</w:t>
      </w:r>
      <w:r w:rsidR="00964A04">
        <w:rPr>
          <w:lang w:val="uk-UA"/>
        </w:rPr>
        <w:t xml:space="preserve">                                                                     </w:t>
      </w:r>
    </w:p>
    <w:p w:rsidR="00964A04" w:rsidRDefault="00964A04" w:rsidP="009108CE">
      <w:pPr>
        <w:jc w:val="left"/>
        <w:rPr>
          <w:lang w:val="uk-UA"/>
        </w:rPr>
      </w:pPr>
      <w:r w:rsidRPr="00964A04">
        <w:rPr>
          <w:lang w:val="uk-UA"/>
        </w:rPr>
        <w:t xml:space="preserve">                                                                                                                             </w:t>
      </w:r>
      <w:r>
        <w:rPr>
          <w:lang w:val="uk-UA"/>
        </w:rPr>
        <w:t xml:space="preserve">                                                                                                            </w:t>
      </w:r>
      <w:r w:rsidRPr="00964A04">
        <w:rPr>
          <w:lang w:val="uk-UA"/>
        </w:rPr>
        <w:t xml:space="preserve">  </w:t>
      </w:r>
      <w:r>
        <w:rPr>
          <w:lang w:val="uk-UA"/>
        </w:rPr>
        <w:t xml:space="preserve">    </w:t>
      </w:r>
      <w:r w:rsidRPr="00964A04">
        <w:rPr>
          <w:lang w:val="uk-UA"/>
        </w:rPr>
        <w:t>Прото</w:t>
      </w:r>
      <w:r w:rsidR="009108CE">
        <w:rPr>
          <w:lang w:val="uk-UA"/>
        </w:rPr>
        <w:t>кол    №______</w:t>
      </w:r>
    </w:p>
    <w:p w:rsidR="009108CE" w:rsidRPr="00964A04" w:rsidRDefault="009108CE" w:rsidP="009108CE">
      <w:pPr>
        <w:jc w:val="left"/>
        <w:rPr>
          <w:lang w:val="uk-UA"/>
        </w:rPr>
      </w:pPr>
      <w:r>
        <w:rPr>
          <w:lang w:val="uk-UA"/>
        </w:rPr>
        <w:t>Від____________________</w:t>
      </w:r>
    </w:p>
    <w:p w:rsidR="00964A04" w:rsidRPr="00964A04" w:rsidRDefault="00964A04" w:rsidP="00964A04">
      <w:pPr>
        <w:spacing w:line="276" w:lineRule="auto"/>
        <w:ind w:firstLine="851"/>
        <w:rPr>
          <w:lang w:val="uk-UA"/>
        </w:rPr>
      </w:pPr>
    </w:p>
    <w:p w:rsidR="00964A04" w:rsidRPr="00964A04" w:rsidRDefault="00964A04" w:rsidP="00964A04">
      <w:pPr>
        <w:spacing w:line="276" w:lineRule="auto"/>
        <w:ind w:firstLine="851"/>
        <w:rPr>
          <w:lang w:val="uk-UA"/>
        </w:rPr>
      </w:pPr>
    </w:p>
    <w:p w:rsidR="00964A04" w:rsidRPr="00964A04" w:rsidRDefault="00964A04" w:rsidP="00964A04">
      <w:pPr>
        <w:spacing w:line="276" w:lineRule="auto"/>
        <w:rPr>
          <w:lang w:val="uk-UA"/>
        </w:rPr>
      </w:pPr>
    </w:p>
    <w:p w:rsidR="00964A04" w:rsidRPr="00964A04" w:rsidRDefault="00964A04" w:rsidP="00964A04">
      <w:pPr>
        <w:spacing w:line="276" w:lineRule="auto"/>
        <w:ind w:firstLine="851"/>
        <w:rPr>
          <w:lang w:val="uk-UA"/>
        </w:rPr>
      </w:pPr>
    </w:p>
    <w:p w:rsidR="00964A04" w:rsidRPr="00964A04" w:rsidRDefault="00964A04" w:rsidP="00964A04">
      <w:pPr>
        <w:spacing w:line="276" w:lineRule="auto"/>
        <w:ind w:firstLine="851"/>
        <w:rPr>
          <w:lang w:val="uk-UA"/>
        </w:rPr>
      </w:pPr>
    </w:p>
    <w:p w:rsidR="00964A04" w:rsidRPr="00964A04" w:rsidRDefault="00964A04" w:rsidP="00964A04">
      <w:pPr>
        <w:spacing w:line="276" w:lineRule="auto"/>
        <w:ind w:firstLine="851"/>
        <w:rPr>
          <w:lang w:val="uk-UA"/>
        </w:rPr>
      </w:pPr>
    </w:p>
    <w:p w:rsidR="00964A04" w:rsidRPr="00964A04" w:rsidRDefault="00964A04" w:rsidP="00964A04">
      <w:pPr>
        <w:spacing w:line="360" w:lineRule="auto"/>
        <w:jc w:val="center"/>
        <w:rPr>
          <w:rFonts w:eastAsia="Times New Roman"/>
          <w:sz w:val="40"/>
          <w:szCs w:val="40"/>
          <w:lang w:val="uk-UA" w:eastAsia="ru-RU"/>
        </w:rPr>
      </w:pPr>
      <w:r w:rsidRPr="00964A04">
        <w:rPr>
          <w:rFonts w:eastAsia="Times New Roman"/>
          <w:b/>
          <w:bCs/>
          <w:color w:val="000000"/>
          <w:sz w:val="40"/>
          <w:szCs w:val="40"/>
          <w:lang w:val="uk-UA" w:eastAsia="ru-RU"/>
        </w:rPr>
        <w:t>Освітня програма</w:t>
      </w:r>
    </w:p>
    <w:p w:rsidR="00964A04" w:rsidRPr="00964A04" w:rsidRDefault="009108CE" w:rsidP="00964A04">
      <w:pPr>
        <w:spacing w:line="360" w:lineRule="auto"/>
        <w:jc w:val="center"/>
        <w:rPr>
          <w:rFonts w:eastAsia="Times New Roman"/>
          <w:sz w:val="40"/>
          <w:szCs w:val="40"/>
          <w:lang w:val="uk-UA" w:eastAsia="ru-RU"/>
        </w:rPr>
      </w:pPr>
      <w:r>
        <w:rPr>
          <w:rFonts w:eastAsia="Times New Roman"/>
          <w:b/>
          <w:bCs/>
          <w:color w:val="000000"/>
          <w:sz w:val="40"/>
          <w:szCs w:val="40"/>
          <w:lang w:val="uk-UA" w:eastAsia="ru-RU"/>
        </w:rPr>
        <w:t>Білозоринської гімназії</w:t>
      </w:r>
    </w:p>
    <w:p w:rsidR="00964A04" w:rsidRPr="00964A04" w:rsidRDefault="009108CE" w:rsidP="00964A04">
      <w:pPr>
        <w:spacing w:line="360" w:lineRule="auto"/>
        <w:jc w:val="center"/>
        <w:rPr>
          <w:rFonts w:eastAsia="Times New Roman"/>
          <w:sz w:val="40"/>
          <w:szCs w:val="40"/>
          <w:lang w:val="uk-UA" w:eastAsia="ru-RU"/>
        </w:rPr>
      </w:pPr>
      <w:r>
        <w:rPr>
          <w:rFonts w:eastAsia="Times New Roman"/>
          <w:b/>
          <w:bCs/>
          <w:color w:val="000000"/>
          <w:sz w:val="40"/>
          <w:szCs w:val="40"/>
          <w:lang w:val="uk-UA" w:eastAsia="ru-RU"/>
        </w:rPr>
        <w:t xml:space="preserve">Пасічнянської сільської </w:t>
      </w:r>
      <w:r w:rsidR="00964A04" w:rsidRPr="009108CE">
        <w:rPr>
          <w:rFonts w:eastAsia="Times New Roman"/>
          <w:b/>
          <w:bCs/>
          <w:color w:val="000000"/>
          <w:sz w:val="40"/>
          <w:szCs w:val="40"/>
          <w:lang w:val="uk-UA" w:eastAsia="ru-RU"/>
        </w:rPr>
        <w:t xml:space="preserve"> ради</w:t>
      </w:r>
    </w:p>
    <w:p w:rsidR="00964A04" w:rsidRPr="009108CE" w:rsidRDefault="00964A04" w:rsidP="00964A04">
      <w:pPr>
        <w:spacing w:line="276" w:lineRule="auto"/>
        <w:ind w:firstLine="851"/>
        <w:jc w:val="center"/>
        <w:rPr>
          <w:lang w:val="uk-UA"/>
        </w:rPr>
      </w:pPr>
    </w:p>
    <w:p w:rsidR="00964A04" w:rsidRDefault="00964A04" w:rsidP="00964A04">
      <w:pPr>
        <w:spacing w:line="276" w:lineRule="auto"/>
        <w:ind w:firstLine="851"/>
        <w:jc w:val="center"/>
        <w:rPr>
          <w:lang w:val="uk-UA"/>
        </w:rPr>
      </w:pPr>
    </w:p>
    <w:p w:rsidR="00964A04" w:rsidRDefault="00964A04" w:rsidP="00964A04">
      <w:pPr>
        <w:spacing w:line="276" w:lineRule="auto"/>
        <w:ind w:firstLine="851"/>
        <w:rPr>
          <w:lang w:val="uk-UA"/>
        </w:rPr>
      </w:pPr>
    </w:p>
    <w:p w:rsidR="00964A04" w:rsidRDefault="00964A04" w:rsidP="00964A04">
      <w:pPr>
        <w:spacing w:line="276" w:lineRule="auto"/>
        <w:ind w:firstLine="851"/>
        <w:rPr>
          <w:lang w:val="uk-UA"/>
        </w:rPr>
      </w:pPr>
    </w:p>
    <w:p w:rsidR="00964A04" w:rsidRDefault="00964A04" w:rsidP="00964A04">
      <w:pPr>
        <w:spacing w:line="276" w:lineRule="auto"/>
        <w:rPr>
          <w:lang w:val="uk-UA"/>
        </w:rPr>
      </w:pPr>
    </w:p>
    <w:p w:rsidR="00964A04" w:rsidRDefault="00964A04" w:rsidP="00964A04">
      <w:pPr>
        <w:spacing w:line="276" w:lineRule="auto"/>
        <w:rPr>
          <w:lang w:val="uk-UA"/>
        </w:rPr>
      </w:pPr>
    </w:p>
    <w:p w:rsidR="00964A04" w:rsidRDefault="00964A04" w:rsidP="00964A04">
      <w:pPr>
        <w:spacing w:line="276" w:lineRule="auto"/>
        <w:rPr>
          <w:lang w:val="uk-UA"/>
        </w:rPr>
      </w:pPr>
    </w:p>
    <w:p w:rsidR="00964A04" w:rsidRDefault="00964A04" w:rsidP="00964A04">
      <w:pPr>
        <w:spacing w:line="276" w:lineRule="auto"/>
        <w:rPr>
          <w:lang w:val="uk-UA"/>
        </w:rPr>
      </w:pPr>
    </w:p>
    <w:p w:rsidR="009108CE" w:rsidRDefault="009108CE" w:rsidP="00964A04">
      <w:pPr>
        <w:spacing w:line="276" w:lineRule="auto"/>
        <w:rPr>
          <w:lang w:val="uk-UA"/>
        </w:rPr>
      </w:pPr>
    </w:p>
    <w:p w:rsidR="009108CE" w:rsidRDefault="009108CE" w:rsidP="00964A04">
      <w:pPr>
        <w:spacing w:line="276" w:lineRule="auto"/>
        <w:rPr>
          <w:lang w:val="uk-UA"/>
        </w:rPr>
      </w:pPr>
    </w:p>
    <w:p w:rsidR="009108CE" w:rsidRDefault="009108CE" w:rsidP="00964A04">
      <w:pPr>
        <w:spacing w:line="276" w:lineRule="auto"/>
        <w:rPr>
          <w:lang w:val="uk-UA"/>
        </w:rPr>
      </w:pPr>
    </w:p>
    <w:p w:rsidR="009108CE" w:rsidRDefault="009108CE" w:rsidP="00964A04">
      <w:pPr>
        <w:spacing w:line="276" w:lineRule="auto"/>
        <w:rPr>
          <w:lang w:val="uk-UA"/>
        </w:rPr>
      </w:pPr>
    </w:p>
    <w:p w:rsidR="00964A04" w:rsidRDefault="00964A04" w:rsidP="00964A04">
      <w:pPr>
        <w:spacing w:line="276" w:lineRule="auto"/>
        <w:rPr>
          <w:lang w:val="uk-UA"/>
        </w:rPr>
      </w:pPr>
    </w:p>
    <w:p w:rsidR="00964A04" w:rsidRDefault="00964A04" w:rsidP="00964A04">
      <w:pPr>
        <w:spacing w:line="276" w:lineRule="auto"/>
        <w:ind w:firstLine="851"/>
        <w:jc w:val="center"/>
        <w:rPr>
          <w:lang w:val="uk-UA"/>
        </w:rPr>
      </w:pPr>
    </w:p>
    <w:p w:rsidR="00964A04" w:rsidRDefault="00964A04" w:rsidP="00964A04">
      <w:pPr>
        <w:spacing w:line="276" w:lineRule="auto"/>
        <w:ind w:firstLine="851"/>
        <w:jc w:val="center"/>
        <w:rPr>
          <w:lang w:val="uk-UA"/>
        </w:rPr>
      </w:pPr>
      <w:r>
        <w:rPr>
          <w:lang w:val="uk-UA"/>
        </w:rPr>
        <w:t>С. БІЛОЗОРИНА</w:t>
      </w:r>
    </w:p>
    <w:p w:rsidR="00964A04" w:rsidRDefault="006947F8" w:rsidP="00964A04">
      <w:pPr>
        <w:spacing w:line="276" w:lineRule="auto"/>
        <w:ind w:firstLine="851"/>
        <w:jc w:val="center"/>
        <w:rPr>
          <w:lang w:val="uk-UA"/>
        </w:rPr>
      </w:pPr>
      <w:r>
        <w:rPr>
          <w:lang w:val="uk-UA"/>
        </w:rPr>
        <w:t>2023</w:t>
      </w:r>
      <w:r w:rsidR="00964A04">
        <w:rPr>
          <w:lang w:val="uk-UA"/>
        </w:rPr>
        <w:t xml:space="preserve"> рік</w:t>
      </w:r>
    </w:p>
    <w:p w:rsidR="00964A04" w:rsidRDefault="00964A04" w:rsidP="00964A04">
      <w:pPr>
        <w:spacing w:line="276" w:lineRule="auto"/>
        <w:ind w:firstLine="851"/>
        <w:rPr>
          <w:lang w:val="uk-UA"/>
        </w:rPr>
      </w:pPr>
    </w:p>
    <w:p w:rsidR="007C7CCD" w:rsidRDefault="007C7CCD" w:rsidP="00964A04">
      <w:pPr>
        <w:spacing w:line="276" w:lineRule="auto"/>
        <w:ind w:firstLine="851"/>
        <w:rPr>
          <w:lang w:val="uk-UA"/>
        </w:rPr>
      </w:pPr>
    </w:p>
    <w:p w:rsidR="007C7CCD" w:rsidRDefault="007C7CCD" w:rsidP="00964A04">
      <w:pPr>
        <w:spacing w:line="276" w:lineRule="auto"/>
        <w:ind w:firstLine="851"/>
        <w:rPr>
          <w:lang w:val="uk-UA"/>
        </w:rPr>
      </w:pPr>
    </w:p>
    <w:p w:rsidR="007C7CCD" w:rsidRDefault="007C7CCD" w:rsidP="00964A04">
      <w:pPr>
        <w:spacing w:line="276" w:lineRule="auto"/>
        <w:ind w:firstLine="851"/>
        <w:rPr>
          <w:lang w:val="uk-UA"/>
        </w:rPr>
      </w:pPr>
    </w:p>
    <w:p w:rsidR="007C7CCD" w:rsidRDefault="007C7CCD" w:rsidP="00964A04">
      <w:pPr>
        <w:spacing w:line="276" w:lineRule="auto"/>
        <w:ind w:firstLine="851"/>
        <w:rPr>
          <w:lang w:val="uk-UA"/>
        </w:rPr>
      </w:pPr>
    </w:p>
    <w:p w:rsidR="00964A04" w:rsidRPr="00A264AC" w:rsidRDefault="00964A04" w:rsidP="00964A04">
      <w:pPr>
        <w:spacing w:line="276" w:lineRule="auto"/>
        <w:ind w:firstLine="851"/>
        <w:jc w:val="center"/>
        <w:rPr>
          <w:lang w:val="uk-UA"/>
        </w:rPr>
      </w:pPr>
    </w:p>
    <w:p w:rsidR="00964A04" w:rsidRPr="00A264AC" w:rsidRDefault="00964A04" w:rsidP="00964A04">
      <w:pPr>
        <w:spacing w:line="276" w:lineRule="auto"/>
        <w:ind w:firstLine="851"/>
        <w:rPr>
          <w:lang w:val="uk-UA"/>
        </w:rPr>
      </w:pPr>
      <w:r w:rsidRPr="00A264AC">
        <w:rPr>
          <w:b/>
          <w:lang w:val="uk-UA"/>
        </w:rPr>
        <w:lastRenderedPageBreak/>
        <w:t>Початкова освіта</w:t>
      </w:r>
      <w:r w:rsidRPr="00A264AC">
        <w:rPr>
          <w:lang w:val="uk-UA"/>
        </w:rPr>
        <w:t xml:space="preserve"> – це перший рівень повної загальної середньої освіти, який відповідає першому рівню Національної рамки кваліфікацій. </w:t>
      </w:r>
    </w:p>
    <w:p w:rsidR="00964A04" w:rsidRPr="00A264AC" w:rsidRDefault="00964A04" w:rsidP="00964A04">
      <w:pPr>
        <w:spacing w:line="276" w:lineRule="auto"/>
        <w:ind w:firstLine="851"/>
        <w:rPr>
          <w:lang w:val="uk-UA"/>
        </w:rPr>
      </w:pPr>
      <w:r w:rsidRPr="00A264AC">
        <w:rPr>
          <w:b/>
          <w:lang w:val="uk-UA"/>
        </w:rPr>
        <w:t>Метою початкової освіти</w:t>
      </w:r>
      <w:r w:rsidRPr="00A264AC">
        <w:rPr>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964A04" w:rsidRPr="00A264AC" w:rsidRDefault="00964A04" w:rsidP="00964A04">
      <w:pPr>
        <w:spacing w:line="276" w:lineRule="auto"/>
        <w:ind w:firstLine="851"/>
        <w:rPr>
          <w:lang w:val="uk-UA"/>
        </w:rPr>
      </w:pPr>
      <w:r w:rsidRPr="00A264AC">
        <w:rPr>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964A04" w:rsidRPr="00A264AC" w:rsidRDefault="00964A04" w:rsidP="00964A04">
      <w:pPr>
        <w:pStyle w:val="a3"/>
        <w:spacing w:before="0" w:beforeAutospacing="0" w:after="0" w:afterAutospacing="0" w:line="276" w:lineRule="auto"/>
        <w:ind w:firstLine="851"/>
        <w:jc w:val="both"/>
        <w:rPr>
          <w:color w:val="000000"/>
          <w:sz w:val="28"/>
          <w:szCs w:val="28"/>
          <w:lang w:val="uk-UA"/>
        </w:rPr>
      </w:pPr>
      <w:r w:rsidRPr="00A264AC">
        <w:rPr>
          <w:color w:val="000000"/>
          <w:sz w:val="28"/>
          <w:szCs w:val="28"/>
          <w:lang w:val="uk-UA"/>
        </w:rPr>
        <w:t>Освітню програму загальної середн</w:t>
      </w:r>
      <w:r>
        <w:rPr>
          <w:color w:val="000000"/>
          <w:sz w:val="28"/>
          <w:szCs w:val="28"/>
          <w:lang w:val="uk-UA"/>
        </w:rPr>
        <w:t>ьої освіти І ступеня Білозоринської</w:t>
      </w:r>
      <w:r w:rsidRPr="00A264AC">
        <w:rPr>
          <w:color w:val="000000"/>
          <w:sz w:val="28"/>
          <w:szCs w:val="28"/>
          <w:lang w:val="uk-UA"/>
        </w:rPr>
        <w:t xml:space="preserve"> загальноосвітньої </w:t>
      </w:r>
      <w:r>
        <w:rPr>
          <w:color w:val="000000"/>
          <w:sz w:val="28"/>
          <w:szCs w:val="28"/>
          <w:lang w:val="uk-UA"/>
        </w:rPr>
        <w:t xml:space="preserve">          школи І-ІІ ст. </w:t>
      </w:r>
      <w:r w:rsidRPr="00A264AC">
        <w:rPr>
          <w:color w:val="000000"/>
          <w:sz w:val="28"/>
          <w:szCs w:val="28"/>
          <w:lang w:val="uk-UA"/>
        </w:rPr>
        <w:t xml:space="preserve"> розроблено відповідно до Закону України «Про освіту», постанови Кабінету Міністрів України від 21.02.2018 № 87 «Про затвердження Державного стандарту початкової освіти» </w:t>
      </w:r>
      <w:r>
        <w:rPr>
          <w:color w:val="000000"/>
          <w:sz w:val="28"/>
          <w:szCs w:val="28"/>
          <w:lang w:val="uk-UA"/>
        </w:rPr>
        <w:t xml:space="preserve">   (1 клас</w:t>
      </w:r>
      <w:r w:rsidRPr="00A264AC">
        <w:rPr>
          <w:color w:val="000000"/>
          <w:sz w:val="28"/>
          <w:szCs w:val="28"/>
          <w:lang w:val="uk-UA"/>
        </w:rPr>
        <w:t>), листа МОН України від 22.05.2018 №1/9-332 щодо затвердження типових освітніх та навчальних програм для 1-2-х класів закладів загальної середньої освіти, наказу МОН України від 21.03.2018 №268 «Про затвердження типових освітніх та навчальних програм для 1-2-х класів; постанови Кабінету Міністрів України від 20 квітня 2011 року № 462 «Про затвердження Державного стандарту початкової загальної освіти» (2-4 класи),  наказу МОН України від 20.04.2018 № 407 «Про затвердження типової освітньої програми закладів загальної середньої освіти І ступеня» (2-4 класи).</w:t>
      </w:r>
    </w:p>
    <w:p w:rsidR="00964A04" w:rsidRPr="00A264AC" w:rsidRDefault="00964A04" w:rsidP="00964A04">
      <w:pPr>
        <w:pStyle w:val="a3"/>
        <w:spacing w:before="0" w:beforeAutospacing="0" w:after="0" w:afterAutospacing="0" w:line="276" w:lineRule="auto"/>
        <w:ind w:firstLine="851"/>
        <w:jc w:val="both"/>
        <w:rPr>
          <w:color w:val="000000"/>
          <w:sz w:val="28"/>
          <w:szCs w:val="28"/>
          <w:lang w:val="uk-UA"/>
        </w:rPr>
      </w:pPr>
      <w:r w:rsidRPr="00A264AC">
        <w:rPr>
          <w:sz w:val="28"/>
          <w:szCs w:val="28"/>
          <w:lang w:val="uk-UA"/>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964A04" w:rsidRPr="00A264AC" w:rsidRDefault="00964A04" w:rsidP="00964A04">
      <w:pPr>
        <w:spacing w:line="276" w:lineRule="auto"/>
        <w:ind w:firstLine="851"/>
        <w:rPr>
          <w:lang w:val="uk-UA"/>
        </w:rPr>
      </w:pPr>
      <w:r w:rsidRPr="00A264AC">
        <w:rPr>
          <w:b/>
          <w:lang w:val="uk-UA"/>
        </w:rPr>
        <w:t>Програму побудовано із врахуванням таких принципів</w:t>
      </w:r>
      <w:r w:rsidRPr="00A264AC">
        <w:rPr>
          <w:lang w:val="uk-UA"/>
        </w:rPr>
        <w:t xml:space="preserve">: </w:t>
      </w:r>
    </w:p>
    <w:p w:rsidR="00964A04" w:rsidRPr="00A264AC" w:rsidRDefault="00964A04" w:rsidP="00964A04">
      <w:pPr>
        <w:spacing w:line="276" w:lineRule="auto"/>
        <w:ind w:firstLine="851"/>
        <w:rPr>
          <w:lang w:val="uk-UA"/>
        </w:rPr>
      </w:pPr>
      <w:r>
        <w:rPr>
          <w:lang w:val="uk-UA"/>
        </w:rPr>
        <w:t>-</w:t>
      </w:r>
      <w:r>
        <w:rPr>
          <w:lang w:val="uk-UA"/>
        </w:rPr>
        <w:tab/>
        <w:t>дитиноцентрич</w:t>
      </w:r>
      <w:r w:rsidRPr="00A264AC">
        <w:rPr>
          <w:lang w:val="uk-UA"/>
        </w:rPr>
        <w:t>ності і природовідповідності;</w:t>
      </w:r>
    </w:p>
    <w:p w:rsidR="00964A04" w:rsidRPr="00A264AC" w:rsidRDefault="00964A04" w:rsidP="00964A04">
      <w:pPr>
        <w:spacing w:line="276" w:lineRule="auto"/>
        <w:ind w:firstLine="851"/>
        <w:rPr>
          <w:lang w:val="uk-UA"/>
        </w:rPr>
      </w:pPr>
      <w:r w:rsidRPr="00A264AC">
        <w:rPr>
          <w:lang w:val="uk-UA"/>
        </w:rPr>
        <w:t>-</w:t>
      </w:r>
      <w:r w:rsidRPr="00A264AC">
        <w:rPr>
          <w:lang w:val="uk-UA"/>
        </w:rPr>
        <w:tab/>
        <w:t>узгодження цілей, змісту і очікуваних результатів навчання;</w:t>
      </w:r>
    </w:p>
    <w:p w:rsidR="00964A04" w:rsidRPr="00A264AC" w:rsidRDefault="00964A04" w:rsidP="00964A04">
      <w:pPr>
        <w:spacing w:line="276" w:lineRule="auto"/>
        <w:ind w:firstLine="851"/>
        <w:rPr>
          <w:lang w:val="uk-UA"/>
        </w:rPr>
      </w:pPr>
      <w:r w:rsidRPr="00A264AC">
        <w:rPr>
          <w:lang w:val="uk-UA"/>
        </w:rPr>
        <w:t>-</w:t>
      </w:r>
      <w:r w:rsidRPr="00A264AC">
        <w:rPr>
          <w:lang w:val="uk-UA"/>
        </w:rPr>
        <w:tab/>
        <w:t>науковості, доступності і практичної спрямованості змісту;</w:t>
      </w:r>
    </w:p>
    <w:p w:rsidR="00964A04" w:rsidRPr="00A264AC" w:rsidRDefault="00964A04" w:rsidP="00964A04">
      <w:pPr>
        <w:spacing w:line="276" w:lineRule="auto"/>
        <w:ind w:firstLine="851"/>
        <w:rPr>
          <w:lang w:val="uk-UA"/>
        </w:rPr>
      </w:pPr>
      <w:r w:rsidRPr="00A264AC">
        <w:rPr>
          <w:lang w:val="uk-UA"/>
        </w:rPr>
        <w:t>-</w:t>
      </w:r>
      <w:r w:rsidRPr="00A264AC">
        <w:rPr>
          <w:lang w:val="uk-UA"/>
        </w:rPr>
        <w:tab/>
        <w:t>наступності і перспективності навчання;</w:t>
      </w:r>
    </w:p>
    <w:p w:rsidR="00964A04" w:rsidRPr="00A264AC" w:rsidRDefault="00964A04" w:rsidP="00964A04">
      <w:pPr>
        <w:spacing w:line="276" w:lineRule="auto"/>
        <w:ind w:firstLine="851"/>
        <w:rPr>
          <w:lang w:val="uk-UA"/>
        </w:rPr>
      </w:pPr>
      <w:r w:rsidRPr="00A264AC">
        <w:rPr>
          <w:lang w:val="uk-UA"/>
        </w:rPr>
        <w:t>-</w:t>
      </w:r>
      <w:r w:rsidRPr="00A264AC">
        <w:rPr>
          <w:lang w:val="uk-UA"/>
        </w:rPr>
        <w:tab/>
        <w:t>взаємозв’язаного формування ключових і предметних компетентностей;</w:t>
      </w:r>
    </w:p>
    <w:p w:rsidR="00964A04" w:rsidRPr="00A264AC" w:rsidRDefault="00964A04" w:rsidP="00964A04">
      <w:pPr>
        <w:spacing w:line="276" w:lineRule="auto"/>
        <w:ind w:firstLine="851"/>
        <w:rPr>
          <w:lang w:val="uk-UA"/>
        </w:rPr>
      </w:pPr>
      <w:r w:rsidRPr="00A264AC">
        <w:rPr>
          <w:lang w:val="uk-UA"/>
        </w:rPr>
        <w:t>-      логічної послідовності і достатності засвоєння учнями предметних компетентностей;</w:t>
      </w:r>
    </w:p>
    <w:p w:rsidR="00964A04" w:rsidRPr="00A264AC" w:rsidRDefault="00964A04" w:rsidP="00964A04">
      <w:pPr>
        <w:spacing w:line="276" w:lineRule="auto"/>
        <w:ind w:firstLine="851"/>
        <w:rPr>
          <w:lang w:val="uk-UA"/>
        </w:rPr>
      </w:pPr>
      <w:r w:rsidRPr="00A264AC">
        <w:rPr>
          <w:lang w:val="uk-UA"/>
        </w:rPr>
        <w:t>-</w:t>
      </w:r>
      <w:r w:rsidRPr="00A264AC">
        <w:rPr>
          <w:lang w:val="uk-UA"/>
        </w:rPr>
        <w:tab/>
        <w:t>можливостей реалізації змісту освіти через предмети або інтегровані курси;</w:t>
      </w:r>
    </w:p>
    <w:p w:rsidR="00964A04" w:rsidRPr="00A264AC" w:rsidRDefault="00964A04" w:rsidP="00964A04">
      <w:pPr>
        <w:spacing w:line="276" w:lineRule="auto"/>
        <w:ind w:firstLine="851"/>
        <w:rPr>
          <w:lang w:val="uk-UA"/>
        </w:rPr>
      </w:pPr>
      <w:r w:rsidRPr="00A264AC">
        <w:rPr>
          <w:lang w:val="uk-UA"/>
        </w:rPr>
        <w:t>-</w:t>
      </w:r>
      <w:r w:rsidRPr="00A264AC">
        <w:rPr>
          <w:lang w:val="uk-UA"/>
        </w:rPr>
        <w:tab/>
        <w:t>творчого використання вчителем програми залежно від умов навчання;</w:t>
      </w:r>
    </w:p>
    <w:p w:rsidR="00964A04" w:rsidRPr="00A264AC" w:rsidRDefault="00964A04" w:rsidP="00964A04">
      <w:pPr>
        <w:spacing w:line="276" w:lineRule="auto"/>
        <w:ind w:firstLine="851"/>
        <w:rPr>
          <w:lang w:val="uk-UA"/>
        </w:rPr>
      </w:pPr>
      <w:r w:rsidRPr="00A264AC">
        <w:rPr>
          <w:lang w:val="uk-UA"/>
        </w:rPr>
        <w:t>-</w:t>
      </w:r>
      <w:r w:rsidRPr="00A264AC">
        <w:rPr>
          <w:lang w:val="uk-UA"/>
        </w:rPr>
        <w:tab/>
        <w:t>адаптації до індивідуальних особливостей, інтелектуальних і фізичних можливостей, потреб та інтересів дітей.</w:t>
      </w:r>
    </w:p>
    <w:p w:rsidR="00964A04" w:rsidRPr="00A264AC" w:rsidRDefault="00964A04" w:rsidP="00964A04">
      <w:pPr>
        <w:shd w:val="clear" w:color="auto" w:fill="FFFFFF"/>
        <w:spacing w:line="276" w:lineRule="auto"/>
        <w:ind w:firstLine="851"/>
        <w:rPr>
          <w:rFonts w:eastAsia="Times New Roman"/>
          <w:color w:val="000000"/>
          <w:lang w:val="uk-UA" w:eastAsia="ru-RU"/>
        </w:rPr>
      </w:pPr>
      <w:r w:rsidRPr="00A264AC">
        <w:rPr>
          <w:rFonts w:eastAsia="Times New Roman"/>
          <w:color w:val="000000"/>
          <w:lang w:val="uk-UA" w:eastAsia="ru-RU"/>
        </w:rPr>
        <w:t>Освітня програма</w:t>
      </w:r>
      <w:r w:rsidRPr="00A264AC">
        <w:rPr>
          <w:rFonts w:eastAsia="Times New Roman"/>
          <w:color w:val="000000"/>
          <w:lang w:eastAsia="ru-RU"/>
        </w:rPr>
        <w:t> </w:t>
      </w:r>
      <w:r w:rsidRPr="00A264AC">
        <w:rPr>
          <w:rFonts w:eastAsia="Times New Roman"/>
          <w:iCs/>
          <w:color w:val="000000"/>
          <w:lang w:val="uk-UA" w:eastAsia="ru-RU"/>
        </w:rPr>
        <w:t>початкової освіти</w:t>
      </w:r>
      <w:r w:rsidRPr="00A264AC">
        <w:rPr>
          <w:rFonts w:eastAsia="Times New Roman"/>
          <w:iCs/>
          <w:color w:val="000000"/>
          <w:lang w:eastAsia="ru-RU"/>
        </w:rPr>
        <w:t> </w:t>
      </w:r>
      <w:r w:rsidRPr="00A264AC">
        <w:rPr>
          <w:rFonts w:eastAsia="Times New Roman"/>
          <w:color w:val="000000"/>
          <w:lang w:val="uk-UA" w:eastAsia="ru-RU"/>
        </w:rPr>
        <w:t xml:space="preserve">окреслює рекомендовані підходи до планування й організації єдиного комплексу освітніх компонентів для </w:t>
      </w:r>
      <w:r w:rsidRPr="00A264AC">
        <w:rPr>
          <w:rFonts w:eastAsia="Times New Roman"/>
          <w:color w:val="000000"/>
          <w:lang w:val="uk-UA" w:eastAsia="ru-RU"/>
        </w:rPr>
        <w:lastRenderedPageBreak/>
        <w:t xml:space="preserve">досягнення учнями </w:t>
      </w:r>
      <w:r w:rsidRPr="00A264AC">
        <w:rPr>
          <w:rFonts w:eastAsia="Times New Roman"/>
          <w:iCs/>
          <w:color w:val="000000"/>
          <w:lang w:val="uk-UA" w:eastAsia="ru-RU"/>
        </w:rPr>
        <w:t>обов’язкових результатів навчання</w:t>
      </w:r>
      <w:r w:rsidRPr="00A264AC">
        <w:rPr>
          <w:rFonts w:eastAsia="Times New Roman"/>
          <w:color w:val="000000"/>
          <w:lang w:val="uk-UA" w:eastAsia="ru-RU"/>
        </w:rPr>
        <w:t>, визначених Державним стандартом початкової освіти.</w:t>
      </w:r>
    </w:p>
    <w:p w:rsidR="00964A04" w:rsidRPr="00A264AC" w:rsidRDefault="00964A04" w:rsidP="00964A04">
      <w:pPr>
        <w:shd w:val="clear" w:color="auto" w:fill="FFFFFF"/>
        <w:spacing w:line="276" w:lineRule="auto"/>
        <w:ind w:firstLine="851"/>
        <w:rPr>
          <w:rFonts w:eastAsia="Times New Roman"/>
          <w:b/>
          <w:color w:val="000000"/>
          <w:lang w:eastAsia="ru-RU"/>
        </w:rPr>
      </w:pPr>
      <w:r w:rsidRPr="00A264AC">
        <w:rPr>
          <w:rFonts w:eastAsia="Times New Roman"/>
          <w:b/>
          <w:color w:val="000000"/>
          <w:lang w:val="uk-UA" w:eastAsia="ru-RU"/>
        </w:rPr>
        <w:t>О</w:t>
      </w:r>
      <w:r w:rsidRPr="00A264AC">
        <w:rPr>
          <w:rFonts w:eastAsia="Times New Roman"/>
          <w:b/>
          <w:color w:val="000000"/>
          <w:lang w:eastAsia="ru-RU"/>
        </w:rPr>
        <w:t>світня програма визначає:</w:t>
      </w:r>
    </w:p>
    <w:p w:rsidR="00964A04" w:rsidRPr="00A264AC" w:rsidRDefault="00964A04" w:rsidP="00964A04">
      <w:pPr>
        <w:numPr>
          <w:ilvl w:val="0"/>
          <w:numId w:val="1"/>
        </w:numPr>
        <w:shd w:val="clear" w:color="auto" w:fill="FFFFFF"/>
        <w:spacing w:line="276" w:lineRule="auto"/>
        <w:ind w:left="0" w:firstLine="851"/>
        <w:rPr>
          <w:rFonts w:eastAsia="Times New Roman"/>
          <w:color w:val="000000"/>
          <w:lang w:eastAsia="ru-RU"/>
        </w:rPr>
      </w:pPr>
      <w:r w:rsidRPr="00A264AC">
        <w:rPr>
          <w:rFonts w:eastAsia="Times New Roman"/>
          <w:color w:val="000000"/>
          <w:lang w:eastAsia="ru-RU"/>
        </w:rPr>
        <w:t>загальний обсяг навчального навантаження та </w:t>
      </w:r>
      <w:r w:rsidRPr="00A264AC">
        <w:rPr>
          <w:rFonts w:eastAsia="Times New Roman"/>
          <w:iCs/>
          <w:color w:val="000000"/>
          <w:lang w:eastAsia="ru-RU"/>
        </w:rPr>
        <w:t>очікувані результати навчання</w:t>
      </w:r>
      <w:r w:rsidRPr="00A264AC">
        <w:rPr>
          <w:rFonts w:eastAsia="Times New Roman"/>
          <w:color w:val="000000"/>
          <w:lang w:eastAsia="ru-RU"/>
        </w:rPr>
        <w:t> здобувачів освіти, подані в рамках освітніх галузей;</w:t>
      </w:r>
    </w:p>
    <w:p w:rsidR="00964A04" w:rsidRPr="00A264AC" w:rsidRDefault="00964A04" w:rsidP="00964A04">
      <w:pPr>
        <w:numPr>
          <w:ilvl w:val="0"/>
          <w:numId w:val="1"/>
        </w:numPr>
        <w:shd w:val="clear" w:color="auto" w:fill="FFFFFF"/>
        <w:spacing w:line="276" w:lineRule="auto"/>
        <w:ind w:left="0" w:firstLine="851"/>
        <w:rPr>
          <w:rFonts w:eastAsia="Times New Roman"/>
          <w:color w:val="000000"/>
          <w:lang w:eastAsia="ru-RU"/>
        </w:rPr>
      </w:pPr>
      <w:r w:rsidRPr="00A264AC">
        <w:rPr>
          <w:rFonts w:eastAsia="Times New Roman"/>
          <w:color w:val="000000"/>
          <w:lang w:eastAsia="ru-RU"/>
        </w:rPr>
        <w:t>перелік та пропонований зміст освітніх галузей, укладений за змістовими лініями;</w:t>
      </w:r>
    </w:p>
    <w:p w:rsidR="00964A04" w:rsidRPr="00A264AC" w:rsidRDefault="00964A04" w:rsidP="00964A04">
      <w:pPr>
        <w:numPr>
          <w:ilvl w:val="0"/>
          <w:numId w:val="1"/>
        </w:numPr>
        <w:shd w:val="clear" w:color="auto" w:fill="FFFFFF"/>
        <w:spacing w:line="276" w:lineRule="auto"/>
        <w:ind w:left="0" w:firstLine="851"/>
        <w:rPr>
          <w:rFonts w:eastAsia="Times New Roman"/>
          <w:color w:val="000000"/>
          <w:lang w:eastAsia="ru-RU"/>
        </w:rPr>
      </w:pPr>
      <w:r w:rsidRPr="00A264AC">
        <w:rPr>
          <w:rFonts w:eastAsia="Times New Roman"/>
          <w:color w:val="000000"/>
          <w:lang w:eastAsia="ru-RU"/>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rsidR="00964A04" w:rsidRPr="00A264AC" w:rsidRDefault="00964A04" w:rsidP="00964A04">
      <w:pPr>
        <w:numPr>
          <w:ilvl w:val="0"/>
          <w:numId w:val="1"/>
        </w:numPr>
        <w:shd w:val="clear" w:color="auto" w:fill="FFFFFF"/>
        <w:spacing w:line="276" w:lineRule="auto"/>
        <w:ind w:left="0" w:firstLine="851"/>
        <w:rPr>
          <w:rFonts w:eastAsia="Times New Roman"/>
          <w:color w:val="000000"/>
          <w:lang w:eastAsia="ru-RU"/>
        </w:rPr>
      </w:pPr>
      <w:r w:rsidRPr="00A264AC">
        <w:rPr>
          <w:rFonts w:eastAsia="Times New Roman"/>
          <w:color w:val="000000"/>
          <w:lang w:eastAsia="ru-RU"/>
        </w:rPr>
        <w:t>рекомендовані форми організації освітнього процесу та інструменти системи внутрішнього забезпечення якості освіти;</w:t>
      </w:r>
    </w:p>
    <w:p w:rsidR="00964A04" w:rsidRPr="00A264AC" w:rsidRDefault="00964A04" w:rsidP="00964A04">
      <w:pPr>
        <w:numPr>
          <w:ilvl w:val="0"/>
          <w:numId w:val="1"/>
        </w:numPr>
        <w:shd w:val="clear" w:color="auto" w:fill="FFFFFF"/>
        <w:spacing w:line="276" w:lineRule="auto"/>
        <w:ind w:left="0" w:firstLine="851"/>
        <w:rPr>
          <w:rFonts w:eastAsia="Times New Roman"/>
          <w:color w:val="000000"/>
          <w:lang w:eastAsia="ru-RU"/>
        </w:rPr>
      </w:pPr>
      <w:r w:rsidRPr="00A264AC">
        <w:rPr>
          <w:rFonts w:eastAsia="Times New Roman"/>
          <w:color w:val="000000"/>
          <w:lang w:eastAsia="ru-RU"/>
        </w:rPr>
        <w:t>вимоги до осіб, які можуть розпочати навчання за цією програмою.</w:t>
      </w:r>
    </w:p>
    <w:p w:rsidR="00964A04" w:rsidRPr="00A264AC" w:rsidRDefault="00964A04" w:rsidP="00964A04">
      <w:pPr>
        <w:shd w:val="clear" w:color="auto" w:fill="FFFFFF"/>
        <w:spacing w:line="276" w:lineRule="auto"/>
        <w:ind w:firstLine="851"/>
        <w:rPr>
          <w:rFonts w:eastAsia="Times New Roman"/>
          <w:color w:val="000000"/>
          <w:lang w:val="uk-UA" w:eastAsia="ru-RU"/>
        </w:rPr>
      </w:pPr>
    </w:p>
    <w:p w:rsidR="00964A04" w:rsidRPr="00A264AC" w:rsidRDefault="00964A04" w:rsidP="00964A04">
      <w:pPr>
        <w:spacing w:line="276" w:lineRule="auto"/>
        <w:ind w:firstLine="851"/>
        <w:jc w:val="center"/>
        <w:rPr>
          <w:rFonts w:eastAsia="Times New Roman"/>
          <w:lang w:eastAsia="ru-RU"/>
        </w:rPr>
      </w:pPr>
      <w:r w:rsidRPr="00A264AC">
        <w:rPr>
          <w:rFonts w:eastAsia="Times New Roman"/>
          <w:b/>
          <w:bCs/>
          <w:color w:val="000000"/>
          <w:lang w:eastAsia="ru-RU"/>
        </w:rPr>
        <w:t>СКЛАДОВА ОСВІТНЬОЇ ПРОГРАМИ</w:t>
      </w:r>
    </w:p>
    <w:p w:rsidR="00964A04" w:rsidRPr="00A264AC" w:rsidRDefault="00964A04" w:rsidP="00964A04">
      <w:pPr>
        <w:spacing w:line="276" w:lineRule="auto"/>
        <w:ind w:firstLine="851"/>
        <w:rPr>
          <w:rFonts w:eastAsia="Times New Roman"/>
          <w:lang w:eastAsia="ru-RU"/>
        </w:rPr>
      </w:pPr>
    </w:p>
    <w:p w:rsidR="00964A04" w:rsidRPr="00A264AC" w:rsidRDefault="00964A04" w:rsidP="00964A04">
      <w:pPr>
        <w:spacing w:line="276" w:lineRule="auto"/>
        <w:ind w:firstLine="851"/>
        <w:rPr>
          <w:rFonts w:eastAsia="Times New Roman"/>
          <w:lang w:val="uk-UA" w:eastAsia="ru-RU"/>
        </w:rPr>
      </w:pPr>
      <w:r w:rsidRPr="00A264AC">
        <w:rPr>
          <w:rFonts w:eastAsia="Times New Roman"/>
          <w:b/>
          <w:bCs/>
          <w:color w:val="000000"/>
          <w:lang w:eastAsia="ru-RU"/>
        </w:rPr>
        <w:t>ЗАГАЛЬНИЙ ОБСЯГ НАВЧАЛЬНОГО НАВАНТАЖЕННЯ</w:t>
      </w:r>
    </w:p>
    <w:p w:rsidR="00964A04" w:rsidRPr="00A264AC" w:rsidRDefault="00964A04" w:rsidP="00964A04">
      <w:pPr>
        <w:shd w:val="clear" w:color="auto" w:fill="FFFFFF"/>
        <w:spacing w:line="276" w:lineRule="auto"/>
        <w:ind w:firstLine="851"/>
        <w:rPr>
          <w:rFonts w:eastAsia="Times New Roman"/>
          <w:color w:val="000000"/>
          <w:lang w:val="uk-UA" w:eastAsia="ru-RU"/>
        </w:rPr>
      </w:pPr>
      <w:r w:rsidRPr="00A264AC">
        <w:rPr>
          <w:rFonts w:eastAsia="Times New Roman"/>
          <w:b/>
          <w:color w:val="000000"/>
          <w:lang w:eastAsia="ru-RU"/>
        </w:rPr>
        <w:t>Загальний обсяг навчального навантаження</w:t>
      </w:r>
      <w:r w:rsidRPr="00A264AC">
        <w:rPr>
          <w:rFonts w:eastAsia="Times New Roman"/>
          <w:color w:val="000000"/>
          <w:lang w:eastAsia="ru-RU"/>
        </w:rPr>
        <w:t xml:space="preserve"> для учнів</w:t>
      </w:r>
      <w:r w:rsidRPr="00A264AC">
        <w:rPr>
          <w:rFonts w:eastAsia="Times New Roman"/>
          <w:color w:val="000000"/>
          <w:lang w:val="uk-UA" w:eastAsia="ru-RU"/>
        </w:rPr>
        <w:t xml:space="preserve"> 1 класу – 23 години на тиждень (805 </w:t>
      </w:r>
      <w:r w:rsidRPr="00A264AC">
        <w:rPr>
          <w:rFonts w:eastAsia="Times New Roman"/>
          <w:color w:val="000000"/>
          <w:lang w:eastAsia="ru-RU"/>
        </w:rPr>
        <w:t>годин/навч.рік</w:t>
      </w:r>
      <w:r w:rsidRPr="00A264AC">
        <w:rPr>
          <w:rFonts w:eastAsia="Times New Roman"/>
          <w:color w:val="000000"/>
          <w:lang w:val="uk-UA" w:eastAsia="ru-RU"/>
        </w:rPr>
        <w:t>);</w:t>
      </w:r>
      <w:r w:rsidRPr="00A264AC">
        <w:rPr>
          <w:rFonts w:eastAsia="Times New Roman"/>
          <w:color w:val="000000"/>
          <w:lang w:eastAsia="ru-RU"/>
        </w:rPr>
        <w:t xml:space="preserve"> 2-4 класів – 2695 годин/навч. рік: 2 класи – 25 годин</w:t>
      </w:r>
      <w:r w:rsidRPr="00A264AC">
        <w:rPr>
          <w:rFonts w:eastAsia="Times New Roman"/>
          <w:color w:val="000000"/>
          <w:lang w:val="uk-UA" w:eastAsia="ru-RU"/>
        </w:rPr>
        <w:t xml:space="preserve"> </w:t>
      </w:r>
      <w:r w:rsidRPr="00A264AC">
        <w:rPr>
          <w:rFonts w:eastAsia="Times New Roman"/>
          <w:color w:val="000000"/>
          <w:lang w:eastAsia="ru-RU"/>
        </w:rPr>
        <w:t>на тиждень (875 годин/ навч.рік); 3 класи – 26 годин на тиждень (910</w:t>
      </w:r>
      <w:r w:rsidRPr="00A264AC">
        <w:rPr>
          <w:rFonts w:eastAsia="Times New Roman"/>
          <w:color w:val="000000"/>
          <w:lang w:val="uk-UA" w:eastAsia="ru-RU"/>
        </w:rPr>
        <w:t xml:space="preserve"> </w:t>
      </w:r>
      <w:r w:rsidRPr="00A264AC">
        <w:rPr>
          <w:rFonts w:eastAsia="Times New Roman"/>
          <w:color w:val="000000"/>
          <w:lang w:eastAsia="ru-RU"/>
        </w:rPr>
        <w:t>годин/навч.рік); 4 класи – 26 годин на тиждень (910 годин/навч.рік). Навчальні</w:t>
      </w:r>
      <w:r w:rsidRPr="00A264AC">
        <w:rPr>
          <w:rFonts w:eastAsia="Times New Roman"/>
          <w:color w:val="000000"/>
          <w:lang w:val="uk-UA" w:eastAsia="ru-RU"/>
        </w:rPr>
        <w:t xml:space="preserve"> </w:t>
      </w:r>
      <w:r>
        <w:rPr>
          <w:rFonts w:eastAsia="Times New Roman"/>
          <w:color w:val="000000"/>
          <w:lang w:eastAsia="ru-RU"/>
        </w:rPr>
        <w:t>плани зорієнтовані на</w:t>
      </w:r>
      <w:r>
        <w:rPr>
          <w:rFonts w:eastAsia="Times New Roman"/>
          <w:color w:val="000000"/>
          <w:lang w:val="uk-UA" w:eastAsia="ru-RU"/>
        </w:rPr>
        <w:t xml:space="preserve"> </w:t>
      </w:r>
      <w:r w:rsidRPr="00A264AC">
        <w:rPr>
          <w:rFonts w:eastAsia="Times New Roman"/>
          <w:color w:val="000000"/>
          <w:lang w:eastAsia="ru-RU"/>
        </w:rPr>
        <w:t>роботу початкової школи за 5-денним навчальними</w:t>
      </w:r>
      <w:r w:rsidRPr="00A264AC">
        <w:rPr>
          <w:rFonts w:eastAsia="Times New Roman"/>
          <w:color w:val="000000"/>
          <w:lang w:val="uk-UA" w:eastAsia="ru-RU"/>
        </w:rPr>
        <w:t xml:space="preserve"> </w:t>
      </w:r>
      <w:r w:rsidRPr="00A264AC">
        <w:rPr>
          <w:rFonts w:eastAsia="Times New Roman"/>
          <w:color w:val="000000"/>
          <w:lang w:eastAsia="ru-RU"/>
        </w:rPr>
        <w:t>тижнем.</w:t>
      </w:r>
      <w:r w:rsidRPr="00A264AC">
        <w:t xml:space="preserve"> </w:t>
      </w:r>
      <w:r w:rsidRPr="00A264AC">
        <w:rPr>
          <w:rFonts w:eastAsia="Times New Roman"/>
          <w:color w:val="000000"/>
          <w:lang w:eastAsia="ru-RU"/>
        </w:rPr>
        <w:t>Повноцінність початкової освіти реалізується як інваріантної, так і варіативної</w:t>
      </w:r>
      <w:r w:rsidRPr="00A264AC">
        <w:rPr>
          <w:rFonts w:eastAsia="Times New Roman"/>
          <w:color w:val="000000"/>
          <w:lang w:val="uk-UA" w:eastAsia="ru-RU"/>
        </w:rPr>
        <w:t xml:space="preserve"> </w:t>
      </w:r>
      <w:r w:rsidRPr="00A264AC">
        <w:rPr>
          <w:rFonts w:eastAsia="Times New Roman"/>
          <w:color w:val="000000"/>
          <w:lang w:eastAsia="ru-RU"/>
        </w:rPr>
        <w:t>складових.</w:t>
      </w:r>
    </w:p>
    <w:p w:rsidR="00964A04" w:rsidRPr="00A264AC" w:rsidRDefault="00964A04" w:rsidP="00964A04">
      <w:pPr>
        <w:shd w:val="clear" w:color="auto" w:fill="FFFFFF"/>
        <w:spacing w:line="276" w:lineRule="auto"/>
        <w:ind w:firstLine="851"/>
        <w:rPr>
          <w:rFonts w:eastAsia="Times New Roman"/>
          <w:color w:val="000000"/>
          <w:lang w:val="uk-UA" w:eastAsia="ru-RU"/>
        </w:rPr>
      </w:pPr>
      <w:r w:rsidRPr="00A264AC">
        <w:rPr>
          <w:rFonts w:eastAsia="Times New Roman"/>
          <w:color w:val="000000"/>
          <w:lang w:val="uk-UA" w:eastAsia="ru-RU"/>
        </w:rPr>
        <w:t>Детальний розподіл навчального навантаження на тиждень окреслено у навчальних планах закладу загальної середньої освіти І ступеня (далі – навчальний план).</w:t>
      </w:r>
    </w:p>
    <w:p w:rsidR="00964A04" w:rsidRPr="00A264AC" w:rsidRDefault="00964A04" w:rsidP="00964A04">
      <w:pPr>
        <w:shd w:val="clear" w:color="auto" w:fill="FFFFFF"/>
        <w:spacing w:line="276" w:lineRule="auto"/>
        <w:ind w:firstLine="851"/>
        <w:rPr>
          <w:rFonts w:eastAsia="Times New Roman"/>
          <w:color w:val="000000"/>
          <w:lang w:val="uk-UA" w:eastAsia="ru-RU"/>
        </w:rPr>
      </w:pPr>
      <w:r w:rsidRPr="00A264AC">
        <w:rPr>
          <w:rFonts w:eastAsia="Times New Roman"/>
          <w:color w:val="000000"/>
          <w:lang w:val="uk-UA" w:eastAsia="ru-RU"/>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964A04" w:rsidRPr="00486231" w:rsidRDefault="00964A04" w:rsidP="00964A04">
      <w:pPr>
        <w:shd w:val="clear" w:color="auto" w:fill="FFFFFF"/>
        <w:spacing w:line="276" w:lineRule="auto"/>
        <w:ind w:firstLine="851"/>
        <w:rPr>
          <w:rFonts w:eastAsia="Times New Roman"/>
          <w:color w:val="000000"/>
          <w:lang w:val="uk-UA" w:eastAsia="ru-RU"/>
        </w:rPr>
      </w:pPr>
      <w:r w:rsidRPr="00A264AC">
        <w:rPr>
          <w:color w:val="000000"/>
        </w:rPr>
        <w:t>Ві</w:t>
      </w:r>
      <w:r>
        <w:rPr>
          <w:color w:val="000000"/>
        </w:rPr>
        <w:t xml:space="preserve">дповідно до мов навчання у </w:t>
      </w:r>
      <w:r>
        <w:rPr>
          <w:color w:val="000000"/>
          <w:lang w:val="uk-UA"/>
        </w:rPr>
        <w:t>школі</w:t>
      </w:r>
      <w:r w:rsidRPr="00A264AC">
        <w:rPr>
          <w:color w:val="000000"/>
        </w:rPr>
        <w:t xml:space="preserve"> </w:t>
      </w:r>
      <w:r w:rsidR="000A708B">
        <w:rPr>
          <w:color w:val="000000"/>
          <w:lang w:val="uk-UA"/>
        </w:rPr>
        <w:t>у 1</w:t>
      </w:r>
      <w:r w:rsidRPr="00A264AC">
        <w:rPr>
          <w:color w:val="000000"/>
          <w:lang w:val="uk-UA"/>
        </w:rPr>
        <w:t xml:space="preserve">-4 класах </w:t>
      </w:r>
      <w:r w:rsidRPr="00A264AC">
        <w:rPr>
          <w:color w:val="000000"/>
        </w:rPr>
        <w:t xml:space="preserve">передбачено варіант навчального плану початкової школи з українською </w:t>
      </w:r>
      <w:r>
        <w:rPr>
          <w:color w:val="000000"/>
        </w:rPr>
        <w:t xml:space="preserve">мовою навчання </w:t>
      </w:r>
      <w:r w:rsidRPr="00A264AC">
        <w:rPr>
          <w:color w:val="000000"/>
        </w:rPr>
        <w:t>.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w:t>
      </w:r>
      <w:r w:rsidRPr="00A264AC">
        <w:rPr>
          <w:color w:val="000000"/>
          <w:lang w:val="uk-UA"/>
        </w:rPr>
        <w:t xml:space="preserve">; </w:t>
      </w:r>
      <w:r w:rsidRPr="00A264AC">
        <w:rPr>
          <w:rFonts w:eastAsia="Times New Roman"/>
          <w:color w:val="000000"/>
          <w:lang w:val="uk-UA" w:eastAsia="ru-RU"/>
        </w:rPr>
        <w:t>у 1класі передбачено варіант навчального плану початкової школи з українською мовою навчання.</w:t>
      </w:r>
      <w:r>
        <w:rPr>
          <w:rFonts w:eastAsia="Times New Roman"/>
          <w:color w:val="000000"/>
          <w:lang w:val="uk-UA" w:eastAsia="ru-RU"/>
        </w:rPr>
        <w:t xml:space="preserve"> </w:t>
      </w:r>
      <w:r>
        <w:rPr>
          <w:rFonts w:eastAsia="Times New Roman"/>
          <w:color w:val="000000"/>
          <w:lang w:val="uk-UA" w:eastAsia="ru-RU"/>
        </w:rPr>
        <w:lastRenderedPageBreak/>
        <w:t>Навчальний план початкової школи експериментальних загальноосвітніх навчальних закладів, які працюють в межах  дослідно-експериментальної роботи всеукраїнського рівня за темою «Дидактико-методичне і навчальне забезпечення реалізації концептуальних засад реформування початкової освіти»</w:t>
      </w:r>
    </w:p>
    <w:p w:rsidR="00964A04" w:rsidRPr="00592887" w:rsidRDefault="00964A04" w:rsidP="00964A04">
      <w:pPr>
        <w:pStyle w:val="a3"/>
        <w:spacing w:before="0" w:beforeAutospacing="0" w:after="0" w:afterAutospacing="0" w:line="276" w:lineRule="auto"/>
        <w:ind w:firstLine="851"/>
        <w:jc w:val="both"/>
        <w:rPr>
          <w:sz w:val="28"/>
          <w:szCs w:val="28"/>
          <w:lang w:val="uk-UA"/>
        </w:rPr>
      </w:pPr>
      <w:r w:rsidRPr="00A264AC">
        <w:rPr>
          <w:color w:val="000000"/>
          <w:sz w:val="28"/>
          <w:szCs w:val="28"/>
          <w:lang w:val="uk-UA"/>
        </w:rPr>
        <w:t xml:space="preserve">На </w:t>
      </w:r>
      <w:r>
        <w:rPr>
          <w:color w:val="000000"/>
          <w:sz w:val="28"/>
          <w:szCs w:val="28"/>
          <w:lang w:val="uk-UA"/>
        </w:rPr>
        <w:t>основі навчального плану школа</w:t>
      </w:r>
      <w:r w:rsidRPr="00A264AC">
        <w:rPr>
          <w:color w:val="000000"/>
          <w:sz w:val="28"/>
          <w:szCs w:val="28"/>
          <w:lang w:val="uk-UA"/>
        </w:rPr>
        <w:t xml:space="preserve"> складає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w:t>
      </w:r>
      <w:r w:rsidRPr="00592887">
        <w:rPr>
          <w:color w:val="000000"/>
          <w:sz w:val="28"/>
          <w:szCs w:val="28"/>
          <w:lang w:val="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964A04" w:rsidRPr="00A264AC" w:rsidRDefault="00964A04" w:rsidP="00964A04">
      <w:pPr>
        <w:shd w:val="clear" w:color="auto" w:fill="FFFFFF"/>
        <w:spacing w:line="276" w:lineRule="auto"/>
        <w:ind w:firstLine="851"/>
        <w:rPr>
          <w:rFonts w:eastAsia="Times New Roman"/>
          <w:color w:val="000000"/>
          <w:lang w:val="uk-UA" w:eastAsia="ru-RU"/>
        </w:rPr>
      </w:pPr>
      <w:r w:rsidRPr="00592887">
        <w:rPr>
          <w:rFonts w:eastAsia="Times New Roman"/>
          <w:b/>
          <w:color w:val="000000"/>
          <w:lang w:val="uk-UA" w:eastAsia="ru-RU"/>
        </w:rPr>
        <w:t>Учні з особливими освітніми потребами</w:t>
      </w:r>
      <w:r w:rsidRPr="00592887">
        <w:rPr>
          <w:rFonts w:eastAsia="Times New Roman"/>
          <w:color w:val="000000"/>
          <w:lang w:val="uk-UA" w:eastAsia="ru-RU"/>
        </w:rPr>
        <w:t xml:space="preserve"> (з порушеннями зору, слуху,</w:t>
      </w:r>
      <w:r w:rsidRPr="00A264AC">
        <w:rPr>
          <w:rFonts w:eastAsia="Times New Roman"/>
          <w:color w:val="000000"/>
          <w:lang w:val="uk-UA" w:eastAsia="ru-RU"/>
        </w:rPr>
        <w:t xml:space="preserve"> </w:t>
      </w:r>
      <w:r w:rsidRPr="00592887">
        <w:rPr>
          <w:rFonts w:eastAsia="Times New Roman"/>
          <w:color w:val="000000"/>
          <w:lang w:val="uk-UA" w:eastAsia="ru-RU"/>
        </w:rPr>
        <w:t>опорно-рухового апарату, інтелектуального розвитку, тяжкими порушеннями</w:t>
      </w:r>
      <w:r w:rsidRPr="00A264AC">
        <w:rPr>
          <w:rFonts w:eastAsia="Times New Roman"/>
          <w:color w:val="000000"/>
          <w:lang w:val="uk-UA" w:eastAsia="ru-RU"/>
        </w:rPr>
        <w:t xml:space="preserve"> </w:t>
      </w:r>
      <w:r w:rsidRPr="00592887">
        <w:rPr>
          <w:rFonts w:eastAsia="Times New Roman"/>
          <w:color w:val="000000"/>
          <w:lang w:val="uk-UA" w:eastAsia="ru-RU"/>
        </w:rPr>
        <w:t>мовлення, затримкою психічного розвитку), здобувають початкову</w:t>
      </w:r>
      <w:r w:rsidRPr="00A264AC">
        <w:rPr>
          <w:rFonts w:eastAsia="Times New Roman"/>
          <w:color w:val="000000"/>
          <w:lang w:val="uk-UA" w:eastAsia="ru-RU"/>
        </w:rPr>
        <w:t xml:space="preserve"> </w:t>
      </w:r>
      <w:r w:rsidRPr="00592887">
        <w:rPr>
          <w:rFonts w:eastAsia="Times New Roman"/>
          <w:color w:val="000000"/>
          <w:lang w:val="uk-UA" w:eastAsia="ru-RU"/>
        </w:rPr>
        <w:t xml:space="preserve">освіту </w:t>
      </w:r>
      <w:r>
        <w:rPr>
          <w:rFonts w:eastAsia="Times New Roman"/>
          <w:color w:val="000000"/>
          <w:lang w:val="uk-UA" w:eastAsia="ru-RU"/>
        </w:rPr>
        <w:t>в</w:t>
      </w:r>
      <w:r w:rsidRPr="00592887">
        <w:rPr>
          <w:rFonts w:eastAsia="Times New Roman"/>
          <w:color w:val="000000"/>
          <w:lang w:val="uk-UA" w:eastAsia="ru-RU"/>
        </w:rPr>
        <w:t xml:space="preserve"> закладі загальної середньої освіти за індивідуальними робочими</w:t>
      </w:r>
      <w:r w:rsidRPr="00A264AC">
        <w:rPr>
          <w:rFonts w:eastAsia="Times New Roman"/>
          <w:color w:val="000000"/>
          <w:lang w:val="uk-UA" w:eastAsia="ru-RU"/>
        </w:rPr>
        <w:t xml:space="preserve"> </w:t>
      </w:r>
      <w:r w:rsidRPr="00592887">
        <w:rPr>
          <w:rFonts w:eastAsia="Times New Roman"/>
          <w:color w:val="000000"/>
          <w:lang w:val="uk-UA" w:eastAsia="ru-RU"/>
        </w:rPr>
        <w:t>навчальними планами, затвердженими наказами МОН України.</w:t>
      </w:r>
    </w:p>
    <w:p w:rsidR="00964A04" w:rsidRDefault="00964A04" w:rsidP="00964A04">
      <w:pPr>
        <w:shd w:val="clear" w:color="auto" w:fill="FFFFFF"/>
        <w:spacing w:line="276" w:lineRule="auto"/>
        <w:ind w:firstLine="851"/>
        <w:rPr>
          <w:rFonts w:eastAsia="Times New Roman"/>
          <w:color w:val="000000"/>
          <w:lang w:val="uk-UA" w:eastAsia="ru-RU"/>
        </w:rPr>
      </w:pPr>
      <w:r>
        <w:rPr>
          <w:rFonts w:eastAsia="Times New Roman"/>
          <w:color w:val="000000"/>
          <w:lang w:val="uk-UA" w:eastAsia="ru-RU"/>
        </w:rPr>
        <w:t>Освітню програму Білозоринської</w:t>
      </w:r>
      <w:r w:rsidRPr="00A264AC">
        <w:rPr>
          <w:rFonts w:eastAsia="Times New Roman"/>
          <w:color w:val="000000"/>
          <w:lang w:val="uk-UA" w:eastAsia="ru-RU"/>
        </w:rPr>
        <w:t xml:space="preserve"> загальн</w:t>
      </w:r>
      <w:r>
        <w:rPr>
          <w:rFonts w:eastAsia="Times New Roman"/>
          <w:color w:val="000000"/>
          <w:lang w:val="uk-UA" w:eastAsia="ru-RU"/>
        </w:rPr>
        <w:t>оосвітньої школи І-ІІ</w:t>
      </w:r>
      <w:r w:rsidRPr="00A264AC">
        <w:rPr>
          <w:rFonts w:eastAsia="Times New Roman"/>
          <w:color w:val="000000"/>
          <w:lang w:val="uk-UA" w:eastAsia="ru-RU"/>
        </w:rPr>
        <w:t xml:space="preserve"> ступенів </w:t>
      </w:r>
      <w:r>
        <w:rPr>
          <w:rFonts w:eastAsia="Times New Roman"/>
          <w:color w:val="000000"/>
          <w:lang w:val="uk-UA" w:eastAsia="ru-RU"/>
        </w:rPr>
        <w:t xml:space="preserve"> Надвірнянської районної ради Івано-Франківської</w:t>
      </w:r>
      <w:r w:rsidRPr="00A264AC">
        <w:rPr>
          <w:rFonts w:eastAsia="Times New Roman"/>
          <w:color w:val="000000"/>
          <w:lang w:val="uk-UA" w:eastAsia="ru-RU"/>
        </w:rPr>
        <w:t xml:space="preserve"> області для І ступеня укладено за</w:t>
      </w:r>
      <w:r>
        <w:rPr>
          <w:rFonts w:eastAsia="Times New Roman"/>
          <w:color w:val="000000"/>
          <w:lang w:val="uk-UA" w:eastAsia="ru-RU"/>
        </w:rPr>
        <w:t xml:space="preserve"> такими</w:t>
      </w:r>
      <w:r w:rsidRPr="00A264AC">
        <w:rPr>
          <w:rFonts w:eastAsia="Times New Roman"/>
          <w:color w:val="000000"/>
          <w:lang w:val="uk-UA" w:eastAsia="ru-RU"/>
        </w:rPr>
        <w:t xml:space="preserve"> основними освітніми галузями.</w:t>
      </w:r>
    </w:p>
    <w:p w:rsidR="00625CBC" w:rsidRDefault="00625CBC" w:rsidP="00964A04">
      <w:pPr>
        <w:shd w:val="clear" w:color="auto" w:fill="FFFFFF"/>
        <w:spacing w:line="276" w:lineRule="auto"/>
        <w:ind w:firstLine="851"/>
        <w:rPr>
          <w:rFonts w:eastAsia="Times New Roman"/>
          <w:color w:val="000000"/>
          <w:lang w:val="uk-UA" w:eastAsia="ru-RU"/>
        </w:rPr>
      </w:pPr>
      <w:r w:rsidRPr="00625CBC">
        <w:rPr>
          <w:rFonts w:eastAsia="Times New Roman"/>
          <w:b/>
          <w:color w:val="000000"/>
          <w:lang w:val="uk-UA" w:eastAsia="ru-RU"/>
        </w:rPr>
        <w:t>Освітні галузі 1</w:t>
      </w:r>
      <w:r w:rsidR="00690B2D">
        <w:rPr>
          <w:rFonts w:eastAsia="Times New Roman"/>
          <w:b/>
          <w:color w:val="000000"/>
          <w:lang w:val="uk-UA" w:eastAsia="ru-RU"/>
        </w:rPr>
        <w:t>клас, 3-4</w:t>
      </w:r>
      <w:r w:rsidRPr="00625CBC">
        <w:rPr>
          <w:rFonts w:eastAsia="Times New Roman"/>
          <w:b/>
          <w:color w:val="000000"/>
          <w:lang w:val="uk-UA" w:eastAsia="ru-RU"/>
        </w:rPr>
        <w:t xml:space="preserve"> клас НУШ (авторства Р.Шияна):</w:t>
      </w:r>
    </w:p>
    <w:p w:rsidR="00625CBC" w:rsidRDefault="00625CBC" w:rsidP="00964A04">
      <w:pPr>
        <w:shd w:val="clear" w:color="auto" w:fill="FFFFFF"/>
        <w:spacing w:line="276" w:lineRule="auto"/>
        <w:ind w:firstLine="851"/>
        <w:rPr>
          <w:rFonts w:eastAsia="Times New Roman"/>
          <w:b/>
          <w:color w:val="000000"/>
          <w:lang w:val="uk-UA" w:eastAsia="ru-RU"/>
        </w:rPr>
      </w:pPr>
      <w:r>
        <w:rPr>
          <w:rFonts w:eastAsia="Times New Roman"/>
          <w:color w:val="000000"/>
          <w:lang w:val="uk-UA" w:eastAsia="ru-RU"/>
        </w:rPr>
        <w:t>Мовно-літературна</w:t>
      </w:r>
      <w:r w:rsidRPr="00625CBC">
        <w:rPr>
          <w:rFonts w:eastAsia="Times New Roman"/>
          <w:b/>
          <w:color w:val="000000"/>
          <w:lang w:val="uk-UA" w:eastAsia="ru-RU"/>
        </w:rPr>
        <w:t>(українська мова, англійська мова)</w:t>
      </w:r>
    </w:p>
    <w:p w:rsidR="00625CBC" w:rsidRDefault="00625CBC" w:rsidP="00964A04">
      <w:pPr>
        <w:shd w:val="clear" w:color="auto" w:fill="FFFFFF"/>
        <w:spacing w:line="276" w:lineRule="auto"/>
        <w:ind w:firstLine="851"/>
        <w:rPr>
          <w:rFonts w:eastAsia="Times New Roman"/>
          <w:b/>
          <w:color w:val="000000"/>
          <w:lang w:val="uk-UA" w:eastAsia="ru-RU"/>
        </w:rPr>
      </w:pPr>
      <w:r>
        <w:rPr>
          <w:rFonts w:eastAsia="Times New Roman"/>
          <w:color w:val="000000"/>
          <w:lang w:val="uk-UA" w:eastAsia="ru-RU"/>
        </w:rPr>
        <w:t>Математична</w:t>
      </w:r>
      <w:r w:rsidRPr="00625CBC">
        <w:rPr>
          <w:rFonts w:eastAsia="Times New Roman"/>
          <w:b/>
          <w:color w:val="000000"/>
          <w:lang w:val="uk-UA" w:eastAsia="ru-RU"/>
        </w:rPr>
        <w:t>(математика)</w:t>
      </w:r>
    </w:p>
    <w:p w:rsidR="00625CBC" w:rsidRDefault="00625CBC" w:rsidP="00964A04">
      <w:pPr>
        <w:shd w:val="clear" w:color="auto" w:fill="FFFFFF"/>
        <w:spacing w:line="276" w:lineRule="auto"/>
        <w:ind w:firstLine="851"/>
        <w:rPr>
          <w:rFonts w:eastAsia="Times New Roman"/>
          <w:b/>
          <w:color w:val="000000"/>
          <w:lang w:val="uk-UA" w:eastAsia="ru-RU"/>
        </w:rPr>
      </w:pPr>
      <w:r>
        <w:rPr>
          <w:rFonts w:eastAsia="Times New Roman"/>
          <w:color w:val="000000"/>
          <w:lang w:val="uk-UA" w:eastAsia="ru-RU"/>
        </w:rPr>
        <w:t>Громадянська та історична, природнича, соціальна і здоров</w:t>
      </w:r>
      <w:r w:rsidRPr="00625CBC">
        <w:rPr>
          <w:rFonts w:eastAsia="Times New Roman"/>
          <w:color w:val="000000"/>
          <w:lang w:eastAsia="ru-RU"/>
        </w:rPr>
        <w:t>’</w:t>
      </w:r>
      <w:r>
        <w:rPr>
          <w:rFonts w:eastAsia="Times New Roman"/>
          <w:color w:val="000000"/>
          <w:lang w:val="uk-UA" w:eastAsia="ru-RU"/>
        </w:rPr>
        <w:t>язбережувальна</w:t>
      </w:r>
      <w:r w:rsidRPr="00625CBC">
        <w:rPr>
          <w:rFonts w:eastAsia="Times New Roman"/>
          <w:b/>
          <w:color w:val="000000"/>
          <w:lang w:val="uk-UA" w:eastAsia="ru-RU"/>
        </w:rPr>
        <w:t>(Я досліджую світ)</w:t>
      </w:r>
    </w:p>
    <w:p w:rsidR="00625CBC" w:rsidRDefault="00625CBC" w:rsidP="00964A04">
      <w:pPr>
        <w:shd w:val="clear" w:color="auto" w:fill="FFFFFF"/>
        <w:spacing w:line="276" w:lineRule="auto"/>
        <w:ind w:firstLine="851"/>
        <w:rPr>
          <w:rFonts w:eastAsia="Times New Roman"/>
          <w:b/>
          <w:color w:val="000000"/>
          <w:lang w:val="uk-UA" w:eastAsia="ru-RU"/>
        </w:rPr>
      </w:pPr>
      <w:r>
        <w:rPr>
          <w:rFonts w:eastAsia="Times New Roman"/>
          <w:color w:val="000000"/>
          <w:lang w:val="uk-UA" w:eastAsia="ru-RU"/>
        </w:rPr>
        <w:t>Мистецька</w:t>
      </w:r>
      <w:r w:rsidRPr="00625CBC">
        <w:rPr>
          <w:rFonts w:eastAsia="Times New Roman"/>
          <w:b/>
          <w:color w:val="000000"/>
          <w:lang w:val="uk-UA" w:eastAsia="ru-RU"/>
        </w:rPr>
        <w:t>(музичне мистецтво, образотворче мистецтво)</w:t>
      </w:r>
    </w:p>
    <w:p w:rsidR="00625CBC" w:rsidRDefault="00625CBC" w:rsidP="00964A04">
      <w:pPr>
        <w:shd w:val="clear" w:color="auto" w:fill="FFFFFF"/>
        <w:spacing w:line="276" w:lineRule="auto"/>
        <w:ind w:firstLine="851"/>
        <w:rPr>
          <w:rFonts w:eastAsia="Times New Roman"/>
          <w:color w:val="000000"/>
          <w:lang w:val="uk-UA" w:eastAsia="ru-RU"/>
        </w:rPr>
      </w:pPr>
      <w:r>
        <w:rPr>
          <w:rFonts w:eastAsia="Times New Roman"/>
          <w:color w:val="000000"/>
          <w:lang w:val="uk-UA" w:eastAsia="ru-RU"/>
        </w:rPr>
        <w:t xml:space="preserve">Фізкультурна </w:t>
      </w:r>
      <w:r w:rsidRPr="00625CBC">
        <w:rPr>
          <w:rFonts w:eastAsia="Times New Roman"/>
          <w:b/>
          <w:color w:val="000000"/>
          <w:lang w:val="uk-UA" w:eastAsia="ru-RU"/>
        </w:rPr>
        <w:t>(фізична культура)</w:t>
      </w:r>
      <w:r>
        <w:rPr>
          <w:rFonts w:eastAsia="Times New Roman"/>
          <w:b/>
          <w:color w:val="000000"/>
          <w:lang w:val="uk-UA" w:eastAsia="ru-RU"/>
        </w:rPr>
        <w:t>.</w:t>
      </w:r>
    </w:p>
    <w:p w:rsidR="00625CBC" w:rsidRPr="00625CBC" w:rsidRDefault="00625CBC" w:rsidP="00964A04">
      <w:pPr>
        <w:shd w:val="clear" w:color="auto" w:fill="FFFFFF"/>
        <w:spacing w:line="276" w:lineRule="auto"/>
        <w:ind w:firstLine="851"/>
        <w:rPr>
          <w:rFonts w:eastAsia="Times New Roman"/>
          <w:color w:val="000000"/>
          <w:lang w:val="uk-UA" w:eastAsia="ru-RU"/>
        </w:rPr>
      </w:pPr>
    </w:p>
    <w:p w:rsidR="00964A04" w:rsidRPr="001D40F0" w:rsidRDefault="00690B2D" w:rsidP="00964A04">
      <w:pPr>
        <w:spacing w:line="276" w:lineRule="auto"/>
        <w:ind w:firstLine="851"/>
        <w:rPr>
          <w:b/>
          <w:bCs/>
          <w:lang w:val="uk-UA"/>
        </w:rPr>
      </w:pPr>
      <w:r>
        <w:rPr>
          <w:b/>
          <w:bCs/>
          <w:lang w:val="uk-UA"/>
        </w:rPr>
        <w:t>Освітні галузі 2</w:t>
      </w:r>
      <w:r w:rsidR="00964A04" w:rsidRPr="00A264AC">
        <w:rPr>
          <w:b/>
          <w:bCs/>
          <w:lang w:val="uk-UA"/>
        </w:rPr>
        <w:t xml:space="preserve"> клас НУШ</w:t>
      </w:r>
      <w:r>
        <w:rPr>
          <w:b/>
          <w:bCs/>
          <w:lang w:val="uk-UA"/>
        </w:rPr>
        <w:t xml:space="preserve"> («Світ чекає крилатих»</w:t>
      </w:r>
      <w:r w:rsidR="00964A04">
        <w:rPr>
          <w:b/>
          <w:bCs/>
          <w:lang w:val="uk-UA"/>
        </w:rPr>
        <w:t>)</w:t>
      </w:r>
      <w:r w:rsidR="00964A04" w:rsidRPr="00A264AC">
        <w:rPr>
          <w:b/>
          <w:bCs/>
          <w:lang w:val="uk-UA"/>
        </w:rPr>
        <w:t>:</w:t>
      </w:r>
    </w:p>
    <w:p w:rsidR="00964A04" w:rsidRPr="009E5F5C" w:rsidRDefault="00625CBC" w:rsidP="00964A04">
      <w:pPr>
        <w:spacing w:line="276" w:lineRule="auto"/>
        <w:ind w:firstLine="851"/>
        <w:rPr>
          <w:bCs/>
          <w:lang w:val="uk-UA"/>
        </w:rPr>
      </w:pPr>
      <w:r>
        <w:rPr>
          <w:bCs/>
          <w:lang w:val="uk-UA"/>
        </w:rPr>
        <w:t>Мовно-літературна</w:t>
      </w:r>
      <w:r w:rsidR="00964A04" w:rsidRPr="009E5F5C">
        <w:rPr>
          <w:bCs/>
          <w:lang w:val="uk-UA"/>
        </w:rPr>
        <w:t xml:space="preserve"> </w:t>
      </w:r>
      <w:r w:rsidR="00964A04" w:rsidRPr="009E5F5C">
        <w:rPr>
          <w:iCs/>
          <w:lang w:val="uk-UA"/>
        </w:rPr>
        <w:t>(</w:t>
      </w:r>
      <w:r w:rsidR="00964A04" w:rsidRPr="009E5F5C">
        <w:rPr>
          <w:b/>
          <w:iCs/>
          <w:lang w:val="uk-UA"/>
        </w:rPr>
        <w:t>україн</w:t>
      </w:r>
      <w:r>
        <w:rPr>
          <w:b/>
          <w:iCs/>
          <w:lang w:val="uk-UA"/>
        </w:rPr>
        <w:t>ська мова,</w:t>
      </w:r>
      <w:r w:rsidR="00964A04" w:rsidRPr="009E5F5C">
        <w:rPr>
          <w:b/>
          <w:iCs/>
          <w:lang w:val="uk-UA"/>
        </w:rPr>
        <w:t xml:space="preserve"> англійська мова</w:t>
      </w:r>
      <w:r w:rsidR="00964A04" w:rsidRPr="009E5F5C">
        <w:rPr>
          <w:iCs/>
          <w:lang w:val="uk-UA"/>
        </w:rPr>
        <w:t>)</w:t>
      </w:r>
    </w:p>
    <w:p w:rsidR="00964A04" w:rsidRPr="009E5F5C" w:rsidRDefault="00964A04" w:rsidP="00964A04">
      <w:pPr>
        <w:spacing w:line="276" w:lineRule="auto"/>
        <w:ind w:firstLine="851"/>
        <w:rPr>
          <w:bCs/>
          <w:lang w:val="uk-UA"/>
        </w:rPr>
      </w:pPr>
      <w:r w:rsidRPr="009E5F5C">
        <w:rPr>
          <w:bCs/>
          <w:lang w:val="uk-UA"/>
        </w:rPr>
        <w:t xml:space="preserve">Математична </w:t>
      </w:r>
      <w:r w:rsidRPr="009E5F5C">
        <w:rPr>
          <w:lang w:val="uk-UA"/>
        </w:rPr>
        <w:t>(</w:t>
      </w:r>
      <w:r w:rsidRPr="009E5F5C">
        <w:rPr>
          <w:b/>
          <w:iCs/>
          <w:lang w:val="uk-UA"/>
        </w:rPr>
        <w:t>математика</w:t>
      </w:r>
      <w:r w:rsidRPr="009E5F5C">
        <w:rPr>
          <w:lang w:val="uk-UA"/>
        </w:rPr>
        <w:t>)</w:t>
      </w:r>
    </w:p>
    <w:p w:rsidR="00964A04" w:rsidRPr="00281084" w:rsidRDefault="00625CBC" w:rsidP="00281084">
      <w:pPr>
        <w:shd w:val="clear" w:color="auto" w:fill="FFFFFF"/>
        <w:spacing w:line="276" w:lineRule="auto"/>
        <w:ind w:firstLine="851"/>
        <w:rPr>
          <w:rFonts w:eastAsia="Times New Roman"/>
          <w:color w:val="000000"/>
          <w:lang w:val="uk-UA" w:eastAsia="ru-RU"/>
        </w:rPr>
      </w:pPr>
      <w:r>
        <w:rPr>
          <w:bCs/>
          <w:lang w:val="uk-UA"/>
        </w:rPr>
        <w:t>Природнича,</w:t>
      </w:r>
      <w:r w:rsidR="00964A04" w:rsidRPr="009E5F5C">
        <w:rPr>
          <w:bCs/>
          <w:lang w:val="uk-UA"/>
        </w:rPr>
        <w:t xml:space="preserve">  </w:t>
      </w:r>
      <w:r>
        <w:rPr>
          <w:rFonts w:eastAsia="Times New Roman"/>
          <w:color w:val="000000"/>
          <w:lang w:val="uk-UA" w:eastAsia="ru-RU"/>
        </w:rPr>
        <w:t>соціальна і здоров</w:t>
      </w:r>
      <w:r w:rsidRPr="00625CBC">
        <w:rPr>
          <w:rFonts w:eastAsia="Times New Roman"/>
          <w:color w:val="000000"/>
          <w:lang w:eastAsia="ru-RU"/>
        </w:rPr>
        <w:t>’</w:t>
      </w:r>
      <w:r>
        <w:rPr>
          <w:rFonts w:eastAsia="Times New Roman"/>
          <w:color w:val="000000"/>
          <w:lang w:val="uk-UA" w:eastAsia="ru-RU"/>
        </w:rPr>
        <w:t>язбережувальна</w:t>
      </w:r>
      <w:r>
        <w:rPr>
          <w:rFonts w:eastAsia="Times New Roman"/>
          <w:b/>
          <w:color w:val="000000"/>
          <w:lang w:val="uk-UA" w:eastAsia="ru-RU"/>
        </w:rPr>
        <w:t>,</w:t>
      </w:r>
      <w:r w:rsidR="00281084">
        <w:rPr>
          <w:rFonts w:eastAsia="Times New Roman"/>
          <w:color w:val="000000"/>
          <w:lang w:val="uk-UA" w:eastAsia="ru-RU"/>
        </w:rPr>
        <w:t xml:space="preserve"> громадянська та історична</w:t>
      </w:r>
      <w:r w:rsidRPr="009E5F5C">
        <w:rPr>
          <w:iCs/>
          <w:lang w:val="uk-UA"/>
        </w:rPr>
        <w:t xml:space="preserve"> </w:t>
      </w:r>
      <w:r w:rsidR="00964A04" w:rsidRPr="009E5F5C">
        <w:rPr>
          <w:iCs/>
          <w:lang w:val="uk-UA"/>
        </w:rPr>
        <w:t>(</w:t>
      </w:r>
      <w:r w:rsidR="00964A04" w:rsidRPr="009E5F5C">
        <w:rPr>
          <w:b/>
          <w:iCs/>
          <w:lang w:val="uk-UA"/>
        </w:rPr>
        <w:t>Всесвіт</w:t>
      </w:r>
      <w:r w:rsidR="00964A04" w:rsidRPr="009E5F5C">
        <w:rPr>
          <w:iCs/>
          <w:lang w:val="uk-UA"/>
        </w:rPr>
        <w:t xml:space="preserve">) </w:t>
      </w:r>
      <w:r w:rsidR="00964A04" w:rsidRPr="009E5F5C">
        <w:t> </w:t>
      </w:r>
    </w:p>
    <w:p w:rsidR="00964A04" w:rsidRPr="009E5F5C" w:rsidRDefault="00281084" w:rsidP="00964A04">
      <w:pPr>
        <w:spacing w:line="276" w:lineRule="auto"/>
        <w:ind w:firstLine="851"/>
        <w:rPr>
          <w:bCs/>
        </w:rPr>
      </w:pPr>
      <w:r>
        <w:rPr>
          <w:bCs/>
          <w:lang w:val="uk-UA"/>
        </w:rPr>
        <w:t>Мистецька,інформатична, технологічна</w:t>
      </w:r>
      <w:r w:rsidR="00964A04" w:rsidRPr="009E5F5C">
        <w:rPr>
          <w:bCs/>
          <w:lang w:val="uk-UA"/>
        </w:rPr>
        <w:t xml:space="preserve"> </w:t>
      </w:r>
      <w:r w:rsidR="00964A04" w:rsidRPr="009E5F5C">
        <w:rPr>
          <w:lang w:val="uk-UA"/>
        </w:rPr>
        <w:t>(</w:t>
      </w:r>
      <w:r w:rsidR="00964A04" w:rsidRPr="009E5F5C">
        <w:rPr>
          <w:b/>
          <w:iCs/>
          <w:lang w:val="uk-UA"/>
        </w:rPr>
        <w:t>Арттехнології та ІКТ)</w:t>
      </w:r>
    </w:p>
    <w:p w:rsidR="00964A04" w:rsidRDefault="00281084" w:rsidP="00281084">
      <w:pPr>
        <w:shd w:val="clear" w:color="auto" w:fill="FFFFFF"/>
        <w:spacing w:line="276" w:lineRule="auto"/>
        <w:ind w:firstLine="851"/>
        <w:rPr>
          <w:bCs/>
          <w:lang w:val="uk-UA"/>
        </w:rPr>
      </w:pPr>
      <w:r>
        <w:rPr>
          <w:rFonts w:eastAsia="Times New Roman"/>
          <w:color w:val="000000"/>
          <w:lang w:val="uk-UA" w:eastAsia="ru-RU"/>
        </w:rPr>
        <w:t>Соціальна і здоров</w:t>
      </w:r>
      <w:r w:rsidRPr="00625CBC">
        <w:rPr>
          <w:rFonts w:eastAsia="Times New Roman"/>
          <w:color w:val="000000"/>
          <w:lang w:eastAsia="ru-RU"/>
        </w:rPr>
        <w:t>’</w:t>
      </w:r>
      <w:r>
        <w:rPr>
          <w:rFonts w:eastAsia="Times New Roman"/>
          <w:color w:val="000000"/>
          <w:lang w:val="uk-UA" w:eastAsia="ru-RU"/>
        </w:rPr>
        <w:t>язбережувальна</w:t>
      </w:r>
      <w:r>
        <w:rPr>
          <w:rFonts w:eastAsia="Times New Roman"/>
          <w:b/>
          <w:color w:val="000000"/>
          <w:lang w:val="uk-UA" w:eastAsia="ru-RU"/>
        </w:rPr>
        <w:t>,</w:t>
      </w:r>
      <w:r>
        <w:rPr>
          <w:bCs/>
          <w:lang w:val="uk-UA"/>
        </w:rPr>
        <w:t>фізкультурна</w:t>
      </w:r>
      <w:r w:rsidR="00964A04" w:rsidRPr="009E5F5C">
        <w:rPr>
          <w:bCs/>
          <w:lang w:val="uk-UA"/>
        </w:rPr>
        <w:t xml:space="preserve">  (</w:t>
      </w:r>
      <w:r w:rsidR="00964A04" w:rsidRPr="009E5F5C">
        <w:rPr>
          <w:b/>
          <w:bCs/>
          <w:lang w:val="uk-UA"/>
        </w:rPr>
        <w:t>фізична культура</w:t>
      </w:r>
      <w:r w:rsidR="00964A04" w:rsidRPr="009E5F5C">
        <w:rPr>
          <w:bCs/>
          <w:lang w:val="uk-UA"/>
        </w:rPr>
        <w:t>)</w:t>
      </w:r>
    </w:p>
    <w:p w:rsidR="00281084" w:rsidRPr="00281084" w:rsidRDefault="00281084" w:rsidP="00281084">
      <w:pPr>
        <w:shd w:val="clear" w:color="auto" w:fill="FFFFFF"/>
        <w:spacing w:line="276" w:lineRule="auto"/>
        <w:ind w:firstLine="851"/>
        <w:rPr>
          <w:rFonts w:eastAsia="Times New Roman"/>
          <w:b/>
          <w:color w:val="000000"/>
          <w:lang w:val="uk-UA" w:eastAsia="ru-RU"/>
        </w:rPr>
      </w:pP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color w:val="000000"/>
          <w:sz w:val="28"/>
          <w:szCs w:val="28"/>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964A04" w:rsidRPr="00A264AC" w:rsidRDefault="00964A04" w:rsidP="00964A04">
      <w:pPr>
        <w:pStyle w:val="a3"/>
        <w:spacing w:before="0" w:beforeAutospacing="0" w:after="0" w:afterAutospacing="0" w:line="276" w:lineRule="auto"/>
        <w:ind w:right="85" w:firstLine="851"/>
        <w:jc w:val="both"/>
        <w:rPr>
          <w:sz w:val="28"/>
          <w:szCs w:val="28"/>
        </w:rPr>
      </w:pPr>
      <w:r w:rsidRPr="00A264AC">
        <w:rPr>
          <w:color w:val="000000"/>
          <w:sz w:val="28"/>
          <w:szCs w:val="28"/>
        </w:rPr>
        <w:t>Варіативна складова навчальних планів використовується на:</w:t>
      </w:r>
    </w:p>
    <w:p w:rsidR="00964A04" w:rsidRPr="00A264AC" w:rsidRDefault="00964A04" w:rsidP="00964A04">
      <w:pPr>
        <w:pStyle w:val="a3"/>
        <w:numPr>
          <w:ilvl w:val="0"/>
          <w:numId w:val="3"/>
        </w:numPr>
        <w:spacing w:before="0" w:beforeAutospacing="0" w:after="0" w:afterAutospacing="0" w:line="276" w:lineRule="auto"/>
        <w:ind w:left="0" w:right="85" w:firstLine="851"/>
        <w:jc w:val="both"/>
        <w:textAlignment w:val="baseline"/>
        <w:rPr>
          <w:b/>
          <w:bCs/>
          <w:color w:val="000000"/>
          <w:sz w:val="28"/>
          <w:szCs w:val="28"/>
        </w:rPr>
      </w:pPr>
      <w:r w:rsidRPr="00A264AC">
        <w:rPr>
          <w:color w:val="000000"/>
          <w:sz w:val="28"/>
          <w:szCs w:val="28"/>
        </w:rPr>
        <w:t xml:space="preserve">додаткові години для вивчення предметів освітніх галузей, </w:t>
      </w:r>
    </w:p>
    <w:p w:rsidR="00964A04" w:rsidRPr="00A264AC" w:rsidRDefault="00964A04" w:rsidP="00964A04">
      <w:pPr>
        <w:pStyle w:val="a3"/>
        <w:numPr>
          <w:ilvl w:val="0"/>
          <w:numId w:val="3"/>
        </w:numPr>
        <w:spacing w:before="0" w:beforeAutospacing="0" w:after="0" w:afterAutospacing="0" w:line="276" w:lineRule="auto"/>
        <w:ind w:left="0" w:right="85" w:firstLine="851"/>
        <w:jc w:val="both"/>
        <w:textAlignment w:val="baseline"/>
        <w:rPr>
          <w:b/>
          <w:bCs/>
          <w:color w:val="000000"/>
          <w:sz w:val="28"/>
          <w:szCs w:val="28"/>
        </w:rPr>
      </w:pPr>
      <w:r w:rsidRPr="00A264AC">
        <w:rPr>
          <w:color w:val="000000"/>
          <w:sz w:val="28"/>
          <w:szCs w:val="28"/>
        </w:rPr>
        <w:t>проведення індивідуальних консультацій,</w:t>
      </w:r>
    </w:p>
    <w:p w:rsidR="00964A04" w:rsidRPr="00281084" w:rsidRDefault="00964A04" w:rsidP="00964A04">
      <w:pPr>
        <w:pStyle w:val="a3"/>
        <w:numPr>
          <w:ilvl w:val="0"/>
          <w:numId w:val="3"/>
        </w:numPr>
        <w:spacing w:before="0" w:beforeAutospacing="0" w:after="0" w:afterAutospacing="0" w:line="276" w:lineRule="auto"/>
        <w:ind w:left="0" w:right="85" w:firstLine="851"/>
        <w:jc w:val="both"/>
        <w:textAlignment w:val="baseline"/>
        <w:rPr>
          <w:b/>
          <w:bCs/>
          <w:color w:val="000000"/>
          <w:sz w:val="28"/>
          <w:szCs w:val="28"/>
        </w:rPr>
      </w:pPr>
      <w:r w:rsidRPr="00A264AC">
        <w:rPr>
          <w:color w:val="000000"/>
          <w:sz w:val="28"/>
          <w:szCs w:val="28"/>
        </w:rPr>
        <w:lastRenderedPageBreak/>
        <w:t>проведення групових занять.</w:t>
      </w:r>
    </w:p>
    <w:p w:rsidR="00281084" w:rsidRPr="00A264AC" w:rsidRDefault="00281084" w:rsidP="001D40F0">
      <w:pPr>
        <w:pStyle w:val="a3"/>
        <w:spacing w:before="0" w:beforeAutospacing="0" w:after="0" w:afterAutospacing="0" w:line="276" w:lineRule="auto"/>
        <w:ind w:left="851" w:right="85"/>
        <w:jc w:val="both"/>
        <w:textAlignment w:val="baseline"/>
        <w:rPr>
          <w:b/>
          <w:bCs/>
          <w:color w:val="000000"/>
          <w:sz w:val="28"/>
          <w:szCs w:val="28"/>
        </w:rPr>
      </w:pPr>
    </w:p>
    <w:p w:rsidR="00964A04" w:rsidRPr="00A264AC" w:rsidRDefault="00964A04" w:rsidP="00964A04">
      <w:pPr>
        <w:pStyle w:val="a3"/>
        <w:spacing w:before="0" w:beforeAutospacing="0" w:after="0" w:afterAutospacing="0" w:line="276" w:lineRule="auto"/>
        <w:ind w:firstLine="851"/>
        <w:jc w:val="both"/>
        <w:rPr>
          <w:color w:val="000000"/>
          <w:sz w:val="28"/>
          <w:szCs w:val="28"/>
          <w:lang w:val="uk-UA"/>
        </w:rPr>
      </w:pPr>
      <w:r w:rsidRPr="00A264AC">
        <w:rPr>
          <w:color w:val="000000"/>
          <w:sz w:val="28"/>
          <w:szCs w:val="28"/>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(2-4 класи) та Відповідно постанови Кабінету Міністрів України від 21.02.2018 №87 «Про затвердження Державного стандарту початкової освіти» (1 клас) години фізичної культури не враховуються при визначенні гранично допустимого навантаження учнів.</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color w:val="000000"/>
          <w:sz w:val="28"/>
          <w:szCs w:val="28"/>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964A04" w:rsidRPr="00A264AC" w:rsidRDefault="00964A04" w:rsidP="00964A04">
      <w:pPr>
        <w:pStyle w:val="a3"/>
        <w:spacing w:before="0" w:beforeAutospacing="0" w:after="0" w:afterAutospacing="0" w:line="276" w:lineRule="auto"/>
        <w:ind w:right="85" w:firstLine="851"/>
        <w:jc w:val="both"/>
        <w:rPr>
          <w:sz w:val="28"/>
          <w:szCs w:val="28"/>
        </w:rPr>
      </w:pPr>
      <w:r w:rsidRPr="00A264AC">
        <w:rPr>
          <w:color w:val="000000"/>
          <w:sz w:val="28"/>
          <w:szCs w:val="28"/>
        </w:rPr>
        <w:t>Варіативна складова навчальних планів використовується на:</w:t>
      </w:r>
    </w:p>
    <w:p w:rsidR="00964A04" w:rsidRPr="00A264AC" w:rsidRDefault="00964A04" w:rsidP="00964A04">
      <w:pPr>
        <w:pStyle w:val="a3"/>
        <w:numPr>
          <w:ilvl w:val="0"/>
          <w:numId w:val="4"/>
        </w:numPr>
        <w:spacing w:before="0" w:beforeAutospacing="0" w:after="0" w:afterAutospacing="0" w:line="276" w:lineRule="auto"/>
        <w:ind w:left="0" w:right="85" w:firstLine="851"/>
        <w:jc w:val="both"/>
        <w:textAlignment w:val="baseline"/>
        <w:rPr>
          <w:b/>
          <w:bCs/>
          <w:color w:val="000000"/>
          <w:sz w:val="28"/>
          <w:szCs w:val="28"/>
        </w:rPr>
      </w:pPr>
      <w:r w:rsidRPr="00A264AC">
        <w:rPr>
          <w:color w:val="000000"/>
          <w:sz w:val="28"/>
          <w:szCs w:val="28"/>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964A04" w:rsidRPr="00A264AC" w:rsidRDefault="00964A04" w:rsidP="00964A04">
      <w:pPr>
        <w:pStyle w:val="a3"/>
        <w:numPr>
          <w:ilvl w:val="0"/>
          <w:numId w:val="4"/>
        </w:numPr>
        <w:spacing w:before="0" w:beforeAutospacing="0" w:after="0" w:afterAutospacing="0" w:line="276" w:lineRule="auto"/>
        <w:ind w:left="0" w:right="85" w:firstLine="851"/>
        <w:jc w:val="both"/>
        <w:textAlignment w:val="baseline"/>
        <w:rPr>
          <w:b/>
          <w:bCs/>
          <w:color w:val="000000"/>
          <w:sz w:val="28"/>
          <w:szCs w:val="28"/>
        </w:rPr>
      </w:pPr>
      <w:r w:rsidRPr="00A264AC">
        <w:rPr>
          <w:color w:val="000000"/>
          <w:sz w:val="28"/>
          <w:szCs w:val="28"/>
        </w:rPr>
        <w:t>запровадження факультативів, курсів за вибором, що розширюють обрану закладом освіти спеціалізацію, чи світоглядного спрямування (етика, риторика, рідний край, хореографія тощо);</w:t>
      </w:r>
    </w:p>
    <w:p w:rsidR="00964A04" w:rsidRPr="00A264AC" w:rsidRDefault="00964A04" w:rsidP="00964A04">
      <w:pPr>
        <w:pStyle w:val="a3"/>
        <w:numPr>
          <w:ilvl w:val="0"/>
          <w:numId w:val="4"/>
        </w:numPr>
        <w:spacing w:before="0" w:beforeAutospacing="0" w:after="0" w:afterAutospacing="0" w:line="276" w:lineRule="auto"/>
        <w:ind w:left="0" w:right="85" w:firstLine="851"/>
        <w:jc w:val="both"/>
        <w:textAlignment w:val="baseline"/>
        <w:rPr>
          <w:b/>
          <w:bCs/>
          <w:color w:val="000000"/>
          <w:sz w:val="28"/>
          <w:szCs w:val="28"/>
        </w:rPr>
      </w:pPr>
      <w:r w:rsidRPr="00A264AC">
        <w:rPr>
          <w:color w:val="000000"/>
          <w:sz w:val="28"/>
          <w:szCs w:val="28"/>
        </w:rPr>
        <w:t>індивідуальні заняття та консультації.</w:t>
      </w:r>
    </w:p>
    <w:p w:rsidR="00964A04" w:rsidRPr="00A264AC" w:rsidRDefault="00964A04" w:rsidP="00964A04">
      <w:pPr>
        <w:pStyle w:val="a3"/>
        <w:spacing w:before="0" w:beforeAutospacing="0" w:after="0" w:afterAutospacing="0" w:line="276" w:lineRule="auto"/>
        <w:ind w:firstLine="851"/>
        <w:jc w:val="both"/>
        <w:rPr>
          <w:sz w:val="28"/>
          <w:szCs w:val="28"/>
          <w:lang w:val="uk-UA"/>
        </w:rPr>
      </w:pPr>
      <w:r w:rsidRPr="00A264AC">
        <w:rPr>
          <w:color w:val="000000"/>
          <w:sz w:val="28"/>
          <w:szCs w:val="28"/>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964A04" w:rsidRPr="00A264AC" w:rsidRDefault="00964A04" w:rsidP="00964A04">
      <w:pPr>
        <w:pStyle w:val="a3"/>
        <w:spacing w:before="0" w:beforeAutospacing="0" w:after="0" w:afterAutospacing="0" w:line="276" w:lineRule="auto"/>
        <w:ind w:firstLine="851"/>
        <w:jc w:val="both"/>
        <w:rPr>
          <w:sz w:val="28"/>
          <w:szCs w:val="28"/>
          <w:lang w:val="uk-UA"/>
        </w:rPr>
      </w:pPr>
      <w:r w:rsidRPr="00A264AC">
        <w:rPr>
          <w:color w:val="000000"/>
          <w:sz w:val="28"/>
          <w:szCs w:val="28"/>
          <w:lang w:val="uk-UA"/>
        </w:rPr>
        <w:t xml:space="preserve">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 </w:t>
      </w:r>
    </w:p>
    <w:p w:rsidR="00964A04" w:rsidRPr="00A264AC" w:rsidRDefault="00964A04" w:rsidP="00964A04">
      <w:pPr>
        <w:pStyle w:val="a3"/>
        <w:spacing w:before="0" w:beforeAutospacing="0" w:after="0" w:afterAutospacing="0" w:line="276" w:lineRule="auto"/>
        <w:ind w:firstLine="851"/>
        <w:jc w:val="both"/>
        <w:rPr>
          <w:sz w:val="28"/>
          <w:szCs w:val="28"/>
          <w:lang w:val="uk-UA"/>
        </w:rPr>
      </w:pPr>
      <w:r w:rsidRPr="00A264AC">
        <w:rPr>
          <w:color w:val="000000"/>
          <w:sz w:val="28"/>
          <w:szCs w:val="28"/>
          <w:lang w:val="uk-UA"/>
        </w:rPr>
        <w:t xml:space="preserve">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color w:val="000000"/>
          <w:sz w:val="28"/>
          <w:szCs w:val="28"/>
        </w:rPr>
        <w:t>При визначенні гранично допустимого навантаження учнів ураховані санітарно-гігієнічні норми та нормативну тривалість уроків у 1-х класах – 30 хвилин, у 2-</w:t>
      </w:r>
      <w:r w:rsidRPr="00A264AC">
        <w:rPr>
          <w:color w:val="000000"/>
          <w:sz w:val="28"/>
          <w:szCs w:val="28"/>
          <w:lang w:val="uk-UA"/>
        </w:rPr>
        <w:t>4-х</w:t>
      </w:r>
      <w:r w:rsidRPr="00A264AC">
        <w:rPr>
          <w:color w:val="000000"/>
          <w:sz w:val="28"/>
          <w:szCs w:val="28"/>
        </w:rPr>
        <w:t xml:space="preserve"> класах – 40 хвилин. </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color w:val="000000"/>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w:t>
      </w:r>
      <w:r w:rsidRPr="00A264AC">
        <w:rPr>
          <w:color w:val="000000"/>
          <w:sz w:val="28"/>
          <w:szCs w:val="28"/>
        </w:rPr>
        <w:lastRenderedPageBreak/>
        <w:t>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формується з варіативних модулів відповідно до статево-вікових особливостей учнів, їх інтересів, матеріально-технічної бази, кадрового забезпечення.</w:t>
      </w:r>
    </w:p>
    <w:p w:rsidR="00964A04" w:rsidRPr="00A264AC" w:rsidRDefault="00964A04" w:rsidP="00964A04">
      <w:pPr>
        <w:pStyle w:val="a3"/>
        <w:spacing w:before="0" w:beforeAutospacing="0" w:after="0" w:afterAutospacing="0" w:line="276" w:lineRule="auto"/>
        <w:ind w:firstLine="851"/>
        <w:jc w:val="both"/>
        <w:rPr>
          <w:sz w:val="28"/>
          <w:szCs w:val="28"/>
          <w:lang w:val="uk-UA"/>
        </w:rPr>
      </w:pPr>
      <w:r w:rsidRPr="00A264AC">
        <w:rPr>
          <w:color w:val="000000"/>
          <w:sz w:val="28"/>
          <w:szCs w:val="28"/>
        </w:rPr>
        <w:t>Для недопущення перевантаження учнів буде враховано їх навчання в закладах освіти іншого типу (художніх, музичних, спортивних школах тощо).</w:t>
      </w:r>
      <w:r w:rsidRPr="00A264AC">
        <w:rPr>
          <w:color w:val="000000"/>
          <w:sz w:val="28"/>
          <w:szCs w:val="28"/>
          <w:lang w:val="uk-UA"/>
        </w:rPr>
        <w:t xml:space="preserve">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964A04" w:rsidRDefault="00964A04" w:rsidP="00964A04">
      <w:pPr>
        <w:pStyle w:val="a3"/>
        <w:spacing w:before="0" w:beforeAutospacing="0" w:after="0" w:afterAutospacing="0" w:line="276" w:lineRule="auto"/>
        <w:ind w:firstLine="851"/>
        <w:jc w:val="both"/>
        <w:rPr>
          <w:color w:val="000000"/>
          <w:sz w:val="28"/>
          <w:szCs w:val="28"/>
          <w:lang w:val="uk-UA"/>
        </w:rPr>
      </w:pPr>
      <w:r w:rsidRPr="00A264AC">
        <w:rPr>
          <w:color w:val="000000"/>
          <w:sz w:val="28"/>
          <w:szCs w:val="28"/>
        </w:rPr>
        <w:t>Гранична наповнюваність класів встановлюється відповідно до Закону України "Про загальну середню освіту".</w:t>
      </w:r>
    </w:p>
    <w:p w:rsidR="00964A04" w:rsidRDefault="00964A04" w:rsidP="00964A04">
      <w:pPr>
        <w:pStyle w:val="a3"/>
        <w:spacing w:before="0" w:beforeAutospacing="0" w:after="0" w:afterAutospacing="0" w:line="276" w:lineRule="auto"/>
        <w:ind w:firstLine="851"/>
        <w:jc w:val="both"/>
        <w:rPr>
          <w:color w:val="000000"/>
          <w:sz w:val="28"/>
          <w:szCs w:val="28"/>
          <w:lang w:val="uk-UA"/>
        </w:rPr>
      </w:pPr>
    </w:p>
    <w:p w:rsidR="00964A04" w:rsidRDefault="00964A04" w:rsidP="00964A04">
      <w:pPr>
        <w:pStyle w:val="a3"/>
        <w:spacing w:before="0" w:beforeAutospacing="0" w:after="0" w:afterAutospacing="0" w:line="276" w:lineRule="auto"/>
        <w:ind w:firstLine="851"/>
        <w:jc w:val="both"/>
        <w:rPr>
          <w:color w:val="000000"/>
          <w:sz w:val="28"/>
          <w:szCs w:val="28"/>
          <w:lang w:val="uk-UA"/>
        </w:rPr>
      </w:pPr>
    </w:p>
    <w:p w:rsidR="00964A04" w:rsidRPr="00354FF8" w:rsidRDefault="00964A04" w:rsidP="00964A04">
      <w:pPr>
        <w:pStyle w:val="a3"/>
        <w:spacing w:before="0" w:beforeAutospacing="0" w:after="0" w:afterAutospacing="0" w:line="276" w:lineRule="auto"/>
        <w:ind w:firstLine="851"/>
        <w:jc w:val="both"/>
        <w:rPr>
          <w:color w:val="000000"/>
          <w:sz w:val="28"/>
          <w:szCs w:val="28"/>
          <w:lang w:val="uk-UA"/>
        </w:rPr>
      </w:pPr>
    </w:p>
    <w:p w:rsidR="00964A04" w:rsidRPr="00A264AC" w:rsidRDefault="00964A04" w:rsidP="00964A04">
      <w:pPr>
        <w:pStyle w:val="a3"/>
        <w:spacing w:before="0" w:beforeAutospacing="0" w:after="0" w:afterAutospacing="0" w:line="276" w:lineRule="auto"/>
        <w:ind w:firstLine="851"/>
        <w:jc w:val="both"/>
        <w:rPr>
          <w:sz w:val="28"/>
          <w:szCs w:val="28"/>
        </w:rPr>
      </w:pPr>
    </w:p>
    <w:p w:rsidR="00964A04" w:rsidRPr="00A264AC" w:rsidRDefault="00964A04" w:rsidP="00964A04">
      <w:pPr>
        <w:pStyle w:val="a3"/>
        <w:spacing w:before="0" w:beforeAutospacing="0" w:after="0" w:afterAutospacing="0" w:line="276" w:lineRule="auto"/>
        <w:ind w:firstLine="851"/>
        <w:jc w:val="both"/>
        <w:rPr>
          <w:sz w:val="28"/>
          <w:szCs w:val="28"/>
          <w:lang w:val="uk-UA"/>
        </w:rPr>
      </w:pPr>
      <w:r w:rsidRPr="00A264AC">
        <w:rPr>
          <w:b/>
          <w:bCs/>
          <w:color w:val="000000"/>
          <w:sz w:val="28"/>
          <w:szCs w:val="28"/>
        </w:rPr>
        <w:t>ОЧІКУВАНІ РЕЗУЛЬТАТИ НАВЧАННЯ (КОМПЕТЕНТНОСТЕЙ) ЗДОБУВАЧІВ ОСВІТИ, ВИЗНАЧЕНИХ ВІДПОВІДНИМ ДЕРЖАВНИМ СТАНДАРТОМ ЗАГАЛЬНОЇ ПОЧАТКОВОЇ ОСВІТИ</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color w:val="000000"/>
          <w:sz w:val="28"/>
          <w:szCs w:val="28"/>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p>
    <w:p w:rsidR="00964A04" w:rsidRPr="00A264AC" w:rsidRDefault="00964A04" w:rsidP="00964A04">
      <w:pPr>
        <w:pStyle w:val="a3"/>
        <w:spacing w:before="0" w:beforeAutospacing="0" w:after="0" w:afterAutospacing="0" w:line="276" w:lineRule="auto"/>
        <w:ind w:firstLine="851"/>
        <w:jc w:val="both"/>
        <w:rPr>
          <w:color w:val="000000"/>
          <w:sz w:val="28"/>
          <w:szCs w:val="28"/>
          <w:lang w:val="uk-UA"/>
        </w:rPr>
      </w:pPr>
      <w:r w:rsidRPr="00A264AC">
        <w:rPr>
          <w:color w:val="000000"/>
          <w:sz w:val="28"/>
          <w:szCs w:val="28"/>
        </w:rPr>
        <w:t>Освітня  програма</w:t>
      </w:r>
      <w:r w:rsidRPr="00A264AC">
        <w:rPr>
          <w:color w:val="000000"/>
          <w:sz w:val="28"/>
          <w:szCs w:val="28"/>
          <w:lang w:val="uk-UA"/>
        </w:rPr>
        <w:t xml:space="preserve"> (1 клас)</w:t>
      </w:r>
      <w:r w:rsidRPr="00A264AC">
        <w:rPr>
          <w:color w:val="000000"/>
          <w:sz w:val="28"/>
          <w:szCs w:val="28"/>
        </w:rPr>
        <w:t xml:space="preserve"> має потенціал для формування у здобувачів таких </w:t>
      </w:r>
      <w:r w:rsidRPr="00A264AC">
        <w:rPr>
          <w:b/>
          <w:bCs/>
          <w:color w:val="000000"/>
          <w:sz w:val="28"/>
          <w:szCs w:val="28"/>
        </w:rPr>
        <w:t>ключових компетентностей</w:t>
      </w:r>
      <w:r w:rsidRPr="00A264AC">
        <w:rPr>
          <w:color w:val="000000"/>
          <w:sz w:val="28"/>
          <w:szCs w:val="28"/>
        </w:rPr>
        <w:t>:</w:t>
      </w:r>
    </w:p>
    <w:p w:rsidR="00964A04" w:rsidRPr="00A264AC" w:rsidRDefault="00964A04" w:rsidP="00964A04">
      <w:pPr>
        <w:spacing w:line="276" w:lineRule="auto"/>
        <w:ind w:firstLine="851"/>
        <w:rPr>
          <w:lang w:val="uk-UA"/>
        </w:rPr>
      </w:pPr>
      <w:r w:rsidRPr="00A264AC">
        <w:rPr>
          <w:lang w:val="uk-UA"/>
        </w:rPr>
        <w:t xml:space="preserve">1) </w:t>
      </w:r>
      <w:r w:rsidRPr="00A264AC">
        <w:rPr>
          <w:u w:val="single"/>
          <w:lang w:val="uk-UA"/>
        </w:rPr>
        <w:t>вільне володіння державною мовою</w:t>
      </w:r>
      <w:r w:rsidRPr="00A264AC">
        <w:rPr>
          <w:lang w:val="uk-UA"/>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964A04" w:rsidRPr="00A264AC" w:rsidRDefault="00964A04" w:rsidP="00964A04">
      <w:pPr>
        <w:spacing w:line="276" w:lineRule="auto"/>
        <w:ind w:firstLine="851"/>
        <w:rPr>
          <w:lang w:val="uk-UA"/>
        </w:rPr>
      </w:pPr>
      <w:r w:rsidRPr="00A264AC">
        <w:rPr>
          <w:lang w:val="uk-UA"/>
        </w:rPr>
        <w:t xml:space="preserve">2) </w:t>
      </w:r>
      <w:r w:rsidRPr="00A264AC">
        <w:rPr>
          <w:u w:val="single"/>
          <w:lang w:val="uk-UA"/>
        </w:rPr>
        <w:t>зда</w:t>
      </w:r>
      <w:r>
        <w:rPr>
          <w:u w:val="single"/>
          <w:lang w:val="uk-UA"/>
        </w:rPr>
        <w:t xml:space="preserve">тність спілкуватися </w:t>
      </w:r>
      <w:r w:rsidRPr="00A264AC">
        <w:rPr>
          <w:u w:val="single"/>
          <w:lang w:val="uk-UA"/>
        </w:rPr>
        <w:t xml:space="preserve"> іноземними мовами</w:t>
      </w:r>
      <w:r>
        <w:rPr>
          <w:lang w:val="uk-UA"/>
        </w:rPr>
        <w:t>,</w:t>
      </w:r>
      <w:r w:rsidRPr="00A264AC">
        <w:rPr>
          <w:lang w:val="uk-UA"/>
        </w:rPr>
        <w:t xml:space="preserve">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964A04" w:rsidRPr="00A264AC" w:rsidRDefault="00964A04" w:rsidP="00964A04">
      <w:pPr>
        <w:spacing w:line="276" w:lineRule="auto"/>
        <w:ind w:firstLine="851"/>
        <w:rPr>
          <w:lang w:val="uk-UA"/>
        </w:rPr>
      </w:pPr>
      <w:r w:rsidRPr="00A264AC">
        <w:rPr>
          <w:lang w:val="uk-UA"/>
        </w:rPr>
        <w:t xml:space="preserve">3) </w:t>
      </w:r>
      <w:r w:rsidRPr="00A264AC">
        <w:rPr>
          <w:u w:val="single"/>
          <w:lang w:val="uk-UA"/>
        </w:rPr>
        <w:t>математична компетентність</w:t>
      </w:r>
      <w:r w:rsidRPr="00A264AC">
        <w:rPr>
          <w:lang w:val="uk-UA"/>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964A04" w:rsidRPr="00A264AC" w:rsidRDefault="00964A04" w:rsidP="00964A04">
      <w:pPr>
        <w:spacing w:line="276" w:lineRule="auto"/>
        <w:ind w:firstLine="851"/>
        <w:rPr>
          <w:lang w:val="uk-UA"/>
        </w:rPr>
      </w:pPr>
      <w:r w:rsidRPr="00A264AC">
        <w:rPr>
          <w:lang w:val="uk-UA"/>
        </w:rPr>
        <w:t xml:space="preserve">4) </w:t>
      </w:r>
      <w:r w:rsidRPr="00A264AC">
        <w:rPr>
          <w:u w:val="single"/>
          <w:lang w:val="uk-UA"/>
        </w:rPr>
        <w:t>компетентності у галузі природничих наук, техніки і технологій</w:t>
      </w:r>
      <w:r w:rsidRPr="00A264AC">
        <w:rPr>
          <w:lang w:val="uk-UA"/>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964A04" w:rsidRPr="00A264AC" w:rsidRDefault="00964A04" w:rsidP="00964A04">
      <w:pPr>
        <w:spacing w:line="276" w:lineRule="auto"/>
        <w:ind w:firstLine="851"/>
        <w:rPr>
          <w:lang w:val="uk-UA"/>
        </w:rPr>
      </w:pPr>
      <w:r w:rsidRPr="00A264AC">
        <w:rPr>
          <w:lang w:val="uk-UA"/>
        </w:rPr>
        <w:lastRenderedPageBreak/>
        <w:t xml:space="preserve">5) </w:t>
      </w:r>
      <w:r w:rsidRPr="00A264AC">
        <w:rPr>
          <w:u w:val="single"/>
          <w:lang w:val="uk-UA"/>
        </w:rPr>
        <w:t>інноваційність</w:t>
      </w:r>
      <w:r w:rsidRPr="00A264AC">
        <w:rPr>
          <w:lang w:val="uk-UA"/>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964A04" w:rsidRPr="00A264AC" w:rsidRDefault="00964A04" w:rsidP="00964A04">
      <w:pPr>
        <w:spacing w:line="276" w:lineRule="auto"/>
        <w:ind w:firstLine="851"/>
        <w:rPr>
          <w:lang w:val="uk-UA"/>
        </w:rPr>
      </w:pPr>
      <w:r w:rsidRPr="00A264AC">
        <w:rPr>
          <w:lang w:val="uk-UA"/>
        </w:rPr>
        <w:t xml:space="preserve">6) </w:t>
      </w:r>
      <w:r w:rsidRPr="00A264AC">
        <w:rPr>
          <w:u w:val="single"/>
          <w:lang w:val="uk-UA"/>
        </w:rPr>
        <w:t>екологічна компетентність</w:t>
      </w:r>
      <w:r w:rsidRPr="00A264AC">
        <w:rPr>
          <w:lang w:val="uk-UA"/>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964A04" w:rsidRPr="00A264AC" w:rsidRDefault="00964A04" w:rsidP="00964A04">
      <w:pPr>
        <w:spacing w:line="276" w:lineRule="auto"/>
        <w:ind w:firstLine="851"/>
        <w:rPr>
          <w:lang w:val="uk-UA"/>
        </w:rPr>
      </w:pPr>
      <w:r w:rsidRPr="00A264AC">
        <w:rPr>
          <w:lang w:val="uk-UA"/>
        </w:rPr>
        <w:t xml:space="preserve">7) </w:t>
      </w:r>
      <w:r w:rsidRPr="00A264AC">
        <w:rPr>
          <w:u w:val="single"/>
          <w:lang w:val="uk-UA"/>
        </w:rPr>
        <w:t>інформаційно-комунікаційна компетентність</w:t>
      </w:r>
      <w:r w:rsidRPr="00A264AC">
        <w:rPr>
          <w:lang w:val="uk-UA"/>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964A04" w:rsidRPr="00A264AC" w:rsidRDefault="00964A04" w:rsidP="00964A04">
      <w:pPr>
        <w:spacing w:line="276" w:lineRule="auto"/>
        <w:ind w:firstLine="851"/>
        <w:rPr>
          <w:lang w:val="uk-UA"/>
        </w:rPr>
      </w:pPr>
      <w:r w:rsidRPr="00A264AC">
        <w:rPr>
          <w:lang w:val="uk-UA"/>
        </w:rPr>
        <w:t xml:space="preserve">8) </w:t>
      </w:r>
      <w:r w:rsidRPr="00A264AC">
        <w:rPr>
          <w:u w:val="single"/>
          <w:lang w:val="uk-UA"/>
        </w:rPr>
        <w:t>навчання впродовж життя</w:t>
      </w:r>
      <w:r w:rsidRPr="00A264AC">
        <w:rPr>
          <w:lang w:val="uk-UA"/>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964A04" w:rsidRPr="00A264AC" w:rsidRDefault="00964A04" w:rsidP="00964A04">
      <w:pPr>
        <w:spacing w:line="276" w:lineRule="auto"/>
        <w:ind w:firstLine="851"/>
        <w:rPr>
          <w:lang w:val="uk-UA"/>
        </w:rPr>
      </w:pPr>
      <w:r w:rsidRPr="00A264AC">
        <w:rPr>
          <w:lang w:val="uk-UA"/>
        </w:rPr>
        <w:t xml:space="preserve">9) </w:t>
      </w:r>
      <w:r w:rsidRPr="00A264AC">
        <w:rPr>
          <w:u w:val="single"/>
          <w:lang w:val="uk-UA"/>
        </w:rPr>
        <w:t>громадянські та соціальні компетентності</w:t>
      </w:r>
      <w:r w:rsidRPr="00A264AC">
        <w:rPr>
          <w:lang w:val="uk-UA"/>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964A04" w:rsidRPr="00A264AC" w:rsidRDefault="00964A04" w:rsidP="00964A04">
      <w:pPr>
        <w:spacing w:line="276" w:lineRule="auto"/>
        <w:ind w:firstLine="851"/>
        <w:rPr>
          <w:lang w:val="uk-UA"/>
        </w:rPr>
      </w:pPr>
      <w:r w:rsidRPr="00A264AC">
        <w:rPr>
          <w:lang w:val="uk-UA"/>
        </w:rPr>
        <w:t xml:space="preserve">10) </w:t>
      </w:r>
      <w:r w:rsidRPr="00A264AC">
        <w:rPr>
          <w:u w:val="single"/>
          <w:lang w:val="uk-UA"/>
        </w:rPr>
        <w:t>культурна компетентність</w:t>
      </w:r>
      <w:r w:rsidRPr="00A264AC">
        <w:rPr>
          <w:lang w:val="uk-UA"/>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964A04" w:rsidRPr="00A264AC" w:rsidRDefault="00964A04" w:rsidP="00964A04">
      <w:pPr>
        <w:spacing w:line="276" w:lineRule="auto"/>
        <w:ind w:firstLine="851"/>
        <w:rPr>
          <w:lang w:val="uk-UA"/>
        </w:rPr>
      </w:pPr>
      <w:r w:rsidRPr="00A264AC">
        <w:rPr>
          <w:lang w:val="uk-UA"/>
        </w:rPr>
        <w:t xml:space="preserve">11) </w:t>
      </w:r>
      <w:r w:rsidRPr="00A264AC">
        <w:rPr>
          <w:u w:val="single"/>
          <w:lang w:val="uk-UA"/>
        </w:rPr>
        <w:t>підприємливість та фінансова грамотність</w:t>
      </w:r>
      <w:r w:rsidRPr="00A264AC">
        <w:rPr>
          <w:lang w:val="uk-UA"/>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964A04" w:rsidRPr="00A264AC" w:rsidRDefault="00964A04" w:rsidP="00964A04">
      <w:pPr>
        <w:pStyle w:val="a3"/>
        <w:spacing w:before="0" w:beforeAutospacing="0" w:after="0" w:afterAutospacing="0" w:line="276" w:lineRule="auto"/>
        <w:ind w:firstLine="851"/>
        <w:jc w:val="both"/>
        <w:rPr>
          <w:color w:val="000000"/>
          <w:sz w:val="28"/>
          <w:szCs w:val="28"/>
          <w:lang w:val="uk-UA"/>
        </w:rPr>
      </w:pPr>
      <w:r w:rsidRPr="00A264AC">
        <w:rPr>
          <w:color w:val="000000"/>
          <w:sz w:val="28"/>
          <w:szCs w:val="28"/>
          <w:lang w:val="uk-UA"/>
        </w:rPr>
        <w:t xml:space="preserve">та </w:t>
      </w:r>
      <w:r w:rsidRPr="00A264AC">
        <w:rPr>
          <w:b/>
          <w:bCs/>
          <w:color w:val="000000"/>
          <w:sz w:val="28"/>
          <w:szCs w:val="28"/>
          <w:lang w:val="uk-UA"/>
        </w:rPr>
        <w:t>наскрізних умінь</w:t>
      </w:r>
      <w:r w:rsidRPr="00A264AC">
        <w:rPr>
          <w:color w:val="000000"/>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color w:val="000000"/>
          <w:sz w:val="28"/>
          <w:szCs w:val="28"/>
        </w:rPr>
        <w:t xml:space="preserve">Результати навчання </w:t>
      </w:r>
      <w:r w:rsidRPr="00A264AC">
        <w:rPr>
          <w:color w:val="000000"/>
          <w:sz w:val="28"/>
          <w:szCs w:val="28"/>
          <w:lang w:val="uk-UA"/>
        </w:rPr>
        <w:t xml:space="preserve">(2-4 класи) </w:t>
      </w:r>
      <w:r w:rsidRPr="00A264AC">
        <w:rPr>
          <w:color w:val="000000"/>
          <w:sz w:val="28"/>
          <w:szCs w:val="28"/>
        </w:rPr>
        <w:t>повинні робити внесок у формування ключових компетентностей учнів.</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color w:val="000000"/>
          <w:sz w:val="28"/>
          <w:szCs w:val="28"/>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w:t>
      </w:r>
      <w:r w:rsidRPr="00A264AC">
        <w:rPr>
          <w:color w:val="000000"/>
          <w:sz w:val="28"/>
          <w:szCs w:val="28"/>
        </w:rPr>
        <w:lastRenderedPageBreak/>
        <w:t>громадянська компетентності можуть формуватися відразу засобами усіх предметів. Виокремлення в навчальних програмах таких наскрізних ліній ключових</w:t>
      </w:r>
      <w:r w:rsidRPr="00A264AC">
        <w:rPr>
          <w:color w:val="000000"/>
          <w:sz w:val="28"/>
          <w:szCs w:val="28"/>
          <w:lang w:val="uk-UA"/>
        </w:rPr>
        <w:t xml:space="preserve"> </w:t>
      </w:r>
      <w:r w:rsidRPr="00A264AC">
        <w:rPr>
          <w:color w:val="000000"/>
          <w:sz w:val="28"/>
          <w:szCs w:val="28"/>
        </w:rPr>
        <w:t>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color w:val="000000"/>
          <w:sz w:val="28"/>
          <w:szCs w:val="28"/>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964A04" w:rsidRPr="00A264AC" w:rsidRDefault="00964A04" w:rsidP="00964A04">
      <w:pPr>
        <w:pStyle w:val="a3"/>
        <w:spacing w:before="0" w:beforeAutospacing="0" w:after="0" w:afterAutospacing="0" w:line="276" w:lineRule="auto"/>
        <w:ind w:firstLine="851"/>
        <w:jc w:val="both"/>
        <w:rPr>
          <w:b/>
          <w:bCs/>
          <w:color w:val="000000"/>
          <w:sz w:val="28"/>
          <w:szCs w:val="28"/>
        </w:rPr>
      </w:pP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b/>
          <w:bCs/>
          <w:color w:val="000000"/>
          <w:sz w:val="28"/>
          <w:szCs w:val="28"/>
        </w:rPr>
        <w:t>ВИМОГИ ДО ОСІБ, ЯКІ МОЖУТЬ РОЗПОЧИНАТИ НАВЧАННЯ ЗА ПРОГРАМОЮ</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color w:val="000000"/>
          <w:sz w:val="28"/>
          <w:szCs w:val="28"/>
        </w:rPr>
        <w:t>Початкова освіта здобувається, як правило, з шести років (відповідно до Закону України «Про освіту»).</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color w:val="000000"/>
          <w:sz w:val="28"/>
          <w:szCs w:val="28"/>
        </w:rPr>
        <w:t>Особи з особливими освітніми потребами можуть розпочинати здобуття початкової освіти за інших умов.</w:t>
      </w:r>
    </w:p>
    <w:p w:rsidR="00964A04" w:rsidRPr="00A264AC" w:rsidRDefault="00964A04" w:rsidP="00964A04">
      <w:pPr>
        <w:spacing w:line="276" w:lineRule="auto"/>
        <w:ind w:firstLine="851"/>
        <w:rPr>
          <w:lang w:val="uk-UA"/>
        </w:rPr>
      </w:pPr>
      <w:r w:rsidRPr="00A264AC">
        <w:rPr>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964A04" w:rsidRPr="00A264AC" w:rsidRDefault="00964A04" w:rsidP="00964A04">
      <w:pPr>
        <w:spacing w:line="276" w:lineRule="auto"/>
        <w:ind w:firstLine="851"/>
        <w:rPr>
          <w:lang w:val="uk-UA"/>
        </w:rPr>
      </w:pPr>
      <w:r w:rsidRPr="00A264AC">
        <w:rPr>
          <w:lang w:val="uk-UA"/>
        </w:rPr>
        <w:t>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емоційно-ціннісної, пізнавальної, мовленнєвої, творчої.</w:t>
      </w:r>
      <w:r>
        <w:rPr>
          <w:lang w:val="uk-UA"/>
        </w:rPr>
        <w:t xml:space="preserve"> З цією метою при школі набирається група 5-річних дітей з короткотерміновим перебуванням в школі.</w:t>
      </w:r>
    </w:p>
    <w:p w:rsidR="00964A04" w:rsidRPr="00A264AC" w:rsidRDefault="00964A04" w:rsidP="00964A04">
      <w:pPr>
        <w:spacing w:line="276" w:lineRule="auto"/>
        <w:ind w:firstLine="851"/>
        <w:rPr>
          <w:lang w:val="uk-UA"/>
        </w:rPr>
      </w:pPr>
      <w:r w:rsidRPr="00A264AC">
        <w:rPr>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w:t>
      </w:r>
      <w:r>
        <w:rPr>
          <w:lang w:val="uk-UA"/>
        </w:rPr>
        <w:t>ших людей, збереження здоров’я.</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color w:val="000000"/>
          <w:sz w:val="28"/>
          <w:szCs w:val="28"/>
        </w:rPr>
        <w:lastRenderedPageBreak/>
        <w:t>Освітня програма  початкової освіти передбачає досягнення учнями результатів навчання (компетентностей), визначених Державним стандартом.</w:t>
      </w:r>
      <w:r w:rsidRPr="00A264AC">
        <w:rPr>
          <w:b/>
          <w:bCs/>
          <w:color w:val="000000"/>
          <w:sz w:val="28"/>
          <w:szCs w:val="28"/>
        </w:rPr>
        <w:t xml:space="preserve"> </w:t>
      </w:r>
      <w:r w:rsidRPr="00A264AC">
        <w:rPr>
          <w:color w:val="000000"/>
          <w:sz w:val="28"/>
          <w:szCs w:val="28"/>
        </w:rPr>
        <w:t>Контроль і оцінювання навчальних досягнень здобу</w:t>
      </w:r>
      <w:r>
        <w:rPr>
          <w:color w:val="000000"/>
          <w:sz w:val="28"/>
          <w:szCs w:val="28"/>
        </w:rPr>
        <w:t>вачів здійснюються на суб’єкт-</w:t>
      </w:r>
      <w:r>
        <w:rPr>
          <w:color w:val="000000"/>
          <w:sz w:val="28"/>
          <w:szCs w:val="28"/>
          <w:lang w:val="uk-UA"/>
        </w:rPr>
        <w:t>о</w:t>
      </w:r>
      <w:r w:rsidRPr="00A264AC">
        <w:rPr>
          <w:color w:val="000000"/>
          <w:sz w:val="28"/>
          <w:szCs w:val="28"/>
        </w:rPr>
        <w:t>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w:t>
      </w:r>
      <w:r>
        <w:rPr>
          <w:color w:val="000000"/>
          <w:sz w:val="28"/>
          <w:szCs w:val="28"/>
        </w:rPr>
        <w:t xml:space="preserve"> з боку адміністр</w:t>
      </w:r>
      <w:r>
        <w:rPr>
          <w:color w:val="000000"/>
          <w:sz w:val="28"/>
          <w:szCs w:val="28"/>
          <w:lang w:val="uk-UA"/>
        </w:rPr>
        <w:t>ації</w:t>
      </w:r>
      <w:r w:rsidRPr="00A264AC">
        <w:rPr>
          <w:color w:val="000000"/>
          <w:sz w:val="28"/>
          <w:szCs w:val="28"/>
        </w:rPr>
        <w:t xml:space="preserve">. </w:t>
      </w:r>
    </w:p>
    <w:p w:rsidR="00964A04" w:rsidRPr="00A264AC" w:rsidRDefault="00964A04" w:rsidP="00964A04">
      <w:pPr>
        <w:pStyle w:val="a3"/>
        <w:spacing w:before="0" w:beforeAutospacing="0" w:after="0" w:afterAutospacing="0" w:line="276" w:lineRule="auto"/>
        <w:ind w:firstLine="851"/>
        <w:jc w:val="both"/>
        <w:rPr>
          <w:sz w:val="28"/>
          <w:szCs w:val="28"/>
        </w:rPr>
      </w:pPr>
      <w:r>
        <w:rPr>
          <w:color w:val="000000"/>
          <w:sz w:val="28"/>
          <w:szCs w:val="28"/>
        </w:rPr>
        <w:t xml:space="preserve">Упродовж навчання </w:t>
      </w:r>
      <w:r>
        <w:rPr>
          <w:color w:val="000000"/>
          <w:sz w:val="28"/>
          <w:szCs w:val="28"/>
          <w:lang w:val="uk-UA"/>
        </w:rPr>
        <w:t>у</w:t>
      </w:r>
      <w:r w:rsidRPr="00A264AC">
        <w:rPr>
          <w:color w:val="000000"/>
          <w:sz w:val="28"/>
          <w:szCs w:val="28"/>
        </w:rPr>
        <w:t xml:space="preserve">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color w:val="000000"/>
          <w:sz w:val="28"/>
          <w:szCs w:val="28"/>
        </w:rPr>
        <w:t>Навчальні досягнення здобувачів у 1</w:t>
      </w:r>
      <w:r w:rsidRPr="00A264AC">
        <w:rPr>
          <w:color w:val="000000"/>
          <w:sz w:val="28"/>
          <w:szCs w:val="28"/>
          <w:lang w:val="uk-UA"/>
        </w:rPr>
        <w:t xml:space="preserve">-2 </w:t>
      </w:r>
      <w:r w:rsidRPr="00A264AC">
        <w:rPr>
          <w:color w:val="000000"/>
          <w:sz w:val="28"/>
          <w:szCs w:val="28"/>
        </w:rPr>
        <w:t xml:space="preserve">класах підлягають вербальному, формувальному оцінюванню, у 3-4 – формувальному та підсумковому (бальному) оцінюванню. </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color w:val="000000"/>
          <w:sz w:val="28"/>
          <w:szCs w:val="28"/>
        </w:rPr>
        <w:t>Формувальне оцінювання має на меті: підтримати навчальний розвиток дітей;</w:t>
      </w:r>
      <w:r>
        <w:rPr>
          <w:color w:val="000000"/>
          <w:sz w:val="28"/>
          <w:szCs w:val="28"/>
          <w:lang w:val="uk-UA"/>
        </w:rPr>
        <w:t xml:space="preserve"> </w:t>
      </w:r>
      <w:r w:rsidRPr="00A264AC">
        <w:rPr>
          <w:color w:val="000000"/>
          <w:sz w:val="28"/>
          <w:szCs w:val="28"/>
        </w:rPr>
        <w:t>вибудовувати</w:t>
      </w:r>
      <w:r>
        <w:rPr>
          <w:color w:val="000000"/>
          <w:sz w:val="28"/>
          <w:szCs w:val="28"/>
        </w:rPr>
        <w:t xml:space="preserve"> індивідуальну</w:t>
      </w:r>
      <w:r w:rsidRPr="00975EDD">
        <w:rPr>
          <w:color w:val="000000"/>
          <w:sz w:val="28"/>
          <w:szCs w:val="28"/>
          <w:lang w:val="uk-UA"/>
        </w:rPr>
        <w:t xml:space="preserve"> трае</w:t>
      </w:r>
      <w:r w:rsidRPr="00A264AC">
        <w:rPr>
          <w:color w:val="000000"/>
          <w:sz w:val="28"/>
          <w:szCs w:val="28"/>
        </w:rPr>
        <w:t>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дитини;мотивувати прагнення здобути максимально можливі результати;виховувати ціннісні якості особистості, бажання навчатися, не боятися помилок, переконання у власних можливостях і здібностях.</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color w:val="000000"/>
          <w:sz w:val="28"/>
          <w:szCs w:val="28"/>
        </w:rPr>
        <w:t xml:space="preserve">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color w:val="000000"/>
          <w:sz w:val="28"/>
          <w:szCs w:val="28"/>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964A04" w:rsidRDefault="00964A04" w:rsidP="00964A04">
      <w:pPr>
        <w:pStyle w:val="a3"/>
        <w:spacing w:before="0" w:beforeAutospacing="0" w:after="0" w:afterAutospacing="0" w:line="276" w:lineRule="auto"/>
        <w:ind w:firstLine="851"/>
        <w:jc w:val="both"/>
        <w:rPr>
          <w:color w:val="000000"/>
          <w:sz w:val="28"/>
          <w:szCs w:val="28"/>
          <w:lang w:val="uk-UA"/>
        </w:rPr>
      </w:pPr>
      <w:r w:rsidRPr="00A264AC">
        <w:rPr>
          <w:color w:val="000000"/>
          <w:sz w:val="28"/>
          <w:szCs w:val="28"/>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r w:rsidRPr="00A264AC">
        <w:rPr>
          <w:color w:val="000000"/>
          <w:sz w:val="28"/>
          <w:szCs w:val="28"/>
          <w:lang w:val="uk-UA"/>
        </w:rPr>
        <w:t>.</w:t>
      </w:r>
    </w:p>
    <w:p w:rsidR="00A77569" w:rsidRDefault="00A77569" w:rsidP="00964A04">
      <w:pPr>
        <w:pStyle w:val="a3"/>
        <w:spacing w:before="0" w:beforeAutospacing="0" w:after="0" w:afterAutospacing="0" w:line="276" w:lineRule="auto"/>
        <w:ind w:firstLine="851"/>
        <w:jc w:val="both"/>
        <w:rPr>
          <w:color w:val="000000"/>
          <w:sz w:val="28"/>
          <w:szCs w:val="28"/>
          <w:lang w:val="uk-UA"/>
        </w:rPr>
      </w:pPr>
    </w:p>
    <w:p w:rsidR="00A77569" w:rsidRDefault="00A77569" w:rsidP="00964A04">
      <w:pPr>
        <w:pStyle w:val="a3"/>
        <w:spacing w:before="0" w:beforeAutospacing="0" w:after="0" w:afterAutospacing="0" w:line="276" w:lineRule="auto"/>
        <w:ind w:firstLine="851"/>
        <w:jc w:val="both"/>
        <w:rPr>
          <w:color w:val="000000"/>
          <w:sz w:val="28"/>
          <w:szCs w:val="28"/>
          <w:lang w:val="uk-UA"/>
        </w:rPr>
      </w:pPr>
    </w:p>
    <w:p w:rsidR="00A77569" w:rsidRDefault="00A77569" w:rsidP="00964A04">
      <w:pPr>
        <w:pStyle w:val="a3"/>
        <w:spacing w:before="0" w:beforeAutospacing="0" w:after="0" w:afterAutospacing="0" w:line="276" w:lineRule="auto"/>
        <w:ind w:firstLine="851"/>
        <w:jc w:val="both"/>
        <w:rPr>
          <w:color w:val="000000"/>
          <w:sz w:val="28"/>
          <w:szCs w:val="28"/>
          <w:lang w:val="uk-UA"/>
        </w:rPr>
      </w:pPr>
    </w:p>
    <w:p w:rsidR="00A77569" w:rsidRDefault="00A77569" w:rsidP="00964A04">
      <w:pPr>
        <w:pStyle w:val="a3"/>
        <w:spacing w:before="0" w:beforeAutospacing="0" w:after="0" w:afterAutospacing="0" w:line="276" w:lineRule="auto"/>
        <w:ind w:firstLine="851"/>
        <w:jc w:val="both"/>
        <w:rPr>
          <w:color w:val="000000"/>
          <w:sz w:val="28"/>
          <w:szCs w:val="28"/>
          <w:lang w:val="uk-UA"/>
        </w:rPr>
      </w:pPr>
    </w:p>
    <w:p w:rsidR="00A77569" w:rsidRPr="00A264AC" w:rsidRDefault="00A77569" w:rsidP="00964A04">
      <w:pPr>
        <w:pStyle w:val="a3"/>
        <w:spacing w:before="0" w:beforeAutospacing="0" w:after="0" w:afterAutospacing="0" w:line="276" w:lineRule="auto"/>
        <w:ind w:firstLine="851"/>
        <w:jc w:val="both"/>
        <w:rPr>
          <w:sz w:val="28"/>
          <w:szCs w:val="28"/>
          <w:lang w:val="uk-UA"/>
        </w:rPr>
      </w:pPr>
    </w:p>
    <w:p w:rsidR="00964A04" w:rsidRPr="00A264AC" w:rsidRDefault="00964A04" w:rsidP="00964A04">
      <w:pPr>
        <w:pStyle w:val="a3"/>
        <w:spacing w:before="0" w:beforeAutospacing="0" w:after="0" w:afterAutospacing="0" w:line="276" w:lineRule="auto"/>
        <w:ind w:firstLine="851"/>
        <w:jc w:val="both"/>
        <w:rPr>
          <w:color w:val="000000"/>
          <w:sz w:val="28"/>
          <w:szCs w:val="28"/>
          <w:lang w:val="uk-UA"/>
        </w:rPr>
      </w:pPr>
    </w:p>
    <w:p w:rsidR="00964A04" w:rsidRPr="00A264AC" w:rsidRDefault="00964A04" w:rsidP="00964A04">
      <w:pPr>
        <w:pStyle w:val="a3"/>
        <w:spacing w:before="0" w:beforeAutospacing="0" w:after="0" w:afterAutospacing="0" w:line="276" w:lineRule="auto"/>
        <w:ind w:firstLine="851"/>
        <w:jc w:val="both"/>
        <w:rPr>
          <w:sz w:val="28"/>
          <w:szCs w:val="28"/>
          <w:lang w:val="uk-UA"/>
        </w:rPr>
      </w:pPr>
      <w:r w:rsidRPr="00A264AC">
        <w:rPr>
          <w:b/>
          <w:bCs/>
          <w:color w:val="000000"/>
          <w:sz w:val="28"/>
          <w:szCs w:val="28"/>
          <w:lang w:val="uk-UA"/>
        </w:rPr>
        <w:lastRenderedPageBreak/>
        <w:t>ПЕРЕЛІК, ЗМІСТ, ТРИВАЛІСТЬ І ВЗАЄМОЗВ'ЯЗОК ОСВІТНІХ ГАЛУЗЕЙ, ЛОГІЧНА ПОСЛІДОВНІСТЬ ЇХ ВИВЧЕННЯ</w:t>
      </w:r>
    </w:p>
    <w:p w:rsidR="00964A04" w:rsidRDefault="00964A04" w:rsidP="00964A04">
      <w:pPr>
        <w:spacing w:line="276" w:lineRule="auto"/>
        <w:ind w:firstLine="851"/>
        <w:rPr>
          <w:b/>
          <w:bCs/>
          <w:lang w:val="uk-UA"/>
        </w:rPr>
      </w:pPr>
      <w:r w:rsidRPr="009E5F5C">
        <w:rPr>
          <w:b/>
          <w:bCs/>
          <w:lang w:val="uk-UA"/>
        </w:rPr>
        <w:t>Освітні галузі 1</w:t>
      </w:r>
      <w:r w:rsidR="001D40F0">
        <w:rPr>
          <w:b/>
          <w:bCs/>
          <w:lang w:val="uk-UA"/>
        </w:rPr>
        <w:t>клас, 3-4</w:t>
      </w:r>
      <w:r w:rsidRPr="009E5F5C">
        <w:rPr>
          <w:b/>
          <w:bCs/>
          <w:lang w:val="uk-UA"/>
        </w:rPr>
        <w:t xml:space="preserve"> клас</w:t>
      </w:r>
      <w:r w:rsidR="0008294F">
        <w:rPr>
          <w:b/>
          <w:bCs/>
          <w:lang w:val="uk-UA"/>
        </w:rPr>
        <w:t>и</w:t>
      </w:r>
      <w:r w:rsidRPr="009E5F5C">
        <w:rPr>
          <w:b/>
          <w:bCs/>
          <w:lang w:val="uk-UA"/>
        </w:rPr>
        <w:t xml:space="preserve"> НУШ:</w:t>
      </w:r>
    </w:p>
    <w:p w:rsidR="00C731FC" w:rsidRDefault="00C731FC" w:rsidP="00964A04">
      <w:pPr>
        <w:spacing w:line="276" w:lineRule="auto"/>
        <w:ind w:firstLine="851"/>
        <w:rPr>
          <w:b/>
          <w:bCs/>
          <w:lang w:val="uk-UA"/>
        </w:rPr>
      </w:pPr>
    </w:p>
    <w:p w:rsidR="00C731FC" w:rsidRDefault="00C731FC" w:rsidP="00C731FC">
      <w:pPr>
        <w:shd w:val="clear" w:color="auto" w:fill="FFFFFF"/>
        <w:spacing w:line="276" w:lineRule="auto"/>
        <w:ind w:firstLine="851"/>
        <w:rPr>
          <w:rFonts w:eastAsia="Times New Roman"/>
          <w:b/>
          <w:color w:val="000000"/>
          <w:lang w:val="uk-UA" w:eastAsia="ru-RU"/>
        </w:rPr>
      </w:pPr>
      <w:r>
        <w:rPr>
          <w:rFonts w:eastAsia="Times New Roman"/>
          <w:color w:val="000000"/>
          <w:lang w:val="uk-UA" w:eastAsia="ru-RU"/>
        </w:rPr>
        <w:t>Мовно-літературна</w:t>
      </w:r>
      <w:r w:rsidRPr="00625CBC">
        <w:rPr>
          <w:rFonts w:eastAsia="Times New Roman"/>
          <w:b/>
          <w:color w:val="000000"/>
          <w:lang w:val="uk-UA" w:eastAsia="ru-RU"/>
        </w:rPr>
        <w:t>(українська мова, англійська мова)</w:t>
      </w:r>
    </w:p>
    <w:p w:rsidR="00C731FC" w:rsidRDefault="00C731FC" w:rsidP="00C731FC">
      <w:pPr>
        <w:shd w:val="clear" w:color="auto" w:fill="FFFFFF"/>
        <w:spacing w:line="276" w:lineRule="auto"/>
        <w:ind w:firstLine="851"/>
        <w:rPr>
          <w:rFonts w:eastAsia="Times New Roman"/>
          <w:b/>
          <w:color w:val="000000"/>
          <w:lang w:val="uk-UA" w:eastAsia="ru-RU"/>
        </w:rPr>
      </w:pPr>
      <w:r>
        <w:rPr>
          <w:rFonts w:eastAsia="Times New Roman"/>
          <w:color w:val="000000"/>
          <w:lang w:val="uk-UA" w:eastAsia="ru-RU"/>
        </w:rPr>
        <w:t>Математична</w:t>
      </w:r>
      <w:r w:rsidRPr="00625CBC">
        <w:rPr>
          <w:rFonts w:eastAsia="Times New Roman"/>
          <w:b/>
          <w:color w:val="000000"/>
          <w:lang w:val="uk-UA" w:eastAsia="ru-RU"/>
        </w:rPr>
        <w:t>(математика)</w:t>
      </w:r>
    </w:p>
    <w:p w:rsidR="00C731FC" w:rsidRDefault="00C731FC" w:rsidP="00C731FC">
      <w:pPr>
        <w:shd w:val="clear" w:color="auto" w:fill="FFFFFF"/>
        <w:spacing w:line="276" w:lineRule="auto"/>
        <w:ind w:firstLine="851"/>
        <w:rPr>
          <w:rFonts w:eastAsia="Times New Roman"/>
          <w:b/>
          <w:color w:val="000000"/>
          <w:lang w:val="uk-UA" w:eastAsia="ru-RU"/>
        </w:rPr>
      </w:pPr>
      <w:r>
        <w:rPr>
          <w:rFonts w:eastAsia="Times New Roman"/>
          <w:color w:val="000000"/>
          <w:lang w:val="uk-UA" w:eastAsia="ru-RU"/>
        </w:rPr>
        <w:t>Громадянська та історична, природнича, соціальна і здоров</w:t>
      </w:r>
      <w:r w:rsidRPr="00625CBC">
        <w:rPr>
          <w:rFonts w:eastAsia="Times New Roman"/>
          <w:color w:val="000000"/>
          <w:lang w:eastAsia="ru-RU"/>
        </w:rPr>
        <w:t>’</w:t>
      </w:r>
      <w:r>
        <w:rPr>
          <w:rFonts w:eastAsia="Times New Roman"/>
          <w:color w:val="000000"/>
          <w:lang w:val="uk-UA" w:eastAsia="ru-RU"/>
        </w:rPr>
        <w:t>язбережувальна</w:t>
      </w:r>
      <w:r w:rsidRPr="00625CBC">
        <w:rPr>
          <w:rFonts w:eastAsia="Times New Roman"/>
          <w:b/>
          <w:color w:val="000000"/>
          <w:lang w:val="uk-UA" w:eastAsia="ru-RU"/>
        </w:rPr>
        <w:t>(Я досліджую світ)</w:t>
      </w:r>
    </w:p>
    <w:p w:rsidR="00C731FC" w:rsidRDefault="00C731FC" w:rsidP="00C731FC">
      <w:pPr>
        <w:shd w:val="clear" w:color="auto" w:fill="FFFFFF"/>
        <w:spacing w:line="276" w:lineRule="auto"/>
        <w:ind w:firstLine="851"/>
        <w:rPr>
          <w:rFonts w:eastAsia="Times New Roman"/>
          <w:b/>
          <w:color w:val="000000"/>
          <w:lang w:val="uk-UA" w:eastAsia="ru-RU"/>
        </w:rPr>
      </w:pPr>
      <w:r>
        <w:rPr>
          <w:rFonts w:eastAsia="Times New Roman"/>
          <w:color w:val="000000"/>
          <w:lang w:val="uk-UA" w:eastAsia="ru-RU"/>
        </w:rPr>
        <w:t>Мистецька</w:t>
      </w:r>
      <w:r w:rsidRPr="00625CBC">
        <w:rPr>
          <w:rFonts w:eastAsia="Times New Roman"/>
          <w:b/>
          <w:color w:val="000000"/>
          <w:lang w:val="uk-UA" w:eastAsia="ru-RU"/>
        </w:rPr>
        <w:t>(музичне мистецтво, образотворче мистецтво)</w:t>
      </w:r>
    </w:p>
    <w:p w:rsidR="00C731FC" w:rsidRDefault="00C731FC" w:rsidP="00C731FC">
      <w:pPr>
        <w:shd w:val="clear" w:color="auto" w:fill="FFFFFF"/>
        <w:spacing w:line="276" w:lineRule="auto"/>
        <w:ind w:firstLine="851"/>
        <w:rPr>
          <w:rFonts w:eastAsia="Times New Roman"/>
          <w:color w:val="000000"/>
          <w:lang w:val="uk-UA" w:eastAsia="ru-RU"/>
        </w:rPr>
      </w:pPr>
      <w:r>
        <w:rPr>
          <w:rFonts w:eastAsia="Times New Roman"/>
          <w:color w:val="000000"/>
          <w:lang w:val="uk-UA" w:eastAsia="ru-RU"/>
        </w:rPr>
        <w:t xml:space="preserve">Фізкультурна </w:t>
      </w:r>
      <w:r w:rsidRPr="00625CBC">
        <w:rPr>
          <w:rFonts w:eastAsia="Times New Roman"/>
          <w:b/>
          <w:color w:val="000000"/>
          <w:lang w:val="uk-UA" w:eastAsia="ru-RU"/>
        </w:rPr>
        <w:t>(фізична культура)</w:t>
      </w:r>
      <w:r>
        <w:rPr>
          <w:rFonts w:eastAsia="Times New Roman"/>
          <w:b/>
          <w:color w:val="000000"/>
          <w:lang w:val="uk-UA" w:eastAsia="ru-RU"/>
        </w:rPr>
        <w:t>.</w:t>
      </w:r>
    </w:p>
    <w:p w:rsidR="00C731FC" w:rsidRPr="00C731FC" w:rsidRDefault="00C731FC" w:rsidP="00964A04">
      <w:pPr>
        <w:spacing w:line="276" w:lineRule="auto"/>
        <w:ind w:firstLine="851"/>
        <w:rPr>
          <w:b/>
          <w:bCs/>
          <w:lang w:val="uk-UA"/>
        </w:rPr>
      </w:pPr>
    </w:p>
    <w:p w:rsidR="00964A04" w:rsidRPr="009E5F5C" w:rsidRDefault="00C731FC" w:rsidP="00964A04">
      <w:pPr>
        <w:spacing w:line="276" w:lineRule="auto"/>
        <w:ind w:firstLine="851"/>
        <w:rPr>
          <w:bCs/>
          <w:lang w:val="uk-UA"/>
        </w:rPr>
      </w:pPr>
      <w:r>
        <w:rPr>
          <w:b/>
          <w:bCs/>
          <w:lang w:val="uk-UA"/>
        </w:rPr>
        <w:t>Мовно-літературна</w:t>
      </w:r>
      <w:r w:rsidR="00964A04" w:rsidRPr="00A264AC">
        <w:rPr>
          <w:b/>
          <w:bCs/>
          <w:iCs/>
          <w:color w:val="000000"/>
          <w:lang w:val="uk-UA"/>
        </w:rPr>
        <w:t xml:space="preserve"> </w:t>
      </w:r>
      <w:r w:rsidR="00964A04" w:rsidRPr="00A264AC">
        <w:rPr>
          <w:iCs/>
          <w:color w:val="000000"/>
          <w:lang w:val="uk-UA"/>
        </w:rPr>
        <w:t>(</w:t>
      </w:r>
      <w:r w:rsidR="00964A04" w:rsidRPr="00A264AC">
        <w:rPr>
          <w:b/>
          <w:iCs/>
          <w:color w:val="000000"/>
          <w:lang w:val="uk-UA"/>
        </w:rPr>
        <w:t>українська мова і літературне читання, англійська мова</w:t>
      </w:r>
      <w:r w:rsidR="00964A04" w:rsidRPr="00A264AC">
        <w:rPr>
          <w:iCs/>
          <w:color w:val="000000"/>
          <w:lang w:val="uk-UA"/>
        </w:rPr>
        <w:t>)</w:t>
      </w:r>
      <w:r w:rsidR="00964A04" w:rsidRPr="00A264AC">
        <w:rPr>
          <w:color w:val="000000"/>
          <w:lang w:val="uk-UA"/>
        </w:rPr>
        <w:t xml:space="preserve"> ставить за мету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964A04" w:rsidRPr="00A264AC" w:rsidRDefault="00964A04" w:rsidP="00964A04">
      <w:pPr>
        <w:pStyle w:val="a3"/>
        <w:spacing w:before="0" w:beforeAutospacing="0" w:after="0" w:afterAutospacing="0" w:line="276" w:lineRule="auto"/>
        <w:ind w:firstLine="851"/>
        <w:jc w:val="both"/>
        <w:rPr>
          <w:sz w:val="28"/>
          <w:szCs w:val="28"/>
          <w:lang w:val="uk-UA"/>
        </w:rPr>
      </w:pPr>
      <w:r w:rsidRPr="00A264AC">
        <w:rPr>
          <w:color w:val="000000"/>
          <w:sz w:val="28"/>
          <w:szCs w:val="28"/>
          <w:lang w:val="uk-UA"/>
        </w:rPr>
        <w:t xml:space="preserve">У початковому курсі мовно-літературної освіти виділено такі </w:t>
      </w:r>
      <w:r w:rsidRPr="00A264AC">
        <w:rPr>
          <w:b/>
          <w:bCs/>
          <w:color w:val="000000"/>
          <w:sz w:val="28"/>
          <w:szCs w:val="28"/>
          <w:lang w:val="uk-UA"/>
        </w:rPr>
        <w:t>змістові лінії</w:t>
      </w:r>
      <w:r w:rsidRPr="00A264AC">
        <w:rPr>
          <w:color w:val="000000"/>
          <w:sz w:val="28"/>
          <w:szCs w:val="28"/>
          <w:lang w:val="uk-UA"/>
        </w:rPr>
        <w:t xml:space="preserve">: «Взаємодіємо усно», «Читаємо», «Взаємодіємо письмово», «Досліджуємо медіа», «Досліджуємо мовні явища». </w:t>
      </w:r>
    </w:p>
    <w:p w:rsidR="00964A04" w:rsidRPr="00A264AC" w:rsidRDefault="00964A04" w:rsidP="00964A04">
      <w:pPr>
        <w:pStyle w:val="a3"/>
        <w:spacing w:before="0" w:beforeAutospacing="0" w:after="0" w:afterAutospacing="0" w:line="276" w:lineRule="auto"/>
        <w:ind w:firstLine="851"/>
        <w:jc w:val="both"/>
        <w:rPr>
          <w:sz w:val="28"/>
          <w:szCs w:val="28"/>
          <w:lang w:val="uk-UA"/>
        </w:rPr>
      </w:pPr>
      <w:r w:rsidRPr="00A264AC">
        <w:rPr>
          <w:color w:val="000000"/>
          <w:sz w:val="28"/>
          <w:szCs w:val="28"/>
          <w:lang w:val="uk-UA"/>
        </w:rPr>
        <w:t>Змістові лінії реалізуються через такі інтегровані курси і навчальні предмети:</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color w:val="000000"/>
          <w:sz w:val="28"/>
          <w:szCs w:val="28"/>
        </w:rPr>
        <w:t>1 клас – інтегрований курс «Навчання грамоти»;</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b/>
          <w:bCs/>
          <w:iCs/>
          <w:color w:val="000000"/>
          <w:sz w:val="28"/>
          <w:szCs w:val="28"/>
        </w:rPr>
        <w:t>Математична галузь</w:t>
      </w:r>
      <w:r w:rsidRPr="00A264AC">
        <w:rPr>
          <w:b/>
          <w:bCs/>
          <w:color w:val="000000"/>
          <w:sz w:val="28"/>
          <w:szCs w:val="28"/>
        </w:rPr>
        <w:t xml:space="preserve"> </w:t>
      </w:r>
      <w:r w:rsidRPr="00A264AC">
        <w:rPr>
          <w:color w:val="000000"/>
          <w:sz w:val="28"/>
          <w:szCs w:val="28"/>
        </w:rPr>
        <w:t>(</w:t>
      </w:r>
      <w:r w:rsidRPr="00A264AC">
        <w:rPr>
          <w:b/>
          <w:iCs/>
          <w:color w:val="000000"/>
          <w:sz w:val="28"/>
          <w:szCs w:val="28"/>
        </w:rPr>
        <w:t>математика</w:t>
      </w:r>
      <w:r w:rsidRPr="00A264AC">
        <w:rPr>
          <w:color w:val="000000"/>
          <w:sz w:val="28"/>
          <w:szCs w:val="28"/>
        </w:rPr>
        <w:t>) ставить за мету</w:t>
      </w:r>
      <w:r w:rsidRPr="00A264AC">
        <w:rPr>
          <w:b/>
          <w:bCs/>
          <w:color w:val="000000"/>
          <w:sz w:val="28"/>
          <w:szCs w:val="28"/>
        </w:rPr>
        <w:t xml:space="preserve"> </w:t>
      </w:r>
      <w:r w:rsidRPr="00A264AC">
        <w:rPr>
          <w:color w:val="000000"/>
          <w:sz w:val="28"/>
          <w:szCs w:val="28"/>
        </w:rPr>
        <w:t>різнобічний розвиток особистості дитини та її світоглядних орієнтацій засобами математичної діяльності, формування математичної й інших</w:t>
      </w:r>
      <w:r w:rsidRPr="00A264AC">
        <w:rPr>
          <w:color w:val="000000"/>
          <w:sz w:val="28"/>
          <w:szCs w:val="28"/>
          <w:lang w:val="uk-UA"/>
        </w:rPr>
        <w:t xml:space="preserve"> </w:t>
      </w:r>
      <w:r w:rsidRPr="00A264AC">
        <w:rPr>
          <w:color w:val="000000"/>
          <w:sz w:val="28"/>
          <w:szCs w:val="28"/>
        </w:rPr>
        <w:t>ключових компетентностей, необхідних їй для життя та продовження навчання.</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color w:val="000000"/>
          <w:sz w:val="28"/>
          <w:szCs w:val="28"/>
        </w:rPr>
        <w:t xml:space="preserve">Реалізація мети і завдань </w:t>
      </w:r>
      <w:r w:rsidRPr="00A264AC">
        <w:rPr>
          <w:bCs/>
          <w:color w:val="000000"/>
          <w:sz w:val="28"/>
          <w:szCs w:val="28"/>
        </w:rPr>
        <w:t>початкового курсу</w:t>
      </w:r>
      <w:r w:rsidRPr="00A264AC">
        <w:rPr>
          <w:color w:val="000000"/>
          <w:sz w:val="28"/>
          <w:szCs w:val="28"/>
        </w:rPr>
        <w:t xml:space="preserve"> </w:t>
      </w:r>
      <w:r w:rsidRPr="00A264AC">
        <w:rPr>
          <w:bCs/>
          <w:color w:val="000000"/>
          <w:sz w:val="28"/>
          <w:szCs w:val="28"/>
        </w:rPr>
        <w:t>математики</w:t>
      </w:r>
      <w:r w:rsidRPr="00A264AC">
        <w:rPr>
          <w:color w:val="000000"/>
          <w:sz w:val="28"/>
          <w:szCs w:val="28"/>
        </w:rPr>
        <w:t xml:space="preserve"> здійснюється за такими </w:t>
      </w:r>
      <w:r w:rsidRPr="00A264AC">
        <w:rPr>
          <w:b/>
          <w:bCs/>
          <w:color w:val="000000"/>
          <w:sz w:val="28"/>
          <w:szCs w:val="28"/>
        </w:rPr>
        <w:t>змістовими лініями</w:t>
      </w:r>
      <w:r w:rsidRPr="00A264AC">
        <w:rPr>
          <w:color w:val="000000"/>
          <w:sz w:val="28"/>
          <w:szCs w:val="28"/>
        </w:rPr>
        <w:t>: «Числа, дії з числами. Величини», «Геометричні фігури», «Вирази, рівності, нерівності», «Робота з даними», «Математичні задачі і дослідження».</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color w:val="000000"/>
          <w:sz w:val="28"/>
          <w:szCs w:val="28"/>
        </w:rPr>
        <w:t xml:space="preserve">До програми кожного класу подано </w:t>
      </w:r>
      <w:r w:rsidRPr="00A264AC">
        <w:rPr>
          <w:bCs/>
          <w:color w:val="000000"/>
          <w:sz w:val="28"/>
          <w:szCs w:val="28"/>
        </w:rPr>
        <w:t>орієнтовний перелік</w:t>
      </w:r>
      <w:r w:rsidRPr="00A264AC">
        <w:rPr>
          <w:color w:val="000000"/>
          <w:sz w:val="28"/>
          <w:szCs w:val="28"/>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964A04" w:rsidRPr="009E5F5C" w:rsidRDefault="00964A04" w:rsidP="00964A04">
      <w:pPr>
        <w:spacing w:line="276" w:lineRule="auto"/>
        <w:ind w:firstLine="851"/>
        <w:rPr>
          <w:b/>
          <w:bCs/>
        </w:rPr>
      </w:pPr>
      <w:r w:rsidRPr="009E5F5C">
        <w:rPr>
          <w:b/>
          <w:bCs/>
          <w:lang w:val="uk-UA"/>
        </w:rPr>
        <w:t>Природознавство. Суспільствознавство. Здоров’я і фізична культура</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iCs/>
          <w:color w:val="000000"/>
          <w:sz w:val="28"/>
          <w:szCs w:val="28"/>
        </w:rPr>
        <w:t xml:space="preserve"> («</w:t>
      </w:r>
      <w:r>
        <w:rPr>
          <w:b/>
          <w:iCs/>
          <w:color w:val="000000"/>
          <w:sz w:val="28"/>
          <w:szCs w:val="28"/>
          <w:lang w:val="uk-UA"/>
        </w:rPr>
        <w:t>Всесвіт</w:t>
      </w:r>
      <w:r w:rsidRPr="00A264AC">
        <w:rPr>
          <w:iCs/>
          <w:color w:val="000000"/>
          <w:sz w:val="28"/>
          <w:szCs w:val="28"/>
        </w:rPr>
        <w:t>»)</w:t>
      </w:r>
      <w:r>
        <w:rPr>
          <w:iCs/>
          <w:color w:val="000000"/>
          <w:sz w:val="28"/>
          <w:szCs w:val="28"/>
          <w:lang w:val="uk-UA"/>
        </w:rPr>
        <w:t xml:space="preserve"> -</w:t>
      </w:r>
      <w:r w:rsidRPr="00A264AC">
        <w:rPr>
          <w:iCs/>
          <w:color w:val="000000"/>
          <w:sz w:val="28"/>
          <w:szCs w:val="28"/>
        </w:rPr>
        <w:t xml:space="preserve"> </w:t>
      </w:r>
      <w:r w:rsidRPr="00A264AC">
        <w:rPr>
          <w:color w:val="000000"/>
          <w:sz w:val="28"/>
          <w:szCs w:val="28"/>
        </w:rPr>
        <w:t xml:space="preserve">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w:t>
      </w:r>
      <w:r w:rsidRPr="00A264AC">
        <w:rPr>
          <w:color w:val="000000"/>
          <w:sz w:val="28"/>
          <w:szCs w:val="28"/>
        </w:rPr>
        <w:lastRenderedPageBreak/>
        <w:t xml:space="preserve">практичних завдань у життєвих ситуаціях залучаються навчальні результати з інших освітніх галузей. </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color w:val="000000"/>
          <w:sz w:val="28"/>
          <w:szCs w:val="28"/>
        </w:rPr>
        <w:t xml:space="preserve">Навчальна програма «Я досліджую світ» ставить за мету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color w:val="000000"/>
          <w:sz w:val="28"/>
          <w:szCs w:val="28"/>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iCs/>
          <w:color w:val="000000"/>
          <w:sz w:val="28"/>
          <w:szCs w:val="28"/>
        </w:rPr>
        <w:t>«Людина»</w:t>
      </w:r>
      <w:r w:rsidRPr="00A264AC">
        <w:rPr>
          <w:b/>
          <w:bCs/>
          <w:color w:val="000000"/>
          <w:sz w:val="28"/>
          <w:szCs w:val="28"/>
        </w:rPr>
        <w:t xml:space="preserve"> </w:t>
      </w:r>
      <w:r w:rsidRPr="00A264AC">
        <w:rPr>
          <w:color w:val="000000"/>
          <w:sz w:val="28"/>
          <w:szCs w:val="28"/>
        </w:rPr>
        <w:t>(пізнання себе, своїх можливостей; здорова і безпечна поведінка);</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iCs/>
          <w:color w:val="000000"/>
          <w:sz w:val="28"/>
          <w:szCs w:val="28"/>
        </w:rPr>
        <w:t>«Людина серед людей»</w:t>
      </w:r>
      <w:r w:rsidRPr="00A264AC">
        <w:rPr>
          <w:b/>
          <w:bCs/>
          <w:color w:val="000000"/>
          <w:sz w:val="28"/>
          <w:szCs w:val="28"/>
        </w:rPr>
        <w:t xml:space="preserve"> </w:t>
      </w:r>
      <w:r w:rsidRPr="00A264AC">
        <w:rPr>
          <w:color w:val="000000"/>
          <w:sz w:val="28"/>
          <w:szCs w:val="28"/>
        </w:rPr>
        <w:t>(стандарти поведінки в сім'ї, в суспільстві; моральні норми; навички співжиття і співпраці);</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iCs/>
          <w:color w:val="000000"/>
          <w:sz w:val="28"/>
          <w:szCs w:val="28"/>
        </w:rPr>
        <w:t>«Людина в суспільстві»</w:t>
      </w:r>
      <w:r w:rsidRPr="00A264AC">
        <w:rPr>
          <w:color w:val="000000"/>
          <w:sz w:val="28"/>
          <w:szCs w:val="28"/>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iCs/>
          <w:color w:val="000000"/>
          <w:sz w:val="28"/>
          <w:szCs w:val="28"/>
        </w:rPr>
        <w:t>«Людина і світ»</w:t>
      </w:r>
      <w:r w:rsidRPr="00A264AC">
        <w:rPr>
          <w:color w:val="000000"/>
          <w:sz w:val="28"/>
          <w:szCs w:val="28"/>
        </w:rPr>
        <w:t xml:space="preserve"> (толерантне ставлення до різноманітності світу людей, культур, звичаїв);</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iCs/>
          <w:color w:val="000000"/>
          <w:sz w:val="28"/>
          <w:szCs w:val="28"/>
        </w:rPr>
        <w:t>«Людина і природа»</w:t>
      </w:r>
      <w:r w:rsidRPr="00A264AC">
        <w:rPr>
          <w:b/>
          <w:bCs/>
          <w:color w:val="000000"/>
          <w:sz w:val="28"/>
          <w:szCs w:val="28"/>
        </w:rPr>
        <w:t xml:space="preserve"> </w:t>
      </w:r>
      <w:r w:rsidRPr="00A264AC">
        <w:rPr>
          <w:color w:val="000000"/>
          <w:sz w:val="28"/>
          <w:szCs w:val="28"/>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964A04" w:rsidRPr="004F0259" w:rsidRDefault="00964A04" w:rsidP="00964A04">
      <w:pPr>
        <w:pStyle w:val="a3"/>
        <w:spacing w:before="0" w:beforeAutospacing="0" w:after="0" w:afterAutospacing="0" w:line="276" w:lineRule="auto"/>
        <w:ind w:firstLine="851"/>
        <w:jc w:val="both"/>
        <w:rPr>
          <w:sz w:val="28"/>
          <w:szCs w:val="28"/>
          <w:lang w:val="uk-UA"/>
        </w:rPr>
      </w:pPr>
      <w:r>
        <w:rPr>
          <w:b/>
          <w:bCs/>
          <w:iCs/>
          <w:color w:val="000000"/>
          <w:sz w:val="28"/>
          <w:szCs w:val="28"/>
          <w:lang w:val="uk-UA"/>
        </w:rPr>
        <w:t>Мистецтво. Технології .</w:t>
      </w:r>
      <w:r w:rsidRPr="004F0259">
        <w:rPr>
          <w:b/>
          <w:bCs/>
          <w:iCs/>
          <w:color w:val="000000"/>
          <w:sz w:val="28"/>
          <w:szCs w:val="28"/>
          <w:lang w:val="uk-UA"/>
        </w:rPr>
        <w:t xml:space="preserve"> </w:t>
      </w:r>
      <w:r w:rsidRPr="004F0259">
        <w:rPr>
          <w:iCs/>
          <w:color w:val="000000"/>
          <w:sz w:val="28"/>
          <w:szCs w:val="28"/>
          <w:lang w:val="uk-UA"/>
        </w:rPr>
        <w:t>(</w:t>
      </w:r>
      <w:r>
        <w:rPr>
          <w:iCs/>
          <w:color w:val="000000"/>
          <w:sz w:val="28"/>
          <w:szCs w:val="28"/>
          <w:lang w:val="uk-UA"/>
        </w:rPr>
        <w:t>«</w:t>
      </w:r>
      <w:r>
        <w:rPr>
          <w:b/>
          <w:iCs/>
          <w:color w:val="000000"/>
          <w:sz w:val="28"/>
          <w:szCs w:val="28"/>
          <w:lang w:val="uk-UA"/>
        </w:rPr>
        <w:t xml:space="preserve">Арттехнології та ІКТ» </w:t>
      </w:r>
      <w:r w:rsidRPr="004F0259">
        <w:rPr>
          <w:iCs/>
          <w:color w:val="000000"/>
          <w:sz w:val="28"/>
          <w:szCs w:val="28"/>
          <w:lang w:val="uk-UA"/>
        </w:rPr>
        <w:t>)</w:t>
      </w:r>
      <w:r>
        <w:rPr>
          <w:iCs/>
          <w:color w:val="000000"/>
          <w:sz w:val="28"/>
          <w:szCs w:val="28"/>
          <w:lang w:val="uk-UA"/>
        </w:rPr>
        <w:t xml:space="preserve"> Галузь</w:t>
      </w:r>
      <w:r w:rsidRPr="004F0259">
        <w:rPr>
          <w:iCs/>
          <w:color w:val="000000"/>
          <w:sz w:val="28"/>
          <w:szCs w:val="28"/>
          <w:lang w:val="uk-UA"/>
        </w:rPr>
        <w:t xml:space="preserve"> </w:t>
      </w:r>
      <w:r w:rsidRPr="004F0259">
        <w:rPr>
          <w:color w:val="000000"/>
          <w:sz w:val="28"/>
          <w:szCs w:val="28"/>
          <w:lang w:val="uk-UA"/>
        </w:rPr>
        <w:t>починає реалізуватися з 2-го класу та</w:t>
      </w:r>
      <w:r w:rsidRPr="004F0259">
        <w:rPr>
          <w:iCs/>
          <w:color w:val="000000"/>
          <w:sz w:val="28"/>
          <w:szCs w:val="28"/>
          <w:lang w:val="uk-UA"/>
        </w:rPr>
        <w:t xml:space="preserve"> </w:t>
      </w:r>
      <w:r w:rsidRPr="004F0259">
        <w:rPr>
          <w:color w:val="000000"/>
          <w:sz w:val="28"/>
          <w:szCs w:val="28"/>
          <w:lang w:val="uk-UA"/>
        </w:rPr>
        <w:t>ставить за мету</w:t>
      </w:r>
      <w:r w:rsidRPr="004F0259">
        <w:rPr>
          <w:b/>
          <w:bCs/>
          <w:color w:val="000000"/>
          <w:sz w:val="28"/>
          <w:szCs w:val="28"/>
          <w:lang w:val="uk-UA"/>
        </w:rPr>
        <w:t xml:space="preserve"> </w:t>
      </w:r>
      <w:r w:rsidRPr="004F0259">
        <w:rPr>
          <w:color w:val="000000"/>
          <w:sz w:val="28"/>
          <w:szCs w:val="28"/>
          <w:lang w:val="uk-UA"/>
        </w:rPr>
        <w:t>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rsidR="00964A04" w:rsidRPr="00A264AC" w:rsidRDefault="00964A04" w:rsidP="00964A04">
      <w:pPr>
        <w:pStyle w:val="a3"/>
        <w:spacing w:before="0" w:beforeAutospacing="0" w:after="0" w:afterAutospacing="0" w:line="276" w:lineRule="auto"/>
        <w:ind w:firstLine="851"/>
        <w:jc w:val="both"/>
        <w:rPr>
          <w:sz w:val="28"/>
          <w:szCs w:val="28"/>
        </w:rPr>
      </w:pPr>
      <w:r w:rsidRPr="00CC75A7">
        <w:rPr>
          <w:color w:val="000000"/>
          <w:sz w:val="28"/>
          <w:szCs w:val="28"/>
          <w:lang w:val="uk-UA"/>
        </w:rPr>
        <w:t xml:space="preserve">За результатами формування предметної компетентності випускники початкової школи повинні використовувати </w:t>
      </w:r>
      <w:r w:rsidRPr="00CC75A7">
        <w:rPr>
          <w:color w:val="000000"/>
          <w:sz w:val="28"/>
          <w:szCs w:val="28"/>
          <w:u w:val="single"/>
          <w:lang w:val="uk-UA"/>
        </w:rPr>
        <w:t>початкові</w:t>
      </w:r>
      <w:r w:rsidRPr="00CC75A7">
        <w:rPr>
          <w:color w:val="000000"/>
          <w:sz w:val="28"/>
          <w:szCs w:val="28"/>
          <w:lang w:val="uk-UA"/>
        </w:rPr>
        <w:t xml:space="preserve"> знання вмін</w:t>
      </w:r>
      <w:r w:rsidRPr="00A264AC">
        <w:rPr>
          <w:color w:val="000000"/>
          <w:sz w:val="28"/>
          <w:szCs w:val="28"/>
        </w:rPr>
        <w:t>ня та навички для:</w:t>
      </w:r>
    </w:p>
    <w:p w:rsidR="00964A04" w:rsidRPr="00A264AC" w:rsidRDefault="00964A04" w:rsidP="00964A04">
      <w:pPr>
        <w:pStyle w:val="a3"/>
        <w:numPr>
          <w:ilvl w:val="0"/>
          <w:numId w:val="2"/>
        </w:numPr>
        <w:spacing w:before="0" w:beforeAutospacing="0" w:after="0" w:afterAutospacing="0" w:line="276" w:lineRule="auto"/>
        <w:ind w:left="0" w:firstLine="851"/>
        <w:jc w:val="both"/>
        <w:textAlignment w:val="baseline"/>
        <w:rPr>
          <w:b/>
          <w:bCs/>
          <w:color w:val="000000"/>
          <w:sz w:val="28"/>
          <w:szCs w:val="28"/>
        </w:rPr>
      </w:pPr>
      <w:r w:rsidRPr="00A264AC">
        <w:rPr>
          <w:color w:val="000000"/>
          <w:sz w:val="28"/>
          <w:szCs w:val="28"/>
        </w:rPr>
        <w:t>доступу до інформації (знання</w:t>
      </w:r>
      <w:r>
        <w:rPr>
          <w:color w:val="000000"/>
          <w:sz w:val="28"/>
          <w:szCs w:val="28"/>
          <w:lang w:val="uk-UA"/>
        </w:rPr>
        <w:t xml:space="preserve"> - </w:t>
      </w:r>
      <w:r w:rsidRPr="00A264AC">
        <w:rPr>
          <w:color w:val="000000"/>
          <w:sz w:val="28"/>
          <w:szCs w:val="28"/>
        </w:rPr>
        <w:t xml:space="preserve"> де шукати і як отримувати інформацію);</w:t>
      </w:r>
    </w:p>
    <w:p w:rsidR="00964A04" w:rsidRPr="00A264AC" w:rsidRDefault="00964A04" w:rsidP="00964A04">
      <w:pPr>
        <w:pStyle w:val="a3"/>
        <w:numPr>
          <w:ilvl w:val="0"/>
          <w:numId w:val="2"/>
        </w:numPr>
        <w:spacing w:before="0" w:beforeAutospacing="0" w:after="0" w:afterAutospacing="0" w:line="276" w:lineRule="auto"/>
        <w:ind w:left="0" w:firstLine="851"/>
        <w:jc w:val="both"/>
        <w:textAlignment w:val="baseline"/>
        <w:rPr>
          <w:b/>
          <w:bCs/>
          <w:color w:val="000000"/>
          <w:sz w:val="28"/>
          <w:szCs w:val="28"/>
        </w:rPr>
      </w:pPr>
      <w:r w:rsidRPr="00A264AC">
        <w:rPr>
          <w:color w:val="000000"/>
          <w:sz w:val="28"/>
          <w:szCs w:val="28"/>
        </w:rPr>
        <w:t>опрацювання інформації;</w:t>
      </w:r>
    </w:p>
    <w:p w:rsidR="00964A04" w:rsidRPr="00A264AC" w:rsidRDefault="00964A04" w:rsidP="00964A04">
      <w:pPr>
        <w:pStyle w:val="a3"/>
        <w:numPr>
          <w:ilvl w:val="0"/>
          <w:numId w:val="2"/>
        </w:numPr>
        <w:spacing w:before="0" w:beforeAutospacing="0" w:after="0" w:afterAutospacing="0" w:line="276" w:lineRule="auto"/>
        <w:ind w:left="0" w:firstLine="851"/>
        <w:jc w:val="both"/>
        <w:textAlignment w:val="baseline"/>
        <w:rPr>
          <w:b/>
          <w:bCs/>
          <w:color w:val="000000"/>
          <w:sz w:val="28"/>
          <w:szCs w:val="28"/>
        </w:rPr>
      </w:pPr>
      <w:r w:rsidRPr="00A264AC">
        <w:rPr>
          <w:color w:val="000000"/>
          <w:sz w:val="28"/>
          <w:szCs w:val="28"/>
        </w:rPr>
        <w:t>перетворення інформації із однієї форми в іншу;</w:t>
      </w:r>
    </w:p>
    <w:p w:rsidR="00964A04" w:rsidRPr="00A264AC" w:rsidRDefault="00964A04" w:rsidP="00964A04">
      <w:pPr>
        <w:pStyle w:val="a3"/>
        <w:numPr>
          <w:ilvl w:val="0"/>
          <w:numId w:val="2"/>
        </w:numPr>
        <w:spacing w:before="0" w:beforeAutospacing="0" w:after="0" w:afterAutospacing="0" w:line="276" w:lineRule="auto"/>
        <w:ind w:left="0" w:firstLine="851"/>
        <w:jc w:val="both"/>
        <w:textAlignment w:val="baseline"/>
        <w:rPr>
          <w:b/>
          <w:bCs/>
          <w:color w:val="000000"/>
          <w:sz w:val="28"/>
          <w:szCs w:val="28"/>
        </w:rPr>
      </w:pPr>
      <w:r w:rsidRPr="00A264AC">
        <w:rPr>
          <w:color w:val="000000"/>
          <w:sz w:val="28"/>
          <w:szCs w:val="28"/>
        </w:rPr>
        <w:t>створення інформаційних моделей;</w:t>
      </w:r>
    </w:p>
    <w:p w:rsidR="00964A04" w:rsidRPr="00A264AC" w:rsidRDefault="00964A04" w:rsidP="00964A04">
      <w:pPr>
        <w:pStyle w:val="a3"/>
        <w:numPr>
          <w:ilvl w:val="0"/>
          <w:numId w:val="2"/>
        </w:numPr>
        <w:spacing w:before="0" w:beforeAutospacing="0" w:after="0" w:afterAutospacing="0" w:line="276" w:lineRule="auto"/>
        <w:ind w:left="0" w:firstLine="851"/>
        <w:jc w:val="both"/>
        <w:textAlignment w:val="baseline"/>
        <w:rPr>
          <w:b/>
          <w:bCs/>
          <w:color w:val="000000"/>
          <w:sz w:val="28"/>
          <w:szCs w:val="28"/>
        </w:rPr>
      </w:pPr>
      <w:r w:rsidRPr="00A264AC">
        <w:rPr>
          <w:color w:val="000000"/>
          <w:sz w:val="28"/>
          <w:szCs w:val="28"/>
        </w:rPr>
        <w:t>оцінки інформації за її властивостями.</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b/>
          <w:bCs/>
          <w:iCs/>
          <w:color w:val="000000"/>
          <w:sz w:val="28"/>
          <w:szCs w:val="28"/>
        </w:rPr>
        <w:t xml:space="preserve">Технологічна освітня галузь </w:t>
      </w:r>
      <w:r w:rsidRPr="00A264AC">
        <w:rPr>
          <w:iCs/>
          <w:color w:val="000000"/>
          <w:sz w:val="28"/>
          <w:szCs w:val="28"/>
        </w:rPr>
        <w:t>(</w:t>
      </w:r>
      <w:r w:rsidRPr="00A264AC">
        <w:rPr>
          <w:b/>
          <w:iCs/>
          <w:color w:val="000000"/>
          <w:sz w:val="28"/>
          <w:szCs w:val="28"/>
        </w:rPr>
        <w:t>дизайн і технології</w:t>
      </w:r>
      <w:r w:rsidRPr="00A264AC">
        <w:rPr>
          <w:iCs/>
          <w:color w:val="000000"/>
          <w:sz w:val="28"/>
          <w:szCs w:val="28"/>
        </w:rPr>
        <w:t>)</w:t>
      </w:r>
      <w:r w:rsidRPr="00A264AC">
        <w:rPr>
          <w:b/>
          <w:bCs/>
          <w:iCs/>
          <w:color w:val="000000"/>
          <w:sz w:val="28"/>
          <w:szCs w:val="28"/>
        </w:rPr>
        <w:t xml:space="preserve"> </w:t>
      </w:r>
      <w:r w:rsidRPr="00A264AC">
        <w:rPr>
          <w:color w:val="000000"/>
          <w:sz w:val="28"/>
          <w:szCs w:val="28"/>
        </w:rPr>
        <w:t>ставить за мету</w:t>
      </w:r>
      <w:r w:rsidRPr="00A264AC">
        <w:rPr>
          <w:b/>
          <w:bCs/>
          <w:iCs/>
          <w:color w:val="000000"/>
          <w:sz w:val="28"/>
          <w:szCs w:val="28"/>
        </w:rPr>
        <w:t xml:space="preserve"> </w:t>
      </w:r>
      <w:r w:rsidRPr="00A264AC">
        <w:rPr>
          <w:color w:val="000000"/>
          <w:sz w:val="28"/>
          <w:szCs w:val="28"/>
        </w:rPr>
        <w:t>розвиток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 культурного й національного самовираження.</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color w:val="000000"/>
          <w:sz w:val="28"/>
          <w:szCs w:val="28"/>
        </w:rPr>
        <w:t xml:space="preserve">Реалізація мети і завдань навчального предмета здійснюється за такими </w:t>
      </w:r>
      <w:r w:rsidRPr="00A264AC">
        <w:rPr>
          <w:b/>
          <w:bCs/>
          <w:color w:val="000000"/>
          <w:sz w:val="28"/>
          <w:szCs w:val="28"/>
        </w:rPr>
        <w:t>змістовими лініями</w:t>
      </w:r>
      <w:r w:rsidRPr="00A264AC">
        <w:rPr>
          <w:color w:val="000000"/>
          <w:sz w:val="28"/>
          <w:szCs w:val="28"/>
        </w:rPr>
        <w:t xml:space="preserve">: «Інформаційно-комунікаційне середовище», </w:t>
      </w:r>
      <w:r w:rsidRPr="00A264AC">
        <w:rPr>
          <w:color w:val="000000"/>
          <w:sz w:val="28"/>
          <w:szCs w:val="28"/>
        </w:rPr>
        <w:lastRenderedPageBreak/>
        <w:t>«Середовище проектування», «Середовище техніки і технологій», «Середовище соціалізації».</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b/>
          <w:bCs/>
          <w:iCs/>
          <w:color w:val="000000"/>
          <w:sz w:val="28"/>
          <w:szCs w:val="28"/>
        </w:rPr>
        <w:t xml:space="preserve">Мистецька освітня галузь </w:t>
      </w:r>
      <w:r w:rsidRPr="00A264AC">
        <w:rPr>
          <w:color w:val="000000"/>
          <w:sz w:val="28"/>
          <w:szCs w:val="28"/>
        </w:rPr>
        <w:t>(</w:t>
      </w:r>
      <w:r w:rsidRPr="00A264AC">
        <w:rPr>
          <w:b/>
          <w:iCs/>
          <w:color w:val="000000"/>
          <w:sz w:val="28"/>
          <w:szCs w:val="28"/>
        </w:rPr>
        <w:t>мистецтво</w:t>
      </w:r>
      <w:r w:rsidRPr="00A264AC">
        <w:rPr>
          <w:b/>
          <w:bCs/>
          <w:sz w:val="28"/>
          <w:szCs w:val="28"/>
          <w:lang w:val="uk-UA"/>
        </w:rPr>
        <w:t xml:space="preserve"> або музичне мистецтво, образотворче мистецтво</w:t>
      </w:r>
      <w:r w:rsidRPr="00A264AC">
        <w:rPr>
          <w:b/>
          <w:iCs/>
          <w:color w:val="000000"/>
          <w:sz w:val="28"/>
          <w:szCs w:val="28"/>
        </w:rPr>
        <w:t>)</w:t>
      </w:r>
      <w:r w:rsidRPr="00A264AC">
        <w:rPr>
          <w:color w:val="000000"/>
          <w:sz w:val="28"/>
          <w:szCs w:val="28"/>
          <w:lang w:val="uk-UA"/>
        </w:rPr>
        <w:t xml:space="preserve"> </w:t>
      </w:r>
      <w:r w:rsidRPr="00A264AC">
        <w:rPr>
          <w:color w:val="000000"/>
          <w:sz w:val="28"/>
          <w:szCs w:val="28"/>
        </w:rPr>
        <w:t>ставить за мету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color w:val="000000"/>
          <w:sz w:val="28"/>
          <w:szCs w:val="28"/>
        </w:rPr>
        <w:t xml:space="preserve">Реалізація поставленої мети здійснюється за </w:t>
      </w:r>
      <w:r w:rsidRPr="00A264AC">
        <w:rPr>
          <w:b/>
          <w:bCs/>
          <w:color w:val="000000"/>
          <w:sz w:val="28"/>
          <w:szCs w:val="28"/>
        </w:rPr>
        <w:t>змістовими лініями</w:t>
      </w:r>
      <w:r w:rsidRPr="00A264AC">
        <w:rPr>
          <w:color w:val="000000"/>
          <w:sz w:val="28"/>
          <w:szCs w:val="28"/>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color w:val="000000"/>
          <w:sz w:val="28"/>
          <w:szCs w:val="28"/>
        </w:rPr>
        <w:t>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964A04" w:rsidRPr="004F0259" w:rsidRDefault="00964A04" w:rsidP="00964A04">
      <w:pPr>
        <w:spacing w:line="276" w:lineRule="auto"/>
        <w:ind w:firstLine="851"/>
        <w:rPr>
          <w:bCs/>
          <w:lang w:val="uk-UA"/>
        </w:rPr>
      </w:pPr>
      <w:r w:rsidRPr="004F0259">
        <w:rPr>
          <w:b/>
          <w:bCs/>
          <w:lang w:val="uk-UA"/>
        </w:rPr>
        <w:t>Здоров’я і фізична культура</w:t>
      </w:r>
      <w:r w:rsidRPr="009E5F5C">
        <w:rPr>
          <w:bCs/>
          <w:lang w:val="uk-UA"/>
        </w:rPr>
        <w:t xml:space="preserve"> </w:t>
      </w:r>
      <w:r w:rsidRPr="00A264AC">
        <w:rPr>
          <w:iCs/>
          <w:color w:val="000000"/>
        </w:rPr>
        <w:t>(</w:t>
      </w:r>
      <w:r w:rsidRPr="00A264AC">
        <w:rPr>
          <w:b/>
          <w:iCs/>
          <w:color w:val="000000"/>
        </w:rPr>
        <w:t>фізична культура</w:t>
      </w:r>
      <w:r w:rsidRPr="00A264AC">
        <w:rPr>
          <w:iCs/>
          <w:color w:val="000000"/>
        </w:rPr>
        <w:t xml:space="preserve">) </w:t>
      </w:r>
      <w:r w:rsidRPr="00A264AC">
        <w:rPr>
          <w:color w:val="000000"/>
        </w:rPr>
        <w:t>ставить за мету</w:t>
      </w:r>
      <w:r w:rsidRPr="00A264AC">
        <w:rPr>
          <w:iCs/>
          <w:color w:val="000000"/>
        </w:rPr>
        <w:t xml:space="preserve"> </w:t>
      </w:r>
      <w:r w:rsidRPr="00A264AC">
        <w:rPr>
          <w:color w:val="000000"/>
        </w:rPr>
        <w:t>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color w:val="000000"/>
          <w:sz w:val="28"/>
          <w:szCs w:val="28"/>
        </w:rPr>
        <w:t xml:space="preserve">Зазначена мета реалізується за такими </w:t>
      </w:r>
      <w:r w:rsidRPr="00A264AC">
        <w:rPr>
          <w:b/>
          <w:bCs/>
          <w:color w:val="000000"/>
          <w:sz w:val="28"/>
          <w:szCs w:val="28"/>
        </w:rPr>
        <w:t>змістовими лініями</w:t>
      </w:r>
      <w:r w:rsidRPr="00A264AC">
        <w:rPr>
          <w:color w:val="000000"/>
          <w:sz w:val="28"/>
          <w:szCs w:val="28"/>
        </w:rPr>
        <w:t>: «Рухова</w:t>
      </w:r>
      <w:r w:rsidRPr="00A264AC">
        <w:rPr>
          <w:color w:val="000000"/>
          <w:sz w:val="28"/>
          <w:szCs w:val="28"/>
          <w:lang w:val="uk-UA"/>
        </w:rPr>
        <w:t xml:space="preserve"> </w:t>
      </w:r>
      <w:r w:rsidRPr="00A264AC">
        <w:rPr>
          <w:color w:val="000000"/>
          <w:sz w:val="28"/>
          <w:szCs w:val="28"/>
        </w:rPr>
        <w:t xml:space="preserve">діяльність», «Ігрова та змагальна діяльність». </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color w:val="000000"/>
          <w:sz w:val="28"/>
          <w:szCs w:val="28"/>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964A04" w:rsidRPr="00A264AC" w:rsidRDefault="00964A04" w:rsidP="00964A04">
      <w:pPr>
        <w:pStyle w:val="a3"/>
        <w:spacing w:before="0" w:beforeAutospacing="0" w:after="0" w:afterAutospacing="0" w:line="276" w:lineRule="auto"/>
        <w:ind w:right="85" w:firstLine="851"/>
        <w:jc w:val="both"/>
        <w:rPr>
          <w:sz w:val="28"/>
          <w:szCs w:val="28"/>
        </w:rPr>
      </w:pPr>
      <w:r w:rsidRPr="00A264AC">
        <w:rPr>
          <w:color w:val="000000"/>
          <w:sz w:val="28"/>
          <w:szCs w:val="28"/>
        </w:rPr>
        <w:t>Варіативна складова навчальних планів використовується на:</w:t>
      </w:r>
    </w:p>
    <w:p w:rsidR="00964A04" w:rsidRPr="00A264AC" w:rsidRDefault="00964A04" w:rsidP="00964A04">
      <w:pPr>
        <w:pStyle w:val="a3"/>
        <w:numPr>
          <w:ilvl w:val="0"/>
          <w:numId w:val="3"/>
        </w:numPr>
        <w:spacing w:before="0" w:beforeAutospacing="0" w:after="0" w:afterAutospacing="0" w:line="276" w:lineRule="auto"/>
        <w:ind w:left="0" w:right="85" w:firstLine="851"/>
        <w:jc w:val="both"/>
        <w:textAlignment w:val="baseline"/>
        <w:rPr>
          <w:b/>
          <w:bCs/>
          <w:color w:val="000000"/>
          <w:sz w:val="28"/>
          <w:szCs w:val="28"/>
        </w:rPr>
      </w:pPr>
      <w:r w:rsidRPr="00A264AC">
        <w:rPr>
          <w:color w:val="000000"/>
          <w:sz w:val="28"/>
          <w:szCs w:val="28"/>
        </w:rPr>
        <w:t xml:space="preserve">додаткові години для вивчення предметів освітніх галузей, </w:t>
      </w:r>
    </w:p>
    <w:p w:rsidR="00964A04" w:rsidRPr="00A264AC" w:rsidRDefault="00964A04" w:rsidP="00964A04">
      <w:pPr>
        <w:pStyle w:val="a3"/>
        <w:numPr>
          <w:ilvl w:val="0"/>
          <w:numId w:val="3"/>
        </w:numPr>
        <w:spacing w:before="0" w:beforeAutospacing="0" w:after="0" w:afterAutospacing="0" w:line="276" w:lineRule="auto"/>
        <w:ind w:left="0" w:right="85" w:firstLine="851"/>
        <w:jc w:val="both"/>
        <w:textAlignment w:val="baseline"/>
        <w:rPr>
          <w:b/>
          <w:bCs/>
          <w:color w:val="000000"/>
          <w:sz w:val="28"/>
          <w:szCs w:val="28"/>
        </w:rPr>
      </w:pPr>
      <w:r w:rsidRPr="00A264AC">
        <w:rPr>
          <w:color w:val="000000"/>
          <w:sz w:val="28"/>
          <w:szCs w:val="28"/>
        </w:rPr>
        <w:t>проведення індивідуальних консультацій,</w:t>
      </w:r>
    </w:p>
    <w:p w:rsidR="00964A04" w:rsidRPr="00A264AC" w:rsidRDefault="00964A04" w:rsidP="00964A04">
      <w:pPr>
        <w:pStyle w:val="a3"/>
        <w:numPr>
          <w:ilvl w:val="0"/>
          <w:numId w:val="3"/>
        </w:numPr>
        <w:spacing w:before="0" w:beforeAutospacing="0" w:after="0" w:afterAutospacing="0" w:line="276" w:lineRule="auto"/>
        <w:ind w:left="0" w:right="85" w:firstLine="851"/>
        <w:jc w:val="both"/>
        <w:textAlignment w:val="baseline"/>
        <w:rPr>
          <w:b/>
          <w:bCs/>
          <w:color w:val="000000"/>
          <w:sz w:val="28"/>
          <w:szCs w:val="28"/>
        </w:rPr>
      </w:pPr>
      <w:r w:rsidRPr="00A264AC">
        <w:rPr>
          <w:color w:val="000000"/>
          <w:sz w:val="28"/>
          <w:szCs w:val="28"/>
        </w:rPr>
        <w:t>проведення групових занять.</w:t>
      </w:r>
    </w:p>
    <w:p w:rsidR="00964A04" w:rsidRPr="00A264AC" w:rsidRDefault="00964A04" w:rsidP="00964A04">
      <w:pPr>
        <w:pStyle w:val="a3"/>
        <w:spacing w:before="0" w:beforeAutospacing="0" w:after="0" w:afterAutospacing="0" w:line="276" w:lineRule="auto"/>
        <w:ind w:firstLine="851"/>
        <w:jc w:val="both"/>
        <w:rPr>
          <w:color w:val="000000"/>
          <w:sz w:val="28"/>
          <w:szCs w:val="28"/>
          <w:lang w:val="uk-UA"/>
        </w:rPr>
      </w:pPr>
      <w:r w:rsidRPr="00A264AC">
        <w:rPr>
          <w:color w:val="000000"/>
          <w:sz w:val="28"/>
          <w:szCs w:val="28"/>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(2-4 класи) та Відповідно постанови Кабінету Міністрів України від 21.02.2018 №87 «Про затвердження Державного стандарту початкової освіти» (1 клас) години фізичної культури не враховуються при визначенні гранично допустимого навантаження учнів.</w:t>
      </w:r>
    </w:p>
    <w:p w:rsidR="00964A04" w:rsidRPr="00A264AC" w:rsidRDefault="00964A04" w:rsidP="00964A04">
      <w:pPr>
        <w:spacing w:line="276" w:lineRule="auto"/>
        <w:ind w:firstLine="851"/>
        <w:rPr>
          <w:lang w:val="uk-UA"/>
        </w:rPr>
      </w:pPr>
      <w:r w:rsidRPr="00A264AC">
        <w:rPr>
          <w:lang w:val="uk-UA"/>
        </w:rPr>
        <w:lastRenderedPageBreak/>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sidRPr="00A264AC">
        <w:rPr>
          <w:b/>
          <w:lang w:val="uk-UA"/>
        </w:rPr>
        <w:t>внутрішньопредметні</w:t>
      </w:r>
      <w:r w:rsidRPr="00A264AC">
        <w:rPr>
          <w:lang w:val="uk-UA"/>
        </w:rPr>
        <w:t xml:space="preserve"> і </w:t>
      </w:r>
      <w:r w:rsidRPr="00A264AC">
        <w:rPr>
          <w:b/>
          <w:lang w:val="uk-UA"/>
        </w:rPr>
        <w:t>міжпредметні зв’язки</w:t>
      </w:r>
      <w:r w:rsidRPr="00A264AC">
        <w:rPr>
          <w:lang w:val="uk-UA"/>
        </w:rPr>
        <w:t>, які сприяють цілісності результатів початкової освіти та переносу умінь у нові ситуації.</w:t>
      </w:r>
    </w:p>
    <w:p w:rsidR="00964A04" w:rsidRPr="00A264AC" w:rsidRDefault="00964A04" w:rsidP="00964A04">
      <w:pPr>
        <w:shd w:val="clear" w:color="auto" w:fill="FFFFFF"/>
        <w:spacing w:line="276" w:lineRule="auto"/>
        <w:ind w:firstLine="851"/>
        <w:rPr>
          <w:rFonts w:eastAsia="Times New Roman"/>
          <w:color w:val="000000"/>
          <w:lang w:eastAsia="ru-RU"/>
        </w:rPr>
      </w:pPr>
      <w:r w:rsidRPr="00A264AC">
        <w:rPr>
          <w:rFonts w:eastAsia="Times New Roman"/>
          <w:b/>
          <w:bCs/>
          <w:iCs/>
          <w:color w:val="000000"/>
          <w:lang w:eastAsia="ru-RU"/>
        </w:rPr>
        <w:t>Логічна послідовність вивчення предметів</w:t>
      </w:r>
      <w:r w:rsidRPr="00A264AC">
        <w:rPr>
          <w:rFonts w:eastAsia="Times New Roman"/>
          <w:color w:val="000000"/>
          <w:lang w:eastAsia="ru-RU"/>
        </w:rPr>
        <w:t> розкривається у відповідних </w:t>
      </w:r>
      <w:r w:rsidRPr="00A264AC">
        <w:rPr>
          <w:rFonts w:eastAsia="Times New Roman"/>
          <w:iCs/>
          <w:color w:val="000000"/>
          <w:lang w:eastAsia="ru-RU"/>
        </w:rPr>
        <w:t>навчальних програмах</w:t>
      </w:r>
      <w:r w:rsidRPr="00A264AC">
        <w:rPr>
          <w:rFonts w:eastAsia="Times New Roman"/>
          <w:color w:val="000000"/>
          <w:lang w:eastAsia="ru-RU"/>
        </w:rPr>
        <w:t>.</w:t>
      </w:r>
    </w:p>
    <w:p w:rsidR="00964A04" w:rsidRPr="007634BF" w:rsidRDefault="00964A04" w:rsidP="00964A04">
      <w:pPr>
        <w:pStyle w:val="a3"/>
        <w:spacing w:before="0" w:beforeAutospacing="0" w:after="0" w:afterAutospacing="0" w:line="276" w:lineRule="auto"/>
        <w:ind w:firstLine="851"/>
        <w:jc w:val="both"/>
        <w:rPr>
          <w:b/>
          <w:bCs/>
          <w:color w:val="000000"/>
          <w:sz w:val="28"/>
          <w:szCs w:val="28"/>
        </w:rPr>
      </w:pPr>
    </w:p>
    <w:p w:rsidR="00964A04" w:rsidRPr="00A264AC" w:rsidRDefault="00964A04" w:rsidP="00964A04">
      <w:pPr>
        <w:pStyle w:val="a3"/>
        <w:spacing w:before="0" w:beforeAutospacing="0" w:after="0" w:afterAutospacing="0" w:line="276" w:lineRule="auto"/>
        <w:ind w:firstLine="851"/>
        <w:jc w:val="both"/>
        <w:rPr>
          <w:sz w:val="28"/>
          <w:szCs w:val="28"/>
          <w:lang w:val="uk-UA"/>
        </w:rPr>
      </w:pPr>
      <w:r w:rsidRPr="00A264AC">
        <w:rPr>
          <w:b/>
          <w:bCs/>
          <w:color w:val="000000"/>
          <w:sz w:val="28"/>
          <w:szCs w:val="28"/>
          <w:lang w:val="uk-UA"/>
        </w:rPr>
        <w:t xml:space="preserve">ФОРМИ ОРГАНІЗАЦІЇ ОСВІТНЬОГО ПРОЦЕСУ </w:t>
      </w:r>
    </w:p>
    <w:p w:rsidR="00964A04" w:rsidRDefault="00964A04" w:rsidP="00964A04">
      <w:pPr>
        <w:shd w:val="clear" w:color="auto" w:fill="FFFFFF"/>
        <w:spacing w:line="276" w:lineRule="auto"/>
        <w:ind w:firstLine="851"/>
        <w:rPr>
          <w:rFonts w:eastAsia="Times New Roman"/>
          <w:color w:val="000000"/>
          <w:lang w:val="uk-UA" w:eastAsia="ru-RU"/>
        </w:rPr>
      </w:pPr>
      <w:r w:rsidRPr="00A264AC">
        <w:rPr>
          <w:rFonts w:eastAsia="Times New Roman"/>
          <w:color w:val="000000"/>
          <w:lang w:val="uk-UA" w:eastAsia="ru-RU"/>
        </w:rPr>
        <w:t xml:space="preserve">У 1 класі </w:t>
      </w:r>
      <w:r>
        <w:rPr>
          <w:rFonts w:eastAsia="Times New Roman"/>
          <w:color w:val="000000"/>
          <w:lang w:val="uk-UA" w:eastAsia="ru-RU"/>
        </w:rPr>
        <w:t>о</w:t>
      </w:r>
      <w:r w:rsidRPr="00A264AC">
        <w:rPr>
          <w:rFonts w:eastAsia="Times New Roman"/>
          <w:color w:val="000000"/>
          <w:lang w:val="uk-UA" w:eastAsia="ru-RU"/>
        </w:rPr>
        <w:t xml:space="preserve">чікувані результати навчання, окреслені в межах кожної галузі, </w:t>
      </w:r>
      <w:r>
        <w:rPr>
          <w:rFonts w:eastAsia="Times New Roman"/>
          <w:color w:val="000000"/>
          <w:lang w:val="uk-UA" w:eastAsia="ru-RU"/>
        </w:rPr>
        <w:t xml:space="preserve">мають стати </w:t>
      </w:r>
      <w:r w:rsidRPr="00A264AC">
        <w:rPr>
          <w:rFonts w:eastAsia="Times New Roman"/>
          <w:color w:val="000000"/>
          <w:lang w:val="uk-UA" w:eastAsia="ru-RU"/>
        </w:rPr>
        <w:t>досяжні, якщо використовувати інтера</w:t>
      </w:r>
      <w:r>
        <w:rPr>
          <w:rFonts w:eastAsia="Times New Roman"/>
          <w:color w:val="000000"/>
          <w:lang w:val="uk-UA" w:eastAsia="ru-RU"/>
        </w:rPr>
        <w:t>ктивні форми і методи навчання:</w:t>
      </w:r>
    </w:p>
    <w:p w:rsidR="00964A04" w:rsidRDefault="00964A04" w:rsidP="00964A04">
      <w:pPr>
        <w:numPr>
          <w:ilvl w:val="0"/>
          <w:numId w:val="5"/>
        </w:numPr>
        <w:shd w:val="clear" w:color="auto" w:fill="FFFFFF"/>
        <w:spacing w:line="276" w:lineRule="auto"/>
        <w:rPr>
          <w:rFonts w:eastAsia="Times New Roman"/>
          <w:color w:val="000000"/>
          <w:lang w:val="uk-UA" w:eastAsia="ru-RU"/>
        </w:rPr>
      </w:pPr>
      <w:r w:rsidRPr="00A264AC">
        <w:rPr>
          <w:rFonts w:eastAsia="Times New Roman"/>
          <w:color w:val="000000"/>
          <w:lang w:val="uk-UA" w:eastAsia="ru-RU"/>
        </w:rPr>
        <w:t xml:space="preserve">дослідницькі, </w:t>
      </w:r>
    </w:p>
    <w:p w:rsidR="00964A04" w:rsidRDefault="00964A04" w:rsidP="00964A04">
      <w:pPr>
        <w:numPr>
          <w:ilvl w:val="0"/>
          <w:numId w:val="5"/>
        </w:numPr>
        <w:shd w:val="clear" w:color="auto" w:fill="FFFFFF"/>
        <w:spacing w:line="276" w:lineRule="auto"/>
        <w:rPr>
          <w:rFonts w:eastAsia="Times New Roman"/>
          <w:color w:val="000000"/>
          <w:lang w:val="uk-UA" w:eastAsia="ru-RU"/>
        </w:rPr>
      </w:pPr>
      <w:r w:rsidRPr="00A264AC">
        <w:rPr>
          <w:rFonts w:eastAsia="Times New Roman"/>
          <w:color w:val="000000"/>
          <w:lang w:val="uk-UA" w:eastAsia="ru-RU"/>
        </w:rPr>
        <w:t xml:space="preserve">інформаційні, </w:t>
      </w:r>
    </w:p>
    <w:p w:rsidR="00964A04" w:rsidRDefault="00964A04" w:rsidP="00964A04">
      <w:pPr>
        <w:numPr>
          <w:ilvl w:val="0"/>
          <w:numId w:val="5"/>
        </w:numPr>
        <w:shd w:val="clear" w:color="auto" w:fill="FFFFFF"/>
        <w:spacing w:line="276" w:lineRule="auto"/>
        <w:rPr>
          <w:rFonts w:eastAsia="Times New Roman"/>
          <w:color w:val="000000"/>
          <w:lang w:val="uk-UA" w:eastAsia="ru-RU"/>
        </w:rPr>
      </w:pPr>
      <w:r w:rsidRPr="00A264AC">
        <w:rPr>
          <w:rFonts w:eastAsia="Times New Roman"/>
          <w:color w:val="000000"/>
          <w:lang w:val="uk-UA" w:eastAsia="ru-RU"/>
        </w:rPr>
        <w:t xml:space="preserve">мистецькі проекти, </w:t>
      </w:r>
    </w:p>
    <w:p w:rsidR="00964A04" w:rsidRDefault="00964A04" w:rsidP="00964A04">
      <w:pPr>
        <w:numPr>
          <w:ilvl w:val="0"/>
          <w:numId w:val="5"/>
        </w:numPr>
        <w:shd w:val="clear" w:color="auto" w:fill="FFFFFF"/>
        <w:spacing w:line="276" w:lineRule="auto"/>
        <w:rPr>
          <w:rFonts w:eastAsia="Times New Roman"/>
          <w:color w:val="000000"/>
          <w:lang w:val="uk-UA" w:eastAsia="ru-RU"/>
        </w:rPr>
      </w:pPr>
      <w:r w:rsidRPr="00A264AC">
        <w:rPr>
          <w:rFonts w:eastAsia="Times New Roman"/>
          <w:color w:val="000000"/>
          <w:lang w:val="uk-UA" w:eastAsia="ru-RU"/>
        </w:rPr>
        <w:t xml:space="preserve">сюжетно-рольові ігри, </w:t>
      </w:r>
    </w:p>
    <w:p w:rsidR="00964A04" w:rsidRDefault="00964A04" w:rsidP="00964A04">
      <w:pPr>
        <w:numPr>
          <w:ilvl w:val="0"/>
          <w:numId w:val="5"/>
        </w:numPr>
        <w:shd w:val="clear" w:color="auto" w:fill="FFFFFF"/>
        <w:spacing w:line="276" w:lineRule="auto"/>
        <w:rPr>
          <w:rFonts w:eastAsia="Times New Roman"/>
          <w:color w:val="000000"/>
          <w:lang w:val="uk-UA" w:eastAsia="ru-RU"/>
        </w:rPr>
      </w:pPr>
      <w:r w:rsidRPr="00A264AC">
        <w:rPr>
          <w:rFonts w:eastAsia="Times New Roman"/>
          <w:color w:val="000000"/>
          <w:lang w:val="uk-UA" w:eastAsia="ru-RU"/>
        </w:rPr>
        <w:t xml:space="preserve">інсценізації, </w:t>
      </w:r>
    </w:p>
    <w:p w:rsidR="00964A04" w:rsidRDefault="00964A04" w:rsidP="00964A04">
      <w:pPr>
        <w:numPr>
          <w:ilvl w:val="0"/>
          <w:numId w:val="5"/>
        </w:numPr>
        <w:shd w:val="clear" w:color="auto" w:fill="FFFFFF"/>
        <w:spacing w:line="276" w:lineRule="auto"/>
        <w:rPr>
          <w:rFonts w:eastAsia="Times New Roman"/>
          <w:color w:val="000000"/>
          <w:lang w:val="uk-UA" w:eastAsia="ru-RU"/>
        </w:rPr>
      </w:pPr>
      <w:r w:rsidRPr="00A264AC">
        <w:rPr>
          <w:rFonts w:eastAsia="Times New Roman"/>
          <w:color w:val="000000"/>
          <w:lang w:val="uk-UA" w:eastAsia="ru-RU"/>
        </w:rPr>
        <w:t xml:space="preserve">моделювання, </w:t>
      </w:r>
    </w:p>
    <w:p w:rsidR="00964A04" w:rsidRDefault="00964A04" w:rsidP="00964A04">
      <w:pPr>
        <w:numPr>
          <w:ilvl w:val="0"/>
          <w:numId w:val="5"/>
        </w:numPr>
        <w:shd w:val="clear" w:color="auto" w:fill="FFFFFF"/>
        <w:spacing w:line="276" w:lineRule="auto"/>
        <w:rPr>
          <w:rFonts w:eastAsia="Times New Roman"/>
          <w:color w:val="000000"/>
          <w:lang w:val="uk-UA" w:eastAsia="ru-RU"/>
        </w:rPr>
      </w:pPr>
      <w:r w:rsidRPr="00A264AC">
        <w:rPr>
          <w:rFonts w:eastAsia="Times New Roman"/>
          <w:color w:val="000000"/>
          <w:lang w:val="uk-UA" w:eastAsia="ru-RU"/>
        </w:rPr>
        <w:t xml:space="preserve">ситуаційні вправи, </w:t>
      </w:r>
    </w:p>
    <w:p w:rsidR="00964A04" w:rsidRDefault="00964A04" w:rsidP="00964A04">
      <w:pPr>
        <w:numPr>
          <w:ilvl w:val="0"/>
          <w:numId w:val="5"/>
        </w:numPr>
        <w:shd w:val="clear" w:color="auto" w:fill="FFFFFF"/>
        <w:spacing w:line="276" w:lineRule="auto"/>
        <w:rPr>
          <w:rFonts w:eastAsia="Times New Roman"/>
          <w:color w:val="000000"/>
          <w:lang w:val="uk-UA" w:eastAsia="ru-RU"/>
        </w:rPr>
      </w:pPr>
      <w:r w:rsidRPr="00A264AC">
        <w:rPr>
          <w:rFonts w:eastAsia="Times New Roman"/>
          <w:color w:val="000000"/>
          <w:lang w:val="uk-UA" w:eastAsia="ru-RU"/>
        </w:rPr>
        <w:t xml:space="preserve">екскурсії, </w:t>
      </w:r>
    </w:p>
    <w:p w:rsidR="00964A04" w:rsidRPr="00A264AC" w:rsidRDefault="00964A04" w:rsidP="00964A04">
      <w:pPr>
        <w:numPr>
          <w:ilvl w:val="0"/>
          <w:numId w:val="5"/>
        </w:numPr>
        <w:shd w:val="clear" w:color="auto" w:fill="FFFFFF"/>
        <w:spacing w:line="276" w:lineRule="auto"/>
        <w:rPr>
          <w:rFonts w:eastAsia="Times New Roman"/>
          <w:color w:val="000000"/>
          <w:lang w:val="uk-UA" w:eastAsia="ru-RU"/>
        </w:rPr>
      </w:pPr>
      <w:r w:rsidRPr="00A264AC">
        <w:rPr>
          <w:rFonts w:eastAsia="Times New Roman"/>
          <w:color w:val="000000"/>
          <w:lang w:val="uk-UA" w:eastAsia="ru-RU"/>
        </w:rPr>
        <w:t>дитяче волонтерство тощо.</w:t>
      </w:r>
    </w:p>
    <w:p w:rsidR="00964A04" w:rsidRDefault="00964A04" w:rsidP="00964A04">
      <w:pPr>
        <w:spacing w:line="276" w:lineRule="auto"/>
        <w:ind w:firstLine="851"/>
        <w:rPr>
          <w:lang w:val="uk-UA"/>
        </w:rPr>
      </w:pPr>
      <w:r w:rsidRPr="00A264AC">
        <w:rPr>
          <w:lang w:val="uk-UA"/>
        </w:rPr>
        <w:t>Основними формами організації освітнього процесу в 2-4 класах є</w:t>
      </w:r>
      <w:r>
        <w:rPr>
          <w:lang w:val="uk-UA"/>
        </w:rPr>
        <w:t>:</w:t>
      </w:r>
    </w:p>
    <w:p w:rsidR="00964A04" w:rsidRDefault="00964A04" w:rsidP="00964A04">
      <w:pPr>
        <w:numPr>
          <w:ilvl w:val="0"/>
          <w:numId w:val="6"/>
        </w:numPr>
        <w:spacing w:line="276" w:lineRule="auto"/>
        <w:rPr>
          <w:lang w:val="uk-UA"/>
        </w:rPr>
      </w:pPr>
      <w:r w:rsidRPr="00A264AC">
        <w:rPr>
          <w:lang w:val="uk-UA"/>
        </w:rPr>
        <w:t xml:space="preserve">різні типи уроку, </w:t>
      </w:r>
    </w:p>
    <w:p w:rsidR="00964A04" w:rsidRDefault="00964A04" w:rsidP="00964A04">
      <w:pPr>
        <w:numPr>
          <w:ilvl w:val="0"/>
          <w:numId w:val="6"/>
        </w:numPr>
        <w:spacing w:line="276" w:lineRule="auto"/>
        <w:rPr>
          <w:lang w:val="uk-UA"/>
        </w:rPr>
      </w:pPr>
      <w:r w:rsidRPr="00A264AC">
        <w:rPr>
          <w:lang w:val="uk-UA"/>
        </w:rPr>
        <w:t xml:space="preserve">екскурсії, </w:t>
      </w:r>
    </w:p>
    <w:p w:rsidR="00964A04" w:rsidRDefault="00964A04" w:rsidP="00964A04">
      <w:pPr>
        <w:numPr>
          <w:ilvl w:val="0"/>
          <w:numId w:val="6"/>
        </w:numPr>
        <w:spacing w:line="276" w:lineRule="auto"/>
        <w:rPr>
          <w:lang w:val="uk-UA"/>
        </w:rPr>
      </w:pPr>
      <w:r w:rsidRPr="00A264AC">
        <w:rPr>
          <w:lang w:val="uk-UA"/>
        </w:rPr>
        <w:t xml:space="preserve">віртуальні подорожі, </w:t>
      </w:r>
    </w:p>
    <w:p w:rsidR="00964A04" w:rsidRDefault="00964A04" w:rsidP="00964A04">
      <w:pPr>
        <w:numPr>
          <w:ilvl w:val="0"/>
          <w:numId w:val="6"/>
        </w:numPr>
        <w:spacing w:line="276" w:lineRule="auto"/>
        <w:rPr>
          <w:lang w:val="uk-UA"/>
        </w:rPr>
      </w:pPr>
      <w:r w:rsidRPr="00A264AC">
        <w:rPr>
          <w:lang w:val="uk-UA"/>
        </w:rPr>
        <w:t xml:space="preserve">спектаклі, </w:t>
      </w:r>
    </w:p>
    <w:p w:rsidR="00964A04" w:rsidRPr="00A264AC" w:rsidRDefault="00964A04" w:rsidP="00964A04">
      <w:pPr>
        <w:numPr>
          <w:ilvl w:val="0"/>
          <w:numId w:val="6"/>
        </w:numPr>
        <w:spacing w:line="276" w:lineRule="auto"/>
        <w:rPr>
          <w:lang w:val="uk-UA"/>
        </w:rPr>
      </w:pPr>
      <w:r w:rsidRPr="00A264AC">
        <w:rPr>
          <w:lang w:val="uk-UA"/>
        </w:rPr>
        <w:t xml:space="preserve">квести, які вчитель організує у межах уроку або в позаурочний час. </w:t>
      </w:r>
    </w:p>
    <w:p w:rsidR="00964A04" w:rsidRPr="00A264AC" w:rsidRDefault="00964A04" w:rsidP="00964A04">
      <w:pPr>
        <w:spacing w:line="276" w:lineRule="auto"/>
        <w:ind w:firstLine="851"/>
        <w:rPr>
          <w:lang w:val="uk-UA"/>
        </w:rPr>
      </w:pPr>
      <w:r w:rsidRPr="00A264AC">
        <w:rPr>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64A04" w:rsidRPr="00A264AC" w:rsidRDefault="00964A04" w:rsidP="00964A04">
      <w:pPr>
        <w:spacing w:line="276" w:lineRule="auto"/>
        <w:ind w:firstLine="851"/>
        <w:rPr>
          <w:lang w:val="uk-UA"/>
        </w:rPr>
      </w:pPr>
      <w:r w:rsidRPr="00A264AC">
        <w:rPr>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64A04" w:rsidRPr="00A264AC" w:rsidRDefault="00964A04" w:rsidP="00964A04">
      <w:pPr>
        <w:pStyle w:val="a3"/>
        <w:spacing w:before="0" w:beforeAutospacing="0" w:after="0" w:afterAutospacing="0" w:line="276" w:lineRule="auto"/>
        <w:ind w:firstLine="851"/>
        <w:jc w:val="both"/>
        <w:rPr>
          <w:b/>
          <w:bCs/>
          <w:color w:val="000000"/>
          <w:sz w:val="28"/>
          <w:szCs w:val="28"/>
          <w:lang w:val="uk-UA"/>
        </w:rPr>
      </w:pPr>
    </w:p>
    <w:p w:rsidR="00964A04" w:rsidRPr="00A264AC" w:rsidRDefault="00964A04" w:rsidP="00964A04">
      <w:pPr>
        <w:pStyle w:val="a3"/>
        <w:spacing w:before="0" w:beforeAutospacing="0" w:after="0" w:afterAutospacing="0" w:line="276" w:lineRule="auto"/>
        <w:ind w:firstLine="851"/>
        <w:jc w:val="both"/>
        <w:rPr>
          <w:sz w:val="28"/>
          <w:szCs w:val="28"/>
          <w:lang w:val="uk-UA"/>
        </w:rPr>
      </w:pPr>
      <w:r w:rsidRPr="00A264AC">
        <w:rPr>
          <w:b/>
          <w:bCs/>
          <w:color w:val="000000"/>
          <w:sz w:val="28"/>
          <w:szCs w:val="28"/>
          <w:lang w:val="uk-UA"/>
        </w:rPr>
        <w:t xml:space="preserve">ОПИС ТА ІНСТРУМЕНТИ СИСТЕМИ ВНУТРІШНЬОГО ЗАБЕЗПЕЧЕННЯ ЯКОСТІ </w:t>
      </w:r>
      <w:r w:rsidRPr="00A264AC">
        <w:rPr>
          <w:b/>
          <w:bCs/>
          <w:color w:val="000000"/>
          <w:sz w:val="28"/>
          <w:szCs w:val="28"/>
        </w:rPr>
        <w:t> </w:t>
      </w:r>
      <w:r w:rsidRPr="00A264AC">
        <w:rPr>
          <w:b/>
          <w:bCs/>
          <w:color w:val="000000"/>
          <w:sz w:val="28"/>
          <w:szCs w:val="28"/>
          <w:lang w:val="uk-UA"/>
        </w:rPr>
        <w:t>ОСВІТИ</w:t>
      </w:r>
    </w:p>
    <w:p w:rsidR="00964A04" w:rsidRPr="00A264AC" w:rsidRDefault="00964A04" w:rsidP="00964A04">
      <w:pPr>
        <w:pStyle w:val="a3"/>
        <w:spacing w:before="0" w:beforeAutospacing="0" w:after="0" w:afterAutospacing="0" w:line="276" w:lineRule="auto"/>
        <w:ind w:firstLine="851"/>
        <w:jc w:val="both"/>
        <w:rPr>
          <w:sz w:val="28"/>
          <w:szCs w:val="28"/>
        </w:rPr>
      </w:pPr>
      <w:r w:rsidRPr="00A264AC">
        <w:rPr>
          <w:color w:val="000000"/>
          <w:sz w:val="28"/>
          <w:szCs w:val="28"/>
        </w:rPr>
        <w:t>Система внутрішнього забезпечення якості складається з наступних компонентів:</w:t>
      </w:r>
    </w:p>
    <w:p w:rsidR="00964A04" w:rsidRPr="00A264AC" w:rsidRDefault="00964A04" w:rsidP="00964A04">
      <w:pPr>
        <w:numPr>
          <w:ilvl w:val="0"/>
          <w:numId w:val="7"/>
        </w:numPr>
        <w:shd w:val="clear" w:color="auto" w:fill="FFFFFF"/>
        <w:tabs>
          <w:tab w:val="left" w:pos="284"/>
          <w:tab w:val="left" w:pos="1134"/>
        </w:tabs>
        <w:spacing w:line="276" w:lineRule="auto"/>
        <w:rPr>
          <w:lang w:val="uk-UA"/>
        </w:rPr>
      </w:pPr>
      <w:r w:rsidRPr="00A264AC">
        <w:rPr>
          <w:lang w:val="uk-UA"/>
        </w:rPr>
        <w:t>кадрове забезпечення освітньої діяльності;</w:t>
      </w:r>
    </w:p>
    <w:p w:rsidR="00964A04" w:rsidRPr="00A264AC" w:rsidRDefault="00964A04" w:rsidP="00964A04">
      <w:pPr>
        <w:numPr>
          <w:ilvl w:val="0"/>
          <w:numId w:val="7"/>
        </w:numPr>
        <w:shd w:val="clear" w:color="auto" w:fill="FFFFFF"/>
        <w:tabs>
          <w:tab w:val="left" w:pos="284"/>
          <w:tab w:val="left" w:pos="1134"/>
        </w:tabs>
        <w:spacing w:line="276" w:lineRule="auto"/>
        <w:rPr>
          <w:lang w:val="uk-UA"/>
        </w:rPr>
      </w:pPr>
      <w:r w:rsidRPr="00A264AC">
        <w:rPr>
          <w:lang w:val="uk-UA"/>
        </w:rPr>
        <w:t>навчально-методичне забезпечення освітньої діяльності;</w:t>
      </w:r>
    </w:p>
    <w:p w:rsidR="00964A04" w:rsidRPr="00A264AC" w:rsidRDefault="00964A04" w:rsidP="00964A04">
      <w:pPr>
        <w:numPr>
          <w:ilvl w:val="0"/>
          <w:numId w:val="7"/>
        </w:numPr>
        <w:shd w:val="clear" w:color="auto" w:fill="FFFFFF"/>
        <w:tabs>
          <w:tab w:val="left" w:pos="284"/>
          <w:tab w:val="left" w:pos="1134"/>
        </w:tabs>
        <w:spacing w:line="276" w:lineRule="auto"/>
        <w:rPr>
          <w:lang w:val="uk-UA"/>
        </w:rPr>
      </w:pPr>
      <w:r w:rsidRPr="00A264AC">
        <w:rPr>
          <w:lang w:val="uk-UA"/>
        </w:rPr>
        <w:t>матеріально-технічне забезпечення освітньої діяльності;</w:t>
      </w:r>
    </w:p>
    <w:p w:rsidR="00964A04" w:rsidRPr="00A264AC" w:rsidRDefault="00964A04" w:rsidP="00964A04">
      <w:pPr>
        <w:numPr>
          <w:ilvl w:val="0"/>
          <w:numId w:val="7"/>
        </w:numPr>
        <w:shd w:val="clear" w:color="auto" w:fill="FFFFFF"/>
        <w:tabs>
          <w:tab w:val="left" w:pos="284"/>
          <w:tab w:val="left" w:pos="1134"/>
        </w:tabs>
        <w:spacing w:line="276" w:lineRule="auto"/>
        <w:rPr>
          <w:lang w:val="uk-UA"/>
        </w:rPr>
      </w:pPr>
      <w:r w:rsidRPr="00A264AC">
        <w:rPr>
          <w:lang w:val="uk-UA"/>
        </w:rPr>
        <w:t>якість проведення навчальних занять;</w:t>
      </w:r>
    </w:p>
    <w:p w:rsidR="00964A04" w:rsidRPr="00A264AC" w:rsidRDefault="00964A04" w:rsidP="00964A04">
      <w:pPr>
        <w:numPr>
          <w:ilvl w:val="0"/>
          <w:numId w:val="7"/>
        </w:numPr>
        <w:shd w:val="clear" w:color="auto" w:fill="FFFFFF"/>
        <w:tabs>
          <w:tab w:val="left" w:pos="284"/>
          <w:tab w:val="left" w:pos="1134"/>
        </w:tabs>
        <w:spacing w:line="276" w:lineRule="auto"/>
        <w:rPr>
          <w:lang w:val="uk-UA"/>
        </w:rPr>
      </w:pPr>
      <w:r w:rsidRPr="00A264AC">
        <w:rPr>
          <w:lang w:val="uk-UA"/>
        </w:rPr>
        <w:lastRenderedPageBreak/>
        <w:t xml:space="preserve">моніторинг досягнення </w:t>
      </w:r>
      <w:r w:rsidRPr="00A264AC">
        <w:rPr>
          <w:rFonts w:eastAsia="Times New Roman"/>
          <w:lang w:val="uk-UA" w:eastAsia="uk-UA"/>
        </w:rPr>
        <w:t xml:space="preserve">учнями </w:t>
      </w:r>
      <w:r w:rsidRPr="00A264AC">
        <w:rPr>
          <w:lang w:val="uk-UA"/>
        </w:rPr>
        <w:t>результатів навчання (компетентностей).</w:t>
      </w:r>
    </w:p>
    <w:p w:rsidR="00964A04" w:rsidRPr="00A264AC" w:rsidRDefault="00964A04" w:rsidP="00964A04">
      <w:pPr>
        <w:shd w:val="clear" w:color="auto" w:fill="FFFFFF"/>
        <w:tabs>
          <w:tab w:val="left" w:pos="1134"/>
        </w:tabs>
        <w:spacing w:line="276" w:lineRule="auto"/>
        <w:ind w:firstLine="851"/>
        <w:rPr>
          <w:lang w:val="uk-UA"/>
        </w:rPr>
      </w:pPr>
      <w:r w:rsidRPr="00A264AC">
        <w:rPr>
          <w:lang w:val="uk-UA"/>
        </w:rPr>
        <w:t>Завдання системи внутрішнього забезпечення якості освіти:</w:t>
      </w:r>
    </w:p>
    <w:p w:rsidR="00964A04" w:rsidRPr="00A264AC" w:rsidRDefault="00964A04" w:rsidP="00964A04">
      <w:pPr>
        <w:numPr>
          <w:ilvl w:val="0"/>
          <w:numId w:val="8"/>
        </w:numPr>
        <w:shd w:val="clear" w:color="auto" w:fill="FFFFFF"/>
        <w:tabs>
          <w:tab w:val="left" w:pos="284"/>
          <w:tab w:val="left" w:pos="1134"/>
        </w:tabs>
        <w:spacing w:line="276" w:lineRule="auto"/>
        <w:rPr>
          <w:rFonts w:eastAsia="Times New Roman"/>
          <w:lang w:val="uk-UA" w:eastAsia="ru-RU"/>
        </w:rPr>
      </w:pPr>
      <w:r w:rsidRPr="00A264AC">
        <w:rPr>
          <w:lang w:val="uk-UA"/>
        </w:rPr>
        <w:t>оновлення методичної бази освітньої діяльності;</w:t>
      </w:r>
    </w:p>
    <w:p w:rsidR="00964A04" w:rsidRPr="00A264AC" w:rsidRDefault="00964A04" w:rsidP="00964A04">
      <w:pPr>
        <w:numPr>
          <w:ilvl w:val="0"/>
          <w:numId w:val="8"/>
        </w:numPr>
        <w:shd w:val="clear" w:color="auto" w:fill="FFFFFF"/>
        <w:tabs>
          <w:tab w:val="left" w:pos="284"/>
          <w:tab w:val="left" w:pos="1134"/>
        </w:tabs>
        <w:spacing w:line="276" w:lineRule="auto"/>
        <w:rPr>
          <w:rFonts w:eastAsia="Times New Roman"/>
          <w:lang w:val="uk-UA" w:eastAsia="ru-RU"/>
        </w:rPr>
      </w:pPr>
      <w:r w:rsidRPr="00A264AC">
        <w:rPr>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964A04" w:rsidRPr="00A264AC" w:rsidRDefault="00964A04" w:rsidP="00964A04">
      <w:pPr>
        <w:numPr>
          <w:ilvl w:val="0"/>
          <w:numId w:val="8"/>
        </w:numPr>
        <w:shd w:val="clear" w:color="auto" w:fill="FFFFFF"/>
        <w:tabs>
          <w:tab w:val="left" w:pos="284"/>
          <w:tab w:val="left" w:pos="1134"/>
        </w:tabs>
        <w:spacing w:line="276" w:lineRule="auto"/>
        <w:rPr>
          <w:rFonts w:eastAsia="Times New Roman"/>
          <w:lang w:val="uk-UA" w:eastAsia="ru-RU"/>
        </w:rPr>
      </w:pPr>
      <w:r w:rsidRPr="00A264AC">
        <w:rPr>
          <w:lang w:val="uk-UA"/>
        </w:rPr>
        <w:t>моніторинг та оптимізація соціально-психологічного середовища закладу освіти;</w:t>
      </w:r>
    </w:p>
    <w:p w:rsidR="00964A04" w:rsidRPr="00A264AC" w:rsidRDefault="00964A04" w:rsidP="00964A04">
      <w:pPr>
        <w:numPr>
          <w:ilvl w:val="0"/>
          <w:numId w:val="8"/>
        </w:numPr>
        <w:shd w:val="clear" w:color="auto" w:fill="FFFFFF"/>
        <w:tabs>
          <w:tab w:val="left" w:pos="284"/>
          <w:tab w:val="left" w:pos="1134"/>
        </w:tabs>
        <w:spacing w:line="276" w:lineRule="auto"/>
        <w:rPr>
          <w:rFonts w:eastAsia="Times New Roman"/>
          <w:bCs/>
          <w:iCs/>
          <w:lang w:val="uk-UA"/>
        </w:rPr>
      </w:pPr>
      <w:r w:rsidRPr="00A264AC">
        <w:rPr>
          <w:lang w:val="uk-UA"/>
        </w:rPr>
        <w:t>створення необхідних умов для підвищення фахового кваліфікаційного рівня педагогічних працівників.</w:t>
      </w:r>
    </w:p>
    <w:p w:rsidR="00964A04" w:rsidRPr="00975EDD" w:rsidRDefault="00964A04" w:rsidP="00964A04">
      <w:pPr>
        <w:spacing w:line="276" w:lineRule="auto"/>
        <w:ind w:firstLine="851"/>
        <w:rPr>
          <w:b/>
          <w:bCs/>
          <w:lang w:val="uk-UA"/>
        </w:rPr>
      </w:pPr>
      <w:r w:rsidRPr="00975EDD">
        <w:rPr>
          <w:b/>
          <w:bCs/>
          <w:lang w:val="uk-UA"/>
        </w:rPr>
        <w:t>Інші освітні компоненти (за рішенням ЗЗСО)</w:t>
      </w:r>
    </w:p>
    <w:p w:rsidR="00964A04" w:rsidRPr="00975EDD" w:rsidRDefault="00964A04" w:rsidP="00964A04">
      <w:pPr>
        <w:spacing w:line="276" w:lineRule="auto"/>
        <w:ind w:firstLine="851"/>
        <w:rPr>
          <w:bCs/>
          <w:iCs/>
          <w:lang w:val="uk-UA"/>
        </w:rPr>
      </w:pPr>
      <w:r w:rsidRPr="00975EDD">
        <w:rPr>
          <w:bCs/>
          <w:iCs/>
          <w:lang w:val="uk-UA"/>
        </w:rPr>
        <w:t xml:space="preserve">Для недопущення перевантаження учнів необхідно враховувати їх навчання в закладах іншого типу (художніх, музичних, спортивних школах тощо).  За рішенням педагогічної ради при оцінюванні учнів </w:t>
      </w:r>
      <w:r>
        <w:rPr>
          <w:bCs/>
          <w:iCs/>
          <w:lang w:val="uk-UA"/>
        </w:rPr>
        <w:t>може дозволятися врахування</w:t>
      </w:r>
      <w:r w:rsidRPr="00975EDD">
        <w:rPr>
          <w:bCs/>
          <w:iCs/>
          <w:lang w:val="uk-UA"/>
        </w:rPr>
        <w:t xml:space="preserve"> їх навчання з відповідних предметів (музика, фізична культура та ін.)  у позашкільних закладах.</w:t>
      </w:r>
    </w:p>
    <w:p w:rsidR="00964A04" w:rsidRPr="00975EDD" w:rsidRDefault="00964A04" w:rsidP="00964A04">
      <w:pPr>
        <w:pStyle w:val="a3"/>
        <w:spacing w:before="0" w:beforeAutospacing="0" w:after="0" w:afterAutospacing="0" w:line="276" w:lineRule="auto"/>
        <w:ind w:firstLine="851"/>
        <w:jc w:val="both"/>
        <w:rPr>
          <w:sz w:val="28"/>
          <w:szCs w:val="28"/>
          <w:lang w:val="uk-UA"/>
        </w:rPr>
      </w:pPr>
      <w:r w:rsidRPr="00975EDD">
        <w:rPr>
          <w:b/>
          <w:bCs/>
          <w:i/>
          <w:iCs/>
          <w:color w:val="000000"/>
          <w:sz w:val="28"/>
          <w:szCs w:val="28"/>
        </w:rPr>
        <w:t>Освітня програма початкової освіти</w:t>
      </w:r>
      <w:r w:rsidRPr="00975EDD">
        <w:rPr>
          <w:b/>
          <w:bCs/>
          <w:color w:val="000000"/>
          <w:sz w:val="28"/>
          <w:szCs w:val="28"/>
        </w:rPr>
        <w:t xml:space="preserve"> </w:t>
      </w:r>
      <w:r w:rsidRPr="00975EDD">
        <w:rPr>
          <w:color w:val="000000"/>
          <w:sz w:val="28"/>
          <w:szCs w:val="28"/>
        </w:rPr>
        <w:t>передбачає досягнення учнями результатів навчання (компетентностей), визначених Державним стандартом.</w:t>
      </w:r>
    </w:p>
    <w:p w:rsidR="00964A04" w:rsidRPr="00975EDD" w:rsidRDefault="00964A04" w:rsidP="00964A04">
      <w:pPr>
        <w:pStyle w:val="a3"/>
        <w:spacing w:before="0" w:beforeAutospacing="0" w:after="0" w:afterAutospacing="0" w:line="276" w:lineRule="auto"/>
        <w:ind w:firstLine="851"/>
        <w:jc w:val="both"/>
        <w:rPr>
          <w:sz w:val="28"/>
          <w:szCs w:val="28"/>
          <w:lang w:val="uk-UA"/>
        </w:rPr>
      </w:pPr>
      <w:r w:rsidRPr="00975EDD">
        <w:rPr>
          <w:color w:val="000000"/>
          <w:sz w:val="28"/>
          <w:szCs w:val="28"/>
          <w:shd w:val="clear" w:color="auto" w:fill="FFFFFF"/>
          <w:lang w:val="uk-UA"/>
        </w:rPr>
        <w:t>Реалізація о</w:t>
      </w:r>
      <w:r w:rsidRPr="00975EDD">
        <w:rPr>
          <w:color w:val="000000"/>
          <w:sz w:val="28"/>
          <w:szCs w:val="28"/>
          <w:lang w:val="uk-UA"/>
        </w:rPr>
        <w:t>світньої програми початкової освіти</w:t>
      </w:r>
      <w:r w:rsidRPr="00975EDD">
        <w:rPr>
          <w:color w:val="000000"/>
          <w:sz w:val="28"/>
          <w:szCs w:val="28"/>
          <w:shd w:val="clear" w:color="auto" w:fill="FFFFFF"/>
          <w:lang w:val="uk-UA"/>
        </w:rPr>
        <w:t xml:space="preserve"> забезпечує формування ключових компетентностей, необхідних кожній сучасній людині для її успішної життєдіяльності, а саме: </w:t>
      </w:r>
    </w:p>
    <w:p w:rsidR="00964A04" w:rsidRPr="00975EDD" w:rsidRDefault="00964A04" w:rsidP="00964A04">
      <w:pPr>
        <w:pStyle w:val="a3"/>
        <w:numPr>
          <w:ilvl w:val="0"/>
          <w:numId w:val="9"/>
        </w:numPr>
        <w:shd w:val="clear" w:color="auto" w:fill="FFFFFF"/>
        <w:spacing w:before="0" w:beforeAutospacing="0" w:after="0" w:afterAutospacing="0" w:line="276" w:lineRule="auto"/>
        <w:ind w:left="0" w:firstLine="851"/>
        <w:jc w:val="both"/>
        <w:textAlignment w:val="baseline"/>
        <w:rPr>
          <w:b/>
          <w:bCs/>
          <w:color w:val="000000"/>
          <w:sz w:val="28"/>
          <w:szCs w:val="28"/>
        </w:rPr>
      </w:pPr>
      <w:r w:rsidRPr="00975EDD">
        <w:rPr>
          <w:color w:val="000000"/>
          <w:sz w:val="28"/>
          <w:szCs w:val="28"/>
          <w:shd w:val="clear" w:color="auto" w:fill="FFFFFF"/>
        </w:rPr>
        <w:t xml:space="preserve">здатність спілкуватися державною та іноземною мовами, висловлювати і захищати власні погляди; </w:t>
      </w:r>
    </w:p>
    <w:p w:rsidR="00964A04" w:rsidRPr="00975EDD" w:rsidRDefault="00964A04" w:rsidP="00964A04">
      <w:pPr>
        <w:pStyle w:val="a3"/>
        <w:numPr>
          <w:ilvl w:val="0"/>
          <w:numId w:val="9"/>
        </w:numPr>
        <w:shd w:val="clear" w:color="auto" w:fill="FFFFFF"/>
        <w:spacing w:before="0" w:beforeAutospacing="0" w:after="0" w:afterAutospacing="0" w:line="276" w:lineRule="auto"/>
        <w:ind w:left="0" w:firstLine="851"/>
        <w:jc w:val="both"/>
        <w:textAlignment w:val="baseline"/>
        <w:rPr>
          <w:b/>
          <w:bCs/>
          <w:color w:val="000000"/>
          <w:sz w:val="28"/>
          <w:szCs w:val="28"/>
        </w:rPr>
      </w:pPr>
      <w:r w:rsidRPr="00975EDD">
        <w:rPr>
          <w:color w:val="000000"/>
          <w:sz w:val="28"/>
          <w:szCs w:val="28"/>
          <w:shd w:val="clear" w:color="auto" w:fill="FFFFFF"/>
        </w:rPr>
        <w:t xml:space="preserve">досліджувати ситуації і виокремлювати проблеми, які можна розв’язувати із застосуванням математичних методів; </w:t>
      </w:r>
    </w:p>
    <w:p w:rsidR="00964A04" w:rsidRPr="00975EDD" w:rsidRDefault="00964A04" w:rsidP="00964A04">
      <w:pPr>
        <w:pStyle w:val="a3"/>
        <w:numPr>
          <w:ilvl w:val="0"/>
          <w:numId w:val="9"/>
        </w:numPr>
        <w:shd w:val="clear" w:color="auto" w:fill="FFFFFF"/>
        <w:spacing w:before="0" w:beforeAutospacing="0" w:after="0" w:afterAutospacing="0" w:line="276" w:lineRule="auto"/>
        <w:ind w:left="0" w:firstLine="851"/>
        <w:jc w:val="both"/>
        <w:textAlignment w:val="baseline"/>
        <w:rPr>
          <w:b/>
          <w:bCs/>
          <w:color w:val="000000"/>
          <w:sz w:val="28"/>
          <w:szCs w:val="28"/>
        </w:rPr>
      </w:pPr>
      <w:r w:rsidRPr="00975EDD">
        <w:rPr>
          <w:color w:val="000000"/>
          <w:sz w:val="28"/>
          <w:szCs w:val="28"/>
          <w:shd w:val="clear" w:color="auto" w:fill="FFFFFF"/>
        </w:rPr>
        <w:t>усвідомлювати розмаїття природи, взаємозв’язків її об’єктів та явищ, пояснювати роль природничих наук і техніки в житті людини;</w:t>
      </w:r>
    </w:p>
    <w:p w:rsidR="00964A04" w:rsidRPr="00975EDD" w:rsidRDefault="00964A04" w:rsidP="00964A04">
      <w:pPr>
        <w:pStyle w:val="a3"/>
        <w:numPr>
          <w:ilvl w:val="0"/>
          <w:numId w:val="9"/>
        </w:numPr>
        <w:shd w:val="clear" w:color="auto" w:fill="FFFFFF"/>
        <w:spacing w:before="0" w:beforeAutospacing="0" w:after="0" w:afterAutospacing="0" w:line="276" w:lineRule="auto"/>
        <w:ind w:left="0" w:firstLine="851"/>
        <w:jc w:val="both"/>
        <w:textAlignment w:val="baseline"/>
        <w:rPr>
          <w:b/>
          <w:bCs/>
          <w:color w:val="000000"/>
          <w:sz w:val="28"/>
          <w:szCs w:val="28"/>
        </w:rPr>
      </w:pPr>
      <w:r w:rsidRPr="00975EDD">
        <w:rPr>
          <w:color w:val="000000"/>
          <w:sz w:val="28"/>
          <w:szCs w:val="28"/>
          <w:shd w:val="clear" w:color="auto" w:fill="FFFFFF"/>
        </w:rPr>
        <w:t>готовності використовувати інформаційно-комунікаційні технології у своїй діяльності, здатності до соціальної комунікації й активності;</w:t>
      </w:r>
    </w:p>
    <w:p w:rsidR="00964A04" w:rsidRPr="00975EDD" w:rsidRDefault="00964A04" w:rsidP="00964A04">
      <w:pPr>
        <w:pStyle w:val="a3"/>
        <w:numPr>
          <w:ilvl w:val="0"/>
          <w:numId w:val="9"/>
        </w:numPr>
        <w:shd w:val="clear" w:color="auto" w:fill="FFFFFF"/>
        <w:spacing w:before="0" w:beforeAutospacing="0" w:after="0" w:afterAutospacing="0" w:line="276" w:lineRule="auto"/>
        <w:ind w:left="0" w:firstLine="851"/>
        <w:jc w:val="both"/>
        <w:textAlignment w:val="baseline"/>
        <w:rPr>
          <w:b/>
          <w:bCs/>
          <w:color w:val="000000"/>
          <w:sz w:val="28"/>
          <w:szCs w:val="28"/>
        </w:rPr>
      </w:pPr>
      <w:r w:rsidRPr="00975EDD">
        <w:rPr>
          <w:color w:val="000000"/>
          <w:sz w:val="28"/>
          <w:szCs w:val="28"/>
          <w:shd w:val="clear" w:color="auto" w:fill="FFFFFF"/>
        </w:rPr>
        <w:t xml:space="preserve">усвідомлювати почуття власної гідності, діяльності з урахуванням власних прав і свобод, поваги до прав і гідності інших осіб, протидію дискримінації та нерівному ставленню до особистості; </w:t>
      </w:r>
    </w:p>
    <w:p w:rsidR="00964A04" w:rsidRPr="00975EDD" w:rsidRDefault="00964A04" w:rsidP="00964A04">
      <w:pPr>
        <w:pStyle w:val="a3"/>
        <w:numPr>
          <w:ilvl w:val="0"/>
          <w:numId w:val="9"/>
        </w:numPr>
        <w:shd w:val="clear" w:color="auto" w:fill="FFFFFF"/>
        <w:spacing w:before="0" w:beforeAutospacing="0" w:after="0" w:afterAutospacing="0" w:line="276" w:lineRule="auto"/>
        <w:ind w:left="0" w:firstLine="851"/>
        <w:jc w:val="both"/>
        <w:textAlignment w:val="baseline"/>
        <w:rPr>
          <w:b/>
          <w:bCs/>
          <w:color w:val="000000"/>
          <w:sz w:val="28"/>
          <w:szCs w:val="28"/>
        </w:rPr>
      </w:pPr>
      <w:r w:rsidRPr="00975EDD">
        <w:rPr>
          <w:color w:val="000000"/>
          <w:sz w:val="28"/>
          <w:szCs w:val="28"/>
          <w:shd w:val="clear" w:color="auto" w:fill="FFFFFF"/>
        </w:rPr>
        <w:t>володіти навичками підприємницької діяльності, загальнокультурної й екологічної грамотності, готовності до здорового способу життя.</w:t>
      </w:r>
    </w:p>
    <w:p w:rsidR="00964A04" w:rsidRPr="00975EDD" w:rsidRDefault="00964A04" w:rsidP="00964A04">
      <w:pPr>
        <w:pStyle w:val="a3"/>
        <w:spacing w:before="0" w:beforeAutospacing="0" w:after="0" w:afterAutospacing="0" w:line="276" w:lineRule="auto"/>
        <w:ind w:firstLine="851"/>
        <w:jc w:val="both"/>
        <w:rPr>
          <w:sz w:val="28"/>
          <w:szCs w:val="28"/>
          <w:lang w:val="uk-UA"/>
        </w:rPr>
      </w:pPr>
      <w:r w:rsidRPr="00975EDD">
        <w:rPr>
          <w:color w:val="000000"/>
          <w:sz w:val="28"/>
          <w:szCs w:val="28"/>
          <w:shd w:val="clear" w:color="auto" w:fill="FFFFFF"/>
          <w:lang w:val="uk-UA"/>
        </w:rPr>
        <w:t xml:space="preserve">А також </w:t>
      </w:r>
      <w:r w:rsidRPr="00975EDD">
        <w:rPr>
          <w:color w:val="000000"/>
          <w:sz w:val="28"/>
          <w:szCs w:val="28"/>
        </w:rPr>
        <w:t> </w:t>
      </w:r>
      <w:r w:rsidRPr="00975EDD">
        <w:rPr>
          <w:color w:val="000000"/>
          <w:sz w:val="28"/>
          <w:szCs w:val="28"/>
          <w:lang w:val="uk-UA"/>
        </w:rPr>
        <w:t>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964A04" w:rsidRPr="00975EDD" w:rsidRDefault="00964A04" w:rsidP="00964A04">
      <w:pPr>
        <w:pStyle w:val="a3"/>
        <w:shd w:val="clear" w:color="auto" w:fill="FFFFFF"/>
        <w:spacing w:before="0" w:beforeAutospacing="0" w:after="0" w:afterAutospacing="0" w:line="276" w:lineRule="auto"/>
        <w:ind w:firstLine="851"/>
        <w:jc w:val="both"/>
        <w:textAlignment w:val="baseline"/>
        <w:rPr>
          <w:b/>
          <w:bCs/>
          <w:color w:val="000000"/>
          <w:sz w:val="28"/>
          <w:szCs w:val="28"/>
          <w:lang w:val="uk-UA"/>
        </w:rPr>
      </w:pPr>
    </w:p>
    <w:p w:rsidR="00964A04" w:rsidRPr="00975EDD" w:rsidRDefault="00964A04" w:rsidP="00964A04">
      <w:pPr>
        <w:pStyle w:val="a3"/>
        <w:spacing w:before="0" w:beforeAutospacing="0" w:after="0" w:afterAutospacing="0" w:line="276" w:lineRule="auto"/>
        <w:ind w:firstLine="851"/>
        <w:jc w:val="both"/>
        <w:rPr>
          <w:sz w:val="28"/>
          <w:szCs w:val="28"/>
          <w:lang w:val="uk-UA"/>
        </w:rPr>
      </w:pPr>
    </w:p>
    <w:p w:rsidR="00964A04" w:rsidRPr="00975EDD" w:rsidRDefault="00964A04" w:rsidP="00964A04">
      <w:pPr>
        <w:shd w:val="clear" w:color="auto" w:fill="FFFFFF"/>
        <w:spacing w:line="276" w:lineRule="auto"/>
        <w:ind w:firstLine="851"/>
        <w:rPr>
          <w:rFonts w:eastAsia="Times New Roman"/>
          <w:color w:val="000000"/>
          <w:lang w:val="uk-UA" w:eastAsia="ru-RU"/>
        </w:rPr>
      </w:pPr>
    </w:p>
    <w:p w:rsidR="00964A04" w:rsidRPr="00630A06" w:rsidRDefault="00A77569" w:rsidP="00964A04">
      <w:pPr>
        <w:shd w:val="clear" w:color="auto" w:fill="FFFFFF"/>
        <w:spacing w:line="276" w:lineRule="auto"/>
        <w:ind w:firstLine="851"/>
        <w:rPr>
          <w:rFonts w:eastAsia="Times New Roman"/>
          <w:color w:val="000000"/>
          <w:sz w:val="36"/>
          <w:szCs w:val="36"/>
          <w:lang w:val="uk-UA" w:eastAsia="ru-RU"/>
        </w:rPr>
      </w:pPr>
      <w:r>
        <w:rPr>
          <w:rFonts w:eastAsia="Times New Roman"/>
          <w:color w:val="000000"/>
          <w:sz w:val="36"/>
          <w:szCs w:val="36"/>
          <w:lang w:val="uk-UA" w:eastAsia="ru-RU"/>
        </w:rPr>
        <w:t xml:space="preserve">                         </w:t>
      </w:r>
      <w:r w:rsidR="00630A06">
        <w:rPr>
          <w:rFonts w:eastAsia="Times New Roman"/>
          <w:color w:val="000000"/>
          <w:sz w:val="36"/>
          <w:szCs w:val="36"/>
          <w:lang w:val="uk-UA" w:eastAsia="ru-RU"/>
        </w:rPr>
        <w:t>Базова школа</w:t>
      </w:r>
    </w:p>
    <w:p w:rsidR="00964A04" w:rsidRPr="00975EDD" w:rsidRDefault="00964A04" w:rsidP="00964A04">
      <w:pPr>
        <w:shd w:val="clear" w:color="auto" w:fill="FFFFFF"/>
        <w:spacing w:line="276" w:lineRule="auto"/>
        <w:ind w:firstLine="851"/>
        <w:rPr>
          <w:rFonts w:eastAsia="Times New Roman"/>
          <w:color w:val="000000"/>
          <w:lang w:val="uk-UA" w:eastAsia="ru-RU"/>
        </w:rPr>
      </w:pPr>
    </w:p>
    <w:p w:rsidR="00964A04" w:rsidRDefault="00964A04" w:rsidP="00964A04">
      <w:pPr>
        <w:spacing w:line="276" w:lineRule="auto"/>
        <w:ind w:firstLine="851"/>
        <w:rPr>
          <w:lang w:val="uk-UA"/>
        </w:rPr>
      </w:pPr>
    </w:p>
    <w:p w:rsidR="00964A04" w:rsidRDefault="00964A04" w:rsidP="00964A04">
      <w:pPr>
        <w:spacing w:line="276" w:lineRule="auto"/>
        <w:ind w:firstLine="851"/>
        <w:rPr>
          <w:lang w:val="uk-UA"/>
        </w:rPr>
      </w:pP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1. Загальні положення</w:t>
      </w:r>
    </w:p>
    <w:p w:rsidR="00630A06" w:rsidRPr="00FC7B45" w:rsidRDefault="00630A06" w:rsidP="00630A06">
      <w:pPr>
        <w:shd w:val="clear" w:color="auto" w:fill="FFFFFF"/>
        <w:rPr>
          <w:rFonts w:eastAsia="Times New Roman"/>
          <w:color w:val="333333"/>
          <w:lang w:eastAsia="ru-RU"/>
        </w:rPr>
      </w:pPr>
      <w:r w:rsidRPr="00FC7B45">
        <w:rPr>
          <w:rFonts w:eastAsia="Times New Roman"/>
          <w:b/>
          <w:bCs/>
          <w:color w:val="333333"/>
          <w:bdr w:val="none" w:sz="0" w:space="0" w:color="auto" w:frame="1"/>
          <w:lang w:val="uk-UA" w:eastAsia="ru-RU"/>
        </w:rPr>
        <w:t xml:space="preserve"> Освітня програма розроблена</w:t>
      </w:r>
      <w:r w:rsidRPr="00FC7B45">
        <w:rPr>
          <w:rFonts w:eastAsia="Times New Roman"/>
          <w:color w:val="333333"/>
          <w:bdr w:val="none" w:sz="0" w:space="0" w:color="auto" w:frame="1"/>
          <w:lang w:val="uk-UA" w:eastAsia="ru-RU"/>
        </w:rPr>
        <w:t> на основі Державного стандарту базової середньої освіти (далі – Державний стандарт), затвердженого постановою Кабінету Міністрів України від 30 вересня 2020 р. № 898.</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Типова освітня програма окреслює обов’язкові та рекомендовані підходи до</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розроблення ЗНЗ та використання в освітній діяльності освітніх програм на кожному циклі (адаптаційний цикл та цикл базового предметного навчання) базової середньої освіти.</w:t>
      </w:r>
    </w:p>
    <w:p w:rsidR="00630A06" w:rsidRPr="00FC7B45" w:rsidRDefault="00630A06" w:rsidP="00630A06">
      <w:pPr>
        <w:shd w:val="clear" w:color="auto" w:fill="FFFFFF"/>
        <w:rPr>
          <w:rFonts w:eastAsia="Times New Roman"/>
          <w:color w:val="333333"/>
          <w:lang w:eastAsia="ru-RU"/>
        </w:rPr>
      </w:pPr>
      <w:r w:rsidRPr="00FC7B45">
        <w:rPr>
          <w:rFonts w:eastAsia="Times New Roman"/>
          <w:b/>
          <w:bCs/>
          <w:color w:val="333333"/>
          <w:bdr w:val="none" w:sz="0" w:space="0" w:color="auto" w:frame="1"/>
          <w:lang w:val="uk-UA" w:eastAsia="ru-RU"/>
        </w:rPr>
        <w:t xml:space="preserve"> Освітня програма визначає:</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вимоги до осіб, які можуть розпочати навчання за освітньою програмою</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базової середньої освіти;</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загальний обсяг навчального навантаження на адаптаційному циклі та циклі</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базового предметного навчання (в годинах), його розподіл між освітніми галузями за роками навчання.</w:t>
      </w:r>
    </w:p>
    <w:p w:rsidR="00630A06" w:rsidRPr="00FC7B45" w:rsidRDefault="00630A06" w:rsidP="00630A06">
      <w:pPr>
        <w:shd w:val="clear" w:color="auto" w:fill="FFFFFF"/>
        <w:rPr>
          <w:rFonts w:eastAsia="Times New Roman"/>
          <w:color w:val="333333"/>
          <w:lang w:eastAsia="ru-RU"/>
        </w:rPr>
      </w:pPr>
      <w:r w:rsidRPr="00FC7B45">
        <w:rPr>
          <w:rFonts w:eastAsia="Times New Roman"/>
          <w:b/>
          <w:bCs/>
          <w:color w:val="333333"/>
          <w:bdr w:val="none" w:sz="0" w:space="0" w:color="auto" w:frame="1"/>
          <w:lang w:val="uk-UA" w:eastAsia="ru-RU"/>
        </w:rPr>
        <w:t xml:space="preserve"> Освітня програма включає:</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типові навчальні плани для 5-9 класів;</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перелік модельних навчальних програм;</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рекомендовані форми організації освітнього процесу;</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опис інструментарію оцінювання.</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Під час розроблення Типової освітньої програми враховано гарантовані державою права щодо академічної, організаційної, фінансової і кадрової автономії закладів освіти, а також права педагогічних працівників на академічну свободу.</w:t>
      </w:r>
    </w:p>
    <w:p w:rsidR="00630A06" w:rsidRPr="00FC7B45" w:rsidRDefault="00630A06" w:rsidP="00630A06">
      <w:pPr>
        <w:shd w:val="clear" w:color="auto" w:fill="FFFFFF"/>
        <w:rPr>
          <w:rFonts w:eastAsia="Times New Roman"/>
          <w:color w:val="333333"/>
          <w:lang w:val="uk-UA" w:eastAsia="ru-RU"/>
        </w:rPr>
      </w:pPr>
      <w:r w:rsidRPr="00FC7B45">
        <w:rPr>
          <w:rFonts w:eastAsia="Times New Roman"/>
          <w:color w:val="333333"/>
          <w:bdr w:val="none" w:sz="0" w:space="0" w:color="auto" w:frame="1"/>
          <w:lang w:val="uk-UA" w:eastAsia="ru-RU"/>
        </w:rPr>
        <w:t>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w:t>
      </w:r>
    </w:p>
    <w:p w:rsidR="00630A06" w:rsidRPr="00FC7B45" w:rsidRDefault="00630A06" w:rsidP="00630A06">
      <w:pPr>
        <w:shd w:val="clear" w:color="auto" w:fill="FFFFFF"/>
        <w:rPr>
          <w:rFonts w:eastAsia="Times New Roman"/>
          <w:color w:val="333333"/>
          <w:lang w:val="uk-UA" w:eastAsia="ru-RU"/>
        </w:rPr>
      </w:pPr>
      <w:r w:rsidRPr="00FC7B45">
        <w:rPr>
          <w:rFonts w:eastAsia="Times New Roman"/>
          <w:color w:val="333333"/>
          <w:bdr w:val="none" w:sz="0" w:space="0" w:color="auto" w:frame="1"/>
          <w:lang w:val="uk-UA" w:eastAsia="ru-RU"/>
        </w:rPr>
        <w:t>через формування ключових компетентностей, необхідних кожній сучасній  людині для успішної життєдіяльності.</w:t>
      </w:r>
    </w:p>
    <w:p w:rsidR="00630A06" w:rsidRPr="00FC7B45" w:rsidRDefault="00630A06" w:rsidP="00630A06">
      <w:pPr>
        <w:shd w:val="clear" w:color="auto" w:fill="FFFFFF"/>
        <w:rPr>
          <w:rFonts w:eastAsia="Times New Roman"/>
          <w:color w:val="333333"/>
          <w:lang w:val="uk-UA" w:eastAsia="ru-RU"/>
        </w:rPr>
      </w:pPr>
      <w:r w:rsidRPr="00FC7B45">
        <w:rPr>
          <w:rFonts w:eastAsia="Times New Roman"/>
          <w:color w:val="333333"/>
          <w:bdr w:val="none" w:sz="0" w:space="0" w:color="auto" w:frame="1"/>
          <w:lang w:val="uk-UA" w:eastAsia="ru-RU"/>
        </w:rPr>
        <w:t>Для реалізації мети повної загальної середньої освіти, а також належної    організації освітнього процесу кожен ЗНЗ розробляє та використовує в освітній діяльності освітню програму. Вона може бути розроблена окремо для кожного рівня (циклу) повної загальної середньої освіти або ж бути наскрізною, розробленою для декількох рівнів освіти. Відповідне рішення приймає педагогічна рада школи.</w:t>
      </w:r>
    </w:p>
    <w:p w:rsidR="00630A06" w:rsidRPr="00FC7B45" w:rsidRDefault="00630A06" w:rsidP="00630A06">
      <w:pPr>
        <w:shd w:val="clear" w:color="auto" w:fill="FFFFFF"/>
        <w:rPr>
          <w:rFonts w:eastAsia="Times New Roman"/>
          <w:color w:val="333333"/>
          <w:lang w:val="uk-UA" w:eastAsia="ru-RU"/>
        </w:rPr>
      </w:pPr>
      <w:r w:rsidRPr="00FC7B45">
        <w:rPr>
          <w:rFonts w:eastAsia="Times New Roman"/>
          <w:color w:val="333333"/>
          <w:bdr w:val="none" w:sz="0" w:space="0" w:color="auto" w:frame="1"/>
          <w:lang w:val="uk-UA" w:eastAsia="ru-RU"/>
        </w:rPr>
        <w:t>Освітня програма ЗЗСО, розроблена на основі Типової освітньої програми, відповідно до частини третьої статті 11 Закону України «Про повну загальну середню освіту», має:</w:t>
      </w:r>
    </w:p>
    <w:p w:rsidR="00630A06" w:rsidRPr="00FC7B45" w:rsidRDefault="00630A06" w:rsidP="00630A06">
      <w:pPr>
        <w:numPr>
          <w:ilvl w:val="0"/>
          <w:numId w:val="10"/>
        </w:numPr>
        <w:shd w:val="clear" w:color="auto" w:fill="FFFFFF"/>
        <w:ind w:left="225" w:right="225"/>
        <w:rPr>
          <w:rFonts w:eastAsia="Times New Roman"/>
          <w:color w:val="333333"/>
          <w:lang w:eastAsia="ru-RU"/>
        </w:rPr>
      </w:pPr>
      <w:r w:rsidRPr="00FC7B45">
        <w:rPr>
          <w:rFonts w:eastAsia="Times New Roman"/>
          <w:color w:val="333333"/>
          <w:bdr w:val="none" w:sz="0" w:space="0" w:color="auto" w:frame="1"/>
          <w:lang w:val="uk-UA" w:eastAsia="ru-RU"/>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rsidR="00630A06" w:rsidRPr="00FC7B45" w:rsidRDefault="00630A06" w:rsidP="00630A06">
      <w:pPr>
        <w:numPr>
          <w:ilvl w:val="0"/>
          <w:numId w:val="10"/>
        </w:numPr>
        <w:shd w:val="clear" w:color="auto" w:fill="FFFFFF"/>
        <w:ind w:left="225" w:right="225"/>
        <w:rPr>
          <w:rFonts w:eastAsia="Times New Roman"/>
          <w:color w:val="333333"/>
          <w:lang w:eastAsia="ru-RU"/>
        </w:rPr>
      </w:pPr>
      <w:r w:rsidRPr="00FC7B45">
        <w:rPr>
          <w:rFonts w:eastAsia="Times New Roman"/>
          <w:color w:val="333333"/>
          <w:bdr w:val="none" w:sz="0" w:space="0" w:color="auto" w:frame="1"/>
          <w:lang w:val="uk-UA" w:eastAsia="ru-RU"/>
        </w:rPr>
        <w:lastRenderedPageBreak/>
        <w:t>визначати (в обсязі не меншому ніж встановлено Типовою освітньою</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програмою) загальний обсяг навчального навантаження на адаптаційному циклі та циклі базового предметного навчання (в годинах), його розподіл між освітніми галузями за роками навчання;</w:t>
      </w:r>
    </w:p>
    <w:p w:rsidR="00630A06" w:rsidRPr="00FC7B45" w:rsidRDefault="00630A06" w:rsidP="00630A06">
      <w:pPr>
        <w:numPr>
          <w:ilvl w:val="0"/>
          <w:numId w:val="11"/>
        </w:numPr>
        <w:shd w:val="clear" w:color="auto" w:fill="FFFFFF"/>
        <w:ind w:left="225" w:right="225"/>
        <w:rPr>
          <w:rFonts w:eastAsia="Times New Roman"/>
          <w:color w:val="333333"/>
          <w:lang w:eastAsia="ru-RU"/>
        </w:rPr>
      </w:pPr>
      <w:r w:rsidRPr="00FC7B45">
        <w:rPr>
          <w:rFonts w:eastAsia="Times New Roman"/>
          <w:color w:val="333333"/>
          <w:bdr w:val="none" w:sz="0" w:space="0" w:color="auto" w:frame="1"/>
          <w:lang w:val="uk-UA" w:eastAsia="ru-RU"/>
        </w:rPr>
        <w:t>містити навчальний план, що ґрунтується на одному з варіантів типових</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навчальних планів Типової освітньої програми і може передбачати перерозподіл годин (у визначеному обсязі) між обов’язковими для вивчення навчальними предметами (крім української мови та фізичної культури) певної освітньої галузі, які можуть вивчатися окремо та/або інтегровано з іншими навчальними предметами;</w:t>
      </w:r>
    </w:p>
    <w:p w:rsidR="00630A06" w:rsidRPr="00FC7B45" w:rsidRDefault="00630A06" w:rsidP="00630A06">
      <w:pPr>
        <w:numPr>
          <w:ilvl w:val="0"/>
          <w:numId w:val="12"/>
        </w:numPr>
        <w:shd w:val="clear" w:color="auto" w:fill="FFFFFF"/>
        <w:ind w:left="225" w:right="225"/>
        <w:rPr>
          <w:rFonts w:eastAsia="Times New Roman"/>
          <w:color w:val="333333"/>
          <w:lang w:eastAsia="ru-RU"/>
        </w:rPr>
      </w:pPr>
      <w:r w:rsidRPr="00FC7B45">
        <w:rPr>
          <w:rFonts w:eastAsia="Times New Roman"/>
          <w:color w:val="333333"/>
          <w:bdr w:val="none" w:sz="0" w:space="0" w:color="auto" w:frame="1"/>
          <w:lang w:val="uk-UA" w:eastAsia="ru-RU"/>
        </w:rPr>
        <w:t>містити перелік модельних навчальних програм, що використовуються</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школою в освітньому процесі, та/або навчальних програм, затверджених</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педагогічною радою, що мають містити опис результатів навчання учнів</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з навчальних предметів (інтегрованих курсів) в обсязі не меншому, ніж</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встановлено відповідними модельними навчальними програмами;</w:t>
      </w:r>
    </w:p>
    <w:p w:rsidR="00630A06" w:rsidRPr="00FC7B45" w:rsidRDefault="00630A06" w:rsidP="00630A06">
      <w:pPr>
        <w:numPr>
          <w:ilvl w:val="0"/>
          <w:numId w:val="13"/>
        </w:numPr>
        <w:shd w:val="clear" w:color="auto" w:fill="FFFFFF"/>
        <w:ind w:left="225" w:right="225"/>
        <w:rPr>
          <w:rFonts w:eastAsia="Times New Roman"/>
          <w:color w:val="333333"/>
          <w:lang w:eastAsia="ru-RU"/>
        </w:rPr>
      </w:pPr>
      <w:r w:rsidRPr="00FC7B45">
        <w:rPr>
          <w:rFonts w:eastAsia="Times New Roman"/>
          <w:color w:val="333333"/>
          <w:bdr w:val="none" w:sz="0" w:space="0" w:color="auto" w:frame="1"/>
          <w:lang w:val="uk-UA" w:eastAsia="ru-RU"/>
        </w:rPr>
        <w:t>опис форм організації освітнього процесу та інструментарію оцінювання.</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Освітня програми закладів загальної середньої освіти, згідно із частиною четвертою статті 7 Закону України «Про освіту», частиною дев’ятою статті 5 Закону України «Про повну загальну середню освіту», може передбачати викладання одного чи декількох навчальних предметів (інтегрованих курсів поряд із державною мовою англійською чи іншою офіційною мовою Європейського Союзу. При цьому в освітньому процесі можуть використовуватись методи та прийоми двомовної та багатомовної освіти.</w:t>
      </w:r>
    </w:p>
    <w:p w:rsidR="00630A06" w:rsidRPr="00FC7B45" w:rsidRDefault="00630A06" w:rsidP="00630A06">
      <w:pPr>
        <w:shd w:val="clear" w:color="auto" w:fill="FFFFFF"/>
        <w:jc w:val="left"/>
        <w:rPr>
          <w:rFonts w:eastAsia="Times New Roman"/>
          <w:color w:val="333333"/>
          <w:lang w:eastAsia="ru-RU"/>
        </w:rPr>
      </w:pPr>
      <w:r w:rsidRPr="00FC7B45">
        <w:rPr>
          <w:rFonts w:eastAsia="Times New Roman"/>
          <w:b/>
          <w:bCs/>
          <w:color w:val="333333"/>
          <w:bdr w:val="none" w:sz="0" w:space="0" w:color="auto" w:frame="1"/>
          <w:lang w:val="uk-UA" w:eastAsia="ru-RU"/>
        </w:rPr>
        <w:t>2. Вимоги до осіб, які можуть розпочати навчання за освітньою програмою.</w:t>
      </w:r>
    </w:p>
    <w:p w:rsidR="00630A06" w:rsidRPr="00FC7B45" w:rsidRDefault="00630A06" w:rsidP="00630A06">
      <w:pPr>
        <w:shd w:val="clear" w:color="auto" w:fill="FFFFFF"/>
        <w:spacing w:after="160"/>
        <w:rPr>
          <w:rFonts w:eastAsia="Times New Roman"/>
          <w:color w:val="333333"/>
          <w:lang w:eastAsia="ru-RU"/>
        </w:rPr>
      </w:pPr>
      <w:r w:rsidRPr="00FC7B45">
        <w:rPr>
          <w:rFonts w:eastAsia="Times New Roman"/>
          <w:color w:val="333333"/>
          <w:lang w:eastAsia="ru-RU"/>
        </w:rPr>
        <w:t> </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Навчання за освітньою програмою базової середньої освіти можуть розпочинати учні, які на момент зарахування (переведення) до закладу загальної</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Для проведення оцінювання наказом директора школи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630A06" w:rsidRPr="00FC7B45" w:rsidRDefault="00630A06" w:rsidP="00630A06">
      <w:pPr>
        <w:shd w:val="clear" w:color="auto" w:fill="FFFFFF"/>
        <w:jc w:val="left"/>
        <w:rPr>
          <w:rFonts w:eastAsia="Times New Roman"/>
          <w:color w:val="333333"/>
          <w:lang w:eastAsia="ru-RU"/>
        </w:rPr>
      </w:pPr>
      <w:r w:rsidRPr="00FC7B45">
        <w:rPr>
          <w:rFonts w:eastAsia="Times New Roman"/>
          <w:b/>
          <w:bCs/>
          <w:color w:val="333333"/>
          <w:bdr w:val="none" w:sz="0" w:space="0" w:color="auto" w:frame="1"/>
          <w:lang w:val="uk-UA" w:eastAsia="ru-RU"/>
        </w:rPr>
        <w:t>3. Загальний обсяг навчального навантаження на адаптаційному циклі базової середньої освіти та циклі базового предметного навчання базової середньої освіти, його розподіл між освітніми галузями за рокам навчання</w:t>
      </w:r>
    </w:p>
    <w:p w:rsidR="00630A06" w:rsidRPr="00FC7B45" w:rsidRDefault="00630A06" w:rsidP="00630A06">
      <w:pPr>
        <w:shd w:val="clear" w:color="auto" w:fill="FFFFFF"/>
        <w:spacing w:after="160"/>
        <w:rPr>
          <w:rFonts w:eastAsia="Times New Roman"/>
          <w:color w:val="333333"/>
          <w:lang w:eastAsia="ru-RU"/>
        </w:rPr>
      </w:pPr>
      <w:r w:rsidRPr="00FC7B45">
        <w:rPr>
          <w:rFonts w:eastAsia="Times New Roman"/>
          <w:color w:val="333333"/>
          <w:lang w:eastAsia="ru-RU"/>
        </w:rPr>
        <w:t> </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lastRenderedPageBreak/>
        <w:t>Загальний обсяг навчального навантаження сформовано для учнів 5-6 класів (адаптаційний цикл базової середньої освіти) та 7-9 класів (цикл базового предметного навчання базової середньої освіти) закладів загальної середньої школи.</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Розподіл навчального навантаження здійснено за освітніми галузями та</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роками навчання.</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Рекомендовану, мінімальну та максимальну кількість навчальних годин за освітніми галузями та роками навчання визначено відповідно до базових</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навчальних планів (додаток 23 Державного стандарту).</w:t>
      </w:r>
    </w:p>
    <w:p w:rsidR="00630A06" w:rsidRPr="00FC7B45" w:rsidRDefault="00630A06" w:rsidP="00630A06">
      <w:pPr>
        <w:shd w:val="clear" w:color="auto" w:fill="FFFFFF"/>
        <w:rPr>
          <w:rFonts w:eastAsia="Times New Roman"/>
          <w:color w:val="333333"/>
          <w:lang w:eastAsia="ru-RU"/>
        </w:rPr>
      </w:pPr>
      <w:r w:rsidRPr="00FC7B45">
        <w:rPr>
          <w:rFonts w:eastAsia="Times New Roman"/>
          <w:b/>
          <w:bCs/>
          <w:color w:val="333333"/>
          <w:bdr w:val="none" w:sz="0" w:space="0" w:color="auto" w:frame="1"/>
          <w:lang w:val="uk-UA" w:eastAsia="ru-RU"/>
        </w:rPr>
        <w:t>4.  Навчальні плани</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 xml:space="preserve"> Навчальні плани  містять:</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 орієнтовний перелік предметів та інтегрованих курсів для реалізації кожної</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освітньої галузі, а також орієнтовний перелік міжгалузевих інтегрованих курсів;</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 рекомендований розподіл навчального навантаження за роками навчання між навчальними предметами (інтегрованими курсами), обов’язковими для вивчення;</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 додаткові години для вивчення предметів освітніх галузей, курсів за вибором, проведення індивідуальних консультацій та групових занять.</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Заклад освіти самостійно визначає перелік навчальних предметів та/або інтегрованих курсів для реалізації кожної освітньої галузі, а також предмети/курси варіативного освітнього компоненту з урахуванням освітніх потреб учнів, що відображається у навчальному плані освітньої програми закладу освіти.</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Навчальне навантаження у типових навчальних планах орієнтоване на «рекомендований» навчальний час, визначений базовим навчальним планом Державного стандарту для вивчення певної освітньої галузі на адаптаційному та предметному циклах навчання базової середньої освіти.</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Кількість навчальних годин на вивчення інтегрованих курсів ЗНЗ визначає самостійно з урахуванням навчального навантаження на відповідні навчальні предмети у типовому навчальному плані.</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Кількість навчальних годин на вивчення кожної освітньої галузі, відповідно до пункту 26 Державного стандарту, визначає заклад освіти в межах заданого діапазону «мінімального» та «максимального» навчального навантаження.</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Кількість навчальних годин на вивчення кожної освітньої галузі заклад</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освіти може зменшувати, включно до мінімального показника.</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Різниця між рекомендованою та мінімальною кількістю навчальних годин (резерв навчальних годин) у кожній освітній галузі може бути перерозподілена закладом освіти між освітніми компонентами цієї освітньої галузі або на інші освітні галузі, а також на вибіркові освітні компоненти (незалежно від освітньої галузі).</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Кількість навчальних годин на вивчення кожної освітньої галузі заклад освіти може збільшувати, включно до максимального показника, з урахуванням перерозподілу різниці між рекомендованою та мінімальною кількістю навчальних годин інших освітніх галузей.</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Кількість навчальних годин, визначена у навчальному плані на вивчення</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вибіркових освітніх компонентів, не включається до максимального показника</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навчального навантаження, передбаченого на ту чи іншу освітню галузь.</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 xml:space="preserve">Додаткові години для вивчення навчальних предметів, інтегрованих курсів, курсів за вибором, через які реалізуються освітні галузі, проведення </w:t>
      </w:r>
      <w:r w:rsidRPr="00FC7B45">
        <w:rPr>
          <w:rFonts w:eastAsia="Times New Roman"/>
          <w:color w:val="333333"/>
          <w:bdr w:val="none" w:sz="0" w:space="0" w:color="auto" w:frame="1"/>
          <w:lang w:val="uk-UA" w:eastAsia="ru-RU"/>
        </w:rPr>
        <w:lastRenderedPageBreak/>
        <w:t>індивідуальних консультацій та групових занять школа розподіляє самостійно, враховуючи особливості організації освітнього процесу та індивідуальні освітні потреби учнів, що відображається в освітній програмі закладу.</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Сума годин на вивчення всіх освітніх галузей у навчальному плані закладу загальної середньої освіти не повинна перевищувати загальнорічної кількості навчальних годин, що фінансуються з бюджету, визначеної базовим навчальним планом, з дотриманням вимог гранично допустимого річного навчального навантаження учнів.</w:t>
      </w:r>
    </w:p>
    <w:p w:rsidR="00630A06" w:rsidRPr="00FC7B45" w:rsidRDefault="00630A06" w:rsidP="00630A06">
      <w:pPr>
        <w:shd w:val="clear" w:color="auto" w:fill="FFFFFF"/>
        <w:rPr>
          <w:rFonts w:eastAsia="Times New Roman"/>
          <w:color w:val="333333"/>
          <w:lang w:eastAsia="ru-RU"/>
        </w:rPr>
      </w:pPr>
      <w:r w:rsidRPr="00FC7B45">
        <w:rPr>
          <w:rFonts w:eastAsia="Times New Roman"/>
          <w:b/>
          <w:bCs/>
          <w:color w:val="333333"/>
          <w:bdr w:val="none" w:sz="0" w:space="0" w:color="auto" w:frame="1"/>
          <w:lang w:val="uk-UA" w:eastAsia="ru-RU"/>
        </w:rPr>
        <w:t>5. Модельні навчальні програми</w:t>
      </w:r>
    </w:p>
    <w:p w:rsidR="00630A06" w:rsidRPr="00FC7B45" w:rsidRDefault="00630A06" w:rsidP="00630A06">
      <w:pPr>
        <w:shd w:val="clear" w:color="auto" w:fill="FFFFFF"/>
        <w:rPr>
          <w:rFonts w:eastAsia="Times New Roman"/>
          <w:color w:val="333333"/>
          <w:lang w:eastAsia="ru-RU"/>
        </w:rPr>
      </w:pPr>
      <w:r w:rsidRPr="00FC7B45">
        <w:rPr>
          <w:rFonts w:eastAsia="Times New Roman"/>
          <w:b/>
          <w:bCs/>
          <w:color w:val="333333"/>
          <w:bdr w:val="none" w:sz="0" w:space="0" w:color="auto" w:frame="1"/>
          <w:lang w:val="uk-UA" w:eastAsia="ru-RU"/>
        </w:rPr>
        <w:t>Модельна навчальна програма</w:t>
      </w:r>
      <w:r w:rsidRPr="00FC7B45">
        <w:rPr>
          <w:rFonts w:eastAsia="Times New Roman"/>
          <w:color w:val="333333"/>
          <w:bdr w:val="none" w:sz="0" w:space="0" w:color="auto" w:frame="1"/>
          <w:lang w:val="uk-UA" w:eastAsia="ru-RU"/>
        </w:rPr>
        <w:t>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Модельні навчальні програми можуть бути розроблені для всього рівня</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базової середньої освіти (5-9 класи) або окремо для кожного циклу: адаптаційного циклу (5-6 класи) та циклу базового предметного навчання (7-9 класи).</w:t>
      </w:r>
    </w:p>
    <w:p w:rsidR="00630A06" w:rsidRPr="00FC7B45" w:rsidRDefault="00630A06" w:rsidP="00630A06">
      <w:pPr>
        <w:shd w:val="clear" w:color="auto" w:fill="FFFFFF"/>
        <w:rPr>
          <w:rFonts w:eastAsia="Times New Roman"/>
          <w:color w:val="333333"/>
          <w:lang w:val="uk-UA" w:eastAsia="ru-RU"/>
        </w:rPr>
      </w:pPr>
      <w:r w:rsidRPr="00FC7B45">
        <w:rPr>
          <w:rFonts w:eastAsia="Times New Roman"/>
          <w:color w:val="333333"/>
          <w:bdr w:val="none" w:sz="0" w:space="0" w:color="auto" w:frame="1"/>
          <w:lang w:val="uk-UA" w:eastAsia="ru-RU"/>
        </w:rPr>
        <w:t>Спираючись на модельні навчальні програми, заклад освіти може розробляти навчальні програми предметів, інтегрованих курсів, що мають містити опис результатів навчання в обсязі не меншому, ніж визначено Державним стандартом та/або відповідними модельними навчальними програмами. Формування змісту навчальних предметів, інтегрованих курсів може здійснюватися шляхом упорядкування в логічній послідовності результатів навчання кількох освітніх галузей, однієї освітньої галузі або її окремих складників.</w:t>
      </w:r>
    </w:p>
    <w:p w:rsidR="00630A06" w:rsidRPr="00FC7B45" w:rsidRDefault="00630A06" w:rsidP="00630A06">
      <w:pPr>
        <w:shd w:val="clear" w:color="auto" w:fill="FFFFFF"/>
        <w:rPr>
          <w:rFonts w:eastAsia="Times New Roman"/>
          <w:color w:val="333333"/>
          <w:lang w:eastAsia="ru-RU"/>
        </w:rPr>
      </w:pPr>
      <w:r w:rsidRPr="00FC7B45">
        <w:rPr>
          <w:rFonts w:eastAsia="Times New Roman"/>
          <w:b/>
          <w:bCs/>
          <w:color w:val="333333"/>
          <w:bdr w:val="none" w:sz="0" w:space="0" w:color="auto" w:frame="1"/>
          <w:lang w:val="uk-UA" w:eastAsia="ru-RU"/>
        </w:rPr>
        <w:t>Навчальні програми</w:t>
      </w:r>
      <w:r w:rsidRPr="00FC7B45">
        <w:rPr>
          <w:rFonts w:eastAsia="Times New Roman"/>
          <w:color w:val="333333"/>
          <w:bdr w:val="none" w:sz="0" w:space="0" w:color="auto" w:frame="1"/>
          <w:lang w:val="uk-UA" w:eastAsia="ru-RU"/>
        </w:rPr>
        <w:t>, що розроблені на основі модельних навчальних програм,</w:t>
      </w:r>
      <w:r w:rsidRPr="00FC7B45">
        <w:rPr>
          <w:rFonts w:eastAsia="Times New Roman"/>
          <w:b/>
          <w:bCs/>
          <w:color w:val="333333"/>
          <w:bdr w:val="none" w:sz="0" w:space="0" w:color="auto" w:frame="1"/>
          <w:lang w:val="uk-UA" w:eastAsia="ru-RU"/>
        </w:rPr>
        <w:t> затверджуються педагогічною радою </w:t>
      </w:r>
      <w:r w:rsidRPr="00FC7B45">
        <w:rPr>
          <w:rFonts w:eastAsia="Times New Roman"/>
          <w:color w:val="333333"/>
          <w:bdr w:val="none" w:sz="0" w:space="0" w:color="auto" w:frame="1"/>
          <w:lang w:val="uk-UA" w:eastAsia="ru-RU"/>
        </w:rPr>
        <w:t>школи.</w:t>
      </w:r>
    </w:p>
    <w:p w:rsidR="00630A06" w:rsidRPr="00FC7B45" w:rsidRDefault="00630A06" w:rsidP="00630A06">
      <w:pPr>
        <w:shd w:val="clear" w:color="auto" w:fill="FFFFFF"/>
        <w:rPr>
          <w:rFonts w:eastAsia="Times New Roman"/>
          <w:color w:val="333333"/>
          <w:lang w:eastAsia="ru-RU"/>
        </w:rPr>
      </w:pPr>
      <w:r w:rsidRPr="00FC7B45">
        <w:rPr>
          <w:rFonts w:eastAsia="Times New Roman"/>
          <w:b/>
          <w:bCs/>
          <w:color w:val="333333"/>
          <w:bdr w:val="none" w:sz="0" w:space="0" w:color="auto" w:frame="1"/>
          <w:lang w:val="uk-UA" w:eastAsia="ru-RU"/>
        </w:rPr>
        <w:t>6. Рекомендовані форми організації освітнього процесу</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630A06" w:rsidRPr="00FC7B45" w:rsidRDefault="00630A06" w:rsidP="00630A06">
      <w:pPr>
        <w:shd w:val="clear" w:color="auto" w:fill="FFFFFF"/>
        <w:rPr>
          <w:rFonts w:eastAsia="Times New Roman"/>
          <w:color w:val="333333"/>
          <w:lang w:val="uk-UA" w:eastAsia="ru-RU"/>
        </w:rPr>
      </w:pPr>
      <w:r w:rsidRPr="00FC7B45">
        <w:rPr>
          <w:rFonts w:eastAsia="Times New Roman"/>
          <w:color w:val="333333"/>
          <w:bdr w:val="none" w:sz="0" w:space="0" w:color="auto" w:frame="1"/>
          <w:lang w:val="uk-UA" w:eastAsia="ru-RU"/>
        </w:rPr>
        <w:t>У рамках академічної свободи форми організації освітнього процесу визначаються педагогічною радою закладу освіти та відображаються в освітній програмі закладу освіти. Вибір форм залежить від наявності необхідних ресурсів (матеріально-технічного, кадрового, навчально-методичного, інформаційного забезпечення освітньої діяльності тощо), а також форм здобуття освіти.</w:t>
      </w:r>
    </w:p>
    <w:p w:rsidR="00630A06" w:rsidRPr="00FC7B45" w:rsidRDefault="00630A06" w:rsidP="00630A06">
      <w:pPr>
        <w:shd w:val="clear" w:color="auto" w:fill="FFFFFF"/>
        <w:rPr>
          <w:rFonts w:eastAsia="Times New Roman"/>
          <w:color w:val="333333"/>
          <w:lang w:val="uk-UA" w:eastAsia="ru-RU"/>
        </w:rPr>
      </w:pPr>
      <w:r w:rsidRPr="00FC7B45">
        <w:rPr>
          <w:rFonts w:eastAsia="Times New Roman"/>
          <w:color w:val="333333"/>
          <w:bdr w:val="none" w:sz="0" w:space="0" w:color="auto" w:frame="1"/>
          <w:lang w:val="uk-UA" w:eastAsia="ru-RU"/>
        </w:rPr>
        <w:t>За потреби школа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ЗНЗ, зокрема тих, що забезпечують здобуття освіти за мережевою формою здобуття освіти.</w:t>
      </w:r>
    </w:p>
    <w:p w:rsidR="00630A06" w:rsidRPr="00FC7B45" w:rsidRDefault="00630A06" w:rsidP="00630A06">
      <w:pPr>
        <w:shd w:val="clear" w:color="auto" w:fill="FFFFFF"/>
        <w:rPr>
          <w:rFonts w:eastAsia="Times New Roman"/>
          <w:color w:val="333333"/>
          <w:lang w:val="uk-UA" w:eastAsia="ru-RU"/>
        </w:rPr>
      </w:pPr>
      <w:r w:rsidRPr="00FC7B45">
        <w:rPr>
          <w:rFonts w:eastAsia="Times New Roman"/>
          <w:color w:val="333333"/>
          <w:bdr w:val="none" w:sz="0" w:space="0" w:color="auto" w:frame="1"/>
          <w:lang w:val="uk-UA" w:eastAsia="ru-RU"/>
        </w:rPr>
        <w:t>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630A06" w:rsidRPr="00FC7B45" w:rsidRDefault="00630A06" w:rsidP="00630A06">
      <w:pPr>
        <w:shd w:val="clear" w:color="auto" w:fill="FFFFFF"/>
        <w:rPr>
          <w:rFonts w:eastAsia="Times New Roman"/>
          <w:color w:val="333333"/>
          <w:lang w:val="uk-UA" w:eastAsia="ru-RU"/>
        </w:rPr>
      </w:pPr>
      <w:r w:rsidRPr="00FC7B45">
        <w:rPr>
          <w:rFonts w:eastAsia="Times New Roman"/>
          <w:color w:val="333333"/>
          <w:bdr w:val="none" w:sz="0" w:space="0" w:color="auto" w:frame="1"/>
          <w:lang w:val="uk-UA" w:eastAsia="ru-RU"/>
        </w:rPr>
        <w:t>З метою належної організації освітнього процесу в ЗНЗ можуть формуватися класи та/або групи, зокрема, інклюзивні та з дистанційною формою здобуття освіти.</w:t>
      </w:r>
    </w:p>
    <w:p w:rsidR="00630A06" w:rsidRPr="00FC7B45" w:rsidRDefault="00630A06" w:rsidP="00630A06">
      <w:pPr>
        <w:shd w:val="clear" w:color="auto" w:fill="FFFFFF"/>
        <w:rPr>
          <w:rFonts w:eastAsia="Times New Roman"/>
          <w:color w:val="333333"/>
          <w:lang w:eastAsia="ru-RU"/>
        </w:rPr>
      </w:pPr>
      <w:r w:rsidRPr="00FC7B45">
        <w:rPr>
          <w:rFonts w:eastAsia="Times New Roman"/>
          <w:b/>
          <w:bCs/>
          <w:color w:val="333333"/>
          <w:bdr w:val="none" w:sz="0" w:space="0" w:color="auto" w:frame="1"/>
          <w:lang w:val="uk-UA" w:eastAsia="ru-RU"/>
        </w:rPr>
        <w:lastRenderedPageBreak/>
        <w:t>7. Опис інструментарію оцінювання</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ЗЗСО може прийняти рішення про оцінювання результатів навчання складників вибіркового освітнього компонента.</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Оцінювання відповідності результатів навчання учнів, які завершили здобуття базової середньої освіти, вимогам Державного стандарту здійснюється шляхом державної підсумкової атестації.</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Основними видами оцінювання результатів навчання учнів є:</w:t>
      </w:r>
    </w:p>
    <w:p w:rsidR="00630A06" w:rsidRPr="00FC7B45" w:rsidRDefault="00630A06" w:rsidP="00630A06">
      <w:pPr>
        <w:numPr>
          <w:ilvl w:val="0"/>
          <w:numId w:val="14"/>
        </w:numPr>
        <w:shd w:val="clear" w:color="auto" w:fill="FFFFFF"/>
        <w:ind w:left="225" w:right="225"/>
        <w:rPr>
          <w:rFonts w:eastAsia="Times New Roman"/>
          <w:color w:val="333333"/>
          <w:lang w:eastAsia="ru-RU"/>
        </w:rPr>
      </w:pPr>
      <w:r w:rsidRPr="00FC7B45">
        <w:rPr>
          <w:rFonts w:eastAsia="Times New Roman"/>
          <w:color w:val="333333"/>
          <w:bdr w:val="none" w:sz="0" w:space="0" w:color="auto" w:frame="1"/>
          <w:lang w:val="uk-UA" w:eastAsia="ru-RU"/>
        </w:rPr>
        <w:t>поточне;</w:t>
      </w:r>
    </w:p>
    <w:p w:rsidR="00630A06" w:rsidRPr="00FC7B45" w:rsidRDefault="00630A06" w:rsidP="00630A06">
      <w:pPr>
        <w:numPr>
          <w:ilvl w:val="0"/>
          <w:numId w:val="14"/>
        </w:numPr>
        <w:shd w:val="clear" w:color="auto" w:fill="FFFFFF"/>
        <w:ind w:left="225" w:right="225"/>
        <w:rPr>
          <w:rFonts w:eastAsia="Times New Roman"/>
          <w:color w:val="333333"/>
          <w:lang w:eastAsia="ru-RU"/>
        </w:rPr>
      </w:pPr>
      <w:r w:rsidRPr="00FC7B45">
        <w:rPr>
          <w:rFonts w:eastAsia="Times New Roman"/>
          <w:color w:val="333333"/>
          <w:bdr w:val="none" w:sz="0" w:space="0" w:color="auto" w:frame="1"/>
          <w:lang w:val="uk-UA" w:eastAsia="ru-RU"/>
        </w:rPr>
        <w:t>підсумкове (тематичне, семестрове, річне) оцінювання;</w:t>
      </w:r>
    </w:p>
    <w:p w:rsidR="00630A06" w:rsidRPr="00FC7B45" w:rsidRDefault="00630A06" w:rsidP="00630A06">
      <w:pPr>
        <w:numPr>
          <w:ilvl w:val="0"/>
          <w:numId w:val="14"/>
        </w:numPr>
        <w:shd w:val="clear" w:color="auto" w:fill="FFFFFF"/>
        <w:ind w:left="225" w:right="225"/>
        <w:rPr>
          <w:rFonts w:eastAsia="Times New Roman"/>
          <w:color w:val="333333"/>
          <w:lang w:eastAsia="ru-RU"/>
        </w:rPr>
      </w:pPr>
      <w:r w:rsidRPr="00FC7B45">
        <w:rPr>
          <w:rFonts w:eastAsia="Times New Roman"/>
          <w:color w:val="333333"/>
          <w:bdr w:val="none" w:sz="0" w:space="0" w:color="auto" w:frame="1"/>
          <w:lang w:val="uk-UA" w:eastAsia="ru-RU"/>
        </w:rPr>
        <w:t>державна підсумкова атестація.</w:t>
      </w:r>
    </w:p>
    <w:p w:rsidR="00630A06" w:rsidRPr="00FC7B45" w:rsidRDefault="00630A06" w:rsidP="00630A06">
      <w:pPr>
        <w:shd w:val="clear" w:color="auto" w:fill="FFFFFF"/>
        <w:rPr>
          <w:rFonts w:eastAsia="Times New Roman"/>
          <w:color w:val="333333"/>
          <w:lang w:val="uk-UA" w:eastAsia="ru-RU"/>
        </w:rPr>
      </w:pPr>
      <w:r w:rsidRPr="00FC7B45">
        <w:rPr>
          <w:rFonts w:eastAsia="Times New Roman"/>
          <w:color w:val="333333"/>
          <w:bdr w:val="none" w:sz="0" w:space="0" w:color="auto" w:frame="1"/>
          <w:lang w:val="uk-UA" w:eastAsia="ru-RU"/>
        </w:rPr>
        <w:t>Річне оцінювання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Поточне та підсумкове оцінювання результатів навчальних досягнень учнів здійснюється відповідно вимог модельних навчальних програм із застосуванням таких основних форм і способів:</w:t>
      </w:r>
    </w:p>
    <w:p w:rsidR="00630A06" w:rsidRPr="00FC7B45" w:rsidRDefault="00630A06" w:rsidP="00630A06">
      <w:pPr>
        <w:numPr>
          <w:ilvl w:val="0"/>
          <w:numId w:val="15"/>
        </w:numPr>
        <w:shd w:val="clear" w:color="auto" w:fill="FFFFFF"/>
        <w:ind w:left="225" w:right="225"/>
        <w:rPr>
          <w:rFonts w:eastAsia="Times New Roman"/>
          <w:color w:val="333333"/>
          <w:lang w:eastAsia="ru-RU"/>
        </w:rPr>
      </w:pPr>
      <w:r w:rsidRPr="00FC7B45">
        <w:rPr>
          <w:rFonts w:eastAsia="Times New Roman"/>
          <w:color w:val="333333"/>
          <w:bdr w:val="none" w:sz="0" w:space="0" w:color="auto" w:frame="1"/>
          <w:lang w:val="uk-UA" w:eastAsia="ru-RU"/>
        </w:rPr>
        <w:t>усної ( шляхом індивідуального, групового і фронтального опитування);</w:t>
      </w:r>
    </w:p>
    <w:p w:rsidR="00630A06" w:rsidRPr="00FC7B45" w:rsidRDefault="00630A06" w:rsidP="00630A06">
      <w:pPr>
        <w:numPr>
          <w:ilvl w:val="0"/>
          <w:numId w:val="15"/>
        </w:numPr>
        <w:shd w:val="clear" w:color="auto" w:fill="FFFFFF"/>
        <w:ind w:left="225" w:right="225"/>
        <w:rPr>
          <w:rFonts w:eastAsia="Times New Roman"/>
          <w:color w:val="333333"/>
          <w:lang w:eastAsia="ru-RU"/>
        </w:rPr>
      </w:pPr>
      <w:r w:rsidRPr="00FC7B45">
        <w:rPr>
          <w:rFonts w:eastAsia="Times New Roman"/>
          <w:color w:val="333333"/>
          <w:bdr w:val="none" w:sz="0" w:space="0" w:color="auto" w:frame="1"/>
          <w:lang w:val="uk-UA" w:eastAsia="ru-RU"/>
        </w:rPr>
        <w:t>письмової в т.ч. графічної (шляхом виконання діагностичних, самостійних, контрольних робіт, тестування, роботи з текстами, діаграмами, таблицями, схемами, графіками, контурними картами тощо);</w:t>
      </w:r>
    </w:p>
    <w:p w:rsidR="00630A06" w:rsidRPr="00FC7B45" w:rsidRDefault="00630A06" w:rsidP="00630A06">
      <w:pPr>
        <w:numPr>
          <w:ilvl w:val="0"/>
          <w:numId w:val="15"/>
        </w:numPr>
        <w:shd w:val="clear" w:color="auto" w:fill="FFFFFF"/>
        <w:ind w:left="225" w:right="225"/>
        <w:rPr>
          <w:rFonts w:eastAsia="Times New Roman"/>
          <w:color w:val="333333"/>
          <w:lang w:eastAsia="ru-RU"/>
        </w:rPr>
      </w:pPr>
      <w:r w:rsidRPr="00FC7B45">
        <w:rPr>
          <w:rFonts w:eastAsia="Times New Roman"/>
          <w:color w:val="333333"/>
          <w:bdr w:val="none" w:sz="0" w:space="0" w:color="auto" w:frame="1"/>
          <w:lang w:val="uk-UA" w:eastAsia="ru-RU"/>
        </w:rPr>
        <w:t>цифрової (зокрема, тестування в електронному форматі);</w:t>
      </w:r>
    </w:p>
    <w:p w:rsidR="00630A06" w:rsidRPr="00FC7B45" w:rsidRDefault="00630A06" w:rsidP="00630A06">
      <w:pPr>
        <w:numPr>
          <w:ilvl w:val="0"/>
          <w:numId w:val="15"/>
        </w:numPr>
        <w:shd w:val="clear" w:color="auto" w:fill="FFFFFF"/>
        <w:ind w:left="225" w:right="225"/>
        <w:rPr>
          <w:rFonts w:eastAsia="Times New Roman"/>
          <w:color w:val="333333"/>
          <w:lang w:eastAsia="ru-RU"/>
        </w:rPr>
      </w:pPr>
      <w:r w:rsidRPr="00FC7B45">
        <w:rPr>
          <w:rFonts w:eastAsia="Times New Roman"/>
          <w:color w:val="333333"/>
          <w:bdr w:val="none" w:sz="0" w:space="0" w:color="auto" w:frame="1"/>
          <w:lang w:val="uk-UA" w:eastAsia="ru-RU"/>
        </w:rPr>
        <w:t>практичної (шляхом організації виконання різних видів експериментальних досліджень та навчальних проєктів, виготовлення виробів, роботи з біологічними об’єктами, хімічними речовинами тощо).</w:t>
      </w:r>
    </w:p>
    <w:p w:rsidR="00630A06" w:rsidRPr="00FC7B45" w:rsidRDefault="00630A06" w:rsidP="00630A06">
      <w:pPr>
        <w:shd w:val="clear" w:color="auto" w:fill="FFFFFF"/>
        <w:rPr>
          <w:rFonts w:eastAsia="Times New Roman"/>
          <w:color w:val="333333"/>
          <w:lang w:eastAsia="ru-RU"/>
        </w:rPr>
      </w:pPr>
      <w:r w:rsidRPr="00FC7B45">
        <w:rPr>
          <w:rFonts w:eastAsia="Times New Roman"/>
          <w:color w:val="333333"/>
          <w:bdr w:val="none" w:sz="0" w:space="0" w:color="auto" w:frame="1"/>
          <w:lang w:val="uk-UA" w:eastAsia="ru-RU"/>
        </w:rPr>
        <w:t>У рамках академічної свободи педагогічні працівники здійснюють вибір форм, змісту та способу оцінювання залежно від дидактичної мети.</w:t>
      </w:r>
    </w:p>
    <w:p w:rsidR="00630A06" w:rsidRPr="00FC7B45" w:rsidRDefault="00630A06" w:rsidP="00630A06">
      <w:pPr>
        <w:shd w:val="clear" w:color="auto" w:fill="FFFFFF"/>
        <w:spacing w:after="160"/>
        <w:jc w:val="right"/>
        <w:rPr>
          <w:rFonts w:eastAsia="Times New Roman"/>
          <w:color w:val="333333"/>
          <w:lang w:eastAsia="ru-RU"/>
        </w:rPr>
      </w:pPr>
      <w:r w:rsidRPr="00FC7B45">
        <w:rPr>
          <w:rFonts w:eastAsia="Times New Roman"/>
          <w:color w:val="333333"/>
          <w:lang w:eastAsia="ru-RU"/>
        </w:rPr>
        <w:t> </w:t>
      </w:r>
    </w:p>
    <w:p w:rsidR="00630A06" w:rsidRPr="000846D0" w:rsidRDefault="00630A06" w:rsidP="00630A06">
      <w:pPr>
        <w:shd w:val="clear" w:color="auto" w:fill="FFFFFF"/>
        <w:spacing w:after="160"/>
        <w:jc w:val="right"/>
        <w:rPr>
          <w:rFonts w:ascii="Arial" w:eastAsia="Times New Roman" w:hAnsi="Arial" w:cs="Arial"/>
          <w:color w:val="333333"/>
          <w:sz w:val="21"/>
          <w:szCs w:val="21"/>
          <w:lang w:eastAsia="ru-RU"/>
        </w:rPr>
      </w:pPr>
      <w:r w:rsidRPr="000846D0">
        <w:rPr>
          <w:rFonts w:ascii="Arial" w:eastAsia="Times New Roman" w:hAnsi="Arial" w:cs="Arial"/>
          <w:color w:val="333333"/>
          <w:sz w:val="21"/>
          <w:szCs w:val="21"/>
          <w:lang w:eastAsia="ru-RU"/>
        </w:rPr>
        <w:t> </w:t>
      </w:r>
    </w:p>
    <w:p w:rsidR="00A77569" w:rsidRDefault="00A77569" w:rsidP="00630A06">
      <w:pPr>
        <w:shd w:val="clear" w:color="auto" w:fill="FFFFFF"/>
        <w:spacing w:after="160"/>
        <w:jc w:val="right"/>
        <w:rPr>
          <w:rFonts w:ascii="Arial" w:eastAsia="Times New Roman" w:hAnsi="Arial" w:cs="Arial"/>
          <w:color w:val="333333"/>
          <w:sz w:val="21"/>
          <w:szCs w:val="21"/>
          <w:lang w:val="uk-UA" w:eastAsia="ru-RU"/>
        </w:rPr>
      </w:pPr>
    </w:p>
    <w:p w:rsidR="00A77569" w:rsidRDefault="00A77569" w:rsidP="00630A06">
      <w:pPr>
        <w:shd w:val="clear" w:color="auto" w:fill="FFFFFF"/>
        <w:spacing w:after="160"/>
        <w:jc w:val="right"/>
        <w:rPr>
          <w:rFonts w:ascii="Arial" w:eastAsia="Times New Roman" w:hAnsi="Arial" w:cs="Arial"/>
          <w:color w:val="333333"/>
          <w:sz w:val="21"/>
          <w:szCs w:val="21"/>
          <w:lang w:val="uk-UA" w:eastAsia="ru-RU"/>
        </w:rPr>
      </w:pPr>
    </w:p>
    <w:p w:rsidR="00A77569" w:rsidRDefault="00A77569" w:rsidP="00630A06">
      <w:pPr>
        <w:shd w:val="clear" w:color="auto" w:fill="FFFFFF"/>
        <w:spacing w:after="160"/>
        <w:jc w:val="right"/>
        <w:rPr>
          <w:rFonts w:ascii="Arial" w:eastAsia="Times New Roman" w:hAnsi="Arial" w:cs="Arial"/>
          <w:color w:val="333333"/>
          <w:sz w:val="21"/>
          <w:szCs w:val="21"/>
          <w:lang w:val="uk-UA" w:eastAsia="ru-RU"/>
        </w:rPr>
      </w:pPr>
    </w:p>
    <w:p w:rsidR="00A77569" w:rsidRDefault="00A77569" w:rsidP="00630A06">
      <w:pPr>
        <w:shd w:val="clear" w:color="auto" w:fill="FFFFFF"/>
        <w:spacing w:after="160"/>
        <w:jc w:val="right"/>
        <w:rPr>
          <w:rFonts w:ascii="Arial" w:eastAsia="Times New Roman" w:hAnsi="Arial" w:cs="Arial"/>
          <w:color w:val="333333"/>
          <w:sz w:val="21"/>
          <w:szCs w:val="21"/>
          <w:lang w:val="uk-UA" w:eastAsia="ru-RU"/>
        </w:rPr>
      </w:pPr>
    </w:p>
    <w:p w:rsidR="00A77569" w:rsidRDefault="00A77569" w:rsidP="00630A06">
      <w:pPr>
        <w:shd w:val="clear" w:color="auto" w:fill="FFFFFF"/>
        <w:spacing w:after="160"/>
        <w:jc w:val="right"/>
        <w:rPr>
          <w:rFonts w:ascii="Arial" w:eastAsia="Times New Roman" w:hAnsi="Arial" w:cs="Arial"/>
          <w:color w:val="333333"/>
          <w:sz w:val="21"/>
          <w:szCs w:val="21"/>
          <w:lang w:val="uk-UA" w:eastAsia="ru-RU"/>
        </w:rPr>
      </w:pPr>
    </w:p>
    <w:p w:rsidR="00630A06" w:rsidRPr="000846D0" w:rsidRDefault="00630A06" w:rsidP="00630A06">
      <w:pPr>
        <w:shd w:val="clear" w:color="auto" w:fill="FFFFFF"/>
        <w:spacing w:after="160"/>
        <w:jc w:val="right"/>
        <w:rPr>
          <w:rFonts w:ascii="Arial" w:eastAsia="Times New Roman" w:hAnsi="Arial" w:cs="Arial"/>
          <w:color w:val="333333"/>
          <w:sz w:val="21"/>
          <w:szCs w:val="21"/>
          <w:lang w:eastAsia="ru-RU"/>
        </w:rPr>
      </w:pPr>
      <w:r w:rsidRPr="000846D0">
        <w:rPr>
          <w:rFonts w:ascii="Arial" w:eastAsia="Times New Roman" w:hAnsi="Arial" w:cs="Arial"/>
          <w:color w:val="333333"/>
          <w:sz w:val="21"/>
          <w:szCs w:val="21"/>
          <w:lang w:eastAsia="ru-RU"/>
        </w:rPr>
        <w:t> </w:t>
      </w:r>
    </w:p>
    <w:p w:rsidR="00630A06" w:rsidRPr="000846D0" w:rsidRDefault="00630A06" w:rsidP="00630A06">
      <w:pPr>
        <w:spacing w:line="276" w:lineRule="auto"/>
        <w:ind w:firstLine="851"/>
      </w:pPr>
    </w:p>
    <w:p w:rsidR="00A4344B" w:rsidRPr="00F45F04" w:rsidRDefault="00A4344B" w:rsidP="00A4344B">
      <w:pPr>
        <w:jc w:val="center"/>
        <w:outlineLvl w:val="0"/>
        <w:rPr>
          <w:b/>
        </w:rPr>
      </w:pPr>
    </w:p>
    <w:p w:rsidR="00A4344B" w:rsidRPr="00F45F04" w:rsidRDefault="00A4344B" w:rsidP="00A4344B">
      <w:pPr>
        <w:jc w:val="center"/>
        <w:outlineLvl w:val="0"/>
        <w:rPr>
          <w:b/>
        </w:rPr>
      </w:pPr>
    </w:p>
    <w:p w:rsidR="00A4344B" w:rsidRPr="00F45F04" w:rsidRDefault="00A4344B" w:rsidP="00A4344B">
      <w:pPr>
        <w:jc w:val="center"/>
        <w:outlineLvl w:val="0"/>
        <w:rPr>
          <w:b/>
        </w:rPr>
      </w:pPr>
    </w:p>
    <w:p w:rsidR="00A4344B" w:rsidRPr="001611B1" w:rsidRDefault="00A4344B" w:rsidP="00A4344B">
      <w:pPr>
        <w:jc w:val="center"/>
        <w:outlineLvl w:val="0"/>
        <w:rPr>
          <w:b/>
          <w:lang w:val="uk-UA"/>
        </w:rPr>
      </w:pPr>
      <w:r w:rsidRPr="001611B1">
        <w:rPr>
          <w:b/>
          <w:lang w:val="uk-UA"/>
        </w:rPr>
        <w:lastRenderedPageBreak/>
        <w:t xml:space="preserve">Робочий навчальний план Білозоринської </w:t>
      </w:r>
      <w:r>
        <w:rPr>
          <w:b/>
          <w:lang w:val="uk-UA"/>
        </w:rPr>
        <w:t>гімназії</w:t>
      </w:r>
    </w:p>
    <w:p w:rsidR="00A4344B" w:rsidRDefault="00A4344B" w:rsidP="00A4344B">
      <w:pPr>
        <w:jc w:val="center"/>
        <w:outlineLvl w:val="0"/>
        <w:rPr>
          <w:b/>
          <w:lang w:val="uk-UA"/>
        </w:rPr>
      </w:pPr>
      <w:r>
        <w:rPr>
          <w:b/>
          <w:lang w:val="uk-UA"/>
        </w:rPr>
        <w:t>на 2023-2024</w:t>
      </w:r>
      <w:r w:rsidRPr="001611B1">
        <w:rPr>
          <w:b/>
          <w:lang w:val="uk-UA"/>
        </w:rPr>
        <w:t xml:space="preserve"> навчальний рік</w:t>
      </w:r>
    </w:p>
    <w:p w:rsidR="00A4344B" w:rsidRDefault="00A4344B" w:rsidP="00A4344B">
      <w:pPr>
        <w:jc w:val="center"/>
        <w:outlineLvl w:val="0"/>
        <w:rPr>
          <w:b/>
          <w:lang w:val="uk-UA"/>
        </w:rPr>
      </w:pPr>
      <w:r>
        <w:rPr>
          <w:b/>
          <w:lang w:val="uk-UA"/>
        </w:rPr>
        <w:t>Початкова</w:t>
      </w:r>
      <w:r w:rsidRPr="007D4A9B">
        <w:rPr>
          <w:b/>
          <w:lang w:val="uk-UA"/>
        </w:rPr>
        <w:t xml:space="preserve"> </w:t>
      </w:r>
      <w:r>
        <w:rPr>
          <w:b/>
          <w:lang w:val="uk-UA"/>
        </w:rPr>
        <w:t>освіта (1,3,4 класи)</w:t>
      </w:r>
    </w:p>
    <w:p w:rsidR="00A4344B" w:rsidRPr="007D4A9B" w:rsidRDefault="00A4344B" w:rsidP="00A4344B">
      <w:pPr>
        <w:jc w:val="center"/>
        <w:outlineLvl w:val="0"/>
        <w:rPr>
          <w:b/>
          <w:lang w:val="uk-UA"/>
        </w:rPr>
      </w:pPr>
      <w:r>
        <w:rPr>
          <w:b/>
          <w:lang w:val="uk-UA"/>
        </w:rPr>
        <w:t>Інваріантна складова</w:t>
      </w:r>
    </w:p>
    <w:p w:rsidR="00A4344B" w:rsidRPr="002560C1" w:rsidRDefault="00A4344B" w:rsidP="00A4344B">
      <w:pPr>
        <w:jc w:val="center"/>
      </w:pPr>
    </w:p>
    <w:p w:rsidR="00A4344B" w:rsidRDefault="00A4344B" w:rsidP="00A4344B">
      <w:pPr>
        <w:jc w:val="center"/>
        <w:rPr>
          <w:b/>
          <w:lang w:val="uk-UA"/>
        </w:rPr>
      </w:pPr>
    </w:p>
    <w:tbl>
      <w:tblPr>
        <w:tblStyle w:val="a4"/>
        <w:tblW w:w="10491" w:type="dxa"/>
        <w:tblInd w:w="-318" w:type="dxa"/>
        <w:tblLayout w:type="fixed"/>
        <w:tblLook w:val="04A0" w:firstRow="1" w:lastRow="0" w:firstColumn="1" w:lastColumn="0" w:noHBand="0" w:noVBand="1"/>
      </w:tblPr>
      <w:tblGrid>
        <w:gridCol w:w="2836"/>
        <w:gridCol w:w="2977"/>
        <w:gridCol w:w="1134"/>
        <w:gridCol w:w="992"/>
        <w:gridCol w:w="992"/>
        <w:gridCol w:w="1560"/>
      </w:tblGrid>
      <w:tr w:rsidR="00A4344B" w:rsidTr="005F451F">
        <w:tc>
          <w:tcPr>
            <w:tcW w:w="2836" w:type="dxa"/>
            <w:vMerge w:val="restart"/>
          </w:tcPr>
          <w:p w:rsidR="00A4344B" w:rsidRDefault="00A4344B" w:rsidP="005F451F">
            <w:pPr>
              <w:jc w:val="center"/>
              <w:rPr>
                <w:b/>
                <w:lang w:val="uk-UA"/>
              </w:rPr>
            </w:pPr>
            <w:r>
              <w:rPr>
                <w:b/>
                <w:lang w:val="uk-UA"/>
              </w:rPr>
              <w:t>Освітні галузі</w:t>
            </w:r>
          </w:p>
        </w:tc>
        <w:tc>
          <w:tcPr>
            <w:tcW w:w="2977" w:type="dxa"/>
            <w:vMerge w:val="restart"/>
          </w:tcPr>
          <w:p w:rsidR="00A4344B" w:rsidRDefault="00A4344B" w:rsidP="005F451F">
            <w:pPr>
              <w:jc w:val="center"/>
              <w:rPr>
                <w:b/>
                <w:lang w:val="uk-UA"/>
              </w:rPr>
            </w:pPr>
            <w:r>
              <w:rPr>
                <w:b/>
                <w:lang w:val="uk-UA"/>
              </w:rPr>
              <w:t>Навчальні предмети</w:t>
            </w:r>
          </w:p>
        </w:tc>
        <w:tc>
          <w:tcPr>
            <w:tcW w:w="4678" w:type="dxa"/>
            <w:gridSpan w:val="4"/>
          </w:tcPr>
          <w:p w:rsidR="00A4344B" w:rsidRDefault="00A4344B" w:rsidP="005F451F">
            <w:pPr>
              <w:jc w:val="center"/>
              <w:rPr>
                <w:b/>
                <w:lang w:val="uk-UA"/>
              </w:rPr>
            </w:pPr>
            <w:r>
              <w:rPr>
                <w:b/>
                <w:lang w:val="uk-UA"/>
              </w:rPr>
              <w:t>Кількість годин на тиждень у класі</w:t>
            </w:r>
          </w:p>
        </w:tc>
      </w:tr>
      <w:tr w:rsidR="00A4344B" w:rsidTr="005F451F">
        <w:tc>
          <w:tcPr>
            <w:tcW w:w="2836" w:type="dxa"/>
            <w:vMerge/>
          </w:tcPr>
          <w:p w:rsidR="00A4344B" w:rsidRDefault="00A4344B" w:rsidP="005F451F">
            <w:pPr>
              <w:jc w:val="center"/>
              <w:rPr>
                <w:b/>
                <w:lang w:val="uk-UA"/>
              </w:rPr>
            </w:pPr>
          </w:p>
        </w:tc>
        <w:tc>
          <w:tcPr>
            <w:tcW w:w="2977" w:type="dxa"/>
            <w:vMerge/>
          </w:tcPr>
          <w:p w:rsidR="00A4344B" w:rsidRDefault="00A4344B" w:rsidP="005F451F">
            <w:pPr>
              <w:jc w:val="center"/>
              <w:rPr>
                <w:b/>
                <w:lang w:val="uk-UA"/>
              </w:rPr>
            </w:pPr>
          </w:p>
        </w:tc>
        <w:tc>
          <w:tcPr>
            <w:tcW w:w="1134" w:type="dxa"/>
          </w:tcPr>
          <w:p w:rsidR="00A4344B" w:rsidRDefault="00A4344B" w:rsidP="005F451F">
            <w:pPr>
              <w:jc w:val="center"/>
              <w:rPr>
                <w:b/>
                <w:lang w:val="uk-UA"/>
              </w:rPr>
            </w:pPr>
            <w:r>
              <w:rPr>
                <w:b/>
                <w:lang w:val="uk-UA"/>
              </w:rPr>
              <w:t>1</w:t>
            </w:r>
          </w:p>
        </w:tc>
        <w:tc>
          <w:tcPr>
            <w:tcW w:w="992" w:type="dxa"/>
          </w:tcPr>
          <w:p w:rsidR="00A4344B" w:rsidRDefault="00A4344B" w:rsidP="005F451F">
            <w:pPr>
              <w:jc w:val="center"/>
              <w:rPr>
                <w:b/>
                <w:lang w:val="uk-UA"/>
              </w:rPr>
            </w:pPr>
            <w:r>
              <w:rPr>
                <w:b/>
                <w:lang w:val="uk-UA"/>
              </w:rPr>
              <w:t>3</w:t>
            </w:r>
          </w:p>
        </w:tc>
        <w:tc>
          <w:tcPr>
            <w:tcW w:w="992" w:type="dxa"/>
          </w:tcPr>
          <w:p w:rsidR="00A4344B" w:rsidRDefault="00A4344B" w:rsidP="005F451F">
            <w:pPr>
              <w:jc w:val="center"/>
              <w:rPr>
                <w:b/>
                <w:lang w:val="uk-UA"/>
              </w:rPr>
            </w:pPr>
            <w:r>
              <w:rPr>
                <w:b/>
                <w:lang w:val="uk-UA"/>
              </w:rPr>
              <w:t>4</w:t>
            </w:r>
          </w:p>
        </w:tc>
        <w:tc>
          <w:tcPr>
            <w:tcW w:w="1560" w:type="dxa"/>
          </w:tcPr>
          <w:p w:rsidR="00A4344B" w:rsidRDefault="00A4344B" w:rsidP="005F451F">
            <w:pPr>
              <w:jc w:val="center"/>
              <w:rPr>
                <w:b/>
                <w:lang w:val="uk-UA"/>
              </w:rPr>
            </w:pPr>
            <w:r>
              <w:rPr>
                <w:b/>
                <w:lang w:val="uk-UA"/>
              </w:rPr>
              <w:t>Разом</w:t>
            </w:r>
          </w:p>
        </w:tc>
      </w:tr>
      <w:tr w:rsidR="00A4344B" w:rsidTr="005F451F">
        <w:tc>
          <w:tcPr>
            <w:tcW w:w="2836" w:type="dxa"/>
            <w:vMerge w:val="restart"/>
            <w:vAlign w:val="center"/>
          </w:tcPr>
          <w:p w:rsidR="00A4344B" w:rsidRDefault="00A4344B" w:rsidP="005F451F">
            <w:pPr>
              <w:jc w:val="center"/>
              <w:rPr>
                <w:b/>
                <w:lang w:val="uk-UA"/>
              </w:rPr>
            </w:pPr>
            <w:r>
              <w:rPr>
                <w:b/>
                <w:lang w:val="uk-UA"/>
              </w:rPr>
              <w:t>Мовно-літературна</w:t>
            </w:r>
          </w:p>
        </w:tc>
        <w:tc>
          <w:tcPr>
            <w:tcW w:w="2977" w:type="dxa"/>
          </w:tcPr>
          <w:p w:rsidR="00A4344B" w:rsidRDefault="00A4344B" w:rsidP="005F451F">
            <w:pPr>
              <w:rPr>
                <w:b/>
                <w:lang w:val="uk-UA"/>
              </w:rPr>
            </w:pPr>
            <w:r>
              <w:rPr>
                <w:b/>
                <w:lang w:val="uk-UA"/>
              </w:rPr>
              <w:t>Українська мова</w:t>
            </w:r>
          </w:p>
        </w:tc>
        <w:tc>
          <w:tcPr>
            <w:tcW w:w="1134" w:type="dxa"/>
            <w:vAlign w:val="center"/>
          </w:tcPr>
          <w:p w:rsidR="00A4344B" w:rsidRDefault="00A4344B" w:rsidP="005F451F">
            <w:pPr>
              <w:jc w:val="center"/>
              <w:rPr>
                <w:b/>
                <w:lang w:val="uk-UA"/>
              </w:rPr>
            </w:pPr>
            <w:r>
              <w:rPr>
                <w:b/>
                <w:lang w:val="uk-UA"/>
              </w:rPr>
              <w:t>5</w:t>
            </w:r>
          </w:p>
        </w:tc>
        <w:tc>
          <w:tcPr>
            <w:tcW w:w="992" w:type="dxa"/>
            <w:vAlign w:val="center"/>
          </w:tcPr>
          <w:p w:rsidR="00A4344B" w:rsidRDefault="00A4344B" w:rsidP="005F451F">
            <w:pPr>
              <w:jc w:val="center"/>
              <w:rPr>
                <w:b/>
                <w:lang w:val="uk-UA"/>
              </w:rPr>
            </w:pPr>
            <w:r>
              <w:rPr>
                <w:b/>
                <w:lang w:val="uk-UA"/>
              </w:rPr>
              <w:t>5</w:t>
            </w:r>
          </w:p>
        </w:tc>
        <w:tc>
          <w:tcPr>
            <w:tcW w:w="992" w:type="dxa"/>
            <w:vAlign w:val="center"/>
          </w:tcPr>
          <w:p w:rsidR="00A4344B" w:rsidRDefault="00A4344B" w:rsidP="005F451F">
            <w:pPr>
              <w:jc w:val="center"/>
              <w:rPr>
                <w:b/>
                <w:lang w:val="uk-UA"/>
              </w:rPr>
            </w:pPr>
            <w:r>
              <w:rPr>
                <w:b/>
                <w:lang w:val="uk-UA"/>
              </w:rPr>
              <w:t>5</w:t>
            </w:r>
          </w:p>
        </w:tc>
        <w:tc>
          <w:tcPr>
            <w:tcW w:w="1560" w:type="dxa"/>
            <w:vAlign w:val="center"/>
          </w:tcPr>
          <w:p w:rsidR="00A4344B" w:rsidRPr="004A315F" w:rsidRDefault="00A4344B" w:rsidP="005F451F">
            <w:pPr>
              <w:jc w:val="center"/>
              <w:rPr>
                <w:b/>
                <w:lang w:val="uk-UA"/>
              </w:rPr>
            </w:pPr>
            <w:r>
              <w:rPr>
                <w:b/>
                <w:lang w:val="uk-UA"/>
              </w:rPr>
              <w:t>15</w:t>
            </w:r>
          </w:p>
        </w:tc>
      </w:tr>
      <w:tr w:rsidR="00A4344B" w:rsidTr="005F451F">
        <w:trPr>
          <w:trHeight w:val="291"/>
        </w:trPr>
        <w:tc>
          <w:tcPr>
            <w:tcW w:w="2836" w:type="dxa"/>
            <w:vMerge/>
          </w:tcPr>
          <w:p w:rsidR="00A4344B" w:rsidRDefault="00A4344B" w:rsidP="005F451F">
            <w:pPr>
              <w:rPr>
                <w:b/>
                <w:lang w:val="uk-UA"/>
              </w:rPr>
            </w:pPr>
          </w:p>
        </w:tc>
        <w:tc>
          <w:tcPr>
            <w:tcW w:w="2977" w:type="dxa"/>
          </w:tcPr>
          <w:p w:rsidR="00A4344B" w:rsidRDefault="00A4344B" w:rsidP="005F451F">
            <w:pPr>
              <w:rPr>
                <w:b/>
                <w:lang w:val="uk-UA"/>
              </w:rPr>
            </w:pPr>
            <w:r>
              <w:rPr>
                <w:b/>
                <w:lang w:val="uk-UA"/>
              </w:rPr>
              <w:t>Англійська мова</w:t>
            </w:r>
          </w:p>
        </w:tc>
        <w:tc>
          <w:tcPr>
            <w:tcW w:w="1134" w:type="dxa"/>
            <w:vAlign w:val="center"/>
          </w:tcPr>
          <w:p w:rsidR="00A4344B" w:rsidRDefault="00A4344B" w:rsidP="005F451F">
            <w:pPr>
              <w:jc w:val="center"/>
              <w:rPr>
                <w:b/>
                <w:lang w:val="uk-UA"/>
              </w:rPr>
            </w:pPr>
            <w:r>
              <w:rPr>
                <w:b/>
                <w:lang w:val="uk-UA"/>
              </w:rPr>
              <w:t>2</w:t>
            </w:r>
          </w:p>
        </w:tc>
        <w:tc>
          <w:tcPr>
            <w:tcW w:w="992" w:type="dxa"/>
            <w:vAlign w:val="center"/>
          </w:tcPr>
          <w:p w:rsidR="00A4344B" w:rsidRDefault="00A4344B" w:rsidP="005F451F">
            <w:pPr>
              <w:jc w:val="center"/>
              <w:rPr>
                <w:b/>
                <w:lang w:val="uk-UA"/>
              </w:rPr>
            </w:pPr>
            <w:r>
              <w:rPr>
                <w:b/>
                <w:lang w:val="uk-UA"/>
              </w:rPr>
              <w:t>3</w:t>
            </w:r>
          </w:p>
        </w:tc>
        <w:tc>
          <w:tcPr>
            <w:tcW w:w="992" w:type="dxa"/>
            <w:vAlign w:val="center"/>
          </w:tcPr>
          <w:p w:rsidR="00A4344B" w:rsidRDefault="00A4344B" w:rsidP="005F451F">
            <w:pPr>
              <w:jc w:val="center"/>
              <w:rPr>
                <w:b/>
                <w:lang w:val="uk-UA"/>
              </w:rPr>
            </w:pPr>
            <w:r>
              <w:rPr>
                <w:b/>
                <w:lang w:val="uk-UA"/>
              </w:rPr>
              <w:t>3</w:t>
            </w:r>
          </w:p>
        </w:tc>
        <w:tc>
          <w:tcPr>
            <w:tcW w:w="1560" w:type="dxa"/>
            <w:vAlign w:val="center"/>
          </w:tcPr>
          <w:p w:rsidR="00A4344B" w:rsidRDefault="00A4344B" w:rsidP="005F451F">
            <w:pPr>
              <w:jc w:val="center"/>
              <w:rPr>
                <w:b/>
                <w:lang w:val="uk-UA"/>
              </w:rPr>
            </w:pPr>
            <w:r>
              <w:rPr>
                <w:b/>
                <w:lang w:val="uk-UA"/>
              </w:rPr>
              <w:t>8</w:t>
            </w:r>
          </w:p>
        </w:tc>
      </w:tr>
      <w:tr w:rsidR="00A4344B" w:rsidTr="005F451F">
        <w:tc>
          <w:tcPr>
            <w:tcW w:w="2836" w:type="dxa"/>
          </w:tcPr>
          <w:p w:rsidR="00A4344B" w:rsidRDefault="00A4344B" w:rsidP="005F451F">
            <w:pPr>
              <w:rPr>
                <w:b/>
                <w:lang w:val="uk-UA"/>
              </w:rPr>
            </w:pPr>
            <w:r>
              <w:rPr>
                <w:b/>
                <w:lang w:val="uk-UA"/>
              </w:rPr>
              <w:t>Математична</w:t>
            </w:r>
          </w:p>
        </w:tc>
        <w:tc>
          <w:tcPr>
            <w:tcW w:w="2977" w:type="dxa"/>
          </w:tcPr>
          <w:p w:rsidR="00A4344B" w:rsidRDefault="00A4344B" w:rsidP="005F451F">
            <w:pPr>
              <w:rPr>
                <w:b/>
                <w:lang w:val="uk-UA"/>
              </w:rPr>
            </w:pPr>
            <w:r>
              <w:rPr>
                <w:b/>
                <w:lang w:val="uk-UA"/>
              </w:rPr>
              <w:t>Математика</w:t>
            </w:r>
          </w:p>
        </w:tc>
        <w:tc>
          <w:tcPr>
            <w:tcW w:w="1134" w:type="dxa"/>
            <w:vAlign w:val="center"/>
          </w:tcPr>
          <w:p w:rsidR="00A4344B" w:rsidRDefault="00A4344B" w:rsidP="005F451F">
            <w:pPr>
              <w:jc w:val="center"/>
              <w:rPr>
                <w:b/>
                <w:lang w:val="uk-UA"/>
              </w:rPr>
            </w:pPr>
            <w:r>
              <w:rPr>
                <w:b/>
                <w:lang w:val="uk-UA"/>
              </w:rPr>
              <w:t>4</w:t>
            </w:r>
          </w:p>
        </w:tc>
        <w:tc>
          <w:tcPr>
            <w:tcW w:w="992" w:type="dxa"/>
            <w:vAlign w:val="center"/>
          </w:tcPr>
          <w:p w:rsidR="00A4344B" w:rsidRDefault="00A4344B" w:rsidP="005F451F">
            <w:pPr>
              <w:jc w:val="center"/>
              <w:rPr>
                <w:b/>
                <w:lang w:val="uk-UA"/>
              </w:rPr>
            </w:pPr>
            <w:r>
              <w:rPr>
                <w:b/>
                <w:lang w:val="uk-UA"/>
              </w:rPr>
              <w:t>4</w:t>
            </w:r>
          </w:p>
        </w:tc>
        <w:tc>
          <w:tcPr>
            <w:tcW w:w="992" w:type="dxa"/>
            <w:vAlign w:val="center"/>
          </w:tcPr>
          <w:p w:rsidR="00A4344B" w:rsidRDefault="00A4344B" w:rsidP="005F451F">
            <w:pPr>
              <w:jc w:val="center"/>
              <w:rPr>
                <w:b/>
                <w:lang w:val="uk-UA"/>
              </w:rPr>
            </w:pPr>
            <w:r>
              <w:rPr>
                <w:b/>
                <w:lang w:val="uk-UA"/>
              </w:rPr>
              <w:t>4</w:t>
            </w:r>
          </w:p>
        </w:tc>
        <w:tc>
          <w:tcPr>
            <w:tcW w:w="1560" w:type="dxa"/>
            <w:vAlign w:val="center"/>
          </w:tcPr>
          <w:p w:rsidR="00A4344B" w:rsidRDefault="00A4344B" w:rsidP="005F451F">
            <w:pPr>
              <w:jc w:val="center"/>
              <w:rPr>
                <w:b/>
                <w:lang w:val="uk-UA"/>
              </w:rPr>
            </w:pPr>
            <w:r>
              <w:rPr>
                <w:b/>
                <w:lang w:val="uk-UA"/>
              </w:rPr>
              <w:t>12</w:t>
            </w:r>
          </w:p>
        </w:tc>
      </w:tr>
      <w:tr w:rsidR="00A4344B" w:rsidTr="005F451F">
        <w:trPr>
          <w:trHeight w:val="562"/>
        </w:trPr>
        <w:tc>
          <w:tcPr>
            <w:tcW w:w="2836" w:type="dxa"/>
          </w:tcPr>
          <w:p w:rsidR="00A4344B" w:rsidRDefault="00A4344B" w:rsidP="005F451F">
            <w:pPr>
              <w:rPr>
                <w:b/>
                <w:lang w:val="uk-UA"/>
              </w:rPr>
            </w:pPr>
            <w:r>
              <w:rPr>
                <w:b/>
                <w:lang w:val="uk-UA"/>
              </w:rPr>
              <w:t>Громадянська та історична, природнича, с</w:t>
            </w:r>
            <w:r w:rsidRPr="00C95D32">
              <w:rPr>
                <w:b/>
                <w:lang w:val="uk-UA"/>
              </w:rPr>
              <w:t>оціальна і здоров’язбережувальна</w:t>
            </w:r>
            <w:r>
              <w:rPr>
                <w:b/>
                <w:lang w:val="uk-UA"/>
              </w:rPr>
              <w:t>, технологічна</w:t>
            </w:r>
          </w:p>
          <w:p w:rsidR="00A4344B" w:rsidRDefault="00A4344B" w:rsidP="005F451F">
            <w:pPr>
              <w:rPr>
                <w:b/>
                <w:lang w:val="uk-UA"/>
              </w:rPr>
            </w:pPr>
          </w:p>
        </w:tc>
        <w:tc>
          <w:tcPr>
            <w:tcW w:w="2977" w:type="dxa"/>
          </w:tcPr>
          <w:p w:rsidR="00A4344B" w:rsidRDefault="00A4344B" w:rsidP="005F451F">
            <w:pPr>
              <w:rPr>
                <w:b/>
                <w:lang w:val="uk-UA"/>
              </w:rPr>
            </w:pPr>
            <w:r>
              <w:rPr>
                <w:b/>
                <w:lang w:val="uk-UA"/>
              </w:rPr>
              <w:t>Я досліджую світ</w:t>
            </w:r>
          </w:p>
        </w:tc>
        <w:tc>
          <w:tcPr>
            <w:tcW w:w="1134" w:type="dxa"/>
            <w:vAlign w:val="center"/>
          </w:tcPr>
          <w:p w:rsidR="00A4344B" w:rsidRDefault="00A4344B" w:rsidP="005F451F">
            <w:pPr>
              <w:jc w:val="center"/>
              <w:rPr>
                <w:b/>
                <w:lang w:val="uk-UA"/>
              </w:rPr>
            </w:pPr>
            <w:r>
              <w:rPr>
                <w:b/>
                <w:lang w:val="uk-UA"/>
              </w:rPr>
              <w:t>7</w:t>
            </w:r>
          </w:p>
        </w:tc>
        <w:tc>
          <w:tcPr>
            <w:tcW w:w="992" w:type="dxa"/>
            <w:vAlign w:val="center"/>
          </w:tcPr>
          <w:p w:rsidR="00A4344B" w:rsidRDefault="00A4344B" w:rsidP="005F451F">
            <w:pPr>
              <w:jc w:val="center"/>
              <w:rPr>
                <w:b/>
                <w:lang w:val="uk-UA"/>
              </w:rPr>
            </w:pPr>
            <w:r>
              <w:rPr>
                <w:b/>
                <w:lang w:val="uk-UA"/>
              </w:rPr>
              <w:t>7</w:t>
            </w:r>
          </w:p>
        </w:tc>
        <w:tc>
          <w:tcPr>
            <w:tcW w:w="992" w:type="dxa"/>
            <w:vAlign w:val="center"/>
          </w:tcPr>
          <w:p w:rsidR="00A4344B" w:rsidRDefault="00A4344B" w:rsidP="005F451F">
            <w:pPr>
              <w:jc w:val="center"/>
              <w:rPr>
                <w:b/>
                <w:lang w:val="uk-UA"/>
              </w:rPr>
            </w:pPr>
            <w:r>
              <w:rPr>
                <w:b/>
                <w:lang w:val="uk-UA"/>
              </w:rPr>
              <w:t>7</w:t>
            </w:r>
          </w:p>
        </w:tc>
        <w:tc>
          <w:tcPr>
            <w:tcW w:w="1560" w:type="dxa"/>
            <w:vAlign w:val="center"/>
          </w:tcPr>
          <w:p w:rsidR="00A4344B" w:rsidRDefault="00A4344B" w:rsidP="005F451F">
            <w:pPr>
              <w:jc w:val="center"/>
              <w:rPr>
                <w:b/>
                <w:lang w:val="uk-UA"/>
              </w:rPr>
            </w:pPr>
            <w:r>
              <w:rPr>
                <w:b/>
                <w:lang w:val="uk-UA"/>
              </w:rPr>
              <w:t>21</w:t>
            </w:r>
          </w:p>
        </w:tc>
      </w:tr>
      <w:tr w:rsidR="00A4344B" w:rsidTr="005F451F">
        <w:trPr>
          <w:trHeight w:val="562"/>
        </w:trPr>
        <w:tc>
          <w:tcPr>
            <w:tcW w:w="2836" w:type="dxa"/>
          </w:tcPr>
          <w:p w:rsidR="00A4344B" w:rsidRDefault="00A4344B" w:rsidP="005F451F">
            <w:pPr>
              <w:rPr>
                <w:b/>
                <w:lang w:val="uk-UA"/>
              </w:rPr>
            </w:pPr>
            <w:r>
              <w:rPr>
                <w:b/>
                <w:lang w:val="uk-UA"/>
              </w:rPr>
              <w:t>Інформатична</w:t>
            </w:r>
          </w:p>
        </w:tc>
        <w:tc>
          <w:tcPr>
            <w:tcW w:w="2977" w:type="dxa"/>
          </w:tcPr>
          <w:p w:rsidR="00A4344B" w:rsidRDefault="00A4344B" w:rsidP="005F451F">
            <w:pPr>
              <w:rPr>
                <w:b/>
                <w:lang w:val="uk-UA"/>
              </w:rPr>
            </w:pPr>
            <w:r>
              <w:rPr>
                <w:b/>
                <w:lang w:val="uk-UA"/>
              </w:rPr>
              <w:t>Інформатика</w:t>
            </w:r>
          </w:p>
        </w:tc>
        <w:tc>
          <w:tcPr>
            <w:tcW w:w="1134" w:type="dxa"/>
            <w:vAlign w:val="center"/>
          </w:tcPr>
          <w:p w:rsidR="00A4344B" w:rsidRDefault="00A4344B" w:rsidP="005F451F">
            <w:pPr>
              <w:jc w:val="center"/>
              <w:rPr>
                <w:b/>
                <w:lang w:val="uk-UA"/>
              </w:rPr>
            </w:pPr>
            <w:r>
              <w:rPr>
                <w:b/>
                <w:lang w:val="uk-UA"/>
              </w:rPr>
              <w:t>--</w:t>
            </w:r>
          </w:p>
        </w:tc>
        <w:tc>
          <w:tcPr>
            <w:tcW w:w="992" w:type="dxa"/>
            <w:vAlign w:val="center"/>
          </w:tcPr>
          <w:p w:rsidR="00A4344B" w:rsidRDefault="00A4344B" w:rsidP="005F451F">
            <w:pPr>
              <w:jc w:val="center"/>
              <w:rPr>
                <w:b/>
                <w:lang w:val="uk-UA"/>
              </w:rPr>
            </w:pPr>
            <w:r>
              <w:rPr>
                <w:b/>
                <w:lang w:val="uk-UA"/>
              </w:rPr>
              <w:t>1</w:t>
            </w:r>
          </w:p>
        </w:tc>
        <w:tc>
          <w:tcPr>
            <w:tcW w:w="992" w:type="dxa"/>
            <w:vAlign w:val="center"/>
          </w:tcPr>
          <w:p w:rsidR="00A4344B" w:rsidRDefault="00A4344B" w:rsidP="005F451F">
            <w:pPr>
              <w:jc w:val="center"/>
              <w:rPr>
                <w:b/>
                <w:lang w:val="uk-UA"/>
              </w:rPr>
            </w:pPr>
            <w:r>
              <w:rPr>
                <w:b/>
                <w:lang w:val="uk-UA"/>
              </w:rPr>
              <w:t>1</w:t>
            </w:r>
          </w:p>
        </w:tc>
        <w:tc>
          <w:tcPr>
            <w:tcW w:w="1560" w:type="dxa"/>
            <w:vAlign w:val="center"/>
          </w:tcPr>
          <w:p w:rsidR="00A4344B" w:rsidRDefault="00A4344B" w:rsidP="005F451F">
            <w:pPr>
              <w:jc w:val="center"/>
              <w:rPr>
                <w:b/>
                <w:lang w:val="uk-UA"/>
              </w:rPr>
            </w:pPr>
            <w:r>
              <w:rPr>
                <w:b/>
                <w:lang w:val="uk-UA"/>
              </w:rPr>
              <w:t>2</w:t>
            </w:r>
          </w:p>
        </w:tc>
      </w:tr>
      <w:tr w:rsidR="00A4344B" w:rsidTr="005F451F">
        <w:trPr>
          <w:trHeight w:val="828"/>
        </w:trPr>
        <w:tc>
          <w:tcPr>
            <w:tcW w:w="2836" w:type="dxa"/>
            <w:vAlign w:val="center"/>
          </w:tcPr>
          <w:p w:rsidR="00A4344B" w:rsidRDefault="00A4344B" w:rsidP="005F451F">
            <w:pPr>
              <w:rPr>
                <w:b/>
                <w:lang w:val="uk-UA"/>
              </w:rPr>
            </w:pPr>
            <w:r>
              <w:rPr>
                <w:b/>
                <w:lang w:val="uk-UA"/>
              </w:rPr>
              <w:t>Мистецька</w:t>
            </w:r>
          </w:p>
        </w:tc>
        <w:tc>
          <w:tcPr>
            <w:tcW w:w="2977" w:type="dxa"/>
            <w:vAlign w:val="center"/>
          </w:tcPr>
          <w:p w:rsidR="00A4344B" w:rsidRDefault="00A4344B" w:rsidP="005F451F">
            <w:pPr>
              <w:jc w:val="center"/>
              <w:rPr>
                <w:b/>
                <w:lang w:val="uk-UA"/>
              </w:rPr>
            </w:pPr>
            <w:r>
              <w:rPr>
                <w:b/>
                <w:lang w:val="uk-UA"/>
              </w:rPr>
              <w:t>Музичне мистецтво</w:t>
            </w:r>
          </w:p>
          <w:p w:rsidR="00A4344B" w:rsidRDefault="00A4344B" w:rsidP="005F451F">
            <w:pPr>
              <w:jc w:val="center"/>
              <w:rPr>
                <w:b/>
                <w:lang w:val="uk-UA"/>
              </w:rPr>
            </w:pPr>
            <w:r>
              <w:rPr>
                <w:b/>
                <w:lang w:val="uk-UA"/>
              </w:rPr>
              <w:t>Образотворче мистецтво</w:t>
            </w:r>
          </w:p>
        </w:tc>
        <w:tc>
          <w:tcPr>
            <w:tcW w:w="1134" w:type="dxa"/>
            <w:vAlign w:val="center"/>
          </w:tcPr>
          <w:p w:rsidR="00A4344B" w:rsidRDefault="00A4344B" w:rsidP="005F451F">
            <w:pPr>
              <w:rPr>
                <w:b/>
                <w:lang w:val="uk-UA"/>
              </w:rPr>
            </w:pPr>
            <w:r>
              <w:rPr>
                <w:b/>
                <w:lang w:val="uk-UA"/>
              </w:rPr>
              <w:t xml:space="preserve">      2</w:t>
            </w:r>
          </w:p>
        </w:tc>
        <w:tc>
          <w:tcPr>
            <w:tcW w:w="992" w:type="dxa"/>
            <w:vAlign w:val="center"/>
          </w:tcPr>
          <w:p w:rsidR="00A4344B" w:rsidRDefault="00A4344B" w:rsidP="005F451F">
            <w:pPr>
              <w:jc w:val="center"/>
              <w:rPr>
                <w:b/>
                <w:lang w:val="uk-UA"/>
              </w:rPr>
            </w:pPr>
            <w:r>
              <w:rPr>
                <w:b/>
                <w:lang w:val="uk-UA"/>
              </w:rPr>
              <w:t>2</w:t>
            </w:r>
          </w:p>
        </w:tc>
        <w:tc>
          <w:tcPr>
            <w:tcW w:w="992" w:type="dxa"/>
            <w:vAlign w:val="center"/>
          </w:tcPr>
          <w:p w:rsidR="00A4344B" w:rsidRDefault="00A4344B" w:rsidP="005F451F">
            <w:pPr>
              <w:jc w:val="center"/>
              <w:rPr>
                <w:b/>
                <w:lang w:val="uk-UA"/>
              </w:rPr>
            </w:pPr>
            <w:r>
              <w:rPr>
                <w:b/>
                <w:lang w:val="uk-UA"/>
              </w:rPr>
              <w:t>2</w:t>
            </w:r>
          </w:p>
        </w:tc>
        <w:tc>
          <w:tcPr>
            <w:tcW w:w="1560" w:type="dxa"/>
            <w:vAlign w:val="center"/>
          </w:tcPr>
          <w:p w:rsidR="00A4344B" w:rsidRDefault="00A4344B" w:rsidP="005F451F">
            <w:pPr>
              <w:rPr>
                <w:b/>
                <w:lang w:val="uk-UA"/>
              </w:rPr>
            </w:pPr>
            <w:r>
              <w:rPr>
                <w:b/>
                <w:lang w:val="uk-UA"/>
              </w:rPr>
              <w:t xml:space="preserve">         6</w:t>
            </w:r>
          </w:p>
        </w:tc>
      </w:tr>
      <w:tr w:rsidR="00A4344B" w:rsidTr="005F451F">
        <w:trPr>
          <w:trHeight w:val="562"/>
        </w:trPr>
        <w:tc>
          <w:tcPr>
            <w:tcW w:w="2836" w:type="dxa"/>
          </w:tcPr>
          <w:p w:rsidR="00A4344B" w:rsidRDefault="00A4344B" w:rsidP="005F451F">
            <w:pPr>
              <w:rPr>
                <w:b/>
                <w:lang w:val="uk-UA"/>
              </w:rPr>
            </w:pPr>
            <w:r>
              <w:rPr>
                <w:b/>
                <w:lang w:val="uk-UA"/>
              </w:rPr>
              <w:t>Фізкультурна</w:t>
            </w:r>
          </w:p>
        </w:tc>
        <w:tc>
          <w:tcPr>
            <w:tcW w:w="2977" w:type="dxa"/>
          </w:tcPr>
          <w:p w:rsidR="00A4344B" w:rsidRDefault="00A4344B" w:rsidP="005F451F">
            <w:pPr>
              <w:rPr>
                <w:b/>
                <w:lang w:val="uk-UA"/>
              </w:rPr>
            </w:pPr>
            <w:r>
              <w:rPr>
                <w:b/>
                <w:lang w:val="uk-UA"/>
              </w:rPr>
              <w:t>Фізична культура</w:t>
            </w:r>
          </w:p>
        </w:tc>
        <w:tc>
          <w:tcPr>
            <w:tcW w:w="1134" w:type="dxa"/>
            <w:vAlign w:val="center"/>
          </w:tcPr>
          <w:p w:rsidR="00A4344B" w:rsidRDefault="00A4344B" w:rsidP="005F451F">
            <w:pPr>
              <w:jc w:val="center"/>
              <w:rPr>
                <w:b/>
                <w:lang w:val="uk-UA"/>
              </w:rPr>
            </w:pPr>
            <w:r>
              <w:rPr>
                <w:b/>
                <w:lang w:val="uk-UA"/>
              </w:rPr>
              <w:t>3</w:t>
            </w:r>
          </w:p>
        </w:tc>
        <w:tc>
          <w:tcPr>
            <w:tcW w:w="992" w:type="dxa"/>
            <w:vAlign w:val="center"/>
          </w:tcPr>
          <w:p w:rsidR="00A4344B" w:rsidRDefault="00A4344B" w:rsidP="005F451F">
            <w:pPr>
              <w:jc w:val="center"/>
              <w:rPr>
                <w:b/>
                <w:lang w:val="uk-UA"/>
              </w:rPr>
            </w:pPr>
            <w:r>
              <w:rPr>
                <w:b/>
                <w:lang w:val="uk-UA"/>
              </w:rPr>
              <w:t>3</w:t>
            </w:r>
          </w:p>
        </w:tc>
        <w:tc>
          <w:tcPr>
            <w:tcW w:w="992" w:type="dxa"/>
            <w:vAlign w:val="center"/>
          </w:tcPr>
          <w:p w:rsidR="00A4344B" w:rsidRDefault="00A4344B" w:rsidP="005F451F">
            <w:pPr>
              <w:jc w:val="center"/>
              <w:rPr>
                <w:b/>
                <w:lang w:val="uk-UA"/>
              </w:rPr>
            </w:pPr>
            <w:r>
              <w:rPr>
                <w:b/>
                <w:lang w:val="uk-UA"/>
              </w:rPr>
              <w:t>3</w:t>
            </w:r>
          </w:p>
        </w:tc>
        <w:tc>
          <w:tcPr>
            <w:tcW w:w="1560" w:type="dxa"/>
            <w:vAlign w:val="center"/>
          </w:tcPr>
          <w:p w:rsidR="00A4344B" w:rsidRDefault="00A4344B" w:rsidP="005F451F">
            <w:pPr>
              <w:rPr>
                <w:b/>
                <w:lang w:val="uk-UA"/>
              </w:rPr>
            </w:pPr>
            <w:r>
              <w:rPr>
                <w:b/>
                <w:lang w:val="uk-UA"/>
              </w:rPr>
              <w:t xml:space="preserve">         9</w:t>
            </w:r>
          </w:p>
        </w:tc>
      </w:tr>
      <w:tr w:rsidR="00A4344B" w:rsidTr="005F451F">
        <w:tc>
          <w:tcPr>
            <w:tcW w:w="5813" w:type="dxa"/>
            <w:gridSpan w:val="2"/>
          </w:tcPr>
          <w:p w:rsidR="00A4344B" w:rsidRDefault="00A4344B" w:rsidP="005F451F">
            <w:pPr>
              <w:jc w:val="center"/>
              <w:rPr>
                <w:b/>
                <w:lang w:val="uk-UA"/>
              </w:rPr>
            </w:pPr>
            <w:r>
              <w:rPr>
                <w:b/>
                <w:lang w:val="uk-UA"/>
              </w:rPr>
              <w:t>Разом</w:t>
            </w:r>
          </w:p>
        </w:tc>
        <w:tc>
          <w:tcPr>
            <w:tcW w:w="1134" w:type="dxa"/>
          </w:tcPr>
          <w:p w:rsidR="00A4344B" w:rsidRDefault="00A4344B" w:rsidP="005F451F">
            <w:pPr>
              <w:jc w:val="center"/>
              <w:rPr>
                <w:b/>
                <w:lang w:val="uk-UA"/>
              </w:rPr>
            </w:pPr>
            <w:r>
              <w:rPr>
                <w:b/>
                <w:lang w:val="uk-UA"/>
              </w:rPr>
              <w:t>20+3</w:t>
            </w:r>
          </w:p>
        </w:tc>
        <w:tc>
          <w:tcPr>
            <w:tcW w:w="992" w:type="dxa"/>
          </w:tcPr>
          <w:p w:rsidR="00A4344B" w:rsidRDefault="00A4344B" w:rsidP="005F451F">
            <w:pPr>
              <w:jc w:val="center"/>
              <w:rPr>
                <w:b/>
                <w:lang w:val="uk-UA"/>
              </w:rPr>
            </w:pPr>
            <w:r>
              <w:rPr>
                <w:b/>
                <w:lang w:val="uk-UA"/>
              </w:rPr>
              <w:t>22+3</w:t>
            </w:r>
          </w:p>
        </w:tc>
        <w:tc>
          <w:tcPr>
            <w:tcW w:w="992" w:type="dxa"/>
          </w:tcPr>
          <w:p w:rsidR="00A4344B" w:rsidRDefault="00A4344B" w:rsidP="005F451F">
            <w:pPr>
              <w:jc w:val="center"/>
              <w:rPr>
                <w:b/>
                <w:lang w:val="uk-UA"/>
              </w:rPr>
            </w:pPr>
            <w:r>
              <w:rPr>
                <w:b/>
                <w:lang w:val="uk-UA"/>
              </w:rPr>
              <w:t>22+3</w:t>
            </w:r>
          </w:p>
        </w:tc>
        <w:tc>
          <w:tcPr>
            <w:tcW w:w="1560" w:type="dxa"/>
            <w:vAlign w:val="center"/>
          </w:tcPr>
          <w:p w:rsidR="00A4344B" w:rsidRDefault="00A4344B" w:rsidP="005F451F">
            <w:pPr>
              <w:jc w:val="center"/>
              <w:rPr>
                <w:b/>
                <w:lang w:val="uk-UA"/>
              </w:rPr>
            </w:pPr>
            <w:r>
              <w:rPr>
                <w:b/>
                <w:lang w:val="uk-UA"/>
              </w:rPr>
              <w:t>64+9</w:t>
            </w:r>
          </w:p>
        </w:tc>
      </w:tr>
    </w:tbl>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r>
        <w:rPr>
          <w:b/>
          <w:lang w:val="uk-UA"/>
        </w:rPr>
        <w:t>Варіативна складова</w:t>
      </w:r>
    </w:p>
    <w:p w:rsidR="00A4344B" w:rsidRDefault="00A4344B" w:rsidP="00A4344B">
      <w:pPr>
        <w:jc w:val="center"/>
        <w:rPr>
          <w:b/>
          <w:lang w:val="uk-UA"/>
        </w:rPr>
      </w:pPr>
      <w:r>
        <w:rPr>
          <w:b/>
          <w:lang w:val="uk-UA"/>
        </w:rPr>
        <w:t>Індивідуальні та групові заняття</w:t>
      </w:r>
    </w:p>
    <w:p w:rsidR="00A4344B" w:rsidRDefault="00A4344B" w:rsidP="00A4344B">
      <w:pPr>
        <w:jc w:val="center"/>
        <w:rPr>
          <w:b/>
          <w:lang w:val="uk-UA"/>
        </w:rPr>
      </w:pPr>
    </w:p>
    <w:tbl>
      <w:tblPr>
        <w:tblStyle w:val="a4"/>
        <w:tblW w:w="10173" w:type="dxa"/>
        <w:tblLook w:val="04A0" w:firstRow="1" w:lastRow="0" w:firstColumn="1" w:lastColumn="0" w:noHBand="0" w:noVBand="1"/>
      </w:tblPr>
      <w:tblGrid>
        <w:gridCol w:w="534"/>
        <w:gridCol w:w="5386"/>
        <w:gridCol w:w="992"/>
        <w:gridCol w:w="851"/>
        <w:gridCol w:w="850"/>
        <w:gridCol w:w="1560"/>
      </w:tblGrid>
      <w:tr w:rsidR="00A4344B" w:rsidTr="005F451F">
        <w:tc>
          <w:tcPr>
            <w:tcW w:w="534" w:type="dxa"/>
          </w:tcPr>
          <w:p w:rsidR="00A4344B" w:rsidRDefault="00A4344B" w:rsidP="005F451F">
            <w:pPr>
              <w:jc w:val="center"/>
              <w:rPr>
                <w:b/>
                <w:lang w:val="uk-UA"/>
              </w:rPr>
            </w:pPr>
            <w:r>
              <w:rPr>
                <w:b/>
                <w:lang w:val="uk-UA"/>
              </w:rPr>
              <w:t>1</w:t>
            </w:r>
          </w:p>
        </w:tc>
        <w:tc>
          <w:tcPr>
            <w:tcW w:w="5386" w:type="dxa"/>
          </w:tcPr>
          <w:p w:rsidR="00A4344B" w:rsidRDefault="00A4344B" w:rsidP="005F451F">
            <w:pPr>
              <w:rPr>
                <w:b/>
                <w:lang w:val="uk-UA"/>
              </w:rPr>
            </w:pPr>
            <w:r>
              <w:rPr>
                <w:b/>
                <w:lang w:val="uk-UA"/>
              </w:rPr>
              <w:t>Індивідуальні консультації  та групові заняття</w:t>
            </w:r>
          </w:p>
        </w:tc>
        <w:tc>
          <w:tcPr>
            <w:tcW w:w="992" w:type="dxa"/>
          </w:tcPr>
          <w:p w:rsidR="00A4344B" w:rsidRDefault="00A4344B" w:rsidP="005F451F">
            <w:pPr>
              <w:jc w:val="center"/>
              <w:rPr>
                <w:b/>
                <w:lang w:val="uk-UA"/>
              </w:rPr>
            </w:pPr>
            <w:r>
              <w:rPr>
                <w:b/>
                <w:lang w:val="uk-UA"/>
              </w:rPr>
              <w:t>0</w:t>
            </w:r>
          </w:p>
        </w:tc>
        <w:tc>
          <w:tcPr>
            <w:tcW w:w="851" w:type="dxa"/>
          </w:tcPr>
          <w:p w:rsidR="00A4344B" w:rsidRDefault="00A4344B" w:rsidP="005F451F">
            <w:pPr>
              <w:jc w:val="center"/>
              <w:rPr>
                <w:b/>
                <w:lang w:val="uk-UA"/>
              </w:rPr>
            </w:pPr>
            <w:r>
              <w:rPr>
                <w:b/>
                <w:lang w:val="uk-UA"/>
              </w:rPr>
              <w:t>1</w:t>
            </w:r>
          </w:p>
        </w:tc>
        <w:tc>
          <w:tcPr>
            <w:tcW w:w="850" w:type="dxa"/>
          </w:tcPr>
          <w:p w:rsidR="00A4344B" w:rsidRDefault="00A4344B" w:rsidP="005F451F">
            <w:pPr>
              <w:jc w:val="center"/>
              <w:rPr>
                <w:b/>
                <w:lang w:val="uk-UA"/>
              </w:rPr>
            </w:pPr>
            <w:r>
              <w:rPr>
                <w:b/>
                <w:lang w:val="uk-UA"/>
              </w:rPr>
              <w:t>1</w:t>
            </w:r>
          </w:p>
        </w:tc>
        <w:tc>
          <w:tcPr>
            <w:tcW w:w="1560" w:type="dxa"/>
          </w:tcPr>
          <w:p w:rsidR="00A4344B" w:rsidRDefault="00A4344B" w:rsidP="005F451F">
            <w:pPr>
              <w:jc w:val="center"/>
              <w:rPr>
                <w:b/>
                <w:lang w:val="uk-UA"/>
              </w:rPr>
            </w:pPr>
            <w:r>
              <w:rPr>
                <w:b/>
                <w:lang w:val="uk-UA"/>
              </w:rPr>
              <w:t>2</w:t>
            </w:r>
          </w:p>
        </w:tc>
      </w:tr>
      <w:tr w:rsidR="00A4344B" w:rsidTr="005F451F">
        <w:tc>
          <w:tcPr>
            <w:tcW w:w="5920" w:type="dxa"/>
            <w:gridSpan w:val="2"/>
          </w:tcPr>
          <w:p w:rsidR="00A4344B" w:rsidRDefault="00A4344B" w:rsidP="005F451F">
            <w:pPr>
              <w:jc w:val="center"/>
              <w:rPr>
                <w:b/>
                <w:lang w:val="uk-UA"/>
              </w:rPr>
            </w:pPr>
            <w:r>
              <w:rPr>
                <w:b/>
                <w:lang w:val="uk-UA"/>
              </w:rPr>
              <w:t>Разом</w:t>
            </w:r>
          </w:p>
        </w:tc>
        <w:tc>
          <w:tcPr>
            <w:tcW w:w="992" w:type="dxa"/>
          </w:tcPr>
          <w:p w:rsidR="00A4344B" w:rsidRDefault="00A4344B" w:rsidP="005F451F">
            <w:pPr>
              <w:jc w:val="center"/>
              <w:rPr>
                <w:b/>
                <w:lang w:val="uk-UA"/>
              </w:rPr>
            </w:pPr>
            <w:r>
              <w:rPr>
                <w:b/>
                <w:lang w:val="uk-UA"/>
              </w:rPr>
              <w:t>0</w:t>
            </w:r>
          </w:p>
        </w:tc>
        <w:tc>
          <w:tcPr>
            <w:tcW w:w="851" w:type="dxa"/>
          </w:tcPr>
          <w:p w:rsidR="00A4344B" w:rsidRDefault="00A4344B" w:rsidP="005F451F">
            <w:pPr>
              <w:jc w:val="center"/>
              <w:rPr>
                <w:b/>
                <w:lang w:val="uk-UA"/>
              </w:rPr>
            </w:pPr>
            <w:r>
              <w:rPr>
                <w:b/>
                <w:lang w:val="uk-UA"/>
              </w:rPr>
              <w:t>1</w:t>
            </w:r>
          </w:p>
        </w:tc>
        <w:tc>
          <w:tcPr>
            <w:tcW w:w="850" w:type="dxa"/>
          </w:tcPr>
          <w:p w:rsidR="00A4344B" w:rsidRDefault="00A4344B" w:rsidP="005F451F">
            <w:pPr>
              <w:jc w:val="center"/>
              <w:rPr>
                <w:b/>
                <w:lang w:val="uk-UA"/>
              </w:rPr>
            </w:pPr>
            <w:r>
              <w:rPr>
                <w:b/>
                <w:lang w:val="uk-UA"/>
              </w:rPr>
              <w:t>1</w:t>
            </w:r>
          </w:p>
        </w:tc>
        <w:tc>
          <w:tcPr>
            <w:tcW w:w="1560" w:type="dxa"/>
          </w:tcPr>
          <w:p w:rsidR="00A4344B" w:rsidRDefault="00A4344B" w:rsidP="005F451F">
            <w:pPr>
              <w:jc w:val="center"/>
              <w:rPr>
                <w:b/>
                <w:lang w:val="uk-UA"/>
              </w:rPr>
            </w:pPr>
            <w:r>
              <w:rPr>
                <w:b/>
                <w:lang w:val="uk-UA"/>
              </w:rPr>
              <w:t>2</w:t>
            </w:r>
          </w:p>
        </w:tc>
      </w:tr>
      <w:tr w:rsidR="00A4344B" w:rsidTr="005F451F">
        <w:tc>
          <w:tcPr>
            <w:tcW w:w="5920" w:type="dxa"/>
            <w:gridSpan w:val="2"/>
          </w:tcPr>
          <w:p w:rsidR="00A4344B" w:rsidRDefault="00A4344B" w:rsidP="005F451F">
            <w:pPr>
              <w:jc w:val="center"/>
              <w:rPr>
                <w:b/>
                <w:lang w:val="uk-UA"/>
              </w:rPr>
            </w:pPr>
            <w:r>
              <w:rPr>
                <w:b/>
                <w:lang w:val="uk-UA"/>
              </w:rPr>
              <w:t>Гранично допустиме навантаження на одного учня</w:t>
            </w:r>
          </w:p>
        </w:tc>
        <w:tc>
          <w:tcPr>
            <w:tcW w:w="992" w:type="dxa"/>
          </w:tcPr>
          <w:p w:rsidR="00A4344B" w:rsidRDefault="00A4344B" w:rsidP="005F451F">
            <w:pPr>
              <w:jc w:val="center"/>
              <w:rPr>
                <w:b/>
                <w:lang w:val="uk-UA"/>
              </w:rPr>
            </w:pPr>
            <w:r>
              <w:rPr>
                <w:b/>
                <w:lang w:val="uk-UA"/>
              </w:rPr>
              <w:t>20</w:t>
            </w:r>
          </w:p>
        </w:tc>
        <w:tc>
          <w:tcPr>
            <w:tcW w:w="851" w:type="dxa"/>
          </w:tcPr>
          <w:p w:rsidR="00A4344B" w:rsidRDefault="00A4344B" w:rsidP="005F451F">
            <w:pPr>
              <w:jc w:val="center"/>
              <w:rPr>
                <w:b/>
                <w:lang w:val="uk-UA"/>
              </w:rPr>
            </w:pPr>
            <w:r>
              <w:rPr>
                <w:b/>
                <w:lang w:val="uk-UA"/>
              </w:rPr>
              <w:t>23</w:t>
            </w:r>
          </w:p>
        </w:tc>
        <w:tc>
          <w:tcPr>
            <w:tcW w:w="850" w:type="dxa"/>
          </w:tcPr>
          <w:p w:rsidR="00A4344B" w:rsidRDefault="00A4344B" w:rsidP="005F451F">
            <w:pPr>
              <w:jc w:val="center"/>
              <w:rPr>
                <w:b/>
                <w:lang w:val="uk-UA"/>
              </w:rPr>
            </w:pPr>
            <w:r>
              <w:rPr>
                <w:b/>
                <w:lang w:val="uk-UA"/>
              </w:rPr>
              <w:t>23</w:t>
            </w:r>
          </w:p>
        </w:tc>
        <w:tc>
          <w:tcPr>
            <w:tcW w:w="1560" w:type="dxa"/>
          </w:tcPr>
          <w:p w:rsidR="00A4344B" w:rsidRDefault="00A4344B" w:rsidP="005F451F">
            <w:pPr>
              <w:jc w:val="center"/>
              <w:rPr>
                <w:b/>
                <w:lang w:val="uk-UA"/>
              </w:rPr>
            </w:pPr>
            <w:r>
              <w:rPr>
                <w:b/>
                <w:lang w:val="uk-UA"/>
              </w:rPr>
              <w:t>66</w:t>
            </w:r>
          </w:p>
        </w:tc>
      </w:tr>
      <w:tr w:rsidR="00A4344B" w:rsidTr="005F451F">
        <w:tc>
          <w:tcPr>
            <w:tcW w:w="5920" w:type="dxa"/>
            <w:gridSpan w:val="2"/>
          </w:tcPr>
          <w:p w:rsidR="00A4344B" w:rsidRDefault="00A4344B" w:rsidP="005F451F">
            <w:pPr>
              <w:jc w:val="center"/>
              <w:rPr>
                <w:b/>
                <w:lang w:val="uk-UA"/>
              </w:rPr>
            </w:pPr>
            <w:r>
              <w:rPr>
                <w:b/>
                <w:lang w:val="uk-UA"/>
              </w:rPr>
              <w:t>Всього годин</w:t>
            </w:r>
          </w:p>
        </w:tc>
        <w:tc>
          <w:tcPr>
            <w:tcW w:w="992" w:type="dxa"/>
          </w:tcPr>
          <w:p w:rsidR="00A4344B" w:rsidRDefault="00A4344B" w:rsidP="005F451F">
            <w:pPr>
              <w:jc w:val="center"/>
              <w:rPr>
                <w:b/>
                <w:lang w:val="uk-UA"/>
              </w:rPr>
            </w:pPr>
            <w:r>
              <w:rPr>
                <w:b/>
                <w:lang w:val="uk-UA"/>
              </w:rPr>
              <w:t>23</w:t>
            </w:r>
          </w:p>
        </w:tc>
        <w:tc>
          <w:tcPr>
            <w:tcW w:w="851" w:type="dxa"/>
          </w:tcPr>
          <w:p w:rsidR="00A4344B" w:rsidRDefault="00A4344B" w:rsidP="005F451F">
            <w:pPr>
              <w:jc w:val="center"/>
              <w:rPr>
                <w:b/>
                <w:lang w:val="uk-UA"/>
              </w:rPr>
            </w:pPr>
            <w:r>
              <w:rPr>
                <w:b/>
                <w:lang w:val="uk-UA"/>
              </w:rPr>
              <w:t>26</w:t>
            </w:r>
          </w:p>
        </w:tc>
        <w:tc>
          <w:tcPr>
            <w:tcW w:w="850" w:type="dxa"/>
          </w:tcPr>
          <w:p w:rsidR="00A4344B" w:rsidRDefault="00A4344B" w:rsidP="005F451F">
            <w:pPr>
              <w:jc w:val="center"/>
              <w:rPr>
                <w:b/>
                <w:lang w:val="uk-UA"/>
              </w:rPr>
            </w:pPr>
            <w:r>
              <w:rPr>
                <w:b/>
                <w:lang w:val="uk-UA"/>
              </w:rPr>
              <w:t>26</w:t>
            </w:r>
          </w:p>
        </w:tc>
        <w:tc>
          <w:tcPr>
            <w:tcW w:w="1560" w:type="dxa"/>
          </w:tcPr>
          <w:p w:rsidR="00A4344B" w:rsidRDefault="00A4344B" w:rsidP="005F451F">
            <w:pPr>
              <w:jc w:val="center"/>
              <w:rPr>
                <w:b/>
                <w:lang w:val="uk-UA"/>
              </w:rPr>
            </w:pPr>
            <w:r>
              <w:rPr>
                <w:b/>
                <w:lang w:val="uk-UA"/>
              </w:rPr>
              <w:t>75</w:t>
            </w:r>
          </w:p>
        </w:tc>
      </w:tr>
    </w:tbl>
    <w:p w:rsidR="00A4344B" w:rsidRDefault="00A4344B" w:rsidP="00A4344B">
      <w:pPr>
        <w:jc w:val="center"/>
        <w:rPr>
          <w:b/>
          <w:lang w:val="uk-UA"/>
        </w:rPr>
      </w:pPr>
    </w:p>
    <w:p w:rsidR="00A4344B" w:rsidRDefault="00A4344B" w:rsidP="00A4344B">
      <w:pP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Pr="001611B1" w:rsidRDefault="00A4344B" w:rsidP="00A4344B">
      <w:pPr>
        <w:jc w:val="right"/>
        <w:rPr>
          <w:b/>
          <w:lang w:val="uk-UA"/>
        </w:rPr>
      </w:pPr>
      <w:r w:rsidRPr="001611B1">
        <w:rPr>
          <w:b/>
          <w:lang w:val="uk-UA"/>
        </w:rPr>
        <w:t>.</w:t>
      </w:r>
    </w:p>
    <w:p w:rsidR="00A4344B" w:rsidRPr="00F45F04" w:rsidRDefault="00A4344B" w:rsidP="00A4344B">
      <w:pPr>
        <w:jc w:val="center"/>
        <w:rPr>
          <w:b/>
          <w:sz w:val="20"/>
          <w:szCs w:val="20"/>
        </w:rPr>
        <w:sectPr w:rsidR="00A4344B" w:rsidRPr="00F45F04" w:rsidSect="00F212EE">
          <w:type w:val="continuous"/>
          <w:pgSz w:w="11906" w:h="16838"/>
          <w:pgMar w:top="284" w:right="850" w:bottom="284" w:left="1417" w:header="708" w:footer="708" w:gutter="0"/>
          <w:cols w:space="708"/>
          <w:docGrid w:linePitch="360"/>
        </w:sectPr>
      </w:pPr>
    </w:p>
    <w:p w:rsidR="00A4344B" w:rsidRPr="00F45F04" w:rsidRDefault="00A4344B" w:rsidP="00A4344B">
      <w:pPr>
        <w:jc w:val="center"/>
        <w:rPr>
          <w:b/>
          <w:sz w:val="20"/>
          <w:szCs w:val="20"/>
        </w:rPr>
      </w:pPr>
    </w:p>
    <w:p w:rsidR="00A4344B" w:rsidRDefault="00A4344B" w:rsidP="00A4344B">
      <w:pPr>
        <w:jc w:val="center"/>
        <w:outlineLvl w:val="0"/>
        <w:rPr>
          <w:b/>
          <w:lang w:val="uk-UA"/>
        </w:rPr>
        <w:sectPr w:rsidR="00A4344B" w:rsidSect="00E426FF">
          <w:type w:val="continuous"/>
          <w:pgSz w:w="11906" w:h="16838"/>
          <w:pgMar w:top="284" w:right="850" w:bottom="284" w:left="1417" w:header="708" w:footer="708" w:gutter="0"/>
          <w:cols w:num="2" w:space="708"/>
          <w:docGrid w:linePitch="360"/>
        </w:sectPr>
      </w:pPr>
    </w:p>
    <w:p w:rsidR="00A4344B" w:rsidRPr="00F45F04" w:rsidRDefault="00A4344B" w:rsidP="00A4344B">
      <w:pPr>
        <w:jc w:val="center"/>
        <w:outlineLvl w:val="0"/>
        <w:rPr>
          <w:b/>
        </w:rPr>
      </w:pPr>
    </w:p>
    <w:p w:rsidR="00A4344B" w:rsidRPr="00F45F04" w:rsidRDefault="00A4344B" w:rsidP="00A4344B">
      <w:pPr>
        <w:jc w:val="center"/>
        <w:outlineLvl w:val="0"/>
        <w:rPr>
          <w:b/>
        </w:rPr>
      </w:pPr>
    </w:p>
    <w:p w:rsidR="00A4344B" w:rsidRPr="00F45F04" w:rsidRDefault="00A4344B" w:rsidP="00A4344B">
      <w:pPr>
        <w:jc w:val="center"/>
        <w:outlineLvl w:val="0"/>
        <w:rPr>
          <w:b/>
        </w:rPr>
      </w:pPr>
    </w:p>
    <w:p w:rsidR="00A4344B" w:rsidRPr="00F45F04" w:rsidRDefault="00A4344B" w:rsidP="00A4344B">
      <w:pPr>
        <w:jc w:val="center"/>
        <w:outlineLvl w:val="0"/>
        <w:rPr>
          <w:b/>
        </w:rPr>
      </w:pPr>
    </w:p>
    <w:p w:rsidR="00A4344B" w:rsidRPr="001611B1" w:rsidRDefault="00A4344B" w:rsidP="00A4344B">
      <w:pPr>
        <w:jc w:val="center"/>
        <w:outlineLvl w:val="0"/>
        <w:rPr>
          <w:b/>
          <w:lang w:val="uk-UA"/>
        </w:rPr>
      </w:pPr>
      <w:r w:rsidRPr="001611B1">
        <w:rPr>
          <w:b/>
          <w:lang w:val="uk-UA"/>
        </w:rPr>
        <w:t xml:space="preserve">Робочий навчальний план Білозоринської </w:t>
      </w:r>
      <w:r>
        <w:rPr>
          <w:b/>
          <w:lang w:val="uk-UA"/>
        </w:rPr>
        <w:t>гімназії</w:t>
      </w:r>
    </w:p>
    <w:p w:rsidR="00A4344B" w:rsidRDefault="00A4344B" w:rsidP="00A4344B">
      <w:pPr>
        <w:jc w:val="center"/>
        <w:outlineLvl w:val="0"/>
        <w:rPr>
          <w:b/>
          <w:lang w:val="uk-UA"/>
        </w:rPr>
      </w:pPr>
      <w:r>
        <w:rPr>
          <w:b/>
          <w:lang w:val="uk-UA"/>
        </w:rPr>
        <w:t>на 2023-2024</w:t>
      </w:r>
      <w:r w:rsidRPr="001611B1">
        <w:rPr>
          <w:b/>
          <w:lang w:val="uk-UA"/>
        </w:rPr>
        <w:t xml:space="preserve"> навчальний рік</w:t>
      </w:r>
    </w:p>
    <w:p w:rsidR="00A4344B" w:rsidRDefault="00A4344B" w:rsidP="00A4344B">
      <w:pPr>
        <w:jc w:val="center"/>
        <w:outlineLvl w:val="0"/>
        <w:rPr>
          <w:b/>
          <w:lang w:val="uk-UA"/>
        </w:rPr>
      </w:pPr>
      <w:r>
        <w:rPr>
          <w:b/>
          <w:lang w:val="uk-UA"/>
        </w:rPr>
        <w:t>Початкова</w:t>
      </w:r>
      <w:r w:rsidRPr="007D4A9B">
        <w:rPr>
          <w:b/>
          <w:lang w:val="uk-UA"/>
        </w:rPr>
        <w:t xml:space="preserve"> </w:t>
      </w:r>
      <w:r>
        <w:rPr>
          <w:b/>
          <w:lang w:val="uk-UA"/>
        </w:rPr>
        <w:t>освіта (2 клас)</w:t>
      </w:r>
    </w:p>
    <w:p w:rsidR="00A4344B" w:rsidRPr="007D4A9B" w:rsidRDefault="00A4344B" w:rsidP="00A4344B">
      <w:pPr>
        <w:jc w:val="center"/>
        <w:outlineLvl w:val="0"/>
        <w:rPr>
          <w:b/>
          <w:lang w:val="uk-UA"/>
        </w:rPr>
      </w:pPr>
      <w:r>
        <w:rPr>
          <w:b/>
          <w:lang w:val="uk-UA"/>
        </w:rPr>
        <w:t>Інваріантна складова</w:t>
      </w:r>
    </w:p>
    <w:p w:rsidR="00A4344B" w:rsidRPr="002560C1" w:rsidRDefault="00A4344B" w:rsidP="00A4344B">
      <w:pPr>
        <w:jc w:val="center"/>
      </w:pPr>
    </w:p>
    <w:p w:rsidR="00A4344B" w:rsidRDefault="00A4344B" w:rsidP="00A4344B">
      <w:pPr>
        <w:jc w:val="center"/>
        <w:rPr>
          <w:b/>
          <w:lang w:val="uk-UA"/>
        </w:rPr>
      </w:pPr>
    </w:p>
    <w:tbl>
      <w:tblPr>
        <w:tblStyle w:val="a4"/>
        <w:tblW w:w="10207" w:type="dxa"/>
        <w:tblInd w:w="-318" w:type="dxa"/>
        <w:tblLayout w:type="fixed"/>
        <w:tblLook w:val="04A0" w:firstRow="1" w:lastRow="0" w:firstColumn="1" w:lastColumn="0" w:noHBand="0" w:noVBand="1"/>
      </w:tblPr>
      <w:tblGrid>
        <w:gridCol w:w="2836"/>
        <w:gridCol w:w="2977"/>
        <w:gridCol w:w="1843"/>
        <w:gridCol w:w="2517"/>
        <w:gridCol w:w="34"/>
      </w:tblGrid>
      <w:tr w:rsidR="00A4344B" w:rsidTr="005F451F">
        <w:trPr>
          <w:gridAfter w:val="1"/>
          <w:wAfter w:w="34" w:type="dxa"/>
        </w:trPr>
        <w:tc>
          <w:tcPr>
            <w:tcW w:w="2836" w:type="dxa"/>
            <w:vMerge w:val="restart"/>
          </w:tcPr>
          <w:p w:rsidR="00A4344B" w:rsidRDefault="00A4344B" w:rsidP="005F451F">
            <w:pPr>
              <w:jc w:val="center"/>
              <w:rPr>
                <w:b/>
                <w:lang w:val="uk-UA"/>
              </w:rPr>
            </w:pPr>
            <w:r>
              <w:rPr>
                <w:b/>
                <w:lang w:val="uk-UA"/>
              </w:rPr>
              <w:t>Освітні галузі</w:t>
            </w:r>
          </w:p>
        </w:tc>
        <w:tc>
          <w:tcPr>
            <w:tcW w:w="2977" w:type="dxa"/>
            <w:vMerge w:val="restart"/>
          </w:tcPr>
          <w:p w:rsidR="00A4344B" w:rsidRDefault="00A4344B" w:rsidP="005F451F">
            <w:pPr>
              <w:jc w:val="center"/>
              <w:rPr>
                <w:b/>
                <w:lang w:val="uk-UA"/>
              </w:rPr>
            </w:pPr>
            <w:r>
              <w:rPr>
                <w:b/>
                <w:lang w:val="uk-UA"/>
              </w:rPr>
              <w:t>Навчальні предмети</w:t>
            </w:r>
          </w:p>
        </w:tc>
        <w:tc>
          <w:tcPr>
            <w:tcW w:w="4360" w:type="dxa"/>
            <w:gridSpan w:val="2"/>
          </w:tcPr>
          <w:p w:rsidR="00A4344B" w:rsidRDefault="00A4344B" w:rsidP="005F451F">
            <w:pPr>
              <w:jc w:val="center"/>
              <w:rPr>
                <w:b/>
                <w:lang w:val="uk-UA"/>
              </w:rPr>
            </w:pPr>
            <w:r>
              <w:rPr>
                <w:b/>
                <w:lang w:val="uk-UA"/>
              </w:rPr>
              <w:t>Кількість годин на тиждень у класі</w:t>
            </w:r>
          </w:p>
        </w:tc>
      </w:tr>
      <w:tr w:rsidR="00A4344B" w:rsidTr="005F451F">
        <w:tc>
          <w:tcPr>
            <w:tcW w:w="2836" w:type="dxa"/>
            <w:vMerge/>
          </w:tcPr>
          <w:p w:rsidR="00A4344B" w:rsidRDefault="00A4344B" w:rsidP="005F451F">
            <w:pPr>
              <w:jc w:val="center"/>
              <w:rPr>
                <w:b/>
                <w:lang w:val="uk-UA"/>
              </w:rPr>
            </w:pPr>
          </w:p>
        </w:tc>
        <w:tc>
          <w:tcPr>
            <w:tcW w:w="2977" w:type="dxa"/>
            <w:vMerge/>
          </w:tcPr>
          <w:p w:rsidR="00A4344B" w:rsidRDefault="00A4344B" w:rsidP="005F451F">
            <w:pPr>
              <w:jc w:val="center"/>
              <w:rPr>
                <w:b/>
                <w:lang w:val="uk-UA"/>
              </w:rPr>
            </w:pPr>
          </w:p>
        </w:tc>
        <w:tc>
          <w:tcPr>
            <w:tcW w:w="1843" w:type="dxa"/>
          </w:tcPr>
          <w:p w:rsidR="00A4344B" w:rsidRDefault="00A4344B" w:rsidP="005F451F">
            <w:pPr>
              <w:jc w:val="center"/>
              <w:rPr>
                <w:b/>
                <w:lang w:val="uk-UA"/>
              </w:rPr>
            </w:pPr>
            <w:r>
              <w:rPr>
                <w:b/>
                <w:lang w:val="uk-UA"/>
              </w:rPr>
              <w:t>2</w:t>
            </w:r>
          </w:p>
        </w:tc>
        <w:tc>
          <w:tcPr>
            <w:tcW w:w="2551" w:type="dxa"/>
            <w:gridSpan w:val="2"/>
          </w:tcPr>
          <w:p w:rsidR="00A4344B" w:rsidRDefault="00A4344B" w:rsidP="005F451F">
            <w:pPr>
              <w:jc w:val="center"/>
              <w:rPr>
                <w:b/>
                <w:lang w:val="uk-UA"/>
              </w:rPr>
            </w:pPr>
            <w:r>
              <w:rPr>
                <w:b/>
                <w:lang w:val="uk-UA"/>
              </w:rPr>
              <w:t>Разом</w:t>
            </w:r>
          </w:p>
        </w:tc>
      </w:tr>
      <w:tr w:rsidR="00A4344B" w:rsidTr="005F451F">
        <w:tc>
          <w:tcPr>
            <w:tcW w:w="2836" w:type="dxa"/>
            <w:vMerge w:val="restart"/>
            <w:vAlign w:val="center"/>
          </w:tcPr>
          <w:p w:rsidR="00A4344B" w:rsidRDefault="00A4344B" w:rsidP="005F451F">
            <w:pPr>
              <w:jc w:val="center"/>
              <w:rPr>
                <w:b/>
                <w:lang w:val="uk-UA"/>
              </w:rPr>
            </w:pPr>
            <w:r>
              <w:rPr>
                <w:b/>
                <w:lang w:val="uk-UA"/>
              </w:rPr>
              <w:t>Мовно-літературна</w:t>
            </w:r>
          </w:p>
        </w:tc>
        <w:tc>
          <w:tcPr>
            <w:tcW w:w="2977" w:type="dxa"/>
          </w:tcPr>
          <w:p w:rsidR="00A4344B" w:rsidRDefault="00A4344B" w:rsidP="005F451F">
            <w:pPr>
              <w:rPr>
                <w:b/>
                <w:lang w:val="uk-UA"/>
              </w:rPr>
            </w:pPr>
            <w:r>
              <w:rPr>
                <w:b/>
                <w:lang w:val="uk-UA"/>
              </w:rPr>
              <w:t>Українська мова</w:t>
            </w:r>
          </w:p>
        </w:tc>
        <w:tc>
          <w:tcPr>
            <w:tcW w:w="1843" w:type="dxa"/>
            <w:vAlign w:val="center"/>
          </w:tcPr>
          <w:p w:rsidR="00A4344B" w:rsidRDefault="00A4344B" w:rsidP="005F451F">
            <w:pPr>
              <w:jc w:val="center"/>
              <w:rPr>
                <w:b/>
                <w:lang w:val="uk-UA"/>
              </w:rPr>
            </w:pPr>
            <w:r>
              <w:rPr>
                <w:b/>
                <w:lang w:val="uk-UA"/>
              </w:rPr>
              <w:t>7</w:t>
            </w:r>
          </w:p>
        </w:tc>
        <w:tc>
          <w:tcPr>
            <w:tcW w:w="2551" w:type="dxa"/>
            <w:gridSpan w:val="2"/>
            <w:vAlign w:val="center"/>
          </w:tcPr>
          <w:p w:rsidR="00A4344B" w:rsidRPr="003B04CA" w:rsidRDefault="00A4344B" w:rsidP="005F451F">
            <w:pPr>
              <w:jc w:val="center"/>
              <w:rPr>
                <w:b/>
              </w:rPr>
            </w:pPr>
            <w:r>
              <w:rPr>
                <w:b/>
              </w:rPr>
              <w:t>7</w:t>
            </w:r>
          </w:p>
        </w:tc>
      </w:tr>
      <w:tr w:rsidR="00A4344B" w:rsidTr="005F451F">
        <w:trPr>
          <w:trHeight w:val="291"/>
        </w:trPr>
        <w:tc>
          <w:tcPr>
            <w:tcW w:w="2836" w:type="dxa"/>
            <w:vMerge/>
          </w:tcPr>
          <w:p w:rsidR="00A4344B" w:rsidRDefault="00A4344B" w:rsidP="005F451F">
            <w:pPr>
              <w:rPr>
                <w:b/>
                <w:lang w:val="uk-UA"/>
              </w:rPr>
            </w:pPr>
          </w:p>
        </w:tc>
        <w:tc>
          <w:tcPr>
            <w:tcW w:w="2977" w:type="dxa"/>
          </w:tcPr>
          <w:p w:rsidR="00A4344B" w:rsidRDefault="00A4344B" w:rsidP="005F451F">
            <w:pPr>
              <w:rPr>
                <w:b/>
                <w:lang w:val="uk-UA"/>
              </w:rPr>
            </w:pPr>
            <w:r>
              <w:rPr>
                <w:b/>
                <w:lang w:val="uk-UA"/>
              </w:rPr>
              <w:t>Англійська мова</w:t>
            </w:r>
          </w:p>
        </w:tc>
        <w:tc>
          <w:tcPr>
            <w:tcW w:w="1843" w:type="dxa"/>
            <w:vAlign w:val="center"/>
          </w:tcPr>
          <w:p w:rsidR="00A4344B" w:rsidRDefault="00A4344B" w:rsidP="005F451F">
            <w:pPr>
              <w:jc w:val="center"/>
              <w:rPr>
                <w:b/>
                <w:lang w:val="uk-UA"/>
              </w:rPr>
            </w:pPr>
            <w:r>
              <w:rPr>
                <w:b/>
                <w:lang w:val="uk-UA"/>
              </w:rPr>
              <w:t>3</w:t>
            </w:r>
          </w:p>
        </w:tc>
        <w:tc>
          <w:tcPr>
            <w:tcW w:w="2551" w:type="dxa"/>
            <w:gridSpan w:val="2"/>
            <w:vAlign w:val="center"/>
          </w:tcPr>
          <w:p w:rsidR="00A4344B" w:rsidRDefault="00A4344B" w:rsidP="005F451F">
            <w:pPr>
              <w:jc w:val="center"/>
              <w:rPr>
                <w:b/>
                <w:lang w:val="uk-UA"/>
              </w:rPr>
            </w:pPr>
            <w:r>
              <w:rPr>
                <w:b/>
                <w:lang w:val="uk-UA"/>
              </w:rPr>
              <w:t>3</w:t>
            </w:r>
          </w:p>
        </w:tc>
      </w:tr>
      <w:tr w:rsidR="00A4344B" w:rsidTr="005F451F">
        <w:tc>
          <w:tcPr>
            <w:tcW w:w="2836" w:type="dxa"/>
          </w:tcPr>
          <w:p w:rsidR="00A4344B" w:rsidRDefault="00A4344B" w:rsidP="005F451F">
            <w:pPr>
              <w:rPr>
                <w:b/>
                <w:lang w:val="uk-UA"/>
              </w:rPr>
            </w:pPr>
            <w:r>
              <w:rPr>
                <w:b/>
                <w:lang w:val="uk-UA"/>
              </w:rPr>
              <w:t>Математична</w:t>
            </w:r>
          </w:p>
        </w:tc>
        <w:tc>
          <w:tcPr>
            <w:tcW w:w="2977" w:type="dxa"/>
          </w:tcPr>
          <w:p w:rsidR="00A4344B" w:rsidRDefault="00A4344B" w:rsidP="005F451F">
            <w:pPr>
              <w:rPr>
                <w:b/>
                <w:lang w:val="uk-UA"/>
              </w:rPr>
            </w:pPr>
            <w:r>
              <w:rPr>
                <w:b/>
                <w:lang w:val="uk-UA"/>
              </w:rPr>
              <w:t>Математика</w:t>
            </w:r>
          </w:p>
        </w:tc>
        <w:tc>
          <w:tcPr>
            <w:tcW w:w="1843" w:type="dxa"/>
            <w:vAlign w:val="center"/>
          </w:tcPr>
          <w:p w:rsidR="00A4344B" w:rsidRDefault="00A4344B" w:rsidP="005F451F">
            <w:pPr>
              <w:jc w:val="center"/>
              <w:rPr>
                <w:b/>
                <w:lang w:val="uk-UA"/>
              </w:rPr>
            </w:pPr>
            <w:r>
              <w:rPr>
                <w:b/>
                <w:lang w:val="uk-UA"/>
              </w:rPr>
              <w:t>5</w:t>
            </w:r>
          </w:p>
        </w:tc>
        <w:tc>
          <w:tcPr>
            <w:tcW w:w="2551" w:type="dxa"/>
            <w:gridSpan w:val="2"/>
            <w:vAlign w:val="center"/>
          </w:tcPr>
          <w:p w:rsidR="00A4344B" w:rsidRDefault="00A4344B" w:rsidP="005F451F">
            <w:pPr>
              <w:jc w:val="center"/>
              <w:rPr>
                <w:b/>
                <w:lang w:val="uk-UA"/>
              </w:rPr>
            </w:pPr>
            <w:r>
              <w:rPr>
                <w:b/>
                <w:lang w:val="uk-UA"/>
              </w:rPr>
              <w:t>5</w:t>
            </w:r>
          </w:p>
        </w:tc>
      </w:tr>
      <w:tr w:rsidR="00A4344B" w:rsidTr="005F451F">
        <w:trPr>
          <w:trHeight w:val="562"/>
        </w:trPr>
        <w:tc>
          <w:tcPr>
            <w:tcW w:w="2836" w:type="dxa"/>
          </w:tcPr>
          <w:p w:rsidR="00A4344B" w:rsidRDefault="00A4344B" w:rsidP="005F451F">
            <w:pPr>
              <w:rPr>
                <w:b/>
                <w:lang w:val="uk-UA"/>
              </w:rPr>
            </w:pPr>
            <w:r w:rsidRPr="00C95D32">
              <w:rPr>
                <w:b/>
                <w:lang w:val="uk-UA"/>
              </w:rPr>
              <w:t>Природнича  Соціальна і здоров’язбережувальна Громадянська та історичн</w:t>
            </w:r>
            <w:r>
              <w:rPr>
                <w:b/>
                <w:lang w:val="uk-UA"/>
              </w:rPr>
              <w:t>а</w:t>
            </w:r>
          </w:p>
        </w:tc>
        <w:tc>
          <w:tcPr>
            <w:tcW w:w="2977" w:type="dxa"/>
          </w:tcPr>
          <w:p w:rsidR="00A4344B" w:rsidRDefault="00A4344B" w:rsidP="005F451F">
            <w:pPr>
              <w:rPr>
                <w:b/>
                <w:lang w:val="uk-UA"/>
              </w:rPr>
            </w:pPr>
            <w:r>
              <w:rPr>
                <w:b/>
                <w:lang w:val="uk-UA"/>
              </w:rPr>
              <w:t>Всесвіт</w:t>
            </w:r>
          </w:p>
        </w:tc>
        <w:tc>
          <w:tcPr>
            <w:tcW w:w="1843" w:type="dxa"/>
            <w:vAlign w:val="center"/>
          </w:tcPr>
          <w:p w:rsidR="00A4344B" w:rsidRDefault="00A4344B" w:rsidP="005F451F">
            <w:pPr>
              <w:jc w:val="center"/>
              <w:rPr>
                <w:b/>
                <w:lang w:val="uk-UA"/>
              </w:rPr>
            </w:pPr>
            <w:r>
              <w:rPr>
                <w:b/>
                <w:lang w:val="uk-UA"/>
              </w:rPr>
              <w:t>3</w:t>
            </w:r>
          </w:p>
        </w:tc>
        <w:tc>
          <w:tcPr>
            <w:tcW w:w="2551" w:type="dxa"/>
            <w:gridSpan w:val="2"/>
            <w:vAlign w:val="center"/>
          </w:tcPr>
          <w:p w:rsidR="00A4344B" w:rsidRDefault="00A4344B" w:rsidP="005F451F">
            <w:pPr>
              <w:jc w:val="center"/>
              <w:rPr>
                <w:b/>
                <w:lang w:val="uk-UA"/>
              </w:rPr>
            </w:pPr>
            <w:r>
              <w:rPr>
                <w:b/>
                <w:lang w:val="uk-UA"/>
              </w:rPr>
              <w:t>3</w:t>
            </w:r>
          </w:p>
        </w:tc>
      </w:tr>
      <w:tr w:rsidR="00A4344B" w:rsidTr="005F451F">
        <w:trPr>
          <w:trHeight w:val="1134"/>
        </w:trPr>
        <w:tc>
          <w:tcPr>
            <w:tcW w:w="2836" w:type="dxa"/>
          </w:tcPr>
          <w:p w:rsidR="00A4344B" w:rsidRDefault="00A4344B" w:rsidP="005F451F">
            <w:pPr>
              <w:rPr>
                <w:b/>
                <w:lang w:val="uk-UA"/>
              </w:rPr>
            </w:pPr>
            <w:r w:rsidRPr="005617CE">
              <w:rPr>
                <w:b/>
                <w:lang w:val="uk-UA"/>
              </w:rPr>
              <w:t>Мистецька  Інформатична Технологічна</w:t>
            </w:r>
          </w:p>
        </w:tc>
        <w:tc>
          <w:tcPr>
            <w:tcW w:w="2977" w:type="dxa"/>
          </w:tcPr>
          <w:p w:rsidR="00A4344B" w:rsidRDefault="00A4344B" w:rsidP="005F451F">
            <w:pPr>
              <w:rPr>
                <w:b/>
                <w:lang w:val="uk-UA"/>
              </w:rPr>
            </w:pPr>
            <w:r>
              <w:rPr>
                <w:b/>
                <w:lang w:val="uk-UA"/>
              </w:rPr>
              <w:t>Арттехнології та  ІКТ</w:t>
            </w:r>
          </w:p>
        </w:tc>
        <w:tc>
          <w:tcPr>
            <w:tcW w:w="1843" w:type="dxa"/>
            <w:vAlign w:val="center"/>
          </w:tcPr>
          <w:p w:rsidR="00A4344B" w:rsidRDefault="00A4344B" w:rsidP="005F451F">
            <w:pPr>
              <w:jc w:val="center"/>
              <w:rPr>
                <w:b/>
                <w:lang w:val="uk-UA"/>
              </w:rPr>
            </w:pPr>
            <w:r>
              <w:rPr>
                <w:b/>
                <w:lang w:val="uk-UA"/>
              </w:rPr>
              <w:t>3</w:t>
            </w:r>
          </w:p>
        </w:tc>
        <w:tc>
          <w:tcPr>
            <w:tcW w:w="2551" w:type="dxa"/>
            <w:gridSpan w:val="2"/>
            <w:vAlign w:val="center"/>
          </w:tcPr>
          <w:p w:rsidR="00A4344B" w:rsidRDefault="00A4344B" w:rsidP="005F451F">
            <w:pPr>
              <w:rPr>
                <w:b/>
                <w:lang w:val="uk-UA"/>
              </w:rPr>
            </w:pPr>
            <w:r>
              <w:rPr>
                <w:b/>
                <w:lang w:val="uk-UA"/>
              </w:rPr>
              <w:t xml:space="preserve">                  3</w:t>
            </w:r>
          </w:p>
        </w:tc>
      </w:tr>
      <w:tr w:rsidR="00A4344B" w:rsidTr="005F451F">
        <w:trPr>
          <w:trHeight w:val="562"/>
        </w:trPr>
        <w:tc>
          <w:tcPr>
            <w:tcW w:w="2836" w:type="dxa"/>
          </w:tcPr>
          <w:p w:rsidR="00A4344B" w:rsidRDefault="00A4344B" w:rsidP="005F451F">
            <w:pPr>
              <w:rPr>
                <w:b/>
                <w:lang w:val="uk-UA"/>
              </w:rPr>
            </w:pPr>
            <w:r w:rsidRPr="00C95D32">
              <w:rPr>
                <w:b/>
                <w:lang w:val="uk-UA"/>
              </w:rPr>
              <w:t>Соціальна і здоров’язбережувальна Фізкультурна</w:t>
            </w:r>
          </w:p>
        </w:tc>
        <w:tc>
          <w:tcPr>
            <w:tcW w:w="2977" w:type="dxa"/>
          </w:tcPr>
          <w:p w:rsidR="00A4344B" w:rsidRDefault="00A4344B" w:rsidP="005F451F">
            <w:pPr>
              <w:rPr>
                <w:b/>
                <w:lang w:val="uk-UA"/>
              </w:rPr>
            </w:pPr>
            <w:r>
              <w:rPr>
                <w:b/>
                <w:lang w:val="uk-UA"/>
              </w:rPr>
              <w:t>Фізична культура</w:t>
            </w:r>
          </w:p>
        </w:tc>
        <w:tc>
          <w:tcPr>
            <w:tcW w:w="1843" w:type="dxa"/>
            <w:vAlign w:val="center"/>
          </w:tcPr>
          <w:p w:rsidR="00A4344B" w:rsidRDefault="00A4344B" w:rsidP="005F451F">
            <w:pPr>
              <w:jc w:val="center"/>
              <w:rPr>
                <w:b/>
                <w:lang w:val="uk-UA"/>
              </w:rPr>
            </w:pPr>
            <w:r>
              <w:rPr>
                <w:b/>
                <w:lang w:val="uk-UA"/>
              </w:rPr>
              <w:t>3</w:t>
            </w:r>
          </w:p>
        </w:tc>
        <w:tc>
          <w:tcPr>
            <w:tcW w:w="2551" w:type="dxa"/>
            <w:gridSpan w:val="2"/>
            <w:vAlign w:val="center"/>
          </w:tcPr>
          <w:p w:rsidR="00A4344B" w:rsidRDefault="00A4344B" w:rsidP="005F451F">
            <w:pPr>
              <w:jc w:val="center"/>
              <w:rPr>
                <w:b/>
                <w:lang w:val="uk-UA"/>
              </w:rPr>
            </w:pPr>
            <w:r>
              <w:rPr>
                <w:b/>
                <w:lang w:val="uk-UA"/>
              </w:rPr>
              <w:t>3</w:t>
            </w:r>
          </w:p>
        </w:tc>
      </w:tr>
      <w:tr w:rsidR="00A4344B" w:rsidTr="005F451F">
        <w:tc>
          <w:tcPr>
            <w:tcW w:w="5813" w:type="dxa"/>
            <w:gridSpan w:val="2"/>
          </w:tcPr>
          <w:p w:rsidR="00A4344B" w:rsidRDefault="00A4344B" w:rsidP="005F451F">
            <w:pPr>
              <w:jc w:val="center"/>
              <w:rPr>
                <w:b/>
                <w:lang w:val="uk-UA"/>
              </w:rPr>
            </w:pPr>
            <w:r>
              <w:rPr>
                <w:b/>
                <w:lang w:val="uk-UA"/>
              </w:rPr>
              <w:t>Разом</w:t>
            </w:r>
          </w:p>
        </w:tc>
        <w:tc>
          <w:tcPr>
            <w:tcW w:w="1843" w:type="dxa"/>
            <w:vAlign w:val="center"/>
          </w:tcPr>
          <w:p w:rsidR="00A4344B" w:rsidRPr="001006DE" w:rsidRDefault="00A4344B" w:rsidP="005F451F">
            <w:pPr>
              <w:jc w:val="center"/>
              <w:rPr>
                <w:b/>
                <w:vertAlign w:val="subscript"/>
                <w:lang w:val="uk-UA"/>
              </w:rPr>
            </w:pPr>
            <w:r>
              <w:rPr>
                <w:b/>
                <w:lang w:val="uk-UA"/>
              </w:rPr>
              <w:t>21+3</w:t>
            </w:r>
          </w:p>
        </w:tc>
        <w:tc>
          <w:tcPr>
            <w:tcW w:w="2551" w:type="dxa"/>
            <w:gridSpan w:val="2"/>
            <w:vAlign w:val="center"/>
          </w:tcPr>
          <w:p w:rsidR="00A4344B" w:rsidRDefault="00A4344B" w:rsidP="005F451F">
            <w:pPr>
              <w:jc w:val="center"/>
              <w:rPr>
                <w:b/>
                <w:lang w:val="uk-UA"/>
              </w:rPr>
            </w:pPr>
            <w:r>
              <w:rPr>
                <w:b/>
                <w:lang w:val="uk-UA"/>
              </w:rPr>
              <w:t>21+3</w:t>
            </w:r>
          </w:p>
        </w:tc>
      </w:tr>
    </w:tbl>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r>
        <w:rPr>
          <w:b/>
          <w:lang w:val="uk-UA"/>
        </w:rPr>
        <w:t>Варіативна складова</w:t>
      </w:r>
    </w:p>
    <w:p w:rsidR="00A4344B" w:rsidRDefault="00A4344B" w:rsidP="00A4344B">
      <w:pPr>
        <w:jc w:val="center"/>
        <w:rPr>
          <w:b/>
          <w:lang w:val="uk-UA"/>
        </w:rPr>
      </w:pPr>
      <w:r>
        <w:rPr>
          <w:b/>
          <w:lang w:val="uk-UA"/>
        </w:rPr>
        <w:t>Індивідуальні та групові заняття</w:t>
      </w:r>
    </w:p>
    <w:p w:rsidR="00A4344B" w:rsidRDefault="00A4344B" w:rsidP="00A4344B">
      <w:pPr>
        <w:jc w:val="center"/>
        <w:rPr>
          <w:b/>
          <w:lang w:val="uk-UA"/>
        </w:rPr>
      </w:pPr>
    </w:p>
    <w:tbl>
      <w:tblPr>
        <w:tblStyle w:val="a4"/>
        <w:tblW w:w="9889" w:type="dxa"/>
        <w:tblLook w:val="04A0" w:firstRow="1" w:lastRow="0" w:firstColumn="1" w:lastColumn="0" w:noHBand="0" w:noVBand="1"/>
      </w:tblPr>
      <w:tblGrid>
        <w:gridCol w:w="534"/>
        <w:gridCol w:w="5386"/>
        <w:gridCol w:w="1418"/>
        <w:gridCol w:w="2551"/>
      </w:tblGrid>
      <w:tr w:rsidR="00A4344B" w:rsidTr="005F451F">
        <w:tc>
          <w:tcPr>
            <w:tcW w:w="534" w:type="dxa"/>
          </w:tcPr>
          <w:p w:rsidR="00A4344B" w:rsidRDefault="00A4344B" w:rsidP="005F451F">
            <w:pPr>
              <w:jc w:val="center"/>
              <w:rPr>
                <w:b/>
                <w:lang w:val="uk-UA"/>
              </w:rPr>
            </w:pPr>
            <w:r>
              <w:rPr>
                <w:b/>
                <w:lang w:val="uk-UA"/>
              </w:rPr>
              <w:t>1</w:t>
            </w:r>
          </w:p>
        </w:tc>
        <w:tc>
          <w:tcPr>
            <w:tcW w:w="5386" w:type="dxa"/>
          </w:tcPr>
          <w:p w:rsidR="00A4344B" w:rsidRPr="008838CF" w:rsidRDefault="00A4344B" w:rsidP="005F451F">
            <w:pPr>
              <w:rPr>
                <w:b/>
                <w:lang w:val="uk-UA"/>
              </w:rPr>
            </w:pPr>
            <w:r w:rsidRPr="008838CF">
              <w:rPr>
                <w:b/>
                <w:lang w:val="uk-UA"/>
              </w:rPr>
              <w:t>Фінансова поведінка</w:t>
            </w:r>
          </w:p>
        </w:tc>
        <w:tc>
          <w:tcPr>
            <w:tcW w:w="1418" w:type="dxa"/>
          </w:tcPr>
          <w:p w:rsidR="00A4344B" w:rsidRDefault="00A4344B" w:rsidP="005F451F">
            <w:pPr>
              <w:jc w:val="center"/>
              <w:rPr>
                <w:b/>
                <w:lang w:val="uk-UA"/>
              </w:rPr>
            </w:pPr>
            <w:r>
              <w:rPr>
                <w:b/>
                <w:lang w:val="uk-UA"/>
              </w:rPr>
              <w:t>0,5</w:t>
            </w:r>
          </w:p>
        </w:tc>
        <w:tc>
          <w:tcPr>
            <w:tcW w:w="2551" w:type="dxa"/>
          </w:tcPr>
          <w:p w:rsidR="00A4344B" w:rsidRDefault="00A4344B" w:rsidP="005F451F">
            <w:pPr>
              <w:jc w:val="center"/>
              <w:rPr>
                <w:b/>
                <w:lang w:val="uk-UA"/>
              </w:rPr>
            </w:pPr>
            <w:r>
              <w:rPr>
                <w:b/>
                <w:lang w:val="uk-UA"/>
              </w:rPr>
              <w:t>0,5</w:t>
            </w:r>
          </w:p>
        </w:tc>
      </w:tr>
      <w:tr w:rsidR="00A4344B" w:rsidTr="005F451F">
        <w:tc>
          <w:tcPr>
            <w:tcW w:w="534" w:type="dxa"/>
          </w:tcPr>
          <w:p w:rsidR="00A4344B" w:rsidRDefault="00A4344B" w:rsidP="005F451F">
            <w:pPr>
              <w:jc w:val="center"/>
              <w:rPr>
                <w:b/>
                <w:lang w:val="uk-UA"/>
              </w:rPr>
            </w:pPr>
            <w:r>
              <w:rPr>
                <w:b/>
                <w:lang w:val="uk-UA"/>
              </w:rPr>
              <w:t>2</w:t>
            </w:r>
          </w:p>
        </w:tc>
        <w:tc>
          <w:tcPr>
            <w:tcW w:w="5386" w:type="dxa"/>
          </w:tcPr>
          <w:p w:rsidR="00A4344B" w:rsidRDefault="00A4344B" w:rsidP="005F451F">
            <w:pPr>
              <w:rPr>
                <w:b/>
                <w:lang w:val="uk-UA"/>
              </w:rPr>
            </w:pPr>
            <w:r>
              <w:rPr>
                <w:b/>
                <w:lang w:val="uk-UA"/>
              </w:rPr>
              <w:t>Індивідуальні та групові заняття</w:t>
            </w:r>
          </w:p>
        </w:tc>
        <w:tc>
          <w:tcPr>
            <w:tcW w:w="1418" w:type="dxa"/>
          </w:tcPr>
          <w:p w:rsidR="00A4344B" w:rsidRDefault="00A4344B" w:rsidP="005F451F">
            <w:pPr>
              <w:jc w:val="center"/>
              <w:rPr>
                <w:b/>
                <w:lang w:val="uk-UA"/>
              </w:rPr>
            </w:pPr>
            <w:r>
              <w:rPr>
                <w:b/>
                <w:lang w:val="uk-UA"/>
              </w:rPr>
              <w:t>0,5</w:t>
            </w:r>
          </w:p>
        </w:tc>
        <w:tc>
          <w:tcPr>
            <w:tcW w:w="2551" w:type="dxa"/>
          </w:tcPr>
          <w:p w:rsidR="00A4344B" w:rsidRDefault="00A4344B" w:rsidP="005F451F">
            <w:pPr>
              <w:jc w:val="center"/>
              <w:rPr>
                <w:b/>
                <w:lang w:val="uk-UA"/>
              </w:rPr>
            </w:pPr>
            <w:r>
              <w:rPr>
                <w:b/>
                <w:lang w:val="uk-UA"/>
              </w:rPr>
              <w:t>0,5</w:t>
            </w:r>
          </w:p>
        </w:tc>
      </w:tr>
      <w:tr w:rsidR="00A4344B" w:rsidTr="005F451F">
        <w:tc>
          <w:tcPr>
            <w:tcW w:w="5920" w:type="dxa"/>
            <w:gridSpan w:val="2"/>
          </w:tcPr>
          <w:p w:rsidR="00A4344B" w:rsidRDefault="00A4344B" w:rsidP="005F451F">
            <w:pPr>
              <w:jc w:val="center"/>
              <w:rPr>
                <w:b/>
                <w:lang w:val="uk-UA"/>
              </w:rPr>
            </w:pPr>
            <w:r>
              <w:rPr>
                <w:b/>
                <w:lang w:val="uk-UA"/>
              </w:rPr>
              <w:t>Разом</w:t>
            </w:r>
          </w:p>
        </w:tc>
        <w:tc>
          <w:tcPr>
            <w:tcW w:w="1418" w:type="dxa"/>
          </w:tcPr>
          <w:p w:rsidR="00A4344B" w:rsidRDefault="00A4344B" w:rsidP="005F451F">
            <w:pPr>
              <w:jc w:val="center"/>
              <w:rPr>
                <w:b/>
                <w:lang w:val="uk-UA"/>
              </w:rPr>
            </w:pPr>
            <w:r>
              <w:rPr>
                <w:b/>
                <w:lang w:val="uk-UA"/>
              </w:rPr>
              <w:t>1</w:t>
            </w:r>
          </w:p>
        </w:tc>
        <w:tc>
          <w:tcPr>
            <w:tcW w:w="2551" w:type="dxa"/>
          </w:tcPr>
          <w:p w:rsidR="00A4344B" w:rsidRDefault="00A4344B" w:rsidP="005F451F">
            <w:pPr>
              <w:jc w:val="center"/>
              <w:rPr>
                <w:b/>
                <w:lang w:val="uk-UA"/>
              </w:rPr>
            </w:pPr>
            <w:r>
              <w:rPr>
                <w:b/>
                <w:lang w:val="uk-UA"/>
              </w:rPr>
              <w:t>1</w:t>
            </w:r>
          </w:p>
        </w:tc>
      </w:tr>
      <w:tr w:rsidR="00A4344B" w:rsidTr="005F451F">
        <w:tc>
          <w:tcPr>
            <w:tcW w:w="5920" w:type="dxa"/>
            <w:gridSpan w:val="2"/>
          </w:tcPr>
          <w:p w:rsidR="00A4344B" w:rsidRDefault="00A4344B" w:rsidP="005F451F">
            <w:pPr>
              <w:jc w:val="center"/>
              <w:rPr>
                <w:b/>
                <w:lang w:val="uk-UA"/>
              </w:rPr>
            </w:pPr>
            <w:r>
              <w:rPr>
                <w:b/>
                <w:lang w:val="uk-UA"/>
              </w:rPr>
              <w:t>Гранично допустиме навантаження на одного учня</w:t>
            </w:r>
          </w:p>
        </w:tc>
        <w:tc>
          <w:tcPr>
            <w:tcW w:w="1418" w:type="dxa"/>
          </w:tcPr>
          <w:p w:rsidR="00A4344B" w:rsidRDefault="00A4344B" w:rsidP="005F451F">
            <w:pPr>
              <w:jc w:val="center"/>
              <w:rPr>
                <w:b/>
                <w:lang w:val="uk-UA"/>
              </w:rPr>
            </w:pPr>
            <w:r>
              <w:rPr>
                <w:b/>
                <w:lang w:val="uk-UA"/>
              </w:rPr>
              <w:t>22</w:t>
            </w:r>
          </w:p>
        </w:tc>
        <w:tc>
          <w:tcPr>
            <w:tcW w:w="2551" w:type="dxa"/>
          </w:tcPr>
          <w:p w:rsidR="00A4344B" w:rsidRDefault="00A4344B" w:rsidP="005F451F">
            <w:pPr>
              <w:jc w:val="center"/>
              <w:rPr>
                <w:b/>
                <w:lang w:val="uk-UA"/>
              </w:rPr>
            </w:pPr>
            <w:r>
              <w:rPr>
                <w:b/>
                <w:lang w:val="uk-UA"/>
              </w:rPr>
              <w:t>22</w:t>
            </w:r>
          </w:p>
        </w:tc>
      </w:tr>
      <w:tr w:rsidR="00A4344B" w:rsidTr="005F451F">
        <w:tc>
          <w:tcPr>
            <w:tcW w:w="5920" w:type="dxa"/>
            <w:gridSpan w:val="2"/>
          </w:tcPr>
          <w:p w:rsidR="00A4344B" w:rsidRDefault="00A4344B" w:rsidP="005F451F">
            <w:pPr>
              <w:jc w:val="center"/>
              <w:rPr>
                <w:b/>
                <w:lang w:val="uk-UA"/>
              </w:rPr>
            </w:pPr>
            <w:r>
              <w:rPr>
                <w:b/>
                <w:lang w:val="uk-UA"/>
              </w:rPr>
              <w:t>Всього годин</w:t>
            </w:r>
          </w:p>
        </w:tc>
        <w:tc>
          <w:tcPr>
            <w:tcW w:w="1418" w:type="dxa"/>
          </w:tcPr>
          <w:p w:rsidR="00A4344B" w:rsidRDefault="00A4344B" w:rsidP="005F451F">
            <w:pPr>
              <w:jc w:val="center"/>
              <w:rPr>
                <w:b/>
                <w:lang w:val="uk-UA"/>
              </w:rPr>
            </w:pPr>
            <w:r>
              <w:rPr>
                <w:b/>
                <w:lang w:val="uk-UA"/>
              </w:rPr>
              <w:t>25</w:t>
            </w:r>
          </w:p>
        </w:tc>
        <w:tc>
          <w:tcPr>
            <w:tcW w:w="2551" w:type="dxa"/>
          </w:tcPr>
          <w:p w:rsidR="00A4344B" w:rsidRDefault="00A4344B" w:rsidP="005F451F">
            <w:pPr>
              <w:jc w:val="center"/>
              <w:rPr>
                <w:b/>
                <w:lang w:val="uk-UA"/>
              </w:rPr>
            </w:pPr>
            <w:r>
              <w:rPr>
                <w:b/>
                <w:lang w:val="uk-UA"/>
              </w:rPr>
              <w:t>25</w:t>
            </w:r>
          </w:p>
        </w:tc>
      </w:tr>
    </w:tbl>
    <w:p w:rsidR="00A4344B" w:rsidRDefault="00A4344B" w:rsidP="00A4344B">
      <w:pPr>
        <w:jc w:val="center"/>
        <w:rPr>
          <w:b/>
          <w:lang w:val="uk-UA"/>
        </w:rPr>
      </w:pPr>
    </w:p>
    <w:p w:rsidR="00A4344B" w:rsidRDefault="00A4344B" w:rsidP="00A4344B">
      <w:pP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Pr="00A22FB5" w:rsidRDefault="00A4344B" w:rsidP="00A4344B">
      <w:pPr>
        <w:rPr>
          <w:b/>
          <w:lang w:val="uk-UA"/>
        </w:rPr>
        <w:sectPr w:rsidR="00A4344B" w:rsidRPr="00A22FB5" w:rsidSect="003710C7">
          <w:type w:val="continuous"/>
          <w:pgSz w:w="11906" w:h="16838"/>
          <w:pgMar w:top="284" w:right="850" w:bottom="284" w:left="1417" w:header="708" w:footer="708" w:gutter="0"/>
          <w:cols w:space="708"/>
          <w:docGrid w:linePitch="360"/>
        </w:sectPr>
      </w:pPr>
    </w:p>
    <w:p w:rsidR="00A4344B" w:rsidRPr="00F212EE" w:rsidRDefault="00A4344B" w:rsidP="00A4344B">
      <w:pPr>
        <w:outlineLvl w:val="0"/>
        <w:rPr>
          <w:b/>
          <w:lang w:val="uk-UA"/>
        </w:rPr>
        <w:sectPr w:rsidR="00A4344B" w:rsidRPr="00F212EE" w:rsidSect="00E426FF">
          <w:type w:val="continuous"/>
          <w:pgSz w:w="11906" w:h="16838"/>
          <w:pgMar w:top="284" w:right="850" w:bottom="284" w:left="1417" w:header="708" w:footer="708" w:gutter="0"/>
          <w:cols w:space="708"/>
          <w:docGrid w:linePitch="360"/>
        </w:sectPr>
      </w:pPr>
    </w:p>
    <w:p w:rsidR="00A4344B" w:rsidRPr="005A1B9F" w:rsidRDefault="00A4344B" w:rsidP="00A77569">
      <w:pPr>
        <w:jc w:val="left"/>
        <w:rPr>
          <w:b/>
          <w:lang w:val="uk-UA"/>
        </w:rPr>
        <w:sectPr w:rsidR="00A4344B" w:rsidRPr="005A1B9F" w:rsidSect="00F212EE">
          <w:type w:val="continuous"/>
          <w:pgSz w:w="11906" w:h="16838"/>
          <w:pgMar w:top="284" w:right="850" w:bottom="284" w:left="1417" w:header="708" w:footer="708" w:gutter="0"/>
          <w:cols w:space="708"/>
          <w:docGrid w:linePitch="360"/>
        </w:sectPr>
      </w:pPr>
    </w:p>
    <w:p w:rsidR="00A4344B" w:rsidRPr="005A1B9F" w:rsidRDefault="00A4344B" w:rsidP="00A4344B">
      <w:pPr>
        <w:outlineLvl w:val="0"/>
        <w:rPr>
          <w:b/>
          <w:lang w:val="uk-UA"/>
        </w:rPr>
        <w:sectPr w:rsidR="00A4344B" w:rsidRPr="005A1B9F" w:rsidSect="00E426FF">
          <w:type w:val="continuous"/>
          <w:pgSz w:w="11906" w:h="16838"/>
          <w:pgMar w:top="284" w:right="850" w:bottom="284" w:left="1417" w:header="708" w:footer="708" w:gutter="0"/>
          <w:cols w:num="2" w:space="708"/>
          <w:docGrid w:linePitch="360"/>
        </w:sectPr>
      </w:pPr>
    </w:p>
    <w:p w:rsidR="00A4344B" w:rsidRPr="00A77569" w:rsidRDefault="00A4344B" w:rsidP="00A77569">
      <w:pPr>
        <w:outlineLvl w:val="0"/>
        <w:rPr>
          <w:b/>
          <w:lang w:val="uk-UA"/>
        </w:rPr>
      </w:pPr>
    </w:p>
    <w:p w:rsidR="00A4344B" w:rsidRPr="001611B1" w:rsidRDefault="00A4344B" w:rsidP="00A4344B">
      <w:pPr>
        <w:jc w:val="center"/>
        <w:outlineLvl w:val="0"/>
        <w:rPr>
          <w:b/>
          <w:lang w:val="uk-UA"/>
        </w:rPr>
      </w:pPr>
      <w:r w:rsidRPr="001611B1">
        <w:rPr>
          <w:b/>
          <w:lang w:val="uk-UA"/>
        </w:rPr>
        <w:t xml:space="preserve">Робочий навчальний план Білозоринської </w:t>
      </w:r>
      <w:r>
        <w:rPr>
          <w:b/>
          <w:lang w:val="uk-UA"/>
        </w:rPr>
        <w:t>гімназії</w:t>
      </w:r>
    </w:p>
    <w:p w:rsidR="00A4344B" w:rsidRDefault="00A4344B" w:rsidP="00A4344B">
      <w:pPr>
        <w:jc w:val="center"/>
        <w:outlineLvl w:val="0"/>
        <w:rPr>
          <w:b/>
          <w:lang w:val="uk-UA"/>
        </w:rPr>
      </w:pPr>
      <w:r>
        <w:rPr>
          <w:b/>
          <w:lang w:val="uk-UA"/>
        </w:rPr>
        <w:t>на 2023-2024</w:t>
      </w:r>
      <w:r w:rsidRPr="001611B1">
        <w:rPr>
          <w:b/>
          <w:lang w:val="uk-UA"/>
        </w:rPr>
        <w:t xml:space="preserve"> навчальний рік</w:t>
      </w:r>
    </w:p>
    <w:p w:rsidR="00A4344B" w:rsidRDefault="00A4344B" w:rsidP="00A4344B">
      <w:pPr>
        <w:jc w:val="center"/>
        <w:outlineLvl w:val="0"/>
        <w:rPr>
          <w:b/>
          <w:lang w:val="uk-UA"/>
        </w:rPr>
      </w:pPr>
      <w:r>
        <w:rPr>
          <w:b/>
          <w:lang w:val="uk-UA"/>
        </w:rPr>
        <w:t>Базова середня освіта (5,6 класи)</w:t>
      </w:r>
    </w:p>
    <w:p w:rsidR="00A4344B" w:rsidRPr="005A1B9F" w:rsidRDefault="00A4344B" w:rsidP="00A4344B">
      <w:pPr>
        <w:jc w:val="center"/>
        <w:outlineLvl w:val="0"/>
        <w:rPr>
          <w:b/>
          <w:lang w:val="uk-UA"/>
        </w:rPr>
      </w:pPr>
      <w:r>
        <w:rPr>
          <w:b/>
          <w:lang w:val="uk-UA"/>
        </w:rPr>
        <w:t>Інваріантна складова</w:t>
      </w:r>
    </w:p>
    <w:p w:rsidR="00A4344B" w:rsidRDefault="00A4344B" w:rsidP="00A4344B">
      <w:pPr>
        <w:jc w:val="center"/>
        <w:rPr>
          <w:b/>
          <w:lang w:val="uk-UA"/>
        </w:rPr>
      </w:pPr>
    </w:p>
    <w:tbl>
      <w:tblPr>
        <w:tblStyle w:val="a4"/>
        <w:tblW w:w="10774" w:type="dxa"/>
        <w:tblInd w:w="-318" w:type="dxa"/>
        <w:tblLayout w:type="fixed"/>
        <w:tblLook w:val="04A0" w:firstRow="1" w:lastRow="0" w:firstColumn="1" w:lastColumn="0" w:noHBand="0" w:noVBand="1"/>
      </w:tblPr>
      <w:tblGrid>
        <w:gridCol w:w="2836"/>
        <w:gridCol w:w="2977"/>
        <w:gridCol w:w="1843"/>
        <w:gridCol w:w="1559"/>
        <w:gridCol w:w="1559"/>
      </w:tblGrid>
      <w:tr w:rsidR="00A4344B" w:rsidTr="005F451F">
        <w:tc>
          <w:tcPr>
            <w:tcW w:w="2836" w:type="dxa"/>
            <w:vMerge w:val="restart"/>
            <w:vAlign w:val="center"/>
          </w:tcPr>
          <w:p w:rsidR="00A4344B" w:rsidRDefault="00A4344B" w:rsidP="005F451F">
            <w:pPr>
              <w:jc w:val="center"/>
              <w:rPr>
                <w:b/>
                <w:lang w:val="uk-UA"/>
              </w:rPr>
            </w:pPr>
            <w:r>
              <w:rPr>
                <w:b/>
                <w:lang w:val="uk-UA"/>
              </w:rPr>
              <w:t>Освітні галузі</w:t>
            </w:r>
          </w:p>
        </w:tc>
        <w:tc>
          <w:tcPr>
            <w:tcW w:w="2977" w:type="dxa"/>
            <w:vMerge w:val="restart"/>
            <w:vAlign w:val="center"/>
          </w:tcPr>
          <w:p w:rsidR="00A4344B" w:rsidRDefault="00A4344B" w:rsidP="005F451F">
            <w:pPr>
              <w:jc w:val="center"/>
              <w:rPr>
                <w:b/>
                <w:lang w:val="uk-UA"/>
              </w:rPr>
            </w:pPr>
            <w:r>
              <w:rPr>
                <w:b/>
                <w:lang w:val="uk-UA"/>
              </w:rPr>
              <w:t>Навчальні предмети</w:t>
            </w:r>
          </w:p>
        </w:tc>
        <w:tc>
          <w:tcPr>
            <w:tcW w:w="4961" w:type="dxa"/>
            <w:gridSpan w:val="3"/>
            <w:vAlign w:val="center"/>
          </w:tcPr>
          <w:p w:rsidR="00A4344B" w:rsidRDefault="00A4344B" w:rsidP="005F451F">
            <w:pPr>
              <w:jc w:val="center"/>
              <w:rPr>
                <w:b/>
                <w:lang w:val="uk-UA"/>
              </w:rPr>
            </w:pPr>
            <w:r>
              <w:rPr>
                <w:b/>
                <w:lang w:val="uk-UA"/>
              </w:rPr>
              <w:t>Кількість годин на тиждень у класі</w:t>
            </w:r>
          </w:p>
        </w:tc>
      </w:tr>
      <w:tr w:rsidR="00A4344B" w:rsidTr="005F451F">
        <w:tc>
          <w:tcPr>
            <w:tcW w:w="2836" w:type="dxa"/>
            <w:vMerge/>
            <w:vAlign w:val="center"/>
          </w:tcPr>
          <w:p w:rsidR="00A4344B" w:rsidRDefault="00A4344B" w:rsidP="005F451F">
            <w:pPr>
              <w:jc w:val="center"/>
              <w:rPr>
                <w:b/>
                <w:lang w:val="uk-UA"/>
              </w:rPr>
            </w:pPr>
          </w:p>
        </w:tc>
        <w:tc>
          <w:tcPr>
            <w:tcW w:w="2977" w:type="dxa"/>
            <w:vMerge/>
            <w:vAlign w:val="center"/>
          </w:tcPr>
          <w:p w:rsidR="00A4344B" w:rsidRDefault="00A4344B" w:rsidP="005F451F">
            <w:pPr>
              <w:jc w:val="center"/>
              <w:rPr>
                <w:b/>
                <w:lang w:val="uk-UA"/>
              </w:rPr>
            </w:pPr>
          </w:p>
        </w:tc>
        <w:tc>
          <w:tcPr>
            <w:tcW w:w="1843" w:type="dxa"/>
            <w:vAlign w:val="center"/>
          </w:tcPr>
          <w:p w:rsidR="00A4344B" w:rsidRDefault="00A4344B" w:rsidP="005F451F">
            <w:pPr>
              <w:jc w:val="center"/>
              <w:rPr>
                <w:b/>
                <w:lang w:val="uk-UA"/>
              </w:rPr>
            </w:pPr>
            <w:r>
              <w:rPr>
                <w:b/>
                <w:lang w:val="uk-UA"/>
              </w:rPr>
              <w:t>5</w:t>
            </w:r>
          </w:p>
        </w:tc>
        <w:tc>
          <w:tcPr>
            <w:tcW w:w="1559" w:type="dxa"/>
          </w:tcPr>
          <w:p w:rsidR="00A4344B" w:rsidRDefault="00A4344B" w:rsidP="005F451F">
            <w:pPr>
              <w:jc w:val="center"/>
              <w:rPr>
                <w:b/>
                <w:lang w:val="uk-UA"/>
              </w:rPr>
            </w:pPr>
            <w:r>
              <w:rPr>
                <w:b/>
                <w:lang w:val="uk-UA"/>
              </w:rPr>
              <w:t>6</w:t>
            </w:r>
          </w:p>
        </w:tc>
        <w:tc>
          <w:tcPr>
            <w:tcW w:w="1559" w:type="dxa"/>
            <w:vAlign w:val="center"/>
          </w:tcPr>
          <w:p w:rsidR="00A4344B" w:rsidRDefault="00A4344B" w:rsidP="005F451F">
            <w:pPr>
              <w:jc w:val="center"/>
              <w:rPr>
                <w:b/>
                <w:lang w:val="uk-UA"/>
              </w:rPr>
            </w:pPr>
            <w:r>
              <w:rPr>
                <w:b/>
                <w:lang w:val="uk-UA"/>
              </w:rPr>
              <w:t>Разом</w:t>
            </w:r>
          </w:p>
        </w:tc>
      </w:tr>
      <w:tr w:rsidR="00A4344B" w:rsidTr="005F451F">
        <w:tc>
          <w:tcPr>
            <w:tcW w:w="2836" w:type="dxa"/>
            <w:vMerge w:val="restart"/>
            <w:vAlign w:val="center"/>
          </w:tcPr>
          <w:p w:rsidR="00A4344B" w:rsidRDefault="00A4344B" w:rsidP="005F451F">
            <w:pPr>
              <w:jc w:val="center"/>
              <w:rPr>
                <w:b/>
                <w:lang w:val="uk-UA"/>
              </w:rPr>
            </w:pPr>
            <w:r>
              <w:rPr>
                <w:b/>
                <w:lang w:val="uk-UA"/>
              </w:rPr>
              <w:t>Мовно-літературна</w:t>
            </w:r>
          </w:p>
        </w:tc>
        <w:tc>
          <w:tcPr>
            <w:tcW w:w="2977" w:type="dxa"/>
            <w:vAlign w:val="center"/>
          </w:tcPr>
          <w:p w:rsidR="00A4344B" w:rsidRDefault="00A4344B" w:rsidP="005F451F">
            <w:pPr>
              <w:jc w:val="center"/>
              <w:rPr>
                <w:b/>
                <w:lang w:val="uk-UA"/>
              </w:rPr>
            </w:pPr>
            <w:r>
              <w:rPr>
                <w:b/>
                <w:lang w:val="uk-UA"/>
              </w:rPr>
              <w:t>Українська мова</w:t>
            </w:r>
          </w:p>
        </w:tc>
        <w:tc>
          <w:tcPr>
            <w:tcW w:w="1843" w:type="dxa"/>
            <w:vAlign w:val="center"/>
          </w:tcPr>
          <w:p w:rsidR="00A4344B" w:rsidRDefault="00A4344B" w:rsidP="005F451F">
            <w:pPr>
              <w:jc w:val="center"/>
              <w:rPr>
                <w:b/>
                <w:lang w:val="uk-UA"/>
              </w:rPr>
            </w:pPr>
            <w:r>
              <w:rPr>
                <w:b/>
                <w:lang w:val="uk-UA"/>
              </w:rPr>
              <w:t>4,5</w:t>
            </w:r>
          </w:p>
        </w:tc>
        <w:tc>
          <w:tcPr>
            <w:tcW w:w="1559" w:type="dxa"/>
          </w:tcPr>
          <w:p w:rsidR="00A4344B" w:rsidRDefault="00A4344B" w:rsidP="005F451F">
            <w:pPr>
              <w:jc w:val="center"/>
              <w:rPr>
                <w:b/>
                <w:lang w:val="uk-UA"/>
              </w:rPr>
            </w:pPr>
            <w:r>
              <w:rPr>
                <w:b/>
                <w:lang w:val="uk-UA"/>
              </w:rPr>
              <w:t>4</w:t>
            </w:r>
          </w:p>
        </w:tc>
        <w:tc>
          <w:tcPr>
            <w:tcW w:w="1559" w:type="dxa"/>
            <w:vAlign w:val="center"/>
          </w:tcPr>
          <w:p w:rsidR="00A4344B" w:rsidRPr="001510B4" w:rsidRDefault="00A4344B" w:rsidP="005F451F">
            <w:pPr>
              <w:jc w:val="center"/>
              <w:rPr>
                <w:b/>
                <w:lang w:val="uk-UA"/>
              </w:rPr>
            </w:pPr>
            <w:r>
              <w:rPr>
                <w:b/>
                <w:lang w:val="uk-UA"/>
              </w:rPr>
              <w:t>8,5</w:t>
            </w:r>
          </w:p>
        </w:tc>
      </w:tr>
      <w:tr w:rsidR="00A4344B" w:rsidTr="005F451F">
        <w:tc>
          <w:tcPr>
            <w:tcW w:w="2836" w:type="dxa"/>
            <w:vMerge/>
            <w:vAlign w:val="center"/>
          </w:tcPr>
          <w:p w:rsidR="00A4344B" w:rsidRDefault="00A4344B" w:rsidP="005F451F">
            <w:pPr>
              <w:jc w:val="center"/>
              <w:rPr>
                <w:b/>
                <w:lang w:val="uk-UA"/>
              </w:rPr>
            </w:pPr>
          </w:p>
        </w:tc>
        <w:tc>
          <w:tcPr>
            <w:tcW w:w="2977" w:type="dxa"/>
            <w:vAlign w:val="center"/>
          </w:tcPr>
          <w:p w:rsidR="00A4344B" w:rsidRDefault="00A4344B" w:rsidP="005F451F">
            <w:pPr>
              <w:jc w:val="center"/>
              <w:rPr>
                <w:b/>
                <w:lang w:val="uk-UA"/>
              </w:rPr>
            </w:pPr>
            <w:r>
              <w:rPr>
                <w:b/>
                <w:lang w:val="uk-UA"/>
              </w:rPr>
              <w:t>Українська література</w:t>
            </w:r>
          </w:p>
        </w:tc>
        <w:tc>
          <w:tcPr>
            <w:tcW w:w="1843" w:type="dxa"/>
            <w:vAlign w:val="center"/>
          </w:tcPr>
          <w:p w:rsidR="00A4344B" w:rsidRDefault="00A4344B" w:rsidP="005F451F">
            <w:pPr>
              <w:jc w:val="center"/>
              <w:rPr>
                <w:b/>
                <w:lang w:val="uk-UA"/>
              </w:rPr>
            </w:pPr>
            <w:r>
              <w:rPr>
                <w:b/>
                <w:lang w:val="uk-UA"/>
              </w:rPr>
              <w:t>2</w:t>
            </w:r>
          </w:p>
        </w:tc>
        <w:tc>
          <w:tcPr>
            <w:tcW w:w="1559" w:type="dxa"/>
          </w:tcPr>
          <w:p w:rsidR="00A4344B" w:rsidRDefault="00A4344B" w:rsidP="005F451F">
            <w:pPr>
              <w:jc w:val="center"/>
              <w:rPr>
                <w:b/>
                <w:lang w:val="uk-UA"/>
              </w:rPr>
            </w:pPr>
            <w:r>
              <w:rPr>
                <w:b/>
                <w:lang w:val="uk-UA"/>
              </w:rPr>
              <w:t>2</w:t>
            </w:r>
          </w:p>
        </w:tc>
        <w:tc>
          <w:tcPr>
            <w:tcW w:w="1559" w:type="dxa"/>
            <w:vAlign w:val="center"/>
          </w:tcPr>
          <w:p w:rsidR="00A4344B" w:rsidRPr="001510B4" w:rsidRDefault="00A4344B" w:rsidP="005F451F">
            <w:pPr>
              <w:jc w:val="center"/>
              <w:rPr>
                <w:b/>
                <w:lang w:val="uk-UA"/>
              </w:rPr>
            </w:pPr>
            <w:r>
              <w:rPr>
                <w:b/>
                <w:lang w:val="uk-UA"/>
              </w:rPr>
              <w:t>4</w:t>
            </w:r>
          </w:p>
        </w:tc>
      </w:tr>
      <w:tr w:rsidR="00A4344B" w:rsidTr="005F451F">
        <w:trPr>
          <w:trHeight w:val="291"/>
        </w:trPr>
        <w:tc>
          <w:tcPr>
            <w:tcW w:w="2836" w:type="dxa"/>
            <w:vMerge/>
            <w:vAlign w:val="center"/>
          </w:tcPr>
          <w:p w:rsidR="00A4344B" w:rsidRDefault="00A4344B" w:rsidP="005F451F">
            <w:pPr>
              <w:jc w:val="center"/>
              <w:rPr>
                <w:b/>
                <w:lang w:val="uk-UA"/>
              </w:rPr>
            </w:pPr>
          </w:p>
        </w:tc>
        <w:tc>
          <w:tcPr>
            <w:tcW w:w="2977" w:type="dxa"/>
            <w:vAlign w:val="center"/>
          </w:tcPr>
          <w:p w:rsidR="00A4344B" w:rsidRDefault="00A4344B" w:rsidP="005F451F">
            <w:pPr>
              <w:jc w:val="center"/>
              <w:rPr>
                <w:b/>
                <w:lang w:val="uk-UA"/>
              </w:rPr>
            </w:pPr>
            <w:r>
              <w:rPr>
                <w:b/>
                <w:lang w:val="uk-UA"/>
              </w:rPr>
              <w:t>Англійська мова</w:t>
            </w:r>
          </w:p>
        </w:tc>
        <w:tc>
          <w:tcPr>
            <w:tcW w:w="1843" w:type="dxa"/>
            <w:vAlign w:val="center"/>
          </w:tcPr>
          <w:p w:rsidR="00A4344B" w:rsidRDefault="00A4344B" w:rsidP="005F451F">
            <w:pPr>
              <w:jc w:val="center"/>
              <w:rPr>
                <w:b/>
                <w:lang w:val="uk-UA"/>
              </w:rPr>
            </w:pPr>
            <w:r>
              <w:rPr>
                <w:b/>
                <w:lang w:val="uk-UA"/>
              </w:rPr>
              <w:t>4</w:t>
            </w:r>
          </w:p>
        </w:tc>
        <w:tc>
          <w:tcPr>
            <w:tcW w:w="1559" w:type="dxa"/>
          </w:tcPr>
          <w:p w:rsidR="00A4344B" w:rsidRDefault="00A4344B" w:rsidP="005F451F">
            <w:pPr>
              <w:jc w:val="center"/>
              <w:rPr>
                <w:b/>
                <w:lang w:val="uk-UA"/>
              </w:rPr>
            </w:pPr>
            <w:r>
              <w:rPr>
                <w:b/>
                <w:lang w:val="uk-UA"/>
              </w:rPr>
              <w:t>3</w:t>
            </w:r>
          </w:p>
        </w:tc>
        <w:tc>
          <w:tcPr>
            <w:tcW w:w="1559" w:type="dxa"/>
            <w:vAlign w:val="center"/>
          </w:tcPr>
          <w:p w:rsidR="00A4344B" w:rsidRDefault="00A4344B" w:rsidP="005F451F">
            <w:pPr>
              <w:jc w:val="center"/>
              <w:rPr>
                <w:b/>
                <w:lang w:val="uk-UA"/>
              </w:rPr>
            </w:pPr>
            <w:r>
              <w:rPr>
                <w:b/>
                <w:lang w:val="uk-UA"/>
              </w:rPr>
              <w:t>7</w:t>
            </w:r>
          </w:p>
        </w:tc>
      </w:tr>
      <w:tr w:rsidR="00A4344B" w:rsidTr="005F451F">
        <w:trPr>
          <w:trHeight w:val="291"/>
        </w:trPr>
        <w:tc>
          <w:tcPr>
            <w:tcW w:w="2836" w:type="dxa"/>
            <w:vMerge/>
            <w:vAlign w:val="center"/>
          </w:tcPr>
          <w:p w:rsidR="00A4344B" w:rsidRDefault="00A4344B" w:rsidP="005F451F">
            <w:pPr>
              <w:jc w:val="center"/>
              <w:rPr>
                <w:b/>
                <w:lang w:val="uk-UA"/>
              </w:rPr>
            </w:pPr>
          </w:p>
        </w:tc>
        <w:tc>
          <w:tcPr>
            <w:tcW w:w="2977" w:type="dxa"/>
            <w:vAlign w:val="center"/>
          </w:tcPr>
          <w:p w:rsidR="00A4344B" w:rsidRDefault="00A4344B" w:rsidP="005F451F">
            <w:pPr>
              <w:jc w:val="center"/>
              <w:rPr>
                <w:b/>
                <w:lang w:val="uk-UA"/>
              </w:rPr>
            </w:pPr>
            <w:r>
              <w:rPr>
                <w:b/>
                <w:lang w:val="uk-UA"/>
              </w:rPr>
              <w:t>Німецька мова</w:t>
            </w:r>
          </w:p>
        </w:tc>
        <w:tc>
          <w:tcPr>
            <w:tcW w:w="1843" w:type="dxa"/>
            <w:vAlign w:val="center"/>
          </w:tcPr>
          <w:p w:rsidR="00A4344B" w:rsidRDefault="00A4344B" w:rsidP="005F451F">
            <w:pPr>
              <w:jc w:val="center"/>
              <w:rPr>
                <w:b/>
                <w:lang w:val="uk-UA"/>
              </w:rPr>
            </w:pPr>
            <w:r>
              <w:rPr>
                <w:b/>
                <w:lang w:val="uk-UA"/>
              </w:rPr>
              <w:t>---</w:t>
            </w:r>
          </w:p>
        </w:tc>
        <w:tc>
          <w:tcPr>
            <w:tcW w:w="1559" w:type="dxa"/>
          </w:tcPr>
          <w:p w:rsidR="00A4344B" w:rsidRDefault="00A4344B" w:rsidP="005F451F">
            <w:pPr>
              <w:jc w:val="center"/>
              <w:rPr>
                <w:b/>
                <w:lang w:val="uk-UA"/>
              </w:rPr>
            </w:pPr>
            <w:r>
              <w:rPr>
                <w:b/>
                <w:lang w:val="uk-UA"/>
              </w:rPr>
              <w:t>2</w:t>
            </w:r>
          </w:p>
        </w:tc>
        <w:tc>
          <w:tcPr>
            <w:tcW w:w="1559" w:type="dxa"/>
            <w:vAlign w:val="center"/>
          </w:tcPr>
          <w:p w:rsidR="00A4344B" w:rsidRDefault="00A4344B" w:rsidP="005F451F">
            <w:pPr>
              <w:jc w:val="center"/>
              <w:rPr>
                <w:b/>
                <w:lang w:val="uk-UA"/>
              </w:rPr>
            </w:pPr>
            <w:r>
              <w:rPr>
                <w:b/>
                <w:lang w:val="uk-UA"/>
              </w:rPr>
              <w:t>2</w:t>
            </w:r>
          </w:p>
        </w:tc>
      </w:tr>
      <w:tr w:rsidR="00A4344B" w:rsidTr="005F451F">
        <w:trPr>
          <w:trHeight w:val="291"/>
        </w:trPr>
        <w:tc>
          <w:tcPr>
            <w:tcW w:w="2836" w:type="dxa"/>
            <w:vMerge/>
            <w:vAlign w:val="center"/>
          </w:tcPr>
          <w:p w:rsidR="00A4344B" w:rsidRDefault="00A4344B" w:rsidP="005F451F">
            <w:pPr>
              <w:jc w:val="center"/>
              <w:rPr>
                <w:b/>
                <w:lang w:val="uk-UA"/>
              </w:rPr>
            </w:pPr>
          </w:p>
        </w:tc>
        <w:tc>
          <w:tcPr>
            <w:tcW w:w="2977" w:type="dxa"/>
            <w:vAlign w:val="center"/>
          </w:tcPr>
          <w:p w:rsidR="00A4344B" w:rsidRDefault="00A4344B" w:rsidP="005F451F">
            <w:pPr>
              <w:jc w:val="center"/>
              <w:rPr>
                <w:b/>
                <w:lang w:val="uk-UA"/>
              </w:rPr>
            </w:pPr>
            <w:r>
              <w:rPr>
                <w:b/>
                <w:lang w:val="uk-UA"/>
              </w:rPr>
              <w:t>Зарубіжна література</w:t>
            </w:r>
          </w:p>
        </w:tc>
        <w:tc>
          <w:tcPr>
            <w:tcW w:w="1843" w:type="dxa"/>
            <w:vAlign w:val="center"/>
          </w:tcPr>
          <w:p w:rsidR="00A4344B" w:rsidRDefault="00A4344B" w:rsidP="005F451F">
            <w:pPr>
              <w:jc w:val="center"/>
              <w:rPr>
                <w:b/>
                <w:lang w:val="uk-UA"/>
              </w:rPr>
            </w:pPr>
            <w:r>
              <w:rPr>
                <w:b/>
                <w:lang w:val="uk-UA"/>
              </w:rPr>
              <w:t>1,5</w:t>
            </w:r>
          </w:p>
        </w:tc>
        <w:tc>
          <w:tcPr>
            <w:tcW w:w="1559" w:type="dxa"/>
          </w:tcPr>
          <w:p w:rsidR="00A4344B" w:rsidRDefault="00A4344B" w:rsidP="005F451F">
            <w:pPr>
              <w:jc w:val="center"/>
              <w:rPr>
                <w:b/>
                <w:lang w:val="uk-UA"/>
              </w:rPr>
            </w:pPr>
            <w:r>
              <w:rPr>
                <w:b/>
                <w:lang w:val="uk-UA"/>
              </w:rPr>
              <w:t>1,5</w:t>
            </w:r>
          </w:p>
        </w:tc>
        <w:tc>
          <w:tcPr>
            <w:tcW w:w="1559" w:type="dxa"/>
            <w:vAlign w:val="center"/>
          </w:tcPr>
          <w:p w:rsidR="00A4344B" w:rsidRDefault="00A4344B" w:rsidP="005F451F">
            <w:pPr>
              <w:jc w:val="center"/>
              <w:rPr>
                <w:b/>
                <w:lang w:val="uk-UA"/>
              </w:rPr>
            </w:pPr>
            <w:r>
              <w:rPr>
                <w:b/>
                <w:lang w:val="uk-UA"/>
              </w:rPr>
              <w:t>3</w:t>
            </w:r>
          </w:p>
        </w:tc>
      </w:tr>
      <w:tr w:rsidR="00A4344B" w:rsidTr="005F451F">
        <w:tc>
          <w:tcPr>
            <w:tcW w:w="2836" w:type="dxa"/>
            <w:vAlign w:val="center"/>
          </w:tcPr>
          <w:p w:rsidR="00A4344B" w:rsidRDefault="00A4344B" w:rsidP="005F451F">
            <w:pPr>
              <w:jc w:val="center"/>
              <w:rPr>
                <w:b/>
                <w:lang w:val="uk-UA"/>
              </w:rPr>
            </w:pPr>
            <w:r>
              <w:rPr>
                <w:b/>
                <w:lang w:val="uk-UA"/>
              </w:rPr>
              <w:t>Математична</w:t>
            </w:r>
          </w:p>
        </w:tc>
        <w:tc>
          <w:tcPr>
            <w:tcW w:w="2977" w:type="dxa"/>
            <w:vAlign w:val="center"/>
          </w:tcPr>
          <w:p w:rsidR="00A4344B" w:rsidRDefault="00A4344B" w:rsidP="005F451F">
            <w:pPr>
              <w:jc w:val="center"/>
              <w:rPr>
                <w:b/>
                <w:lang w:val="uk-UA"/>
              </w:rPr>
            </w:pPr>
            <w:r>
              <w:rPr>
                <w:b/>
                <w:lang w:val="uk-UA"/>
              </w:rPr>
              <w:t>Математика</w:t>
            </w:r>
          </w:p>
        </w:tc>
        <w:tc>
          <w:tcPr>
            <w:tcW w:w="1843" w:type="dxa"/>
            <w:vAlign w:val="center"/>
          </w:tcPr>
          <w:p w:rsidR="00A4344B" w:rsidRDefault="00A4344B" w:rsidP="005F451F">
            <w:pPr>
              <w:jc w:val="center"/>
              <w:rPr>
                <w:b/>
                <w:lang w:val="uk-UA"/>
              </w:rPr>
            </w:pPr>
            <w:r>
              <w:rPr>
                <w:b/>
                <w:lang w:val="uk-UA"/>
              </w:rPr>
              <w:t>4</w:t>
            </w:r>
          </w:p>
        </w:tc>
        <w:tc>
          <w:tcPr>
            <w:tcW w:w="1559" w:type="dxa"/>
          </w:tcPr>
          <w:p w:rsidR="00A4344B" w:rsidRDefault="00A4344B" w:rsidP="005F451F">
            <w:pPr>
              <w:jc w:val="center"/>
              <w:rPr>
                <w:b/>
                <w:lang w:val="uk-UA"/>
              </w:rPr>
            </w:pPr>
            <w:r>
              <w:rPr>
                <w:b/>
                <w:lang w:val="uk-UA"/>
              </w:rPr>
              <w:t>4</w:t>
            </w:r>
          </w:p>
        </w:tc>
        <w:tc>
          <w:tcPr>
            <w:tcW w:w="1559" w:type="dxa"/>
            <w:vAlign w:val="center"/>
          </w:tcPr>
          <w:p w:rsidR="00A4344B" w:rsidRDefault="00A4344B" w:rsidP="005F451F">
            <w:pPr>
              <w:jc w:val="center"/>
              <w:rPr>
                <w:b/>
                <w:lang w:val="uk-UA"/>
              </w:rPr>
            </w:pPr>
            <w:r>
              <w:rPr>
                <w:b/>
                <w:lang w:val="uk-UA"/>
              </w:rPr>
              <w:t>8</w:t>
            </w:r>
          </w:p>
        </w:tc>
      </w:tr>
      <w:tr w:rsidR="00A4344B" w:rsidTr="005F451F">
        <w:trPr>
          <w:trHeight w:val="562"/>
        </w:trPr>
        <w:tc>
          <w:tcPr>
            <w:tcW w:w="2836" w:type="dxa"/>
            <w:vMerge w:val="restart"/>
            <w:vAlign w:val="center"/>
          </w:tcPr>
          <w:p w:rsidR="00A4344B" w:rsidRDefault="00A4344B" w:rsidP="005F451F">
            <w:pPr>
              <w:jc w:val="center"/>
              <w:rPr>
                <w:b/>
                <w:lang w:val="uk-UA"/>
              </w:rPr>
            </w:pPr>
            <w:r w:rsidRPr="00C95D32">
              <w:rPr>
                <w:b/>
                <w:lang w:val="uk-UA"/>
              </w:rPr>
              <w:t>Природнича</w:t>
            </w:r>
          </w:p>
        </w:tc>
        <w:tc>
          <w:tcPr>
            <w:tcW w:w="2977" w:type="dxa"/>
            <w:vAlign w:val="center"/>
          </w:tcPr>
          <w:p w:rsidR="00A4344B" w:rsidRDefault="00A4344B" w:rsidP="005F451F">
            <w:pPr>
              <w:jc w:val="center"/>
              <w:rPr>
                <w:b/>
                <w:lang w:val="uk-UA"/>
              </w:rPr>
            </w:pPr>
            <w:r>
              <w:rPr>
                <w:b/>
                <w:lang w:val="uk-UA"/>
              </w:rPr>
              <w:t>Пізнаємо природу</w:t>
            </w:r>
          </w:p>
        </w:tc>
        <w:tc>
          <w:tcPr>
            <w:tcW w:w="1843" w:type="dxa"/>
            <w:vAlign w:val="center"/>
          </w:tcPr>
          <w:p w:rsidR="00A4344B" w:rsidRDefault="00A4344B" w:rsidP="005F451F">
            <w:pPr>
              <w:jc w:val="center"/>
              <w:rPr>
                <w:b/>
                <w:lang w:val="uk-UA"/>
              </w:rPr>
            </w:pPr>
            <w:r>
              <w:rPr>
                <w:b/>
                <w:lang w:val="uk-UA"/>
              </w:rPr>
              <w:t>2</w:t>
            </w:r>
          </w:p>
        </w:tc>
        <w:tc>
          <w:tcPr>
            <w:tcW w:w="1559" w:type="dxa"/>
            <w:vAlign w:val="center"/>
          </w:tcPr>
          <w:p w:rsidR="00A4344B" w:rsidRDefault="00A4344B" w:rsidP="005F451F">
            <w:pPr>
              <w:jc w:val="center"/>
              <w:rPr>
                <w:b/>
                <w:lang w:val="uk-UA"/>
              </w:rPr>
            </w:pPr>
            <w:r>
              <w:rPr>
                <w:b/>
                <w:lang w:val="uk-UA"/>
              </w:rPr>
              <w:t>2</w:t>
            </w:r>
          </w:p>
        </w:tc>
        <w:tc>
          <w:tcPr>
            <w:tcW w:w="1559" w:type="dxa"/>
            <w:vAlign w:val="center"/>
          </w:tcPr>
          <w:p w:rsidR="00A4344B" w:rsidRDefault="00A4344B" w:rsidP="005F451F">
            <w:pPr>
              <w:jc w:val="center"/>
              <w:rPr>
                <w:b/>
                <w:lang w:val="uk-UA"/>
              </w:rPr>
            </w:pPr>
            <w:r>
              <w:rPr>
                <w:b/>
                <w:lang w:val="uk-UA"/>
              </w:rPr>
              <w:t>4</w:t>
            </w:r>
          </w:p>
        </w:tc>
      </w:tr>
      <w:tr w:rsidR="00A4344B" w:rsidTr="005F451F">
        <w:trPr>
          <w:trHeight w:val="562"/>
        </w:trPr>
        <w:tc>
          <w:tcPr>
            <w:tcW w:w="2836" w:type="dxa"/>
            <w:vMerge/>
            <w:vAlign w:val="center"/>
          </w:tcPr>
          <w:p w:rsidR="00A4344B" w:rsidRPr="00C95D32" w:rsidRDefault="00A4344B" w:rsidP="005F451F">
            <w:pPr>
              <w:jc w:val="center"/>
              <w:rPr>
                <w:b/>
                <w:lang w:val="uk-UA"/>
              </w:rPr>
            </w:pPr>
          </w:p>
        </w:tc>
        <w:tc>
          <w:tcPr>
            <w:tcW w:w="2977" w:type="dxa"/>
            <w:vAlign w:val="center"/>
          </w:tcPr>
          <w:p w:rsidR="00A4344B" w:rsidRDefault="00A4344B" w:rsidP="005F451F">
            <w:pPr>
              <w:jc w:val="center"/>
              <w:rPr>
                <w:b/>
                <w:lang w:val="uk-UA"/>
              </w:rPr>
            </w:pPr>
            <w:r>
              <w:rPr>
                <w:b/>
                <w:lang w:val="uk-UA"/>
              </w:rPr>
              <w:t>Географія</w:t>
            </w:r>
          </w:p>
        </w:tc>
        <w:tc>
          <w:tcPr>
            <w:tcW w:w="1843" w:type="dxa"/>
            <w:vAlign w:val="center"/>
          </w:tcPr>
          <w:p w:rsidR="00A4344B" w:rsidRDefault="00A4344B" w:rsidP="005F451F">
            <w:pPr>
              <w:jc w:val="center"/>
              <w:rPr>
                <w:b/>
                <w:lang w:val="uk-UA"/>
              </w:rPr>
            </w:pPr>
            <w:r>
              <w:rPr>
                <w:b/>
                <w:lang w:val="uk-UA"/>
              </w:rPr>
              <w:t>----</w:t>
            </w:r>
          </w:p>
        </w:tc>
        <w:tc>
          <w:tcPr>
            <w:tcW w:w="1559" w:type="dxa"/>
            <w:vAlign w:val="center"/>
          </w:tcPr>
          <w:p w:rsidR="00A4344B" w:rsidRDefault="00A4344B" w:rsidP="005F451F">
            <w:pPr>
              <w:jc w:val="center"/>
              <w:rPr>
                <w:b/>
                <w:lang w:val="uk-UA"/>
              </w:rPr>
            </w:pPr>
            <w:r>
              <w:rPr>
                <w:b/>
                <w:lang w:val="uk-UA"/>
              </w:rPr>
              <w:t>2</w:t>
            </w:r>
          </w:p>
        </w:tc>
        <w:tc>
          <w:tcPr>
            <w:tcW w:w="1559" w:type="dxa"/>
            <w:vAlign w:val="center"/>
          </w:tcPr>
          <w:p w:rsidR="00A4344B" w:rsidRDefault="00A4344B" w:rsidP="005F451F">
            <w:pPr>
              <w:jc w:val="center"/>
              <w:rPr>
                <w:b/>
                <w:lang w:val="uk-UA"/>
              </w:rPr>
            </w:pPr>
            <w:r>
              <w:rPr>
                <w:b/>
                <w:lang w:val="uk-UA"/>
              </w:rPr>
              <w:t>2</w:t>
            </w:r>
          </w:p>
        </w:tc>
      </w:tr>
      <w:tr w:rsidR="00A4344B" w:rsidTr="005F451F">
        <w:trPr>
          <w:trHeight w:val="562"/>
        </w:trPr>
        <w:tc>
          <w:tcPr>
            <w:tcW w:w="2836" w:type="dxa"/>
            <w:vMerge w:val="restart"/>
            <w:vAlign w:val="center"/>
          </w:tcPr>
          <w:p w:rsidR="00A4344B" w:rsidRPr="00C95D32" w:rsidRDefault="00A4344B" w:rsidP="005F451F">
            <w:pPr>
              <w:jc w:val="center"/>
              <w:rPr>
                <w:b/>
                <w:lang w:val="uk-UA"/>
              </w:rPr>
            </w:pPr>
            <w:r w:rsidRPr="00C95D32">
              <w:rPr>
                <w:b/>
                <w:lang w:val="uk-UA"/>
              </w:rPr>
              <w:t>Соціальна і здоров’язбережувальна</w:t>
            </w:r>
          </w:p>
        </w:tc>
        <w:tc>
          <w:tcPr>
            <w:tcW w:w="2977" w:type="dxa"/>
            <w:vAlign w:val="center"/>
          </w:tcPr>
          <w:p w:rsidR="00A4344B" w:rsidRDefault="00A4344B" w:rsidP="005F451F">
            <w:pPr>
              <w:jc w:val="center"/>
              <w:rPr>
                <w:b/>
                <w:lang w:val="uk-UA"/>
              </w:rPr>
            </w:pPr>
            <w:r>
              <w:rPr>
                <w:b/>
                <w:lang w:val="uk-UA"/>
              </w:rPr>
              <w:t>Здоров’я, безпека та добробут</w:t>
            </w:r>
          </w:p>
        </w:tc>
        <w:tc>
          <w:tcPr>
            <w:tcW w:w="1843" w:type="dxa"/>
            <w:vAlign w:val="center"/>
          </w:tcPr>
          <w:p w:rsidR="00A4344B" w:rsidRDefault="00A4344B" w:rsidP="005F451F">
            <w:pPr>
              <w:jc w:val="center"/>
              <w:rPr>
                <w:b/>
                <w:lang w:val="uk-UA"/>
              </w:rPr>
            </w:pPr>
            <w:r>
              <w:rPr>
                <w:b/>
                <w:lang w:val="uk-UA"/>
              </w:rPr>
              <w:t>1</w:t>
            </w:r>
          </w:p>
        </w:tc>
        <w:tc>
          <w:tcPr>
            <w:tcW w:w="1559" w:type="dxa"/>
            <w:vAlign w:val="center"/>
          </w:tcPr>
          <w:p w:rsidR="00A4344B" w:rsidRDefault="00A4344B" w:rsidP="005F451F">
            <w:pPr>
              <w:jc w:val="center"/>
              <w:rPr>
                <w:b/>
                <w:lang w:val="uk-UA"/>
              </w:rPr>
            </w:pPr>
            <w:r>
              <w:rPr>
                <w:b/>
                <w:lang w:val="uk-UA"/>
              </w:rPr>
              <w:t>1</w:t>
            </w:r>
          </w:p>
        </w:tc>
        <w:tc>
          <w:tcPr>
            <w:tcW w:w="1559" w:type="dxa"/>
            <w:vAlign w:val="center"/>
          </w:tcPr>
          <w:p w:rsidR="00A4344B" w:rsidRDefault="00A4344B" w:rsidP="005F451F">
            <w:pPr>
              <w:jc w:val="center"/>
              <w:rPr>
                <w:b/>
                <w:lang w:val="uk-UA"/>
              </w:rPr>
            </w:pPr>
            <w:r>
              <w:rPr>
                <w:b/>
                <w:lang w:val="uk-UA"/>
              </w:rPr>
              <w:t>2</w:t>
            </w:r>
          </w:p>
        </w:tc>
      </w:tr>
      <w:tr w:rsidR="00A4344B" w:rsidTr="005F451F">
        <w:trPr>
          <w:trHeight w:val="562"/>
        </w:trPr>
        <w:tc>
          <w:tcPr>
            <w:tcW w:w="2836" w:type="dxa"/>
            <w:vMerge/>
            <w:vAlign w:val="center"/>
          </w:tcPr>
          <w:p w:rsidR="00A4344B" w:rsidRPr="00C95D32" w:rsidRDefault="00A4344B" w:rsidP="005F451F">
            <w:pPr>
              <w:jc w:val="center"/>
              <w:rPr>
                <w:b/>
                <w:lang w:val="uk-UA"/>
              </w:rPr>
            </w:pPr>
          </w:p>
        </w:tc>
        <w:tc>
          <w:tcPr>
            <w:tcW w:w="2977" w:type="dxa"/>
            <w:vAlign w:val="center"/>
          </w:tcPr>
          <w:p w:rsidR="00A4344B" w:rsidRDefault="00A4344B" w:rsidP="005F451F">
            <w:pPr>
              <w:jc w:val="center"/>
              <w:rPr>
                <w:b/>
                <w:lang w:val="uk-UA"/>
              </w:rPr>
            </w:pPr>
            <w:r>
              <w:rPr>
                <w:b/>
                <w:lang w:val="uk-UA"/>
              </w:rPr>
              <w:t>Етика</w:t>
            </w:r>
          </w:p>
        </w:tc>
        <w:tc>
          <w:tcPr>
            <w:tcW w:w="1843" w:type="dxa"/>
            <w:vAlign w:val="center"/>
          </w:tcPr>
          <w:p w:rsidR="00A4344B" w:rsidRDefault="00A4344B" w:rsidP="005F451F">
            <w:pPr>
              <w:jc w:val="center"/>
              <w:rPr>
                <w:b/>
                <w:lang w:val="uk-UA"/>
              </w:rPr>
            </w:pPr>
            <w:r>
              <w:rPr>
                <w:b/>
                <w:lang w:val="uk-UA"/>
              </w:rPr>
              <w:t>0,5</w:t>
            </w:r>
          </w:p>
        </w:tc>
        <w:tc>
          <w:tcPr>
            <w:tcW w:w="1559" w:type="dxa"/>
            <w:vAlign w:val="center"/>
          </w:tcPr>
          <w:p w:rsidR="00A4344B" w:rsidRDefault="00A4344B" w:rsidP="005F451F">
            <w:pPr>
              <w:jc w:val="center"/>
              <w:rPr>
                <w:b/>
                <w:lang w:val="uk-UA"/>
              </w:rPr>
            </w:pPr>
            <w:r>
              <w:rPr>
                <w:b/>
                <w:lang w:val="uk-UA"/>
              </w:rPr>
              <w:t>0,5</w:t>
            </w:r>
          </w:p>
        </w:tc>
        <w:tc>
          <w:tcPr>
            <w:tcW w:w="1559" w:type="dxa"/>
            <w:vAlign w:val="center"/>
          </w:tcPr>
          <w:p w:rsidR="00A4344B" w:rsidRDefault="00A4344B" w:rsidP="005F451F">
            <w:pPr>
              <w:jc w:val="center"/>
              <w:rPr>
                <w:b/>
                <w:lang w:val="uk-UA"/>
              </w:rPr>
            </w:pPr>
            <w:r>
              <w:rPr>
                <w:b/>
                <w:lang w:val="uk-UA"/>
              </w:rPr>
              <w:t>1</w:t>
            </w:r>
          </w:p>
        </w:tc>
      </w:tr>
      <w:tr w:rsidR="00A4344B" w:rsidTr="005F451F">
        <w:trPr>
          <w:trHeight w:val="562"/>
        </w:trPr>
        <w:tc>
          <w:tcPr>
            <w:tcW w:w="2836" w:type="dxa"/>
            <w:vMerge w:val="restart"/>
            <w:vAlign w:val="center"/>
          </w:tcPr>
          <w:p w:rsidR="00A4344B" w:rsidRPr="00C95D32" w:rsidRDefault="00A4344B" w:rsidP="005F451F">
            <w:pPr>
              <w:jc w:val="center"/>
              <w:rPr>
                <w:b/>
                <w:lang w:val="uk-UA"/>
              </w:rPr>
            </w:pPr>
            <w:r w:rsidRPr="00C95D32">
              <w:rPr>
                <w:b/>
                <w:lang w:val="uk-UA"/>
              </w:rPr>
              <w:t>Громадянська та історичн</w:t>
            </w:r>
            <w:r>
              <w:rPr>
                <w:b/>
                <w:lang w:val="uk-UA"/>
              </w:rPr>
              <w:t>а</w:t>
            </w:r>
          </w:p>
        </w:tc>
        <w:tc>
          <w:tcPr>
            <w:tcW w:w="2977" w:type="dxa"/>
            <w:vAlign w:val="center"/>
          </w:tcPr>
          <w:p w:rsidR="00A4344B" w:rsidRDefault="00A4344B" w:rsidP="005F451F">
            <w:pPr>
              <w:jc w:val="center"/>
              <w:rPr>
                <w:b/>
                <w:lang w:val="uk-UA"/>
              </w:rPr>
            </w:pPr>
            <w:r>
              <w:rPr>
                <w:b/>
                <w:lang w:val="uk-UA"/>
              </w:rPr>
              <w:t>Вступ до історії України та громадянської освіти</w:t>
            </w:r>
          </w:p>
        </w:tc>
        <w:tc>
          <w:tcPr>
            <w:tcW w:w="1843" w:type="dxa"/>
            <w:vAlign w:val="center"/>
          </w:tcPr>
          <w:p w:rsidR="00A4344B" w:rsidRDefault="00A4344B" w:rsidP="005F451F">
            <w:pPr>
              <w:jc w:val="center"/>
              <w:rPr>
                <w:b/>
                <w:lang w:val="uk-UA"/>
              </w:rPr>
            </w:pPr>
            <w:r>
              <w:rPr>
                <w:b/>
                <w:lang w:val="uk-UA"/>
              </w:rPr>
              <w:t>1</w:t>
            </w:r>
          </w:p>
        </w:tc>
        <w:tc>
          <w:tcPr>
            <w:tcW w:w="1559" w:type="dxa"/>
            <w:vAlign w:val="center"/>
          </w:tcPr>
          <w:p w:rsidR="00A4344B" w:rsidRDefault="00A4344B" w:rsidP="005F451F">
            <w:pPr>
              <w:jc w:val="center"/>
              <w:rPr>
                <w:b/>
                <w:lang w:val="uk-UA"/>
              </w:rPr>
            </w:pPr>
            <w:r>
              <w:rPr>
                <w:b/>
                <w:lang w:val="uk-UA"/>
              </w:rPr>
              <w:t>----</w:t>
            </w:r>
          </w:p>
        </w:tc>
        <w:tc>
          <w:tcPr>
            <w:tcW w:w="1559" w:type="dxa"/>
            <w:vAlign w:val="center"/>
          </w:tcPr>
          <w:p w:rsidR="00A4344B" w:rsidRDefault="00A4344B" w:rsidP="005F451F">
            <w:pPr>
              <w:jc w:val="center"/>
              <w:rPr>
                <w:b/>
                <w:lang w:val="uk-UA"/>
              </w:rPr>
            </w:pPr>
            <w:r>
              <w:rPr>
                <w:b/>
                <w:lang w:val="uk-UA"/>
              </w:rPr>
              <w:t>1</w:t>
            </w:r>
          </w:p>
        </w:tc>
      </w:tr>
      <w:tr w:rsidR="00A4344B" w:rsidTr="005F451F">
        <w:trPr>
          <w:trHeight w:val="562"/>
        </w:trPr>
        <w:tc>
          <w:tcPr>
            <w:tcW w:w="2836" w:type="dxa"/>
            <w:vMerge/>
            <w:vAlign w:val="center"/>
          </w:tcPr>
          <w:p w:rsidR="00A4344B" w:rsidRPr="00C95D32" w:rsidRDefault="00A4344B" w:rsidP="005F451F">
            <w:pPr>
              <w:jc w:val="center"/>
              <w:rPr>
                <w:b/>
                <w:lang w:val="uk-UA"/>
              </w:rPr>
            </w:pPr>
          </w:p>
        </w:tc>
        <w:tc>
          <w:tcPr>
            <w:tcW w:w="2977" w:type="dxa"/>
            <w:vAlign w:val="center"/>
          </w:tcPr>
          <w:p w:rsidR="00A4344B" w:rsidRDefault="00A4344B" w:rsidP="005F451F">
            <w:pPr>
              <w:jc w:val="center"/>
              <w:rPr>
                <w:b/>
                <w:lang w:val="uk-UA"/>
              </w:rPr>
            </w:pPr>
            <w:r>
              <w:rPr>
                <w:b/>
                <w:lang w:val="uk-UA"/>
              </w:rPr>
              <w:t>Історія України.</w:t>
            </w:r>
          </w:p>
          <w:p w:rsidR="00A4344B" w:rsidRDefault="00A4344B" w:rsidP="005F451F">
            <w:pPr>
              <w:jc w:val="center"/>
              <w:rPr>
                <w:b/>
                <w:lang w:val="uk-UA"/>
              </w:rPr>
            </w:pPr>
            <w:r>
              <w:rPr>
                <w:b/>
                <w:lang w:val="uk-UA"/>
              </w:rPr>
              <w:t>Всесвітня історія</w:t>
            </w:r>
          </w:p>
        </w:tc>
        <w:tc>
          <w:tcPr>
            <w:tcW w:w="1843" w:type="dxa"/>
            <w:vAlign w:val="center"/>
          </w:tcPr>
          <w:p w:rsidR="00A4344B" w:rsidRDefault="00A4344B" w:rsidP="005F451F">
            <w:pPr>
              <w:jc w:val="center"/>
              <w:rPr>
                <w:b/>
                <w:lang w:val="uk-UA"/>
              </w:rPr>
            </w:pPr>
            <w:r>
              <w:rPr>
                <w:b/>
                <w:lang w:val="uk-UA"/>
              </w:rPr>
              <w:t>-----</w:t>
            </w:r>
          </w:p>
        </w:tc>
        <w:tc>
          <w:tcPr>
            <w:tcW w:w="1559" w:type="dxa"/>
            <w:vAlign w:val="center"/>
          </w:tcPr>
          <w:p w:rsidR="00A4344B" w:rsidRDefault="00A4344B" w:rsidP="005F451F">
            <w:pPr>
              <w:jc w:val="center"/>
              <w:rPr>
                <w:b/>
                <w:lang w:val="uk-UA"/>
              </w:rPr>
            </w:pPr>
            <w:r>
              <w:rPr>
                <w:b/>
                <w:lang w:val="uk-UA"/>
              </w:rPr>
              <w:t>2</w:t>
            </w:r>
          </w:p>
        </w:tc>
        <w:tc>
          <w:tcPr>
            <w:tcW w:w="1559" w:type="dxa"/>
            <w:vAlign w:val="center"/>
          </w:tcPr>
          <w:p w:rsidR="00A4344B" w:rsidRDefault="00A4344B" w:rsidP="005F451F">
            <w:pPr>
              <w:jc w:val="center"/>
              <w:rPr>
                <w:b/>
                <w:lang w:val="uk-UA"/>
              </w:rPr>
            </w:pPr>
            <w:r>
              <w:rPr>
                <w:b/>
                <w:lang w:val="uk-UA"/>
              </w:rPr>
              <w:t>2</w:t>
            </w:r>
          </w:p>
        </w:tc>
      </w:tr>
      <w:tr w:rsidR="00A4344B" w:rsidTr="005F451F">
        <w:trPr>
          <w:trHeight w:val="642"/>
        </w:trPr>
        <w:tc>
          <w:tcPr>
            <w:tcW w:w="2836" w:type="dxa"/>
            <w:vAlign w:val="center"/>
          </w:tcPr>
          <w:p w:rsidR="00A4344B" w:rsidRDefault="00A4344B" w:rsidP="005F451F">
            <w:pPr>
              <w:jc w:val="center"/>
              <w:rPr>
                <w:b/>
                <w:lang w:val="uk-UA"/>
              </w:rPr>
            </w:pPr>
            <w:r w:rsidRPr="005617CE">
              <w:rPr>
                <w:b/>
                <w:lang w:val="uk-UA"/>
              </w:rPr>
              <w:t>Інформатична</w:t>
            </w:r>
          </w:p>
        </w:tc>
        <w:tc>
          <w:tcPr>
            <w:tcW w:w="2977" w:type="dxa"/>
            <w:vAlign w:val="center"/>
          </w:tcPr>
          <w:p w:rsidR="00A4344B" w:rsidRDefault="00A4344B" w:rsidP="005F451F">
            <w:pPr>
              <w:jc w:val="center"/>
              <w:rPr>
                <w:b/>
                <w:lang w:val="uk-UA"/>
              </w:rPr>
            </w:pPr>
            <w:r>
              <w:rPr>
                <w:b/>
                <w:lang w:val="uk-UA"/>
              </w:rPr>
              <w:t>Інформатика</w:t>
            </w:r>
          </w:p>
        </w:tc>
        <w:tc>
          <w:tcPr>
            <w:tcW w:w="1843" w:type="dxa"/>
            <w:vAlign w:val="center"/>
          </w:tcPr>
          <w:p w:rsidR="00A4344B" w:rsidRDefault="00A4344B" w:rsidP="005F451F">
            <w:pPr>
              <w:jc w:val="center"/>
              <w:rPr>
                <w:b/>
                <w:lang w:val="uk-UA"/>
              </w:rPr>
            </w:pPr>
            <w:r>
              <w:rPr>
                <w:b/>
                <w:lang w:val="uk-UA"/>
              </w:rPr>
              <w:t>1</w:t>
            </w:r>
          </w:p>
        </w:tc>
        <w:tc>
          <w:tcPr>
            <w:tcW w:w="1559" w:type="dxa"/>
            <w:vAlign w:val="center"/>
          </w:tcPr>
          <w:p w:rsidR="00A4344B" w:rsidRDefault="00A4344B" w:rsidP="005F451F">
            <w:pPr>
              <w:jc w:val="center"/>
              <w:rPr>
                <w:b/>
                <w:lang w:val="uk-UA"/>
              </w:rPr>
            </w:pPr>
            <w:r>
              <w:rPr>
                <w:b/>
                <w:lang w:val="uk-UA"/>
              </w:rPr>
              <w:t>1</w:t>
            </w:r>
          </w:p>
        </w:tc>
        <w:tc>
          <w:tcPr>
            <w:tcW w:w="1559" w:type="dxa"/>
            <w:vAlign w:val="center"/>
          </w:tcPr>
          <w:p w:rsidR="00A4344B" w:rsidRDefault="00A4344B" w:rsidP="005F451F">
            <w:pPr>
              <w:jc w:val="center"/>
              <w:rPr>
                <w:b/>
                <w:lang w:val="uk-UA"/>
              </w:rPr>
            </w:pPr>
            <w:r>
              <w:rPr>
                <w:b/>
                <w:lang w:val="uk-UA"/>
              </w:rPr>
              <w:t>2</w:t>
            </w:r>
          </w:p>
        </w:tc>
      </w:tr>
      <w:tr w:rsidR="00A4344B" w:rsidTr="005F451F">
        <w:trPr>
          <w:trHeight w:val="553"/>
        </w:trPr>
        <w:tc>
          <w:tcPr>
            <w:tcW w:w="2836" w:type="dxa"/>
            <w:vAlign w:val="center"/>
          </w:tcPr>
          <w:p w:rsidR="00A4344B" w:rsidRPr="005617CE" w:rsidRDefault="00A4344B" w:rsidP="005F451F">
            <w:pPr>
              <w:jc w:val="center"/>
              <w:rPr>
                <w:b/>
                <w:lang w:val="uk-UA"/>
              </w:rPr>
            </w:pPr>
            <w:r w:rsidRPr="005617CE">
              <w:rPr>
                <w:b/>
                <w:lang w:val="uk-UA"/>
              </w:rPr>
              <w:t>Технологічна</w:t>
            </w:r>
          </w:p>
        </w:tc>
        <w:tc>
          <w:tcPr>
            <w:tcW w:w="2977" w:type="dxa"/>
            <w:vAlign w:val="center"/>
          </w:tcPr>
          <w:p w:rsidR="00A4344B" w:rsidRDefault="00A4344B" w:rsidP="005F451F">
            <w:pPr>
              <w:jc w:val="center"/>
              <w:rPr>
                <w:b/>
                <w:lang w:val="uk-UA"/>
              </w:rPr>
            </w:pPr>
            <w:r>
              <w:rPr>
                <w:b/>
                <w:lang w:val="uk-UA"/>
              </w:rPr>
              <w:t>Технології</w:t>
            </w:r>
          </w:p>
        </w:tc>
        <w:tc>
          <w:tcPr>
            <w:tcW w:w="1843" w:type="dxa"/>
            <w:vAlign w:val="center"/>
          </w:tcPr>
          <w:p w:rsidR="00A4344B" w:rsidRDefault="00A4344B" w:rsidP="005F451F">
            <w:pPr>
              <w:jc w:val="center"/>
              <w:rPr>
                <w:b/>
                <w:lang w:val="uk-UA"/>
              </w:rPr>
            </w:pPr>
            <w:r>
              <w:rPr>
                <w:b/>
                <w:lang w:val="uk-UA"/>
              </w:rPr>
              <w:t>2</w:t>
            </w:r>
          </w:p>
        </w:tc>
        <w:tc>
          <w:tcPr>
            <w:tcW w:w="1559" w:type="dxa"/>
            <w:vAlign w:val="center"/>
          </w:tcPr>
          <w:p w:rsidR="00A4344B" w:rsidRDefault="00A4344B" w:rsidP="005F451F">
            <w:pPr>
              <w:jc w:val="center"/>
              <w:rPr>
                <w:b/>
                <w:lang w:val="uk-UA"/>
              </w:rPr>
            </w:pPr>
            <w:r>
              <w:rPr>
                <w:b/>
                <w:lang w:val="uk-UA"/>
              </w:rPr>
              <w:t>2</w:t>
            </w:r>
          </w:p>
        </w:tc>
        <w:tc>
          <w:tcPr>
            <w:tcW w:w="1559" w:type="dxa"/>
            <w:vAlign w:val="center"/>
          </w:tcPr>
          <w:p w:rsidR="00A4344B" w:rsidRDefault="00A4344B" w:rsidP="005F451F">
            <w:pPr>
              <w:jc w:val="center"/>
              <w:rPr>
                <w:b/>
                <w:lang w:val="uk-UA"/>
              </w:rPr>
            </w:pPr>
            <w:r>
              <w:rPr>
                <w:b/>
                <w:lang w:val="uk-UA"/>
              </w:rPr>
              <w:t>4</w:t>
            </w:r>
          </w:p>
        </w:tc>
      </w:tr>
      <w:tr w:rsidR="00A4344B" w:rsidTr="005F451F">
        <w:trPr>
          <w:trHeight w:val="560"/>
        </w:trPr>
        <w:tc>
          <w:tcPr>
            <w:tcW w:w="2836" w:type="dxa"/>
            <w:vMerge w:val="restart"/>
            <w:vAlign w:val="center"/>
          </w:tcPr>
          <w:p w:rsidR="00A4344B" w:rsidRPr="005617CE" w:rsidRDefault="00A4344B" w:rsidP="005F451F">
            <w:pPr>
              <w:jc w:val="center"/>
              <w:rPr>
                <w:b/>
                <w:lang w:val="uk-UA"/>
              </w:rPr>
            </w:pPr>
            <w:r w:rsidRPr="005617CE">
              <w:rPr>
                <w:b/>
                <w:lang w:val="uk-UA"/>
              </w:rPr>
              <w:t>Мистецька</w:t>
            </w:r>
          </w:p>
        </w:tc>
        <w:tc>
          <w:tcPr>
            <w:tcW w:w="2977" w:type="dxa"/>
            <w:vAlign w:val="center"/>
          </w:tcPr>
          <w:p w:rsidR="00A4344B" w:rsidRDefault="00A4344B" w:rsidP="005F451F">
            <w:pPr>
              <w:jc w:val="center"/>
              <w:rPr>
                <w:b/>
                <w:lang w:val="uk-UA"/>
              </w:rPr>
            </w:pPr>
            <w:r>
              <w:rPr>
                <w:b/>
                <w:lang w:val="uk-UA"/>
              </w:rPr>
              <w:t>Образотворче мистецтво</w:t>
            </w:r>
          </w:p>
        </w:tc>
        <w:tc>
          <w:tcPr>
            <w:tcW w:w="1843" w:type="dxa"/>
            <w:vAlign w:val="center"/>
          </w:tcPr>
          <w:p w:rsidR="00A4344B" w:rsidRDefault="00A4344B" w:rsidP="005F451F">
            <w:pPr>
              <w:jc w:val="center"/>
              <w:rPr>
                <w:b/>
                <w:lang w:val="uk-UA"/>
              </w:rPr>
            </w:pPr>
            <w:r>
              <w:rPr>
                <w:b/>
                <w:lang w:val="uk-UA"/>
              </w:rPr>
              <w:t>1</w:t>
            </w:r>
          </w:p>
        </w:tc>
        <w:tc>
          <w:tcPr>
            <w:tcW w:w="1559" w:type="dxa"/>
            <w:vAlign w:val="center"/>
          </w:tcPr>
          <w:p w:rsidR="00A4344B" w:rsidRDefault="00A4344B" w:rsidP="005F451F">
            <w:pPr>
              <w:jc w:val="center"/>
              <w:rPr>
                <w:b/>
                <w:lang w:val="uk-UA"/>
              </w:rPr>
            </w:pPr>
            <w:r>
              <w:rPr>
                <w:b/>
                <w:lang w:val="uk-UA"/>
              </w:rPr>
              <w:t>1</w:t>
            </w:r>
          </w:p>
        </w:tc>
        <w:tc>
          <w:tcPr>
            <w:tcW w:w="1559" w:type="dxa"/>
            <w:vAlign w:val="center"/>
          </w:tcPr>
          <w:p w:rsidR="00A4344B" w:rsidRDefault="00A4344B" w:rsidP="005F451F">
            <w:pPr>
              <w:jc w:val="center"/>
              <w:rPr>
                <w:b/>
                <w:lang w:val="uk-UA"/>
              </w:rPr>
            </w:pPr>
            <w:r>
              <w:rPr>
                <w:b/>
                <w:lang w:val="uk-UA"/>
              </w:rPr>
              <w:t>2</w:t>
            </w:r>
          </w:p>
        </w:tc>
      </w:tr>
      <w:tr w:rsidR="00A4344B" w:rsidTr="005F451F">
        <w:trPr>
          <w:trHeight w:val="568"/>
        </w:trPr>
        <w:tc>
          <w:tcPr>
            <w:tcW w:w="2836" w:type="dxa"/>
            <w:vMerge/>
            <w:vAlign w:val="center"/>
          </w:tcPr>
          <w:p w:rsidR="00A4344B" w:rsidRPr="005617CE" w:rsidRDefault="00A4344B" w:rsidP="005F451F">
            <w:pPr>
              <w:jc w:val="center"/>
              <w:rPr>
                <w:b/>
                <w:lang w:val="uk-UA"/>
              </w:rPr>
            </w:pPr>
          </w:p>
        </w:tc>
        <w:tc>
          <w:tcPr>
            <w:tcW w:w="2977" w:type="dxa"/>
            <w:vAlign w:val="center"/>
          </w:tcPr>
          <w:p w:rsidR="00A4344B" w:rsidRDefault="00A4344B" w:rsidP="005F451F">
            <w:pPr>
              <w:jc w:val="center"/>
              <w:rPr>
                <w:b/>
                <w:lang w:val="uk-UA"/>
              </w:rPr>
            </w:pPr>
            <w:r>
              <w:rPr>
                <w:b/>
                <w:lang w:val="uk-UA"/>
              </w:rPr>
              <w:t>Музичне мистецтво</w:t>
            </w:r>
          </w:p>
        </w:tc>
        <w:tc>
          <w:tcPr>
            <w:tcW w:w="1843" w:type="dxa"/>
            <w:vAlign w:val="center"/>
          </w:tcPr>
          <w:p w:rsidR="00A4344B" w:rsidRDefault="00A4344B" w:rsidP="005F451F">
            <w:pPr>
              <w:jc w:val="center"/>
              <w:rPr>
                <w:b/>
                <w:lang w:val="uk-UA"/>
              </w:rPr>
            </w:pPr>
            <w:r>
              <w:rPr>
                <w:b/>
                <w:lang w:val="uk-UA"/>
              </w:rPr>
              <w:t>1</w:t>
            </w:r>
          </w:p>
        </w:tc>
        <w:tc>
          <w:tcPr>
            <w:tcW w:w="1559" w:type="dxa"/>
            <w:vAlign w:val="center"/>
          </w:tcPr>
          <w:p w:rsidR="00A4344B" w:rsidRDefault="00A4344B" w:rsidP="005F451F">
            <w:pPr>
              <w:jc w:val="center"/>
              <w:rPr>
                <w:b/>
                <w:lang w:val="uk-UA"/>
              </w:rPr>
            </w:pPr>
            <w:r>
              <w:rPr>
                <w:b/>
                <w:lang w:val="uk-UA"/>
              </w:rPr>
              <w:t>1</w:t>
            </w:r>
          </w:p>
        </w:tc>
        <w:tc>
          <w:tcPr>
            <w:tcW w:w="1559" w:type="dxa"/>
            <w:vAlign w:val="center"/>
          </w:tcPr>
          <w:p w:rsidR="00A4344B" w:rsidRDefault="00A4344B" w:rsidP="005F451F">
            <w:pPr>
              <w:jc w:val="center"/>
              <w:rPr>
                <w:b/>
                <w:lang w:val="uk-UA"/>
              </w:rPr>
            </w:pPr>
            <w:r>
              <w:rPr>
                <w:b/>
                <w:lang w:val="uk-UA"/>
              </w:rPr>
              <w:t>2</w:t>
            </w:r>
          </w:p>
        </w:tc>
      </w:tr>
      <w:tr w:rsidR="00A4344B" w:rsidTr="005F451F">
        <w:trPr>
          <w:trHeight w:val="562"/>
        </w:trPr>
        <w:tc>
          <w:tcPr>
            <w:tcW w:w="2836" w:type="dxa"/>
            <w:vAlign w:val="center"/>
          </w:tcPr>
          <w:p w:rsidR="00A4344B" w:rsidRDefault="00A4344B" w:rsidP="005F451F">
            <w:pPr>
              <w:jc w:val="center"/>
              <w:rPr>
                <w:b/>
                <w:lang w:val="uk-UA"/>
              </w:rPr>
            </w:pPr>
            <w:r w:rsidRPr="00C95D32">
              <w:rPr>
                <w:b/>
                <w:lang w:val="uk-UA"/>
              </w:rPr>
              <w:t>Фіз</w:t>
            </w:r>
            <w:r>
              <w:rPr>
                <w:b/>
                <w:lang w:val="uk-UA"/>
              </w:rPr>
              <w:t>ична культура</w:t>
            </w:r>
          </w:p>
        </w:tc>
        <w:tc>
          <w:tcPr>
            <w:tcW w:w="2977" w:type="dxa"/>
            <w:vAlign w:val="center"/>
          </w:tcPr>
          <w:p w:rsidR="00A4344B" w:rsidRDefault="00A4344B" w:rsidP="005F451F">
            <w:pPr>
              <w:jc w:val="center"/>
              <w:rPr>
                <w:b/>
                <w:lang w:val="uk-UA"/>
              </w:rPr>
            </w:pPr>
            <w:r>
              <w:rPr>
                <w:b/>
                <w:lang w:val="uk-UA"/>
              </w:rPr>
              <w:t>Фізична культура</w:t>
            </w:r>
          </w:p>
        </w:tc>
        <w:tc>
          <w:tcPr>
            <w:tcW w:w="1843" w:type="dxa"/>
            <w:vAlign w:val="center"/>
          </w:tcPr>
          <w:p w:rsidR="00A4344B" w:rsidRDefault="00A4344B" w:rsidP="005F451F">
            <w:pPr>
              <w:jc w:val="center"/>
              <w:rPr>
                <w:b/>
                <w:lang w:val="uk-UA"/>
              </w:rPr>
            </w:pPr>
            <w:r>
              <w:rPr>
                <w:b/>
                <w:lang w:val="uk-UA"/>
              </w:rPr>
              <w:t>3</w:t>
            </w:r>
          </w:p>
        </w:tc>
        <w:tc>
          <w:tcPr>
            <w:tcW w:w="1559" w:type="dxa"/>
            <w:vAlign w:val="center"/>
          </w:tcPr>
          <w:p w:rsidR="00A4344B" w:rsidRDefault="00A4344B" w:rsidP="005F451F">
            <w:pPr>
              <w:jc w:val="center"/>
              <w:rPr>
                <w:b/>
                <w:lang w:val="uk-UA"/>
              </w:rPr>
            </w:pPr>
            <w:r>
              <w:rPr>
                <w:b/>
                <w:lang w:val="uk-UA"/>
              </w:rPr>
              <w:t>3</w:t>
            </w:r>
          </w:p>
        </w:tc>
        <w:tc>
          <w:tcPr>
            <w:tcW w:w="1559" w:type="dxa"/>
            <w:vAlign w:val="center"/>
          </w:tcPr>
          <w:p w:rsidR="00A4344B" w:rsidRDefault="00A4344B" w:rsidP="005F451F">
            <w:pPr>
              <w:jc w:val="center"/>
              <w:rPr>
                <w:b/>
                <w:lang w:val="uk-UA"/>
              </w:rPr>
            </w:pPr>
            <w:r>
              <w:rPr>
                <w:b/>
                <w:lang w:val="uk-UA"/>
              </w:rPr>
              <w:t>6</w:t>
            </w:r>
          </w:p>
        </w:tc>
      </w:tr>
      <w:tr w:rsidR="00A4344B" w:rsidTr="005F451F">
        <w:tc>
          <w:tcPr>
            <w:tcW w:w="5813" w:type="dxa"/>
            <w:gridSpan w:val="2"/>
            <w:vAlign w:val="center"/>
          </w:tcPr>
          <w:p w:rsidR="00A4344B" w:rsidRDefault="00A4344B" w:rsidP="005F451F">
            <w:pPr>
              <w:jc w:val="center"/>
              <w:rPr>
                <w:b/>
                <w:lang w:val="uk-UA"/>
              </w:rPr>
            </w:pPr>
            <w:r>
              <w:rPr>
                <w:b/>
                <w:lang w:val="uk-UA"/>
              </w:rPr>
              <w:t>Разом (без фізичної культури + фізична культура)</w:t>
            </w:r>
          </w:p>
        </w:tc>
        <w:tc>
          <w:tcPr>
            <w:tcW w:w="1843" w:type="dxa"/>
            <w:vAlign w:val="center"/>
          </w:tcPr>
          <w:p w:rsidR="00A4344B" w:rsidRPr="001006DE" w:rsidRDefault="00A4344B" w:rsidP="005F451F">
            <w:pPr>
              <w:jc w:val="center"/>
              <w:rPr>
                <w:b/>
                <w:vertAlign w:val="subscript"/>
                <w:lang w:val="uk-UA"/>
              </w:rPr>
            </w:pPr>
            <w:r>
              <w:rPr>
                <w:b/>
                <w:lang w:val="uk-UA"/>
              </w:rPr>
              <w:t>25,5+3</w:t>
            </w:r>
          </w:p>
        </w:tc>
        <w:tc>
          <w:tcPr>
            <w:tcW w:w="1559" w:type="dxa"/>
          </w:tcPr>
          <w:p w:rsidR="00A4344B" w:rsidRDefault="00A4344B" w:rsidP="005F451F">
            <w:pPr>
              <w:jc w:val="center"/>
              <w:rPr>
                <w:b/>
                <w:lang w:val="uk-UA"/>
              </w:rPr>
            </w:pPr>
            <w:r>
              <w:rPr>
                <w:b/>
                <w:lang w:val="uk-UA"/>
              </w:rPr>
              <w:t>29+3</w:t>
            </w:r>
          </w:p>
        </w:tc>
        <w:tc>
          <w:tcPr>
            <w:tcW w:w="1559" w:type="dxa"/>
            <w:vAlign w:val="center"/>
          </w:tcPr>
          <w:p w:rsidR="00A4344B" w:rsidRDefault="00A4344B" w:rsidP="005F451F">
            <w:pPr>
              <w:jc w:val="center"/>
              <w:rPr>
                <w:b/>
                <w:lang w:val="uk-UA"/>
              </w:rPr>
            </w:pPr>
            <w:r>
              <w:rPr>
                <w:b/>
                <w:lang w:val="uk-UA"/>
              </w:rPr>
              <w:t>54,5+6</w:t>
            </w:r>
          </w:p>
        </w:tc>
      </w:tr>
    </w:tbl>
    <w:p w:rsidR="00A4344B" w:rsidRDefault="00A4344B" w:rsidP="00A4344B">
      <w:pPr>
        <w:rPr>
          <w:b/>
          <w:lang w:val="uk-UA"/>
        </w:rPr>
      </w:pPr>
    </w:p>
    <w:p w:rsidR="00A4344B" w:rsidRDefault="00A4344B" w:rsidP="00A4344B">
      <w:pPr>
        <w:jc w:val="center"/>
        <w:rPr>
          <w:b/>
          <w:lang w:val="uk-UA"/>
        </w:rPr>
      </w:pPr>
      <w:r>
        <w:rPr>
          <w:b/>
          <w:lang w:val="uk-UA"/>
        </w:rPr>
        <w:t>Варіативна складова</w:t>
      </w:r>
    </w:p>
    <w:p w:rsidR="00A4344B" w:rsidRDefault="00A4344B" w:rsidP="00A4344B">
      <w:pPr>
        <w:jc w:val="center"/>
        <w:rPr>
          <w:b/>
          <w:lang w:val="uk-UA"/>
        </w:rPr>
      </w:pPr>
      <w:r>
        <w:rPr>
          <w:b/>
          <w:lang w:val="uk-UA"/>
        </w:rPr>
        <w:t>Індивідуальні та групові заняття</w:t>
      </w:r>
    </w:p>
    <w:p w:rsidR="00A4344B" w:rsidRDefault="00A4344B" w:rsidP="00A4344B">
      <w:pPr>
        <w:jc w:val="center"/>
        <w:rPr>
          <w:b/>
          <w:lang w:val="uk-UA"/>
        </w:rPr>
      </w:pPr>
    </w:p>
    <w:tbl>
      <w:tblPr>
        <w:tblStyle w:val="a4"/>
        <w:tblW w:w="10456" w:type="dxa"/>
        <w:tblLook w:val="04A0" w:firstRow="1" w:lastRow="0" w:firstColumn="1" w:lastColumn="0" w:noHBand="0" w:noVBand="1"/>
      </w:tblPr>
      <w:tblGrid>
        <w:gridCol w:w="534"/>
        <w:gridCol w:w="5386"/>
        <w:gridCol w:w="1418"/>
        <w:gridCol w:w="1559"/>
        <w:gridCol w:w="1559"/>
      </w:tblGrid>
      <w:tr w:rsidR="00A4344B" w:rsidTr="005F451F">
        <w:tc>
          <w:tcPr>
            <w:tcW w:w="534" w:type="dxa"/>
          </w:tcPr>
          <w:p w:rsidR="00A4344B" w:rsidRDefault="00A4344B" w:rsidP="005F451F">
            <w:pPr>
              <w:jc w:val="center"/>
              <w:rPr>
                <w:b/>
                <w:lang w:val="uk-UA"/>
              </w:rPr>
            </w:pPr>
            <w:r>
              <w:rPr>
                <w:b/>
                <w:lang w:val="uk-UA"/>
              </w:rPr>
              <w:t>1</w:t>
            </w:r>
          </w:p>
        </w:tc>
        <w:tc>
          <w:tcPr>
            <w:tcW w:w="5386" w:type="dxa"/>
          </w:tcPr>
          <w:p w:rsidR="00A4344B" w:rsidRDefault="00A4344B" w:rsidP="005F451F">
            <w:pPr>
              <w:rPr>
                <w:b/>
                <w:lang w:val="uk-UA"/>
              </w:rPr>
            </w:pPr>
            <w:r>
              <w:rPr>
                <w:b/>
                <w:lang w:val="uk-UA"/>
              </w:rPr>
              <w:t>Українознавство</w:t>
            </w:r>
          </w:p>
        </w:tc>
        <w:tc>
          <w:tcPr>
            <w:tcW w:w="1418" w:type="dxa"/>
          </w:tcPr>
          <w:p w:rsidR="00A4344B" w:rsidRDefault="00A4344B" w:rsidP="005F451F">
            <w:pPr>
              <w:jc w:val="center"/>
              <w:rPr>
                <w:b/>
                <w:lang w:val="uk-UA"/>
              </w:rPr>
            </w:pPr>
            <w:r>
              <w:rPr>
                <w:b/>
                <w:lang w:val="uk-UA"/>
              </w:rPr>
              <w:t>1</w:t>
            </w:r>
          </w:p>
        </w:tc>
        <w:tc>
          <w:tcPr>
            <w:tcW w:w="1559" w:type="dxa"/>
          </w:tcPr>
          <w:p w:rsidR="00A4344B" w:rsidRDefault="00A4344B" w:rsidP="005F451F">
            <w:pPr>
              <w:jc w:val="center"/>
              <w:rPr>
                <w:b/>
                <w:lang w:val="uk-UA"/>
              </w:rPr>
            </w:pPr>
            <w:r>
              <w:rPr>
                <w:b/>
                <w:lang w:val="uk-UA"/>
              </w:rPr>
              <w:t>1</w:t>
            </w:r>
          </w:p>
        </w:tc>
        <w:tc>
          <w:tcPr>
            <w:tcW w:w="1559" w:type="dxa"/>
          </w:tcPr>
          <w:p w:rsidR="00A4344B" w:rsidRDefault="00A4344B" w:rsidP="005F451F">
            <w:pPr>
              <w:jc w:val="center"/>
              <w:rPr>
                <w:b/>
                <w:lang w:val="uk-UA"/>
              </w:rPr>
            </w:pPr>
            <w:r>
              <w:rPr>
                <w:b/>
                <w:lang w:val="uk-UA"/>
              </w:rPr>
              <w:t>2</w:t>
            </w:r>
          </w:p>
        </w:tc>
      </w:tr>
      <w:tr w:rsidR="00A4344B" w:rsidTr="005F451F">
        <w:tc>
          <w:tcPr>
            <w:tcW w:w="534" w:type="dxa"/>
          </w:tcPr>
          <w:p w:rsidR="00A4344B" w:rsidRDefault="00A4344B" w:rsidP="005F451F">
            <w:pPr>
              <w:jc w:val="center"/>
              <w:rPr>
                <w:b/>
                <w:lang w:val="uk-UA"/>
              </w:rPr>
            </w:pPr>
            <w:r>
              <w:rPr>
                <w:b/>
                <w:lang w:val="uk-UA"/>
              </w:rPr>
              <w:t>2</w:t>
            </w:r>
          </w:p>
        </w:tc>
        <w:tc>
          <w:tcPr>
            <w:tcW w:w="5386" w:type="dxa"/>
          </w:tcPr>
          <w:p w:rsidR="00A4344B" w:rsidRDefault="00A4344B" w:rsidP="005F451F">
            <w:pPr>
              <w:rPr>
                <w:b/>
                <w:lang w:val="uk-UA"/>
              </w:rPr>
            </w:pPr>
            <w:r>
              <w:rPr>
                <w:b/>
                <w:lang w:val="uk-UA"/>
              </w:rPr>
              <w:t>Культура добросусідства</w:t>
            </w:r>
          </w:p>
        </w:tc>
        <w:tc>
          <w:tcPr>
            <w:tcW w:w="1418" w:type="dxa"/>
          </w:tcPr>
          <w:p w:rsidR="00A4344B" w:rsidRDefault="00A4344B" w:rsidP="005F451F">
            <w:pPr>
              <w:jc w:val="center"/>
              <w:rPr>
                <w:b/>
                <w:lang w:val="uk-UA"/>
              </w:rPr>
            </w:pPr>
            <w:r>
              <w:rPr>
                <w:b/>
                <w:lang w:val="uk-UA"/>
              </w:rPr>
              <w:t>0,5</w:t>
            </w:r>
          </w:p>
        </w:tc>
        <w:tc>
          <w:tcPr>
            <w:tcW w:w="1559" w:type="dxa"/>
          </w:tcPr>
          <w:p w:rsidR="00A4344B" w:rsidRDefault="00A4344B" w:rsidP="005F451F">
            <w:pPr>
              <w:jc w:val="center"/>
              <w:rPr>
                <w:b/>
                <w:lang w:val="uk-UA"/>
              </w:rPr>
            </w:pPr>
            <w:r>
              <w:rPr>
                <w:b/>
                <w:lang w:val="uk-UA"/>
              </w:rPr>
              <w:t>0</w:t>
            </w:r>
          </w:p>
        </w:tc>
        <w:tc>
          <w:tcPr>
            <w:tcW w:w="1559" w:type="dxa"/>
          </w:tcPr>
          <w:p w:rsidR="00A4344B" w:rsidRDefault="00A4344B" w:rsidP="005F451F">
            <w:pPr>
              <w:jc w:val="center"/>
              <w:rPr>
                <w:b/>
                <w:lang w:val="uk-UA"/>
              </w:rPr>
            </w:pPr>
            <w:r>
              <w:rPr>
                <w:b/>
                <w:lang w:val="uk-UA"/>
              </w:rPr>
              <w:t>0,5</w:t>
            </w:r>
          </w:p>
        </w:tc>
      </w:tr>
      <w:tr w:rsidR="00A4344B" w:rsidTr="005F451F">
        <w:tc>
          <w:tcPr>
            <w:tcW w:w="534" w:type="dxa"/>
          </w:tcPr>
          <w:p w:rsidR="00A4344B" w:rsidRDefault="00A4344B" w:rsidP="005F451F">
            <w:pPr>
              <w:jc w:val="center"/>
              <w:rPr>
                <w:b/>
                <w:lang w:val="uk-UA"/>
              </w:rPr>
            </w:pPr>
            <w:r>
              <w:rPr>
                <w:b/>
                <w:lang w:val="uk-UA"/>
              </w:rPr>
              <w:t>3</w:t>
            </w:r>
          </w:p>
        </w:tc>
        <w:tc>
          <w:tcPr>
            <w:tcW w:w="5386" w:type="dxa"/>
          </w:tcPr>
          <w:p w:rsidR="00A4344B" w:rsidRDefault="00A4344B" w:rsidP="005F451F">
            <w:pPr>
              <w:rPr>
                <w:b/>
                <w:lang w:val="uk-UA"/>
              </w:rPr>
            </w:pPr>
            <w:r>
              <w:rPr>
                <w:b/>
                <w:lang w:val="uk-UA"/>
              </w:rPr>
              <w:t>Християнська етика</w:t>
            </w:r>
          </w:p>
        </w:tc>
        <w:tc>
          <w:tcPr>
            <w:tcW w:w="1418" w:type="dxa"/>
          </w:tcPr>
          <w:p w:rsidR="00A4344B" w:rsidRDefault="00A4344B" w:rsidP="005F451F">
            <w:pPr>
              <w:jc w:val="center"/>
              <w:rPr>
                <w:b/>
                <w:lang w:val="uk-UA"/>
              </w:rPr>
            </w:pPr>
            <w:r>
              <w:rPr>
                <w:b/>
                <w:lang w:val="uk-UA"/>
              </w:rPr>
              <w:t>1</w:t>
            </w:r>
          </w:p>
        </w:tc>
        <w:tc>
          <w:tcPr>
            <w:tcW w:w="1559" w:type="dxa"/>
          </w:tcPr>
          <w:p w:rsidR="00A4344B" w:rsidRDefault="00A4344B" w:rsidP="005F451F">
            <w:pPr>
              <w:jc w:val="center"/>
              <w:rPr>
                <w:b/>
                <w:lang w:val="uk-UA"/>
              </w:rPr>
            </w:pPr>
            <w:r>
              <w:rPr>
                <w:b/>
                <w:lang w:val="uk-UA"/>
              </w:rPr>
              <w:t>1</w:t>
            </w:r>
          </w:p>
        </w:tc>
        <w:tc>
          <w:tcPr>
            <w:tcW w:w="1559" w:type="dxa"/>
          </w:tcPr>
          <w:p w:rsidR="00A4344B" w:rsidRDefault="00A4344B" w:rsidP="005F451F">
            <w:pPr>
              <w:jc w:val="center"/>
              <w:rPr>
                <w:b/>
                <w:lang w:val="uk-UA"/>
              </w:rPr>
            </w:pPr>
            <w:r>
              <w:rPr>
                <w:b/>
                <w:lang w:val="uk-UA"/>
              </w:rPr>
              <w:t>2</w:t>
            </w:r>
          </w:p>
        </w:tc>
      </w:tr>
      <w:tr w:rsidR="00A4344B" w:rsidTr="005F451F">
        <w:tc>
          <w:tcPr>
            <w:tcW w:w="5920" w:type="dxa"/>
            <w:gridSpan w:val="2"/>
          </w:tcPr>
          <w:p w:rsidR="00A4344B" w:rsidRDefault="00A4344B" w:rsidP="005F451F">
            <w:pPr>
              <w:jc w:val="center"/>
              <w:rPr>
                <w:b/>
                <w:lang w:val="uk-UA"/>
              </w:rPr>
            </w:pPr>
            <w:r>
              <w:rPr>
                <w:b/>
                <w:lang w:val="uk-UA"/>
              </w:rPr>
              <w:t>Разом</w:t>
            </w:r>
          </w:p>
        </w:tc>
        <w:tc>
          <w:tcPr>
            <w:tcW w:w="1418" w:type="dxa"/>
          </w:tcPr>
          <w:p w:rsidR="00A4344B" w:rsidRDefault="00A4344B" w:rsidP="005F451F">
            <w:pPr>
              <w:jc w:val="center"/>
              <w:rPr>
                <w:b/>
                <w:lang w:val="uk-UA"/>
              </w:rPr>
            </w:pPr>
            <w:r>
              <w:rPr>
                <w:b/>
                <w:lang w:val="uk-UA"/>
              </w:rPr>
              <w:t>2,5</w:t>
            </w:r>
          </w:p>
        </w:tc>
        <w:tc>
          <w:tcPr>
            <w:tcW w:w="1559" w:type="dxa"/>
          </w:tcPr>
          <w:p w:rsidR="00A4344B" w:rsidRDefault="00A4344B" w:rsidP="005F451F">
            <w:pPr>
              <w:jc w:val="center"/>
              <w:rPr>
                <w:b/>
                <w:lang w:val="uk-UA"/>
              </w:rPr>
            </w:pPr>
            <w:r>
              <w:rPr>
                <w:b/>
                <w:lang w:val="uk-UA"/>
              </w:rPr>
              <w:t>2</w:t>
            </w:r>
          </w:p>
        </w:tc>
        <w:tc>
          <w:tcPr>
            <w:tcW w:w="1559" w:type="dxa"/>
          </w:tcPr>
          <w:p w:rsidR="00A4344B" w:rsidRDefault="00A4344B" w:rsidP="005F451F">
            <w:pPr>
              <w:jc w:val="center"/>
              <w:rPr>
                <w:b/>
                <w:lang w:val="uk-UA"/>
              </w:rPr>
            </w:pPr>
            <w:r>
              <w:rPr>
                <w:b/>
                <w:lang w:val="uk-UA"/>
              </w:rPr>
              <w:t>4,5</w:t>
            </w:r>
          </w:p>
        </w:tc>
      </w:tr>
      <w:tr w:rsidR="00A4344B" w:rsidTr="005F451F">
        <w:tc>
          <w:tcPr>
            <w:tcW w:w="5920" w:type="dxa"/>
            <w:gridSpan w:val="2"/>
          </w:tcPr>
          <w:p w:rsidR="00A4344B" w:rsidRDefault="00A4344B" w:rsidP="005F451F">
            <w:pPr>
              <w:jc w:val="center"/>
              <w:rPr>
                <w:b/>
                <w:lang w:val="uk-UA"/>
              </w:rPr>
            </w:pPr>
            <w:r>
              <w:rPr>
                <w:b/>
                <w:lang w:val="uk-UA"/>
              </w:rPr>
              <w:t>Гранично допустиме навантаження на одного учня</w:t>
            </w:r>
          </w:p>
        </w:tc>
        <w:tc>
          <w:tcPr>
            <w:tcW w:w="1418" w:type="dxa"/>
          </w:tcPr>
          <w:p w:rsidR="00A4344B" w:rsidRDefault="00A4344B" w:rsidP="005F451F">
            <w:pPr>
              <w:jc w:val="center"/>
              <w:rPr>
                <w:b/>
                <w:lang w:val="uk-UA"/>
              </w:rPr>
            </w:pPr>
            <w:r>
              <w:rPr>
                <w:b/>
                <w:lang w:val="uk-UA"/>
              </w:rPr>
              <w:t>28</w:t>
            </w:r>
          </w:p>
        </w:tc>
        <w:tc>
          <w:tcPr>
            <w:tcW w:w="1559" w:type="dxa"/>
          </w:tcPr>
          <w:p w:rsidR="00A4344B" w:rsidRDefault="00A4344B" w:rsidP="005F451F">
            <w:pPr>
              <w:jc w:val="center"/>
              <w:rPr>
                <w:b/>
                <w:lang w:val="uk-UA"/>
              </w:rPr>
            </w:pPr>
            <w:r>
              <w:rPr>
                <w:b/>
                <w:lang w:val="uk-UA"/>
              </w:rPr>
              <w:t>31</w:t>
            </w:r>
          </w:p>
        </w:tc>
        <w:tc>
          <w:tcPr>
            <w:tcW w:w="1559" w:type="dxa"/>
          </w:tcPr>
          <w:p w:rsidR="00A4344B" w:rsidRDefault="00A4344B" w:rsidP="005F451F">
            <w:pPr>
              <w:jc w:val="center"/>
              <w:rPr>
                <w:b/>
                <w:lang w:val="uk-UA"/>
              </w:rPr>
            </w:pPr>
            <w:r>
              <w:rPr>
                <w:b/>
                <w:lang w:val="uk-UA"/>
              </w:rPr>
              <w:t>59</w:t>
            </w:r>
          </w:p>
        </w:tc>
      </w:tr>
      <w:tr w:rsidR="00A4344B" w:rsidTr="005F451F">
        <w:tc>
          <w:tcPr>
            <w:tcW w:w="5920" w:type="dxa"/>
            <w:gridSpan w:val="2"/>
          </w:tcPr>
          <w:p w:rsidR="00A4344B" w:rsidRDefault="00A4344B" w:rsidP="005F451F">
            <w:pPr>
              <w:jc w:val="center"/>
              <w:rPr>
                <w:b/>
                <w:lang w:val="uk-UA"/>
              </w:rPr>
            </w:pPr>
            <w:r>
              <w:rPr>
                <w:b/>
                <w:lang w:val="uk-UA"/>
              </w:rPr>
              <w:t>Всього годин</w:t>
            </w:r>
          </w:p>
        </w:tc>
        <w:tc>
          <w:tcPr>
            <w:tcW w:w="1418" w:type="dxa"/>
          </w:tcPr>
          <w:p w:rsidR="00A4344B" w:rsidRDefault="00A4344B" w:rsidP="005F451F">
            <w:pPr>
              <w:jc w:val="center"/>
              <w:rPr>
                <w:b/>
                <w:lang w:val="uk-UA"/>
              </w:rPr>
            </w:pPr>
            <w:r>
              <w:rPr>
                <w:b/>
                <w:lang w:val="uk-UA"/>
              </w:rPr>
              <w:t>31</w:t>
            </w:r>
          </w:p>
        </w:tc>
        <w:tc>
          <w:tcPr>
            <w:tcW w:w="1559" w:type="dxa"/>
          </w:tcPr>
          <w:p w:rsidR="00A4344B" w:rsidRDefault="00A4344B" w:rsidP="005F451F">
            <w:pPr>
              <w:jc w:val="center"/>
              <w:rPr>
                <w:b/>
                <w:lang w:val="uk-UA"/>
              </w:rPr>
            </w:pPr>
            <w:r>
              <w:rPr>
                <w:b/>
                <w:lang w:val="uk-UA"/>
              </w:rPr>
              <w:t>34</w:t>
            </w:r>
          </w:p>
        </w:tc>
        <w:tc>
          <w:tcPr>
            <w:tcW w:w="1559" w:type="dxa"/>
          </w:tcPr>
          <w:p w:rsidR="00A4344B" w:rsidRDefault="00A4344B" w:rsidP="005F451F">
            <w:pPr>
              <w:jc w:val="center"/>
              <w:rPr>
                <w:b/>
                <w:lang w:val="uk-UA"/>
              </w:rPr>
            </w:pPr>
            <w:r>
              <w:rPr>
                <w:b/>
                <w:lang w:val="uk-UA"/>
              </w:rPr>
              <w:t>65</w:t>
            </w:r>
          </w:p>
        </w:tc>
      </w:tr>
    </w:tbl>
    <w:p w:rsidR="00A4344B" w:rsidRPr="00A22FB5" w:rsidRDefault="00A4344B" w:rsidP="00A4344B">
      <w:pPr>
        <w:rPr>
          <w:b/>
          <w:lang w:val="uk-UA"/>
        </w:rPr>
        <w:sectPr w:rsidR="00A4344B" w:rsidRPr="00A22FB5" w:rsidSect="00ED7243">
          <w:type w:val="continuous"/>
          <w:pgSz w:w="11906" w:h="16838"/>
          <w:pgMar w:top="284" w:right="1274" w:bottom="284" w:left="1417" w:header="708" w:footer="708" w:gutter="0"/>
          <w:cols w:space="708"/>
          <w:docGrid w:linePitch="360"/>
        </w:sectPr>
      </w:pPr>
      <w:bookmarkStart w:id="0" w:name="_GoBack"/>
      <w:bookmarkEnd w:id="0"/>
    </w:p>
    <w:p w:rsidR="00A4344B" w:rsidRPr="00F212EE" w:rsidRDefault="00A4344B" w:rsidP="00A4344B">
      <w:pPr>
        <w:outlineLvl w:val="0"/>
        <w:rPr>
          <w:b/>
          <w:lang w:val="uk-UA"/>
        </w:rPr>
        <w:sectPr w:rsidR="00A4344B" w:rsidRPr="00F212EE" w:rsidSect="00E426FF">
          <w:type w:val="continuous"/>
          <w:pgSz w:w="11906" w:h="16838"/>
          <w:pgMar w:top="284" w:right="850" w:bottom="284" w:left="1417" w:header="708" w:footer="708" w:gutter="0"/>
          <w:cols w:space="708"/>
          <w:docGrid w:linePitch="360"/>
        </w:sectPr>
      </w:pPr>
    </w:p>
    <w:p w:rsidR="00A4344B" w:rsidRDefault="00A4344B" w:rsidP="00A4344B">
      <w:pPr>
        <w:outlineLvl w:val="0"/>
        <w:rPr>
          <w:b/>
          <w:lang w:val="uk-UA"/>
        </w:rPr>
        <w:sectPr w:rsidR="00A4344B" w:rsidSect="003710C7">
          <w:type w:val="continuous"/>
          <w:pgSz w:w="11906" w:h="16838"/>
          <w:pgMar w:top="284" w:right="850" w:bottom="284" w:left="1417" w:header="708" w:footer="708" w:gutter="0"/>
          <w:cols w:space="708"/>
          <w:docGrid w:linePitch="360"/>
        </w:sectPr>
      </w:pPr>
    </w:p>
    <w:p w:rsidR="00A4344B" w:rsidRDefault="00A4344B" w:rsidP="00A77569">
      <w:pPr>
        <w:jc w:val="left"/>
        <w:outlineLvl w:val="0"/>
        <w:rPr>
          <w:b/>
          <w:lang w:val="uk-UA"/>
        </w:rPr>
      </w:pPr>
    </w:p>
    <w:p w:rsidR="00A4344B" w:rsidRPr="00390896" w:rsidRDefault="00A4344B" w:rsidP="00A4344B">
      <w:pPr>
        <w:jc w:val="center"/>
        <w:rPr>
          <w:b/>
          <w:sz w:val="20"/>
          <w:szCs w:val="20"/>
          <w:lang w:val="uk-UA"/>
        </w:rPr>
      </w:pPr>
    </w:p>
    <w:p w:rsidR="00A4344B" w:rsidRPr="001611B1" w:rsidRDefault="00A4344B" w:rsidP="00A4344B">
      <w:pPr>
        <w:jc w:val="center"/>
        <w:outlineLvl w:val="0"/>
        <w:rPr>
          <w:b/>
          <w:lang w:val="uk-UA"/>
        </w:rPr>
      </w:pPr>
      <w:r w:rsidRPr="001611B1">
        <w:rPr>
          <w:b/>
          <w:lang w:val="uk-UA"/>
        </w:rPr>
        <w:t xml:space="preserve">Робочий навчальний план Білозоринської </w:t>
      </w:r>
      <w:r>
        <w:rPr>
          <w:b/>
          <w:lang w:val="uk-UA"/>
        </w:rPr>
        <w:t>гімназії</w:t>
      </w:r>
    </w:p>
    <w:p w:rsidR="00A4344B" w:rsidRDefault="00A4344B" w:rsidP="00A4344B">
      <w:pPr>
        <w:jc w:val="center"/>
        <w:outlineLvl w:val="0"/>
        <w:rPr>
          <w:b/>
          <w:lang w:val="uk-UA"/>
        </w:rPr>
      </w:pPr>
      <w:r>
        <w:rPr>
          <w:b/>
          <w:lang w:val="uk-UA"/>
        </w:rPr>
        <w:t>на 2023-2024</w:t>
      </w:r>
      <w:r w:rsidRPr="001611B1">
        <w:rPr>
          <w:b/>
          <w:lang w:val="uk-UA"/>
        </w:rPr>
        <w:t xml:space="preserve"> навчальний рік</w:t>
      </w:r>
    </w:p>
    <w:p w:rsidR="00A4344B" w:rsidRPr="007D4A9B" w:rsidRDefault="00A4344B" w:rsidP="00A4344B">
      <w:pPr>
        <w:jc w:val="center"/>
        <w:outlineLvl w:val="0"/>
        <w:rPr>
          <w:b/>
          <w:lang w:val="uk-UA"/>
        </w:rPr>
      </w:pPr>
      <w:r>
        <w:rPr>
          <w:b/>
          <w:lang w:val="uk-UA"/>
        </w:rPr>
        <w:t>Базова середня освіта (7-9 класи)</w:t>
      </w:r>
    </w:p>
    <w:p w:rsidR="00A4344B" w:rsidRDefault="00A4344B" w:rsidP="00A4344B">
      <w:pPr>
        <w:jc w:val="center"/>
        <w:rPr>
          <w:lang w:val="en-U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9"/>
        <w:gridCol w:w="1200"/>
        <w:gridCol w:w="1197"/>
        <w:gridCol w:w="1197"/>
        <w:gridCol w:w="3397"/>
      </w:tblGrid>
      <w:tr w:rsidR="00A4344B" w:rsidRPr="007B5896" w:rsidTr="005F451F">
        <w:tc>
          <w:tcPr>
            <w:tcW w:w="3068" w:type="dxa"/>
          </w:tcPr>
          <w:p w:rsidR="00A4344B" w:rsidRDefault="00A4344B" w:rsidP="005F451F">
            <w:pPr>
              <w:jc w:val="center"/>
              <w:rPr>
                <w:b/>
                <w:sz w:val="22"/>
                <w:szCs w:val="22"/>
                <w:lang w:val="uk-UA"/>
              </w:rPr>
            </w:pPr>
            <w:r w:rsidRPr="004054B6">
              <w:rPr>
                <w:b/>
                <w:sz w:val="22"/>
                <w:szCs w:val="22"/>
                <w:lang w:val="uk-UA"/>
              </w:rPr>
              <w:t>Навчальні предмети</w:t>
            </w:r>
          </w:p>
          <w:p w:rsidR="00A4344B" w:rsidRPr="004054B6" w:rsidRDefault="00A4344B" w:rsidP="005F451F">
            <w:pPr>
              <w:jc w:val="center"/>
              <w:rPr>
                <w:b/>
                <w:lang w:val="uk-UA"/>
              </w:rPr>
            </w:pPr>
          </w:p>
        </w:tc>
        <w:tc>
          <w:tcPr>
            <w:tcW w:w="7138" w:type="dxa"/>
            <w:gridSpan w:val="4"/>
          </w:tcPr>
          <w:p w:rsidR="00A4344B" w:rsidRPr="004054B6" w:rsidRDefault="00A4344B" w:rsidP="005F451F">
            <w:pPr>
              <w:jc w:val="center"/>
              <w:rPr>
                <w:b/>
                <w:lang w:val="uk-UA"/>
              </w:rPr>
            </w:pPr>
            <w:r w:rsidRPr="004054B6">
              <w:rPr>
                <w:b/>
                <w:sz w:val="22"/>
                <w:szCs w:val="22"/>
                <w:lang w:val="uk-UA"/>
              </w:rPr>
              <w:t>Кількість годин на тиждень у класах</w:t>
            </w:r>
          </w:p>
        </w:tc>
      </w:tr>
      <w:tr w:rsidR="00A4344B" w:rsidRPr="007B5896" w:rsidTr="005F451F">
        <w:tc>
          <w:tcPr>
            <w:tcW w:w="3068" w:type="dxa"/>
          </w:tcPr>
          <w:p w:rsidR="00A4344B" w:rsidRPr="004054B6" w:rsidRDefault="00A4344B" w:rsidP="005F451F">
            <w:pPr>
              <w:jc w:val="center"/>
              <w:rPr>
                <w:b/>
              </w:rPr>
            </w:pPr>
          </w:p>
        </w:tc>
        <w:tc>
          <w:tcPr>
            <w:tcW w:w="1215" w:type="dxa"/>
          </w:tcPr>
          <w:p w:rsidR="00A4344B" w:rsidRPr="004054B6" w:rsidRDefault="00A4344B" w:rsidP="005F451F">
            <w:pPr>
              <w:jc w:val="center"/>
              <w:rPr>
                <w:b/>
                <w:lang w:val="uk-UA"/>
              </w:rPr>
            </w:pPr>
            <w:r w:rsidRPr="004054B6">
              <w:rPr>
                <w:b/>
                <w:sz w:val="22"/>
                <w:szCs w:val="22"/>
                <w:lang w:val="uk-UA"/>
              </w:rPr>
              <w:t>7</w:t>
            </w:r>
          </w:p>
        </w:tc>
        <w:tc>
          <w:tcPr>
            <w:tcW w:w="1216" w:type="dxa"/>
          </w:tcPr>
          <w:p w:rsidR="00A4344B" w:rsidRPr="004054B6" w:rsidRDefault="00A4344B" w:rsidP="005F451F">
            <w:pPr>
              <w:jc w:val="center"/>
              <w:rPr>
                <w:b/>
                <w:lang w:val="uk-UA"/>
              </w:rPr>
            </w:pPr>
            <w:r w:rsidRPr="004054B6">
              <w:rPr>
                <w:b/>
                <w:sz w:val="22"/>
                <w:szCs w:val="22"/>
                <w:lang w:val="uk-UA"/>
              </w:rPr>
              <w:t>8</w:t>
            </w:r>
          </w:p>
        </w:tc>
        <w:tc>
          <w:tcPr>
            <w:tcW w:w="1216" w:type="dxa"/>
          </w:tcPr>
          <w:p w:rsidR="00A4344B" w:rsidRPr="004054B6" w:rsidRDefault="00A4344B" w:rsidP="005F451F">
            <w:pPr>
              <w:jc w:val="center"/>
              <w:rPr>
                <w:b/>
                <w:lang w:val="uk-UA"/>
              </w:rPr>
            </w:pPr>
            <w:r w:rsidRPr="004054B6">
              <w:rPr>
                <w:b/>
                <w:sz w:val="22"/>
                <w:szCs w:val="22"/>
                <w:lang w:val="uk-UA"/>
              </w:rPr>
              <w:t>9</w:t>
            </w:r>
          </w:p>
        </w:tc>
        <w:tc>
          <w:tcPr>
            <w:tcW w:w="3491" w:type="dxa"/>
          </w:tcPr>
          <w:p w:rsidR="00A4344B" w:rsidRPr="004054B6" w:rsidRDefault="00A4344B" w:rsidP="005F451F">
            <w:pPr>
              <w:jc w:val="center"/>
              <w:rPr>
                <w:b/>
                <w:lang w:val="uk-UA"/>
              </w:rPr>
            </w:pPr>
            <w:r w:rsidRPr="004054B6">
              <w:rPr>
                <w:b/>
                <w:sz w:val="22"/>
                <w:szCs w:val="22"/>
                <w:lang w:val="uk-UA"/>
              </w:rPr>
              <w:t xml:space="preserve">Разом </w:t>
            </w:r>
          </w:p>
        </w:tc>
      </w:tr>
      <w:tr w:rsidR="00A4344B" w:rsidRPr="007B5896" w:rsidTr="005F451F">
        <w:trPr>
          <w:cantSplit/>
          <w:trHeight w:val="1421"/>
        </w:trPr>
        <w:tc>
          <w:tcPr>
            <w:tcW w:w="3068" w:type="dxa"/>
          </w:tcPr>
          <w:p w:rsidR="00A4344B" w:rsidRPr="004054B6" w:rsidRDefault="00A4344B" w:rsidP="005F451F">
            <w:pPr>
              <w:jc w:val="center"/>
              <w:rPr>
                <w:b/>
                <w:lang w:val="uk-UA"/>
              </w:rPr>
            </w:pPr>
          </w:p>
          <w:p w:rsidR="00A4344B" w:rsidRPr="004054B6" w:rsidRDefault="00A4344B" w:rsidP="005F451F">
            <w:pPr>
              <w:jc w:val="center"/>
              <w:rPr>
                <w:b/>
                <w:lang w:val="uk-UA"/>
              </w:rPr>
            </w:pPr>
          </w:p>
          <w:p w:rsidR="00A4344B" w:rsidRPr="004054B6" w:rsidRDefault="00A4344B" w:rsidP="005F451F">
            <w:pPr>
              <w:jc w:val="center"/>
              <w:rPr>
                <w:b/>
                <w:lang w:val="uk-UA"/>
              </w:rPr>
            </w:pPr>
            <w:r w:rsidRPr="004054B6">
              <w:rPr>
                <w:b/>
                <w:sz w:val="22"/>
                <w:szCs w:val="22"/>
                <w:lang w:val="uk-UA"/>
              </w:rPr>
              <w:t>Інваріантна складова</w:t>
            </w:r>
          </w:p>
        </w:tc>
        <w:tc>
          <w:tcPr>
            <w:tcW w:w="1215" w:type="dxa"/>
            <w:textDirection w:val="btLr"/>
            <w:vAlign w:val="center"/>
          </w:tcPr>
          <w:p w:rsidR="00A4344B" w:rsidRPr="004054B6" w:rsidRDefault="00A4344B" w:rsidP="005F451F">
            <w:pPr>
              <w:ind w:left="113" w:right="113"/>
              <w:jc w:val="center"/>
            </w:pPr>
            <w:r w:rsidRPr="004054B6">
              <w:rPr>
                <w:b/>
                <w:sz w:val="22"/>
                <w:szCs w:val="22"/>
                <w:lang w:val="uk-UA"/>
              </w:rPr>
              <w:t>Укр.  мова навчання</w:t>
            </w:r>
          </w:p>
        </w:tc>
        <w:tc>
          <w:tcPr>
            <w:tcW w:w="1216" w:type="dxa"/>
            <w:textDirection w:val="btLr"/>
            <w:vAlign w:val="center"/>
          </w:tcPr>
          <w:p w:rsidR="00A4344B" w:rsidRPr="004054B6" w:rsidRDefault="00A4344B" w:rsidP="005F451F">
            <w:pPr>
              <w:ind w:left="113" w:right="113"/>
              <w:jc w:val="center"/>
            </w:pPr>
            <w:r w:rsidRPr="004054B6">
              <w:rPr>
                <w:b/>
                <w:sz w:val="22"/>
                <w:szCs w:val="22"/>
                <w:lang w:val="uk-UA"/>
              </w:rPr>
              <w:t>Укр.  мова навчання</w:t>
            </w:r>
          </w:p>
        </w:tc>
        <w:tc>
          <w:tcPr>
            <w:tcW w:w="1216" w:type="dxa"/>
            <w:textDirection w:val="btLr"/>
            <w:vAlign w:val="center"/>
          </w:tcPr>
          <w:p w:rsidR="00A4344B" w:rsidRPr="004054B6" w:rsidRDefault="00A4344B" w:rsidP="005F451F">
            <w:pPr>
              <w:ind w:left="113" w:right="113"/>
              <w:jc w:val="center"/>
            </w:pPr>
            <w:r w:rsidRPr="004054B6">
              <w:rPr>
                <w:b/>
                <w:sz w:val="22"/>
                <w:szCs w:val="22"/>
                <w:lang w:val="uk-UA"/>
              </w:rPr>
              <w:t>Укр.  мова навчання</w:t>
            </w:r>
          </w:p>
        </w:tc>
        <w:tc>
          <w:tcPr>
            <w:tcW w:w="3491" w:type="dxa"/>
            <w:textDirection w:val="btLr"/>
          </w:tcPr>
          <w:p w:rsidR="00A4344B" w:rsidRPr="004054B6" w:rsidRDefault="00A4344B" w:rsidP="005F451F">
            <w:pPr>
              <w:ind w:left="113" w:right="113"/>
              <w:jc w:val="center"/>
              <w:rPr>
                <w:b/>
                <w:lang w:val="uk-UA"/>
              </w:rPr>
            </w:pPr>
          </w:p>
        </w:tc>
      </w:tr>
      <w:tr w:rsidR="00A4344B" w:rsidRPr="007B5896" w:rsidTr="005F451F">
        <w:tc>
          <w:tcPr>
            <w:tcW w:w="3068" w:type="dxa"/>
            <w:vAlign w:val="center"/>
          </w:tcPr>
          <w:p w:rsidR="00A4344B" w:rsidRDefault="00A4344B" w:rsidP="005F451F">
            <w:pPr>
              <w:rPr>
                <w:sz w:val="22"/>
                <w:szCs w:val="22"/>
                <w:lang w:val="uk-UA"/>
              </w:rPr>
            </w:pPr>
            <w:r w:rsidRPr="006A0BD4">
              <w:rPr>
                <w:sz w:val="22"/>
                <w:szCs w:val="22"/>
                <w:lang w:val="uk-UA"/>
              </w:rPr>
              <w:t>Українська мова</w:t>
            </w:r>
          </w:p>
          <w:p w:rsidR="00A4344B" w:rsidRPr="006A0BD4" w:rsidRDefault="00A4344B" w:rsidP="005F451F">
            <w:pPr>
              <w:rPr>
                <w:lang w:val="uk-UA"/>
              </w:rPr>
            </w:pPr>
          </w:p>
        </w:tc>
        <w:tc>
          <w:tcPr>
            <w:tcW w:w="1215" w:type="dxa"/>
          </w:tcPr>
          <w:p w:rsidR="00A4344B" w:rsidRPr="004054B6" w:rsidRDefault="00A4344B" w:rsidP="005F451F">
            <w:pPr>
              <w:jc w:val="center"/>
              <w:rPr>
                <w:b/>
                <w:lang w:val="uk-UA"/>
              </w:rPr>
            </w:pPr>
            <w:r>
              <w:rPr>
                <w:b/>
                <w:lang w:val="uk-UA"/>
              </w:rPr>
              <w:t>3,5</w:t>
            </w:r>
          </w:p>
        </w:tc>
        <w:tc>
          <w:tcPr>
            <w:tcW w:w="1216" w:type="dxa"/>
          </w:tcPr>
          <w:p w:rsidR="00A4344B" w:rsidRPr="004054B6" w:rsidRDefault="00A4344B" w:rsidP="005F451F">
            <w:pPr>
              <w:jc w:val="center"/>
              <w:rPr>
                <w:b/>
                <w:lang w:val="uk-UA"/>
              </w:rPr>
            </w:pPr>
            <w:r>
              <w:rPr>
                <w:b/>
                <w:sz w:val="22"/>
                <w:szCs w:val="22"/>
                <w:lang w:val="uk-UA"/>
              </w:rPr>
              <w:t>3,5</w:t>
            </w:r>
          </w:p>
        </w:tc>
        <w:tc>
          <w:tcPr>
            <w:tcW w:w="1216" w:type="dxa"/>
          </w:tcPr>
          <w:p w:rsidR="00A4344B" w:rsidRPr="004054B6" w:rsidRDefault="00A4344B" w:rsidP="005F451F">
            <w:pPr>
              <w:jc w:val="center"/>
              <w:rPr>
                <w:b/>
                <w:lang w:val="uk-UA"/>
              </w:rPr>
            </w:pPr>
            <w:r w:rsidRPr="004054B6">
              <w:rPr>
                <w:b/>
                <w:sz w:val="22"/>
                <w:szCs w:val="22"/>
                <w:lang w:val="uk-UA"/>
              </w:rPr>
              <w:t>2</w:t>
            </w:r>
          </w:p>
        </w:tc>
        <w:tc>
          <w:tcPr>
            <w:tcW w:w="3491" w:type="dxa"/>
          </w:tcPr>
          <w:p w:rsidR="00A4344B" w:rsidRPr="004054B6" w:rsidRDefault="00A4344B" w:rsidP="005F451F">
            <w:pPr>
              <w:jc w:val="center"/>
              <w:rPr>
                <w:b/>
                <w:lang w:val="uk-UA"/>
              </w:rPr>
            </w:pPr>
            <w:r>
              <w:rPr>
                <w:b/>
                <w:lang w:val="uk-UA"/>
              </w:rPr>
              <w:t>9</w:t>
            </w:r>
          </w:p>
        </w:tc>
      </w:tr>
      <w:tr w:rsidR="00A4344B" w:rsidRPr="007B5896" w:rsidTr="005F451F">
        <w:tc>
          <w:tcPr>
            <w:tcW w:w="3068" w:type="dxa"/>
            <w:vAlign w:val="center"/>
          </w:tcPr>
          <w:p w:rsidR="00A4344B" w:rsidRDefault="00A4344B" w:rsidP="005F451F">
            <w:pPr>
              <w:rPr>
                <w:sz w:val="22"/>
                <w:szCs w:val="22"/>
                <w:lang w:val="uk-UA"/>
              </w:rPr>
            </w:pPr>
            <w:r w:rsidRPr="006A0BD4">
              <w:rPr>
                <w:sz w:val="22"/>
                <w:szCs w:val="22"/>
                <w:lang w:val="uk-UA"/>
              </w:rPr>
              <w:t>Українська література</w:t>
            </w:r>
          </w:p>
          <w:p w:rsidR="00A4344B" w:rsidRPr="006A0BD4" w:rsidRDefault="00A4344B" w:rsidP="005F451F">
            <w:pPr>
              <w:rPr>
                <w:lang w:val="uk-UA"/>
              </w:rPr>
            </w:pPr>
          </w:p>
        </w:tc>
        <w:tc>
          <w:tcPr>
            <w:tcW w:w="1215" w:type="dxa"/>
          </w:tcPr>
          <w:p w:rsidR="00A4344B" w:rsidRPr="004054B6" w:rsidRDefault="00A4344B" w:rsidP="005F451F">
            <w:pPr>
              <w:jc w:val="center"/>
              <w:rPr>
                <w:b/>
                <w:lang w:val="uk-UA"/>
              </w:rPr>
            </w:pPr>
            <w:r>
              <w:rPr>
                <w:b/>
                <w:lang w:val="uk-UA"/>
              </w:rPr>
              <w:t>2</w:t>
            </w:r>
          </w:p>
        </w:tc>
        <w:tc>
          <w:tcPr>
            <w:tcW w:w="1216" w:type="dxa"/>
          </w:tcPr>
          <w:p w:rsidR="00A4344B" w:rsidRPr="004054B6" w:rsidRDefault="00A4344B" w:rsidP="005F451F">
            <w:pPr>
              <w:jc w:val="center"/>
              <w:rPr>
                <w:b/>
                <w:lang w:val="uk-UA"/>
              </w:rPr>
            </w:pPr>
            <w:r w:rsidRPr="004054B6">
              <w:rPr>
                <w:b/>
                <w:sz w:val="22"/>
                <w:szCs w:val="22"/>
                <w:lang w:val="uk-UA"/>
              </w:rPr>
              <w:t>2</w:t>
            </w:r>
          </w:p>
        </w:tc>
        <w:tc>
          <w:tcPr>
            <w:tcW w:w="1216" w:type="dxa"/>
          </w:tcPr>
          <w:p w:rsidR="00A4344B" w:rsidRPr="004054B6" w:rsidRDefault="00A4344B" w:rsidP="005F451F">
            <w:pPr>
              <w:jc w:val="center"/>
              <w:rPr>
                <w:b/>
                <w:lang w:val="uk-UA"/>
              </w:rPr>
            </w:pPr>
            <w:r w:rsidRPr="004054B6">
              <w:rPr>
                <w:b/>
                <w:sz w:val="22"/>
                <w:szCs w:val="22"/>
                <w:lang w:val="uk-UA"/>
              </w:rPr>
              <w:t>2</w:t>
            </w:r>
          </w:p>
        </w:tc>
        <w:tc>
          <w:tcPr>
            <w:tcW w:w="3491" w:type="dxa"/>
          </w:tcPr>
          <w:p w:rsidR="00A4344B" w:rsidRPr="004054B6" w:rsidRDefault="00A4344B" w:rsidP="005F451F">
            <w:pPr>
              <w:jc w:val="center"/>
              <w:rPr>
                <w:b/>
                <w:lang w:val="uk-UA"/>
              </w:rPr>
            </w:pPr>
            <w:r>
              <w:rPr>
                <w:b/>
                <w:lang w:val="uk-UA"/>
              </w:rPr>
              <w:t>6</w:t>
            </w:r>
          </w:p>
        </w:tc>
      </w:tr>
      <w:tr w:rsidR="00A4344B" w:rsidRPr="007B5896" w:rsidTr="005F451F">
        <w:tc>
          <w:tcPr>
            <w:tcW w:w="3068" w:type="dxa"/>
            <w:vAlign w:val="center"/>
          </w:tcPr>
          <w:p w:rsidR="00A4344B" w:rsidRDefault="00A4344B" w:rsidP="005F451F">
            <w:pPr>
              <w:rPr>
                <w:sz w:val="22"/>
                <w:szCs w:val="22"/>
                <w:lang w:val="uk-UA"/>
              </w:rPr>
            </w:pPr>
            <w:r>
              <w:rPr>
                <w:sz w:val="22"/>
                <w:szCs w:val="22"/>
                <w:lang w:val="uk-UA"/>
              </w:rPr>
              <w:t>Англійська</w:t>
            </w:r>
            <w:r w:rsidRPr="006A0BD4">
              <w:rPr>
                <w:sz w:val="22"/>
                <w:szCs w:val="22"/>
                <w:lang w:val="uk-UA"/>
              </w:rPr>
              <w:t xml:space="preserve"> мова</w:t>
            </w:r>
          </w:p>
          <w:p w:rsidR="00A4344B" w:rsidRPr="006A0BD4" w:rsidRDefault="00A4344B" w:rsidP="005F451F">
            <w:pPr>
              <w:rPr>
                <w:lang w:val="uk-UA"/>
              </w:rPr>
            </w:pPr>
          </w:p>
        </w:tc>
        <w:tc>
          <w:tcPr>
            <w:tcW w:w="1215" w:type="dxa"/>
          </w:tcPr>
          <w:p w:rsidR="00A4344B" w:rsidRPr="004054B6" w:rsidRDefault="00A4344B" w:rsidP="005F451F">
            <w:pPr>
              <w:jc w:val="center"/>
              <w:rPr>
                <w:b/>
                <w:lang w:val="uk-UA"/>
              </w:rPr>
            </w:pPr>
            <w:r>
              <w:rPr>
                <w:b/>
                <w:lang w:val="uk-UA"/>
              </w:rPr>
              <w:t>2</w:t>
            </w:r>
          </w:p>
        </w:tc>
        <w:tc>
          <w:tcPr>
            <w:tcW w:w="1216" w:type="dxa"/>
          </w:tcPr>
          <w:p w:rsidR="00A4344B" w:rsidRPr="004054B6" w:rsidRDefault="00A4344B" w:rsidP="005F451F">
            <w:pPr>
              <w:jc w:val="center"/>
              <w:rPr>
                <w:b/>
                <w:lang w:val="uk-UA"/>
              </w:rPr>
            </w:pPr>
            <w:r w:rsidRPr="004054B6">
              <w:rPr>
                <w:b/>
                <w:sz w:val="22"/>
                <w:szCs w:val="22"/>
                <w:lang w:val="uk-UA"/>
              </w:rPr>
              <w:t>2</w:t>
            </w:r>
          </w:p>
        </w:tc>
        <w:tc>
          <w:tcPr>
            <w:tcW w:w="1216" w:type="dxa"/>
          </w:tcPr>
          <w:p w:rsidR="00A4344B" w:rsidRPr="004054B6" w:rsidRDefault="00A4344B" w:rsidP="005F451F">
            <w:pPr>
              <w:jc w:val="center"/>
              <w:rPr>
                <w:b/>
                <w:lang w:val="uk-UA"/>
              </w:rPr>
            </w:pPr>
            <w:r w:rsidRPr="004054B6">
              <w:rPr>
                <w:b/>
                <w:sz w:val="22"/>
                <w:szCs w:val="22"/>
                <w:lang w:val="uk-UA"/>
              </w:rPr>
              <w:t>2</w:t>
            </w:r>
          </w:p>
        </w:tc>
        <w:tc>
          <w:tcPr>
            <w:tcW w:w="3491" w:type="dxa"/>
          </w:tcPr>
          <w:p w:rsidR="00A4344B" w:rsidRPr="004054B6" w:rsidRDefault="00A4344B" w:rsidP="005F451F">
            <w:pPr>
              <w:jc w:val="center"/>
              <w:rPr>
                <w:b/>
                <w:lang w:val="uk-UA"/>
              </w:rPr>
            </w:pPr>
            <w:r>
              <w:rPr>
                <w:b/>
                <w:lang w:val="uk-UA"/>
              </w:rPr>
              <w:t>6</w:t>
            </w:r>
          </w:p>
        </w:tc>
      </w:tr>
      <w:tr w:rsidR="00A4344B" w:rsidRPr="007B5896" w:rsidTr="005F451F">
        <w:tc>
          <w:tcPr>
            <w:tcW w:w="3068" w:type="dxa"/>
            <w:vAlign w:val="center"/>
          </w:tcPr>
          <w:p w:rsidR="00A4344B" w:rsidRDefault="00A4344B" w:rsidP="005F451F">
            <w:pPr>
              <w:rPr>
                <w:sz w:val="22"/>
                <w:szCs w:val="22"/>
                <w:lang w:val="uk-UA"/>
              </w:rPr>
            </w:pPr>
            <w:r w:rsidRPr="006A0BD4">
              <w:rPr>
                <w:sz w:val="22"/>
                <w:szCs w:val="22"/>
                <w:lang w:val="uk-UA"/>
              </w:rPr>
              <w:t>Німецька</w:t>
            </w:r>
            <w:r>
              <w:rPr>
                <w:sz w:val="22"/>
                <w:szCs w:val="22"/>
                <w:lang w:val="uk-UA"/>
              </w:rPr>
              <w:t xml:space="preserve"> мова</w:t>
            </w:r>
          </w:p>
          <w:p w:rsidR="00A4344B" w:rsidRPr="006A0BD4" w:rsidRDefault="00A4344B" w:rsidP="005F451F">
            <w:pPr>
              <w:rPr>
                <w:sz w:val="22"/>
                <w:szCs w:val="22"/>
                <w:lang w:val="uk-UA"/>
              </w:rPr>
            </w:pPr>
          </w:p>
        </w:tc>
        <w:tc>
          <w:tcPr>
            <w:tcW w:w="1215" w:type="dxa"/>
          </w:tcPr>
          <w:p w:rsidR="00A4344B" w:rsidRPr="004054B6" w:rsidRDefault="00A4344B" w:rsidP="005F451F">
            <w:pPr>
              <w:jc w:val="center"/>
              <w:rPr>
                <w:b/>
                <w:sz w:val="22"/>
                <w:szCs w:val="22"/>
                <w:lang w:val="uk-UA"/>
              </w:rPr>
            </w:pPr>
            <w:r>
              <w:rPr>
                <w:b/>
                <w:sz w:val="22"/>
                <w:szCs w:val="22"/>
                <w:lang w:val="uk-UA"/>
              </w:rPr>
              <w:t>2</w:t>
            </w:r>
          </w:p>
        </w:tc>
        <w:tc>
          <w:tcPr>
            <w:tcW w:w="1216" w:type="dxa"/>
          </w:tcPr>
          <w:p w:rsidR="00A4344B" w:rsidRPr="004054B6" w:rsidRDefault="00A4344B" w:rsidP="005F451F">
            <w:pPr>
              <w:jc w:val="center"/>
              <w:rPr>
                <w:b/>
                <w:sz w:val="22"/>
                <w:szCs w:val="22"/>
                <w:lang w:val="uk-UA"/>
              </w:rPr>
            </w:pPr>
            <w:r>
              <w:rPr>
                <w:b/>
                <w:sz w:val="22"/>
                <w:szCs w:val="22"/>
                <w:lang w:val="uk-UA"/>
              </w:rPr>
              <w:t>2</w:t>
            </w:r>
          </w:p>
        </w:tc>
        <w:tc>
          <w:tcPr>
            <w:tcW w:w="1216" w:type="dxa"/>
          </w:tcPr>
          <w:p w:rsidR="00A4344B" w:rsidRPr="004054B6" w:rsidRDefault="00A4344B" w:rsidP="005F451F">
            <w:pPr>
              <w:jc w:val="center"/>
              <w:rPr>
                <w:b/>
                <w:sz w:val="22"/>
                <w:szCs w:val="22"/>
                <w:lang w:val="uk-UA"/>
              </w:rPr>
            </w:pPr>
            <w:r>
              <w:rPr>
                <w:b/>
                <w:sz w:val="22"/>
                <w:szCs w:val="22"/>
                <w:lang w:val="uk-UA"/>
              </w:rPr>
              <w:t>2</w:t>
            </w:r>
          </w:p>
        </w:tc>
        <w:tc>
          <w:tcPr>
            <w:tcW w:w="3491" w:type="dxa"/>
          </w:tcPr>
          <w:p w:rsidR="00A4344B" w:rsidRPr="004054B6" w:rsidRDefault="00A4344B" w:rsidP="005F451F">
            <w:pPr>
              <w:jc w:val="center"/>
              <w:rPr>
                <w:b/>
                <w:sz w:val="22"/>
                <w:szCs w:val="22"/>
                <w:lang w:val="uk-UA"/>
              </w:rPr>
            </w:pPr>
            <w:r>
              <w:rPr>
                <w:b/>
                <w:sz w:val="22"/>
                <w:szCs w:val="22"/>
                <w:lang w:val="uk-UA"/>
              </w:rPr>
              <w:t>6</w:t>
            </w:r>
          </w:p>
        </w:tc>
      </w:tr>
      <w:tr w:rsidR="00A4344B" w:rsidRPr="007B5896" w:rsidTr="005F451F">
        <w:tc>
          <w:tcPr>
            <w:tcW w:w="3068" w:type="dxa"/>
            <w:vAlign w:val="center"/>
          </w:tcPr>
          <w:p w:rsidR="00A4344B" w:rsidRDefault="00A4344B" w:rsidP="005F451F">
            <w:pPr>
              <w:rPr>
                <w:sz w:val="22"/>
                <w:szCs w:val="22"/>
                <w:lang w:val="uk-UA"/>
              </w:rPr>
            </w:pPr>
            <w:r>
              <w:rPr>
                <w:sz w:val="22"/>
                <w:szCs w:val="22"/>
                <w:lang w:val="uk-UA"/>
              </w:rPr>
              <w:t>Зарубіжна</w:t>
            </w:r>
            <w:r w:rsidRPr="006A0BD4">
              <w:rPr>
                <w:sz w:val="22"/>
                <w:szCs w:val="22"/>
                <w:lang w:val="uk-UA"/>
              </w:rPr>
              <w:t xml:space="preserve"> література</w:t>
            </w:r>
          </w:p>
          <w:p w:rsidR="00A4344B" w:rsidRPr="006A0BD4" w:rsidRDefault="00A4344B" w:rsidP="005F451F">
            <w:pPr>
              <w:rPr>
                <w:lang w:val="uk-UA"/>
              </w:rPr>
            </w:pPr>
          </w:p>
        </w:tc>
        <w:tc>
          <w:tcPr>
            <w:tcW w:w="1215" w:type="dxa"/>
          </w:tcPr>
          <w:p w:rsidR="00A4344B" w:rsidRPr="004054B6" w:rsidRDefault="00A4344B" w:rsidP="005F451F">
            <w:pPr>
              <w:jc w:val="center"/>
              <w:rPr>
                <w:b/>
                <w:lang w:val="uk-UA"/>
              </w:rPr>
            </w:pPr>
            <w:r>
              <w:rPr>
                <w:b/>
                <w:lang w:val="uk-UA"/>
              </w:rPr>
              <w:t>2</w:t>
            </w:r>
          </w:p>
        </w:tc>
        <w:tc>
          <w:tcPr>
            <w:tcW w:w="1216" w:type="dxa"/>
          </w:tcPr>
          <w:p w:rsidR="00A4344B" w:rsidRPr="004054B6" w:rsidRDefault="00A4344B" w:rsidP="005F451F">
            <w:pPr>
              <w:jc w:val="center"/>
              <w:rPr>
                <w:b/>
                <w:lang w:val="uk-UA"/>
              </w:rPr>
            </w:pPr>
            <w:r w:rsidRPr="004054B6">
              <w:rPr>
                <w:b/>
                <w:sz w:val="22"/>
                <w:szCs w:val="22"/>
                <w:lang w:val="uk-UA"/>
              </w:rPr>
              <w:t>2</w:t>
            </w:r>
          </w:p>
        </w:tc>
        <w:tc>
          <w:tcPr>
            <w:tcW w:w="1216" w:type="dxa"/>
          </w:tcPr>
          <w:p w:rsidR="00A4344B" w:rsidRPr="004054B6" w:rsidRDefault="00A4344B" w:rsidP="005F451F">
            <w:pPr>
              <w:jc w:val="center"/>
              <w:rPr>
                <w:b/>
                <w:lang w:val="uk-UA"/>
              </w:rPr>
            </w:pPr>
            <w:r w:rsidRPr="004054B6">
              <w:rPr>
                <w:b/>
                <w:sz w:val="22"/>
                <w:szCs w:val="22"/>
                <w:lang w:val="uk-UA"/>
              </w:rPr>
              <w:t>2</w:t>
            </w:r>
          </w:p>
        </w:tc>
        <w:tc>
          <w:tcPr>
            <w:tcW w:w="3491" w:type="dxa"/>
          </w:tcPr>
          <w:p w:rsidR="00A4344B" w:rsidRPr="004054B6" w:rsidRDefault="00A4344B" w:rsidP="005F451F">
            <w:pPr>
              <w:jc w:val="center"/>
              <w:rPr>
                <w:b/>
                <w:lang w:val="uk-UA"/>
              </w:rPr>
            </w:pPr>
            <w:r>
              <w:rPr>
                <w:b/>
                <w:lang w:val="uk-UA"/>
              </w:rPr>
              <w:t>6</w:t>
            </w:r>
          </w:p>
        </w:tc>
      </w:tr>
      <w:tr w:rsidR="00A4344B" w:rsidRPr="007B5896" w:rsidTr="005F451F">
        <w:tc>
          <w:tcPr>
            <w:tcW w:w="3068" w:type="dxa"/>
            <w:vAlign w:val="center"/>
          </w:tcPr>
          <w:p w:rsidR="00A4344B" w:rsidRDefault="00A4344B" w:rsidP="005F451F">
            <w:pPr>
              <w:rPr>
                <w:sz w:val="22"/>
                <w:szCs w:val="22"/>
                <w:lang w:val="uk-UA"/>
              </w:rPr>
            </w:pPr>
            <w:r w:rsidRPr="006A0BD4">
              <w:rPr>
                <w:sz w:val="22"/>
                <w:szCs w:val="22"/>
                <w:lang w:val="uk-UA"/>
              </w:rPr>
              <w:t>Історія України</w:t>
            </w:r>
          </w:p>
          <w:p w:rsidR="00A4344B" w:rsidRPr="006A0BD4" w:rsidRDefault="00A4344B" w:rsidP="005F451F">
            <w:pPr>
              <w:rPr>
                <w:lang w:val="uk-UA"/>
              </w:rPr>
            </w:pPr>
          </w:p>
        </w:tc>
        <w:tc>
          <w:tcPr>
            <w:tcW w:w="1215" w:type="dxa"/>
          </w:tcPr>
          <w:p w:rsidR="00A4344B" w:rsidRPr="004054B6" w:rsidRDefault="00A4344B" w:rsidP="005F451F">
            <w:pPr>
              <w:jc w:val="center"/>
              <w:rPr>
                <w:b/>
                <w:lang w:val="uk-UA"/>
              </w:rPr>
            </w:pPr>
            <w:r>
              <w:rPr>
                <w:b/>
                <w:lang w:val="uk-UA"/>
              </w:rPr>
              <w:t>1</w:t>
            </w:r>
          </w:p>
        </w:tc>
        <w:tc>
          <w:tcPr>
            <w:tcW w:w="1216" w:type="dxa"/>
          </w:tcPr>
          <w:p w:rsidR="00A4344B" w:rsidRPr="004054B6" w:rsidRDefault="00A4344B" w:rsidP="005F451F">
            <w:pPr>
              <w:jc w:val="center"/>
              <w:rPr>
                <w:b/>
                <w:lang w:val="uk-UA"/>
              </w:rPr>
            </w:pPr>
            <w:r w:rsidRPr="004054B6">
              <w:rPr>
                <w:b/>
                <w:sz w:val="22"/>
                <w:szCs w:val="22"/>
                <w:lang w:val="uk-UA"/>
              </w:rPr>
              <w:t>1,5</w:t>
            </w:r>
          </w:p>
        </w:tc>
        <w:tc>
          <w:tcPr>
            <w:tcW w:w="1216" w:type="dxa"/>
          </w:tcPr>
          <w:p w:rsidR="00A4344B" w:rsidRPr="004054B6" w:rsidRDefault="00A4344B" w:rsidP="005F451F">
            <w:pPr>
              <w:jc w:val="center"/>
              <w:rPr>
                <w:b/>
                <w:lang w:val="uk-UA"/>
              </w:rPr>
            </w:pPr>
            <w:r w:rsidRPr="004054B6">
              <w:rPr>
                <w:b/>
                <w:sz w:val="22"/>
                <w:szCs w:val="22"/>
                <w:lang w:val="uk-UA"/>
              </w:rPr>
              <w:t>1,5</w:t>
            </w:r>
          </w:p>
        </w:tc>
        <w:tc>
          <w:tcPr>
            <w:tcW w:w="3491" w:type="dxa"/>
          </w:tcPr>
          <w:p w:rsidR="00A4344B" w:rsidRPr="004054B6" w:rsidRDefault="00A4344B" w:rsidP="005F451F">
            <w:pPr>
              <w:jc w:val="center"/>
              <w:rPr>
                <w:b/>
                <w:lang w:val="uk-UA"/>
              </w:rPr>
            </w:pPr>
            <w:r>
              <w:rPr>
                <w:b/>
                <w:lang w:val="uk-UA"/>
              </w:rPr>
              <w:t>4</w:t>
            </w:r>
          </w:p>
        </w:tc>
      </w:tr>
      <w:tr w:rsidR="00A4344B" w:rsidRPr="007B5896" w:rsidTr="005F451F">
        <w:tc>
          <w:tcPr>
            <w:tcW w:w="3068" w:type="dxa"/>
            <w:vAlign w:val="center"/>
          </w:tcPr>
          <w:p w:rsidR="00A4344B" w:rsidRDefault="00A4344B" w:rsidP="005F451F">
            <w:pPr>
              <w:rPr>
                <w:sz w:val="22"/>
                <w:szCs w:val="22"/>
                <w:lang w:val="uk-UA"/>
              </w:rPr>
            </w:pPr>
            <w:r w:rsidRPr="006A0BD4">
              <w:rPr>
                <w:sz w:val="22"/>
                <w:szCs w:val="22"/>
                <w:lang w:val="uk-UA"/>
              </w:rPr>
              <w:t>Всесвітня історія</w:t>
            </w:r>
          </w:p>
          <w:p w:rsidR="00A4344B" w:rsidRPr="006A0BD4" w:rsidRDefault="00A4344B" w:rsidP="005F451F">
            <w:pPr>
              <w:rPr>
                <w:lang w:val="uk-UA"/>
              </w:rPr>
            </w:pPr>
          </w:p>
        </w:tc>
        <w:tc>
          <w:tcPr>
            <w:tcW w:w="1215" w:type="dxa"/>
          </w:tcPr>
          <w:p w:rsidR="00A4344B" w:rsidRPr="004054B6" w:rsidRDefault="00A4344B" w:rsidP="005F451F">
            <w:pPr>
              <w:jc w:val="center"/>
              <w:rPr>
                <w:b/>
                <w:lang w:val="uk-UA"/>
              </w:rPr>
            </w:pPr>
            <w:r>
              <w:rPr>
                <w:b/>
                <w:lang w:val="uk-UA"/>
              </w:rPr>
              <w:t>1</w:t>
            </w:r>
          </w:p>
        </w:tc>
        <w:tc>
          <w:tcPr>
            <w:tcW w:w="1216" w:type="dxa"/>
          </w:tcPr>
          <w:p w:rsidR="00A4344B" w:rsidRPr="004054B6" w:rsidRDefault="00A4344B" w:rsidP="005F451F">
            <w:pPr>
              <w:jc w:val="center"/>
              <w:rPr>
                <w:b/>
                <w:lang w:val="uk-UA"/>
              </w:rPr>
            </w:pPr>
            <w:r w:rsidRPr="004054B6">
              <w:rPr>
                <w:b/>
                <w:sz w:val="22"/>
                <w:szCs w:val="22"/>
                <w:lang w:val="uk-UA"/>
              </w:rPr>
              <w:t>1</w:t>
            </w:r>
          </w:p>
        </w:tc>
        <w:tc>
          <w:tcPr>
            <w:tcW w:w="1216" w:type="dxa"/>
          </w:tcPr>
          <w:p w:rsidR="00A4344B" w:rsidRPr="004054B6" w:rsidRDefault="00A4344B" w:rsidP="005F451F">
            <w:pPr>
              <w:jc w:val="center"/>
              <w:rPr>
                <w:b/>
                <w:lang w:val="uk-UA"/>
              </w:rPr>
            </w:pPr>
            <w:r w:rsidRPr="004054B6">
              <w:rPr>
                <w:b/>
                <w:sz w:val="22"/>
                <w:szCs w:val="22"/>
                <w:lang w:val="uk-UA"/>
              </w:rPr>
              <w:t>1</w:t>
            </w:r>
          </w:p>
        </w:tc>
        <w:tc>
          <w:tcPr>
            <w:tcW w:w="3491" w:type="dxa"/>
          </w:tcPr>
          <w:p w:rsidR="00A4344B" w:rsidRPr="004054B6" w:rsidRDefault="00A4344B" w:rsidP="005F451F">
            <w:pPr>
              <w:jc w:val="center"/>
              <w:rPr>
                <w:b/>
                <w:lang w:val="uk-UA"/>
              </w:rPr>
            </w:pPr>
            <w:r>
              <w:rPr>
                <w:b/>
                <w:lang w:val="uk-UA"/>
              </w:rPr>
              <w:t>3</w:t>
            </w:r>
          </w:p>
        </w:tc>
      </w:tr>
      <w:tr w:rsidR="00A4344B" w:rsidRPr="007B5896" w:rsidTr="005F451F">
        <w:tc>
          <w:tcPr>
            <w:tcW w:w="3068" w:type="dxa"/>
            <w:vAlign w:val="center"/>
          </w:tcPr>
          <w:p w:rsidR="00A4344B" w:rsidRDefault="00A4344B" w:rsidP="005F451F">
            <w:pPr>
              <w:rPr>
                <w:sz w:val="22"/>
                <w:szCs w:val="22"/>
                <w:lang w:val="uk-UA"/>
              </w:rPr>
            </w:pPr>
            <w:r w:rsidRPr="006A0BD4">
              <w:rPr>
                <w:sz w:val="22"/>
                <w:szCs w:val="22"/>
                <w:lang w:val="uk-UA"/>
              </w:rPr>
              <w:t>Правознавство</w:t>
            </w:r>
          </w:p>
          <w:p w:rsidR="00A4344B" w:rsidRPr="006A0BD4" w:rsidRDefault="00A4344B" w:rsidP="005F451F">
            <w:pPr>
              <w:rPr>
                <w:lang w:val="uk-UA"/>
              </w:rPr>
            </w:pPr>
          </w:p>
        </w:tc>
        <w:tc>
          <w:tcPr>
            <w:tcW w:w="1215" w:type="dxa"/>
          </w:tcPr>
          <w:p w:rsidR="00A4344B" w:rsidRPr="004054B6" w:rsidRDefault="00A4344B" w:rsidP="005F451F">
            <w:pPr>
              <w:jc w:val="center"/>
              <w:rPr>
                <w:b/>
                <w:lang w:val="uk-UA"/>
              </w:rPr>
            </w:pPr>
            <w:r>
              <w:rPr>
                <w:b/>
                <w:lang w:val="uk-UA"/>
              </w:rPr>
              <w:t>-</w:t>
            </w:r>
          </w:p>
        </w:tc>
        <w:tc>
          <w:tcPr>
            <w:tcW w:w="1216" w:type="dxa"/>
          </w:tcPr>
          <w:p w:rsidR="00A4344B" w:rsidRPr="004054B6" w:rsidRDefault="00A4344B" w:rsidP="005F451F">
            <w:pPr>
              <w:jc w:val="center"/>
              <w:rPr>
                <w:b/>
                <w:lang w:val="uk-UA"/>
              </w:rPr>
            </w:pPr>
            <w:r w:rsidRPr="004054B6">
              <w:rPr>
                <w:b/>
                <w:sz w:val="22"/>
                <w:szCs w:val="22"/>
                <w:lang w:val="uk-UA"/>
              </w:rPr>
              <w:t>-</w:t>
            </w:r>
          </w:p>
        </w:tc>
        <w:tc>
          <w:tcPr>
            <w:tcW w:w="1216" w:type="dxa"/>
          </w:tcPr>
          <w:p w:rsidR="00A4344B" w:rsidRPr="004054B6" w:rsidRDefault="00A4344B" w:rsidP="005F451F">
            <w:pPr>
              <w:jc w:val="center"/>
              <w:rPr>
                <w:b/>
                <w:lang w:val="uk-UA"/>
              </w:rPr>
            </w:pPr>
            <w:r w:rsidRPr="004054B6">
              <w:rPr>
                <w:b/>
                <w:sz w:val="22"/>
                <w:szCs w:val="22"/>
                <w:lang w:val="uk-UA"/>
              </w:rPr>
              <w:t>1</w:t>
            </w:r>
          </w:p>
        </w:tc>
        <w:tc>
          <w:tcPr>
            <w:tcW w:w="3491" w:type="dxa"/>
          </w:tcPr>
          <w:p w:rsidR="00A4344B" w:rsidRPr="004054B6" w:rsidRDefault="00A4344B" w:rsidP="005F451F">
            <w:pPr>
              <w:jc w:val="center"/>
              <w:rPr>
                <w:b/>
                <w:lang w:val="uk-UA"/>
              </w:rPr>
            </w:pPr>
            <w:r>
              <w:rPr>
                <w:b/>
                <w:lang w:val="uk-UA"/>
              </w:rPr>
              <w:t>1</w:t>
            </w:r>
          </w:p>
        </w:tc>
      </w:tr>
      <w:tr w:rsidR="00A4344B" w:rsidRPr="007B5896" w:rsidTr="005F451F">
        <w:tc>
          <w:tcPr>
            <w:tcW w:w="3068" w:type="dxa"/>
            <w:vAlign w:val="center"/>
          </w:tcPr>
          <w:p w:rsidR="00A4344B" w:rsidRDefault="00A4344B" w:rsidP="005F451F">
            <w:pPr>
              <w:rPr>
                <w:sz w:val="22"/>
                <w:szCs w:val="22"/>
                <w:lang w:val="uk-UA"/>
              </w:rPr>
            </w:pPr>
            <w:r w:rsidRPr="006A0BD4">
              <w:rPr>
                <w:sz w:val="22"/>
                <w:szCs w:val="22"/>
                <w:lang w:val="uk-UA"/>
              </w:rPr>
              <w:t>Музичне мистецтво</w:t>
            </w:r>
          </w:p>
          <w:p w:rsidR="00A4344B" w:rsidRPr="006A0BD4" w:rsidRDefault="00A4344B" w:rsidP="005F451F">
            <w:pPr>
              <w:rPr>
                <w:lang w:val="uk-UA"/>
              </w:rPr>
            </w:pPr>
          </w:p>
        </w:tc>
        <w:tc>
          <w:tcPr>
            <w:tcW w:w="1215" w:type="dxa"/>
          </w:tcPr>
          <w:p w:rsidR="00A4344B" w:rsidRPr="004054B6" w:rsidRDefault="00A4344B" w:rsidP="005F451F">
            <w:pPr>
              <w:jc w:val="center"/>
              <w:rPr>
                <w:b/>
                <w:lang w:val="uk-UA"/>
              </w:rPr>
            </w:pPr>
            <w:r>
              <w:rPr>
                <w:b/>
                <w:lang w:val="uk-UA"/>
              </w:rPr>
              <w:t>1</w:t>
            </w:r>
          </w:p>
        </w:tc>
        <w:tc>
          <w:tcPr>
            <w:tcW w:w="1216" w:type="dxa"/>
          </w:tcPr>
          <w:p w:rsidR="00A4344B" w:rsidRPr="004054B6" w:rsidRDefault="00A4344B" w:rsidP="005F451F">
            <w:pPr>
              <w:jc w:val="center"/>
              <w:rPr>
                <w:b/>
                <w:lang w:val="uk-UA"/>
              </w:rPr>
            </w:pPr>
            <w:r>
              <w:rPr>
                <w:b/>
                <w:sz w:val="22"/>
                <w:szCs w:val="22"/>
                <w:lang w:val="uk-UA"/>
              </w:rPr>
              <w:t>-</w:t>
            </w:r>
          </w:p>
        </w:tc>
        <w:tc>
          <w:tcPr>
            <w:tcW w:w="1216" w:type="dxa"/>
          </w:tcPr>
          <w:p w:rsidR="00A4344B" w:rsidRPr="004054B6" w:rsidRDefault="00A4344B" w:rsidP="005F451F">
            <w:pPr>
              <w:jc w:val="center"/>
              <w:rPr>
                <w:b/>
                <w:lang w:val="uk-UA"/>
              </w:rPr>
            </w:pPr>
            <w:r w:rsidRPr="004054B6">
              <w:rPr>
                <w:b/>
                <w:sz w:val="22"/>
                <w:szCs w:val="22"/>
                <w:lang w:val="uk-UA"/>
              </w:rPr>
              <w:t>-</w:t>
            </w:r>
          </w:p>
        </w:tc>
        <w:tc>
          <w:tcPr>
            <w:tcW w:w="3491" w:type="dxa"/>
          </w:tcPr>
          <w:p w:rsidR="00A4344B" w:rsidRPr="004054B6" w:rsidRDefault="00A4344B" w:rsidP="005F451F">
            <w:pPr>
              <w:jc w:val="center"/>
              <w:rPr>
                <w:b/>
                <w:lang w:val="uk-UA"/>
              </w:rPr>
            </w:pPr>
            <w:r>
              <w:rPr>
                <w:b/>
                <w:lang w:val="uk-UA"/>
              </w:rPr>
              <w:t>1</w:t>
            </w:r>
          </w:p>
        </w:tc>
      </w:tr>
      <w:tr w:rsidR="00A4344B" w:rsidRPr="007B5896" w:rsidTr="005F451F">
        <w:tc>
          <w:tcPr>
            <w:tcW w:w="3068" w:type="dxa"/>
            <w:vAlign w:val="center"/>
          </w:tcPr>
          <w:p w:rsidR="00A4344B" w:rsidRDefault="00A4344B" w:rsidP="005F451F">
            <w:pPr>
              <w:rPr>
                <w:sz w:val="22"/>
                <w:szCs w:val="22"/>
                <w:lang w:val="uk-UA"/>
              </w:rPr>
            </w:pPr>
            <w:r w:rsidRPr="006A0BD4">
              <w:rPr>
                <w:sz w:val="22"/>
                <w:szCs w:val="22"/>
                <w:lang w:val="uk-UA"/>
              </w:rPr>
              <w:t>Образотворче мистецтво</w:t>
            </w:r>
          </w:p>
          <w:p w:rsidR="00A4344B" w:rsidRPr="006A0BD4" w:rsidRDefault="00A4344B" w:rsidP="005F451F">
            <w:pPr>
              <w:rPr>
                <w:lang w:val="uk-UA"/>
              </w:rPr>
            </w:pPr>
          </w:p>
        </w:tc>
        <w:tc>
          <w:tcPr>
            <w:tcW w:w="1215" w:type="dxa"/>
          </w:tcPr>
          <w:p w:rsidR="00A4344B" w:rsidRPr="004054B6" w:rsidRDefault="00A4344B" w:rsidP="005F451F">
            <w:pPr>
              <w:jc w:val="center"/>
              <w:rPr>
                <w:b/>
                <w:lang w:val="uk-UA"/>
              </w:rPr>
            </w:pPr>
            <w:r>
              <w:rPr>
                <w:b/>
                <w:lang w:val="uk-UA"/>
              </w:rPr>
              <w:t>1</w:t>
            </w:r>
          </w:p>
        </w:tc>
        <w:tc>
          <w:tcPr>
            <w:tcW w:w="1216" w:type="dxa"/>
          </w:tcPr>
          <w:p w:rsidR="00A4344B" w:rsidRPr="004054B6" w:rsidRDefault="00A4344B" w:rsidP="005F451F">
            <w:pPr>
              <w:jc w:val="center"/>
              <w:rPr>
                <w:b/>
                <w:lang w:val="uk-UA"/>
              </w:rPr>
            </w:pPr>
            <w:r w:rsidRPr="004054B6">
              <w:rPr>
                <w:b/>
                <w:sz w:val="22"/>
                <w:szCs w:val="22"/>
                <w:lang w:val="uk-UA"/>
              </w:rPr>
              <w:t>-</w:t>
            </w:r>
          </w:p>
        </w:tc>
        <w:tc>
          <w:tcPr>
            <w:tcW w:w="1216" w:type="dxa"/>
          </w:tcPr>
          <w:p w:rsidR="00A4344B" w:rsidRPr="004054B6" w:rsidRDefault="00A4344B" w:rsidP="005F451F">
            <w:pPr>
              <w:jc w:val="center"/>
              <w:rPr>
                <w:b/>
                <w:lang w:val="uk-UA"/>
              </w:rPr>
            </w:pPr>
            <w:r w:rsidRPr="004054B6">
              <w:rPr>
                <w:b/>
                <w:sz w:val="22"/>
                <w:szCs w:val="22"/>
                <w:lang w:val="uk-UA"/>
              </w:rPr>
              <w:t>-</w:t>
            </w:r>
          </w:p>
        </w:tc>
        <w:tc>
          <w:tcPr>
            <w:tcW w:w="3491" w:type="dxa"/>
          </w:tcPr>
          <w:p w:rsidR="00A4344B" w:rsidRPr="004054B6" w:rsidRDefault="00A4344B" w:rsidP="005F451F">
            <w:pPr>
              <w:jc w:val="center"/>
              <w:rPr>
                <w:b/>
                <w:lang w:val="uk-UA"/>
              </w:rPr>
            </w:pPr>
            <w:r>
              <w:rPr>
                <w:b/>
                <w:lang w:val="uk-UA"/>
              </w:rPr>
              <w:t>1</w:t>
            </w:r>
          </w:p>
        </w:tc>
      </w:tr>
      <w:tr w:rsidR="00A4344B" w:rsidRPr="007B5896" w:rsidTr="005F451F">
        <w:tc>
          <w:tcPr>
            <w:tcW w:w="3068" w:type="dxa"/>
            <w:vAlign w:val="center"/>
          </w:tcPr>
          <w:p w:rsidR="00A4344B" w:rsidRDefault="00A4344B" w:rsidP="005F451F">
            <w:pPr>
              <w:rPr>
                <w:sz w:val="22"/>
                <w:szCs w:val="22"/>
                <w:lang w:val="uk-UA"/>
              </w:rPr>
            </w:pPr>
            <w:r w:rsidRPr="006A0BD4">
              <w:rPr>
                <w:sz w:val="22"/>
                <w:szCs w:val="22"/>
                <w:lang w:val="uk-UA"/>
              </w:rPr>
              <w:t>Художня культура</w:t>
            </w:r>
          </w:p>
          <w:p w:rsidR="00A4344B" w:rsidRPr="006A0BD4" w:rsidRDefault="00A4344B" w:rsidP="005F451F">
            <w:pPr>
              <w:rPr>
                <w:lang w:val="uk-UA"/>
              </w:rPr>
            </w:pPr>
          </w:p>
        </w:tc>
        <w:tc>
          <w:tcPr>
            <w:tcW w:w="1215" w:type="dxa"/>
          </w:tcPr>
          <w:p w:rsidR="00A4344B" w:rsidRPr="004054B6" w:rsidRDefault="00A4344B" w:rsidP="005F451F">
            <w:pPr>
              <w:jc w:val="center"/>
              <w:rPr>
                <w:b/>
                <w:lang w:val="uk-UA"/>
              </w:rPr>
            </w:pPr>
            <w:r>
              <w:rPr>
                <w:b/>
                <w:lang w:val="uk-UA"/>
              </w:rPr>
              <w:t>-</w:t>
            </w:r>
          </w:p>
        </w:tc>
        <w:tc>
          <w:tcPr>
            <w:tcW w:w="1216" w:type="dxa"/>
          </w:tcPr>
          <w:p w:rsidR="00A4344B" w:rsidRPr="004054B6" w:rsidRDefault="00A4344B" w:rsidP="005F451F">
            <w:pPr>
              <w:jc w:val="center"/>
              <w:rPr>
                <w:b/>
                <w:lang w:val="uk-UA"/>
              </w:rPr>
            </w:pPr>
            <w:r>
              <w:rPr>
                <w:b/>
                <w:sz w:val="22"/>
                <w:szCs w:val="22"/>
                <w:lang w:val="uk-UA"/>
              </w:rPr>
              <w:t>1</w:t>
            </w:r>
          </w:p>
        </w:tc>
        <w:tc>
          <w:tcPr>
            <w:tcW w:w="1216" w:type="dxa"/>
          </w:tcPr>
          <w:p w:rsidR="00A4344B" w:rsidRPr="004054B6" w:rsidRDefault="00A4344B" w:rsidP="005F451F">
            <w:pPr>
              <w:jc w:val="center"/>
              <w:rPr>
                <w:b/>
                <w:lang w:val="uk-UA"/>
              </w:rPr>
            </w:pPr>
            <w:r w:rsidRPr="004054B6">
              <w:rPr>
                <w:b/>
                <w:sz w:val="22"/>
                <w:szCs w:val="22"/>
                <w:lang w:val="uk-UA"/>
              </w:rPr>
              <w:t>1</w:t>
            </w:r>
          </w:p>
        </w:tc>
        <w:tc>
          <w:tcPr>
            <w:tcW w:w="3491" w:type="dxa"/>
          </w:tcPr>
          <w:p w:rsidR="00A4344B" w:rsidRPr="004054B6" w:rsidRDefault="00A4344B" w:rsidP="005F451F">
            <w:pPr>
              <w:jc w:val="center"/>
              <w:rPr>
                <w:b/>
                <w:lang w:val="uk-UA"/>
              </w:rPr>
            </w:pPr>
            <w:r>
              <w:rPr>
                <w:b/>
                <w:lang w:val="uk-UA"/>
              </w:rPr>
              <w:t>2</w:t>
            </w:r>
          </w:p>
        </w:tc>
      </w:tr>
      <w:tr w:rsidR="00A4344B" w:rsidRPr="007B5896" w:rsidTr="005F451F">
        <w:tc>
          <w:tcPr>
            <w:tcW w:w="3068" w:type="dxa"/>
            <w:vAlign w:val="center"/>
          </w:tcPr>
          <w:p w:rsidR="00A4344B" w:rsidRDefault="00A4344B" w:rsidP="005F451F">
            <w:pPr>
              <w:rPr>
                <w:sz w:val="22"/>
                <w:szCs w:val="22"/>
                <w:lang w:val="uk-UA"/>
              </w:rPr>
            </w:pPr>
            <w:r w:rsidRPr="006A0BD4">
              <w:rPr>
                <w:sz w:val="22"/>
                <w:szCs w:val="22"/>
                <w:lang w:val="uk-UA"/>
              </w:rPr>
              <w:t>Алгебра</w:t>
            </w:r>
          </w:p>
          <w:p w:rsidR="00A4344B" w:rsidRPr="006A0BD4" w:rsidRDefault="00A4344B" w:rsidP="005F451F">
            <w:pPr>
              <w:rPr>
                <w:lang w:val="uk-UA"/>
              </w:rPr>
            </w:pPr>
          </w:p>
        </w:tc>
        <w:tc>
          <w:tcPr>
            <w:tcW w:w="1215" w:type="dxa"/>
          </w:tcPr>
          <w:p w:rsidR="00A4344B" w:rsidRPr="004054B6" w:rsidRDefault="00A4344B" w:rsidP="005F451F">
            <w:pPr>
              <w:jc w:val="center"/>
              <w:rPr>
                <w:b/>
                <w:lang w:val="uk-UA"/>
              </w:rPr>
            </w:pPr>
            <w:r>
              <w:rPr>
                <w:b/>
                <w:lang w:val="uk-UA"/>
              </w:rPr>
              <w:t>2</w:t>
            </w:r>
          </w:p>
        </w:tc>
        <w:tc>
          <w:tcPr>
            <w:tcW w:w="1216" w:type="dxa"/>
          </w:tcPr>
          <w:p w:rsidR="00A4344B" w:rsidRPr="004054B6" w:rsidRDefault="00A4344B" w:rsidP="005F451F">
            <w:pPr>
              <w:jc w:val="center"/>
              <w:rPr>
                <w:b/>
                <w:lang w:val="uk-UA"/>
              </w:rPr>
            </w:pPr>
            <w:r w:rsidRPr="004054B6">
              <w:rPr>
                <w:b/>
                <w:sz w:val="22"/>
                <w:szCs w:val="22"/>
                <w:lang w:val="uk-UA"/>
              </w:rPr>
              <w:t>2</w:t>
            </w:r>
          </w:p>
        </w:tc>
        <w:tc>
          <w:tcPr>
            <w:tcW w:w="1216" w:type="dxa"/>
          </w:tcPr>
          <w:p w:rsidR="00A4344B" w:rsidRPr="004054B6" w:rsidRDefault="00A4344B" w:rsidP="005F451F">
            <w:pPr>
              <w:jc w:val="center"/>
              <w:rPr>
                <w:b/>
                <w:lang w:val="uk-UA"/>
              </w:rPr>
            </w:pPr>
            <w:r w:rsidRPr="004054B6">
              <w:rPr>
                <w:b/>
                <w:sz w:val="22"/>
                <w:szCs w:val="22"/>
                <w:lang w:val="uk-UA"/>
              </w:rPr>
              <w:t>2</w:t>
            </w:r>
          </w:p>
        </w:tc>
        <w:tc>
          <w:tcPr>
            <w:tcW w:w="3491" w:type="dxa"/>
          </w:tcPr>
          <w:p w:rsidR="00A4344B" w:rsidRPr="004054B6" w:rsidRDefault="00A4344B" w:rsidP="005F451F">
            <w:pPr>
              <w:jc w:val="center"/>
              <w:rPr>
                <w:b/>
                <w:lang w:val="uk-UA"/>
              </w:rPr>
            </w:pPr>
            <w:r>
              <w:rPr>
                <w:b/>
                <w:lang w:val="uk-UA"/>
              </w:rPr>
              <w:t>6</w:t>
            </w:r>
          </w:p>
        </w:tc>
      </w:tr>
      <w:tr w:rsidR="00A4344B" w:rsidRPr="007B5896" w:rsidTr="005F451F">
        <w:tc>
          <w:tcPr>
            <w:tcW w:w="3068" w:type="dxa"/>
            <w:vAlign w:val="center"/>
          </w:tcPr>
          <w:p w:rsidR="00A4344B" w:rsidRDefault="00A4344B" w:rsidP="005F451F">
            <w:pPr>
              <w:rPr>
                <w:sz w:val="22"/>
                <w:szCs w:val="22"/>
                <w:lang w:val="uk-UA"/>
              </w:rPr>
            </w:pPr>
            <w:r w:rsidRPr="006A0BD4">
              <w:rPr>
                <w:sz w:val="22"/>
                <w:szCs w:val="22"/>
                <w:lang w:val="uk-UA"/>
              </w:rPr>
              <w:t>Геометрія</w:t>
            </w:r>
          </w:p>
          <w:p w:rsidR="00A4344B" w:rsidRPr="006A0BD4" w:rsidRDefault="00A4344B" w:rsidP="005F451F">
            <w:pPr>
              <w:rPr>
                <w:lang w:val="uk-UA"/>
              </w:rPr>
            </w:pPr>
          </w:p>
        </w:tc>
        <w:tc>
          <w:tcPr>
            <w:tcW w:w="1215" w:type="dxa"/>
          </w:tcPr>
          <w:p w:rsidR="00A4344B" w:rsidRPr="004054B6" w:rsidRDefault="00A4344B" w:rsidP="005F451F">
            <w:pPr>
              <w:jc w:val="center"/>
              <w:rPr>
                <w:b/>
                <w:lang w:val="uk-UA"/>
              </w:rPr>
            </w:pPr>
            <w:r>
              <w:rPr>
                <w:b/>
                <w:lang w:val="uk-UA"/>
              </w:rPr>
              <w:t>2</w:t>
            </w:r>
          </w:p>
        </w:tc>
        <w:tc>
          <w:tcPr>
            <w:tcW w:w="1216" w:type="dxa"/>
          </w:tcPr>
          <w:p w:rsidR="00A4344B" w:rsidRPr="004054B6" w:rsidRDefault="00A4344B" w:rsidP="005F451F">
            <w:pPr>
              <w:jc w:val="center"/>
              <w:rPr>
                <w:b/>
                <w:lang w:val="uk-UA"/>
              </w:rPr>
            </w:pPr>
            <w:r w:rsidRPr="004054B6">
              <w:rPr>
                <w:b/>
                <w:sz w:val="22"/>
                <w:szCs w:val="22"/>
                <w:lang w:val="uk-UA"/>
              </w:rPr>
              <w:t>2</w:t>
            </w:r>
          </w:p>
        </w:tc>
        <w:tc>
          <w:tcPr>
            <w:tcW w:w="1216" w:type="dxa"/>
          </w:tcPr>
          <w:p w:rsidR="00A4344B" w:rsidRPr="004054B6" w:rsidRDefault="00A4344B" w:rsidP="005F451F">
            <w:pPr>
              <w:jc w:val="center"/>
              <w:rPr>
                <w:b/>
                <w:lang w:val="uk-UA"/>
              </w:rPr>
            </w:pPr>
            <w:r w:rsidRPr="004054B6">
              <w:rPr>
                <w:b/>
                <w:sz w:val="22"/>
                <w:szCs w:val="22"/>
                <w:lang w:val="uk-UA"/>
              </w:rPr>
              <w:t>2</w:t>
            </w:r>
          </w:p>
        </w:tc>
        <w:tc>
          <w:tcPr>
            <w:tcW w:w="3491" w:type="dxa"/>
          </w:tcPr>
          <w:p w:rsidR="00A4344B" w:rsidRPr="004054B6" w:rsidRDefault="00A4344B" w:rsidP="005F451F">
            <w:pPr>
              <w:jc w:val="center"/>
              <w:rPr>
                <w:b/>
                <w:lang w:val="uk-UA"/>
              </w:rPr>
            </w:pPr>
            <w:r>
              <w:rPr>
                <w:b/>
                <w:lang w:val="uk-UA"/>
              </w:rPr>
              <w:t>6</w:t>
            </w:r>
          </w:p>
        </w:tc>
      </w:tr>
      <w:tr w:rsidR="00A4344B" w:rsidRPr="007B5896" w:rsidTr="005F451F">
        <w:tc>
          <w:tcPr>
            <w:tcW w:w="3068" w:type="dxa"/>
            <w:vAlign w:val="center"/>
          </w:tcPr>
          <w:p w:rsidR="00A4344B" w:rsidRDefault="00A4344B" w:rsidP="005F451F">
            <w:pPr>
              <w:rPr>
                <w:sz w:val="22"/>
                <w:szCs w:val="22"/>
                <w:lang w:val="uk-UA"/>
              </w:rPr>
            </w:pPr>
            <w:r w:rsidRPr="006A0BD4">
              <w:rPr>
                <w:sz w:val="22"/>
                <w:szCs w:val="22"/>
                <w:lang w:val="uk-UA"/>
              </w:rPr>
              <w:t>Біологія</w:t>
            </w:r>
          </w:p>
          <w:p w:rsidR="00A4344B" w:rsidRPr="006A0BD4" w:rsidRDefault="00A4344B" w:rsidP="005F451F">
            <w:pPr>
              <w:rPr>
                <w:lang w:val="uk-UA"/>
              </w:rPr>
            </w:pPr>
          </w:p>
        </w:tc>
        <w:tc>
          <w:tcPr>
            <w:tcW w:w="1215" w:type="dxa"/>
          </w:tcPr>
          <w:p w:rsidR="00A4344B" w:rsidRPr="004054B6" w:rsidRDefault="00A4344B" w:rsidP="005F451F">
            <w:pPr>
              <w:jc w:val="center"/>
              <w:rPr>
                <w:b/>
                <w:lang w:val="uk-UA"/>
              </w:rPr>
            </w:pPr>
            <w:r>
              <w:rPr>
                <w:b/>
                <w:lang w:val="uk-UA"/>
              </w:rPr>
              <w:t>2</w:t>
            </w:r>
          </w:p>
        </w:tc>
        <w:tc>
          <w:tcPr>
            <w:tcW w:w="1216" w:type="dxa"/>
          </w:tcPr>
          <w:p w:rsidR="00A4344B" w:rsidRPr="004054B6" w:rsidRDefault="00A4344B" w:rsidP="005F451F">
            <w:pPr>
              <w:jc w:val="center"/>
              <w:rPr>
                <w:b/>
                <w:lang w:val="uk-UA"/>
              </w:rPr>
            </w:pPr>
            <w:r w:rsidRPr="004054B6">
              <w:rPr>
                <w:b/>
                <w:sz w:val="22"/>
                <w:szCs w:val="22"/>
                <w:lang w:val="uk-UA"/>
              </w:rPr>
              <w:t>2</w:t>
            </w:r>
          </w:p>
        </w:tc>
        <w:tc>
          <w:tcPr>
            <w:tcW w:w="1216" w:type="dxa"/>
          </w:tcPr>
          <w:p w:rsidR="00A4344B" w:rsidRPr="004054B6" w:rsidRDefault="00A4344B" w:rsidP="005F451F">
            <w:pPr>
              <w:jc w:val="center"/>
              <w:rPr>
                <w:b/>
                <w:lang w:val="uk-UA"/>
              </w:rPr>
            </w:pPr>
            <w:r>
              <w:rPr>
                <w:b/>
                <w:sz w:val="22"/>
                <w:szCs w:val="22"/>
                <w:lang w:val="uk-UA"/>
              </w:rPr>
              <w:t>2</w:t>
            </w:r>
          </w:p>
        </w:tc>
        <w:tc>
          <w:tcPr>
            <w:tcW w:w="3491" w:type="dxa"/>
          </w:tcPr>
          <w:p w:rsidR="00A4344B" w:rsidRPr="004054B6" w:rsidRDefault="00A4344B" w:rsidP="005F451F">
            <w:pPr>
              <w:jc w:val="center"/>
              <w:rPr>
                <w:b/>
                <w:lang w:val="uk-UA"/>
              </w:rPr>
            </w:pPr>
            <w:r>
              <w:rPr>
                <w:b/>
                <w:lang w:val="uk-UA"/>
              </w:rPr>
              <w:t>6</w:t>
            </w:r>
          </w:p>
        </w:tc>
      </w:tr>
      <w:tr w:rsidR="00A4344B" w:rsidRPr="007B5896" w:rsidTr="005F451F">
        <w:tc>
          <w:tcPr>
            <w:tcW w:w="3068" w:type="dxa"/>
            <w:vAlign w:val="center"/>
          </w:tcPr>
          <w:p w:rsidR="00A4344B" w:rsidRDefault="00A4344B" w:rsidP="005F451F">
            <w:pPr>
              <w:rPr>
                <w:sz w:val="22"/>
                <w:szCs w:val="22"/>
                <w:lang w:val="uk-UA"/>
              </w:rPr>
            </w:pPr>
            <w:r w:rsidRPr="006A0BD4">
              <w:rPr>
                <w:sz w:val="22"/>
                <w:szCs w:val="22"/>
                <w:lang w:val="uk-UA"/>
              </w:rPr>
              <w:t>Географія</w:t>
            </w:r>
          </w:p>
          <w:p w:rsidR="00A4344B" w:rsidRPr="006A0BD4" w:rsidRDefault="00A4344B" w:rsidP="005F451F">
            <w:pPr>
              <w:rPr>
                <w:lang w:val="uk-UA"/>
              </w:rPr>
            </w:pPr>
          </w:p>
        </w:tc>
        <w:tc>
          <w:tcPr>
            <w:tcW w:w="1215" w:type="dxa"/>
          </w:tcPr>
          <w:p w:rsidR="00A4344B" w:rsidRPr="004054B6" w:rsidRDefault="00A4344B" w:rsidP="005F451F">
            <w:pPr>
              <w:jc w:val="center"/>
              <w:rPr>
                <w:b/>
                <w:lang w:val="uk-UA"/>
              </w:rPr>
            </w:pPr>
            <w:r>
              <w:rPr>
                <w:b/>
                <w:lang w:val="uk-UA"/>
              </w:rPr>
              <w:t>2</w:t>
            </w:r>
          </w:p>
        </w:tc>
        <w:tc>
          <w:tcPr>
            <w:tcW w:w="1216" w:type="dxa"/>
          </w:tcPr>
          <w:p w:rsidR="00A4344B" w:rsidRPr="004054B6" w:rsidRDefault="00A4344B" w:rsidP="005F451F">
            <w:pPr>
              <w:jc w:val="center"/>
              <w:rPr>
                <w:b/>
                <w:lang w:val="uk-UA"/>
              </w:rPr>
            </w:pPr>
            <w:r>
              <w:rPr>
                <w:b/>
                <w:sz w:val="22"/>
                <w:szCs w:val="22"/>
                <w:lang w:val="uk-UA"/>
              </w:rPr>
              <w:t>2</w:t>
            </w:r>
          </w:p>
        </w:tc>
        <w:tc>
          <w:tcPr>
            <w:tcW w:w="1216" w:type="dxa"/>
          </w:tcPr>
          <w:p w:rsidR="00A4344B" w:rsidRPr="004054B6" w:rsidRDefault="00A4344B" w:rsidP="005F451F">
            <w:pPr>
              <w:jc w:val="center"/>
              <w:rPr>
                <w:b/>
                <w:lang w:val="uk-UA"/>
              </w:rPr>
            </w:pPr>
            <w:r w:rsidRPr="004054B6">
              <w:rPr>
                <w:b/>
                <w:sz w:val="22"/>
                <w:szCs w:val="22"/>
                <w:lang w:val="uk-UA"/>
              </w:rPr>
              <w:t>1,5</w:t>
            </w:r>
          </w:p>
        </w:tc>
        <w:tc>
          <w:tcPr>
            <w:tcW w:w="3491" w:type="dxa"/>
          </w:tcPr>
          <w:p w:rsidR="00A4344B" w:rsidRPr="004054B6" w:rsidRDefault="00A4344B" w:rsidP="005F451F">
            <w:pPr>
              <w:jc w:val="center"/>
              <w:rPr>
                <w:b/>
                <w:lang w:val="uk-UA"/>
              </w:rPr>
            </w:pPr>
            <w:r>
              <w:rPr>
                <w:b/>
                <w:lang w:val="uk-UA"/>
              </w:rPr>
              <w:t>5,5</w:t>
            </w:r>
          </w:p>
        </w:tc>
      </w:tr>
      <w:tr w:rsidR="00A4344B" w:rsidRPr="007B5896" w:rsidTr="005F451F">
        <w:tc>
          <w:tcPr>
            <w:tcW w:w="3068" w:type="dxa"/>
            <w:vAlign w:val="center"/>
          </w:tcPr>
          <w:p w:rsidR="00A4344B" w:rsidRDefault="00A4344B" w:rsidP="005F451F">
            <w:pPr>
              <w:rPr>
                <w:sz w:val="22"/>
                <w:szCs w:val="22"/>
                <w:lang w:val="uk-UA"/>
              </w:rPr>
            </w:pPr>
            <w:r w:rsidRPr="006A0BD4">
              <w:rPr>
                <w:sz w:val="22"/>
                <w:szCs w:val="22"/>
                <w:lang w:val="uk-UA"/>
              </w:rPr>
              <w:t>Фізика</w:t>
            </w:r>
          </w:p>
          <w:p w:rsidR="00A4344B" w:rsidRPr="006A0BD4" w:rsidRDefault="00A4344B" w:rsidP="005F451F">
            <w:pPr>
              <w:rPr>
                <w:lang w:val="uk-UA"/>
              </w:rPr>
            </w:pPr>
          </w:p>
        </w:tc>
        <w:tc>
          <w:tcPr>
            <w:tcW w:w="1215" w:type="dxa"/>
          </w:tcPr>
          <w:p w:rsidR="00A4344B" w:rsidRPr="004054B6" w:rsidRDefault="00A4344B" w:rsidP="005F451F">
            <w:pPr>
              <w:jc w:val="center"/>
              <w:rPr>
                <w:b/>
                <w:lang w:val="uk-UA"/>
              </w:rPr>
            </w:pPr>
            <w:r>
              <w:rPr>
                <w:b/>
                <w:lang w:val="uk-UA"/>
              </w:rPr>
              <w:t>2</w:t>
            </w:r>
          </w:p>
        </w:tc>
        <w:tc>
          <w:tcPr>
            <w:tcW w:w="1216" w:type="dxa"/>
          </w:tcPr>
          <w:p w:rsidR="00A4344B" w:rsidRPr="004054B6" w:rsidRDefault="00A4344B" w:rsidP="005F451F">
            <w:pPr>
              <w:jc w:val="center"/>
              <w:rPr>
                <w:b/>
                <w:lang w:val="uk-UA"/>
              </w:rPr>
            </w:pPr>
            <w:r w:rsidRPr="004054B6">
              <w:rPr>
                <w:b/>
                <w:sz w:val="22"/>
                <w:szCs w:val="22"/>
                <w:lang w:val="uk-UA"/>
              </w:rPr>
              <w:t>2</w:t>
            </w:r>
          </w:p>
        </w:tc>
        <w:tc>
          <w:tcPr>
            <w:tcW w:w="1216" w:type="dxa"/>
          </w:tcPr>
          <w:p w:rsidR="00A4344B" w:rsidRPr="004054B6" w:rsidRDefault="00A4344B" w:rsidP="005F451F">
            <w:pPr>
              <w:jc w:val="center"/>
              <w:rPr>
                <w:b/>
                <w:lang w:val="uk-UA"/>
              </w:rPr>
            </w:pPr>
            <w:r>
              <w:rPr>
                <w:b/>
                <w:sz w:val="22"/>
                <w:szCs w:val="22"/>
                <w:lang w:val="uk-UA"/>
              </w:rPr>
              <w:t>3</w:t>
            </w:r>
          </w:p>
        </w:tc>
        <w:tc>
          <w:tcPr>
            <w:tcW w:w="3491" w:type="dxa"/>
          </w:tcPr>
          <w:p w:rsidR="00A4344B" w:rsidRPr="004054B6" w:rsidRDefault="00A4344B" w:rsidP="005F451F">
            <w:pPr>
              <w:jc w:val="center"/>
              <w:rPr>
                <w:b/>
                <w:lang w:val="uk-UA"/>
              </w:rPr>
            </w:pPr>
            <w:r>
              <w:rPr>
                <w:b/>
                <w:lang w:val="uk-UA"/>
              </w:rPr>
              <w:t>7</w:t>
            </w:r>
          </w:p>
        </w:tc>
      </w:tr>
      <w:tr w:rsidR="00A4344B" w:rsidRPr="007B5896" w:rsidTr="005F451F">
        <w:tc>
          <w:tcPr>
            <w:tcW w:w="3068" w:type="dxa"/>
            <w:vAlign w:val="center"/>
          </w:tcPr>
          <w:p w:rsidR="00A4344B" w:rsidRDefault="00A4344B" w:rsidP="005F451F">
            <w:pPr>
              <w:rPr>
                <w:sz w:val="22"/>
                <w:szCs w:val="22"/>
                <w:lang w:val="uk-UA"/>
              </w:rPr>
            </w:pPr>
            <w:r w:rsidRPr="006A0BD4">
              <w:rPr>
                <w:sz w:val="22"/>
                <w:szCs w:val="22"/>
                <w:lang w:val="uk-UA"/>
              </w:rPr>
              <w:t>Хімія</w:t>
            </w:r>
          </w:p>
          <w:p w:rsidR="00A4344B" w:rsidRPr="006A0BD4" w:rsidRDefault="00A4344B" w:rsidP="005F451F">
            <w:pPr>
              <w:rPr>
                <w:lang w:val="uk-UA"/>
              </w:rPr>
            </w:pPr>
          </w:p>
        </w:tc>
        <w:tc>
          <w:tcPr>
            <w:tcW w:w="1215" w:type="dxa"/>
          </w:tcPr>
          <w:p w:rsidR="00A4344B" w:rsidRPr="004054B6" w:rsidRDefault="00A4344B" w:rsidP="005F451F">
            <w:pPr>
              <w:jc w:val="center"/>
              <w:rPr>
                <w:b/>
                <w:lang w:val="uk-UA"/>
              </w:rPr>
            </w:pPr>
            <w:r>
              <w:rPr>
                <w:b/>
                <w:lang w:val="uk-UA"/>
              </w:rPr>
              <w:t>1,5</w:t>
            </w:r>
          </w:p>
        </w:tc>
        <w:tc>
          <w:tcPr>
            <w:tcW w:w="1216" w:type="dxa"/>
          </w:tcPr>
          <w:p w:rsidR="00A4344B" w:rsidRPr="004054B6" w:rsidRDefault="00A4344B" w:rsidP="005F451F">
            <w:pPr>
              <w:jc w:val="center"/>
              <w:rPr>
                <w:b/>
                <w:lang w:val="uk-UA"/>
              </w:rPr>
            </w:pPr>
            <w:r w:rsidRPr="004054B6">
              <w:rPr>
                <w:b/>
                <w:sz w:val="22"/>
                <w:szCs w:val="22"/>
                <w:lang w:val="uk-UA"/>
              </w:rPr>
              <w:t>2</w:t>
            </w:r>
          </w:p>
        </w:tc>
        <w:tc>
          <w:tcPr>
            <w:tcW w:w="1216" w:type="dxa"/>
          </w:tcPr>
          <w:p w:rsidR="00A4344B" w:rsidRPr="004054B6" w:rsidRDefault="00A4344B" w:rsidP="005F451F">
            <w:pPr>
              <w:jc w:val="center"/>
              <w:rPr>
                <w:b/>
                <w:lang w:val="uk-UA"/>
              </w:rPr>
            </w:pPr>
            <w:r w:rsidRPr="004054B6">
              <w:rPr>
                <w:b/>
                <w:sz w:val="22"/>
                <w:szCs w:val="22"/>
                <w:lang w:val="uk-UA"/>
              </w:rPr>
              <w:t>2</w:t>
            </w:r>
          </w:p>
        </w:tc>
        <w:tc>
          <w:tcPr>
            <w:tcW w:w="3491" w:type="dxa"/>
          </w:tcPr>
          <w:p w:rsidR="00A4344B" w:rsidRPr="004054B6" w:rsidRDefault="00A4344B" w:rsidP="005F451F">
            <w:pPr>
              <w:jc w:val="center"/>
              <w:rPr>
                <w:b/>
                <w:lang w:val="uk-UA"/>
              </w:rPr>
            </w:pPr>
            <w:r>
              <w:rPr>
                <w:b/>
                <w:lang w:val="uk-UA"/>
              </w:rPr>
              <w:t>5,5</w:t>
            </w:r>
          </w:p>
        </w:tc>
      </w:tr>
      <w:tr w:rsidR="00A4344B" w:rsidRPr="007B5896" w:rsidTr="005F451F">
        <w:tc>
          <w:tcPr>
            <w:tcW w:w="3068" w:type="dxa"/>
            <w:vAlign w:val="center"/>
          </w:tcPr>
          <w:p w:rsidR="00A4344B" w:rsidRDefault="00A4344B" w:rsidP="005F451F">
            <w:pPr>
              <w:rPr>
                <w:sz w:val="22"/>
                <w:szCs w:val="22"/>
                <w:lang w:val="uk-UA"/>
              </w:rPr>
            </w:pPr>
            <w:r w:rsidRPr="006A0BD4">
              <w:rPr>
                <w:sz w:val="22"/>
                <w:szCs w:val="22"/>
                <w:lang w:val="uk-UA"/>
              </w:rPr>
              <w:t>Трудове навчання</w:t>
            </w:r>
          </w:p>
          <w:p w:rsidR="00A4344B" w:rsidRPr="006A0BD4" w:rsidRDefault="00A4344B" w:rsidP="005F451F">
            <w:pPr>
              <w:rPr>
                <w:lang w:val="uk-UA"/>
              </w:rPr>
            </w:pPr>
          </w:p>
        </w:tc>
        <w:tc>
          <w:tcPr>
            <w:tcW w:w="1215" w:type="dxa"/>
          </w:tcPr>
          <w:p w:rsidR="00A4344B" w:rsidRPr="004054B6" w:rsidRDefault="00A4344B" w:rsidP="005F451F">
            <w:pPr>
              <w:jc w:val="center"/>
              <w:rPr>
                <w:b/>
                <w:lang w:val="uk-UA"/>
              </w:rPr>
            </w:pPr>
            <w:r>
              <w:rPr>
                <w:b/>
                <w:lang w:val="uk-UA"/>
              </w:rPr>
              <w:lastRenderedPageBreak/>
              <w:t>1</w:t>
            </w:r>
          </w:p>
        </w:tc>
        <w:tc>
          <w:tcPr>
            <w:tcW w:w="1216" w:type="dxa"/>
          </w:tcPr>
          <w:p w:rsidR="00A4344B" w:rsidRPr="004054B6" w:rsidRDefault="00A4344B" w:rsidP="005F451F">
            <w:pPr>
              <w:jc w:val="center"/>
              <w:rPr>
                <w:b/>
                <w:lang w:val="uk-UA"/>
              </w:rPr>
            </w:pPr>
            <w:r>
              <w:rPr>
                <w:b/>
                <w:sz w:val="22"/>
                <w:szCs w:val="22"/>
                <w:lang w:val="uk-UA"/>
              </w:rPr>
              <w:t>1</w:t>
            </w:r>
          </w:p>
        </w:tc>
        <w:tc>
          <w:tcPr>
            <w:tcW w:w="1216" w:type="dxa"/>
          </w:tcPr>
          <w:p w:rsidR="00A4344B" w:rsidRPr="004054B6" w:rsidRDefault="00A4344B" w:rsidP="005F451F">
            <w:pPr>
              <w:jc w:val="center"/>
              <w:rPr>
                <w:b/>
                <w:lang w:val="uk-UA"/>
              </w:rPr>
            </w:pPr>
            <w:r w:rsidRPr="004054B6">
              <w:rPr>
                <w:b/>
                <w:sz w:val="22"/>
                <w:szCs w:val="22"/>
                <w:lang w:val="uk-UA"/>
              </w:rPr>
              <w:t>1</w:t>
            </w:r>
          </w:p>
        </w:tc>
        <w:tc>
          <w:tcPr>
            <w:tcW w:w="3491" w:type="dxa"/>
          </w:tcPr>
          <w:p w:rsidR="00A4344B" w:rsidRPr="004054B6" w:rsidRDefault="00A4344B" w:rsidP="005F451F">
            <w:pPr>
              <w:jc w:val="center"/>
              <w:rPr>
                <w:b/>
                <w:lang w:val="uk-UA"/>
              </w:rPr>
            </w:pPr>
            <w:r>
              <w:rPr>
                <w:b/>
                <w:lang w:val="uk-UA"/>
              </w:rPr>
              <w:t>5</w:t>
            </w:r>
          </w:p>
        </w:tc>
      </w:tr>
      <w:tr w:rsidR="00A4344B" w:rsidRPr="007B5896" w:rsidTr="005F451F">
        <w:tc>
          <w:tcPr>
            <w:tcW w:w="3068" w:type="dxa"/>
            <w:vAlign w:val="center"/>
          </w:tcPr>
          <w:p w:rsidR="00A4344B" w:rsidRDefault="00A4344B" w:rsidP="005F451F">
            <w:pPr>
              <w:rPr>
                <w:sz w:val="22"/>
                <w:szCs w:val="22"/>
                <w:lang w:val="uk-UA"/>
              </w:rPr>
            </w:pPr>
            <w:r w:rsidRPr="006A0BD4">
              <w:rPr>
                <w:sz w:val="22"/>
                <w:szCs w:val="22"/>
                <w:lang w:val="uk-UA"/>
              </w:rPr>
              <w:lastRenderedPageBreak/>
              <w:t>Інформатика</w:t>
            </w:r>
          </w:p>
          <w:p w:rsidR="00A4344B" w:rsidRPr="0014066F" w:rsidRDefault="00A4344B" w:rsidP="005F451F">
            <w:pPr>
              <w:rPr>
                <w:sz w:val="22"/>
                <w:szCs w:val="22"/>
                <w:lang w:val="uk-UA"/>
              </w:rPr>
            </w:pPr>
          </w:p>
        </w:tc>
        <w:tc>
          <w:tcPr>
            <w:tcW w:w="1215" w:type="dxa"/>
          </w:tcPr>
          <w:p w:rsidR="00A4344B" w:rsidRPr="004054B6" w:rsidRDefault="00A4344B" w:rsidP="005F451F">
            <w:pPr>
              <w:jc w:val="center"/>
              <w:rPr>
                <w:b/>
                <w:lang w:val="uk-UA"/>
              </w:rPr>
            </w:pPr>
            <w:r>
              <w:rPr>
                <w:b/>
                <w:lang w:val="uk-UA"/>
              </w:rPr>
              <w:t>1</w:t>
            </w:r>
          </w:p>
        </w:tc>
        <w:tc>
          <w:tcPr>
            <w:tcW w:w="1216" w:type="dxa"/>
          </w:tcPr>
          <w:p w:rsidR="00A4344B" w:rsidRPr="004054B6" w:rsidRDefault="00A4344B" w:rsidP="005F451F">
            <w:pPr>
              <w:jc w:val="center"/>
              <w:rPr>
                <w:b/>
                <w:lang w:val="uk-UA"/>
              </w:rPr>
            </w:pPr>
            <w:r>
              <w:rPr>
                <w:b/>
                <w:sz w:val="22"/>
                <w:szCs w:val="22"/>
                <w:lang w:val="uk-UA"/>
              </w:rPr>
              <w:t>2</w:t>
            </w:r>
          </w:p>
        </w:tc>
        <w:tc>
          <w:tcPr>
            <w:tcW w:w="1216" w:type="dxa"/>
          </w:tcPr>
          <w:p w:rsidR="00A4344B" w:rsidRPr="004054B6" w:rsidRDefault="00A4344B" w:rsidP="005F451F">
            <w:pPr>
              <w:jc w:val="center"/>
              <w:rPr>
                <w:b/>
                <w:lang w:val="uk-UA"/>
              </w:rPr>
            </w:pPr>
            <w:r>
              <w:rPr>
                <w:b/>
                <w:sz w:val="22"/>
                <w:szCs w:val="22"/>
                <w:lang w:val="uk-UA"/>
              </w:rPr>
              <w:t>2</w:t>
            </w:r>
          </w:p>
        </w:tc>
        <w:tc>
          <w:tcPr>
            <w:tcW w:w="3491" w:type="dxa"/>
          </w:tcPr>
          <w:p w:rsidR="00A4344B" w:rsidRPr="004054B6" w:rsidRDefault="00A4344B" w:rsidP="005F451F">
            <w:pPr>
              <w:jc w:val="center"/>
              <w:rPr>
                <w:b/>
                <w:lang w:val="uk-UA"/>
              </w:rPr>
            </w:pPr>
            <w:r>
              <w:rPr>
                <w:b/>
                <w:lang w:val="uk-UA"/>
              </w:rPr>
              <w:t>5</w:t>
            </w:r>
          </w:p>
        </w:tc>
      </w:tr>
      <w:tr w:rsidR="00A4344B" w:rsidRPr="007B5896" w:rsidTr="005F451F">
        <w:tc>
          <w:tcPr>
            <w:tcW w:w="3068" w:type="dxa"/>
            <w:vAlign w:val="center"/>
          </w:tcPr>
          <w:p w:rsidR="00A4344B" w:rsidRDefault="00A4344B" w:rsidP="005F451F">
            <w:pPr>
              <w:rPr>
                <w:sz w:val="22"/>
                <w:szCs w:val="22"/>
                <w:lang w:val="uk-UA"/>
              </w:rPr>
            </w:pPr>
            <w:r w:rsidRPr="006A0BD4">
              <w:rPr>
                <w:sz w:val="22"/>
                <w:szCs w:val="22"/>
                <w:lang w:val="uk-UA"/>
              </w:rPr>
              <w:t>Основи здоров</w:t>
            </w:r>
            <w:r w:rsidRPr="006A0BD4">
              <w:rPr>
                <w:sz w:val="22"/>
                <w:szCs w:val="22"/>
                <w:lang w:val="en-US"/>
              </w:rPr>
              <w:t>’</w:t>
            </w:r>
            <w:r w:rsidRPr="006A0BD4">
              <w:rPr>
                <w:sz w:val="22"/>
                <w:szCs w:val="22"/>
                <w:lang w:val="uk-UA"/>
              </w:rPr>
              <w:t>я</w:t>
            </w:r>
          </w:p>
          <w:p w:rsidR="00A4344B" w:rsidRPr="006A0BD4" w:rsidRDefault="00A4344B" w:rsidP="005F451F">
            <w:pPr>
              <w:rPr>
                <w:lang w:val="uk-UA"/>
              </w:rPr>
            </w:pPr>
          </w:p>
        </w:tc>
        <w:tc>
          <w:tcPr>
            <w:tcW w:w="1215" w:type="dxa"/>
          </w:tcPr>
          <w:p w:rsidR="00A4344B" w:rsidRPr="004054B6" w:rsidRDefault="00A4344B" w:rsidP="005F451F">
            <w:pPr>
              <w:jc w:val="center"/>
              <w:rPr>
                <w:b/>
                <w:lang w:val="uk-UA"/>
              </w:rPr>
            </w:pPr>
            <w:r>
              <w:rPr>
                <w:b/>
                <w:lang w:val="uk-UA"/>
              </w:rPr>
              <w:t>1</w:t>
            </w:r>
          </w:p>
        </w:tc>
        <w:tc>
          <w:tcPr>
            <w:tcW w:w="1216" w:type="dxa"/>
          </w:tcPr>
          <w:p w:rsidR="00A4344B" w:rsidRPr="004054B6" w:rsidRDefault="00A4344B" w:rsidP="005F451F">
            <w:pPr>
              <w:jc w:val="center"/>
              <w:rPr>
                <w:b/>
                <w:lang w:val="uk-UA"/>
              </w:rPr>
            </w:pPr>
            <w:r>
              <w:rPr>
                <w:b/>
                <w:sz w:val="22"/>
                <w:szCs w:val="22"/>
                <w:lang w:val="uk-UA"/>
              </w:rPr>
              <w:t>1</w:t>
            </w:r>
          </w:p>
        </w:tc>
        <w:tc>
          <w:tcPr>
            <w:tcW w:w="1216" w:type="dxa"/>
          </w:tcPr>
          <w:p w:rsidR="00A4344B" w:rsidRPr="004054B6" w:rsidRDefault="00A4344B" w:rsidP="005F451F">
            <w:pPr>
              <w:jc w:val="center"/>
              <w:rPr>
                <w:b/>
                <w:lang w:val="uk-UA"/>
              </w:rPr>
            </w:pPr>
            <w:r>
              <w:rPr>
                <w:b/>
                <w:sz w:val="22"/>
                <w:szCs w:val="22"/>
                <w:lang w:val="uk-UA"/>
              </w:rPr>
              <w:t>1</w:t>
            </w:r>
          </w:p>
        </w:tc>
        <w:tc>
          <w:tcPr>
            <w:tcW w:w="3491" w:type="dxa"/>
          </w:tcPr>
          <w:p w:rsidR="00A4344B" w:rsidRPr="004054B6" w:rsidRDefault="00A4344B" w:rsidP="005F451F">
            <w:pPr>
              <w:jc w:val="center"/>
              <w:rPr>
                <w:b/>
                <w:lang w:val="uk-UA"/>
              </w:rPr>
            </w:pPr>
            <w:r>
              <w:rPr>
                <w:b/>
                <w:lang w:val="uk-UA"/>
              </w:rPr>
              <w:t>3</w:t>
            </w:r>
          </w:p>
        </w:tc>
      </w:tr>
      <w:tr w:rsidR="00A4344B" w:rsidRPr="007B5896" w:rsidTr="005F451F">
        <w:tc>
          <w:tcPr>
            <w:tcW w:w="3068" w:type="dxa"/>
            <w:vAlign w:val="center"/>
          </w:tcPr>
          <w:p w:rsidR="00A4344B" w:rsidRDefault="00A4344B" w:rsidP="005F451F">
            <w:pPr>
              <w:rPr>
                <w:sz w:val="22"/>
                <w:szCs w:val="22"/>
                <w:lang w:val="uk-UA"/>
              </w:rPr>
            </w:pPr>
            <w:r w:rsidRPr="006A0BD4">
              <w:rPr>
                <w:sz w:val="22"/>
                <w:szCs w:val="22"/>
                <w:lang w:val="uk-UA"/>
              </w:rPr>
              <w:t>Фізична культура</w:t>
            </w:r>
          </w:p>
          <w:p w:rsidR="00A4344B" w:rsidRPr="006A0BD4" w:rsidRDefault="00A4344B" w:rsidP="005F451F">
            <w:pPr>
              <w:rPr>
                <w:lang w:val="uk-UA"/>
              </w:rPr>
            </w:pPr>
          </w:p>
        </w:tc>
        <w:tc>
          <w:tcPr>
            <w:tcW w:w="1215" w:type="dxa"/>
          </w:tcPr>
          <w:p w:rsidR="00A4344B" w:rsidRPr="004054B6" w:rsidRDefault="00A4344B" w:rsidP="005F451F">
            <w:pPr>
              <w:jc w:val="center"/>
              <w:rPr>
                <w:b/>
                <w:lang w:val="uk-UA"/>
              </w:rPr>
            </w:pPr>
            <w:r>
              <w:rPr>
                <w:b/>
                <w:lang w:val="uk-UA"/>
              </w:rPr>
              <w:t>3</w:t>
            </w:r>
          </w:p>
        </w:tc>
        <w:tc>
          <w:tcPr>
            <w:tcW w:w="1216" w:type="dxa"/>
          </w:tcPr>
          <w:p w:rsidR="00A4344B" w:rsidRPr="004054B6" w:rsidRDefault="00A4344B" w:rsidP="005F451F">
            <w:pPr>
              <w:jc w:val="center"/>
              <w:rPr>
                <w:b/>
                <w:lang w:val="uk-UA"/>
              </w:rPr>
            </w:pPr>
            <w:r w:rsidRPr="004054B6">
              <w:rPr>
                <w:b/>
                <w:sz w:val="22"/>
                <w:szCs w:val="22"/>
                <w:lang w:val="uk-UA"/>
              </w:rPr>
              <w:t>3</w:t>
            </w:r>
          </w:p>
        </w:tc>
        <w:tc>
          <w:tcPr>
            <w:tcW w:w="1216" w:type="dxa"/>
          </w:tcPr>
          <w:p w:rsidR="00A4344B" w:rsidRPr="004054B6" w:rsidRDefault="00A4344B" w:rsidP="005F451F">
            <w:pPr>
              <w:jc w:val="center"/>
              <w:rPr>
                <w:b/>
                <w:lang w:val="uk-UA"/>
              </w:rPr>
            </w:pPr>
            <w:r w:rsidRPr="004054B6">
              <w:rPr>
                <w:b/>
                <w:sz w:val="22"/>
                <w:szCs w:val="22"/>
                <w:lang w:val="uk-UA"/>
              </w:rPr>
              <w:t>3</w:t>
            </w:r>
          </w:p>
        </w:tc>
        <w:tc>
          <w:tcPr>
            <w:tcW w:w="3491" w:type="dxa"/>
          </w:tcPr>
          <w:p w:rsidR="00A4344B" w:rsidRPr="004054B6" w:rsidRDefault="00A4344B" w:rsidP="005F451F">
            <w:pPr>
              <w:jc w:val="center"/>
              <w:rPr>
                <w:b/>
                <w:lang w:val="uk-UA"/>
              </w:rPr>
            </w:pPr>
            <w:r>
              <w:rPr>
                <w:b/>
                <w:lang w:val="uk-UA"/>
              </w:rPr>
              <w:t>9</w:t>
            </w:r>
          </w:p>
        </w:tc>
      </w:tr>
      <w:tr w:rsidR="00A4344B" w:rsidRPr="007B5896" w:rsidTr="005F451F">
        <w:tc>
          <w:tcPr>
            <w:tcW w:w="3068" w:type="dxa"/>
            <w:vAlign w:val="center"/>
          </w:tcPr>
          <w:p w:rsidR="00A4344B" w:rsidRPr="006A0BD4" w:rsidRDefault="00A4344B" w:rsidP="005F451F">
            <w:pPr>
              <w:rPr>
                <w:b/>
                <w:lang w:val="uk-UA"/>
              </w:rPr>
            </w:pPr>
            <w:r w:rsidRPr="006A0BD4">
              <w:rPr>
                <w:b/>
                <w:sz w:val="22"/>
                <w:szCs w:val="22"/>
                <w:lang w:val="uk-UA"/>
              </w:rPr>
              <w:t xml:space="preserve">Разом </w:t>
            </w:r>
          </w:p>
          <w:p w:rsidR="00A4344B" w:rsidRPr="006A0BD4" w:rsidRDefault="00A4344B" w:rsidP="005F451F">
            <w:pPr>
              <w:rPr>
                <w:lang w:val="uk-UA"/>
              </w:rPr>
            </w:pPr>
          </w:p>
        </w:tc>
        <w:tc>
          <w:tcPr>
            <w:tcW w:w="1215" w:type="dxa"/>
          </w:tcPr>
          <w:p w:rsidR="00A4344B" w:rsidRPr="004054B6" w:rsidRDefault="00A4344B" w:rsidP="005F451F">
            <w:pPr>
              <w:jc w:val="center"/>
              <w:rPr>
                <w:b/>
                <w:lang w:val="uk-UA"/>
              </w:rPr>
            </w:pPr>
            <w:r>
              <w:rPr>
                <w:b/>
                <w:lang w:val="uk-UA"/>
              </w:rPr>
              <w:t>30+3</w:t>
            </w:r>
          </w:p>
        </w:tc>
        <w:tc>
          <w:tcPr>
            <w:tcW w:w="1216" w:type="dxa"/>
          </w:tcPr>
          <w:p w:rsidR="00A4344B" w:rsidRPr="004054B6" w:rsidRDefault="00A4344B" w:rsidP="005F451F">
            <w:pPr>
              <w:jc w:val="center"/>
              <w:rPr>
                <w:b/>
                <w:lang w:val="uk-UA"/>
              </w:rPr>
            </w:pPr>
            <w:r>
              <w:rPr>
                <w:b/>
                <w:sz w:val="22"/>
                <w:szCs w:val="22"/>
                <w:lang w:val="uk-UA"/>
              </w:rPr>
              <w:t>31+3</w:t>
            </w:r>
          </w:p>
        </w:tc>
        <w:tc>
          <w:tcPr>
            <w:tcW w:w="1216" w:type="dxa"/>
          </w:tcPr>
          <w:p w:rsidR="00A4344B" w:rsidRPr="004054B6" w:rsidRDefault="00A4344B" w:rsidP="005F451F">
            <w:pPr>
              <w:jc w:val="center"/>
              <w:rPr>
                <w:b/>
                <w:lang w:val="uk-UA"/>
              </w:rPr>
            </w:pPr>
            <w:r>
              <w:rPr>
                <w:b/>
                <w:sz w:val="22"/>
                <w:szCs w:val="22"/>
                <w:lang w:val="uk-UA"/>
              </w:rPr>
              <w:t>31+3</w:t>
            </w:r>
          </w:p>
        </w:tc>
        <w:tc>
          <w:tcPr>
            <w:tcW w:w="3491" w:type="dxa"/>
          </w:tcPr>
          <w:p w:rsidR="00A4344B" w:rsidRPr="004054B6" w:rsidRDefault="00A4344B" w:rsidP="005F451F">
            <w:pPr>
              <w:jc w:val="center"/>
              <w:rPr>
                <w:b/>
                <w:lang w:val="uk-UA"/>
              </w:rPr>
            </w:pPr>
            <w:r>
              <w:rPr>
                <w:b/>
                <w:lang w:val="uk-UA"/>
              </w:rPr>
              <w:t>92+9</w:t>
            </w:r>
          </w:p>
        </w:tc>
      </w:tr>
      <w:tr w:rsidR="00A4344B" w:rsidRPr="00F212EE" w:rsidTr="005F451F">
        <w:tc>
          <w:tcPr>
            <w:tcW w:w="3068" w:type="dxa"/>
            <w:vAlign w:val="center"/>
          </w:tcPr>
          <w:p w:rsidR="00A4344B" w:rsidRPr="00C32948" w:rsidRDefault="00A4344B" w:rsidP="005F451F">
            <w:pPr>
              <w:rPr>
                <w:b/>
                <w:sz w:val="22"/>
                <w:szCs w:val="22"/>
                <w:lang w:val="uk-UA"/>
              </w:rPr>
            </w:pPr>
            <w:r w:rsidRPr="00C32948">
              <w:rPr>
                <w:b/>
                <w:sz w:val="22"/>
                <w:szCs w:val="22"/>
                <w:lang w:val="uk-UA"/>
              </w:rPr>
              <w:t>Варіативна складова</w:t>
            </w:r>
          </w:p>
          <w:p w:rsidR="00A4344B" w:rsidRPr="00C32948" w:rsidRDefault="00A4344B" w:rsidP="005F451F">
            <w:pPr>
              <w:rPr>
                <w:b/>
                <w:lang w:val="uk-UA"/>
              </w:rPr>
            </w:pPr>
          </w:p>
        </w:tc>
        <w:tc>
          <w:tcPr>
            <w:tcW w:w="1215" w:type="dxa"/>
          </w:tcPr>
          <w:p w:rsidR="00A4344B" w:rsidRPr="00C32948" w:rsidRDefault="00A4344B" w:rsidP="005F451F">
            <w:pPr>
              <w:jc w:val="center"/>
              <w:rPr>
                <w:b/>
                <w:lang w:val="uk-UA"/>
              </w:rPr>
            </w:pPr>
            <w:r>
              <w:rPr>
                <w:b/>
                <w:lang w:val="uk-UA"/>
              </w:rPr>
              <w:t>2</w:t>
            </w:r>
          </w:p>
        </w:tc>
        <w:tc>
          <w:tcPr>
            <w:tcW w:w="1216" w:type="dxa"/>
          </w:tcPr>
          <w:p w:rsidR="00A4344B" w:rsidRPr="00C32948" w:rsidRDefault="00A4344B" w:rsidP="005F451F">
            <w:pPr>
              <w:jc w:val="center"/>
              <w:rPr>
                <w:b/>
                <w:lang w:val="uk-UA"/>
              </w:rPr>
            </w:pPr>
            <w:r>
              <w:rPr>
                <w:b/>
                <w:sz w:val="22"/>
                <w:szCs w:val="22"/>
                <w:lang w:val="uk-UA"/>
              </w:rPr>
              <w:t>2</w:t>
            </w:r>
          </w:p>
        </w:tc>
        <w:tc>
          <w:tcPr>
            <w:tcW w:w="1216" w:type="dxa"/>
          </w:tcPr>
          <w:p w:rsidR="00A4344B" w:rsidRPr="00C32948" w:rsidRDefault="00A4344B" w:rsidP="005F451F">
            <w:pPr>
              <w:jc w:val="center"/>
              <w:rPr>
                <w:b/>
                <w:lang w:val="uk-UA"/>
              </w:rPr>
            </w:pPr>
            <w:r w:rsidRPr="00C32948">
              <w:rPr>
                <w:b/>
                <w:sz w:val="22"/>
                <w:szCs w:val="22"/>
                <w:lang w:val="uk-UA"/>
              </w:rPr>
              <w:t>2</w:t>
            </w:r>
          </w:p>
        </w:tc>
        <w:tc>
          <w:tcPr>
            <w:tcW w:w="3491" w:type="dxa"/>
          </w:tcPr>
          <w:p w:rsidR="00A4344B" w:rsidRPr="00C32948" w:rsidRDefault="00A4344B" w:rsidP="005F451F">
            <w:pPr>
              <w:jc w:val="center"/>
              <w:rPr>
                <w:b/>
                <w:lang w:val="uk-UA"/>
              </w:rPr>
            </w:pPr>
            <w:r>
              <w:rPr>
                <w:b/>
                <w:lang w:val="uk-UA"/>
              </w:rPr>
              <w:t>6</w:t>
            </w:r>
          </w:p>
        </w:tc>
      </w:tr>
      <w:tr w:rsidR="00A4344B" w:rsidRPr="00333BC5" w:rsidTr="005F451F">
        <w:tc>
          <w:tcPr>
            <w:tcW w:w="3068" w:type="dxa"/>
            <w:vAlign w:val="center"/>
          </w:tcPr>
          <w:p w:rsidR="00A4344B" w:rsidRPr="00333BC5" w:rsidRDefault="00A4344B" w:rsidP="005F451F">
            <w:pPr>
              <w:rPr>
                <w:b/>
                <w:sz w:val="20"/>
                <w:szCs w:val="20"/>
                <w:lang w:val="uk-UA"/>
              </w:rPr>
            </w:pPr>
            <w:r w:rsidRPr="00333BC5">
              <w:rPr>
                <w:b/>
                <w:sz w:val="20"/>
                <w:szCs w:val="20"/>
                <w:lang w:val="uk-UA"/>
              </w:rPr>
              <w:t>Курси за вибором:</w:t>
            </w:r>
          </w:p>
        </w:tc>
        <w:tc>
          <w:tcPr>
            <w:tcW w:w="1215" w:type="dxa"/>
            <w:vAlign w:val="center"/>
          </w:tcPr>
          <w:p w:rsidR="00A4344B" w:rsidRPr="00333BC5" w:rsidRDefault="00A4344B" w:rsidP="005F451F">
            <w:pPr>
              <w:jc w:val="center"/>
              <w:rPr>
                <w:b/>
                <w:lang w:val="uk-UA"/>
              </w:rPr>
            </w:pPr>
            <w:r w:rsidRPr="00333BC5">
              <w:rPr>
                <w:b/>
                <w:lang w:val="uk-UA"/>
              </w:rPr>
              <w:t>1</w:t>
            </w:r>
          </w:p>
        </w:tc>
        <w:tc>
          <w:tcPr>
            <w:tcW w:w="1216" w:type="dxa"/>
            <w:vAlign w:val="center"/>
          </w:tcPr>
          <w:p w:rsidR="00A4344B" w:rsidRPr="00511993" w:rsidRDefault="00A4344B" w:rsidP="005F451F">
            <w:pPr>
              <w:jc w:val="center"/>
              <w:rPr>
                <w:b/>
                <w:lang w:val="uk-UA"/>
              </w:rPr>
            </w:pPr>
            <w:r>
              <w:rPr>
                <w:b/>
                <w:lang w:val="uk-UA"/>
              </w:rPr>
              <w:t>1</w:t>
            </w:r>
          </w:p>
        </w:tc>
        <w:tc>
          <w:tcPr>
            <w:tcW w:w="1216" w:type="dxa"/>
            <w:vAlign w:val="center"/>
          </w:tcPr>
          <w:p w:rsidR="00A4344B" w:rsidRPr="00333BC5" w:rsidRDefault="00A4344B" w:rsidP="005F451F">
            <w:pPr>
              <w:jc w:val="center"/>
              <w:rPr>
                <w:b/>
                <w:lang w:val="uk-UA"/>
              </w:rPr>
            </w:pPr>
            <w:r w:rsidRPr="00333BC5">
              <w:rPr>
                <w:b/>
                <w:lang w:val="uk-UA"/>
              </w:rPr>
              <w:t>1</w:t>
            </w:r>
          </w:p>
        </w:tc>
        <w:tc>
          <w:tcPr>
            <w:tcW w:w="3491" w:type="dxa"/>
            <w:vAlign w:val="center"/>
          </w:tcPr>
          <w:p w:rsidR="00A4344B" w:rsidRPr="00333BC5" w:rsidRDefault="00A4344B" w:rsidP="005F451F">
            <w:pPr>
              <w:jc w:val="center"/>
              <w:rPr>
                <w:b/>
                <w:lang w:val="uk-UA"/>
              </w:rPr>
            </w:pPr>
            <w:r>
              <w:rPr>
                <w:b/>
                <w:lang w:val="uk-UA"/>
              </w:rPr>
              <w:t>3</w:t>
            </w:r>
          </w:p>
        </w:tc>
      </w:tr>
      <w:tr w:rsidR="00A4344B" w:rsidRPr="00333BC5" w:rsidTr="005F451F">
        <w:tc>
          <w:tcPr>
            <w:tcW w:w="3068" w:type="dxa"/>
            <w:tcBorders>
              <w:bottom w:val="single" w:sz="4" w:space="0" w:color="auto"/>
            </w:tcBorders>
            <w:vAlign w:val="center"/>
          </w:tcPr>
          <w:p w:rsidR="00A4344B" w:rsidRPr="00333BC5" w:rsidRDefault="00A4344B" w:rsidP="005F451F">
            <w:pPr>
              <w:rPr>
                <w:sz w:val="22"/>
                <w:szCs w:val="22"/>
                <w:lang w:val="uk-UA"/>
              </w:rPr>
            </w:pPr>
            <w:r w:rsidRPr="00333BC5">
              <w:rPr>
                <w:lang w:val="uk-UA"/>
              </w:rPr>
              <w:t xml:space="preserve">Українознавство </w:t>
            </w:r>
          </w:p>
        </w:tc>
        <w:tc>
          <w:tcPr>
            <w:tcW w:w="1215" w:type="dxa"/>
            <w:tcBorders>
              <w:bottom w:val="single" w:sz="4" w:space="0" w:color="auto"/>
            </w:tcBorders>
            <w:vAlign w:val="center"/>
          </w:tcPr>
          <w:p w:rsidR="00A4344B" w:rsidRPr="00333BC5" w:rsidRDefault="00A4344B" w:rsidP="005F451F">
            <w:pPr>
              <w:jc w:val="center"/>
              <w:rPr>
                <w:b/>
                <w:sz w:val="22"/>
                <w:szCs w:val="22"/>
                <w:lang w:val="uk-UA"/>
              </w:rPr>
            </w:pPr>
            <w:r w:rsidRPr="00333BC5">
              <w:rPr>
                <w:b/>
                <w:sz w:val="22"/>
                <w:szCs w:val="22"/>
                <w:lang w:val="uk-UA"/>
              </w:rPr>
              <w:t>1</w:t>
            </w:r>
          </w:p>
        </w:tc>
        <w:tc>
          <w:tcPr>
            <w:tcW w:w="1216" w:type="dxa"/>
            <w:tcBorders>
              <w:bottom w:val="single" w:sz="4" w:space="0" w:color="auto"/>
            </w:tcBorders>
            <w:vAlign w:val="center"/>
          </w:tcPr>
          <w:p w:rsidR="00A4344B" w:rsidRPr="00333BC5" w:rsidRDefault="00A4344B" w:rsidP="005F451F">
            <w:pPr>
              <w:jc w:val="center"/>
              <w:rPr>
                <w:b/>
                <w:sz w:val="22"/>
                <w:szCs w:val="22"/>
                <w:lang w:val="uk-UA"/>
              </w:rPr>
            </w:pPr>
            <w:r>
              <w:rPr>
                <w:b/>
                <w:sz w:val="22"/>
                <w:szCs w:val="22"/>
                <w:lang w:val="uk-UA"/>
              </w:rPr>
              <w:t>1</w:t>
            </w:r>
          </w:p>
        </w:tc>
        <w:tc>
          <w:tcPr>
            <w:tcW w:w="1216" w:type="dxa"/>
            <w:tcBorders>
              <w:bottom w:val="single" w:sz="4" w:space="0" w:color="auto"/>
            </w:tcBorders>
            <w:vAlign w:val="center"/>
          </w:tcPr>
          <w:p w:rsidR="00A4344B" w:rsidRPr="00333BC5" w:rsidRDefault="00A4344B" w:rsidP="005F451F">
            <w:pPr>
              <w:rPr>
                <w:b/>
                <w:sz w:val="22"/>
                <w:szCs w:val="22"/>
                <w:lang w:val="uk-UA"/>
              </w:rPr>
            </w:pPr>
            <w:r>
              <w:rPr>
                <w:b/>
                <w:sz w:val="22"/>
                <w:szCs w:val="22"/>
                <w:lang w:val="uk-UA"/>
              </w:rPr>
              <w:t xml:space="preserve">        ---</w:t>
            </w:r>
          </w:p>
        </w:tc>
        <w:tc>
          <w:tcPr>
            <w:tcW w:w="3491" w:type="dxa"/>
            <w:tcBorders>
              <w:bottom w:val="single" w:sz="4" w:space="0" w:color="auto"/>
            </w:tcBorders>
            <w:vAlign w:val="center"/>
          </w:tcPr>
          <w:p w:rsidR="00A4344B" w:rsidRPr="00333BC5" w:rsidRDefault="00A4344B" w:rsidP="005F451F">
            <w:pPr>
              <w:jc w:val="center"/>
              <w:rPr>
                <w:b/>
                <w:sz w:val="22"/>
                <w:szCs w:val="22"/>
                <w:lang w:val="uk-UA"/>
              </w:rPr>
            </w:pPr>
            <w:r>
              <w:rPr>
                <w:b/>
                <w:sz w:val="22"/>
                <w:szCs w:val="22"/>
                <w:lang w:val="uk-UA"/>
              </w:rPr>
              <w:t>2</w:t>
            </w:r>
          </w:p>
        </w:tc>
      </w:tr>
      <w:tr w:rsidR="00A4344B" w:rsidRPr="00333BC5" w:rsidTr="005F451F">
        <w:tc>
          <w:tcPr>
            <w:tcW w:w="3068" w:type="dxa"/>
            <w:vAlign w:val="center"/>
          </w:tcPr>
          <w:p w:rsidR="00A4344B" w:rsidRPr="00333BC5" w:rsidRDefault="00A4344B" w:rsidP="005F451F">
            <w:pPr>
              <w:rPr>
                <w:b/>
                <w:lang w:val="uk-UA"/>
              </w:rPr>
            </w:pPr>
            <w:r w:rsidRPr="00333BC5">
              <w:rPr>
                <w:b/>
                <w:lang w:val="uk-UA"/>
              </w:rPr>
              <w:t>Факультативи, індивідуальні заняття</w:t>
            </w:r>
          </w:p>
        </w:tc>
        <w:tc>
          <w:tcPr>
            <w:tcW w:w="1215" w:type="dxa"/>
            <w:shd w:val="clear" w:color="auto" w:fill="auto"/>
            <w:vAlign w:val="center"/>
          </w:tcPr>
          <w:p w:rsidR="00A4344B" w:rsidRPr="00333BC5" w:rsidRDefault="00A4344B" w:rsidP="005F451F">
            <w:pPr>
              <w:jc w:val="center"/>
              <w:rPr>
                <w:b/>
                <w:lang w:val="uk-UA"/>
              </w:rPr>
            </w:pPr>
            <w:r w:rsidRPr="00333BC5">
              <w:rPr>
                <w:b/>
                <w:lang w:val="uk-UA"/>
              </w:rPr>
              <w:t>1</w:t>
            </w:r>
          </w:p>
        </w:tc>
        <w:tc>
          <w:tcPr>
            <w:tcW w:w="1216" w:type="dxa"/>
            <w:shd w:val="clear" w:color="auto" w:fill="auto"/>
            <w:vAlign w:val="center"/>
          </w:tcPr>
          <w:p w:rsidR="00A4344B" w:rsidRPr="00333BC5" w:rsidRDefault="00A4344B" w:rsidP="005F451F">
            <w:pPr>
              <w:jc w:val="center"/>
              <w:rPr>
                <w:b/>
                <w:lang w:val="uk-UA"/>
              </w:rPr>
            </w:pPr>
            <w:r>
              <w:rPr>
                <w:b/>
                <w:lang w:val="uk-UA"/>
              </w:rPr>
              <w:t>1</w:t>
            </w:r>
          </w:p>
        </w:tc>
        <w:tc>
          <w:tcPr>
            <w:tcW w:w="1216" w:type="dxa"/>
            <w:shd w:val="clear" w:color="auto" w:fill="auto"/>
            <w:vAlign w:val="center"/>
          </w:tcPr>
          <w:p w:rsidR="00A4344B" w:rsidRPr="00333BC5" w:rsidRDefault="00A4344B" w:rsidP="005F451F">
            <w:pPr>
              <w:jc w:val="center"/>
              <w:rPr>
                <w:b/>
                <w:lang w:val="uk-UA"/>
              </w:rPr>
            </w:pPr>
            <w:r w:rsidRPr="00333BC5">
              <w:rPr>
                <w:b/>
                <w:lang w:val="uk-UA"/>
              </w:rPr>
              <w:t>1</w:t>
            </w:r>
          </w:p>
        </w:tc>
        <w:tc>
          <w:tcPr>
            <w:tcW w:w="3491" w:type="dxa"/>
            <w:shd w:val="clear" w:color="auto" w:fill="auto"/>
            <w:vAlign w:val="center"/>
          </w:tcPr>
          <w:p w:rsidR="00A4344B" w:rsidRPr="00333BC5" w:rsidRDefault="00A4344B" w:rsidP="005F451F">
            <w:pPr>
              <w:jc w:val="center"/>
              <w:rPr>
                <w:b/>
                <w:lang w:val="uk-UA"/>
              </w:rPr>
            </w:pPr>
            <w:r>
              <w:rPr>
                <w:b/>
                <w:lang w:val="uk-UA"/>
              </w:rPr>
              <w:t>3</w:t>
            </w:r>
          </w:p>
        </w:tc>
      </w:tr>
      <w:tr w:rsidR="00A4344B" w:rsidRPr="00333BC5" w:rsidTr="005F451F">
        <w:tc>
          <w:tcPr>
            <w:tcW w:w="3068" w:type="dxa"/>
            <w:vAlign w:val="center"/>
          </w:tcPr>
          <w:p w:rsidR="00A4344B" w:rsidRPr="00333BC5" w:rsidRDefault="00A4344B" w:rsidP="005F451F">
            <w:pPr>
              <w:rPr>
                <w:lang w:val="uk-UA"/>
              </w:rPr>
            </w:pPr>
            <w:r w:rsidRPr="00333BC5">
              <w:rPr>
                <w:sz w:val="22"/>
                <w:szCs w:val="22"/>
                <w:lang w:val="uk-UA"/>
              </w:rPr>
              <w:t>Християнська етика</w:t>
            </w:r>
          </w:p>
        </w:tc>
        <w:tc>
          <w:tcPr>
            <w:tcW w:w="1215" w:type="dxa"/>
            <w:vAlign w:val="center"/>
          </w:tcPr>
          <w:p w:rsidR="00A4344B" w:rsidRPr="00333BC5" w:rsidRDefault="00A4344B" w:rsidP="005F451F">
            <w:pPr>
              <w:jc w:val="center"/>
              <w:rPr>
                <w:b/>
                <w:sz w:val="22"/>
                <w:szCs w:val="22"/>
                <w:lang w:val="uk-UA"/>
              </w:rPr>
            </w:pPr>
            <w:r w:rsidRPr="00333BC5">
              <w:rPr>
                <w:b/>
                <w:sz w:val="22"/>
                <w:szCs w:val="22"/>
                <w:lang w:val="uk-UA"/>
              </w:rPr>
              <w:t>1</w:t>
            </w:r>
          </w:p>
        </w:tc>
        <w:tc>
          <w:tcPr>
            <w:tcW w:w="1216" w:type="dxa"/>
            <w:vAlign w:val="center"/>
          </w:tcPr>
          <w:p w:rsidR="00A4344B" w:rsidRPr="00333BC5" w:rsidRDefault="00A4344B" w:rsidP="005F451F">
            <w:pPr>
              <w:jc w:val="center"/>
              <w:rPr>
                <w:b/>
                <w:sz w:val="22"/>
                <w:szCs w:val="22"/>
                <w:lang w:val="uk-UA"/>
              </w:rPr>
            </w:pPr>
            <w:r w:rsidRPr="00333BC5">
              <w:rPr>
                <w:b/>
                <w:sz w:val="22"/>
                <w:szCs w:val="22"/>
                <w:lang w:val="uk-UA"/>
              </w:rPr>
              <w:t>1</w:t>
            </w:r>
          </w:p>
        </w:tc>
        <w:tc>
          <w:tcPr>
            <w:tcW w:w="1216" w:type="dxa"/>
            <w:vAlign w:val="center"/>
          </w:tcPr>
          <w:p w:rsidR="00A4344B" w:rsidRPr="00333BC5" w:rsidRDefault="00A4344B" w:rsidP="005F451F">
            <w:pPr>
              <w:jc w:val="center"/>
              <w:rPr>
                <w:b/>
                <w:sz w:val="22"/>
                <w:szCs w:val="22"/>
                <w:lang w:val="uk-UA"/>
              </w:rPr>
            </w:pPr>
            <w:r w:rsidRPr="00333BC5">
              <w:rPr>
                <w:b/>
                <w:sz w:val="22"/>
                <w:szCs w:val="22"/>
                <w:lang w:val="uk-UA"/>
              </w:rPr>
              <w:t>1</w:t>
            </w:r>
          </w:p>
        </w:tc>
        <w:tc>
          <w:tcPr>
            <w:tcW w:w="3491" w:type="dxa"/>
            <w:vAlign w:val="center"/>
          </w:tcPr>
          <w:p w:rsidR="00A4344B" w:rsidRPr="00333BC5" w:rsidRDefault="00A4344B" w:rsidP="005F451F">
            <w:pPr>
              <w:jc w:val="center"/>
              <w:rPr>
                <w:b/>
                <w:sz w:val="22"/>
                <w:szCs w:val="22"/>
                <w:lang w:val="uk-UA"/>
              </w:rPr>
            </w:pPr>
            <w:r>
              <w:rPr>
                <w:b/>
                <w:sz w:val="22"/>
                <w:szCs w:val="22"/>
                <w:lang w:val="uk-UA"/>
              </w:rPr>
              <w:t>3</w:t>
            </w:r>
          </w:p>
        </w:tc>
      </w:tr>
      <w:tr w:rsidR="00A4344B" w:rsidRPr="00333BC5" w:rsidTr="005F451F">
        <w:tc>
          <w:tcPr>
            <w:tcW w:w="3068" w:type="dxa"/>
            <w:vAlign w:val="center"/>
          </w:tcPr>
          <w:p w:rsidR="00A4344B" w:rsidRPr="00333BC5" w:rsidRDefault="00A4344B" w:rsidP="005F451F">
            <w:pPr>
              <w:rPr>
                <w:sz w:val="22"/>
                <w:szCs w:val="22"/>
                <w:lang w:val="uk-UA"/>
              </w:rPr>
            </w:pPr>
            <w:r>
              <w:rPr>
                <w:sz w:val="22"/>
                <w:szCs w:val="22"/>
                <w:lang w:val="uk-UA"/>
              </w:rPr>
              <w:t>Шкільна риторика</w:t>
            </w:r>
          </w:p>
        </w:tc>
        <w:tc>
          <w:tcPr>
            <w:tcW w:w="1215" w:type="dxa"/>
            <w:vAlign w:val="center"/>
          </w:tcPr>
          <w:p w:rsidR="00A4344B" w:rsidRPr="00333BC5" w:rsidRDefault="00A4344B" w:rsidP="005F451F">
            <w:pPr>
              <w:jc w:val="center"/>
              <w:rPr>
                <w:b/>
                <w:sz w:val="22"/>
                <w:szCs w:val="22"/>
                <w:lang w:val="uk-UA"/>
              </w:rPr>
            </w:pPr>
            <w:r>
              <w:rPr>
                <w:b/>
                <w:sz w:val="22"/>
                <w:szCs w:val="22"/>
                <w:lang w:val="uk-UA"/>
              </w:rPr>
              <w:t>-</w:t>
            </w:r>
          </w:p>
        </w:tc>
        <w:tc>
          <w:tcPr>
            <w:tcW w:w="1216" w:type="dxa"/>
            <w:vAlign w:val="center"/>
          </w:tcPr>
          <w:p w:rsidR="00A4344B" w:rsidRPr="00333BC5" w:rsidRDefault="00A4344B" w:rsidP="005F451F">
            <w:pPr>
              <w:jc w:val="center"/>
              <w:rPr>
                <w:b/>
                <w:sz w:val="22"/>
                <w:szCs w:val="22"/>
                <w:lang w:val="uk-UA"/>
              </w:rPr>
            </w:pPr>
            <w:r>
              <w:rPr>
                <w:b/>
                <w:sz w:val="22"/>
                <w:szCs w:val="22"/>
                <w:lang w:val="uk-UA"/>
              </w:rPr>
              <w:t>-</w:t>
            </w:r>
          </w:p>
        </w:tc>
        <w:tc>
          <w:tcPr>
            <w:tcW w:w="1216" w:type="dxa"/>
            <w:vAlign w:val="center"/>
          </w:tcPr>
          <w:p w:rsidR="00A4344B" w:rsidRPr="00333BC5" w:rsidRDefault="00A4344B" w:rsidP="005F451F">
            <w:pPr>
              <w:jc w:val="center"/>
              <w:rPr>
                <w:b/>
                <w:sz w:val="22"/>
                <w:szCs w:val="22"/>
                <w:lang w:val="uk-UA"/>
              </w:rPr>
            </w:pPr>
            <w:r>
              <w:rPr>
                <w:b/>
                <w:sz w:val="22"/>
                <w:szCs w:val="22"/>
                <w:lang w:val="uk-UA"/>
              </w:rPr>
              <w:t>1</w:t>
            </w:r>
          </w:p>
        </w:tc>
        <w:tc>
          <w:tcPr>
            <w:tcW w:w="3491" w:type="dxa"/>
            <w:vAlign w:val="center"/>
          </w:tcPr>
          <w:p w:rsidR="00A4344B" w:rsidRDefault="00A4344B" w:rsidP="005F451F">
            <w:pPr>
              <w:jc w:val="center"/>
              <w:rPr>
                <w:b/>
                <w:sz w:val="22"/>
                <w:szCs w:val="22"/>
                <w:lang w:val="uk-UA"/>
              </w:rPr>
            </w:pPr>
            <w:r>
              <w:rPr>
                <w:b/>
                <w:sz w:val="22"/>
                <w:szCs w:val="22"/>
                <w:lang w:val="uk-UA"/>
              </w:rPr>
              <w:t>1</w:t>
            </w:r>
          </w:p>
        </w:tc>
      </w:tr>
      <w:tr w:rsidR="00A4344B" w:rsidRPr="00C32948" w:rsidTr="005F451F">
        <w:tc>
          <w:tcPr>
            <w:tcW w:w="3068" w:type="dxa"/>
            <w:vAlign w:val="center"/>
          </w:tcPr>
          <w:p w:rsidR="00A4344B" w:rsidRPr="00C32948" w:rsidRDefault="00A4344B" w:rsidP="005F451F">
            <w:pPr>
              <w:rPr>
                <w:b/>
                <w:lang w:val="uk-UA"/>
              </w:rPr>
            </w:pPr>
            <w:r w:rsidRPr="00C32948">
              <w:rPr>
                <w:b/>
                <w:lang w:val="uk-UA"/>
              </w:rPr>
              <w:t>Всього по навчальному плану</w:t>
            </w:r>
          </w:p>
        </w:tc>
        <w:tc>
          <w:tcPr>
            <w:tcW w:w="1215" w:type="dxa"/>
            <w:shd w:val="clear" w:color="auto" w:fill="auto"/>
            <w:vAlign w:val="center"/>
          </w:tcPr>
          <w:p w:rsidR="00A4344B" w:rsidRPr="00C32948" w:rsidRDefault="00A4344B" w:rsidP="005F451F">
            <w:pPr>
              <w:jc w:val="center"/>
              <w:rPr>
                <w:b/>
                <w:sz w:val="22"/>
                <w:szCs w:val="22"/>
                <w:lang w:val="uk-UA"/>
              </w:rPr>
            </w:pPr>
            <w:r w:rsidRPr="00C32948">
              <w:rPr>
                <w:b/>
                <w:sz w:val="22"/>
                <w:szCs w:val="22"/>
                <w:lang w:val="uk-UA"/>
              </w:rPr>
              <w:t>32+3</w:t>
            </w:r>
          </w:p>
        </w:tc>
        <w:tc>
          <w:tcPr>
            <w:tcW w:w="1216" w:type="dxa"/>
            <w:shd w:val="clear" w:color="auto" w:fill="auto"/>
            <w:vAlign w:val="center"/>
          </w:tcPr>
          <w:p w:rsidR="00A4344B" w:rsidRPr="00C32948" w:rsidRDefault="00A4344B" w:rsidP="005F451F">
            <w:pPr>
              <w:rPr>
                <w:b/>
                <w:sz w:val="22"/>
                <w:szCs w:val="22"/>
                <w:lang w:val="uk-UA"/>
              </w:rPr>
            </w:pPr>
            <w:r w:rsidRPr="00C32948">
              <w:rPr>
                <w:b/>
                <w:sz w:val="22"/>
                <w:szCs w:val="22"/>
                <w:lang w:val="uk-UA"/>
              </w:rPr>
              <w:t xml:space="preserve">    33+3</w:t>
            </w:r>
          </w:p>
        </w:tc>
        <w:tc>
          <w:tcPr>
            <w:tcW w:w="1216" w:type="dxa"/>
            <w:shd w:val="clear" w:color="auto" w:fill="auto"/>
            <w:vAlign w:val="center"/>
          </w:tcPr>
          <w:p w:rsidR="00A4344B" w:rsidRPr="00C32948" w:rsidRDefault="00A4344B" w:rsidP="005F451F">
            <w:pPr>
              <w:rPr>
                <w:b/>
                <w:sz w:val="22"/>
                <w:szCs w:val="22"/>
                <w:lang w:val="uk-UA"/>
              </w:rPr>
            </w:pPr>
            <w:r w:rsidRPr="00C32948">
              <w:rPr>
                <w:b/>
                <w:sz w:val="22"/>
                <w:szCs w:val="22"/>
                <w:lang w:val="uk-UA"/>
              </w:rPr>
              <w:t xml:space="preserve">    33+3</w:t>
            </w:r>
          </w:p>
        </w:tc>
        <w:tc>
          <w:tcPr>
            <w:tcW w:w="3491" w:type="dxa"/>
            <w:shd w:val="clear" w:color="auto" w:fill="auto"/>
            <w:vAlign w:val="center"/>
          </w:tcPr>
          <w:p w:rsidR="00A4344B" w:rsidRPr="00C32948" w:rsidRDefault="00A4344B" w:rsidP="005F451F">
            <w:pPr>
              <w:jc w:val="center"/>
              <w:rPr>
                <w:b/>
                <w:sz w:val="22"/>
                <w:szCs w:val="22"/>
                <w:lang w:val="uk-UA"/>
              </w:rPr>
            </w:pPr>
            <w:r>
              <w:rPr>
                <w:b/>
                <w:sz w:val="22"/>
                <w:szCs w:val="22"/>
                <w:lang w:val="uk-UA"/>
              </w:rPr>
              <w:t>98+9</w:t>
            </w:r>
          </w:p>
        </w:tc>
      </w:tr>
      <w:tr w:rsidR="00A4344B" w:rsidRPr="00C32948" w:rsidTr="005F451F">
        <w:trPr>
          <w:trHeight w:val="588"/>
        </w:trPr>
        <w:tc>
          <w:tcPr>
            <w:tcW w:w="3068" w:type="dxa"/>
            <w:vAlign w:val="center"/>
          </w:tcPr>
          <w:p w:rsidR="00A4344B" w:rsidRPr="00C32948" w:rsidRDefault="00A4344B" w:rsidP="005F451F">
            <w:pPr>
              <w:rPr>
                <w:b/>
                <w:sz w:val="22"/>
                <w:szCs w:val="22"/>
                <w:lang w:val="uk-UA"/>
              </w:rPr>
            </w:pPr>
            <w:r w:rsidRPr="00C32948">
              <w:rPr>
                <w:b/>
                <w:sz w:val="22"/>
                <w:szCs w:val="22"/>
                <w:lang w:val="uk-UA"/>
              </w:rPr>
              <w:t>Гранично допустиме навчальне навантаження на одного учня</w:t>
            </w:r>
          </w:p>
        </w:tc>
        <w:tc>
          <w:tcPr>
            <w:tcW w:w="1215" w:type="dxa"/>
            <w:vAlign w:val="center"/>
          </w:tcPr>
          <w:p w:rsidR="00A4344B" w:rsidRPr="00C32948" w:rsidRDefault="00A4344B" w:rsidP="005F451F">
            <w:pPr>
              <w:rPr>
                <w:b/>
                <w:sz w:val="22"/>
                <w:szCs w:val="22"/>
                <w:lang w:val="uk-UA"/>
              </w:rPr>
            </w:pPr>
            <w:r w:rsidRPr="00C32948">
              <w:rPr>
                <w:b/>
                <w:sz w:val="22"/>
                <w:szCs w:val="22"/>
                <w:lang w:val="uk-UA"/>
              </w:rPr>
              <w:t xml:space="preserve">       32</w:t>
            </w:r>
          </w:p>
        </w:tc>
        <w:tc>
          <w:tcPr>
            <w:tcW w:w="1216" w:type="dxa"/>
            <w:vAlign w:val="center"/>
          </w:tcPr>
          <w:p w:rsidR="00A4344B" w:rsidRPr="00C32948" w:rsidRDefault="00A4344B" w:rsidP="005F451F">
            <w:pPr>
              <w:rPr>
                <w:b/>
                <w:sz w:val="22"/>
                <w:szCs w:val="22"/>
                <w:lang w:val="uk-UA"/>
              </w:rPr>
            </w:pPr>
            <w:r w:rsidRPr="00C32948">
              <w:rPr>
                <w:b/>
                <w:sz w:val="22"/>
                <w:szCs w:val="22"/>
                <w:lang w:val="uk-UA"/>
              </w:rPr>
              <w:t xml:space="preserve">      33</w:t>
            </w:r>
          </w:p>
        </w:tc>
        <w:tc>
          <w:tcPr>
            <w:tcW w:w="1216" w:type="dxa"/>
            <w:vAlign w:val="center"/>
          </w:tcPr>
          <w:p w:rsidR="00A4344B" w:rsidRPr="00C32948" w:rsidRDefault="00A4344B" w:rsidP="005F451F">
            <w:pPr>
              <w:jc w:val="center"/>
              <w:rPr>
                <w:b/>
                <w:sz w:val="22"/>
                <w:szCs w:val="22"/>
                <w:lang w:val="uk-UA"/>
              </w:rPr>
            </w:pPr>
          </w:p>
          <w:p w:rsidR="00A4344B" w:rsidRPr="00C32948" w:rsidRDefault="00A4344B" w:rsidP="005F451F">
            <w:pPr>
              <w:jc w:val="center"/>
              <w:rPr>
                <w:b/>
                <w:sz w:val="22"/>
                <w:szCs w:val="22"/>
                <w:lang w:val="uk-UA"/>
              </w:rPr>
            </w:pPr>
            <w:r w:rsidRPr="00C32948">
              <w:rPr>
                <w:b/>
                <w:sz w:val="22"/>
                <w:szCs w:val="22"/>
                <w:lang w:val="uk-UA"/>
              </w:rPr>
              <w:t>33</w:t>
            </w:r>
          </w:p>
          <w:p w:rsidR="00A4344B" w:rsidRPr="00C32948" w:rsidRDefault="00A4344B" w:rsidP="005F451F">
            <w:pPr>
              <w:jc w:val="center"/>
              <w:rPr>
                <w:b/>
                <w:sz w:val="22"/>
                <w:szCs w:val="22"/>
                <w:lang w:val="uk-UA"/>
              </w:rPr>
            </w:pPr>
          </w:p>
        </w:tc>
        <w:tc>
          <w:tcPr>
            <w:tcW w:w="3491" w:type="dxa"/>
            <w:vAlign w:val="center"/>
          </w:tcPr>
          <w:p w:rsidR="00A4344B" w:rsidRPr="00C32948" w:rsidRDefault="00A4344B" w:rsidP="005F451F">
            <w:pPr>
              <w:jc w:val="center"/>
              <w:rPr>
                <w:b/>
                <w:sz w:val="22"/>
                <w:szCs w:val="22"/>
                <w:lang w:val="uk-UA"/>
              </w:rPr>
            </w:pPr>
            <w:r>
              <w:rPr>
                <w:b/>
                <w:sz w:val="22"/>
                <w:szCs w:val="22"/>
                <w:lang w:val="uk-UA"/>
              </w:rPr>
              <w:t>98</w:t>
            </w:r>
          </w:p>
        </w:tc>
      </w:tr>
      <w:tr w:rsidR="00A4344B" w:rsidRPr="00C32948" w:rsidTr="005F451F">
        <w:tc>
          <w:tcPr>
            <w:tcW w:w="3068" w:type="dxa"/>
            <w:vAlign w:val="center"/>
          </w:tcPr>
          <w:p w:rsidR="00A4344B" w:rsidRPr="00C32948" w:rsidRDefault="00A4344B" w:rsidP="005F451F">
            <w:pPr>
              <w:rPr>
                <w:b/>
                <w:lang w:val="uk-UA"/>
              </w:rPr>
            </w:pPr>
            <w:r w:rsidRPr="00C32948">
              <w:rPr>
                <w:b/>
                <w:sz w:val="22"/>
                <w:szCs w:val="22"/>
                <w:lang w:val="uk-UA"/>
              </w:rPr>
              <w:t xml:space="preserve">Всього </w:t>
            </w:r>
            <w:r w:rsidRPr="00C32948">
              <w:rPr>
                <w:b/>
                <w:sz w:val="18"/>
                <w:szCs w:val="18"/>
                <w:lang w:val="uk-UA"/>
              </w:rPr>
              <w:t>(без урахування поділу класів на групи)</w:t>
            </w:r>
          </w:p>
        </w:tc>
        <w:tc>
          <w:tcPr>
            <w:tcW w:w="1215" w:type="dxa"/>
            <w:vAlign w:val="center"/>
          </w:tcPr>
          <w:p w:rsidR="00A4344B" w:rsidRPr="00C32948" w:rsidRDefault="00A4344B" w:rsidP="005F451F">
            <w:pPr>
              <w:jc w:val="center"/>
              <w:rPr>
                <w:b/>
                <w:sz w:val="22"/>
                <w:szCs w:val="22"/>
                <w:lang w:val="uk-UA"/>
              </w:rPr>
            </w:pPr>
            <w:r w:rsidRPr="00C32948">
              <w:rPr>
                <w:b/>
                <w:sz w:val="22"/>
                <w:szCs w:val="22"/>
                <w:lang w:val="uk-UA"/>
              </w:rPr>
              <w:t>35</w:t>
            </w:r>
          </w:p>
        </w:tc>
        <w:tc>
          <w:tcPr>
            <w:tcW w:w="1216" w:type="dxa"/>
            <w:vAlign w:val="center"/>
          </w:tcPr>
          <w:p w:rsidR="00A4344B" w:rsidRPr="00C32948" w:rsidRDefault="00A4344B" w:rsidP="005F451F">
            <w:pPr>
              <w:jc w:val="center"/>
              <w:rPr>
                <w:b/>
                <w:sz w:val="22"/>
                <w:szCs w:val="22"/>
                <w:lang w:val="uk-UA"/>
              </w:rPr>
            </w:pPr>
            <w:r w:rsidRPr="00C32948">
              <w:rPr>
                <w:b/>
                <w:sz w:val="22"/>
                <w:szCs w:val="22"/>
                <w:lang w:val="uk-UA"/>
              </w:rPr>
              <w:t>36</w:t>
            </w:r>
          </w:p>
        </w:tc>
        <w:tc>
          <w:tcPr>
            <w:tcW w:w="1216" w:type="dxa"/>
            <w:vAlign w:val="center"/>
          </w:tcPr>
          <w:p w:rsidR="00A4344B" w:rsidRPr="00C32948" w:rsidRDefault="00A4344B" w:rsidP="005F451F">
            <w:pPr>
              <w:jc w:val="center"/>
              <w:rPr>
                <w:b/>
                <w:sz w:val="22"/>
                <w:szCs w:val="22"/>
                <w:lang w:val="uk-UA"/>
              </w:rPr>
            </w:pPr>
            <w:r w:rsidRPr="00C32948">
              <w:rPr>
                <w:b/>
                <w:sz w:val="22"/>
                <w:szCs w:val="22"/>
                <w:lang w:val="uk-UA"/>
              </w:rPr>
              <w:t>36</w:t>
            </w:r>
          </w:p>
        </w:tc>
        <w:tc>
          <w:tcPr>
            <w:tcW w:w="3491" w:type="dxa"/>
            <w:vAlign w:val="center"/>
          </w:tcPr>
          <w:p w:rsidR="00A4344B" w:rsidRPr="00C32948" w:rsidRDefault="00A4344B" w:rsidP="005F451F">
            <w:pPr>
              <w:jc w:val="center"/>
              <w:rPr>
                <w:b/>
                <w:sz w:val="22"/>
                <w:szCs w:val="22"/>
                <w:lang w:val="uk-UA"/>
              </w:rPr>
            </w:pPr>
            <w:r>
              <w:rPr>
                <w:b/>
                <w:sz w:val="22"/>
                <w:szCs w:val="22"/>
                <w:lang w:val="uk-UA"/>
              </w:rPr>
              <w:t>107</w:t>
            </w:r>
          </w:p>
        </w:tc>
      </w:tr>
    </w:tbl>
    <w:p w:rsidR="00A4344B" w:rsidRPr="00C32948"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D944C9">
      <w:pPr>
        <w:rPr>
          <w:b/>
          <w:lang w:val="uk-UA"/>
        </w:rPr>
      </w:pPr>
    </w:p>
    <w:p w:rsidR="00A4344B" w:rsidRDefault="00A4344B" w:rsidP="00A4344B">
      <w:pPr>
        <w:jc w:val="center"/>
        <w:rPr>
          <w:b/>
          <w:lang w:val="uk-UA"/>
        </w:rPr>
      </w:pPr>
    </w:p>
    <w:p w:rsidR="00A4344B" w:rsidRDefault="00A4344B" w:rsidP="00D944C9">
      <w:pPr>
        <w:rPr>
          <w:b/>
          <w:lang w:val="uk-UA"/>
        </w:rPr>
      </w:pPr>
    </w:p>
    <w:p w:rsidR="00A4344B" w:rsidRDefault="00A4344B" w:rsidP="00A4344B">
      <w:pPr>
        <w:jc w:val="center"/>
        <w:rPr>
          <w:b/>
          <w:lang w:val="uk-UA"/>
        </w:rPr>
      </w:pPr>
    </w:p>
    <w:p w:rsidR="00A4344B" w:rsidRDefault="00A4344B" w:rsidP="00A4344B">
      <w:pPr>
        <w:jc w:val="center"/>
        <w:rPr>
          <w:b/>
          <w:lang w:val="uk-UA"/>
        </w:rPr>
      </w:pPr>
    </w:p>
    <w:p w:rsidR="00A4344B" w:rsidRDefault="00A4344B" w:rsidP="00A4344B">
      <w:pPr>
        <w:rPr>
          <w:b/>
          <w:lang w:val="uk-UA"/>
        </w:rPr>
      </w:pPr>
    </w:p>
    <w:p w:rsidR="00A4344B" w:rsidRPr="00E521E2" w:rsidRDefault="00A4344B" w:rsidP="00A4344B">
      <w:pPr>
        <w:jc w:val="center"/>
        <w:rPr>
          <w:b/>
          <w:sz w:val="36"/>
          <w:szCs w:val="36"/>
          <w:lang w:val="uk-UA"/>
        </w:rPr>
      </w:pPr>
      <w:r w:rsidRPr="00E521E2">
        <w:rPr>
          <w:b/>
          <w:sz w:val="36"/>
          <w:szCs w:val="36"/>
          <w:lang w:val="uk-UA"/>
        </w:rPr>
        <w:t>Пояснювальна записка</w:t>
      </w:r>
    </w:p>
    <w:p w:rsidR="00A4344B" w:rsidRDefault="00A4344B" w:rsidP="00A4344B">
      <w:pPr>
        <w:jc w:val="center"/>
        <w:rPr>
          <w:b/>
          <w:lang w:val="uk-UA"/>
        </w:rPr>
      </w:pPr>
    </w:p>
    <w:tbl>
      <w:tblPr>
        <w:tblStyle w:val="a4"/>
        <w:tblW w:w="0" w:type="auto"/>
        <w:tblLook w:val="04A0" w:firstRow="1" w:lastRow="0" w:firstColumn="1" w:lastColumn="0" w:noHBand="0" w:noVBand="1"/>
      </w:tblPr>
      <w:tblGrid>
        <w:gridCol w:w="3090"/>
        <w:gridCol w:w="546"/>
        <w:gridCol w:w="560"/>
        <w:gridCol w:w="560"/>
        <w:gridCol w:w="560"/>
        <w:gridCol w:w="560"/>
        <w:gridCol w:w="560"/>
        <w:gridCol w:w="546"/>
        <w:gridCol w:w="546"/>
        <w:gridCol w:w="560"/>
        <w:gridCol w:w="1483"/>
      </w:tblGrid>
      <w:tr w:rsidR="00A4344B" w:rsidRPr="00E521E2" w:rsidTr="005F451F">
        <w:tc>
          <w:tcPr>
            <w:tcW w:w="3227" w:type="dxa"/>
            <w:vAlign w:val="center"/>
          </w:tcPr>
          <w:p w:rsidR="00A4344B" w:rsidRPr="00E521E2" w:rsidRDefault="00A4344B" w:rsidP="005F451F">
            <w:pPr>
              <w:jc w:val="center"/>
              <w:rPr>
                <w:b/>
                <w:lang w:val="uk-UA"/>
              </w:rPr>
            </w:pPr>
            <w:r w:rsidRPr="00E521E2">
              <w:rPr>
                <w:b/>
                <w:lang w:val="uk-UA"/>
              </w:rPr>
              <w:t>Тип навчального закладу</w:t>
            </w:r>
          </w:p>
        </w:tc>
        <w:tc>
          <w:tcPr>
            <w:tcW w:w="5103" w:type="dxa"/>
            <w:gridSpan w:val="9"/>
            <w:vAlign w:val="center"/>
          </w:tcPr>
          <w:p w:rsidR="00A4344B" w:rsidRPr="00E521E2" w:rsidRDefault="00A4344B" w:rsidP="005F451F">
            <w:pPr>
              <w:jc w:val="center"/>
              <w:rPr>
                <w:b/>
                <w:lang w:val="uk-UA"/>
              </w:rPr>
            </w:pPr>
            <w:r>
              <w:rPr>
                <w:b/>
                <w:lang w:val="uk-UA"/>
              </w:rPr>
              <w:t>Білозоринської гімназії</w:t>
            </w:r>
          </w:p>
        </w:tc>
        <w:tc>
          <w:tcPr>
            <w:tcW w:w="1525" w:type="dxa"/>
            <w:vAlign w:val="center"/>
          </w:tcPr>
          <w:p w:rsidR="00A4344B" w:rsidRPr="00E521E2" w:rsidRDefault="00A4344B" w:rsidP="005F451F">
            <w:pPr>
              <w:jc w:val="center"/>
              <w:rPr>
                <w:b/>
                <w:lang w:val="uk-UA"/>
              </w:rPr>
            </w:pPr>
            <w:r w:rsidRPr="00E521E2">
              <w:rPr>
                <w:b/>
                <w:lang w:val="uk-UA"/>
              </w:rPr>
              <w:t>Усього класів та учнів</w:t>
            </w:r>
          </w:p>
        </w:tc>
      </w:tr>
      <w:tr w:rsidR="00A4344B" w:rsidRPr="00E521E2" w:rsidTr="005F451F">
        <w:tc>
          <w:tcPr>
            <w:tcW w:w="3227" w:type="dxa"/>
            <w:vAlign w:val="center"/>
          </w:tcPr>
          <w:p w:rsidR="00A4344B" w:rsidRPr="00E521E2" w:rsidRDefault="00A4344B" w:rsidP="005F451F">
            <w:pPr>
              <w:jc w:val="center"/>
              <w:rPr>
                <w:b/>
                <w:lang w:val="uk-UA"/>
              </w:rPr>
            </w:pPr>
            <w:r w:rsidRPr="00E521E2">
              <w:rPr>
                <w:b/>
                <w:lang w:val="uk-UA"/>
              </w:rPr>
              <w:t>Класи</w:t>
            </w:r>
          </w:p>
          <w:p w:rsidR="00A4344B" w:rsidRPr="00E521E2" w:rsidRDefault="00A4344B" w:rsidP="005F451F">
            <w:pPr>
              <w:jc w:val="center"/>
              <w:rPr>
                <w:b/>
                <w:lang w:val="uk-UA"/>
              </w:rPr>
            </w:pPr>
          </w:p>
        </w:tc>
        <w:tc>
          <w:tcPr>
            <w:tcW w:w="567" w:type="dxa"/>
            <w:vAlign w:val="center"/>
          </w:tcPr>
          <w:p w:rsidR="00A4344B" w:rsidRPr="00E521E2" w:rsidRDefault="00A4344B" w:rsidP="005F451F">
            <w:pPr>
              <w:jc w:val="center"/>
              <w:rPr>
                <w:b/>
                <w:lang w:val="uk-UA"/>
              </w:rPr>
            </w:pPr>
            <w:r w:rsidRPr="00E521E2">
              <w:rPr>
                <w:b/>
                <w:lang w:val="uk-UA"/>
              </w:rPr>
              <w:t>1</w:t>
            </w:r>
          </w:p>
        </w:tc>
        <w:tc>
          <w:tcPr>
            <w:tcW w:w="567" w:type="dxa"/>
            <w:vAlign w:val="center"/>
          </w:tcPr>
          <w:p w:rsidR="00A4344B" w:rsidRPr="00E521E2" w:rsidRDefault="00A4344B" w:rsidP="005F451F">
            <w:pPr>
              <w:jc w:val="center"/>
              <w:rPr>
                <w:b/>
                <w:lang w:val="uk-UA"/>
              </w:rPr>
            </w:pPr>
            <w:r w:rsidRPr="00E521E2">
              <w:rPr>
                <w:b/>
                <w:lang w:val="uk-UA"/>
              </w:rPr>
              <w:t>2</w:t>
            </w:r>
          </w:p>
        </w:tc>
        <w:tc>
          <w:tcPr>
            <w:tcW w:w="567" w:type="dxa"/>
            <w:vAlign w:val="center"/>
          </w:tcPr>
          <w:p w:rsidR="00A4344B" w:rsidRPr="00E521E2" w:rsidRDefault="00A4344B" w:rsidP="005F451F">
            <w:pPr>
              <w:jc w:val="center"/>
              <w:rPr>
                <w:b/>
                <w:lang w:val="uk-UA"/>
              </w:rPr>
            </w:pPr>
            <w:r w:rsidRPr="00E521E2">
              <w:rPr>
                <w:b/>
                <w:lang w:val="uk-UA"/>
              </w:rPr>
              <w:t>3</w:t>
            </w:r>
          </w:p>
        </w:tc>
        <w:tc>
          <w:tcPr>
            <w:tcW w:w="567" w:type="dxa"/>
            <w:vAlign w:val="center"/>
          </w:tcPr>
          <w:p w:rsidR="00A4344B" w:rsidRPr="00E521E2" w:rsidRDefault="00A4344B" w:rsidP="005F451F">
            <w:pPr>
              <w:jc w:val="center"/>
              <w:rPr>
                <w:b/>
                <w:lang w:val="uk-UA"/>
              </w:rPr>
            </w:pPr>
            <w:r w:rsidRPr="00E521E2">
              <w:rPr>
                <w:b/>
                <w:lang w:val="uk-UA"/>
              </w:rPr>
              <w:t>4</w:t>
            </w:r>
          </w:p>
        </w:tc>
        <w:tc>
          <w:tcPr>
            <w:tcW w:w="567" w:type="dxa"/>
            <w:vAlign w:val="center"/>
          </w:tcPr>
          <w:p w:rsidR="00A4344B" w:rsidRPr="00E521E2" w:rsidRDefault="00A4344B" w:rsidP="005F451F">
            <w:pPr>
              <w:jc w:val="center"/>
              <w:rPr>
                <w:b/>
                <w:lang w:val="uk-UA"/>
              </w:rPr>
            </w:pPr>
            <w:r w:rsidRPr="00E521E2">
              <w:rPr>
                <w:b/>
                <w:lang w:val="uk-UA"/>
              </w:rPr>
              <w:t>5</w:t>
            </w:r>
          </w:p>
        </w:tc>
        <w:tc>
          <w:tcPr>
            <w:tcW w:w="567" w:type="dxa"/>
            <w:vAlign w:val="center"/>
          </w:tcPr>
          <w:p w:rsidR="00A4344B" w:rsidRPr="00E521E2" w:rsidRDefault="00A4344B" w:rsidP="005F451F">
            <w:pPr>
              <w:jc w:val="center"/>
              <w:rPr>
                <w:b/>
                <w:lang w:val="uk-UA"/>
              </w:rPr>
            </w:pPr>
            <w:r w:rsidRPr="00E521E2">
              <w:rPr>
                <w:b/>
                <w:lang w:val="uk-UA"/>
              </w:rPr>
              <w:t>6</w:t>
            </w:r>
          </w:p>
        </w:tc>
        <w:tc>
          <w:tcPr>
            <w:tcW w:w="567" w:type="dxa"/>
            <w:vAlign w:val="center"/>
          </w:tcPr>
          <w:p w:rsidR="00A4344B" w:rsidRPr="00E521E2" w:rsidRDefault="00A4344B" w:rsidP="005F451F">
            <w:pPr>
              <w:jc w:val="center"/>
              <w:rPr>
                <w:b/>
                <w:lang w:val="uk-UA"/>
              </w:rPr>
            </w:pPr>
            <w:r w:rsidRPr="00E521E2">
              <w:rPr>
                <w:b/>
                <w:lang w:val="uk-UA"/>
              </w:rPr>
              <w:t>7</w:t>
            </w:r>
          </w:p>
        </w:tc>
        <w:tc>
          <w:tcPr>
            <w:tcW w:w="567" w:type="dxa"/>
            <w:vAlign w:val="center"/>
          </w:tcPr>
          <w:p w:rsidR="00A4344B" w:rsidRPr="00E521E2" w:rsidRDefault="00A4344B" w:rsidP="005F451F">
            <w:pPr>
              <w:jc w:val="center"/>
              <w:rPr>
                <w:b/>
                <w:lang w:val="uk-UA"/>
              </w:rPr>
            </w:pPr>
            <w:r w:rsidRPr="00E521E2">
              <w:rPr>
                <w:b/>
                <w:lang w:val="uk-UA"/>
              </w:rPr>
              <w:t>8</w:t>
            </w:r>
          </w:p>
        </w:tc>
        <w:tc>
          <w:tcPr>
            <w:tcW w:w="567" w:type="dxa"/>
            <w:vAlign w:val="center"/>
          </w:tcPr>
          <w:p w:rsidR="00A4344B" w:rsidRPr="00E521E2" w:rsidRDefault="00A4344B" w:rsidP="005F451F">
            <w:pPr>
              <w:jc w:val="center"/>
              <w:rPr>
                <w:b/>
                <w:lang w:val="uk-UA"/>
              </w:rPr>
            </w:pPr>
            <w:r w:rsidRPr="00E521E2">
              <w:rPr>
                <w:b/>
                <w:lang w:val="uk-UA"/>
              </w:rPr>
              <w:t>9</w:t>
            </w:r>
          </w:p>
        </w:tc>
        <w:tc>
          <w:tcPr>
            <w:tcW w:w="1525" w:type="dxa"/>
            <w:vAlign w:val="center"/>
          </w:tcPr>
          <w:p w:rsidR="00A4344B" w:rsidRPr="00E521E2" w:rsidRDefault="00A4344B" w:rsidP="005F451F">
            <w:pPr>
              <w:jc w:val="center"/>
              <w:rPr>
                <w:b/>
                <w:lang w:val="uk-UA"/>
              </w:rPr>
            </w:pPr>
            <w:r w:rsidRPr="00E521E2">
              <w:rPr>
                <w:b/>
                <w:lang w:val="uk-UA"/>
              </w:rPr>
              <w:t>9</w:t>
            </w:r>
          </w:p>
        </w:tc>
      </w:tr>
      <w:tr w:rsidR="00A4344B" w:rsidRPr="00E521E2" w:rsidTr="005F451F">
        <w:tc>
          <w:tcPr>
            <w:tcW w:w="3227" w:type="dxa"/>
            <w:vAlign w:val="center"/>
          </w:tcPr>
          <w:p w:rsidR="00A4344B" w:rsidRPr="00E521E2" w:rsidRDefault="00A4344B" w:rsidP="005F451F">
            <w:pPr>
              <w:jc w:val="center"/>
              <w:rPr>
                <w:b/>
                <w:lang w:val="uk-UA"/>
              </w:rPr>
            </w:pPr>
            <w:r w:rsidRPr="00E521E2">
              <w:rPr>
                <w:b/>
                <w:lang w:val="uk-UA"/>
              </w:rPr>
              <w:t>Кількість учнів у класі</w:t>
            </w:r>
          </w:p>
          <w:p w:rsidR="00A4344B" w:rsidRPr="00E521E2" w:rsidRDefault="00A4344B" w:rsidP="005F451F">
            <w:pPr>
              <w:jc w:val="center"/>
              <w:rPr>
                <w:b/>
                <w:lang w:val="uk-UA"/>
              </w:rPr>
            </w:pPr>
          </w:p>
        </w:tc>
        <w:tc>
          <w:tcPr>
            <w:tcW w:w="567" w:type="dxa"/>
            <w:vAlign w:val="center"/>
          </w:tcPr>
          <w:p w:rsidR="00A4344B" w:rsidRPr="00462839" w:rsidRDefault="00A4344B" w:rsidP="005F451F">
            <w:pPr>
              <w:rPr>
                <w:b/>
                <w:lang w:val="uk-UA"/>
              </w:rPr>
            </w:pPr>
            <w:r>
              <w:rPr>
                <w:b/>
                <w:lang w:val="uk-UA"/>
              </w:rPr>
              <w:t xml:space="preserve"> 8</w:t>
            </w:r>
          </w:p>
        </w:tc>
        <w:tc>
          <w:tcPr>
            <w:tcW w:w="567" w:type="dxa"/>
            <w:vAlign w:val="center"/>
          </w:tcPr>
          <w:p w:rsidR="00A4344B" w:rsidRPr="00462839" w:rsidRDefault="00A4344B" w:rsidP="005F451F">
            <w:pPr>
              <w:jc w:val="center"/>
              <w:rPr>
                <w:b/>
                <w:lang w:val="uk-UA"/>
              </w:rPr>
            </w:pPr>
            <w:r>
              <w:rPr>
                <w:b/>
                <w:lang w:val="uk-UA"/>
              </w:rPr>
              <w:t>15</w:t>
            </w:r>
          </w:p>
        </w:tc>
        <w:tc>
          <w:tcPr>
            <w:tcW w:w="567" w:type="dxa"/>
            <w:vAlign w:val="center"/>
          </w:tcPr>
          <w:p w:rsidR="00A4344B" w:rsidRPr="00E521E2" w:rsidRDefault="00A4344B" w:rsidP="005F451F">
            <w:pPr>
              <w:rPr>
                <w:b/>
                <w:lang w:val="uk-UA"/>
              </w:rPr>
            </w:pPr>
            <w:r>
              <w:rPr>
                <w:b/>
                <w:lang w:val="uk-UA"/>
              </w:rPr>
              <w:t>14</w:t>
            </w:r>
          </w:p>
        </w:tc>
        <w:tc>
          <w:tcPr>
            <w:tcW w:w="567" w:type="dxa"/>
            <w:vAlign w:val="center"/>
          </w:tcPr>
          <w:p w:rsidR="00A4344B" w:rsidRPr="00E521E2" w:rsidRDefault="00A4344B" w:rsidP="005F451F">
            <w:pPr>
              <w:jc w:val="center"/>
              <w:rPr>
                <w:b/>
                <w:lang w:val="uk-UA"/>
              </w:rPr>
            </w:pPr>
            <w:r>
              <w:rPr>
                <w:b/>
                <w:lang w:val="uk-UA"/>
              </w:rPr>
              <w:t>15</w:t>
            </w:r>
          </w:p>
        </w:tc>
        <w:tc>
          <w:tcPr>
            <w:tcW w:w="567" w:type="dxa"/>
            <w:vAlign w:val="center"/>
          </w:tcPr>
          <w:p w:rsidR="00A4344B" w:rsidRPr="00E521E2" w:rsidRDefault="00A4344B" w:rsidP="005F451F">
            <w:pPr>
              <w:jc w:val="center"/>
              <w:rPr>
                <w:b/>
                <w:lang w:val="uk-UA"/>
              </w:rPr>
            </w:pPr>
            <w:r>
              <w:rPr>
                <w:b/>
                <w:lang w:val="uk-UA"/>
              </w:rPr>
              <w:t>19</w:t>
            </w:r>
          </w:p>
        </w:tc>
        <w:tc>
          <w:tcPr>
            <w:tcW w:w="567" w:type="dxa"/>
            <w:vAlign w:val="center"/>
          </w:tcPr>
          <w:p w:rsidR="00A4344B" w:rsidRPr="00E521E2" w:rsidRDefault="00A4344B" w:rsidP="005F451F">
            <w:pPr>
              <w:jc w:val="center"/>
              <w:rPr>
                <w:b/>
                <w:lang w:val="uk-UA"/>
              </w:rPr>
            </w:pPr>
            <w:r>
              <w:rPr>
                <w:b/>
                <w:lang w:val="uk-UA"/>
              </w:rPr>
              <w:t>17</w:t>
            </w:r>
          </w:p>
        </w:tc>
        <w:tc>
          <w:tcPr>
            <w:tcW w:w="567" w:type="dxa"/>
            <w:vAlign w:val="center"/>
          </w:tcPr>
          <w:p w:rsidR="00A4344B" w:rsidRPr="00E521E2" w:rsidRDefault="00A4344B" w:rsidP="005F451F">
            <w:pPr>
              <w:jc w:val="center"/>
              <w:rPr>
                <w:b/>
                <w:lang w:val="uk-UA"/>
              </w:rPr>
            </w:pPr>
            <w:r>
              <w:rPr>
                <w:b/>
                <w:lang w:val="uk-UA"/>
              </w:rPr>
              <w:t>8</w:t>
            </w:r>
          </w:p>
        </w:tc>
        <w:tc>
          <w:tcPr>
            <w:tcW w:w="567" w:type="dxa"/>
            <w:vAlign w:val="center"/>
          </w:tcPr>
          <w:p w:rsidR="00A4344B" w:rsidRPr="00E521E2" w:rsidRDefault="00A4344B" w:rsidP="005F451F">
            <w:pPr>
              <w:jc w:val="center"/>
              <w:rPr>
                <w:b/>
                <w:lang w:val="uk-UA"/>
              </w:rPr>
            </w:pPr>
            <w:r>
              <w:rPr>
                <w:b/>
                <w:lang w:val="uk-UA"/>
              </w:rPr>
              <w:t>8</w:t>
            </w:r>
          </w:p>
        </w:tc>
        <w:tc>
          <w:tcPr>
            <w:tcW w:w="567" w:type="dxa"/>
            <w:vAlign w:val="center"/>
          </w:tcPr>
          <w:p w:rsidR="00A4344B" w:rsidRPr="00E521E2" w:rsidRDefault="00A4344B" w:rsidP="005F451F">
            <w:pPr>
              <w:jc w:val="center"/>
              <w:rPr>
                <w:b/>
                <w:lang w:val="uk-UA"/>
              </w:rPr>
            </w:pPr>
            <w:r>
              <w:rPr>
                <w:b/>
                <w:lang w:val="uk-UA"/>
              </w:rPr>
              <w:t>14</w:t>
            </w:r>
          </w:p>
        </w:tc>
        <w:tc>
          <w:tcPr>
            <w:tcW w:w="1525" w:type="dxa"/>
            <w:vAlign w:val="center"/>
          </w:tcPr>
          <w:p w:rsidR="00A4344B" w:rsidRPr="007152C3" w:rsidRDefault="00A4344B" w:rsidP="005F451F">
            <w:pPr>
              <w:jc w:val="center"/>
              <w:rPr>
                <w:b/>
                <w:lang w:val="uk-UA"/>
              </w:rPr>
            </w:pPr>
            <w:r>
              <w:rPr>
                <w:b/>
                <w:lang w:val="uk-UA"/>
              </w:rPr>
              <w:t>118</w:t>
            </w:r>
          </w:p>
        </w:tc>
      </w:tr>
    </w:tbl>
    <w:p w:rsidR="00A4344B" w:rsidRDefault="00A4344B" w:rsidP="00A4344B">
      <w:pPr>
        <w:jc w:val="center"/>
        <w:rPr>
          <w:b/>
          <w:lang w:val="uk-UA"/>
        </w:rPr>
      </w:pPr>
    </w:p>
    <w:p w:rsidR="00A4344B" w:rsidRPr="002A0507" w:rsidRDefault="00A4344B" w:rsidP="00A4344B">
      <w:pPr>
        <w:spacing w:line="276" w:lineRule="auto"/>
        <w:rPr>
          <w:lang w:val="uk-UA"/>
        </w:rPr>
      </w:pPr>
      <w:r w:rsidRPr="002A0507">
        <w:rPr>
          <w:lang w:val="uk-UA"/>
        </w:rPr>
        <w:t xml:space="preserve">Робочий навчальний план Білозоринської </w:t>
      </w:r>
      <w:r>
        <w:rPr>
          <w:lang w:val="uk-UA"/>
        </w:rPr>
        <w:t>гімназія (п’ятиденки) на 2023-2024</w:t>
      </w:r>
      <w:r w:rsidRPr="002A0507">
        <w:rPr>
          <w:lang w:val="uk-UA"/>
        </w:rPr>
        <w:t xml:space="preserve"> навчальний рік розроблений для:</w:t>
      </w:r>
    </w:p>
    <w:p w:rsidR="00A4344B" w:rsidRPr="002A0507" w:rsidRDefault="00A4344B" w:rsidP="00A4344B">
      <w:pPr>
        <w:rPr>
          <w:sz w:val="16"/>
          <w:szCs w:val="16"/>
          <w:lang w:val="uk-UA"/>
        </w:rPr>
      </w:pPr>
    </w:p>
    <w:p w:rsidR="00A4344B" w:rsidRPr="00F30E67" w:rsidRDefault="00A4344B" w:rsidP="00A4344B">
      <w:pPr>
        <w:rPr>
          <w:lang w:val="uk-UA"/>
        </w:rPr>
      </w:pPr>
      <w:r w:rsidRPr="00F30E67">
        <w:rPr>
          <w:b/>
          <w:lang w:val="uk-UA"/>
        </w:rPr>
        <w:t xml:space="preserve">2 клас </w:t>
      </w:r>
      <w:r w:rsidRPr="00F30E67">
        <w:rPr>
          <w:lang w:val="uk-UA"/>
        </w:rPr>
        <w:t>– за освітньою програмою «Світ чекає крилатих» для 1-2 класів розроблена під керівництвом Цимбалару А.Д. для закладів загальної середньої освіти розроблено відповідно до Закону України «Про освіту», Державного стандарту початкової освіти, лист ДСЯО від 22.09.2020 №01/01-23/1115</w:t>
      </w:r>
    </w:p>
    <w:p w:rsidR="00A4344B" w:rsidRPr="00F30E67" w:rsidRDefault="00A4344B" w:rsidP="00A4344B">
      <w:pPr>
        <w:spacing w:line="276" w:lineRule="auto"/>
        <w:rPr>
          <w:lang w:val="uk-UA"/>
        </w:rPr>
      </w:pPr>
      <w:r w:rsidRPr="00F30E67">
        <w:rPr>
          <w:b/>
          <w:lang w:val="uk-UA"/>
        </w:rPr>
        <w:t xml:space="preserve">1 клас </w:t>
      </w:r>
      <w:r w:rsidRPr="00F30E67">
        <w:rPr>
          <w:lang w:val="uk-UA"/>
        </w:rPr>
        <w:t>– за Типовою освітньою програмою, цикл І (1–2 класи), розроблена під керівництвом Р. Б. Шияна для закладів загальної середньої освіти розроблено відповідно до Закону України «Про освіту», Державного стандарту початкової освіти, (наказ МОН України  від 12.08.2022 № 743</w:t>
      </w:r>
      <w:r>
        <w:rPr>
          <w:lang w:val="uk-UA"/>
        </w:rPr>
        <w:t xml:space="preserve"> </w:t>
      </w:r>
      <w:r w:rsidRPr="00F30E67">
        <w:rPr>
          <w:lang w:val="uk-UA"/>
        </w:rPr>
        <w:t xml:space="preserve">-22) </w:t>
      </w:r>
    </w:p>
    <w:p w:rsidR="00A4344B" w:rsidRPr="00F30E67" w:rsidRDefault="00A4344B" w:rsidP="00A4344B">
      <w:pPr>
        <w:rPr>
          <w:lang w:val="uk-UA"/>
        </w:rPr>
      </w:pPr>
      <w:r w:rsidRPr="00F30E67">
        <w:rPr>
          <w:b/>
          <w:lang w:val="uk-UA"/>
        </w:rPr>
        <w:t xml:space="preserve">3,4 класи </w:t>
      </w:r>
      <w:r w:rsidRPr="00F30E67">
        <w:rPr>
          <w:lang w:val="uk-UA"/>
        </w:rPr>
        <w:t xml:space="preserve">– за Типовою освітньою програмою, цикл ІІ (3–4 класи), розроблена під керівництвом Р. Б. Шияна для закладів загальної середньої освіти розроблено відповідно до Закону України «Про освіту», Державного стандарту початкової освіти, (наказ МОН України  від 12.08.2022 № 743-22) </w:t>
      </w:r>
    </w:p>
    <w:p w:rsidR="00A4344B" w:rsidRPr="00F30E67" w:rsidRDefault="00A4344B" w:rsidP="00A4344B">
      <w:pPr>
        <w:rPr>
          <w:lang w:val="uk-UA"/>
        </w:rPr>
      </w:pPr>
      <w:r w:rsidRPr="00F30E67">
        <w:rPr>
          <w:b/>
          <w:lang w:val="uk-UA"/>
        </w:rPr>
        <w:t xml:space="preserve">5,6 класи </w:t>
      </w:r>
      <w:r w:rsidRPr="00F30E67">
        <w:rPr>
          <w:lang w:val="uk-UA"/>
        </w:rPr>
        <w:t xml:space="preserve">– за Типовою освітньою програмою, (5–6 класи), розроблена для закладів загальної середньої освіти розроблено відповідно до Закону України «Про освіту», Державного стандарту базової середньої освіти, (наказ МОН України  від 19.02. 2021 р. № 235) </w:t>
      </w:r>
    </w:p>
    <w:p w:rsidR="00A4344B" w:rsidRPr="00EC7B72" w:rsidRDefault="00A4344B" w:rsidP="00A4344B">
      <w:pPr>
        <w:rPr>
          <w:lang w:val="uk-UA"/>
        </w:rPr>
      </w:pPr>
    </w:p>
    <w:p w:rsidR="00A4344B" w:rsidRPr="00BC19CF" w:rsidRDefault="00A4344B" w:rsidP="00A4344B">
      <w:pPr>
        <w:rPr>
          <w:color w:val="FF0000"/>
          <w:sz w:val="16"/>
          <w:szCs w:val="16"/>
          <w:lang w:val="uk-UA"/>
        </w:rPr>
      </w:pPr>
    </w:p>
    <w:p w:rsidR="00A4344B" w:rsidRPr="00914870" w:rsidRDefault="00A4344B" w:rsidP="00A4344B">
      <w:pPr>
        <w:spacing w:line="276" w:lineRule="auto"/>
        <w:rPr>
          <w:lang w:val="uk-UA"/>
        </w:rPr>
      </w:pPr>
      <w:r>
        <w:rPr>
          <w:b/>
          <w:lang w:val="uk-UA"/>
        </w:rPr>
        <w:t>7</w:t>
      </w:r>
      <w:r w:rsidRPr="00914870">
        <w:rPr>
          <w:b/>
          <w:lang w:val="uk-UA"/>
        </w:rPr>
        <w:t>-9  класів</w:t>
      </w:r>
      <w:r w:rsidRPr="00914870">
        <w:rPr>
          <w:lang w:val="uk-UA"/>
        </w:rPr>
        <w:t xml:space="preserve"> – за  Типовою освітньою програмою закладів загальної середньої освіти ІІ ступеня  наказом МОН України від 20.04.2018 р. № 405, (додаток 10);</w:t>
      </w:r>
    </w:p>
    <w:p w:rsidR="00A4344B" w:rsidRPr="00914870" w:rsidRDefault="00A4344B" w:rsidP="00A4344B">
      <w:pPr>
        <w:jc w:val="center"/>
        <w:rPr>
          <w:sz w:val="16"/>
          <w:szCs w:val="16"/>
          <w:lang w:val="uk-UA"/>
        </w:rPr>
      </w:pPr>
    </w:p>
    <w:p w:rsidR="00A4344B" w:rsidRPr="00914870" w:rsidRDefault="00A4344B" w:rsidP="00A4344B">
      <w:pPr>
        <w:spacing w:line="360" w:lineRule="auto"/>
        <w:rPr>
          <w:color w:val="FF0000"/>
          <w:lang w:val="uk-UA"/>
        </w:rPr>
      </w:pPr>
    </w:p>
    <w:tbl>
      <w:tblPr>
        <w:tblStyle w:val="a4"/>
        <w:tblW w:w="10915" w:type="dxa"/>
        <w:tblInd w:w="-1026" w:type="dxa"/>
        <w:tblLayout w:type="fixed"/>
        <w:tblLook w:val="04A0" w:firstRow="1" w:lastRow="0" w:firstColumn="1" w:lastColumn="0" w:noHBand="0" w:noVBand="1"/>
      </w:tblPr>
      <w:tblGrid>
        <w:gridCol w:w="567"/>
        <w:gridCol w:w="1702"/>
        <w:gridCol w:w="3260"/>
        <w:gridCol w:w="850"/>
        <w:gridCol w:w="2126"/>
        <w:gridCol w:w="851"/>
        <w:gridCol w:w="1559"/>
      </w:tblGrid>
      <w:tr w:rsidR="00A4344B" w:rsidRPr="002A0507" w:rsidTr="00042C05">
        <w:tc>
          <w:tcPr>
            <w:tcW w:w="567" w:type="dxa"/>
            <w:vAlign w:val="center"/>
          </w:tcPr>
          <w:p w:rsidR="00A4344B" w:rsidRPr="002A0507" w:rsidRDefault="00A4344B" w:rsidP="005F451F">
            <w:pPr>
              <w:jc w:val="center"/>
              <w:rPr>
                <w:b/>
                <w:lang w:val="uk-UA"/>
              </w:rPr>
            </w:pPr>
            <w:r w:rsidRPr="002A0507">
              <w:rPr>
                <w:b/>
                <w:lang w:val="uk-UA"/>
              </w:rPr>
              <w:t>№ з/п</w:t>
            </w:r>
          </w:p>
        </w:tc>
        <w:tc>
          <w:tcPr>
            <w:tcW w:w="1702" w:type="dxa"/>
            <w:vAlign w:val="center"/>
          </w:tcPr>
          <w:p w:rsidR="00A4344B" w:rsidRPr="002A0507" w:rsidRDefault="00A4344B" w:rsidP="005F451F">
            <w:pPr>
              <w:jc w:val="center"/>
              <w:rPr>
                <w:b/>
                <w:lang w:val="uk-UA"/>
              </w:rPr>
            </w:pPr>
            <w:r w:rsidRPr="002A0507">
              <w:rPr>
                <w:b/>
                <w:lang w:val="uk-UA"/>
              </w:rPr>
              <w:t>Навчальна дисципліна</w:t>
            </w:r>
          </w:p>
        </w:tc>
        <w:tc>
          <w:tcPr>
            <w:tcW w:w="3260" w:type="dxa"/>
            <w:vAlign w:val="center"/>
          </w:tcPr>
          <w:p w:rsidR="00A4344B" w:rsidRPr="002A0507" w:rsidRDefault="00A4344B" w:rsidP="005F451F">
            <w:pPr>
              <w:jc w:val="center"/>
              <w:rPr>
                <w:b/>
                <w:lang w:val="uk-UA"/>
              </w:rPr>
            </w:pPr>
            <w:r w:rsidRPr="002A0507">
              <w:rPr>
                <w:b/>
                <w:lang w:val="uk-UA"/>
              </w:rPr>
              <w:t>Програма, автор</w:t>
            </w:r>
          </w:p>
        </w:tc>
        <w:tc>
          <w:tcPr>
            <w:tcW w:w="850" w:type="dxa"/>
            <w:vAlign w:val="center"/>
          </w:tcPr>
          <w:p w:rsidR="00A4344B" w:rsidRPr="002A0507" w:rsidRDefault="00A4344B" w:rsidP="005F451F">
            <w:pPr>
              <w:jc w:val="center"/>
              <w:rPr>
                <w:b/>
                <w:lang w:val="uk-UA"/>
              </w:rPr>
            </w:pPr>
            <w:r w:rsidRPr="002A0507">
              <w:rPr>
                <w:b/>
                <w:lang w:val="uk-UA"/>
              </w:rPr>
              <w:t>Клас</w:t>
            </w:r>
          </w:p>
        </w:tc>
        <w:tc>
          <w:tcPr>
            <w:tcW w:w="2126" w:type="dxa"/>
            <w:vAlign w:val="center"/>
          </w:tcPr>
          <w:p w:rsidR="00A4344B" w:rsidRPr="002A0507" w:rsidRDefault="00A4344B" w:rsidP="005F451F">
            <w:pPr>
              <w:jc w:val="center"/>
              <w:rPr>
                <w:b/>
                <w:lang w:val="uk-UA"/>
              </w:rPr>
            </w:pPr>
            <w:r w:rsidRPr="002A0507">
              <w:rPr>
                <w:b/>
                <w:lang w:val="uk-UA"/>
              </w:rPr>
              <w:t>Видавництво</w:t>
            </w:r>
          </w:p>
        </w:tc>
        <w:tc>
          <w:tcPr>
            <w:tcW w:w="851" w:type="dxa"/>
            <w:vAlign w:val="center"/>
          </w:tcPr>
          <w:p w:rsidR="00A4344B" w:rsidRPr="002A0507" w:rsidRDefault="00A4344B" w:rsidP="005F451F">
            <w:pPr>
              <w:jc w:val="center"/>
              <w:rPr>
                <w:b/>
                <w:lang w:val="uk-UA"/>
              </w:rPr>
            </w:pPr>
            <w:r w:rsidRPr="002A0507">
              <w:rPr>
                <w:b/>
                <w:lang w:val="uk-UA"/>
              </w:rPr>
              <w:t>Рік</w:t>
            </w:r>
          </w:p>
        </w:tc>
        <w:tc>
          <w:tcPr>
            <w:tcW w:w="1559" w:type="dxa"/>
            <w:vAlign w:val="center"/>
          </w:tcPr>
          <w:p w:rsidR="00A4344B" w:rsidRPr="002A0507" w:rsidRDefault="00A4344B" w:rsidP="005F451F">
            <w:pPr>
              <w:jc w:val="center"/>
              <w:rPr>
                <w:b/>
                <w:lang w:val="uk-UA"/>
              </w:rPr>
            </w:pPr>
            <w:r w:rsidRPr="002A0507">
              <w:rPr>
                <w:b/>
                <w:lang w:val="uk-UA"/>
              </w:rPr>
              <w:t>Примітки</w:t>
            </w:r>
          </w:p>
        </w:tc>
      </w:tr>
      <w:tr w:rsidR="00A4344B" w:rsidRPr="0004115D" w:rsidTr="00042C05">
        <w:tc>
          <w:tcPr>
            <w:tcW w:w="567" w:type="dxa"/>
            <w:vAlign w:val="center"/>
          </w:tcPr>
          <w:p w:rsidR="00A4344B" w:rsidRDefault="00A4344B" w:rsidP="005F451F">
            <w:pPr>
              <w:jc w:val="center"/>
              <w:rPr>
                <w:b/>
                <w:lang w:val="uk-UA"/>
              </w:rPr>
            </w:pPr>
            <w:r>
              <w:rPr>
                <w:b/>
                <w:lang w:val="uk-UA"/>
              </w:rPr>
              <w:t>1</w:t>
            </w:r>
          </w:p>
        </w:tc>
        <w:tc>
          <w:tcPr>
            <w:tcW w:w="1702" w:type="dxa"/>
            <w:vAlign w:val="center"/>
          </w:tcPr>
          <w:p w:rsidR="00A4344B" w:rsidRPr="002A0507" w:rsidRDefault="00A4344B" w:rsidP="005F451F">
            <w:pPr>
              <w:jc w:val="center"/>
              <w:rPr>
                <w:lang w:val="uk-UA"/>
              </w:rPr>
            </w:pPr>
            <w:r w:rsidRPr="002A0507">
              <w:rPr>
                <w:lang w:val="uk-UA"/>
              </w:rPr>
              <w:t xml:space="preserve">Навчальні дисципліни </w:t>
            </w:r>
            <w:r w:rsidRPr="002A0507">
              <w:rPr>
                <w:lang w:val="uk-UA"/>
              </w:rPr>
              <w:lastRenderedPageBreak/>
              <w:t xml:space="preserve">початкової </w:t>
            </w:r>
            <w:r>
              <w:rPr>
                <w:lang w:val="uk-UA"/>
              </w:rPr>
              <w:t>освіти</w:t>
            </w:r>
          </w:p>
        </w:tc>
        <w:tc>
          <w:tcPr>
            <w:tcW w:w="3260" w:type="dxa"/>
            <w:vAlign w:val="center"/>
          </w:tcPr>
          <w:p w:rsidR="00A4344B" w:rsidRDefault="00A4344B" w:rsidP="005F451F">
            <w:pPr>
              <w:rPr>
                <w:lang w:val="uk-UA"/>
              </w:rPr>
            </w:pPr>
            <w:r w:rsidRPr="0004115D">
              <w:rPr>
                <w:lang w:val="uk-UA"/>
              </w:rPr>
              <w:lastRenderedPageBreak/>
              <w:t xml:space="preserve">Освітньою програмою «Світ чекає крилатих» </w:t>
            </w:r>
            <w:r w:rsidRPr="0004115D">
              <w:rPr>
                <w:lang w:val="uk-UA"/>
              </w:rPr>
              <w:lastRenderedPageBreak/>
              <w:t xml:space="preserve">для 1-2 класів розроблена під керівництвом </w:t>
            </w:r>
          </w:p>
          <w:p w:rsidR="00A4344B" w:rsidRPr="0004115D" w:rsidRDefault="00A4344B" w:rsidP="005F451F">
            <w:pPr>
              <w:rPr>
                <w:lang w:val="uk-UA"/>
              </w:rPr>
            </w:pPr>
            <w:r w:rsidRPr="0004115D">
              <w:rPr>
                <w:lang w:val="uk-UA"/>
              </w:rPr>
              <w:t>Цимбалару А.Д.</w:t>
            </w:r>
          </w:p>
        </w:tc>
        <w:tc>
          <w:tcPr>
            <w:tcW w:w="850" w:type="dxa"/>
            <w:vAlign w:val="center"/>
          </w:tcPr>
          <w:p w:rsidR="00A4344B" w:rsidRDefault="00A4344B" w:rsidP="005F451F">
            <w:pPr>
              <w:jc w:val="center"/>
              <w:rPr>
                <w:lang w:val="uk-UA"/>
              </w:rPr>
            </w:pPr>
            <w:r>
              <w:rPr>
                <w:lang w:val="uk-UA"/>
              </w:rPr>
              <w:lastRenderedPageBreak/>
              <w:t>2</w:t>
            </w:r>
          </w:p>
        </w:tc>
        <w:tc>
          <w:tcPr>
            <w:tcW w:w="2126" w:type="dxa"/>
            <w:vAlign w:val="center"/>
          </w:tcPr>
          <w:p w:rsidR="00A4344B" w:rsidRPr="0004115D" w:rsidRDefault="00A4344B" w:rsidP="005F451F">
            <w:pPr>
              <w:jc w:val="center"/>
              <w:rPr>
                <w:lang w:val="uk-UA"/>
              </w:rPr>
            </w:pPr>
            <w:r>
              <w:rPr>
                <w:lang w:val="uk-UA"/>
              </w:rPr>
              <w:t xml:space="preserve">Сайт </w:t>
            </w:r>
            <w:r w:rsidRPr="007433B9">
              <w:rPr>
                <w:lang w:val="uk-UA"/>
              </w:rPr>
              <w:t>nakrilahuspihu.c</w:t>
            </w:r>
            <w:r w:rsidRPr="007433B9">
              <w:rPr>
                <w:lang w:val="uk-UA"/>
              </w:rPr>
              <w:lastRenderedPageBreak/>
              <w:t>om</w:t>
            </w:r>
            <w:r>
              <w:rPr>
                <w:lang w:val="uk-UA"/>
              </w:rPr>
              <w:t xml:space="preserve"> </w:t>
            </w:r>
            <w:hyperlink r:id="rId6" w:history="1">
              <w:r w:rsidRPr="005D693C">
                <w:rPr>
                  <w:rStyle w:val="a5"/>
                  <w:sz w:val="18"/>
                  <w:szCs w:val="18"/>
                  <w:lang w:val="uk-UA"/>
                </w:rPr>
                <w:t>https://docs.google.com/document/d/1xhVXkghKDdeiHbSURvuUiDbsQNe9Rdku/edit?usp=sharing&amp;ouid=115029923449073410731&amp;rtpof=true&amp;sd=true</w:t>
              </w:r>
            </w:hyperlink>
          </w:p>
        </w:tc>
        <w:tc>
          <w:tcPr>
            <w:tcW w:w="851" w:type="dxa"/>
            <w:vAlign w:val="center"/>
          </w:tcPr>
          <w:p w:rsidR="00A4344B" w:rsidRDefault="00A4344B" w:rsidP="005F451F">
            <w:pPr>
              <w:jc w:val="center"/>
              <w:rPr>
                <w:lang w:val="uk-UA"/>
              </w:rPr>
            </w:pPr>
            <w:r>
              <w:rPr>
                <w:lang w:val="uk-UA"/>
              </w:rPr>
              <w:lastRenderedPageBreak/>
              <w:t>2020</w:t>
            </w:r>
          </w:p>
        </w:tc>
        <w:tc>
          <w:tcPr>
            <w:tcW w:w="1559" w:type="dxa"/>
            <w:vAlign w:val="center"/>
          </w:tcPr>
          <w:p w:rsidR="00A4344B" w:rsidRDefault="00A4344B" w:rsidP="005F451F">
            <w:pPr>
              <w:jc w:val="center"/>
              <w:rPr>
                <w:lang w:val="uk-UA"/>
              </w:rPr>
            </w:pPr>
            <w:r>
              <w:rPr>
                <w:lang w:val="uk-UA"/>
              </w:rPr>
              <w:t>З</w:t>
            </w:r>
            <w:r w:rsidRPr="006D5E3D">
              <w:rPr>
                <w:lang w:val="uk-UA"/>
              </w:rPr>
              <w:t>атверджена</w:t>
            </w:r>
            <w:r w:rsidRPr="00314E2A">
              <w:rPr>
                <w:lang w:val="uk-UA"/>
              </w:rPr>
              <w:t xml:space="preserve"> </w:t>
            </w:r>
            <w:r>
              <w:rPr>
                <w:lang w:val="uk-UA"/>
              </w:rPr>
              <w:t xml:space="preserve"> </w:t>
            </w:r>
            <w:r w:rsidRPr="00314E2A">
              <w:rPr>
                <w:lang w:val="uk-UA"/>
              </w:rPr>
              <w:t xml:space="preserve">лист </w:t>
            </w:r>
            <w:r w:rsidRPr="00314E2A">
              <w:rPr>
                <w:lang w:val="uk-UA"/>
              </w:rPr>
              <w:lastRenderedPageBreak/>
              <w:t>ДСЯО від 22.09.2020 №01/01-23/1115</w:t>
            </w:r>
          </w:p>
          <w:p w:rsidR="00A4344B" w:rsidRPr="00314E2A" w:rsidRDefault="00A4344B" w:rsidP="005F451F">
            <w:pPr>
              <w:jc w:val="center"/>
              <w:rPr>
                <w:lang w:val="uk-UA"/>
              </w:rPr>
            </w:pPr>
            <w:r>
              <w:rPr>
                <w:lang w:val="uk-UA"/>
              </w:rPr>
              <w:t>(платна)</w:t>
            </w:r>
          </w:p>
        </w:tc>
      </w:tr>
      <w:tr w:rsidR="00A4344B" w:rsidRPr="006D5E3D" w:rsidTr="00042C05">
        <w:tc>
          <w:tcPr>
            <w:tcW w:w="567" w:type="dxa"/>
            <w:vAlign w:val="center"/>
          </w:tcPr>
          <w:p w:rsidR="00A4344B" w:rsidRDefault="00A4344B" w:rsidP="005F451F">
            <w:pPr>
              <w:rPr>
                <w:b/>
                <w:lang w:val="uk-UA"/>
              </w:rPr>
            </w:pPr>
            <w:r>
              <w:rPr>
                <w:b/>
                <w:lang w:val="uk-UA"/>
              </w:rPr>
              <w:lastRenderedPageBreak/>
              <w:t>2</w:t>
            </w:r>
          </w:p>
        </w:tc>
        <w:tc>
          <w:tcPr>
            <w:tcW w:w="1702" w:type="dxa"/>
            <w:vAlign w:val="center"/>
          </w:tcPr>
          <w:p w:rsidR="00A4344B" w:rsidRPr="002A0507" w:rsidRDefault="00A4344B" w:rsidP="005F451F">
            <w:pPr>
              <w:jc w:val="center"/>
              <w:rPr>
                <w:lang w:val="uk-UA"/>
              </w:rPr>
            </w:pPr>
            <w:r w:rsidRPr="002A0507">
              <w:rPr>
                <w:lang w:val="uk-UA"/>
              </w:rPr>
              <w:t xml:space="preserve">Навчальні дисципліни початкової </w:t>
            </w:r>
            <w:r>
              <w:rPr>
                <w:lang w:val="uk-UA"/>
              </w:rPr>
              <w:t>освіти</w:t>
            </w:r>
          </w:p>
        </w:tc>
        <w:tc>
          <w:tcPr>
            <w:tcW w:w="3260" w:type="dxa"/>
            <w:vAlign w:val="center"/>
          </w:tcPr>
          <w:p w:rsidR="00A4344B" w:rsidRPr="00CE7CB3" w:rsidRDefault="00A4344B" w:rsidP="005F451F">
            <w:pPr>
              <w:jc w:val="center"/>
              <w:rPr>
                <w:lang w:val="uk-UA"/>
              </w:rPr>
            </w:pPr>
            <w:r w:rsidRPr="00CE7CB3">
              <w:rPr>
                <w:lang w:val="uk-UA"/>
              </w:rPr>
              <w:t>Типова освітня програма початкової освіти, цикл І (1–2 класи),</w:t>
            </w:r>
          </w:p>
          <w:p w:rsidR="00A4344B" w:rsidRDefault="00A4344B" w:rsidP="005F451F">
            <w:pPr>
              <w:jc w:val="center"/>
              <w:rPr>
                <w:lang w:val="uk-UA"/>
              </w:rPr>
            </w:pPr>
            <w:r w:rsidRPr="00CE7CB3">
              <w:rPr>
                <w:lang w:val="uk-UA"/>
              </w:rPr>
              <w:t>розроблена під керівництвом Р. Б. Шияна</w:t>
            </w:r>
          </w:p>
        </w:tc>
        <w:tc>
          <w:tcPr>
            <w:tcW w:w="850" w:type="dxa"/>
            <w:vAlign w:val="center"/>
          </w:tcPr>
          <w:p w:rsidR="00A4344B" w:rsidRDefault="00A4344B" w:rsidP="005F451F">
            <w:pPr>
              <w:jc w:val="center"/>
              <w:rPr>
                <w:lang w:val="uk-UA"/>
              </w:rPr>
            </w:pPr>
            <w:r>
              <w:rPr>
                <w:lang w:val="uk-UA"/>
              </w:rPr>
              <w:t>1</w:t>
            </w:r>
          </w:p>
        </w:tc>
        <w:tc>
          <w:tcPr>
            <w:tcW w:w="2126" w:type="dxa"/>
            <w:vAlign w:val="center"/>
          </w:tcPr>
          <w:p w:rsidR="00A4344B" w:rsidRDefault="00A4344B" w:rsidP="005F451F">
            <w:pPr>
              <w:jc w:val="center"/>
              <w:rPr>
                <w:lang w:val="uk-UA"/>
              </w:rPr>
            </w:pPr>
            <w:r>
              <w:rPr>
                <w:lang w:val="uk-UA"/>
              </w:rPr>
              <w:t>Сайт МОН</w:t>
            </w:r>
          </w:p>
          <w:p w:rsidR="00A4344B" w:rsidRPr="005D693C" w:rsidRDefault="003A18BA" w:rsidP="005F451F">
            <w:pPr>
              <w:jc w:val="center"/>
              <w:rPr>
                <w:sz w:val="18"/>
                <w:szCs w:val="18"/>
                <w:lang w:val="uk-UA"/>
              </w:rPr>
            </w:pPr>
            <w:hyperlink r:id="rId7" w:history="1">
              <w:r w:rsidR="00A4344B" w:rsidRPr="005D693C">
                <w:rPr>
                  <w:rStyle w:val="a5"/>
                  <w:sz w:val="18"/>
                  <w:szCs w:val="18"/>
                </w:rPr>
                <w:t>https</w:t>
              </w:r>
              <w:r w:rsidR="00A4344B" w:rsidRPr="005D693C">
                <w:rPr>
                  <w:rStyle w:val="a5"/>
                  <w:sz w:val="18"/>
                  <w:szCs w:val="18"/>
                  <w:lang w:val="uk-UA"/>
                </w:rPr>
                <w:t>://</w:t>
              </w:r>
              <w:r w:rsidR="00A4344B" w:rsidRPr="005D693C">
                <w:rPr>
                  <w:rStyle w:val="a5"/>
                  <w:sz w:val="18"/>
                  <w:szCs w:val="18"/>
                </w:rPr>
                <w:t>mon</w:t>
              </w:r>
              <w:r w:rsidR="00A4344B" w:rsidRPr="005D693C">
                <w:rPr>
                  <w:rStyle w:val="a5"/>
                  <w:sz w:val="18"/>
                  <w:szCs w:val="18"/>
                  <w:lang w:val="uk-UA"/>
                </w:rPr>
                <w:t>.</w:t>
              </w:r>
              <w:r w:rsidR="00A4344B" w:rsidRPr="005D693C">
                <w:rPr>
                  <w:rStyle w:val="a5"/>
                  <w:sz w:val="18"/>
                  <w:szCs w:val="18"/>
                </w:rPr>
                <w:t>gov</w:t>
              </w:r>
              <w:r w:rsidR="00A4344B" w:rsidRPr="005D693C">
                <w:rPr>
                  <w:rStyle w:val="a5"/>
                  <w:sz w:val="18"/>
                  <w:szCs w:val="18"/>
                  <w:lang w:val="uk-UA"/>
                </w:rPr>
                <w:t>.</w:t>
              </w:r>
              <w:r w:rsidR="00A4344B" w:rsidRPr="005D693C">
                <w:rPr>
                  <w:rStyle w:val="a5"/>
                  <w:sz w:val="18"/>
                  <w:szCs w:val="18"/>
                </w:rPr>
                <w:t>ua</w:t>
              </w:r>
              <w:r w:rsidR="00A4344B" w:rsidRPr="005D693C">
                <w:rPr>
                  <w:rStyle w:val="a5"/>
                  <w:sz w:val="18"/>
                  <w:szCs w:val="18"/>
                  <w:lang w:val="uk-UA"/>
                </w:rPr>
                <w:t>/</w:t>
              </w:r>
              <w:r w:rsidR="00A4344B" w:rsidRPr="005D693C">
                <w:rPr>
                  <w:rStyle w:val="a5"/>
                  <w:sz w:val="18"/>
                  <w:szCs w:val="18"/>
                </w:rPr>
                <w:t>storage</w:t>
              </w:r>
              <w:r w:rsidR="00A4344B" w:rsidRPr="005D693C">
                <w:rPr>
                  <w:rStyle w:val="a5"/>
                  <w:sz w:val="18"/>
                  <w:szCs w:val="18"/>
                  <w:lang w:val="uk-UA"/>
                </w:rPr>
                <w:t>/</w:t>
              </w:r>
              <w:r w:rsidR="00A4344B" w:rsidRPr="005D693C">
                <w:rPr>
                  <w:rStyle w:val="a5"/>
                  <w:sz w:val="18"/>
                  <w:szCs w:val="18"/>
                </w:rPr>
                <w:t>app</w:t>
              </w:r>
              <w:r w:rsidR="00A4344B" w:rsidRPr="005D693C">
                <w:rPr>
                  <w:rStyle w:val="a5"/>
                  <w:sz w:val="18"/>
                  <w:szCs w:val="18"/>
                  <w:lang w:val="uk-UA"/>
                </w:rPr>
                <w:t>/</w:t>
              </w:r>
              <w:r w:rsidR="00A4344B" w:rsidRPr="005D693C">
                <w:rPr>
                  <w:rStyle w:val="a5"/>
                  <w:sz w:val="18"/>
                  <w:szCs w:val="18"/>
                </w:rPr>
                <w:t>media</w:t>
              </w:r>
              <w:r w:rsidR="00A4344B" w:rsidRPr="005D693C">
                <w:rPr>
                  <w:rStyle w:val="a5"/>
                  <w:sz w:val="18"/>
                  <w:szCs w:val="18"/>
                  <w:lang w:val="uk-UA"/>
                </w:rPr>
                <w:t>/</w:t>
              </w:r>
              <w:r w:rsidR="00A4344B" w:rsidRPr="005D693C">
                <w:rPr>
                  <w:rStyle w:val="a5"/>
                  <w:sz w:val="18"/>
                  <w:szCs w:val="18"/>
                </w:rPr>
                <w:t>zagalna</w:t>
              </w:r>
              <w:r w:rsidR="00A4344B" w:rsidRPr="005D693C">
                <w:rPr>
                  <w:rStyle w:val="a5"/>
                  <w:sz w:val="18"/>
                  <w:szCs w:val="18"/>
                  <w:lang w:val="uk-UA"/>
                </w:rPr>
                <w:t>%20</w:t>
              </w:r>
              <w:r w:rsidR="00A4344B" w:rsidRPr="005D693C">
                <w:rPr>
                  <w:rStyle w:val="a5"/>
                  <w:sz w:val="18"/>
                  <w:szCs w:val="18"/>
                </w:rPr>
                <w:t>serednya</w:t>
              </w:r>
              <w:r w:rsidR="00A4344B" w:rsidRPr="005D693C">
                <w:rPr>
                  <w:rStyle w:val="a5"/>
                  <w:sz w:val="18"/>
                  <w:szCs w:val="18"/>
                  <w:lang w:val="uk-UA"/>
                </w:rPr>
                <w:t>/</w:t>
              </w:r>
              <w:r w:rsidR="00A4344B" w:rsidRPr="005D693C">
                <w:rPr>
                  <w:rStyle w:val="a5"/>
                  <w:sz w:val="18"/>
                  <w:szCs w:val="18"/>
                </w:rPr>
                <w:t>programy</w:t>
              </w:r>
              <w:r w:rsidR="00A4344B" w:rsidRPr="005D693C">
                <w:rPr>
                  <w:rStyle w:val="a5"/>
                  <w:sz w:val="18"/>
                  <w:szCs w:val="18"/>
                  <w:lang w:val="uk-UA"/>
                </w:rPr>
                <w:t>-1-4-</w:t>
              </w:r>
              <w:r w:rsidR="00A4344B" w:rsidRPr="005D693C">
                <w:rPr>
                  <w:rStyle w:val="a5"/>
                  <w:sz w:val="18"/>
                  <w:szCs w:val="18"/>
                </w:rPr>
                <w:t>klas</w:t>
              </w:r>
              <w:r w:rsidR="00A4344B" w:rsidRPr="005D693C">
                <w:rPr>
                  <w:rStyle w:val="a5"/>
                  <w:sz w:val="18"/>
                  <w:szCs w:val="18"/>
                  <w:lang w:val="uk-UA"/>
                </w:rPr>
                <w:t>/2022/08/15/</w:t>
              </w:r>
              <w:r w:rsidR="00A4344B" w:rsidRPr="005D693C">
                <w:rPr>
                  <w:rStyle w:val="a5"/>
                  <w:sz w:val="18"/>
                  <w:szCs w:val="18"/>
                </w:rPr>
                <w:t>Typova</w:t>
              </w:r>
              <w:r w:rsidR="00A4344B" w:rsidRPr="005D693C">
                <w:rPr>
                  <w:rStyle w:val="a5"/>
                  <w:sz w:val="18"/>
                  <w:szCs w:val="18"/>
                  <w:lang w:val="uk-UA"/>
                </w:rPr>
                <w:t>.</w:t>
              </w:r>
              <w:r w:rsidR="00A4344B" w:rsidRPr="005D693C">
                <w:rPr>
                  <w:rStyle w:val="a5"/>
                  <w:sz w:val="18"/>
                  <w:szCs w:val="18"/>
                </w:rPr>
                <w:t>osvitnya</w:t>
              </w:r>
              <w:r w:rsidR="00A4344B" w:rsidRPr="005D693C">
                <w:rPr>
                  <w:rStyle w:val="a5"/>
                  <w:sz w:val="18"/>
                  <w:szCs w:val="18"/>
                  <w:lang w:val="uk-UA"/>
                </w:rPr>
                <w:t>.</w:t>
              </w:r>
              <w:r w:rsidR="00A4344B" w:rsidRPr="005D693C">
                <w:rPr>
                  <w:rStyle w:val="a5"/>
                  <w:sz w:val="18"/>
                  <w:szCs w:val="18"/>
                </w:rPr>
                <w:t>prohrama</w:t>
              </w:r>
              <w:r w:rsidR="00A4344B" w:rsidRPr="005D693C">
                <w:rPr>
                  <w:rStyle w:val="a5"/>
                  <w:sz w:val="18"/>
                  <w:szCs w:val="18"/>
                  <w:lang w:val="uk-UA"/>
                </w:rPr>
                <w:t>.1-4/</w:t>
              </w:r>
              <w:r w:rsidR="00A4344B" w:rsidRPr="005D693C">
                <w:rPr>
                  <w:rStyle w:val="a5"/>
                  <w:sz w:val="18"/>
                  <w:szCs w:val="18"/>
                </w:rPr>
                <w:t>Typova</w:t>
              </w:r>
              <w:r w:rsidR="00A4344B" w:rsidRPr="005D693C">
                <w:rPr>
                  <w:rStyle w:val="a5"/>
                  <w:sz w:val="18"/>
                  <w:szCs w:val="18"/>
                  <w:lang w:val="uk-UA"/>
                </w:rPr>
                <w:t>.</w:t>
              </w:r>
              <w:r w:rsidR="00A4344B" w:rsidRPr="005D693C">
                <w:rPr>
                  <w:rStyle w:val="a5"/>
                  <w:sz w:val="18"/>
                  <w:szCs w:val="18"/>
                </w:rPr>
                <w:t>osvitnya</w:t>
              </w:r>
              <w:r w:rsidR="00A4344B" w:rsidRPr="005D693C">
                <w:rPr>
                  <w:rStyle w:val="a5"/>
                  <w:sz w:val="18"/>
                  <w:szCs w:val="18"/>
                  <w:lang w:val="uk-UA"/>
                </w:rPr>
                <w:t>.</w:t>
              </w:r>
              <w:r w:rsidR="00A4344B" w:rsidRPr="005D693C">
                <w:rPr>
                  <w:rStyle w:val="a5"/>
                  <w:sz w:val="18"/>
                  <w:szCs w:val="18"/>
                </w:rPr>
                <w:t>prohrama</w:t>
              </w:r>
              <w:r w:rsidR="00A4344B" w:rsidRPr="005D693C">
                <w:rPr>
                  <w:rStyle w:val="a5"/>
                  <w:sz w:val="18"/>
                  <w:szCs w:val="18"/>
                  <w:lang w:val="uk-UA"/>
                </w:rPr>
                <w:t>.1-2.</w:t>
              </w:r>
              <w:r w:rsidR="00A4344B" w:rsidRPr="005D693C">
                <w:rPr>
                  <w:rStyle w:val="a5"/>
                  <w:sz w:val="18"/>
                  <w:szCs w:val="18"/>
                </w:rPr>
                <w:t>Shyyan</w:t>
              </w:r>
              <w:r w:rsidR="00A4344B" w:rsidRPr="005D693C">
                <w:rPr>
                  <w:rStyle w:val="a5"/>
                  <w:sz w:val="18"/>
                  <w:szCs w:val="18"/>
                  <w:lang w:val="uk-UA"/>
                </w:rPr>
                <w:t>.</w:t>
              </w:r>
              <w:r w:rsidR="00A4344B" w:rsidRPr="005D693C">
                <w:rPr>
                  <w:rStyle w:val="a5"/>
                  <w:sz w:val="18"/>
                  <w:szCs w:val="18"/>
                </w:rPr>
                <w:t>pdf</w:t>
              </w:r>
            </w:hyperlink>
            <w:r w:rsidR="00A4344B" w:rsidRPr="005D693C">
              <w:rPr>
                <w:sz w:val="18"/>
                <w:szCs w:val="18"/>
                <w:lang w:val="uk-UA"/>
              </w:rPr>
              <w:t xml:space="preserve">   </w:t>
            </w:r>
          </w:p>
        </w:tc>
        <w:tc>
          <w:tcPr>
            <w:tcW w:w="851" w:type="dxa"/>
            <w:vAlign w:val="center"/>
          </w:tcPr>
          <w:p w:rsidR="00A4344B" w:rsidRDefault="00A4344B" w:rsidP="005F451F">
            <w:pPr>
              <w:jc w:val="center"/>
              <w:rPr>
                <w:lang w:val="uk-UA"/>
              </w:rPr>
            </w:pPr>
            <w:r>
              <w:rPr>
                <w:lang w:val="uk-UA"/>
              </w:rPr>
              <w:t>2022</w:t>
            </w:r>
          </w:p>
        </w:tc>
        <w:tc>
          <w:tcPr>
            <w:tcW w:w="1559" w:type="dxa"/>
            <w:vAlign w:val="center"/>
          </w:tcPr>
          <w:p w:rsidR="00A4344B" w:rsidRDefault="00A4344B" w:rsidP="005F451F">
            <w:pPr>
              <w:jc w:val="center"/>
              <w:rPr>
                <w:lang w:val="uk-UA"/>
              </w:rPr>
            </w:pPr>
            <w:r>
              <w:rPr>
                <w:lang w:val="uk-UA"/>
              </w:rPr>
              <w:t>З</w:t>
            </w:r>
            <w:r w:rsidRPr="006D5E3D">
              <w:rPr>
                <w:lang w:val="uk-UA"/>
              </w:rPr>
              <w:t xml:space="preserve">атверджена </w:t>
            </w:r>
            <w:r w:rsidRPr="00314E2A">
              <w:rPr>
                <w:lang w:val="uk-UA"/>
              </w:rPr>
              <w:t xml:space="preserve">наказ МОН України  від 12.08.2022 </w:t>
            </w:r>
          </w:p>
          <w:p w:rsidR="00A4344B" w:rsidRDefault="00A4344B" w:rsidP="005F451F">
            <w:pPr>
              <w:jc w:val="center"/>
              <w:rPr>
                <w:lang w:val="uk-UA"/>
              </w:rPr>
            </w:pPr>
            <w:r w:rsidRPr="00314E2A">
              <w:rPr>
                <w:lang w:val="uk-UA"/>
              </w:rPr>
              <w:t>№ 743-22</w:t>
            </w:r>
          </w:p>
        </w:tc>
      </w:tr>
      <w:tr w:rsidR="00A4344B" w:rsidRPr="002A0507" w:rsidTr="00042C05">
        <w:tc>
          <w:tcPr>
            <w:tcW w:w="567" w:type="dxa"/>
            <w:vAlign w:val="center"/>
          </w:tcPr>
          <w:p w:rsidR="00A4344B" w:rsidRPr="002A0507" w:rsidRDefault="00A4344B" w:rsidP="005F451F">
            <w:pPr>
              <w:jc w:val="center"/>
              <w:rPr>
                <w:b/>
                <w:lang w:val="uk-UA"/>
              </w:rPr>
            </w:pPr>
            <w:r>
              <w:rPr>
                <w:b/>
                <w:lang w:val="uk-UA"/>
              </w:rPr>
              <w:t>3</w:t>
            </w:r>
          </w:p>
        </w:tc>
        <w:tc>
          <w:tcPr>
            <w:tcW w:w="1702" w:type="dxa"/>
            <w:vAlign w:val="center"/>
          </w:tcPr>
          <w:p w:rsidR="00A4344B" w:rsidRPr="002A0507" w:rsidRDefault="00A4344B" w:rsidP="005F451F">
            <w:pPr>
              <w:jc w:val="center"/>
              <w:rPr>
                <w:lang w:val="uk-UA"/>
              </w:rPr>
            </w:pPr>
            <w:r w:rsidRPr="002A0507">
              <w:rPr>
                <w:lang w:val="uk-UA"/>
              </w:rPr>
              <w:t xml:space="preserve">Навчальні дисципліни початкової </w:t>
            </w:r>
            <w:r>
              <w:rPr>
                <w:lang w:val="uk-UA"/>
              </w:rPr>
              <w:t>освіти</w:t>
            </w:r>
          </w:p>
        </w:tc>
        <w:tc>
          <w:tcPr>
            <w:tcW w:w="3260" w:type="dxa"/>
            <w:vAlign w:val="center"/>
          </w:tcPr>
          <w:p w:rsidR="00A4344B" w:rsidRPr="00B0466B" w:rsidRDefault="00A4344B" w:rsidP="005F451F">
            <w:pPr>
              <w:jc w:val="center"/>
              <w:rPr>
                <w:lang w:val="uk-UA"/>
              </w:rPr>
            </w:pPr>
          </w:p>
          <w:p w:rsidR="00A4344B" w:rsidRPr="00CE7CB3" w:rsidRDefault="00A4344B" w:rsidP="005F451F">
            <w:pPr>
              <w:jc w:val="center"/>
              <w:rPr>
                <w:lang w:val="uk-UA"/>
              </w:rPr>
            </w:pPr>
            <w:r w:rsidRPr="00CE7CB3">
              <w:rPr>
                <w:lang w:val="uk-UA"/>
              </w:rPr>
              <w:t>Типова освітня програм</w:t>
            </w:r>
            <w:r>
              <w:rPr>
                <w:lang w:val="uk-UA"/>
              </w:rPr>
              <w:t>а початкової освіти, цикл І (3-4</w:t>
            </w:r>
            <w:r w:rsidRPr="00CE7CB3">
              <w:rPr>
                <w:lang w:val="uk-UA"/>
              </w:rPr>
              <w:t xml:space="preserve"> класи),</w:t>
            </w:r>
          </w:p>
          <w:p w:rsidR="00A4344B" w:rsidRPr="002A0507" w:rsidRDefault="00A4344B" w:rsidP="005F451F">
            <w:pPr>
              <w:jc w:val="center"/>
              <w:rPr>
                <w:lang w:val="uk-UA"/>
              </w:rPr>
            </w:pPr>
            <w:r w:rsidRPr="00CE7CB3">
              <w:rPr>
                <w:lang w:val="uk-UA"/>
              </w:rPr>
              <w:t>розроблена під керівництвом Р. Б. Шияна</w:t>
            </w:r>
          </w:p>
        </w:tc>
        <w:tc>
          <w:tcPr>
            <w:tcW w:w="850" w:type="dxa"/>
            <w:vAlign w:val="center"/>
          </w:tcPr>
          <w:p w:rsidR="00A4344B" w:rsidRPr="002A0507" w:rsidRDefault="00A4344B" w:rsidP="005F451F">
            <w:pPr>
              <w:jc w:val="center"/>
              <w:rPr>
                <w:lang w:val="uk-UA"/>
              </w:rPr>
            </w:pPr>
            <w:r>
              <w:rPr>
                <w:lang w:val="uk-UA"/>
              </w:rPr>
              <w:t>3,4</w:t>
            </w:r>
          </w:p>
        </w:tc>
        <w:tc>
          <w:tcPr>
            <w:tcW w:w="2126" w:type="dxa"/>
            <w:vAlign w:val="center"/>
          </w:tcPr>
          <w:p w:rsidR="00A4344B" w:rsidRPr="005D693C" w:rsidRDefault="00A4344B" w:rsidP="005F451F">
            <w:pPr>
              <w:jc w:val="center"/>
              <w:rPr>
                <w:lang w:val="uk-UA"/>
              </w:rPr>
            </w:pPr>
            <w:r>
              <w:rPr>
                <w:lang w:val="uk-UA"/>
              </w:rPr>
              <w:t xml:space="preserve">Сайт МОН  </w:t>
            </w:r>
            <w:hyperlink r:id="rId8" w:history="1">
              <w:r w:rsidRPr="005D693C">
                <w:rPr>
                  <w:rStyle w:val="a5"/>
                  <w:sz w:val="18"/>
                  <w:szCs w:val="18"/>
                </w:rPr>
                <w:t>https://mon.gov.ua/storage/app/media/zagalna%20serednya/programy-1-4-klas/2022/08/15/Typova.osvitnya.prohrama.1-4/Typova.osvitnya.prohrama.3-4.Shyyan.pdf</w:t>
              </w:r>
            </w:hyperlink>
            <w:r>
              <w:rPr>
                <w:lang w:val="uk-UA"/>
              </w:rPr>
              <w:t xml:space="preserve"> </w:t>
            </w:r>
          </w:p>
        </w:tc>
        <w:tc>
          <w:tcPr>
            <w:tcW w:w="851" w:type="dxa"/>
            <w:vAlign w:val="center"/>
          </w:tcPr>
          <w:p w:rsidR="00A4344B" w:rsidRPr="002A0507" w:rsidRDefault="00A4344B" w:rsidP="005F451F">
            <w:pPr>
              <w:jc w:val="center"/>
              <w:rPr>
                <w:lang w:val="uk-UA"/>
              </w:rPr>
            </w:pPr>
            <w:r>
              <w:rPr>
                <w:lang w:val="uk-UA"/>
              </w:rPr>
              <w:t>2022</w:t>
            </w:r>
          </w:p>
        </w:tc>
        <w:tc>
          <w:tcPr>
            <w:tcW w:w="1559" w:type="dxa"/>
            <w:vAlign w:val="center"/>
          </w:tcPr>
          <w:p w:rsidR="00A4344B" w:rsidRPr="00BB6E18" w:rsidRDefault="00A4344B" w:rsidP="005F451F">
            <w:pPr>
              <w:jc w:val="center"/>
              <w:rPr>
                <w:lang w:val="uk-UA"/>
              </w:rPr>
            </w:pPr>
            <w:r>
              <w:rPr>
                <w:lang w:val="uk-UA"/>
              </w:rPr>
              <w:t>Затверджено</w:t>
            </w:r>
          </w:p>
          <w:p w:rsidR="00A4344B" w:rsidRDefault="00A4344B" w:rsidP="005F451F">
            <w:pPr>
              <w:jc w:val="center"/>
              <w:rPr>
                <w:lang w:val="uk-UA"/>
              </w:rPr>
            </w:pPr>
            <w:r w:rsidRPr="00314E2A">
              <w:rPr>
                <w:lang w:val="uk-UA"/>
              </w:rPr>
              <w:t xml:space="preserve">наказ МОН України  від 12.08.2022 </w:t>
            </w:r>
          </w:p>
          <w:p w:rsidR="00A4344B" w:rsidRPr="002A0507" w:rsidRDefault="00A4344B" w:rsidP="005F451F">
            <w:pPr>
              <w:jc w:val="center"/>
              <w:rPr>
                <w:lang w:val="uk-UA"/>
              </w:rPr>
            </w:pPr>
            <w:r w:rsidRPr="00314E2A">
              <w:rPr>
                <w:lang w:val="uk-UA"/>
              </w:rPr>
              <w:t>№ 743-22</w:t>
            </w:r>
          </w:p>
        </w:tc>
      </w:tr>
      <w:tr w:rsidR="00A4344B" w:rsidRPr="001C2D1F" w:rsidTr="00042C05">
        <w:tc>
          <w:tcPr>
            <w:tcW w:w="567" w:type="dxa"/>
            <w:vAlign w:val="center"/>
          </w:tcPr>
          <w:p w:rsidR="00A4344B" w:rsidRPr="002A0507" w:rsidRDefault="00A4344B" w:rsidP="005F451F">
            <w:pPr>
              <w:jc w:val="center"/>
              <w:rPr>
                <w:b/>
                <w:lang w:val="uk-UA"/>
              </w:rPr>
            </w:pPr>
            <w:r>
              <w:rPr>
                <w:b/>
                <w:lang w:val="uk-UA"/>
              </w:rPr>
              <w:t>4</w:t>
            </w:r>
          </w:p>
        </w:tc>
        <w:tc>
          <w:tcPr>
            <w:tcW w:w="1702" w:type="dxa"/>
            <w:vAlign w:val="center"/>
          </w:tcPr>
          <w:p w:rsidR="00A4344B" w:rsidRPr="00884C39" w:rsidRDefault="00A4344B" w:rsidP="005F451F">
            <w:pPr>
              <w:jc w:val="center"/>
              <w:rPr>
                <w:lang w:val="uk-UA"/>
              </w:rPr>
            </w:pPr>
            <w:r w:rsidRPr="00884C39">
              <w:rPr>
                <w:lang w:val="uk-UA"/>
              </w:rPr>
              <w:t>Українська мова</w:t>
            </w:r>
          </w:p>
        </w:tc>
        <w:tc>
          <w:tcPr>
            <w:tcW w:w="3260" w:type="dxa"/>
            <w:vAlign w:val="center"/>
          </w:tcPr>
          <w:p w:rsidR="00A4344B" w:rsidRPr="00760E78" w:rsidRDefault="00A4344B" w:rsidP="005F451F">
            <w:pPr>
              <w:jc w:val="center"/>
              <w:rPr>
                <w:lang w:val="uk-UA"/>
              </w:rPr>
            </w:pPr>
            <w:r w:rsidRPr="00760E78">
              <w:rPr>
                <w:lang w:val="uk-UA"/>
              </w:rPr>
              <w:t>Модельна навчальна програма"Українська мова 5-6 класи" для закладів зага</w:t>
            </w:r>
            <w:r>
              <w:rPr>
                <w:lang w:val="uk-UA"/>
              </w:rPr>
              <w:t>льної середньої освіти (автори</w:t>
            </w:r>
            <w:r w:rsidRPr="00760E78">
              <w:rPr>
                <w:lang w:val="uk-UA"/>
              </w:rPr>
              <w:t>:                           Заболотний О.В.,                     За</w:t>
            </w:r>
            <w:r>
              <w:rPr>
                <w:lang w:val="uk-UA"/>
              </w:rPr>
              <w:t xml:space="preserve">болотний В.В.,                 </w:t>
            </w:r>
            <w:r w:rsidRPr="00760E78">
              <w:rPr>
                <w:lang w:val="uk-UA"/>
              </w:rPr>
              <w:t xml:space="preserve">          </w:t>
            </w:r>
          </w:p>
          <w:p w:rsidR="00A4344B" w:rsidRPr="006D5E3D" w:rsidRDefault="00A4344B" w:rsidP="005F451F">
            <w:pPr>
              <w:jc w:val="center"/>
              <w:rPr>
                <w:lang w:val="uk-UA"/>
              </w:rPr>
            </w:pPr>
            <w:r w:rsidRPr="00760E78">
              <w:rPr>
                <w:lang w:val="uk-UA"/>
              </w:rPr>
              <w:t>Лавринчук В.П.,                           Пліванчук В.П.,Попова Т.Д.)</w:t>
            </w:r>
          </w:p>
        </w:tc>
        <w:tc>
          <w:tcPr>
            <w:tcW w:w="850" w:type="dxa"/>
            <w:vAlign w:val="center"/>
          </w:tcPr>
          <w:p w:rsidR="00A4344B" w:rsidRPr="002A0507" w:rsidRDefault="00A4344B" w:rsidP="005F451F">
            <w:pPr>
              <w:jc w:val="center"/>
              <w:rPr>
                <w:lang w:val="uk-UA"/>
              </w:rPr>
            </w:pPr>
            <w:r>
              <w:rPr>
                <w:lang w:val="uk-UA"/>
              </w:rPr>
              <w:t>5,6</w:t>
            </w:r>
          </w:p>
        </w:tc>
        <w:tc>
          <w:tcPr>
            <w:tcW w:w="2126" w:type="dxa"/>
            <w:vAlign w:val="center"/>
          </w:tcPr>
          <w:p w:rsidR="00A4344B" w:rsidRDefault="00A4344B" w:rsidP="005F451F">
            <w:pPr>
              <w:jc w:val="center"/>
              <w:rPr>
                <w:lang w:val="uk-UA"/>
              </w:rPr>
            </w:pPr>
            <w:r>
              <w:rPr>
                <w:lang w:val="uk-UA"/>
              </w:rPr>
              <w:t>Сайт МОН</w:t>
            </w:r>
          </w:p>
          <w:p w:rsidR="00A4344B" w:rsidRPr="00F1409A" w:rsidRDefault="003A18BA" w:rsidP="005F451F">
            <w:pPr>
              <w:jc w:val="center"/>
              <w:rPr>
                <w:sz w:val="18"/>
                <w:szCs w:val="18"/>
                <w:lang w:val="uk-UA"/>
              </w:rPr>
            </w:pPr>
            <w:hyperlink r:id="rId9" w:history="1">
              <w:r w:rsidR="00A4344B" w:rsidRPr="00F1409A">
                <w:rPr>
                  <w:rStyle w:val="a5"/>
                  <w:sz w:val="18"/>
                  <w:szCs w:val="18"/>
                  <w:lang w:val="uk-UA"/>
                </w:rPr>
                <w:t>https://osvita.ua/doc/files/news/830/83023/Ukr_mova_5-6-kl_Zabolotnyy_ta_in_14_07_1.pdf</w:t>
              </w:r>
            </w:hyperlink>
            <w:r w:rsidR="00A4344B" w:rsidRPr="00F1409A">
              <w:rPr>
                <w:sz w:val="18"/>
                <w:szCs w:val="18"/>
                <w:lang w:val="uk-UA"/>
              </w:rPr>
              <w:t xml:space="preserve"> </w:t>
            </w:r>
          </w:p>
        </w:tc>
        <w:tc>
          <w:tcPr>
            <w:tcW w:w="851" w:type="dxa"/>
            <w:vAlign w:val="center"/>
          </w:tcPr>
          <w:p w:rsidR="00A4344B" w:rsidRPr="002A0507" w:rsidRDefault="00A4344B" w:rsidP="005F451F">
            <w:pPr>
              <w:jc w:val="center"/>
              <w:rPr>
                <w:lang w:val="uk-UA"/>
              </w:rPr>
            </w:pPr>
            <w:r>
              <w:rPr>
                <w:lang w:val="uk-UA"/>
              </w:rPr>
              <w:t>2021</w:t>
            </w:r>
          </w:p>
        </w:tc>
        <w:tc>
          <w:tcPr>
            <w:tcW w:w="1559" w:type="dxa"/>
            <w:vAlign w:val="center"/>
          </w:tcPr>
          <w:p w:rsidR="00A4344B" w:rsidRDefault="00A4344B" w:rsidP="005F451F">
            <w:pPr>
              <w:jc w:val="center"/>
              <w:rPr>
                <w:lang w:val="uk-UA"/>
              </w:rPr>
            </w:pPr>
            <w:r>
              <w:rPr>
                <w:lang w:val="uk-UA"/>
              </w:rPr>
              <w:t>Затверджено</w:t>
            </w:r>
          </w:p>
          <w:p w:rsidR="00A4344B" w:rsidRPr="002A0507" w:rsidRDefault="00A4344B" w:rsidP="005F451F">
            <w:pPr>
              <w:jc w:val="center"/>
              <w:rPr>
                <w:lang w:val="uk-UA"/>
              </w:rPr>
            </w:pPr>
            <w:r w:rsidRPr="00760E78">
              <w:rPr>
                <w:lang w:val="uk-UA"/>
              </w:rPr>
              <w:t>Наказ Міністерства освіти і науки У</w:t>
            </w:r>
            <w:r>
              <w:rPr>
                <w:lang w:val="uk-UA"/>
              </w:rPr>
              <w:t>країни</w:t>
            </w:r>
            <w:r w:rsidRPr="00760E78">
              <w:rPr>
                <w:lang w:val="uk-UA"/>
              </w:rPr>
              <w:t xml:space="preserve"> від 12.07.2021р. </w:t>
            </w:r>
            <w:r>
              <w:rPr>
                <w:lang w:val="uk-UA"/>
              </w:rPr>
              <w:t>№</w:t>
            </w:r>
            <w:r w:rsidRPr="00760E78">
              <w:rPr>
                <w:lang w:val="uk-UA"/>
              </w:rPr>
              <w:t xml:space="preserve"> 795.</w:t>
            </w:r>
          </w:p>
        </w:tc>
      </w:tr>
      <w:tr w:rsidR="00A4344B" w:rsidRPr="001C2D1F" w:rsidTr="00042C05">
        <w:tc>
          <w:tcPr>
            <w:tcW w:w="567" w:type="dxa"/>
            <w:vAlign w:val="center"/>
          </w:tcPr>
          <w:p w:rsidR="00A4344B" w:rsidRPr="002A0507" w:rsidRDefault="00A4344B" w:rsidP="005F451F">
            <w:pPr>
              <w:jc w:val="center"/>
              <w:rPr>
                <w:b/>
                <w:lang w:val="uk-UA"/>
              </w:rPr>
            </w:pPr>
            <w:r>
              <w:rPr>
                <w:b/>
                <w:lang w:val="uk-UA"/>
              </w:rPr>
              <w:t>5</w:t>
            </w:r>
          </w:p>
        </w:tc>
        <w:tc>
          <w:tcPr>
            <w:tcW w:w="1702" w:type="dxa"/>
            <w:vAlign w:val="center"/>
          </w:tcPr>
          <w:p w:rsidR="00A4344B" w:rsidRPr="00884C39" w:rsidRDefault="00A4344B" w:rsidP="005F451F">
            <w:pPr>
              <w:jc w:val="center"/>
              <w:rPr>
                <w:lang w:val="uk-UA"/>
              </w:rPr>
            </w:pPr>
            <w:r w:rsidRPr="00884C39">
              <w:rPr>
                <w:lang w:val="uk-UA"/>
              </w:rPr>
              <w:t>Українська література</w:t>
            </w:r>
          </w:p>
        </w:tc>
        <w:tc>
          <w:tcPr>
            <w:tcW w:w="3260" w:type="dxa"/>
            <w:vAlign w:val="center"/>
          </w:tcPr>
          <w:p w:rsidR="00A4344B" w:rsidRPr="00F1409A" w:rsidRDefault="00A4344B" w:rsidP="005F451F">
            <w:pPr>
              <w:jc w:val="center"/>
              <w:rPr>
                <w:lang w:val="uk-UA"/>
              </w:rPr>
            </w:pPr>
            <w:r w:rsidRPr="00F1409A">
              <w:rPr>
                <w:lang w:val="uk-UA"/>
              </w:rPr>
              <w:t>Модельна навчальна програма" Українська література 5- 6 класи" для закладів загальної середньої освіти( автори: Архипова В.П.,Січкар С.І.,Шило С.Б.)</w:t>
            </w:r>
          </w:p>
          <w:p w:rsidR="00A4344B" w:rsidRPr="006D5E3D" w:rsidRDefault="00A4344B" w:rsidP="005F451F">
            <w:pPr>
              <w:jc w:val="center"/>
              <w:rPr>
                <w:lang w:val="uk-UA"/>
              </w:rPr>
            </w:pPr>
          </w:p>
        </w:tc>
        <w:tc>
          <w:tcPr>
            <w:tcW w:w="850" w:type="dxa"/>
            <w:vAlign w:val="center"/>
          </w:tcPr>
          <w:p w:rsidR="00A4344B" w:rsidRPr="002A0507" w:rsidRDefault="00A4344B" w:rsidP="005F451F">
            <w:pPr>
              <w:jc w:val="center"/>
              <w:rPr>
                <w:lang w:val="uk-UA"/>
              </w:rPr>
            </w:pPr>
            <w:r>
              <w:rPr>
                <w:lang w:val="uk-UA"/>
              </w:rPr>
              <w:t>5,6</w:t>
            </w:r>
          </w:p>
        </w:tc>
        <w:tc>
          <w:tcPr>
            <w:tcW w:w="2126" w:type="dxa"/>
            <w:vAlign w:val="center"/>
          </w:tcPr>
          <w:p w:rsidR="00A4344B" w:rsidRPr="002A0507" w:rsidRDefault="00A4344B" w:rsidP="005F451F">
            <w:pPr>
              <w:jc w:val="center"/>
              <w:rPr>
                <w:lang w:val="uk-UA"/>
              </w:rPr>
            </w:pPr>
            <w:r>
              <w:rPr>
                <w:lang w:val="uk-UA"/>
              </w:rPr>
              <w:t xml:space="preserve">Сайт МОН </w:t>
            </w:r>
            <w:hyperlink r:id="rId10" w:history="1">
              <w:r w:rsidRPr="00F1409A">
                <w:rPr>
                  <w:rStyle w:val="a5"/>
                  <w:sz w:val="18"/>
                  <w:szCs w:val="18"/>
                  <w:lang w:val="uk-UA"/>
                </w:rPr>
                <w:t>https://mon.gov.ua/storage/app/media/zagalna%20serednya/Navchalni.prohramy/2021/14.07/Model.navch.prohr.5-9.klas.NUSH-poetap.z.2022/Movno-literat.osv.hal/Ukr.lit.5-6-kl.Arkhypova.Sichkar.Shylo.14.07.pdf</w:t>
              </w:r>
            </w:hyperlink>
            <w:r>
              <w:rPr>
                <w:lang w:val="uk-UA"/>
              </w:rPr>
              <w:t xml:space="preserve"> </w:t>
            </w:r>
          </w:p>
        </w:tc>
        <w:tc>
          <w:tcPr>
            <w:tcW w:w="851" w:type="dxa"/>
            <w:vAlign w:val="center"/>
          </w:tcPr>
          <w:p w:rsidR="00A4344B" w:rsidRPr="002A0507" w:rsidRDefault="00A4344B" w:rsidP="005F451F">
            <w:pPr>
              <w:jc w:val="center"/>
              <w:rPr>
                <w:lang w:val="uk-UA"/>
              </w:rPr>
            </w:pPr>
            <w:r>
              <w:rPr>
                <w:lang w:val="uk-UA"/>
              </w:rPr>
              <w:t>2021</w:t>
            </w:r>
          </w:p>
        </w:tc>
        <w:tc>
          <w:tcPr>
            <w:tcW w:w="1559" w:type="dxa"/>
            <w:vAlign w:val="center"/>
          </w:tcPr>
          <w:p w:rsidR="00A4344B" w:rsidRPr="00BB6E18" w:rsidRDefault="00A4344B" w:rsidP="005F451F">
            <w:pPr>
              <w:jc w:val="center"/>
              <w:rPr>
                <w:lang w:val="uk-UA"/>
              </w:rPr>
            </w:pPr>
            <w:r>
              <w:rPr>
                <w:lang w:val="uk-UA"/>
              </w:rPr>
              <w:t>Затверджено</w:t>
            </w:r>
          </w:p>
          <w:p w:rsidR="00A4344B" w:rsidRPr="002A0507" w:rsidRDefault="00A4344B" w:rsidP="005F451F">
            <w:pPr>
              <w:jc w:val="center"/>
              <w:rPr>
                <w:lang w:val="uk-UA"/>
              </w:rPr>
            </w:pPr>
            <w:r w:rsidRPr="00F1409A">
              <w:rPr>
                <w:lang w:val="uk-UA"/>
              </w:rPr>
              <w:t>Наказ Міністерства освіти і науки</w:t>
            </w:r>
            <w:r>
              <w:rPr>
                <w:lang w:val="uk-UA"/>
              </w:rPr>
              <w:t xml:space="preserve"> України від 12.07.2021</w:t>
            </w:r>
            <w:r w:rsidRPr="00F1409A">
              <w:rPr>
                <w:lang w:val="uk-UA"/>
              </w:rPr>
              <w:t xml:space="preserve">р. </w:t>
            </w:r>
            <w:r>
              <w:rPr>
                <w:lang w:val="uk-UA"/>
              </w:rPr>
              <w:t>№</w:t>
            </w:r>
            <w:r w:rsidRPr="00F1409A">
              <w:rPr>
                <w:lang w:val="uk-UA"/>
              </w:rPr>
              <w:t>795.</w:t>
            </w:r>
          </w:p>
        </w:tc>
      </w:tr>
      <w:tr w:rsidR="00A4344B" w:rsidRPr="001C2D1F" w:rsidTr="00042C05">
        <w:tc>
          <w:tcPr>
            <w:tcW w:w="567" w:type="dxa"/>
            <w:vAlign w:val="center"/>
          </w:tcPr>
          <w:p w:rsidR="00A4344B" w:rsidRPr="002A0507" w:rsidRDefault="00A4344B" w:rsidP="005F451F">
            <w:pPr>
              <w:jc w:val="center"/>
              <w:rPr>
                <w:b/>
                <w:lang w:val="uk-UA"/>
              </w:rPr>
            </w:pPr>
            <w:r>
              <w:rPr>
                <w:b/>
                <w:lang w:val="uk-UA"/>
              </w:rPr>
              <w:t>6</w:t>
            </w:r>
          </w:p>
        </w:tc>
        <w:tc>
          <w:tcPr>
            <w:tcW w:w="1702" w:type="dxa"/>
            <w:vAlign w:val="center"/>
          </w:tcPr>
          <w:p w:rsidR="00A4344B" w:rsidRPr="00884C39" w:rsidRDefault="00A4344B" w:rsidP="005F451F">
            <w:pPr>
              <w:jc w:val="center"/>
              <w:rPr>
                <w:lang w:val="uk-UA"/>
              </w:rPr>
            </w:pPr>
            <w:r w:rsidRPr="00884C39">
              <w:rPr>
                <w:lang w:val="uk-UA"/>
              </w:rPr>
              <w:t>Англійська мова</w:t>
            </w:r>
          </w:p>
        </w:tc>
        <w:tc>
          <w:tcPr>
            <w:tcW w:w="3260" w:type="dxa"/>
            <w:vAlign w:val="center"/>
          </w:tcPr>
          <w:p w:rsidR="00A4344B" w:rsidRPr="00F1409A" w:rsidRDefault="00A4344B" w:rsidP="005F451F">
            <w:pPr>
              <w:jc w:val="center"/>
              <w:rPr>
                <w:lang w:val="uk-UA"/>
              </w:rPr>
            </w:pPr>
            <w:r w:rsidRPr="00F1409A">
              <w:rPr>
                <w:lang w:val="uk-UA"/>
              </w:rPr>
              <w:t>Модельна навчальна програма</w:t>
            </w:r>
          </w:p>
          <w:p w:rsidR="00A4344B" w:rsidRPr="00F1409A" w:rsidRDefault="00A4344B" w:rsidP="005F451F">
            <w:pPr>
              <w:jc w:val="center"/>
              <w:rPr>
                <w:lang w:val="uk-UA"/>
              </w:rPr>
            </w:pPr>
            <w:r w:rsidRPr="00F1409A">
              <w:rPr>
                <w:lang w:val="uk-UA"/>
              </w:rPr>
              <w:t>«Іноземна мова. 5-9 класи»</w:t>
            </w:r>
          </w:p>
          <w:p w:rsidR="00A4344B" w:rsidRPr="00F1409A" w:rsidRDefault="00A4344B" w:rsidP="005F451F">
            <w:pPr>
              <w:jc w:val="center"/>
              <w:rPr>
                <w:lang w:val="uk-UA"/>
              </w:rPr>
            </w:pPr>
            <w:r w:rsidRPr="00F1409A">
              <w:rPr>
                <w:lang w:val="uk-UA"/>
              </w:rPr>
              <w:lastRenderedPageBreak/>
              <w:t>для закладів загальної середньої освіти</w:t>
            </w:r>
          </w:p>
          <w:p w:rsidR="00A4344B" w:rsidRDefault="00A4344B" w:rsidP="005F451F">
            <w:pPr>
              <w:jc w:val="center"/>
              <w:rPr>
                <w:lang w:val="uk-UA"/>
              </w:rPr>
            </w:pPr>
            <w:r w:rsidRPr="00F1409A">
              <w:rPr>
                <w:lang w:val="uk-UA"/>
              </w:rPr>
              <w:t>(авто</w:t>
            </w:r>
            <w:r>
              <w:rPr>
                <w:lang w:val="uk-UA"/>
              </w:rPr>
              <w:t>ри Зимомря І. М., Мойсюк В.А.,</w:t>
            </w:r>
          </w:p>
          <w:p w:rsidR="00A4344B" w:rsidRPr="00F1409A" w:rsidRDefault="00A4344B" w:rsidP="005F451F">
            <w:pPr>
              <w:jc w:val="center"/>
              <w:rPr>
                <w:lang w:val="uk-UA"/>
              </w:rPr>
            </w:pPr>
            <w:r w:rsidRPr="00F1409A">
              <w:rPr>
                <w:lang w:val="uk-UA"/>
              </w:rPr>
              <w:t>Трі</w:t>
            </w:r>
            <w:r>
              <w:rPr>
                <w:lang w:val="uk-UA"/>
              </w:rPr>
              <w:t>фанМ.</w:t>
            </w:r>
            <w:r w:rsidRPr="00F1409A">
              <w:rPr>
                <w:lang w:val="uk-UA"/>
              </w:rPr>
              <w:t>С.,</w:t>
            </w:r>
          </w:p>
          <w:p w:rsidR="00A4344B" w:rsidRDefault="00A4344B" w:rsidP="005F451F">
            <w:pPr>
              <w:jc w:val="center"/>
              <w:rPr>
                <w:lang w:val="uk-UA"/>
              </w:rPr>
            </w:pPr>
            <w:r w:rsidRPr="00F1409A">
              <w:rPr>
                <w:lang w:val="uk-UA"/>
              </w:rPr>
              <w:t xml:space="preserve">Унгурян І. К., </w:t>
            </w:r>
          </w:p>
          <w:p w:rsidR="00A4344B" w:rsidRPr="006D5E3D" w:rsidRDefault="00A4344B" w:rsidP="005F451F">
            <w:pPr>
              <w:jc w:val="center"/>
              <w:rPr>
                <w:lang w:val="uk-UA"/>
              </w:rPr>
            </w:pPr>
            <w:r w:rsidRPr="00F1409A">
              <w:rPr>
                <w:lang w:val="uk-UA"/>
              </w:rPr>
              <w:t>Яковчук М. В. )</w:t>
            </w:r>
          </w:p>
        </w:tc>
        <w:tc>
          <w:tcPr>
            <w:tcW w:w="850" w:type="dxa"/>
            <w:vAlign w:val="center"/>
          </w:tcPr>
          <w:p w:rsidR="00A4344B" w:rsidRPr="002A0507" w:rsidRDefault="00A4344B" w:rsidP="005F451F">
            <w:pPr>
              <w:jc w:val="center"/>
              <w:rPr>
                <w:lang w:val="uk-UA"/>
              </w:rPr>
            </w:pPr>
            <w:r>
              <w:rPr>
                <w:lang w:val="uk-UA"/>
              </w:rPr>
              <w:lastRenderedPageBreak/>
              <w:t>5,6</w:t>
            </w:r>
          </w:p>
        </w:tc>
        <w:tc>
          <w:tcPr>
            <w:tcW w:w="2126" w:type="dxa"/>
            <w:vAlign w:val="center"/>
          </w:tcPr>
          <w:p w:rsidR="00A4344B" w:rsidRDefault="00A4344B" w:rsidP="005F451F">
            <w:pPr>
              <w:jc w:val="center"/>
              <w:rPr>
                <w:lang w:val="uk-UA"/>
              </w:rPr>
            </w:pPr>
            <w:r>
              <w:rPr>
                <w:lang w:val="uk-UA"/>
              </w:rPr>
              <w:t xml:space="preserve">Сайт МОН </w:t>
            </w:r>
          </w:p>
          <w:p w:rsidR="00A4344B" w:rsidRPr="00596E96" w:rsidRDefault="003A18BA" w:rsidP="005F451F">
            <w:pPr>
              <w:jc w:val="center"/>
              <w:rPr>
                <w:sz w:val="18"/>
                <w:szCs w:val="18"/>
                <w:lang w:val="uk-UA"/>
              </w:rPr>
            </w:pPr>
            <w:hyperlink r:id="rId11" w:history="1">
              <w:r w:rsidR="00A4344B" w:rsidRPr="00596E96">
                <w:rPr>
                  <w:rStyle w:val="a5"/>
                  <w:sz w:val="18"/>
                  <w:szCs w:val="18"/>
                  <w:lang w:val="uk-UA"/>
                </w:rPr>
                <w:t>https://mon.gov.ua/storage/app/media/zagalna%20serednya/Navchalni.prohramy/2021/14.07/Model.navch.prohr.5-9.klas.NUSH-</w:t>
              </w:r>
              <w:r w:rsidR="00A4344B" w:rsidRPr="00596E96">
                <w:rPr>
                  <w:rStyle w:val="a5"/>
                  <w:sz w:val="18"/>
                  <w:szCs w:val="18"/>
                  <w:lang w:val="uk-UA"/>
                </w:rPr>
                <w:lastRenderedPageBreak/>
                <w:t>poetap.z.2022/Inozemni.movy.5-9-kl/Inoz.mov.5-9-kl.Zymomrya.ta.in.14.07.pdf</w:t>
              </w:r>
            </w:hyperlink>
            <w:r w:rsidR="00A4344B" w:rsidRPr="00596E96">
              <w:rPr>
                <w:sz w:val="18"/>
                <w:szCs w:val="18"/>
                <w:lang w:val="uk-UA"/>
              </w:rPr>
              <w:t xml:space="preserve"> </w:t>
            </w:r>
          </w:p>
        </w:tc>
        <w:tc>
          <w:tcPr>
            <w:tcW w:w="851" w:type="dxa"/>
            <w:vAlign w:val="center"/>
          </w:tcPr>
          <w:p w:rsidR="00A4344B" w:rsidRPr="002A0507" w:rsidRDefault="00A4344B" w:rsidP="005F451F">
            <w:pPr>
              <w:jc w:val="center"/>
              <w:rPr>
                <w:lang w:val="uk-UA"/>
              </w:rPr>
            </w:pPr>
            <w:r>
              <w:rPr>
                <w:lang w:val="uk-UA"/>
              </w:rPr>
              <w:lastRenderedPageBreak/>
              <w:t>2021</w:t>
            </w:r>
          </w:p>
        </w:tc>
        <w:tc>
          <w:tcPr>
            <w:tcW w:w="1559" w:type="dxa"/>
            <w:vAlign w:val="center"/>
          </w:tcPr>
          <w:p w:rsidR="00A4344B" w:rsidRPr="00BB6E18" w:rsidRDefault="00A4344B" w:rsidP="005F451F">
            <w:pPr>
              <w:jc w:val="center"/>
              <w:rPr>
                <w:lang w:val="uk-UA"/>
              </w:rPr>
            </w:pPr>
            <w:r>
              <w:rPr>
                <w:lang w:val="uk-UA"/>
              </w:rPr>
              <w:t>Затверджено</w:t>
            </w:r>
          </w:p>
          <w:p w:rsidR="00A4344B" w:rsidRPr="002A0507" w:rsidRDefault="00A4344B" w:rsidP="005F451F">
            <w:pPr>
              <w:jc w:val="center"/>
              <w:rPr>
                <w:lang w:val="uk-UA"/>
              </w:rPr>
            </w:pPr>
            <w:r w:rsidRPr="00F1409A">
              <w:rPr>
                <w:lang w:val="uk-UA"/>
              </w:rPr>
              <w:t>Наказ Міністерст</w:t>
            </w:r>
            <w:r w:rsidRPr="00F1409A">
              <w:rPr>
                <w:lang w:val="uk-UA"/>
              </w:rPr>
              <w:lastRenderedPageBreak/>
              <w:t>ва освіти і науки</w:t>
            </w:r>
            <w:r>
              <w:rPr>
                <w:lang w:val="uk-UA"/>
              </w:rPr>
              <w:t xml:space="preserve"> України від 12.07.2021</w:t>
            </w:r>
            <w:r w:rsidRPr="00F1409A">
              <w:rPr>
                <w:lang w:val="uk-UA"/>
              </w:rPr>
              <w:t xml:space="preserve">р. </w:t>
            </w:r>
            <w:r>
              <w:rPr>
                <w:lang w:val="uk-UA"/>
              </w:rPr>
              <w:t>№</w:t>
            </w:r>
            <w:r w:rsidRPr="00F1409A">
              <w:rPr>
                <w:lang w:val="uk-UA"/>
              </w:rPr>
              <w:t>795.</w:t>
            </w:r>
          </w:p>
        </w:tc>
      </w:tr>
      <w:tr w:rsidR="00A4344B" w:rsidRPr="001C2D1F" w:rsidTr="00042C05">
        <w:tc>
          <w:tcPr>
            <w:tcW w:w="567" w:type="dxa"/>
            <w:vAlign w:val="center"/>
          </w:tcPr>
          <w:p w:rsidR="00A4344B" w:rsidRPr="002A0507" w:rsidRDefault="00A4344B" w:rsidP="005F451F">
            <w:pPr>
              <w:jc w:val="center"/>
              <w:rPr>
                <w:b/>
                <w:lang w:val="uk-UA"/>
              </w:rPr>
            </w:pPr>
            <w:r>
              <w:rPr>
                <w:b/>
                <w:lang w:val="uk-UA"/>
              </w:rPr>
              <w:lastRenderedPageBreak/>
              <w:t>7</w:t>
            </w:r>
          </w:p>
        </w:tc>
        <w:tc>
          <w:tcPr>
            <w:tcW w:w="1702" w:type="dxa"/>
            <w:vAlign w:val="center"/>
          </w:tcPr>
          <w:p w:rsidR="00A4344B" w:rsidRPr="00884C39" w:rsidRDefault="00A4344B" w:rsidP="005F451F">
            <w:pPr>
              <w:jc w:val="center"/>
              <w:rPr>
                <w:lang w:val="uk-UA"/>
              </w:rPr>
            </w:pPr>
            <w:r w:rsidRPr="00884C39">
              <w:rPr>
                <w:lang w:val="uk-UA"/>
              </w:rPr>
              <w:t>Німецька мова</w:t>
            </w:r>
          </w:p>
        </w:tc>
        <w:tc>
          <w:tcPr>
            <w:tcW w:w="3260" w:type="dxa"/>
            <w:vAlign w:val="center"/>
          </w:tcPr>
          <w:p w:rsidR="00A4344B" w:rsidRPr="006D5E3D" w:rsidRDefault="00A4344B" w:rsidP="005F451F">
            <w:pPr>
              <w:jc w:val="center"/>
              <w:rPr>
                <w:lang w:val="uk-UA"/>
              </w:rPr>
            </w:pPr>
            <w:r>
              <w:t>Модельна навчальна програма «Друга іноземна мова. 5-9 класи» для закладів загальної середньої освіти (автори Редько В. Г., Шаленко О. П., Сотникова С. І., Коваленко О. Я., Коропецька І. Б., Якоб О. М., Самойлюкевич І. В., Добра О. М., Кіор Т. М., Мацькович М. Р., Глинюк Л. М., Браун Є. Л.)</w:t>
            </w:r>
          </w:p>
        </w:tc>
        <w:tc>
          <w:tcPr>
            <w:tcW w:w="850" w:type="dxa"/>
            <w:vAlign w:val="center"/>
          </w:tcPr>
          <w:p w:rsidR="00A4344B" w:rsidRPr="002A0507" w:rsidRDefault="00A4344B" w:rsidP="005F451F">
            <w:pPr>
              <w:jc w:val="center"/>
              <w:rPr>
                <w:lang w:val="uk-UA"/>
              </w:rPr>
            </w:pPr>
            <w:r>
              <w:rPr>
                <w:lang w:val="uk-UA"/>
              </w:rPr>
              <w:t>6</w:t>
            </w:r>
          </w:p>
        </w:tc>
        <w:tc>
          <w:tcPr>
            <w:tcW w:w="2126" w:type="dxa"/>
            <w:vAlign w:val="center"/>
          </w:tcPr>
          <w:p w:rsidR="00A4344B" w:rsidRPr="002A0507" w:rsidRDefault="00A4344B" w:rsidP="005F451F">
            <w:pPr>
              <w:jc w:val="center"/>
              <w:rPr>
                <w:lang w:val="uk-UA"/>
              </w:rPr>
            </w:pPr>
            <w:r>
              <w:rPr>
                <w:lang w:val="uk-UA"/>
              </w:rPr>
              <w:t xml:space="preserve">Сайт МОН </w:t>
            </w:r>
            <w:hyperlink r:id="rId12" w:history="1">
              <w:r w:rsidRPr="00596E96">
                <w:rPr>
                  <w:rStyle w:val="a5"/>
                  <w:sz w:val="18"/>
                  <w:szCs w:val="18"/>
                  <w:lang w:val="uk-UA"/>
                </w:rPr>
                <w:t>https://mon.gov.ua/storage/app/media/zagalna%20serednya/Navchalni.prohramy/2021/14.07/Model.navch.prohr.5-9.klas.NUSH-poetap.z.2022/Inozemni.movy.5-9-kl/Druha.inoz.mov.5-9-kl.Redko.ta.in.14.07.pdf</w:t>
              </w:r>
            </w:hyperlink>
            <w:r>
              <w:rPr>
                <w:lang w:val="uk-UA"/>
              </w:rPr>
              <w:t xml:space="preserve"> </w:t>
            </w:r>
          </w:p>
        </w:tc>
        <w:tc>
          <w:tcPr>
            <w:tcW w:w="851" w:type="dxa"/>
            <w:vAlign w:val="center"/>
          </w:tcPr>
          <w:p w:rsidR="00A4344B" w:rsidRPr="002A0507" w:rsidRDefault="00A4344B" w:rsidP="005F451F">
            <w:pPr>
              <w:jc w:val="center"/>
              <w:rPr>
                <w:lang w:val="uk-UA"/>
              </w:rPr>
            </w:pPr>
            <w:r>
              <w:rPr>
                <w:lang w:val="uk-UA"/>
              </w:rPr>
              <w:t>2021</w:t>
            </w:r>
          </w:p>
        </w:tc>
        <w:tc>
          <w:tcPr>
            <w:tcW w:w="1559" w:type="dxa"/>
            <w:vAlign w:val="center"/>
          </w:tcPr>
          <w:p w:rsidR="00A4344B" w:rsidRPr="00BB6E18" w:rsidRDefault="00A4344B" w:rsidP="005F451F">
            <w:pPr>
              <w:jc w:val="center"/>
              <w:rPr>
                <w:lang w:val="uk-UA"/>
              </w:rPr>
            </w:pPr>
            <w:r>
              <w:rPr>
                <w:lang w:val="uk-UA"/>
              </w:rPr>
              <w:t>Затверджено</w:t>
            </w:r>
          </w:p>
          <w:p w:rsidR="00A4344B" w:rsidRPr="002A0507" w:rsidRDefault="00A4344B" w:rsidP="005F451F">
            <w:pPr>
              <w:jc w:val="center"/>
              <w:rPr>
                <w:lang w:val="uk-UA"/>
              </w:rPr>
            </w:pPr>
            <w:r w:rsidRPr="00F1409A">
              <w:rPr>
                <w:lang w:val="uk-UA"/>
              </w:rPr>
              <w:t>Наказ Міністерства освіти і науки</w:t>
            </w:r>
            <w:r>
              <w:rPr>
                <w:lang w:val="uk-UA"/>
              </w:rPr>
              <w:t xml:space="preserve"> України від 12.07.2021</w:t>
            </w:r>
            <w:r w:rsidRPr="00F1409A">
              <w:rPr>
                <w:lang w:val="uk-UA"/>
              </w:rPr>
              <w:t xml:space="preserve">р. </w:t>
            </w:r>
            <w:r>
              <w:rPr>
                <w:lang w:val="uk-UA"/>
              </w:rPr>
              <w:t>№</w:t>
            </w:r>
            <w:r w:rsidRPr="00F1409A">
              <w:rPr>
                <w:lang w:val="uk-UA"/>
              </w:rPr>
              <w:t>795.</w:t>
            </w:r>
          </w:p>
        </w:tc>
      </w:tr>
      <w:tr w:rsidR="00A4344B" w:rsidRPr="001C2D1F" w:rsidTr="00042C05">
        <w:tc>
          <w:tcPr>
            <w:tcW w:w="567" w:type="dxa"/>
            <w:vAlign w:val="center"/>
          </w:tcPr>
          <w:p w:rsidR="00A4344B" w:rsidRPr="002A0507" w:rsidRDefault="00A4344B" w:rsidP="005F451F">
            <w:pPr>
              <w:jc w:val="center"/>
              <w:rPr>
                <w:b/>
                <w:lang w:val="uk-UA"/>
              </w:rPr>
            </w:pPr>
            <w:r>
              <w:rPr>
                <w:b/>
                <w:lang w:val="uk-UA"/>
              </w:rPr>
              <w:t>8</w:t>
            </w:r>
          </w:p>
        </w:tc>
        <w:tc>
          <w:tcPr>
            <w:tcW w:w="1702" w:type="dxa"/>
            <w:vAlign w:val="center"/>
          </w:tcPr>
          <w:p w:rsidR="00A4344B" w:rsidRPr="00884C39" w:rsidRDefault="00A4344B" w:rsidP="005F451F">
            <w:pPr>
              <w:jc w:val="center"/>
              <w:rPr>
                <w:lang w:val="uk-UA"/>
              </w:rPr>
            </w:pPr>
            <w:r w:rsidRPr="00884C39">
              <w:rPr>
                <w:lang w:val="uk-UA"/>
              </w:rPr>
              <w:t>Зарубіжна література</w:t>
            </w:r>
          </w:p>
        </w:tc>
        <w:tc>
          <w:tcPr>
            <w:tcW w:w="3260" w:type="dxa"/>
            <w:vAlign w:val="center"/>
          </w:tcPr>
          <w:p w:rsidR="00A4344B" w:rsidRPr="00596E96" w:rsidRDefault="00A4344B" w:rsidP="005F451F">
            <w:pPr>
              <w:jc w:val="center"/>
              <w:rPr>
                <w:lang w:val="uk-UA"/>
              </w:rPr>
            </w:pPr>
            <w:r w:rsidRPr="00596E96">
              <w:rPr>
                <w:lang w:val="uk-UA"/>
              </w:rPr>
              <w:t>Модельна навчальна програма</w:t>
            </w:r>
          </w:p>
          <w:p w:rsidR="00A4344B" w:rsidRPr="00596E96" w:rsidRDefault="00A4344B" w:rsidP="005F451F">
            <w:pPr>
              <w:jc w:val="center"/>
              <w:rPr>
                <w:lang w:val="uk-UA"/>
              </w:rPr>
            </w:pPr>
            <w:r w:rsidRPr="00596E96">
              <w:rPr>
                <w:lang w:val="uk-UA"/>
              </w:rPr>
              <w:t>«Зарубіжна література. 5–6 класи»</w:t>
            </w:r>
          </w:p>
          <w:p w:rsidR="00A4344B" w:rsidRPr="00596E96" w:rsidRDefault="00A4344B" w:rsidP="005F451F">
            <w:pPr>
              <w:jc w:val="center"/>
              <w:rPr>
                <w:lang w:val="uk-UA"/>
              </w:rPr>
            </w:pPr>
            <w:r w:rsidRPr="00596E96">
              <w:rPr>
                <w:lang w:val="uk-UA"/>
              </w:rPr>
              <w:t>для закл</w:t>
            </w:r>
            <w:r>
              <w:rPr>
                <w:lang w:val="uk-UA"/>
              </w:rPr>
              <w:t>адів загальної середньої освіти</w:t>
            </w:r>
          </w:p>
          <w:p w:rsidR="00A4344B" w:rsidRPr="00596E96" w:rsidRDefault="00A4344B" w:rsidP="005F451F">
            <w:pPr>
              <w:jc w:val="center"/>
              <w:rPr>
                <w:lang w:val="uk-UA"/>
              </w:rPr>
            </w:pPr>
            <w:r w:rsidRPr="00596E96">
              <w:rPr>
                <w:lang w:val="uk-UA"/>
              </w:rPr>
              <w:t>(автори Ніколенко О.М., Ісаєва О.О., Клименко Ж.В.,</w:t>
            </w:r>
          </w:p>
          <w:p w:rsidR="00A4344B" w:rsidRPr="00596E96" w:rsidRDefault="00A4344B" w:rsidP="005F451F">
            <w:pPr>
              <w:jc w:val="center"/>
              <w:rPr>
                <w:lang w:val="uk-UA"/>
              </w:rPr>
            </w:pPr>
            <w:r w:rsidRPr="00596E96">
              <w:rPr>
                <w:lang w:val="uk-UA"/>
              </w:rPr>
              <w:t>Мацевко-Бекерська Л.В., Юлдашева Л.П., Рудніцька Н.П.,</w:t>
            </w:r>
          </w:p>
          <w:p w:rsidR="00A4344B" w:rsidRDefault="00A4344B" w:rsidP="005F451F">
            <w:pPr>
              <w:jc w:val="center"/>
              <w:rPr>
                <w:lang w:val="uk-UA"/>
              </w:rPr>
            </w:pPr>
            <w:r w:rsidRPr="00596E96">
              <w:rPr>
                <w:lang w:val="uk-UA"/>
              </w:rPr>
              <w:t>Туряниця В. Г., Тіхоненко С.О., Вітко М.І., Джангобекова Т.А.)</w:t>
            </w:r>
          </w:p>
          <w:p w:rsidR="00A4344B" w:rsidRDefault="00A4344B" w:rsidP="005F451F">
            <w:pPr>
              <w:jc w:val="center"/>
              <w:rPr>
                <w:lang w:val="uk-UA"/>
              </w:rPr>
            </w:pPr>
          </w:p>
          <w:p w:rsidR="00A4344B" w:rsidRPr="006D5E3D" w:rsidRDefault="00A4344B" w:rsidP="005F451F">
            <w:pPr>
              <w:jc w:val="center"/>
              <w:rPr>
                <w:lang w:val="uk-UA"/>
              </w:rPr>
            </w:pPr>
          </w:p>
        </w:tc>
        <w:tc>
          <w:tcPr>
            <w:tcW w:w="850" w:type="dxa"/>
            <w:vAlign w:val="center"/>
          </w:tcPr>
          <w:p w:rsidR="00A4344B" w:rsidRPr="002A0507" w:rsidRDefault="00A4344B" w:rsidP="005F451F">
            <w:pPr>
              <w:jc w:val="center"/>
              <w:rPr>
                <w:lang w:val="uk-UA"/>
              </w:rPr>
            </w:pPr>
            <w:r>
              <w:rPr>
                <w:lang w:val="uk-UA"/>
              </w:rPr>
              <w:t>5,6</w:t>
            </w:r>
          </w:p>
        </w:tc>
        <w:tc>
          <w:tcPr>
            <w:tcW w:w="2126" w:type="dxa"/>
            <w:vAlign w:val="center"/>
          </w:tcPr>
          <w:p w:rsidR="00A4344B" w:rsidRPr="002A0507" w:rsidRDefault="00A4344B" w:rsidP="005F451F">
            <w:pPr>
              <w:jc w:val="center"/>
              <w:rPr>
                <w:lang w:val="uk-UA"/>
              </w:rPr>
            </w:pPr>
            <w:r>
              <w:rPr>
                <w:lang w:val="uk-UA"/>
              </w:rPr>
              <w:t xml:space="preserve">Сайт МОН </w:t>
            </w:r>
            <w:hyperlink r:id="rId13" w:history="1">
              <w:r w:rsidRPr="00596E96">
                <w:rPr>
                  <w:rStyle w:val="a5"/>
                  <w:sz w:val="18"/>
                  <w:szCs w:val="18"/>
                  <w:lang w:val="uk-UA"/>
                </w:rPr>
                <w:t>https://drive.google.com/file/d/1VcmR4LmueemuTyXWO2wcaGO22ME-lIEh/view</w:t>
              </w:r>
            </w:hyperlink>
            <w:r>
              <w:rPr>
                <w:lang w:val="uk-UA"/>
              </w:rPr>
              <w:t xml:space="preserve"> </w:t>
            </w:r>
          </w:p>
        </w:tc>
        <w:tc>
          <w:tcPr>
            <w:tcW w:w="851" w:type="dxa"/>
            <w:vAlign w:val="center"/>
          </w:tcPr>
          <w:p w:rsidR="00A4344B" w:rsidRPr="002A0507" w:rsidRDefault="00A4344B" w:rsidP="005F451F">
            <w:pPr>
              <w:jc w:val="center"/>
              <w:rPr>
                <w:lang w:val="uk-UA"/>
              </w:rPr>
            </w:pPr>
            <w:r>
              <w:rPr>
                <w:lang w:val="uk-UA"/>
              </w:rPr>
              <w:t>2021</w:t>
            </w:r>
          </w:p>
        </w:tc>
        <w:tc>
          <w:tcPr>
            <w:tcW w:w="1559" w:type="dxa"/>
            <w:vAlign w:val="center"/>
          </w:tcPr>
          <w:p w:rsidR="00A4344B" w:rsidRPr="00BB6E18" w:rsidRDefault="00A4344B" w:rsidP="005F451F">
            <w:pPr>
              <w:jc w:val="center"/>
              <w:rPr>
                <w:lang w:val="uk-UA"/>
              </w:rPr>
            </w:pPr>
            <w:r>
              <w:rPr>
                <w:lang w:val="uk-UA"/>
              </w:rPr>
              <w:t>Затверджено</w:t>
            </w:r>
          </w:p>
          <w:p w:rsidR="00A4344B" w:rsidRPr="002A0507" w:rsidRDefault="00A4344B" w:rsidP="005F451F">
            <w:pPr>
              <w:jc w:val="center"/>
              <w:rPr>
                <w:lang w:val="uk-UA"/>
              </w:rPr>
            </w:pPr>
            <w:r w:rsidRPr="00F1409A">
              <w:rPr>
                <w:lang w:val="uk-UA"/>
              </w:rPr>
              <w:t>Наказ Міністерства освіти і науки</w:t>
            </w:r>
            <w:r>
              <w:rPr>
                <w:lang w:val="uk-UA"/>
              </w:rPr>
              <w:t xml:space="preserve"> України від 12.07.2021</w:t>
            </w:r>
            <w:r w:rsidRPr="00F1409A">
              <w:rPr>
                <w:lang w:val="uk-UA"/>
              </w:rPr>
              <w:t xml:space="preserve">р. </w:t>
            </w:r>
            <w:r>
              <w:rPr>
                <w:lang w:val="uk-UA"/>
              </w:rPr>
              <w:t>№</w:t>
            </w:r>
            <w:r w:rsidRPr="00F1409A">
              <w:rPr>
                <w:lang w:val="uk-UA"/>
              </w:rPr>
              <w:t>795.</w:t>
            </w:r>
          </w:p>
        </w:tc>
      </w:tr>
      <w:tr w:rsidR="00A4344B" w:rsidRPr="001C2D1F" w:rsidTr="00042C05">
        <w:tc>
          <w:tcPr>
            <w:tcW w:w="567" w:type="dxa"/>
            <w:vAlign w:val="center"/>
          </w:tcPr>
          <w:p w:rsidR="00A4344B" w:rsidRPr="002A0507" w:rsidRDefault="00A4344B" w:rsidP="005F451F">
            <w:pPr>
              <w:jc w:val="center"/>
              <w:rPr>
                <w:b/>
                <w:lang w:val="uk-UA"/>
              </w:rPr>
            </w:pPr>
            <w:r>
              <w:rPr>
                <w:b/>
                <w:lang w:val="uk-UA"/>
              </w:rPr>
              <w:t>9</w:t>
            </w:r>
          </w:p>
        </w:tc>
        <w:tc>
          <w:tcPr>
            <w:tcW w:w="1702" w:type="dxa"/>
            <w:vAlign w:val="center"/>
          </w:tcPr>
          <w:p w:rsidR="00A4344B" w:rsidRPr="00884C39" w:rsidRDefault="00A4344B" w:rsidP="005F451F">
            <w:pPr>
              <w:jc w:val="center"/>
              <w:rPr>
                <w:lang w:val="uk-UA"/>
              </w:rPr>
            </w:pPr>
            <w:r w:rsidRPr="00884C39">
              <w:rPr>
                <w:lang w:val="uk-UA"/>
              </w:rPr>
              <w:t>Математика</w:t>
            </w:r>
          </w:p>
        </w:tc>
        <w:tc>
          <w:tcPr>
            <w:tcW w:w="3260" w:type="dxa"/>
            <w:vAlign w:val="center"/>
          </w:tcPr>
          <w:p w:rsidR="00A4344B" w:rsidRPr="00596E96" w:rsidRDefault="00A4344B" w:rsidP="005F451F">
            <w:pPr>
              <w:jc w:val="center"/>
              <w:rPr>
                <w:lang w:val="uk-UA"/>
              </w:rPr>
            </w:pPr>
            <w:r w:rsidRPr="00596E96">
              <w:rPr>
                <w:lang w:val="uk-UA"/>
              </w:rPr>
              <w:t>«Математика. 5-6 класи»</w:t>
            </w:r>
          </w:p>
          <w:p w:rsidR="00A4344B" w:rsidRPr="00596E96" w:rsidRDefault="00A4344B" w:rsidP="005F451F">
            <w:pPr>
              <w:jc w:val="center"/>
              <w:rPr>
                <w:lang w:val="uk-UA"/>
              </w:rPr>
            </w:pPr>
            <w:r w:rsidRPr="00596E96">
              <w:rPr>
                <w:lang w:val="uk-UA"/>
              </w:rPr>
              <w:t>для закл</w:t>
            </w:r>
            <w:r>
              <w:rPr>
                <w:lang w:val="uk-UA"/>
              </w:rPr>
              <w:t>адів загальної середньої освіти</w:t>
            </w:r>
          </w:p>
          <w:p w:rsidR="00A4344B" w:rsidRPr="006D5E3D" w:rsidRDefault="00A4344B" w:rsidP="005F451F">
            <w:pPr>
              <w:jc w:val="center"/>
              <w:rPr>
                <w:lang w:val="uk-UA"/>
              </w:rPr>
            </w:pPr>
            <w:r w:rsidRPr="00596E96">
              <w:rPr>
                <w:lang w:val="uk-UA"/>
              </w:rPr>
              <w:t>(автор Істер О.С.)</w:t>
            </w:r>
          </w:p>
        </w:tc>
        <w:tc>
          <w:tcPr>
            <w:tcW w:w="850" w:type="dxa"/>
            <w:vAlign w:val="center"/>
          </w:tcPr>
          <w:p w:rsidR="00A4344B" w:rsidRPr="002A0507" w:rsidRDefault="00A4344B" w:rsidP="005F451F">
            <w:pPr>
              <w:jc w:val="center"/>
              <w:rPr>
                <w:lang w:val="uk-UA"/>
              </w:rPr>
            </w:pPr>
            <w:r>
              <w:rPr>
                <w:lang w:val="uk-UA"/>
              </w:rPr>
              <w:t>5,6</w:t>
            </w:r>
          </w:p>
        </w:tc>
        <w:tc>
          <w:tcPr>
            <w:tcW w:w="2126" w:type="dxa"/>
            <w:vAlign w:val="center"/>
          </w:tcPr>
          <w:p w:rsidR="00A4344B" w:rsidRPr="002A0507" w:rsidRDefault="00A4344B" w:rsidP="005F451F">
            <w:pPr>
              <w:jc w:val="center"/>
              <w:rPr>
                <w:lang w:val="uk-UA"/>
              </w:rPr>
            </w:pPr>
            <w:r>
              <w:rPr>
                <w:lang w:val="uk-UA"/>
              </w:rPr>
              <w:t xml:space="preserve">Сайт МОН </w:t>
            </w:r>
            <w:hyperlink r:id="rId14" w:history="1">
              <w:r w:rsidRPr="00596E96">
                <w:rPr>
                  <w:rStyle w:val="a5"/>
                  <w:sz w:val="18"/>
                  <w:szCs w:val="18"/>
                  <w:lang w:val="uk-UA"/>
                </w:rPr>
                <w:t>https://drive.google.com/file/d/1W8TXKiWm7gVS3xyLqQhX97yU9zGmrXXc/view</w:t>
              </w:r>
            </w:hyperlink>
            <w:r>
              <w:rPr>
                <w:lang w:val="uk-UA"/>
              </w:rPr>
              <w:t xml:space="preserve"> </w:t>
            </w:r>
          </w:p>
        </w:tc>
        <w:tc>
          <w:tcPr>
            <w:tcW w:w="851" w:type="dxa"/>
            <w:vAlign w:val="center"/>
          </w:tcPr>
          <w:p w:rsidR="00A4344B" w:rsidRPr="002A0507" w:rsidRDefault="00A4344B" w:rsidP="005F451F">
            <w:pPr>
              <w:jc w:val="center"/>
              <w:rPr>
                <w:lang w:val="uk-UA"/>
              </w:rPr>
            </w:pPr>
            <w:r>
              <w:rPr>
                <w:lang w:val="uk-UA"/>
              </w:rPr>
              <w:t>2021</w:t>
            </w:r>
          </w:p>
        </w:tc>
        <w:tc>
          <w:tcPr>
            <w:tcW w:w="1559" w:type="dxa"/>
            <w:vAlign w:val="center"/>
          </w:tcPr>
          <w:p w:rsidR="00A4344B" w:rsidRPr="00BB6E18" w:rsidRDefault="00A4344B" w:rsidP="005F451F">
            <w:pPr>
              <w:jc w:val="center"/>
              <w:rPr>
                <w:lang w:val="uk-UA"/>
              </w:rPr>
            </w:pPr>
            <w:r>
              <w:rPr>
                <w:lang w:val="uk-UA"/>
              </w:rPr>
              <w:t>Затверджено</w:t>
            </w:r>
          </w:p>
          <w:p w:rsidR="00A4344B" w:rsidRPr="002A0507" w:rsidRDefault="00A4344B" w:rsidP="005F451F">
            <w:pPr>
              <w:jc w:val="center"/>
              <w:rPr>
                <w:lang w:val="uk-UA"/>
              </w:rPr>
            </w:pPr>
            <w:r w:rsidRPr="00F1409A">
              <w:rPr>
                <w:lang w:val="uk-UA"/>
              </w:rPr>
              <w:t>Наказ Міністерства освіти і науки</w:t>
            </w:r>
            <w:r>
              <w:rPr>
                <w:lang w:val="uk-UA"/>
              </w:rPr>
              <w:t xml:space="preserve"> </w:t>
            </w:r>
            <w:r>
              <w:rPr>
                <w:lang w:val="uk-UA"/>
              </w:rPr>
              <w:lastRenderedPageBreak/>
              <w:t>України від 12.07.2021</w:t>
            </w:r>
            <w:r w:rsidRPr="00F1409A">
              <w:rPr>
                <w:lang w:val="uk-UA"/>
              </w:rPr>
              <w:t xml:space="preserve">р. </w:t>
            </w:r>
            <w:r>
              <w:rPr>
                <w:lang w:val="uk-UA"/>
              </w:rPr>
              <w:t>№</w:t>
            </w:r>
            <w:r w:rsidRPr="00F1409A">
              <w:rPr>
                <w:lang w:val="uk-UA"/>
              </w:rPr>
              <w:t>795.</w:t>
            </w:r>
          </w:p>
        </w:tc>
      </w:tr>
      <w:tr w:rsidR="00A4344B" w:rsidRPr="00827B04" w:rsidTr="00042C05">
        <w:tc>
          <w:tcPr>
            <w:tcW w:w="567" w:type="dxa"/>
            <w:vAlign w:val="center"/>
          </w:tcPr>
          <w:p w:rsidR="00A4344B" w:rsidRPr="00827B04" w:rsidRDefault="00A4344B" w:rsidP="005F451F">
            <w:pPr>
              <w:jc w:val="center"/>
              <w:rPr>
                <w:b/>
                <w:lang w:val="uk-UA"/>
              </w:rPr>
            </w:pPr>
            <w:r w:rsidRPr="00827B04">
              <w:rPr>
                <w:b/>
                <w:lang w:val="uk-UA"/>
              </w:rPr>
              <w:lastRenderedPageBreak/>
              <w:t>10</w:t>
            </w:r>
          </w:p>
        </w:tc>
        <w:tc>
          <w:tcPr>
            <w:tcW w:w="1702" w:type="dxa"/>
            <w:vAlign w:val="center"/>
          </w:tcPr>
          <w:p w:rsidR="00A4344B" w:rsidRPr="00827B04" w:rsidRDefault="00A4344B" w:rsidP="005F451F">
            <w:pPr>
              <w:jc w:val="center"/>
              <w:rPr>
                <w:lang w:val="uk-UA"/>
              </w:rPr>
            </w:pPr>
            <w:r w:rsidRPr="00827B04">
              <w:rPr>
                <w:lang w:val="uk-UA"/>
              </w:rPr>
              <w:t>Пізнаємо природу</w:t>
            </w:r>
          </w:p>
        </w:tc>
        <w:tc>
          <w:tcPr>
            <w:tcW w:w="3260" w:type="dxa"/>
            <w:vAlign w:val="center"/>
          </w:tcPr>
          <w:p w:rsidR="00A4344B" w:rsidRPr="00827B04" w:rsidRDefault="00A4344B" w:rsidP="005F451F">
            <w:pPr>
              <w:jc w:val="center"/>
              <w:rPr>
                <w:lang w:val="uk-UA"/>
              </w:rPr>
            </w:pPr>
            <w:r w:rsidRPr="00827B04">
              <w:rPr>
                <w:lang w:val="uk-UA"/>
              </w:rPr>
              <w:t>Модельна навчальна програма</w:t>
            </w:r>
          </w:p>
          <w:p w:rsidR="00A4344B" w:rsidRPr="00827B04" w:rsidRDefault="00A4344B" w:rsidP="005F451F">
            <w:pPr>
              <w:jc w:val="center"/>
              <w:rPr>
                <w:lang w:val="uk-UA"/>
              </w:rPr>
            </w:pPr>
            <w:r w:rsidRPr="00827B04">
              <w:rPr>
                <w:lang w:val="uk-UA"/>
              </w:rPr>
              <w:t>«Пізнаємо природу». 5-6 класи (інтегрований курс)»</w:t>
            </w:r>
          </w:p>
          <w:p w:rsidR="00A4344B" w:rsidRPr="00827B04" w:rsidRDefault="00A4344B" w:rsidP="005F451F">
            <w:pPr>
              <w:jc w:val="center"/>
              <w:rPr>
                <w:lang w:val="uk-UA"/>
              </w:rPr>
            </w:pPr>
            <w:r w:rsidRPr="00827B04">
              <w:rPr>
                <w:lang w:val="uk-UA"/>
              </w:rPr>
              <w:t>для закладів загальної середньої освіти</w:t>
            </w:r>
          </w:p>
          <w:p w:rsidR="00A4344B" w:rsidRPr="00827B04" w:rsidRDefault="00A4344B" w:rsidP="005F451F">
            <w:pPr>
              <w:jc w:val="center"/>
              <w:rPr>
                <w:lang w:val="uk-UA"/>
              </w:rPr>
            </w:pPr>
            <w:r w:rsidRPr="00827B04">
              <w:rPr>
                <w:lang w:val="uk-UA"/>
              </w:rPr>
              <w:t>(авт. Біда Д.Д., Гільберг Т.Г., Колісник Я.І.)</w:t>
            </w:r>
          </w:p>
          <w:p w:rsidR="00A4344B" w:rsidRPr="00827B04" w:rsidRDefault="00A4344B" w:rsidP="005F451F">
            <w:pPr>
              <w:jc w:val="center"/>
              <w:rPr>
                <w:lang w:val="uk-UA"/>
              </w:rPr>
            </w:pPr>
            <w:r w:rsidRPr="00827B04">
              <w:rPr>
                <w:lang w:val="uk-UA"/>
              </w:rPr>
              <w:t xml:space="preserve">«Рекомендовано </w:t>
            </w:r>
          </w:p>
          <w:p w:rsidR="00A4344B" w:rsidRPr="00827B04" w:rsidRDefault="00A4344B" w:rsidP="005F451F">
            <w:pPr>
              <w:jc w:val="center"/>
              <w:rPr>
                <w:lang w:val="uk-UA"/>
              </w:rPr>
            </w:pPr>
          </w:p>
        </w:tc>
        <w:tc>
          <w:tcPr>
            <w:tcW w:w="850" w:type="dxa"/>
            <w:vAlign w:val="center"/>
          </w:tcPr>
          <w:p w:rsidR="00A4344B" w:rsidRPr="00827B04" w:rsidRDefault="00A4344B" w:rsidP="005F451F">
            <w:pPr>
              <w:jc w:val="center"/>
              <w:rPr>
                <w:lang w:val="uk-UA"/>
              </w:rPr>
            </w:pPr>
            <w:r w:rsidRPr="00827B04">
              <w:rPr>
                <w:lang w:val="uk-UA"/>
              </w:rPr>
              <w:t>5</w:t>
            </w:r>
            <w:r>
              <w:rPr>
                <w:lang w:val="uk-UA"/>
              </w:rPr>
              <w:t>,6</w:t>
            </w:r>
          </w:p>
        </w:tc>
        <w:tc>
          <w:tcPr>
            <w:tcW w:w="2126" w:type="dxa"/>
            <w:vAlign w:val="center"/>
          </w:tcPr>
          <w:p w:rsidR="00A4344B" w:rsidRPr="00827B04" w:rsidRDefault="00A4344B" w:rsidP="005F451F">
            <w:pPr>
              <w:jc w:val="center"/>
              <w:rPr>
                <w:lang w:val="uk-UA"/>
              </w:rPr>
            </w:pPr>
            <w:r w:rsidRPr="00827B04">
              <w:rPr>
                <w:lang w:val="uk-UA"/>
              </w:rPr>
              <w:t>Сайт МОН</w:t>
            </w:r>
          </w:p>
          <w:p w:rsidR="00A4344B" w:rsidRPr="00827B04" w:rsidRDefault="00A4344B" w:rsidP="005F451F">
            <w:pPr>
              <w:jc w:val="center"/>
              <w:rPr>
                <w:sz w:val="18"/>
                <w:szCs w:val="18"/>
                <w:lang w:val="uk-UA"/>
              </w:rPr>
            </w:pPr>
            <w:r w:rsidRPr="00827B04">
              <w:rPr>
                <w:sz w:val="18"/>
                <w:szCs w:val="18"/>
                <w:lang w:val="uk-UA"/>
              </w:rPr>
              <w:t>https://mon.gov.ua/storage/app/media/zagalna%20serednya/Navchalni.prohramy/2021/14.07/Model.navch.prohr.5-9.klas.NUSH-poetap.z.2022/Prirod.osv.galuz/Pizn.pryr.5-6-kl.Bida.ta.in.14.07.pdf</w:t>
            </w:r>
          </w:p>
        </w:tc>
        <w:tc>
          <w:tcPr>
            <w:tcW w:w="851" w:type="dxa"/>
            <w:vAlign w:val="center"/>
          </w:tcPr>
          <w:p w:rsidR="00A4344B" w:rsidRPr="00827B04" w:rsidRDefault="00A4344B" w:rsidP="005F451F">
            <w:pPr>
              <w:jc w:val="center"/>
              <w:rPr>
                <w:lang w:val="uk-UA"/>
              </w:rPr>
            </w:pPr>
            <w:r>
              <w:rPr>
                <w:lang w:val="uk-UA"/>
              </w:rPr>
              <w:t>2021</w:t>
            </w:r>
          </w:p>
        </w:tc>
        <w:tc>
          <w:tcPr>
            <w:tcW w:w="1559" w:type="dxa"/>
            <w:vAlign w:val="center"/>
          </w:tcPr>
          <w:p w:rsidR="00A4344B" w:rsidRPr="00827B04" w:rsidRDefault="00A4344B" w:rsidP="005F451F">
            <w:pPr>
              <w:jc w:val="center"/>
              <w:rPr>
                <w:lang w:val="uk-UA"/>
              </w:rPr>
            </w:pPr>
            <w:r w:rsidRPr="00827B04">
              <w:rPr>
                <w:lang w:val="uk-UA"/>
              </w:rPr>
              <w:t xml:space="preserve">Затверджено Наказ </w:t>
            </w:r>
          </w:p>
          <w:p w:rsidR="00A4344B" w:rsidRPr="00827B04" w:rsidRDefault="00A4344B" w:rsidP="005F451F">
            <w:pPr>
              <w:jc w:val="center"/>
              <w:rPr>
                <w:lang w:val="uk-UA"/>
              </w:rPr>
            </w:pPr>
            <w:r w:rsidRPr="00827B04">
              <w:rPr>
                <w:lang w:val="uk-UA"/>
              </w:rPr>
              <w:t>Міністерства освіти і науки України від 12.07.2021 № 795)</w:t>
            </w:r>
          </w:p>
          <w:p w:rsidR="00A4344B" w:rsidRPr="00827B04" w:rsidRDefault="00A4344B" w:rsidP="005F451F">
            <w:pPr>
              <w:jc w:val="center"/>
              <w:rPr>
                <w:lang w:val="uk-UA"/>
              </w:rPr>
            </w:pPr>
          </w:p>
        </w:tc>
      </w:tr>
      <w:tr w:rsidR="00A4344B" w:rsidRPr="00207B92" w:rsidTr="00042C05">
        <w:tc>
          <w:tcPr>
            <w:tcW w:w="567" w:type="dxa"/>
            <w:vAlign w:val="center"/>
          </w:tcPr>
          <w:p w:rsidR="00A4344B" w:rsidRPr="00207B92" w:rsidRDefault="00A4344B" w:rsidP="005F451F">
            <w:pPr>
              <w:jc w:val="center"/>
              <w:rPr>
                <w:b/>
                <w:lang w:val="uk-UA"/>
              </w:rPr>
            </w:pPr>
            <w:r w:rsidRPr="00207B92">
              <w:rPr>
                <w:b/>
                <w:lang w:val="uk-UA"/>
              </w:rPr>
              <w:t>11</w:t>
            </w:r>
          </w:p>
        </w:tc>
        <w:tc>
          <w:tcPr>
            <w:tcW w:w="1702" w:type="dxa"/>
            <w:vAlign w:val="center"/>
          </w:tcPr>
          <w:p w:rsidR="00A4344B" w:rsidRPr="00207B92" w:rsidRDefault="00A4344B" w:rsidP="005F451F">
            <w:pPr>
              <w:jc w:val="center"/>
              <w:rPr>
                <w:lang w:val="uk-UA"/>
              </w:rPr>
            </w:pPr>
            <w:r w:rsidRPr="00207B92">
              <w:rPr>
                <w:lang w:val="uk-UA"/>
              </w:rPr>
              <w:t>Здоров’я, безпека та добробут</w:t>
            </w:r>
          </w:p>
        </w:tc>
        <w:tc>
          <w:tcPr>
            <w:tcW w:w="3260" w:type="dxa"/>
            <w:vAlign w:val="center"/>
          </w:tcPr>
          <w:p w:rsidR="00A4344B" w:rsidRPr="00207B92" w:rsidRDefault="00A4344B" w:rsidP="005F451F">
            <w:pPr>
              <w:jc w:val="center"/>
              <w:rPr>
                <w:lang w:val="uk-UA"/>
              </w:rPr>
            </w:pPr>
            <w:r w:rsidRPr="00207B92">
              <w:rPr>
                <w:lang w:val="uk-UA"/>
              </w:rPr>
              <w:t>Модельна навчальна програма</w:t>
            </w:r>
          </w:p>
          <w:p w:rsidR="00A4344B" w:rsidRPr="00207B92" w:rsidRDefault="00A4344B" w:rsidP="005F451F">
            <w:pPr>
              <w:jc w:val="center"/>
              <w:rPr>
                <w:lang w:val="uk-UA"/>
              </w:rPr>
            </w:pPr>
            <w:r w:rsidRPr="00207B92">
              <w:rPr>
                <w:lang w:val="uk-UA"/>
              </w:rPr>
              <w:t>«ЗДОРОВ’Я, БЕЗПЕКА ТА ДОБРОБУТ. 5-6 класи (інтегрований курс)»</w:t>
            </w:r>
          </w:p>
          <w:p w:rsidR="00A4344B" w:rsidRPr="00207B92" w:rsidRDefault="00A4344B" w:rsidP="005F451F">
            <w:pPr>
              <w:jc w:val="center"/>
              <w:rPr>
                <w:lang w:val="uk-UA"/>
              </w:rPr>
            </w:pPr>
            <w:r w:rsidRPr="00207B92">
              <w:rPr>
                <w:lang w:val="uk-UA"/>
              </w:rPr>
              <w:t>для закладів загальної середньої освіти</w:t>
            </w:r>
          </w:p>
          <w:p w:rsidR="00A4344B" w:rsidRPr="00207B92" w:rsidRDefault="00A4344B" w:rsidP="005F451F">
            <w:pPr>
              <w:jc w:val="center"/>
              <w:rPr>
                <w:lang w:val="uk-UA"/>
              </w:rPr>
            </w:pPr>
            <w:r w:rsidRPr="00207B92">
              <w:rPr>
                <w:lang w:val="uk-UA"/>
              </w:rPr>
              <w:t>(автори: Гущина Н.І., Василашко І.П.)</w:t>
            </w:r>
          </w:p>
        </w:tc>
        <w:tc>
          <w:tcPr>
            <w:tcW w:w="850" w:type="dxa"/>
            <w:vAlign w:val="center"/>
          </w:tcPr>
          <w:p w:rsidR="00A4344B" w:rsidRPr="00207B92" w:rsidRDefault="00A4344B" w:rsidP="005F451F">
            <w:pPr>
              <w:jc w:val="center"/>
              <w:rPr>
                <w:lang w:val="uk-UA"/>
              </w:rPr>
            </w:pPr>
            <w:r w:rsidRPr="00207B92">
              <w:rPr>
                <w:lang w:val="uk-UA"/>
              </w:rPr>
              <w:t>5</w:t>
            </w:r>
            <w:r>
              <w:rPr>
                <w:lang w:val="uk-UA"/>
              </w:rPr>
              <w:t>,6</w:t>
            </w:r>
          </w:p>
        </w:tc>
        <w:tc>
          <w:tcPr>
            <w:tcW w:w="2126" w:type="dxa"/>
            <w:vAlign w:val="center"/>
          </w:tcPr>
          <w:p w:rsidR="00A4344B" w:rsidRPr="00207B92" w:rsidRDefault="00A4344B" w:rsidP="005F451F">
            <w:pPr>
              <w:jc w:val="center"/>
              <w:rPr>
                <w:lang w:val="uk-UA"/>
              </w:rPr>
            </w:pPr>
            <w:r w:rsidRPr="00207B92">
              <w:rPr>
                <w:lang w:val="uk-UA"/>
              </w:rPr>
              <w:t>Сайт МОН</w:t>
            </w:r>
          </w:p>
          <w:p w:rsidR="00A4344B" w:rsidRPr="00207B92" w:rsidRDefault="003A18BA" w:rsidP="005F451F">
            <w:pPr>
              <w:jc w:val="center"/>
              <w:rPr>
                <w:sz w:val="18"/>
                <w:szCs w:val="18"/>
                <w:lang w:val="uk-UA"/>
              </w:rPr>
            </w:pPr>
            <w:hyperlink r:id="rId15" w:history="1">
              <w:r w:rsidR="00A4344B" w:rsidRPr="008E1E63">
                <w:rPr>
                  <w:rStyle w:val="a5"/>
                  <w:sz w:val="18"/>
                  <w:szCs w:val="18"/>
                  <w:lang w:val="uk-UA"/>
                </w:rPr>
                <w:t>https://mon.gov.ua/storage/app/media/zagalna%20serednya/Navchalni.prohramy/2021/14.07/Model.navch.prohr.5-9.klas.NUSH-poetap.z.2022/Sotsial.zdorovyazberezhuv.osv.haluz-5-6-kl/Zdorov.bezp.ta.dobrob.5-6-kl.Hushchyna.Vasylashko.14.07.pdf</w:t>
              </w:r>
            </w:hyperlink>
            <w:r w:rsidR="00A4344B">
              <w:rPr>
                <w:sz w:val="18"/>
                <w:szCs w:val="18"/>
                <w:lang w:val="uk-UA"/>
              </w:rPr>
              <w:t xml:space="preserve"> </w:t>
            </w:r>
          </w:p>
        </w:tc>
        <w:tc>
          <w:tcPr>
            <w:tcW w:w="851" w:type="dxa"/>
            <w:vAlign w:val="center"/>
          </w:tcPr>
          <w:p w:rsidR="00A4344B" w:rsidRPr="00207B92" w:rsidRDefault="00A4344B" w:rsidP="005F451F">
            <w:pPr>
              <w:jc w:val="center"/>
              <w:rPr>
                <w:lang w:val="uk-UA"/>
              </w:rPr>
            </w:pPr>
            <w:r>
              <w:rPr>
                <w:lang w:val="uk-UA"/>
              </w:rPr>
              <w:t>2021</w:t>
            </w:r>
          </w:p>
        </w:tc>
        <w:tc>
          <w:tcPr>
            <w:tcW w:w="1559" w:type="dxa"/>
            <w:vAlign w:val="center"/>
          </w:tcPr>
          <w:p w:rsidR="00A4344B" w:rsidRPr="00207B92" w:rsidRDefault="00A4344B" w:rsidP="005F451F">
            <w:pPr>
              <w:jc w:val="center"/>
              <w:rPr>
                <w:lang w:val="uk-UA"/>
              </w:rPr>
            </w:pPr>
            <w:r w:rsidRPr="00207B92">
              <w:rPr>
                <w:lang w:val="uk-UA"/>
              </w:rPr>
              <w:t>Затверджено Наказ Міністерства освіти і науки України від 12.07.2021р. №795.</w:t>
            </w:r>
          </w:p>
          <w:p w:rsidR="00A4344B" w:rsidRPr="00207B92" w:rsidRDefault="00A4344B" w:rsidP="005F451F">
            <w:pPr>
              <w:jc w:val="center"/>
              <w:rPr>
                <w:lang w:val="uk-UA"/>
              </w:rPr>
            </w:pPr>
          </w:p>
        </w:tc>
      </w:tr>
      <w:tr w:rsidR="00A4344B" w:rsidRPr="00BC1044" w:rsidTr="00042C05">
        <w:tc>
          <w:tcPr>
            <w:tcW w:w="567" w:type="dxa"/>
            <w:vAlign w:val="center"/>
          </w:tcPr>
          <w:p w:rsidR="00A4344B" w:rsidRPr="00BC1044" w:rsidRDefault="00A4344B" w:rsidP="005F451F">
            <w:pPr>
              <w:jc w:val="center"/>
              <w:rPr>
                <w:b/>
                <w:lang w:val="uk-UA"/>
              </w:rPr>
            </w:pPr>
            <w:r w:rsidRPr="00BC1044">
              <w:rPr>
                <w:b/>
                <w:lang w:val="uk-UA"/>
              </w:rPr>
              <w:t>12</w:t>
            </w:r>
          </w:p>
        </w:tc>
        <w:tc>
          <w:tcPr>
            <w:tcW w:w="1702" w:type="dxa"/>
            <w:vAlign w:val="center"/>
          </w:tcPr>
          <w:p w:rsidR="00A4344B" w:rsidRPr="00BC1044" w:rsidRDefault="00A4344B" w:rsidP="005F451F">
            <w:pPr>
              <w:jc w:val="center"/>
              <w:rPr>
                <w:lang w:val="uk-UA"/>
              </w:rPr>
            </w:pPr>
            <w:r w:rsidRPr="00BC1044">
              <w:rPr>
                <w:lang w:val="uk-UA"/>
              </w:rPr>
              <w:t>Етика</w:t>
            </w:r>
          </w:p>
        </w:tc>
        <w:tc>
          <w:tcPr>
            <w:tcW w:w="3260" w:type="dxa"/>
            <w:vAlign w:val="center"/>
          </w:tcPr>
          <w:p w:rsidR="00A4344B" w:rsidRPr="00BC1044" w:rsidRDefault="00A4344B" w:rsidP="005F451F">
            <w:pPr>
              <w:jc w:val="center"/>
              <w:rPr>
                <w:lang w:val="uk-UA"/>
              </w:rPr>
            </w:pPr>
            <w:r w:rsidRPr="00BC1044">
              <w:rPr>
                <w:lang w:val="uk-UA"/>
              </w:rPr>
              <w:t>Модельна навчальна програма «Етика. 5–6 класи» для закладів загальної середньої освіти (автори Ашортіа Є.Д., Бакка Т.В., Желіба О.В., Козіна Л.Є., Мелещенко Т.В., Щупак І.Я.)</w:t>
            </w:r>
          </w:p>
        </w:tc>
        <w:tc>
          <w:tcPr>
            <w:tcW w:w="850" w:type="dxa"/>
            <w:vAlign w:val="center"/>
          </w:tcPr>
          <w:p w:rsidR="00A4344B" w:rsidRPr="00BC1044" w:rsidRDefault="00A4344B" w:rsidP="005F451F">
            <w:pPr>
              <w:jc w:val="center"/>
              <w:rPr>
                <w:lang w:val="uk-UA"/>
              </w:rPr>
            </w:pPr>
            <w:r w:rsidRPr="00BC1044">
              <w:rPr>
                <w:lang w:val="uk-UA"/>
              </w:rPr>
              <w:t>5</w:t>
            </w:r>
            <w:r>
              <w:rPr>
                <w:lang w:val="uk-UA"/>
              </w:rPr>
              <w:t>,6</w:t>
            </w:r>
          </w:p>
        </w:tc>
        <w:tc>
          <w:tcPr>
            <w:tcW w:w="2126" w:type="dxa"/>
            <w:vAlign w:val="center"/>
          </w:tcPr>
          <w:p w:rsidR="00A4344B" w:rsidRPr="00BC1044" w:rsidRDefault="00A4344B" w:rsidP="005F451F">
            <w:pPr>
              <w:jc w:val="center"/>
              <w:rPr>
                <w:lang w:val="uk-UA"/>
              </w:rPr>
            </w:pPr>
            <w:r w:rsidRPr="00BC1044">
              <w:rPr>
                <w:lang w:val="uk-UA"/>
              </w:rPr>
              <w:t>Сайт МОН</w:t>
            </w:r>
          </w:p>
          <w:p w:rsidR="00A4344B" w:rsidRPr="00BC1044" w:rsidRDefault="003A18BA" w:rsidP="005F451F">
            <w:pPr>
              <w:jc w:val="center"/>
              <w:rPr>
                <w:sz w:val="18"/>
                <w:szCs w:val="18"/>
                <w:lang w:val="uk-UA"/>
              </w:rPr>
            </w:pPr>
            <w:hyperlink r:id="rId16" w:history="1">
              <w:r w:rsidR="00A4344B" w:rsidRPr="008E1E63">
                <w:rPr>
                  <w:rStyle w:val="a5"/>
                  <w:sz w:val="18"/>
                  <w:szCs w:val="18"/>
                  <w:lang w:val="uk-UA"/>
                </w:rPr>
                <w:t>https://mon.gov.ua/storage/app/media/zagalna%20serednya/Navchalni.prohramy/2021/14.07/Model.navch.prohr.5-9.klas.NUSH-poetap.z.2022/Etyka.i.kursy.moral.spryam/Etyka.5-6-kl.Ashortia.ta.in.14.07.pdf</w:t>
              </w:r>
            </w:hyperlink>
            <w:r w:rsidR="00A4344B">
              <w:rPr>
                <w:sz w:val="18"/>
                <w:szCs w:val="18"/>
                <w:lang w:val="uk-UA"/>
              </w:rPr>
              <w:t xml:space="preserve"> </w:t>
            </w:r>
          </w:p>
        </w:tc>
        <w:tc>
          <w:tcPr>
            <w:tcW w:w="851" w:type="dxa"/>
            <w:vAlign w:val="center"/>
          </w:tcPr>
          <w:p w:rsidR="00A4344B" w:rsidRPr="00BC1044" w:rsidRDefault="00A4344B" w:rsidP="005F451F">
            <w:pPr>
              <w:jc w:val="center"/>
              <w:rPr>
                <w:lang w:val="uk-UA"/>
              </w:rPr>
            </w:pPr>
            <w:r>
              <w:rPr>
                <w:lang w:val="uk-UA"/>
              </w:rPr>
              <w:t>2021</w:t>
            </w:r>
          </w:p>
        </w:tc>
        <w:tc>
          <w:tcPr>
            <w:tcW w:w="1559" w:type="dxa"/>
            <w:vAlign w:val="center"/>
          </w:tcPr>
          <w:p w:rsidR="00A4344B" w:rsidRPr="00BC1044" w:rsidRDefault="00A4344B" w:rsidP="005F451F">
            <w:pPr>
              <w:jc w:val="center"/>
              <w:rPr>
                <w:lang w:val="uk-UA"/>
              </w:rPr>
            </w:pPr>
            <w:r w:rsidRPr="00BC1044">
              <w:rPr>
                <w:lang w:val="uk-UA"/>
              </w:rPr>
              <w:t>Затверджено</w:t>
            </w:r>
          </w:p>
          <w:p w:rsidR="00A4344B" w:rsidRPr="00BC1044" w:rsidRDefault="00A4344B" w:rsidP="005F451F">
            <w:pPr>
              <w:jc w:val="center"/>
              <w:rPr>
                <w:lang w:val="uk-UA"/>
              </w:rPr>
            </w:pPr>
            <w:r w:rsidRPr="00BC1044">
              <w:rPr>
                <w:lang w:val="uk-UA"/>
              </w:rPr>
              <w:t>Наказ Міністерства освіти і науки України від 12.07.2021р. №795.</w:t>
            </w:r>
          </w:p>
        </w:tc>
      </w:tr>
      <w:tr w:rsidR="00A4344B" w:rsidRPr="001C2D1F" w:rsidTr="00042C05">
        <w:tc>
          <w:tcPr>
            <w:tcW w:w="567" w:type="dxa"/>
            <w:vAlign w:val="center"/>
          </w:tcPr>
          <w:p w:rsidR="00A4344B" w:rsidRPr="002A0507" w:rsidRDefault="00A4344B" w:rsidP="005F451F">
            <w:pPr>
              <w:jc w:val="center"/>
              <w:rPr>
                <w:b/>
                <w:lang w:val="uk-UA"/>
              </w:rPr>
            </w:pPr>
            <w:r>
              <w:rPr>
                <w:b/>
                <w:lang w:val="uk-UA"/>
              </w:rPr>
              <w:t>13</w:t>
            </w:r>
          </w:p>
        </w:tc>
        <w:tc>
          <w:tcPr>
            <w:tcW w:w="1702" w:type="dxa"/>
            <w:vAlign w:val="center"/>
          </w:tcPr>
          <w:p w:rsidR="00A4344B" w:rsidRPr="00884C39" w:rsidRDefault="00A4344B" w:rsidP="005F451F">
            <w:pPr>
              <w:jc w:val="center"/>
              <w:rPr>
                <w:lang w:val="uk-UA"/>
              </w:rPr>
            </w:pPr>
            <w:r w:rsidRPr="00884C39">
              <w:rPr>
                <w:lang w:val="uk-UA"/>
              </w:rPr>
              <w:t>Вступ до історії України та громадянської освіти</w:t>
            </w:r>
          </w:p>
        </w:tc>
        <w:tc>
          <w:tcPr>
            <w:tcW w:w="3260" w:type="dxa"/>
            <w:vAlign w:val="center"/>
          </w:tcPr>
          <w:p w:rsidR="00A4344B" w:rsidRPr="009807BB" w:rsidRDefault="00A4344B" w:rsidP="005F451F">
            <w:pPr>
              <w:jc w:val="center"/>
              <w:rPr>
                <w:lang w:val="uk-UA"/>
              </w:rPr>
            </w:pPr>
            <w:r>
              <w:rPr>
                <w:lang w:val="uk-UA"/>
              </w:rPr>
              <w:t>М</w:t>
            </w:r>
            <w:r w:rsidRPr="009807BB">
              <w:rPr>
                <w:lang w:val="uk-UA"/>
              </w:rPr>
              <w:t>одельною навчальною програмою «Вступ до історії У</w:t>
            </w:r>
            <w:r>
              <w:rPr>
                <w:lang w:val="uk-UA"/>
              </w:rPr>
              <w:t>країни та громадянської освіти»(автори Бурлака О.</w:t>
            </w:r>
            <w:r w:rsidRPr="009807BB">
              <w:rPr>
                <w:lang w:val="uk-UA"/>
              </w:rPr>
              <w:t xml:space="preserve">В., </w:t>
            </w:r>
          </w:p>
          <w:p w:rsidR="00A4344B" w:rsidRPr="006D5E3D" w:rsidRDefault="00A4344B" w:rsidP="005F451F">
            <w:pPr>
              <w:jc w:val="center"/>
              <w:rPr>
                <w:lang w:val="uk-UA"/>
              </w:rPr>
            </w:pPr>
            <w:r w:rsidRPr="009807BB">
              <w:rPr>
                <w:lang w:val="uk-UA"/>
              </w:rPr>
              <w:t>Власова Н. С., Желіба О. В., Майо</w:t>
            </w:r>
            <w:r>
              <w:rPr>
                <w:lang w:val="uk-UA"/>
              </w:rPr>
              <w:t>рський В. В., Піскарьова І. О.,</w:t>
            </w:r>
            <w:r w:rsidRPr="009807BB">
              <w:rPr>
                <w:lang w:val="uk-UA"/>
              </w:rPr>
              <w:t>Щупак І. Я.),</w:t>
            </w:r>
          </w:p>
        </w:tc>
        <w:tc>
          <w:tcPr>
            <w:tcW w:w="850" w:type="dxa"/>
            <w:vAlign w:val="center"/>
          </w:tcPr>
          <w:p w:rsidR="00A4344B" w:rsidRPr="002A0507" w:rsidRDefault="00A4344B" w:rsidP="005F451F">
            <w:pPr>
              <w:jc w:val="center"/>
              <w:rPr>
                <w:lang w:val="uk-UA"/>
              </w:rPr>
            </w:pPr>
            <w:r>
              <w:rPr>
                <w:lang w:val="uk-UA"/>
              </w:rPr>
              <w:t>5</w:t>
            </w:r>
          </w:p>
        </w:tc>
        <w:tc>
          <w:tcPr>
            <w:tcW w:w="2126" w:type="dxa"/>
            <w:vAlign w:val="center"/>
          </w:tcPr>
          <w:p w:rsidR="00A4344B" w:rsidRPr="002A0507" w:rsidRDefault="00A4344B" w:rsidP="005F451F">
            <w:pPr>
              <w:jc w:val="center"/>
              <w:rPr>
                <w:lang w:val="uk-UA"/>
              </w:rPr>
            </w:pPr>
            <w:r>
              <w:rPr>
                <w:lang w:val="uk-UA"/>
              </w:rPr>
              <w:t xml:space="preserve">Сайт МОН </w:t>
            </w:r>
            <w:hyperlink r:id="rId17" w:history="1">
              <w:r w:rsidRPr="009807BB">
                <w:rPr>
                  <w:rStyle w:val="a5"/>
                  <w:sz w:val="18"/>
                  <w:szCs w:val="18"/>
                  <w:lang w:val="uk-UA"/>
                </w:rPr>
                <w:t>https://mon.gov.ua/storage/app/media/zagalna%20serednya/Navchalni.prohramy/2021/14.07/Model.navch.prohr.5-9.klas.NUSH-poetap.z.2022/Hromad.ta.istor.osv.hal/Vstup.do.ist.Ukr.ta.hrom.osv.5-kl.Burlaka.ta.in.14.07.pdf</w:t>
              </w:r>
            </w:hyperlink>
            <w:r>
              <w:rPr>
                <w:lang w:val="uk-UA"/>
              </w:rPr>
              <w:t xml:space="preserve"> </w:t>
            </w:r>
          </w:p>
        </w:tc>
        <w:tc>
          <w:tcPr>
            <w:tcW w:w="851" w:type="dxa"/>
            <w:vAlign w:val="center"/>
          </w:tcPr>
          <w:p w:rsidR="00A4344B" w:rsidRPr="002A0507" w:rsidRDefault="00A4344B" w:rsidP="005F451F">
            <w:pPr>
              <w:jc w:val="center"/>
              <w:rPr>
                <w:lang w:val="uk-UA"/>
              </w:rPr>
            </w:pPr>
            <w:r>
              <w:rPr>
                <w:lang w:val="uk-UA"/>
              </w:rPr>
              <w:t>2021</w:t>
            </w:r>
          </w:p>
        </w:tc>
        <w:tc>
          <w:tcPr>
            <w:tcW w:w="1559" w:type="dxa"/>
            <w:vAlign w:val="center"/>
          </w:tcPr>
          <w:p w:rsidR="00A4344B" w:rsidRPr="00BB6E18" w:rsidRDefault="00A4344B" w:rsidP="005F451F">
            <w:pPr>
              <w:jc w:val="center"/>
              <w:rPr>
                <w:lang w:val="uk-UA"/>
              </w:rPr>
            </w:pPr>
            <w:r>
              <w:rPr>
                <w:lang w:val="uk-UA"/>
              </w:rPr>
              <w:t>Затверджено</w:t>
            </w:r>
          </w:p>
          <w:p w:rsidR="00A4344B" w:rsidRPr="002A0507" w:rsidRDefault="00A4344B" w:rsidP="005F451F">
            <w:pPr>
              <w:jc w:val="center"/>
              <w:rPr>
                <w:lang w:val="uk-UA"/>
              </w:rPr>
            </w:pPr>
            <w:r w:rsidRPr="00F1409A">
              <w:rPr>
                <w:lang w:val="uk-UA"/>
              </w:rPr>
              <w:t>Наказ Міністерства освіти і науки</w:t>
            </w:r>
            <w:r>
              <w:rPr>
                <w:lang w:val="uk-UA"/>
              </w:rPr>
              <w:t xml:space="preserve"> України від 12.07.2021</w:t>
            </w:r>
            <w:r w:rsidRPr="00F1409A">
              <w:rPr>
                <w:lang w:val="uk-UA"/>
              </w:rPr>
              <w:t xml:space="preserve">р. </w:t>
            </w:r>
            <w:r>
              <w:rPr>
                <w:lang w:val="uk-UA"/>
              </w:rPr>
              <w:t>№</w:t>
            </w:r>
            <w:r w:rsidRPr="00F1409A">
              <w:rPr>
                <w:lang w:val="uk-UA"/>
              </w:rPr>
              <w:t>795.</w:t>
            </w:r>
          </w:p>
        </w:tc>
      </w:tr>
      <w:tr w:rsidR="00A4344B" w:rsidRPr="001C2D1F" w:rsidTr="00042C05">
        <w:tc>
          <w:tcPr>
            <w:tcW w:w="567" w:type="dxa"/>
            <w:vAlign w:val="center"/>
          </w:tcPr>
          <w:p w:rsidR="00A4344B" w:rsidRDefault="00A4344B" w:rsidP="005F451F">
            <w:pPr>
              <w:jc w:val="center"/>
              <w:rPr>
                <w:b/>
                <w:lang w:val="uk-UA"/>
              </w:rPr>
            </w:pPr>
            <w:r>
              <w:rPr>
                <w:b/>
                <w:lang w:val="uk-UA"/>
              </w:rPr>
              <w:lastRenderedPageBreak/>
              <w:t>14</w:t>
            </w:r>
          </w:p>
        </w:tc>
        <w:tc>
          <w:tcPr>
            <w:tcW w:w="1702" w:type="dxa"/>
            <w:vAlign w:val="center"/>
          </w:tcPr>
          <w:p w:rsidR="00A4344B" w:rsidRPr="00840DE6" w:rsidRDefault="00A4344B" w:rsidP="005F451F">
            <w:pPr>
              <w:jc w:val="center"/>
              <w:rPr>
                <w:lang w:val="uk-UA"/>
              </w:rPr>
            </w:pPr>
            <w:r w:rsidRPr="00840DE6">
              <w:rPr>
                <w:lang w:val="uk-UA"/>
              </w:rPr>
              <w:t xml:space="preserve">Історія України. Всесвітня історія. </w:t>
            </w:r>
          </w:p>
        </w:tc>
        <w:tc>
          <w:tcPr>
            <w:tcW w:w="3260" w:type="dxa"/>
            <w:vAlign w:val="center"/>
          </w:tcPr>
          <w:p w:rsidR="00A4344B" w:rsidRDefault="00A4344B" w:rsidP="005F451F">
            <w:pPr>
              <w:jc w:val="center"/>
              <w:rPr>
                <w:lang w:val="uk-UA"/>
              </w:rPr>
            </w:pPr>
            <w:r>
              <w:t>Модельна навчальна програма «Історія України. Всесвітня історія. 6 клас» для закладів загальної середньої освіти (автори Піскарьова І.О., Бурлака О.В., Майорський В.В., Мелещенко Т.В., Щупак І.Я.)</w:t>
            </w:r>
          </w:p>
        </w:tc>
        <w:tc>
          <w:tcPr>
            <w:tcW w:w="850" w:type="dxa"/>
            <w:vAlign w:val="center"/>
          </w:tcPr>
          <w:p w:rsidR="00A4344B" w:rsidRDefault="00A4344B" w:rsidP="005F451F">
            <w:pPr>
              <w:jc w:val="center"/>
              <w:rPr>
                <w:lang w:val="uk-UA"/>
              </w:rPr>
            </w:pPr>
            <w:r>
              <w:rPr>
                <w:lang w:val="uk-UA"/>
              </w:rPr>
              <w:t>6</w:t>
            </w:r>
          </w:p>
        </w:tc>
        <w:tc>
          <w:tcPr>
            <w:tcW w:w="2126" w:type="dxa"/>
            <w:vAlign w:val="center"/>
          </w:tcPr>
          <w:p w:rsidR="00A4344B" w:rsidRDefault="003A18BA" w:rsidP="005F451F">
            <w:pPr>
              <w:jc w:val="center"/>
              <w:rPr>
                <w:lang w:val="uk-UA"/>
              </w:rPr>
            </w:pPr>
            <w:hyperlink r:id="rId18" w:history="1">
              <w:r w:rsidR="00A4344B" w:rsidRPr="00EA6D37">
                <w:rPr>
                  <w:rStyle w:val="a5"/>
                  <w:lang w:val="uk-UA"/>
                </w:rPr>
                <w:t>https://mon.gov.ua/storage/app/media/zagalna%20serednya/Navchalni.prohramy/2021/14.07/Model.navch.prohr.5-9.klas.NUSH-poetap.z.2022/Hromad.ta.istor.osv.hal/Ist.Ukr.Vsesv.ist.6-kl.Piskarova.ta.in.14.07.pdf</w:t>
              </w:r>
            </w:hyperlink>
            <w:r w:rsidR="00A4344B">
              <w:rPr>
                <w:lang w:val="uk-UA"/>
              </w:rPr>
              <w:t xml:space="preserve"> </w:t>
            </w:r>
          </w:p>
          <w:p w:rsidR="00A4344B" w:rsidRDefault="00A4344B" w:rsidP="005F451F">
            <w:pPr>
              <w:jc w:val="center"/>
              <w:rPr>
                <w:lang w:val="uk-UA"/>
              </w:rPr>
            </w:pPr>
          </w:p>
        </w:tc>
        <w:tc>
          <w:tcPr>
            <w:tcW w:w="851" w:type="dxa"/>
            <w:vAlign w:val="center"/>
          </w:tcPr>
          <w:p w:rsidR="00A4344B" w:rsidRDefault="00A4344B" w:rsidP="005F451F">
            <w:pPr>
              <w:jc w:val="center"/>
              <w:rPr>
                <w:lang w:val="uk-UA"/>
              </w:rPr>
            </w:pPr>
            <w:r>
              <w:rPr>
                <w:lang w:val="uk-UA"/>
              </w:rPr>
              <w:t>2021</w:t>
            </w:r>
          </w:p>
        </w:tc>
        <w:tc>
          <w:tcPr>
            <w:tcW w:w="1559" w:type="dxa"/>
            <w:vAlign w:val="center"/>
          </w:tcPr>
          <w:p w:rsidR="00A4344B" w:rsidRPr="00BB6E18" w:rsidRDefault="00A4344B" w:rsidP="005F451F">
            <w:pPr>
              <w:jc w:val="center"/>
              <w:rPr>
                <w:lang w:val="uk-UA"/>
              </w:rPr>
            </w:pPr>
            <w:r>
              <w:rPr>
                <w:lang w:val="uk-UA"/>
              </w:rPr>
              <w:t>Затверджено</w:t>
            </w:r>
          </w:p>
          <w:p w:rsidR="00A4344B" w:rsidRDefault="00A4344B" w:rsidP="005F451F">
            <w:pPr>
              <w:jc w:val="center"/>
              <w:rPr>
                <w:lang w:val="uk-UA"/>
              </w:rPr>
            </w:pPr>
            <w:r w:rsidRPr="00F1409A">
              <w:rPr>
                <w:lang w:val="uk-UA"/>
              </w:rPr>
              <w:t>Наказ</w:t>
            </w:r>
            <w:r>
              <w:rPr>
                <w:lang w:val="uk-UA"/>
              </w:rPr>
              <w:t xml:space="preserve"> </w:t>
            </w:r>
            <w:r>
              <w:t>Міністерства освіти і науки України від 12.07. 2021 № 795</w:t>
            </w:r>
          </w:p>
        </w:tc>
      </w:tr>
      <w:tr w:rsidR="00A4344B" w:rsidRPr="00840DE6" w:rsidTr="00042C05">
        <w:tc>
          <w:tcPr>
            <w:tcW w:w="567" w:type="dxa"/>
            <w:vAlign w:val="center"/>
          </w:tcPr>
          <w:p w:rsidR="00A4344B" w:rsidRDefault="00A4344B" w:rsidP="005F451F">
            <w:pPr>
              <w:jc w:val="center"/>
              <w:rPr>
                <w:b/>
                <w:lang w:val="uk-UA"/>
              </w:rPr>
            </w:pPr>
            <w:r>
              <w:rPr>
                <w:b/>
                <w:lang w:val="uk-UA"/>
              </w:rPr>
              <w:t>15</w:t>
            </w:r>
          </w:p>
        </w:tc>
        <w:tc>
          <w:tcPr>
            <w:tcW w:w="1702" w:type="dxa"/>
            <w:vAlign w:val="center"/>
          </w:tcPr>
          <w:p w:rsidR="00A4344B" w:rsidRPr="00884C39" w:rsidRDefault="00A4344B" w:rsidP="005F451F">
            <w:pPr>
              <w:jc w:val="center"/>
              <w:rPr>
                <w:lang w:val="uk-UA"/>
              </w:rPr>
            </w:pPr>
            <w:r>
              <w:rPr>
                <w:lang w:val="uk-UA"/>
              </w:rPr>
              <w:t>Географія</w:t>
            </w:r>
          </w:p>
        </w:tc>
        <w:tc>
          <w:tcPr>
            <w:tcW w:w="3260" w:type="dxa"/>
            <w:vAlign w:val="center"/>
          </w:tcPr>
          <w:p w:rsidR="00A4344B" w:rsidRPr="00840DE6" w:rsidRDefault="00A4344B" w:rsidP="005F451F">
            <w:pPr>
              <w:jc w:val="center"/>
              <w:rPr>
                <w:lang w:val="uk-UA"/>
              </w:rPr>
            </w:pPr>
            <w:r w:rsidRPr="00840DE6">
              <w:rPr>
                <w:lang w:val="uk-UA"/>
              </w:rPr>
              <w:t>Модельна навчальна програма «Географія. 6-9 класи» для закладів загальної середньої освіти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w:t>
            </w:r>
          </w:p>
        </w:tc>
        <w:tc>
          <w:tcPr>
            <w:tcW w:w="850" w:type="dxa"/>
            <w:vAlign w:val="center"/>
          </w:tcPr>
          <w:p w:rsidR="00A4344B" w:rsidRDefault="00A4344B" w:rsidP="005F451F">
            <w:pPr>
              <w:jc w:val="center"/>
              <w:rPr>
                <w:lang w:val="uk-UA"/>
              </w:rPr>
            </w:pPr>
            <w:r>
              <w:rPr>
                <w:lang w:val="uk-UA"/>
              </w:rPr>
              <w:t>6</w:t>
            </w:r>
          </w:p>
        </w:tc>
        <w:tc>
          <w:tcPr>
            <w:tcW w:w="2126" w:type="dxa"/>
            <w:vAlign w:val="center"/>
          </w:tcPr>
          <w:p w:rsidR="00A4344B" w:rsidRDefault="003A18BA" w:rsidP="005F451F">
            <w:pPr>
              <w:jc w:val="center"/>
              <w:rPr>
                <w:lang w:val="uk-UA"/>
              </w:rPr>
            </w:pPr>
            <w:hyperlink r:id="rId19" w:history="1">
              <w:r w:rsidR="00A4344B" w:rsidRPr="00EA6D37">
                <w:rPr>
                  <w:rStyle w:val="a5"/>
                  <w:lang w:val="uk-UA"/>
                </w:rPr>
                <w:t>https://mon.gov.ua/storage/app/media/zagalna%20serednya/Navchalni.prohramy/2021/14.07/Model.navch.prohr.5-9.klas.NUSH-poetap.z.2022/Prirod.osv.galuz/Heohrafiya/Heohrafiya.6-9-kl.Zapototskyy.ta.in.06.05.2022.pdf</w:t>
              </w:r>
            </w:hyperlink>
            <w:r w:rsidR="00A4344B">
              <w:rPr>
                <w:lang w:val="uk-UA"/>
              </w:rPr>
              <w:t xml:space="preserve"> </w:t>
            </w:r>
          </w:p>
        </w:tc>
        <w:tc>
          <w:tcPr>
            <w:tcW w:w="851" w:type="dxa"/>
            <w:vAlign w:val="center"/>
          </w:tcPr>
          <w:p w:rsidR="00A4344B" w:rsidRDefault="00A4344B" w:rsidP="005F451F">
            <w:pPr>
              <w:jc w:val="center"/>
              <w:rPr>
                <w:lang w:val="uk-UA"/>
              </w:rPr>
            </w:pPr>
            <w:r>
              <w:rPr>
                <w:lang w:val="uk-UA"/>
              </w:rPr>
              <w:t>2021</w:t>
            </w:r>
          </w:p>
        </w:tc>
        <w:tc>
          <w:tcPr>
            <w:tcW w:w="1559" w:type="dxa"/>
            <w:vAlign w:val="center"/>
          </w:tcPr>
          <w:p w:rsidR="00A4344B" w:rsidRPr="00BB6E18" w:rsidRDefault="00A4344B" w:rsidP="005F451F">
            <w:pPr>
              <w:jc w:val="center"/>
              <w:rPr>
                <w:lang w:val="uk-UA"/>
              </w:rPr>
            </w:pPr>
            <w:r>
              <w:rPr>
                <w:lang w:val="uk-UA"/>
              </w:rPr>
              <w:t>Затверджено</w:t>
            </w:r>
          </w:p>
          <w:p w:rsidR="00A4344B" w:rsidRPr="00840DE6" w:rsidRDefault="00A4344B" w:rsidP="005F451F">
            <w:pPr>
              <w:jc w:val="center"/>
              <w:rPr>
                <w:lang w:val="uk-UA"/>
              </w:rPr>
            </w:pPr>
            <w:r w:rsidRPr="00F1409A">
              <w:rPr>
                <w:lang w:val="uk-UA"/>
              </w:rPr>
              <w:t>Наказ</w:t>
            </w:r>
            <w:r>
              <w:rPr>
                <w:lang w:val="uk-UA"/>
              </w:rPr>
              <w:t xml:space="preserve"> </w:t>
            </w:r>
            <w:r w:rsidRPr="00840DE6">
              <w:rPr>
                <w:lang w:val="uk-UA"/>
              </w:rPr>
              <w:t xml:space="preserve">Міністерства освіти і науки України від 12.07.2021 № 795 </w:t>
            </w:r>
          </w:p>
        </w:tc>
      </w:tr>
      <w:tr w:rsidR="00A4344B" w:rsidRPr="001C2D1F" w:rsidTr="00042C05">
        <w:tc>
          <w:tcPr>
            <w:tcW w:w="567" w:type="dxa"/>
            <w:vAlign w:val="center"/>
          </w:tcPr>
          <w:p w:rsidR="00A4344B" w:rsidRPr="002A0507" w:rsidRDefault="00A4344B" w:rsidP="005F451F">
            <w:pPr>
              <w:jc w:val="center"/>
              <w:rPr>
                <w:b/>
                <w:lang w:val="uk-UA"/>
              </w:rPr>
            </w:pPr>
            <w:r>
              <w:rPr>
                <w:b/>
                <w:lang w:val="uk-UA"/>
              </w:rPr>
              <w:t>16</w:t>
            </w:r>
          </w:p>
        </w:tc>
        <w:tc>
          <w:tcPr>
            <w:tcW w:w="1702" w:type="dxa"/>
            <w:vAlign w:val="center"/>
          </w:tcPr>
          <w:p w:rsidR="00A4344B" w:rsidRPr="00884C39" w:rsidRDefault="00A4344B" w:rsidP="005F451F">
            <w:pPr>
              <w:jc w:val="center"/>
              <w:rPr>
                <w:lang w:val="uk-UA"/>
              </w:rPr>
            </w:pPr>
            <w:r w:rsidRPr="00884C39">
              <w:rPr>
                <w:lang w:val="uk-UA"/>
              </w:rPr>
              <w:t>Інформатика</w:t>
            </w:r>
          </w:p>
        </w:tc>
        <w:tc>
          <w:tcPr>
            <w:tcW w:w="3260" w:type="dxa"/>
            <w:vAlign w:val="center"/>
          </w:tcPr>
          <w:p w:rsidR="00A4344B" w:rsidRPr="009807BB" w:rsidRDefault="00A4344B" w:rsidP="005F451F">
            <w:pPr>
              <w:jc w:val="center"/>
              <w:rPr>
                <w:lang w:val="uk-UA"/>
              </w:rPr>
            </w:pPr>
            <w:r w:rsidRPr="009807BB">
              <w:rPr>
                <w:lang w:val="uk-UA"/>
              </w:rPr>
              <w:t>Модельна навчальна програма</w:t>
            </w:r>
          </w:p>
          <w:p w:rsidR="00A4344B" w:rsidRPr="009807BB" w:rsidRDefault="00A4344B" w:rsidP="005F451F">
            <w:pPr>
              <w:jc w:val="center"/>
              <w:rPr>
                <w:lang w:val="uk-UA"/>
              </w:rPr>
            </w:pPr>
            <w:r w:rsidRPr="009807BB">
              <w:rPr>
                <w:lang w:val="uk-UA"/>
              </w:rPr>
              <w:t xml:space="preserve">«Інформатика. 5-6 класи» </w:t>
            </w:r>
          </w:p>
          <w:p w:rsidR="00A4344B" w:rsidRPr="009807BB" w:rsidRDefault="00A4344B" w:rsidP="005F451F">
            <w:pPr>
              <w:jc w:val="center"/>
              <w:rPr>
                <w:lang w:val="uk-UA"/>
              </w:rPr>
            </w:pPr>
            <w:r w:rsidRPr="009807BB">
              <w:rPr>
                <w:lang w:val="uk-UA"/>
              </w:rPr>
              <w:t>для закладів загальної середньої освіти</w:t>
            </w:r>
          </w:p>
          <w:p w:rsidR="00A4344B" w:rsidRPr="006D5E3D" w:rsidRDefault="00A4344B" w:rsidP="005F451F">
            <w:pPr>
              <w:jc w:val="center"/>
              <w:rPr>
                <w:lang w:val="uk-UA"/>
              </w:rPr>
            </w:pPr>
            <w:r w:rsidRPr="009807BB">
              <w:rPr>
                <w:lang w:val="uk-UA"/>
              </w:rPr>
              <w:t>(автори</w:t>
            </w:r>
            <w:r>
              <w:rPr>
                <w:lang w:val="uk-UA"/>
              </w:rPr>
              <w:t xml:space="preserve"> Пасічник О.В., Чернікова Л.А.)</w:t>
            </w:r>
          </w:p>
        </w:tc>
        <w:tc>
          <w:tcPr>
            <w:tcW w:w="850" w:type="dxa"/>
            <w:vAlign w:val="center"/>
          </w:tcPr>
          <w:p w:rsidR="00A4344B" w:rsidRPr="002A0507" w:rsidRDefault="00A4344B" w:rsidP="005F451F">
            <w:pPr>
              <w:jc w:val="center"/>
              <w:rPr>
                <w:lang w:val="uk-UA"/>
              </w:rPr>
            </w:pPr>
            <w:r>
              <w:rPr>
                <w:lang w:val="uk-UA"/>
              </w:rPr>
              <w:t>5,6</w:t>
            </w:r>
          </w:p>
        </w:tc>
        <w:tc>
          <w:tcPr>
            <w:tcW w:w="2126" w:type="dxa"/>
            <w:vAlign w:val="center"/>
          </w:tcPr>
          <w:p w:rsidR="00A4344B" w:rsidRPr="002A0507" w:rsidRDefault="00A4344B" w:rsidP="005F451F">
            <w:pPr>
              <w:jc w:val="center"/>
              <w:rPr>
                <w:lang w:val="uk-UA"/>
              </w:rPr>
            </w:pPr>
            <w:r>
              <w:rPr>
                <w:lang w:val="uk-UA"/>
              </w:rPr>
              <w:t xml:space="preserve">Сайт МОН </w:t>
            </w:r>
            <w:hyperlink r:id="rId20" w:history="1">
              <w:r w:rsidRPr="009807BB">
                <w:rPr>
                  <w:rStyle w:val="a5"/>
                  <w:sz w:val="18"/>
                  <w:szCs w:val="18"/>
                  <w:lang w:val="uk-UA"/>
                </w:rPr>
                <w:t>https://drive.google.com/file/d/1ZKZUrVH6lGjvpKq_tJglAIDU-vcdETLY/view</w:t>
              </w:r>
            </w:hyperlink>
            <w:r>
              <w:rPr>
                <w:lang w:val="uk-UA"/>
              </w:rPr>
              <w:t xml:space="preserve"> </w:t>
            </w:r>
          </w:p>
        </w:tc>
        <w:tc>
          <w:tcPr>
            <w:tcW w:w="851" w:type="dxa"/>
            <w:vAlign w:val="center"/>
          </w:tcPr>
          <w:p w:rsidR="00A4344B" w:rsidRPr="002A0507" w:rsidRDefault="00A4344B" w:rsidP="005F451F">
            <w:pPr>
              <w:jc w:val="center"/>
              <w:rPr>
                <w:lang w:val="uk-UA"/>
              </w:rPr>
            </w:pPr>
            <w:r>
              <w:rPr>
                <w:lang w:val="uk-UA"/>
              </w:rPr>
              <w:t>2021</w:t>
            </w:r>
          </w:p>
        </w:tc>
        <w:tc>
          <w:tcPr>
            <w:tcW w:w="1559" w:type="dxa"/>
            <w:vAlign w:val="center"/>
          </w:tcPr>
          <w:p w:rsidR="00A4344B" w:rsidRPr="00BB6E18" w:rsidRDefault="00A4344B" w:rsidP="005F451F">
            <w:pPr>
              <w:jc w:val="center"/>
              <w:rPr>
                <w:lang w:val="uk-UA"/>
              </w:rPr>
            </w:pPr>
            <w:r>
              <w:rPr>
                <w:lang w:val="uk-UA"/>
              </w:rPr>
              <w:t>Затверджено</w:t>
            </w:r>
          </w:p>
          <w:p w:rsidR="00A4344B" w:rsidRPr="002A0507" w:rsidRDefault="00A4344B" w:rsidP="005F451F">
            <w:pPr>
              <w:jc w:val="center"/>
              <w:rPr>
                <w:lang w:val="uk-UA"/>
              </w:rPr>
            </w:pPr>
            <w:r w:rsidRPr="00F1409A">
              <w:rPr>
                <w:lang w:val="uk-UA"/>
              </w:rPr>
              <w:t>Наказ Міністерства освіти і науки</w:t>
            </w:r>
            <w:r>
              <w:rPr>
                <w:lang w:val="uk-UA"/>
              </w:rPr>
              <w:t xml:space="preserve"> України від 12.07.2021</w:t>
            </w:r>
            <w:r w:rsidRPr="00F1409A">
              <w:rPr>
                <w:lang w:val="uk-UA"/>
              </w:rPr>
              <w:t xml:space="preserve">р. </w:t>
            </w:r>
            <w:r>
              <w:rPr>
                <w:lang w:val="uk-UA"/>
              </w:rPr>
              <w:t>№</w:t>
            </w:r>
            <w:r w:rsidRPr="00F1409A">
              <w:rPr>
                <w:lang w:val="uk-UA"/>
              </w:rPr>
              <w:t>795.</w:t>
            </w:r>
          </w:p>
        </w:tc>
      </w:tr>
      <w:tr w:rsidR="00A4344B" w:rsidRPr="001C2D1F" w:rsidTr="00042C05">
        <w:tc>
          <w:tcPr>
            <w:tcW w:w="567" w:type="dxa"/>
            <w:vAlign w:val="center"/>
          </w:tcPr>
          <w:p w:rsidR="00A4344B" w:rsidRPr="002A0507" w:rsidRDefault="00A4344B" w:rsidP="005F451F">
            <w:pPr>
              <w:jc w:val="center"/>
              <w:rPr>
                <w:b/>
                <w:lang w:val="uk-UA"/>
              </w:rPr>
            </w:pPr>
            <w:r>
              <w:rPr>
                <w:b/>
                <w:lang w:val="uk-UA"/>
              </w:rPr>
              <w:t>17</w:t>
            </w:r>
          </w:p>
        </w:tc>
        <w:tc>
          <w:tcPr>
            <w:tcW w:w="1702" w:type="dxa"/>
            <w:vAlign w:val="center"/>
          </w:tcPr>
          <w:p w:rsidR="00A4344B" w:rsidRPr="00884C39" w:rsidRDefault="00A4344B" w:rsidP="005F451F">
            <w:pPr>
              <w:jc w:val="center"/>
              <w:rPr>
                <w:lang w:val="uk-UA"/>
              </w:rPr>
            </w:pPr>
            <w:r w:rsidRPr="00884C39">
              <w:rPr>
                <w:lang w:val="uk-UA"/>
              </w:rPr>
              <w:t>Технології</w:t>
            </w:r>
          </w:p>
        </w:tc>
        <w:tc>
          <w:tcPr>
            <w:tcW w:w="3260" w:type="dxa"/>
            <w:vAlign w:val="center"/>
          </w:tcPr>
          <w:p w:rsidR="00A4344B" w:rsidRPr="00A06086" w:rsidRDefault="00A4344B" w:rsidP="005F451F">
            <w:pPr>
              <w:jc w:val="center"/>
              <w:rPr>
                <w:lang w:val="uk-UA"/>
              </w:rPr>
            </w:pPr>
            <w:r w:rsidRPr="00A06086">
              <w:rPr>
                <w:lang w:val="uk-UA"/>
              </w:rPr>
              <w:t>Модельна навчальна програма</w:t>
            </w:r>
          </w:p>
          <w:p w:rsidR="00A4344B" w:rsidRPr="00A06086" w:rsidRDefault="00A4344B" w:rsidP="005F451F">
            <w:pPr>
              <w:jc w:val="center"/>
              <w:rPr>
                <w:lang w:val="uk-UA"/>
              </w:rPr>
            </w:pPr>
            <w:r w:rsidRPr="00A06086">
              <w:rPr>
                <w:lang w:val="uk-UA"/>
              </w:rPr>
              <w:t>«Технології. 5-6 класи»</w:t>
            </w:r>
          </w:p>
          <w:p w:rsidR="00A4344B" w:rsidRPr="00A06086" w:rsidRDefault="00A4344B" w:rsidP="005F451F">
            <w:pPr>
              <w:jc w:val="center"/>
              <w:rPr>
                <w:lang w:val="uk-UA"/>
              </w:rPr>
            </w:pPr>
            <w:r w:rsidRPr="00A06086">
              <w:rPr>
                <w:lang w:val="uk-UA"/>
              </w:rPr>
              <w:t>для закл</w:t>
            </w:r>
            <w:r>
              <w:rPr>
                <w:lang w:val="uk-UA"/>
              </w:rPr>
              <w:t xml:space="preserve">адів загальної </w:t>
            </w:r>
            <w:r>
              <w:rPr>
                <w:lang w:val="uk-UA"/>
              </w:rPr>
              <w:lastRenderedPageBreak/>
              <w:t>середньої освіти</w:t>
            </w:r>
          </w:p>
          <w:p w:rsidR="00A4344B" w:rsidRDefault="00A4344B" w:rsidP="005F451F">
            <w:pPr>
              <w:jc w:val="center"/>
              <w:rPr>
                <w:lang w:val="uk-UA"/>
              </w:rPr>
            </w:pPr>
            <w:r w:rsidRPr="00A06086">
              <w:rPr>
                <w:lang w:val="uk-UA"/>
              </w:rPr>
              <w:t>(автори Терещук А.І., Абрамова О.В., Гащак В.М., Павич Н.М.)</w:t>
            </w:r>
          </w:p>
          <w:p w:rsidR="00A4344B" w:rsidRDefault="00A4344B" w:rsidP="005F451F">
            <w:pPr>
              <w:jc w:val="center"/>
              <w:rPr>
                <w:lang w:val="uk-UA"/>
              </w:rPr>
            </w:pPr>
          </w:p>
          <w:p w:rsidR="00A4344B" w:rsidRPr="006D5E3D" w:rsidRDefault="00A4344B" w:rsidP="005F451F">
            <w:pPr>
              <w:jc w:val="center"/>
              <w:rPr>
                <w:lang w:val="uk-UA"/>
              </w:rPr>
            </w:pPr>
          </w:p>
        </w:tc>
        <w:tc>
          <w:tcPr>
            <w:tcW w:w="850" w:type="dxa"/>
            <w:vAlign w:val="center"/>
          </w:tcPr>
          <w:p w:rsidR="00A4344B" w:rsidRPr="002A0507" w:rsidRDefault="00A4344B" w:rsidP="005F451F">
            <w:pPr>
              <w:jc w:val="center"/>
              <w:rPr>
                <w:lang w:val="uk-UA"/>
              </w:rPr>
            </w:pPr>
            <w:r>
              <w:rPr>
                <w:lang w:val="uk-UA"/>
              </w:rPr>
              <w:lastRenderedPageBreak/>
              <w:t>5,6</w:t>
            </w:r>
          </w:p>
        </w:tc>
        <w:tc>
          <w:tcPr>
            <w:tcW w:w="2126" w:type="dxa"/>
            <w:vAlign w:val="center"/>
          </w:tcPr>
          <w:p w:rsidR="00A4344B" w:rsidRPr="002A0507" w:rsidRDefault="00A4344B" w:rsidP="005F451F">
            <w:pPr>
              <w:jc w:val="center"/>
              <w:rPr>
                <w:lang w:val="uk-UA"/>
              </w:rPr>
            </w:pPr>
            <w:r>
              <w:rPr>
                <w:lang w:val="uk-UA"/>
              </w:rPr>
              <w:t xml:space="preserve">Сайт МОН </w:t>
            </w:r>
            <w:hyperlink r:id="rId21" w:history="1">
              <w:r w:rsidRPr="00A06086">
                <w:rPr>
                  <w:rStyle w:val="a5"/>
                  <w:sz w:val="18"/>
                  <w:szCs w:val="18"/>
                  <w:lang w:val="uk-UA"/>
                </w:rPr>
                <w:t>https://drive.google.com/file/d/13sqciH4Wt2ChYGn41rBpL24-W0akkYcV/view</w:t>
              </w:r>
            </w:hyperlink>
            <w:r>
              <w:rPr>
                <w:lang w:val="uk-UA"/>
              </w:rPr>
              <w:t xml:space="preserve"> </w:t>
            </w:r>
          </w:p>
        </w:tc>
        <w:tc>
          <w:tcPr>
            <w:tcW w:w="851" w:type="dxa"/>
            <w:vAlign w:val="center"/>
          </w:tcPr>
          <w:p w:rsidR="00A4344B" w:rsidRPr="002A0507" w:rsidRDefault="00A4344B" w:rsidP="005F451F">
            <w:pPr>
              <w:jc w:val="center"/>
              <w:rPr>
                <w:lang w:val="uk-UA"/>
              </w:rPr>
            </w:pPr>
            <w:r>
              <w:rPr>
                <w:lang w:val="uk-UA"/>
              </w:rPr>
              <w:t>2021</w:t>
            </w:r>
          </w:p>
        </w:tc>
        <w:tc>
          <w:tcPr>
            <w:tcW w:w="1559" w:type="dxa"/>
            <w:vAlign w:val="center"/>
          </w:tcPr>
          <w:p w:rsidR="00A4344B" w:rsidRPr="00BB6E18" w:rsidRDefault="00A4344B" w:rsidP="005F451F">
            <w:pPr>
              <w:jc w:val="center"/>
              <w:rPr>
                <w:lang w:val="uk-UA"/>
              </w:rPr>
            </w:pPr>
            <w:r>
              <w:rPr>
                <w:lang w:val="uk-UA"/>
              </w:rPr>
              <w:t>Затверджено</w:t>
            </w:r>
          </w:p>
          <w:p w:rsidR="00A4344B" w:rsidRPr="002A0507" w:rsidRDefault="00A4344B" w:rsidP="005F451F">
            <w:pPr>
              <w:jc w:val="center"/>
              <w:rPr>
                <w:lang w:val="uk-UA"/>
              </w:rPr>
            </w:pPr>
            <w:r w:rsidRPr="00F1409A">
              <w:rPr>
                <w:lang w:val="uk-UA"/>
              </w:rPr>
              <w:t>Наказ Міністерст</w:t>
            </w:r>
            <w:r w:rsidRPr="00F1409A">
              <w:rPr>
                <w:lang w:val="uk-UA"/>
              </w:rPr>
              <w:lastRenderedPageBreak/>
              <w:t>ва освіти і науки</w:t>
            </w:r>
            <w:r>
              <w:rPr>
                <w:lang w:val="uk-UA"/>
              </w:rPr>
              <w:t xml:space="preserve"> України від 12.07.2021</w:t>
            </w:r>
            <w:r w:rsidRPr="00F1409A">
              <w:rPr>
                <w:lang w:val="uk-UA"/>
              </w:rPr>
              <w:t xml:space="preserve">р. </w:t>
            </w:r>
            <w:r>
              <w:rPr>
                <w:lang w:val="uk-UA"/>
              </w:rPr>
              <w:t>№</w:t>
            </w:r>
            <w:r w:rsidRPr="00F1409A">
              <w:rPr>
                <w:lang w:val="uk-UA"/>
              </w:rPr>
              <w:t>795.</w:t>
            </w:r>
          </w:p>
        </w:tc>
      </w:tr>
      <w:tr w:rsidR="00A4344B" w:rsidRPr="001C2D1F" w:rsidTr="00042C05">
        <w:tc>
          <w:tcPr>
            <w:tcW w:w="567" w:type="dxa"/>
            <w:vAlign w:val="center"/>
          </w:tcPr>
          <w:p w:rsidR="00A4344B" w:rsidRPr="002A0507" w:rsidRDefault="00A4344B" w:rsidP="005F451F">
            <w:pPr>
              <w:jc w:val="center"/>
              <w:rPr>
                <w:b/>
                <w:lang w:val="uk-UA"/>
              </w:rPr>
            </w:pPr>
            <w:r>
              <w:rPr>
                <w:b/>
                <w:lang w:val="uk-UA"/>
              </w:rPr>
              <w:lastRenderedPageBreak/>
              <w:t>18</w:t>
            </w:r>
          </w:p>
        </w:tc>
        <w:tc>
          <w:tcPr>
            <w:tcW w:w="1702" w:type="dxa"/>
            <w:vAlign w:val="center"/>
          </w:tcPr>
          <w:p w:rsidR="00A4344B" w:rsidRPr="00884C39" w:rsidRDefault="00A4344B" w:rsidP="005F451F">
            <w:pPr>
              <w:jc w:val="center"/>
              <w:rPr>
                <w:lang w:val="uk-UA"/>
              </w:rPr>
            </w:pPr>
            <w:r w:rsidRPr="00884C39">
              <w:rPr>
                <w:lang w:val="uk-UA"/>
              </w:rPr>
              <w:t>Образотворче мистецтво</w:t>
            </w:r>
          </w:p>
        </w:tc>
        <w:tc>
          <w:tcPr>
            <w:tcW w:w="3260" w:type="dxa"/>
            <w:vMerge w:val="restart"/>
            <w:vAlign w:val="center"/>
          </w:tcPr>
          <w:p w:rsidR="00A4344B" w:rsidRPr="006D5E3D" w:rsidRDefault="00A4344B" w:rsidP="005F451F">
            <w:pPr>
              <w:jc w:val="center"/>
              <w:rPr>
                <w:lang w:val="uk-UA"/>
              </w:rPr>
            </w:pPr>
            <w:r>
              <w:t>Модельна навчальна програма «Мистецтво. 5-6 класи» (інтегрований курс) для закладів загальної середньої освіти (автор Кондратова Л. Г )</w:t>
            </w:r>
          </w:p>
        </w:tc>
        <w:tc>
          <w:tcPr>
            <w:tcW w:w="850" w:type="dxa"/>
            <w:vMerge w:val="restart"/>
            <w:vAlign w:val="center"/>
          </w:tcPr>
          <w:p w:rsidR="00A4344B" w:rsidRPr="002A0507" w:rsidRDefault="00A4344B" w:rsidP="005F451F">
            <w:pPr>
              <w:jc w:val="center"/>
              <w:rPr>
                <w:lang w:val="uk-UA"/>
              </w:rPr>
            </w:pPr>
            <w:r>
              <w:rPr>
                <w:lang w:val="uk-UA"/>
              </w:rPr>
              <w:t>5,6</w:t>
            </w:r>
          </w:p>
          <w:p w:rsidR="00A4344B" w:rsidRPr="002A0507" w:rsidRDefault="00A4344B" w:rsidP="005F451F">
            <w:pPr>
              <w:jc w:val="center"/>
              <w:rPr>
                <w:lang w:val="uk-UA"/>
              </w:rPr>
            </w:pPr>
          </w:p>
        </w:tc>
        <w:tc>
          <w:tcPr>
            <w:tcW w:w="2126" w:type="dxa"/>
            <w:vMerge w:val="restart"/>
            <w:vAlign w:val="center"/>
          </w:tcPr>
          <w:p w:rsidR="00A4344B" w:rsidRPr="002A0507" w:rsidRDefault="00A4344B" w:rsidP="005F451F">
            <w:pPr>
              <w:jc w:val="center"/>
              <w:rPr>
                <w:lang w:val="uk-UA"/>
              </w:rPr>
            </w:pPr>
            <w:r>
              <w:rPr>
                <w:lang w:val="uk-UA"/>
              </w:rPr>
              <w:t xml:space="preserve">Сайт МОН </w:t>
            </w:r>
            <w:hyperlink r:id="rId22" w:history="1">
              <w:r w:rsidRPr="00A06086">
                <w:rPr>
                  <w:rStyle w:val="a5"/>
                  <w:sz w:val="18"/>
                  <w:szCs w:val="18"/>
                  <w:lang w:val="uk-UA"/>
                </w:rPr>
                <w:t>https://mon.gov.ua/storage/app/media/zagalna%20serednya/Navchalni.prohramy/2021/14.07/Model.navch.prohr.5-9.klas.NUSH-poetap.z.2022/Mist.osv.gal/Mystetstvo.5-6-kl.Kondratova.23.07.pdf</w:t>
              </w:r>
            </w:hyperlink>
            <w:r>
              <w:rPr>
                <w:lang w:val="uk-UA"/>
              </w:rPr>
              <w:t xml:space="preserve"> </w:t>
            </w:r>
          </w:p>
        </w:tc>
        <w:tc>
          <w:tcPr>
            <w:tcW w:w="851" w:type="dxa"/>
            <w:vMerge w:val="restart"/>
            <w:vAlign w:val="center"/>
          </w:tcPr>
          <w:p w:rsidR="00A4344B" w:rsidRPr="002A0507" w:rsidRDefault="00A4344B" w:rsidP="005F451F">
            <w:pPr>
              <w:jc w:val="center"/>
              <w:rPr>
                <w:lang w:val="uk-UA"/>
              </w:rPr>
            </w:pPr>
            <w:r>
              <w:rPr>
                <w:lang w:val="uk-UA"/>
              </w:rPr>
              <w:t>2021</w:t>
            </w:r>
          </w:p>
        </w:tc>
        <w:tc>
          <w:tcPr>
            <w:tcW w:w="1559" w:type="dxa"/>
            <w:vMerge w:val="restart"/>
            <w:vAlign w:val="center"/>
          </w:tcPr>
          <w:p w:rsidR="00A4344B" w:rsidRPr="00BB6E18" w:rsidRDefault="00A4344B" w:rsidP="005F451F">
            <w:pPr>
              <w:jc w:val="center"/>
              <w:rPr>
                <w:lang w:val="uk-UA"/>
              </w:rPr>
            </w:pPr>
            <w:r>
              <w:rPr>
                <w:lang w:val="uk-UA"/>
              </w:rPr>
              <w:t>Затверджено</w:t>
            </w:r>
          </w:p>
          <w:p w:rsidR="00A4344B" w:rsidRPr="002A0507" w:rsidRDefault="00A4344B" w:rsidP="005F451F">
            <w:pPr>
              <w:jc w:val="center"/>
              <w:rPr>
                <w:lang w:val="uk-UA"/>
              </w:rPr>
            </w:pPr>
            <w:r w:rsidRPr="00F1409A">
              <w:rPr>
                <w:lang w:val="uk-UA"/>
              </w:rPr>
              <w:t>Наказ Міністерства освіти і науки</w:t>
            </w:r>
            <w:r>
              <w:rPr>
                <w:lang w:val="uk-UA"/>
              </w:rPr>
              <w:t xml:space="preserve"> України від 12.07.2021</w:t>
            </w:r>
            <w:r w:rsidRPr="00F1409A">
              <w:rPr>
                <w:lang w:val="uk-UA"/>
              </w:rPr>
              <w:t xml:space="preserve">р. </w:t>
            </w:r>
            <w:r>
              <w:rPr>
                <w:lang w:val="uk-UA"/>
              </w:rPr>
              <w:t>№</w:t>
            </w:r>
            <w:r w:rsidRPr="00F1409A">
              <w:rPr>
                <w:lang w:val="uk-UA"/>
              </w:rPr>
              <w:t>795.</w:t>
            </w:r>
          </w:p>
        </w:tc>
      </w:tr>
      <w:tr w:rsidR="00A4344B" w:rsidRPr="001C2D1F" w:rsidTr="00042C05">
        <w:tc>
          <w:tcPr>
            <w:tcW w:w="567" w:type="dxa"/>
            <w:vAlign w:val="center"/>
          </w:tcPr>
          <w:p w:rsidR="00A4344B" w:rsidRPr="002A0507" w:rsidRDefault="00A4344B" w:rsidP="005F451F">
            <w:pPr>
              <w:jc w:val="center"/>
              <w:rPr>
                <w:b/>
                <w:lang w:val="uk-UA"/>
              </w:rPr>
            </w:pPr>
            <w:r>
              <w:rPr>
                <w:b/>
                <w:lang w:val="uk-UA"/>
              </w:rPr>
              <w:t>19</w:t>
            </w:r>
          </w:p>
        </w:tc>
        <w:tc>
          <w:tcPr>
            <w:tcW w:w="1702" w:type="dxa"/>
            <w:vAlign w:val="center"/>
          </w:tcPr>
          <w:p w:rsidR="00A4344B" w:rsidRPr="00884C39" w:rsidRDefault="00A4344B" w:rsidP="005F451F">
            <w:pPr>
              <w:jc w:val="center"/>
              <w:rPr>
                <w:lang w:val="uk-UA"/>
              </w:rPr>
            </w:pPr>
            <w:r w:rsidRPr="00884C39">
              <w:rPr>
                <w:lang w:val="uk-UA"/>
              </w:rPr>
              <w:t>Музичне мистецтво</w:t>
            </w:r>
          </w:p>
        </w:tc>
        <w:tc>
          <w:tcPr>
            <w:tcW w:w="3260" w:type="dxa"/>
            <w:vMerge/>
            <w:vAlign w:val="center"/>
          </w:tcPr>
          <w:p w:rsidR="00A4344B" w:rsidRPr="006D5E3D" w:rsidRDefault="00A4344B" w:rsidP="005F451F">
            <w:pPr>
              <w:jc w:val="center"/>
              <w:rPr>
                <w:lang w:val="uk-UA"/>
              </w:rPr>
            </w:pPr>
          </w:p>
        </w:tc>
        <w:tc>
          <w:tcPr>
            <w:tcW w:w="850" w:type="dxa"/>
            <w:vMerge/>
            <w:vAlign w:val="center"/>
          </w:tcPr>
          <w:p w:rsidR="00A4344B" w:rsidRPr="002A0507" w:rsidRDefault="00A4344B" w:rsidP="005F451F">
            <w:pPr>
              <w:jc w:val="center"/>
              <w:rPr>
                <w:lang w:val="uk-UA"/>
              </w:rPr>
            </w:pPr>
          </w:p>
        </w:tc>
        <w:tc>
          <w:tcPr>
            <w:tcW w:w="2126" w:type="dxa"/>
            <w:vMerge/>
            <w:vAlign w:val="center"/>
          </w:tcPr>
          <w:p w:rsidR="00A4344B" w:rsidRPr="002A0507" w:rsidRDefault="00A4344B" w:rsidP="005F451F">
            <w:pPr>
              <w:jc w:val="center"/>
              <w:rPr>
                <w:lang w:val="uk-UA"/>
              </w:rPr>
            </w:pPr>
          </w:p>
        </w:tc>
        <w:tc>
          <w:tcPr>
            <w:tcW w:w="851" w:type="dxa"/>
            <w:vMerge/>
            <w:vAlign w:val="center"/>
          </w:tcPr>
          <w:p w:rsidR="00A4344B" w:rsidRPr="002A0507" w:rsidRDefault="00A4344B" w:rsidP="005F451F">
            <w:pPr>
              <w:jc w:val="center"/>
              <w:rPr>
                <w:lang w:val="uk-UA"/>
              </w:rPr>
            </w:pPr>
          </w:p>
        </w:tc>
        <w:tc>
          <w:tcPr>
            <w:tcW w:w="1559" w:type="dxa"/>
            <w:vMerge/>
            <w:vAlign w:val="center"/>
          </w:tcPr>
          <w:p w:rsidR="00A4344B" w:rsidRPr="002A0507" w:rsidRDefault="00A4344B" w:rsidP="005F451F">
            <w:pPr>
              <w:jc w:val="center"/>
              <w:rPr>
                <w:lang w:val="uk-UA"/>
              </w:rPr>
            </w:pPr>
          </w:p>
        </w:tc>
      </w:tr>
      <w:tr w:rsidR="00A4344B" w:rsidRPr="001C580E" w:rsidTr="00042C05">
        <w:tc>
          <w:tcPr>
            <w:tcW w:w="567" w:type="dxa"/>
            <w:vAlign w:val="center"/>
          </w:tcPr>
          <w:p w:rsidR="00A4344B" w:rsidRPr="001C580E" w:rsidRDefault="00A4344B" w:rsidP="005F451F">
            <w:pPr>
              <w:jc w:val="center"/>
              <w:rPr>
                <w:b/>
                <w:lang w:val="uk-UA"/>
              </w:rPr>
            </w:pPr>
            <w:r>
              <w:rPr>
                <w:b/>
                <w:lang w:val="uk-UA"/>
              </w:rPr>
              <w:t>20</w:t>
            </w:r>
          </w:p>
        </w:tc>
        <w:tc>
          <w:tcPr>
            <w:tcW w:w="1702" w:type="dxa"/>
            <w:vAlign w:val="center"/>
          </w:tcPr>
          <w:p w:rsidR="00A4344B" w:rsidRPr="001C580E" w:rsidRDefault="00A4344B" w:rsidP="005F451F">
            <w:pPr>
              <w:jc w:val="center"/>
              <w:rPr>
                <w:lang w:val="uk-UA"/>
              </w:rPr>
            </w:pPr>
            <w:r w:rsidRPr="001C580E">
              <w:rPr>
                <w:lang w:val="uk-UA"/>
              </w:rPr>
              <w:t>Фізична культура</w:t>
            </w:r>
          </w:p>
        </w:tc>
        <w:tc>
          <w:tcPr>
            <w:tcW w:w="3260" w:type="dxa"/>
            <w:vAlign w:val="center"/>
          </w:tcPr>
          <w:p w:rsidR="00A4344B" w:rsidRPr="001C580E" w:rsidRDefault="00A4344B" w:rsidP="005F451F">
            <w:pPr>
              <w:jc w:val="center"/>
              <w:rPr>
                <w:lang w:val="uk-UA"/>
              </w:rPr>
            </w:pPr>
            <w:r w:rsidRPr="001C580E">
              <w:t xml:space="preserve">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 </w:t>
            </w:r>
          </w:p>
        </w:tc>
        <w:tc>
          <w:tcPr>
            <w:tcW w:w="850" w:type="dxa"/>
            <w:vAlign w:val="center"/>
          </w:tcPr>
          <w:p w:rsidR="00A4344B" w:rsidRPr="001C580E" w:rsidRDefault="00A4344B" w:rsidP="005F451F">
            <w:pPr>
              <w:jc w:val="center"/>
              <w:rPr>
                <w:lang w:val="uk-UA"/>
              </w:rPr>
            </w:pPr>
            <w:r w:rsidRPr="001C580E">
              <w:rPr>
                <w:lang w:val="uk-UA"/>
              </w:rPr>
              <w:t>5</w:t>
            </w:r>
            <w:r>
              <w:rPr>
                <w:lang w:val="uk-UA"/>
              </w:rPr>
              <w:t>,6</w:t>
            </w:r>
          </w:p>
        </w:tc>
        <w:tc>
          <w:tcPr>
            <w:tcW w:w="2126" w:type="dxa"/>
            <w:vAlign w:val="center"/>
          </w:tcPr>
          <w:p w:rsidR="00A4344B" w:rsidRPr="001C580E" w:rsidRDefault="00A4344B" w:rsidP="005F451F">
            <w:pPr>
              <w:jc w:val="center"/>
              <w:rPr>
                <w:lang w:val="uk-UA"/>
              </w:rPr>
            </w:pPr>
            <w:r w:rsidRPr="001C580E">
              <w:rPr>
                <w:lang w:val="uk-UA"/>
              </w:rPr>
              <w:t>Сайт  МОН</w:t>
            </w:r>
          </w:p>
          <w:p w:rsidR="00A4344B" w:rsidRPr="001C580E" w:rsidRDefault="003A18BA" w:rsidP="005F451F">
            <w:pPr>
              <w:jc w:val="center"/>
              <w:rPr>
                <w:sz w:val="18"/>
                <w:szCs w:val="18"/>
                <w:lang w:val="uk-UA"/>
              </w:rPr>
            </w:pPr>
            <w:hyperlink r:id="rId23" w:history="1">
              <w:r w:rsidR="00A4344B" w:rsidRPr="008E1E63">
                <w:rPr>
                  <w:rStyle w:val="a5"/>
                  <w:sz w:val="18"/>
                  <w:szCs w:val="18"/>
                  <w:lang w:val="uk-UA"/>
                </w:rPr>
                <w:t>https://mon.gov.ua/storage/app/media/zagalna%20serednya/Navchalni.prohramy/2021/14.07/Model.navch.prohr.5-9.klas.NUSH-poetap.z.2022/Fiz.kult.5-6.kl.Pedan.ta.in.22.08.2022.pdf</w:t>
              </w:r>
            </w:hyperlink>
            <w:r w:rsidR="00A4344B">
              <w:rPr>
                <w:sz w:val="18"/>
                <w:szCs w:val="18"/>
                <w:lang w:val="uk-UA"/>
              </w:rPr>
              <w:t xml:space="preserve"> </w:t>
            </w:r>
          </w:p>
        </w:tc>
        <w:tc>
          <w:tcPr>
            <w:tcW w:w="851" w:type="dxa"/>
            <w:vAlign w:val="center"/>
          </w:tcPr>
          <w:p w:rsidR="00A4344B" w:rsidRPr="001C580E" w:rsidRDefault="00A4344B" w:rsidP="005F451F">
            <w:pPr>
              <w:jc w:val="center"/>
              <w:rPr>
                <w:lang w:val="uk-UA"/>
              </w:rPr>
            </w:pPr>
            <w:r>
              <w:rPr>
                <w:lang w:val="uk-UA"/>
              </w:rPr>
              <w:t>2022</w:t>
            </w:r>
          </w:p>
        </w:tc>
        <w:tc>
          <w:tcPr>
            <w:tcW w:w="1559" w:type="dxa"/>
            <w:vAlign w:val="center"/>
          </w:tcPr>
          <w:p w:rsidR="00A4344B" w:rsidRPr="001C580E" w:rsidRDefault="00A4344B" w:rsidP="005F451F">
            <w:pPr>
              <w:jc w:val="center"/>
              <w:rPr>
                <w:lang w:val="uk-UA"/>
              </w:rPr>
            </w:pPr>
            <w:r w:rsidRPr="001C580E">
              <w:rPr>
                <w:lang w:val="uk-UA"/>
              </w:rPr>
              <w:t>Затверджено</w:t>
            </w:r>
          </w:p>
          <w:p w:rsidR="00A4344B" w:rsidRPr="001C580E" w:rsidRDefault="00A4344B" w:rsidP="005F451F">
            <w:pPr>
              <w:jc w:val="center"/>
              <w:rPr>
                <w:lang w:val="uk-UA"/>
              </w:rPr>
            </w:pPr>
            <w:r w:rsidRPr="001C580E">
              <w:rPr>
                <w:lang w:val="uk-UA"/>
              </w:rPr>
              <w:t>Н</w:t>
            </w:r>
            <w:r w:rsidRPr="001C580E">
              <w:t>аказ Міністерства освіти і науки України від 17.08.2022 року № 752</w:t>
            </w:r>
          </w:p>
          <w:p w:rsidR="00A4344B" w:rsidRPr="001C580E" w:rsidRDefault="00A4344B" w:rsidP="005F451F">
            <w:pPr>
              <w:jc w:val="center"/>
              <w:rPr>
                <w:lang w:val="uk-UA"/>
              </w:rPr>
            </w:pPr>
          </w:p>
        </w:tc>
      </w:tr>
      <w:tr w:rsidR="00A4344B" w:rsidRPr="00F060DD" w:rsidTr="00042C05">
        <w:tc>
          <w:tcPr>
            <w:tcW w:w="567" w:type="dxa"/>
            <w:vAlign w:val="center"/>
          </w:tcPr>
          <w:p w:rsidR="00A4344B" w:rsidRPr="002A0507" w:rsidRDefault="00A4344B" w:rsidP="005F451F">
            <w:pPr>
              <w:jc w:val="center"/>
              <w:rPr>
                <w:b/>
                <w:lang w:val="uk-UA"/>
              </w:rPr>
            </w:pPr>
            <w:r>
              <w:rPr>
                <w:b/>
                <w:lang w:val="uk-UA"/>
              </w:rPr>
              <w:t>21</w:t>
            </w:r>
          </w:p>
        </w:tc>
        <w:tc>
          <w:tcPr>
            <w:tcW w:w="1702" w:type="dxa"/>
            <w:vAlign w:val="center"/>
          </w:tcPr>
          <w:p w:rsidR="00A4344B" w:rsidRDefault="00A4344B" w:rsidP="005F451F">
            <w:pPr>
              <w:jc w:val="center"/>
              <w:rPr>
                <w:lang w:val="uk-UA"/>
              </w:rPr>
            </w:pPr>
            <w:r w:rsidRPr="002A0507">
              <w:rPr>
                <w:lang w:val="uk-UA"/>
              </w:rPr>
              <w:t>Українська мова</w:t>
            </w:r>
          </w:p>
        </w:tc>
        <w:tc>
          <w:tcPr>
            <w:tcW w:w="3260" w:type="dxa"/>
            <w:vAlign w:val="center"/>
          </w:tcPr>
          <w:p w:rsidR="00A4344B" w:rsidRPr="00B0466B" w:rsidRDefault="00A4344B" w:rsidP="005F451F">
            <w:pPr>
              <w:jc w:val="center"/>
              <w:rPr>
                <w:lang w:val="uk-UA"/>
              </w:rPr>
            </w:pPr>
            <w:r w:rsidRPr="002A0507">
              <w:rPr>
                <w:lang w:val="uk-UA"/>
              </w:rPr>
              <w:t>Програми для 5-9 класів загальноосвітніх навчальних закладів «Українська мова»(новий Держстандарт)</w:t>
            </w:r>
          </w:p>
        </w:tc>
        <w:tc>
          <w:tcPr>
            <w:tcW w:w="850" w:type="dxa"/>
            <w:vAlign w:val="center"/>
          </w:tcPr>
          <w:p w:rsidR="00A4344B" w:rsidRDefault="00A4344B" w:rsidP="005F451F">
            <w:pPr>
              <w:jc w:val="center"/>
              <w:rPr>
                <w:lang w:val="uk-UA"/>
              </w:rPr>
            </w:pPr>
            <w:r>
              <w:rPr>
                <w:lang w:val="uk-UA"/>
              </w:rPr>
              <w:t>7-9</w:t>
            </w:r>
          </w:p>
        </w:tc>
        <w:tc>
          <w:tcPr>
            <w:tcW w:w="2126" w:type="dxa"/>
            <w:vAlign w:val="center"/>
          </w:tcPr>
          <w:p w:rsidR="00A4344B" w:rsidRPr="00F060DD" w:rsidRDefault="00A4344B" w:rsidP="005F451F">
            <w:pPr>
              <w:jc w:val="center"/>
              <w:rPr>
                <w:lang w:val="uk-UA"/>
              </w:rPr>
            </w:pPr>
            <w:r>
              <w:rPr>
                <w:lang w:val="uk-UA"/>
              </w:rPr>
              <w:t xml:space="preserve">Сайт МОН </w:t>
            </w:r>
            <w:hyperlink r:id="rId24" w:history="1">
              <w:r w:rsidRPr="00A06086">
                <w:rPr>
                  <w:rStyle w:val="a5"/>
                  <w:sz w:val="18"/>
                  <w:szCs w:val="18"/>
                  <w:lang w:val="uk-UA"/>
                </w:rPr>
                <w:t>https://docs.google.com/spreadsheets/d/16NyRYEKgeQ4T5BE68La-s2gn0q2MPyIWSWx-Vdw-zmA/edit?usp=sharing</w:t>
              </w:r>
            </w:hyperlink>
            <w:r>
              <w:rPr>
                <w:lang w:val="uk-UA"/>
              </w:rPr>
              <w:t xml:space="preserve"> </w:t>
            </w:r>
            <w:r w:rsidRPr="0031394A">
              <w:rPr>
                <w:lang w:val="uk-UA"/>
              </w:rPr>
              <w:t xml:space="preserve"> </w:t>
            </w:r>
          </w:p>
        </w:tc>
        <w:tc>
          <w:tcPr>
            <w:tcW w:w="851" w:type="dxa"/>
            <w:vAlign w:val="center"/>
          </w:tcPr>
          <w:p w:rsidR="00A4344B" w:rsidRPr="002A0507" w:rsidRDefault="00A4344B" w:rsidP="005F451F">
            <w:pPr>
              <w:jc w:val="center"/>
              <w:rPr>
                <w:lang w:val="uk-UA"/>
              </w:rPr>
            </w:pPr>
            <w:r>
              <w:rPr>
                <w:lang w:val="uk-UA"/>
              </w:rPr>
              <w:t>2017</w:t>
            </w:r>
          </w:p>
        </w:tc>
        <w:tc>
          <w:tcPr>
            <w:tcW w:w="1559" w:type="dxa"/>
            <w:vAlign w:val="center"/>
          </w:tcPr>
          <w:p w:rsidR="00A4344B" w:rsidRPr="002A0507" w:rsidRDefault="00A4344B" w:rsidP="005F451F">
            <w:pPr>
              <w:jc w:val="center"/>
              <w:rPr>
                <w:lang w:val="uk-UA"/>
              </w:rPr>
            </w:pPr>
            <w:r>
              <w:rPr>
                <w:lang w:val="uk-UA"/>
              </w:rPr>
              <w:t>З</w:t>
            </w:r>
            <w:r>
              <w:t>атверджена Наказом Міністерства освіти і науки України від 07.06.2017 № 804</w:t>
            </w:r>
          </w:p>
        </w:tc>
      </w:tr>
      <w:tr w:rsidR="00A4344B" w:rsidRPr="00F060DD" w:rsidTr="00042C05">
        <w:tc>
          <w:tcPr>
            <w:tcW w:w="567" w:type="dxa"/>
            <w:vAlign w:val="center"/>
          </w:tcPr>
          <w:p w:rsidR="00A4344B" w:rsidRPr="002A0507" w:rsidRDefault="00A4344B" w:rsidP="005F451F">
            <w:pPr>
              <w:jc w:val="center"/>
              <w:rPr>
                <w:b/>
                <w:lang w:val="uk-UA"/>
              </w:rPr>
            </w:pPr>
            <w:r>
              <w:rPr>
                <w:b/>
                <w:lang w:val="uk-UA"/>
              </w:rPr>
              <w:t>22</w:t>
            </w:r>
          </w:p>
        </w:tc>
        <w:tc>
          <w:tcPr>
            <w:tcW w:w="1702" w:type="dxa"/>
            <w:vAlign w:val="center"/>
          </w:tcPr>
          <w:p w:rsidR="00A4344B" w:rsidRDefault="00A4344B" w:rsidP="005F451F">
            <w:pPr>
              <w:jc w:val="center"/>
              <w:rPr>
                <w:lang w:val="uk-UA"/>
              </w:rPr>
            </w:pPr>
            <w:r w:rsidRPr="002A0507">
              <w:rPr>
                <w:lang w:val="uk-UA"/>
              </w:rPr>
              <w:t>Українська література</w:t>
            </w:r>
          </w:p>
        </w:tc>
        <w:tc>
          <w:tcPr>
            <w:tcW w:w="3260" w:type="dxa"/>
            <w:vAlign w:val="center"/>
          </w:tcPr>
          <w:p w:rsidR="00A4344B" w:rsidRPr="00B0466B" w:rsidRDefault="00A4344B" w:rsidP="005F451F">
            <w:pPr>
              <w:jc w:val="center"/>
              <w:rPr>
                <w:lang w:val="uk-UA"/>
              </w:rPr>
            </w:pPr>
            <w:r w:rsidRPr="002A0507">
              <w:rPr>
                <w:lang w:val="uk-UA"/>
              </w:rPr>
              <w:t>Програми для 5-9 класів загальноосвітніх навчальних закладів «Українська література» (новий Держстандарт)</w:t>
            </w:r>
          </w:p>
        </w:tc>
        <w:tc>
          <w:tcPr>
            <w:tcW w:w="850" w:type="dxa"/>
            <w:vAlign w:val="center"/>
          </w:tcPr>
          <w:p w:rsidR="00A4344B" w:rsidRDefault="00A4344B" w:rsidP="005F451F">
            <w:pPr>
              <w:jc w:val="center"/>
              <w:rPr>
                <w:lang w:val="uk-UA"/>
              </w:rPr>
            </w:pPr>
            <w:r>
              <w:rPr>
                <w:lang w:val="uk-UA"/>
              </w:rPr>
              <w:t>7-9</w:t>
            </w:r>
          </w:p>
        </w:tc>
        <w:tc>
          <w:tcPr>
            <w:tcW w:w="2126" w:type="dxa"/>
            <w:vAlign w:val="center"/>
          </w:tcPr>
          <w:p w:rsidR="00A4344B" w:rsidRPr="00F060DD" w:rsidRDefault="00A4344B" w:rsidP="005F451F">
            <w:pPr>
              <w:jc w:val="center"/>
              <w:rPr>
                <w:lang w:val="uk-UA"/>
              </w:rPr>
            </w:pPr>
            <w:r>
              <w:rPr>
                <w:lang w:val="uk-UA"/>
              </w:rPr>
              <w:t xml:space="preserve">Сайт МОН </w:t>
            </w:r>
            <w:hyperlink r:id="rId25" w:history="1">
              <w:r w:rsidRPr="00A06086">
                <w:rPr>
                  <w:rStyle w:val="a5"/>
                  <w:sz w:val="18"/>
                  <w:szCs w:val="18"/>
                  <w:lang w:val="uk-UA"/>
                </w:rPr>
                <w:t>https://mon.gov.ua/ua/osvita/zagalna-serednya-osvita/navchalni-programi/navchalni-programi-5-9-klas</w:t>
              </w:r>
            </w:hyperlink>
            <w:r>
              <w:rPr>
                <w:lang w:val="uk-UA"/>
              </w:rPr>
              <w:t xml:space="preserve"> </w:t>
            </w:r>
          </w:p>
        </w:tc>
        <w:tc>
          <w:tcPr>
            <w:tcW w:w="851" w:type="dxa"/>
            <w:vAlign w:val="center"/>
          </w:tcPr>
          <w:p w:rsidR="00A4344B" w:rsidRPr="002A0507" w:rsidRDefault="00A4344B" w:rsidP="005F451F">
            <w:pPr>
              <w:jc w:val="center"/>
              <w:rPr>
                <w:lang w:val="uk-UA"/>
              </w:rPr>
            </w:pPr>
            <w:r>
              <w:rPr>
                <w:lang w:val="uk-UA"/>
              </w:rPr>
              <w:t>2017</w:t>
            </w:r>
          </w:p>
        </w:tc>
        <w:tc>
          <w:tcPr>
            <w:tcW w:w="1559" w:type="dxa"/>
            <w:vAlign w:val="center"/>
          </w:tcPr>
          <w:p w:rsidR="00A4344B" w:rsidRPr="002A0507" w:rsidRDefault="00A4344B" w:rsidP="005F451F">
            <w:pPr>
              <w:jc w:val="center"/>
              <w:rPr>
                <w:lang w:val="uk-UA"/>
              </w:rPr>
            </w:pPr>
            <w:r>
              <w:rPr>
                <w:lang w:val="uk-UA"/>
              </w:rPr>
              <w:t>З</w:t>
            </w:r>
            <w:r>
              <w:t xml:space="preserve">атверджена Наказом Міністерства освіти і науки </w:t>
            </w:r>
            <w:r>
              <w:lastRenderedPageBreak/>
              <w:t>України від 07.06.2017 № 804</w:t>
            </w:r>
          </w:p>
        </w:tc>
      </w:tr>
      <w:tr w:rsidR="00A4344B" w:rsidRPr="005D693C" w:rsidTr="00042C05">
        <w:tc>
          <w:tcPr>
            <w:tcW w:w="567" w:type="dxa"/>
            <w:vAlign w:val="center"/>
          </w:tcPr>
          <w:p w:rsidR="00A4344B" w:rsidRPr="002A0507" w:rsidRDefault="00A4344B" w:rsidP="005F451F">
            <w:pPr>
              <w:jc w:val="center"/>
              <w:rPr>
                <w:b/>
                <w:lang w:val="uk-UA"/>
              </w:rPr>
            </w:pPr>
            <w:r>
              <w:rPr>
                <w:b/>
                <w:lang w:val="uk-UA"/>
              </w:rPr>
              <w:lastRenderedPageBreak/>
              <w:t>23</w:t>
            </w:r>
          </w:p>
        </w:tc>
        <w:tc>
          <w:tcPr>
            <w:tcW w:w="1702" w:type="dxa"/>
            <w:vAlign w:val="center"/>
          </w:tcPr>
          <w:p w:rsidR="00A4344B" w:rsidRPr="002A0507" w:rsidRDefault="00A4344B" w:rsidP="005F451F">
            <w:pPr>
              <w:jc w:val="center"/>
              <w:rPr>
                <w:lang w:val="uk-UA"/>
              </w:rPr>
            </w:pPr>
            <w:r>
              <w:rPr>
                <w:lang w:val="uk-UA"/>
              </w:rPr>
              <w:t xml:space="preserve">Зарубіжна </w:t>
            </w:r>
            <w:r w:rsidRPr="002A0507">
              <w:rPr>
                <w:lang w:val="uk-UA"/>
              </w:rPr>
              <w:t xml:space="preserve"> література</w:t>
            </w:r>
          </w:p>
        </w:tc>
        <w:tc>
          <w:tcPr>
            <w:tcW w:w="3260" w:type="dxa"/>
            <w:vAlign w:val="center"/>
          </w:tcPr>
          <w:p w:rsidR="00A4344B" w:rsidRPr="002A0507" w:rsidRDefault="00A4344B" w:rsidP="005F451F">
            <w:pPr>
              <w:jc w:val="center"/>
              <w:rPr>
                <w:lang w:val="uk-UA"/>
              </w:rPr>
            </w:pPr>
            <w:r w:rsidRPr="002A0507">
              <w:rPr>
                <w:lang w:val="uk-UA"/>
              </w:rPr>
              <w:t>Програми для 5-9 класів загальноосвітніх навчальних закладів «</w:t>
            </w:r>
            <w:r>
              <w:rPr>
                <w:lang w:val="uk-UA"/>
              </w:rPr>
              <w:t>Зарубіжна</w:t>
            </w:r>
            <w:r w:rsidRPr="002A0507">
              <w:rPr>
                <w:lang w:val="uk-UA"/>
              </w:rPr>
              <w:t xml:space="preserve"> література» (новий Держстандарт)</w:t>
            </w:r>
          </w:p>
        </w:tc>
        <w:tc>
          <w:tcPr>
            <w:tcW w:w="850" w:type="dxa"/>
            <w:vAlign w:val="center"/>
          </w:tcPr>
          <w:p w:rsidR="00A4344B" w:rsidRPr="002A0507" w:rsidRDefault="00A4344B" w:rsidP="005F451F">
            <w:pPr>
              <w:jc w:val="center"/>
              <w:rPr>
                <w:lang w:val="uk-UA"/>
              </w:rPr>
            </w:pPr>
            <w:r>
              <w:rPr>
                <w:lang w:val="uk-UA"/>
              </w:rPr>
              <w:t>7-9</w:t>
            </w:r>
          </w:p>
        </w:tc>
        <w:tc>
          <w:tcPr>
            <w:tcW w:w="2126" w:type="dxa"/>
            <w:vAlign w:val="center"/>
          </w:tcPr>
          <w:p w:rsidR="00A4344B" w:rsidRPr="00B40734" w:rsidRDefault="00A4344B" w:rsidP="005F451F">
            <w:pPr>
              <w:jc w:val="center"/>
              <w:rPr>
                <w:lang w:val="uk-UA"/>
              </w:rPr>
            </w:pPr>
            <w:r>
              <w:rPr>
                <w:lang w:val="uk-UA"/>
              </w:rPr>
              <w:t xml:space="preserve">Сайт МОН </w:t>
            </w:r>
            <w:hyperlink r:id="rId26" w:history="1">
              <w:r w:rsidRPr="000866D0">
                <w:rPr>
                  <w:rStyle w:val="a5"/>
                  <w:sz w:val="18"/>
                  <w:szCs w:val="18"/>
                </w:rPr>
                <w:t>https://mon.gov.ua/storage/app/media/zagalna%20serednya/programy-5-9-klas/2022/08/15/navchalna.programa-2022.zarubizhna.literatura-6-9.pdf</w:t>
              </w:r>
            </w:hyperlink>
            <w:r>
              <w:rPr>
                <w:sz w:val="18"/>
                <w:szCs w:val="18"/>
                <w:lang w:val="uk-UA"/>
              </w:rPr>
              <w:t xml:space="preserve"> </w:t>
            </w:r>
          </w:p>
        </w:tc>
        <w:tc>
          <w:tcPr>
            <w:tcW w:w="851" w:type="dxa"/>
            <w:vAlign w:val="center"/>
          </w:tcPr>
          <w:p w:rsidR="00A4344B" w:rsidRPr="002A0507" w:rsidRDefault="00A4344B" w:rsidP="005F451F">
            <w:pPr>
              <w:jc w:val="center"/>
              <w:rPr>
                <w:lang w:val="uk-UA"/>
              </w:rPr>
            </w:pPr>
            <w:r>
              <w:rPr>
                <w:lang w:val="uk-UA"/>
              </w:rPr>
              <w:t>2022</w:t>
            </w:r>
          </w:p>
        </w:tc>
        <w:tc>
          <w:tcPr>
            <w:tcW w:w="1559" w:type="dxa"/>
            <w:vAlign w:val="center"/>
          </w:tcPr>
          <w:p w:rsidR="00A4344B" w:rsidRPr="005D693C" w:rsidRDefault="00A4344B" w:rsidP="005F451F">
            <w:pPr>
              <w:jc w:val="center"/>
              <w:rPr>
                <w:lang w:val="uk-UA"/>
              </w:rPr>
            </w:pPr>
            <w:r>
              <w:rPr>
                <w:lang w:val="uk-UA"/>
              </w:rPr>
              <w:t>З</w:t>
            </w:r>
            <w:r w:rsidRPr="005D693C">
              <w:rPr>
                <w:lang w:val="uk-UA"/>
              </w:rPr>
              <w:t>атверджена Наказом Міністерства освіти і науки України від 03</w:t>
            </w:r>
            <w:r>
              <w:rPr>
                <w:lang w:val="uk-UA"/>
              </w:rPr>
              <w:t>.08.</w:t>
            </w:r>
            <w:r w:rsidRPr="005D693C">
              <w:rPr>
                <w:lang w:val="uk-UA"/>
              </w:rPr>
              <w:t xml:space="preserve"> 2022 р </w:t>
            </w:r>
          </w:p>
          <w:p w:rsidR="00A4344B" w:rsidRPr="002A0507" w:rsidRDefault="00A4344B" w:rsidP="005F451F">
            <w:pPr>
              <w:jc w:val="center"/>
              <w:rPr>
                <w:lang w:val="uk-UA"/>
              </w:rPr>
            </w:pPr>
            <w:r w:rsidRPr="005D693C">
              <w:rPr>
                <w:lang w:val="uk-UA"/>
              </w:rPr>
              <w:t>№ 698</w:t>
            </w:r>
          </w:p>
        </w:tc>
      </w:tr>
      <w:tr w:rsidR="00A4344B" w:rsidRPr="00F060DD" w:rsidTr="00042C05">
        <w:tc>
          <w:tcPr>
            <w:tcW w:w="567" w:type="dxa"/>
            <w:vAlign w:val="center"/>
          </w:tcPr>
          <w:p w:rsidR="00A4344B" w:rsidRPr="002A0507" w:rsidRDefault="00A4344B" w:rsidP="005F451F">
            <w:pPr>
              <w:jc w:val="center"/>
              <w:rPr>
                <w:b/>
                <w:lang w:val="uk-UA"/>
              </w:rPr>
            </w:pPr>
            <w:r>
              <w:rPr>
                <w:b/>
                <w:lang w:val="uk-UA"/>
              </w:rPr>
              <w:t>24</w:t>
            </w:r>
          </w:p>
        </w:tc>
        <w:tc>
          <w:tcPr>
            <w:tcW w:w="1702" w:type="dxa"/>
            <w:vAlign w:val="center"/>
          </w:tcPr>
          <w:p w:rsidR="00A4344B" w:rsidRDefault="00A4344B" w:rsidP="005F451F">
            <w:pPr>
              <w:jc w:val="center"/>
              <w:rPr>
                <w:lang w:val="uk-UA"/>
              </w:rPr>
            </w:pPr>
            <w:r w:rsidRPr="002A0507">
              <w:rPr>
                <w:lang w:val="uk-UA"/>
              </w:rPr>
              <w:t>Іноземна мова (англійська)</w:t>
            </w:r>
          </w:p>
          <w:p w:rsidR="00A4344B" w:rsidRDefault="00A4344B" w:rsidP="005F451F">
            <w:pPr>
              <w:jc w:val="center"/>
              <w:rPr>
                <w:lang w:val="uk-UA"/>
              </w:rPr>
            </w:pPr>
          </w:p>
          <w:p w:rsidR="00A4344B" w:rsidRDefault="00A4344B" w:rsidP="005F451F">
            <w:pPr>
              <w:jc w:val="center"/>
              <w:rPr>
                <w:lang w:val="uk-UA"/>
              </w:rPr>
            </w:pPr>
          </w:p>
          <w:p w:rsidR="00A4344B" w:rsidRDefault="00A4344B" w:rsidP="005F451F">
            <w:pPr>
              <w:jc w:val="center"/>
              <w:rPr>
                <w:lang w:val="uk-UA"/>
              </w:rPr>
            </w:pPr>
          </w:p>
        </w:tc>
        <w:tc>
          <w:tcPr>
            <w:tcW w:w="3260" w:type="dxa"/>
            <w:vMerge w:val="restart"/>
            <w:vAlign w:val="center"/>
          </w:tcPr>
          <w:p w:rsidR="00A4344B" w:rsidRPr="00B0466B" w:rsidRDefault="00A4344B" w:rsidP="005F451F">
            <w:pPr>
              <w:jc w:val="center"/>
              <w:rPr>
                <w:lang w:val="uk-UA"/>
              </w:rPr>
            </w:pPr>
            <w:r w:rsidRPr="001C2D1F">
              <w:rPr>
                <w:lang w:val="uk-UA"/>
              </w:rPr>
              <w:t>Навчальні програми з іноземних мов для загальноосвітніх навчальних закладів і спеціалізованих шкіл із поглибленим вивченням іноземних мов 5 – 9 класи Англійська мова Німецька мова Французька мова Іспанська мова</w:t>
            </w:r>
          </w:p>
        </w:tc>
        <w:tc>
          <w:tcPr>
            <w:tcW w:w="850" w:type="dxa"/>
            <w:vMerge w:val="restart"/>
            <w:vAlign w:val="center"/>
          </w:tcPr>
          <w:p w:rsidR="00A4344B" w:rsidRDefault="00A4344B" w:rsidP="005F451F">
            <w:pPr>
              <w:jc w:val="center"/>
              <w:rPr>
                <w:lang w:val="uk-UA"/>
              </w:rPr>
            </w:pPr>
            <w:r>
              <w:rPr>
                <w:lang w:val="uk-UA"/>
              </w:rPr>
              <w:t>7-9</w:t>
            </w:r>
          </w:p>
        </w:tc>
        <w:tc>
          <w:tcPr>
            <w:tcW w:w="2126" w:type="dxa"/>
            <w:vMerge w:val="restart"/>
            <w:vAlign w:val="center"/>
          </w:tcPr>
          <w:p w:rsidR="00A4344B" w:rsidRPr="00F060DD" w:rsidRDefault="00A4344B" w:rsidP="005F451F">
            <w:pPr>
              <w:jc w:val="center"/>
              <w:rPr>
                <w:lang w:val="uk-UA"/>
              </w:rPr>
            </w:pPr>
            <w:r>
              <w:rPr>
                <w:lang w:val="uk-UA"/>
              </w:rPr>
              <w:t xml:space="preserve">Сайт МОН </w:t>
            </w:r>
            <w:hyperlink r:id="rId27" w:history="1">
              <w:r w:rsidRPr="00A06086">
                <w:rPr>
                  <w:rStyle w:val="a5"/>
                  <w:sz w:val="18"/>
                  <w:szCs w:val="18"/>
                  <w:lang w:val="uk-UA"/>
                </w:rPr>
                <w:t>https://mon.gov.ua/ua/osvita/zagalna-serednya-osvita/navchalni-programi/navchalni-programi-5-9-klas</w:t>
              </w:r>
            </w:hyperlink>
          </w:p>
        </w:tc>
        <w:tc>
          <w:tcPr>
            <w:tcW w:w="851" w:type="dxa"/>
            <w:vMerge w:val="restart"/>
            <w:vAlign w:val="center"/>
          </w:tcPr>
          <w:p w:rsidR="00A4344B" w:rsidRPr="002A0507" w:rsidRDefault="00A4344B" w:rsidP="005F451F">
            <w:pPr>
              <w:jc w:val="center"/>
              <w:rPr>
                <w:lang w:val="uk-UA"/>
              </w:rPr>
            </w:pPr>
            <w:r>
              <w:rPr>
                <w:lang w:val="uk-UA"/>
              </w:rPr>
              <w:t>2017</w:t>
            </w:r>
          </w:p>
        </w:tc>
        <w:tc>
          <w:tcPr>
            <w:tcW w:w="1559" w:type="dxa"/>
            <w:vMerge w:val="restart"/>
            <w:vAlign w:val="center"/>
          </w:tcPr>
          <w:p w:rsidR="00A4344B" w:rsidRPr="002A0507" w:rsidRDefault="00A4344B" w:rsidP="005F451F">
            <w:pPr>
              <w:jc w:val="center"/>
              <w:rPr>
                <w:lang w:val="uk-UA"/>
              </w:rPr>
            </w:pPr>
            <w:r>
              <w:rPr>
                <w:lang w:val="uk-UA"/>
              </w:rPr>
              <w:t>З</w:t>
            </w:r>
            <w:r>
              <w:t>атверджена Наказом Міністерства освіти і науки України від 07.06.2017 № 804</w:t>
            </w:r>
          </w:p>
        </w:tc>
      </w:tr>
      <w:tr w:rsidR="00A4344B" w:rsidRPr="00F060DD" w:rsidTr="00042C05">
        <w:tc>
          <w:tcPr>
            <w:tcW w:w="567" w:type="dxa"/>
            <w:vAlign w:val="center"/>
          </w:tcPr>
          <w:p w:rsidR="00A4344B" w:rsidRDefault="00A4344B" w:rsidP="005F451F">
            <w:pPr>
              <w:jc w:val="center"/>
              <w:rPr>
                <w:b/>
                <w:lang w:val="uk-UA"/>
              </w:rPr>
            </w:pPr>
            <w:r>
              <w:rPr>
                <w:b/>
                <w:lang w:val="uk-UA"/>
              </w:rPr>
              <w:t>25</w:t>
            </w:r>
          </w:p>
        </w:tc>
        <w:tc>
          <w:tcPr>
            <w:tcW w:w="1702" w:type="dxa"/>
            <w:vAlign w:val="center"/>
          </w:tcPr>
          <w:p w:rsidR="00A4344B" w:rsidRDefault="00A4344B" w:rsidP="005F451F">
            <w:pPr>
              <w:jc w:val="center"/>
              <w:rPr>
                <w:lang w:val="uk-UA"/>
              </w:rPr>
            </w:pPr>
            <w:r w:rsidRPr="002A0507">
              <w:rPr>
                <w:lang w:val="uk-UA"/>
              </w:rPr>
              <w:t>Іноземна мова (німецька)</w:t>
            </w:r>
          </w:p>
        </w:tc>
        <w:tc>
          <w:tcPr>
            <w:tcW w:w="3260" w:type="dxa"/>
            <w:vMerge/>
            <w:vAlign w:val="center"/>
          </w:tcPr>
          <w:p w:rsidR="00A4344B" w:rsidRPr="00B0466B" w:rsidRDefault="00A4344B" w:rsidP="005F451F">
            <w:pPr>
              <w:jc w:val="center"/>
              <w:rPr>
                <w:lang w:val="uk-UA"/>
              </w:rPr>
            </w:pPr>
          </w:p>
        </w:tc>
        <w:tc>
          <w:tcPr>
            <w:tcW w:w="850" w:type="dxa"/>
            <w:vMerge/>
            <w:vAlign w:val="center"/>
          </w:tcPr>
          <w:p w:rsidR="00A4344B" w:rsidRDefault="00A4344B" w:rsidP="005F451F">
            <w:pPr>
              <w:jc w:val="center"/>
              <w:rPr>
                <w:lang w:val="uk-UA"/>
              </w:rPr>
            </w:pPr>
          </w:p>
        </w:tc>
        <w:tc>
          <w:tcPr>
            <w:tcW w:w="2126" w:type="dxa"/>
            <w:vMerge/>
            <w:vAlign w:val="center"/>
          </w:tcPr>
          <w:p w:rsidR="00A4344B" w:rsidRDefault="00A4344B" w:rsidP="005F451F">
            <w:pPr>
              <w:jc w:val="center"/>
              <w:rPr>
                <w:lang w:val="uk-UA"/>
              </w:rPr>
            </w:pPr>
          </w:p>
        </w:tc>
        <w:tc>
          <w:tcPr>
            <w:tcW w:w="851" w:type="dxa"/>
            <w:vMerge/>
            <w:vAlign w:val="center"/>
          </w:tcPr>
          <w:p w:rsidR="00A4344B" w:rsidRPr="002A0507" w:rsidRDefault="00A4344B" w:rsidP="005F451F">
            <w:pPr>
              <w:jc w:val="center"/>
              <w:rPr>
                <w:lang w:val="uk-UA"/>
              </w:rPr>
            </w:pPr>
          </w:p>
        </w:tc>
        <w:tc>
          <w:tcPr>
            <w:tcW w:w="1559" w:type="dxa"/>
            <w:vMerge/>
            <w:vAlign w:val="center"/>
          </w:tcPr>
          <w:p w:rsidR="00A4344B" w:rsidRPr="002A0507" w:rsidRDefault="00A4344B" w:rsidP="005F451F">
            <w:pPr>
              <w:jc w:val="center"/>
              <w:rPr>
                <w:lang w:val="uk-UA"/>
              </w:rPr>
            </w:pPr>
          </w:p>
        </w:tc>
      </w:tr>
      <w:tr w:rsidR="00A4344B" w:rsidRPr="00F060DD" w:rsidTr="00042C05">
        <w:tc>
          <w:tcPr>
            <w:tcW w:w="567" w:type="dxa"/>
            <w:vAlign w:val="center"/>
          </w:tcPr>
          <w:p w:rsidR="00A4344B" w:rsidRDefault="00A4344B" w:rsidP="005F451F">
            <w:pPr>
              <w:jc w:val="center"/>
              <w:rPr>
                <w:b/>
                <w:lang w:val="uk-UA"/>
              </w:rPr>
            </w:pPr>
            <w:r>
              <w:rPr>
                <w:b/>
                <w:lang w:val="uk-UA"/>
              </w:rPr>
              <w:t>26</w:t>
            </w:r>
          </w:p>
        </w:tc>
        <w:tc>
          <w:tcPr>
            <w:tcW w:w="1702" w:type="dxa"/>
            <w:vAlign w:val="center"/>
          </w:tcPr>
          <w:p w:rsidR="00A4344B" w:rsidRDefault="00A4344B" w:rsidP="005F451F">
            <w:pPr>
              <w:jc w:val="center"/>
              <w:rPr>
                <w:lang w:val="uk-UA"/>
              </w:rPr>
            </w:pPr>
            <w:r w:rsidRPr="002A0507">
              <w:rPr>
                <w:lang w:val="uk-UA"/>
              </w:rPr>
              <w:t>Художня культура</w:t>
            </w:r>
          </w:p>
        </w:tc>
        <w:tc>
          <w:tcPr>
            <w:tcW w:w="3260" w:type="dxa"/>
            <w:vAlign w:val="center"/>
          </w:tcPr>
          <w:p w:rsidR="00A4344B" w:rsidRPr="00B0466B" w:rsidRDefault="00A4344B" w:rsidP="005F451F">
            <w:pPr>
              <w:jc w:val="center"/>
              <w:rPr>
                <w:lang w:val="uk-UA"/>
              </w:rPr>
            </w:pPr>
            <w:r w:rsidRPr="004D71BD">
              <w:rPr>
                <w:lang w:val="uk-UA"/>
              </w:rPr>
              <w:t>Навчальна програма для загальноосвітніх навчальних закладів «Мистецтво. 5-9 класи»</w:t>
            </w:r>
          </w:p>
        </w:tc>
        <w:tc>
          <w:tcPr>
            <w:tcW w:w="850" w:type="dxa"/>
            <w:vAlign w:val="center"/>
          </w:tcPr>
          <w:p w:rsidR="00A4344B" w:rsidRDefault="00A4344B" w:rsidP="005F451F">
            <w:pPr>
              <w:jc w:val="center"/>
              <w:rPr>
                <w:lang w:val="uk-UA"/>
              </w:rPr>
            </w:pPr>
            <w:r>
              <w:rPr>
                <w:lang w:val="uk-UA"/>
              </w:rPr>
              <w:t>8,9</w:t>
            </w:r>
          </w:p>
        </w:tc>
        <w:tc>
          <w:tcPr>
            <w:tcW w:w="2126" w:type="dxa"/>
            <w:vAlign w:val="center"/>
          </w:tcPr>
          <w:p w:rsidR="00A4344B" w:rsidRPr="00C7513A" w:rsidRDefault="00A4344B" w:rsidP="005F451F">
            <w:pPr>
              <w:jc w:val="center"/>
              <w:rPr>
                <w:lang w:val="uk-UA"/>
              </w:rPr>
            </w:pPr>
            <w:r>
              <w:rPr>
                <w:lang w:val="uk-UA"/>
              </w:rPr>
              <w:t xml:space="preserve">Сайт МОН </w:t>
            </w:r>
            <w:hyperlink r:id="rId28" w:history="1">
              <w:r w:rsidRPr="00A06086">
                <w:rPr>
                  <w:rStyle w:val="a5"/>
                  <w:sz w:val="18"/>
                  <w:szCs w:val="18"/>
                  <w:lang w:val="uk-UA"/>
                </w:rPr>
                <w:t>https://mon.gov.ua/ua/osvita/zagalna-serednya-osvita/navchalni-programi/navchalni-programi-5-9-klas</w:t>
              </w:r>
            </w:hyperlink>
          </w:p>
          <w:p w:rsidR="00A4344B" w:rsidRDefault="00A4344B" w:rsidP="005F451F">
            <w:pPr>
              <w:jc w:val="center"/>
              <w:rPr>
                <w:lang w:val="uk-UA"/>
              </w:rPr>
            </w:pPr>
          </w:p>
        </w:tc>
        <w:tc>
          <w:tcPr>
            <w:tcW w:w="851" w:type="dxa"/>
            <w:vAlign w:val="center"/>
          </w:tcPr>
          <w:p w:rsidR="00A4344B" w:rsidRPr="002A0507" w:rsidRDefault="00A4344B" w:rsidP="005F451F">
            <w:pPr>
              <w:jc w:val="center"/>
              <w:rPr>
                <w:lang w:val="uk-UA"/>
              </w:rPr>
            </w:pPr>
            <w:r>
              <w:rPr>
                <w:lang w:val="uk-UA"/>
              </w:rPr>
              <w:t>2017</w:t>
            </w:r>
          </w:p>
          <w:p w:rsidR="00A4344B" w:rsidRPr="002A0507" w:rsidRDefault="00A4344B" w:rsidP="005F451F">
            <w:pPr>
              <w:jc w:val="center"/>
              <w:rPr>
                <w:lang w:val="uk-UA"/>
              </w:rPr>
            </w:pPr>
          </w:p>
        </w:tc>
        <w:tc>
          <w:tcPr>
            <w:tcW w:w="1559" w:type="dxa"/>
            <w:vAlign w:val="center"/>
          </w:tcPr>
          <w:p w:rsidR="00A4344B" w:rsidRPr="002A0507" w:rsidRDefault="00A4344B" w:rsidP="005F451F">
            <w:pPr>
              <w:jc w:val="center"/>
              <w:rPr>
                <w:lang w:val="uk-UA"/>
              </w:rPr>
            </w:pPr>
            <w:r>
              <w:rPr>
                <w:lang w:val="uk-UA"/>
              </w:rPr>
              <w:t>З</w:t>
            </w:r>
            <w:r>
              <w:t>атверджена Наказом Міністерства освіти і науки України від 07.06.2017 № 804</w:t>
            </w:r>
          </w:p>
        </w:tc>
      </w:tr>
      <w:tr w:rsidR="00A4344B" w:rsidRPr="002A0507" w:rsidTr="00042C05">
        <w:tc>
          <w:tcPr>
            <w:tcW w:w="567" w:type="dxa"/>
            <w:vAlign w:val="center"/>
          </w:tcPr>
          <w:p w:rsidR="00A4344B" w:rsidRPr="002A0507" w:rsidRDefault="00A4344B" w:rsidP="005F451F">
            <w:pPr>
              <w:jc w:val="center"/>
              <w:rPr>
                <w:b/>
                <w:lang w:val="uk-UA"/>
              </w:rPr>
            </w:pPr>
            <w:r>
              <w:rPr>
                <w:b/>
                <w:lang w:val="uk-UA"/>
              </w:rPr>
              <w:t>27</w:t>
            </w:r>
          </w:p>
        </w:tc>
        <w:tc>
          <w:tcPr>
            <w:tcW w:w="1702" w:type="dxa"/>
            <w:vAlign w:val="center"/>
          </w:tcPr>
          <w:p w:rsidR="00A4344B" w:rsidRPr="002A0507" w:rsidRDefault="00A4344B" w:rsidP="005F451F">
            <w:pPr>
              <w:jc w:val="center"/>
              <w:rPr>
                <w:lang w:val="uk-UA"/>
              </w:rPr>
            </w:pPr>
            <w:r w:rsidRPr="002A0507">
              <w:rPr>
                <w:lang w:val="uk-UA"/>
              </w:rPr>
              <w:t>Образотворче мистецтво</w:t>
            </w:r>
          </w:p>
        </w:tc>
        <w:tc>
          <w:tcPr>
            <w:tcW w:w="3260" w:type="dxa"/>
            <w:vAlign w:val="center"/>
          </w:tcPr>
          <w:p w:rsidR="00A4344B" w:rsidRPr="002A0507" w:rsidRDefault="00A4344B" w:rsidP="005F451F">
            <w:pPr>
              <w:jc w:val="center"/>
              <w:rPr>
                <w:lang w:val="uk-UA"/>
              </w:rPr>
            </w:pPr>
            <w:r w:rsidRPr="004D71BD">
              <w:rPr>
                <w:lang w:val="uk-UA"/>
              </w:rPr>
              <w:t>Навчальна програма для загальноосвітніх навчальних закладів «Мистецтво. 5-9 класи»</w:t>
            </w:r>
          </w:p>
        </w:tc>
        <w:tc>
          <w:tcPr>
            <w:tcW w:w="850" w:type="dxa"/>
            <w:vAlign w:val="center"/>
          </w:tcPr>
          <w:p w:rsidR="00A4344B" w:rsidRPr="002A0507" w:rsidRDefault="00A4344B" w:rsidP="005F451F">
            <w:pPr>
              <w:jc w:val="center"/>
              <w:rPr>
                <w:lang w:val="uk-UA"/>
              </w:rPr>
            </w:pPr>
            <w:r>
              <w:rPr>
                <w:lang w:val="uk-UA"/>
              </w:rPr>
              <w:t>7</w:t>
            </w:r>
          </w:p>
        </w:tc>
        <w:tc>
          <w:tcPr>
            <w:tcW w:w="2126" w:type="dxa"/>
            <w:vAlign w:val="center"/>
          </w:tcPr>
          <w:p w:rsidR="00A4344B" w:rsidRPr="002A0507" w:rsidRDefault="00A4344B" w:rsidP="005F451F">
            <w:pPr>
              <w:jc w:val="center"/>
              <w:rPr>
                <w:lang w:val="uk-UA"/>
              </w:rPr>
            </w:pPr>
            <w:r>
              <w:rPr>
                <w:lang w:val="uk-UA"/>
              </w:rPr>
              <w:t xml:space="preserve">Сайт МОН </w:t>
            </w:r>
            <w:hyperlink r:id="rId29" w:history="1">
              <w:r w:rsidRPr="00A06086">
                <w:rPr>
                  <w:rStyle w:val="a5"/>
                  <w:sz w:val="18"/>
                  <w:szCs w:val="18"/>
                  <w:lang w:val="uk-UA"/>
                </w:rPr>
                <w:t>https://mon.gov.ua/ua/osvita/zagalna-serednya-osvita/navchalni-programi/navchalni-programi-5-9-klas</w:t>
              </w:r>
            </w:hyperlink>
          </w:p>
        </w:tc>
        <w:tc>
          <w:tcPr>
            <w:tcW w:w="851" w:type="dxa"/>
            <w:vAlign w:val="center"/>
          </w:tcPr>
          <w:p w:rsidR="00A4344B" w:rsidRPr="002A0507" w:rsidRDefault="00A4344B" w:rsidP="005F451F">
            <w:pPr>
              <w:jc w:val="center"/>
              <w:rPr>
                <w:lang w:val="uk-UA"/>
              </w:rPr>
            </w:pPr>
            <w:r>
              <w:rPr>
                <w:lang w:val="uk-UA"/>
              </w:rPr>
              <w:t>2017</w:t>
            </w:r>
          </w:p>
        </w:tc>
        <w:tc>
          <w:tcPr>
            <w:tcW w:w="1559" w:type="dxa"/>
            <w:vAlign w:val="center"/>
          </w:tcPr>
          <w:p w:rsidR="00A4344B" w:rsidRPr="002A0507" w:rsidRDefault="00A4344B" w:rsidP="005F451F">
            <w:pPr>
              <w:jc w:val="center"/>
              <w:rPr>
                <w:lang w:val="uk-UA"/>
              </w:rPr>
            </w:pPr>
            <w:r>
              <w:rPr>
                <w:lang w:val="uk-UA"/>
              </w:rPr>
              <w:t>З</w:t>
            </w:r>
            <w:r>
              <w:t>атверджена Наказом Міністерства освіти і науки України від 07.06.2017 № 804</w:t>
            </w:r>
          </w:p>
        </w:tc>
      </w:tr>
      <w:tr w:rsidR="00A4344B" w:rsidRPr="002A0507" w:rsidTr="00042C05">
        <w:tc>
          <w:tcPr>
            <w:tcW w:w="567" w:type="dxa"/>
            <w:vAlign w:val="center"/>
          </w:tcPr>
          <w:p w:rsidR="00A4344B" w:rsidRPr="002A0507" w:rsidRDefault="00A4344B" w:rsidP="005F451F">
            <w:pPr>
              <w:jc w:val="center"/>
              <w:rPr>
                <w:b/>
                <w:lang w:val="uk-UA"/>
              </w:rPr>
            </w:pPr>
            <w:r>
              <w:rPr>
                <w:b/>
                <w:lang w:val="uk-UA"/>
              </w:rPr>
              <w:lastRenderedPageBreak/>
              <w:t>28</w:t>
            </w:r>
          </w:p>
        </w:tc>
        <w:tc>
          <w:tcPr>
            <w:tcW w:w="1702" w:type="dxa"/>
            <w:vAlign w:val="center"/>
          </w:tcPr>
          <w:p w:rsidR="00A4344B" w:rsidRPr="002A0507" w:rsidRDefault="00A4344B" w:rsidP="005F451F">
            <w:pPr>
              <w:jc w:val="center"/>
              <w:rPr>
                <w:lang w:val="uk-UA"/>
              </w:rPr>
            </w:pPr>
            <w:r w:rsidRPr="002A0507">
              <w:rPr>
                <w:lang w:val="uk-UA"/>
              </w:rPr>
              <w:t>Музичне мистецтво</w:t>
            </w:r>
          </w:p>
        </w:tc>
        <w:tc>
          <w:tcPr>
            <w:tcW w:w="3260" w:type="dxa"/>
            <w:vAlign w:val="center"/>
          </w:tcPr>
          <w:p w:rsidR="00A4344B" w:rsidRPr="002A0507" w:rsidRDefault="00A4344B" w:rsidP="005F451F">
            <w:pPr>
              <w:jc w:val="center"/>
              <w:rPr>
                <w:lang w:val="uk-UA"/>
              </w:rPr>
            </w:pPr>
            <w:r w:rsidRPr="004D71BD">
              <w:rPr>
                <w:lang w:val="uk-UA"/>
              </w:rPr>
              <w:t>Навчальна програма для загальноосвітніх навчальних закладів «Мистецтво. 5-9 класи»</w:t>
            </w:r>
          </w:p>
        </w:tc>
        <w:tc>
          <w:tcPr>
            <w:tcW w:w="850" w:type="dxa"/>
            <w:vAlign w:val="center"/>
          </w:tcPr>
          <w:p w:rsidR="00A4344B" w:rsidRPr="002A0507" w:rsidRDefault="00A4344B" w:rsidP="005F451F">
            <w:pPr>
              <w:jc w:val="center"/>
              <w:rPr>
                <w:lang w:val="uk-UA"/>
              </w:rPr>
            </w:pPr>
            <w:r>
              <w:rPr>
                <w:lang w:val="uk-UA"/>
              </w:rPr>
              <w:t>7</w:t>
            </w:r>
          </w:p>
        </w:tc>
        <w:tc>
          <w:tcPr>
            <w:tcW w:w="2126" w:type="dxa"/>
            <w:vAlign w:val="center"/>
          </w:tcPr>
          <w:p w:rsidR="00A4344B" w:rsidRPr="0031394A" w:rsidRDefault="00A4344B" w:rsidP="005F451F">
            <w:pPr>
              <w:jc w:val="center"/>
              <w:rPr>
                <w:lang w:val="uk-UA"/>
              </w:rPr>
            </w:pPr>
            <w:r w:rsidRPr="0031394A">
              <w:rPr>
                <w:lang w:val="uk-UA"/>
              </w:rPr>
              <w:t xml:space="preserve"> </w:t>
            </w:r>
            <w:r>
              <w:rPr>
                <w:lang w:val="uk-UA"/>
              </w:rPr>
              <w:t xml:space="preserve">Сайт МОН </w:t>
            </w:r>
            <w:hyperlink r:id="rId30" w:history="1">
              <w:r w:rsidRPr="00A06086">
                <w:rPr>
                  <w:rStyle w:val="a5"/>
                  <w:sz w:val="18"/>
                  <w:szCs w:val="18"/>
                  <w:lang w:val="uk-UA"/>
                </w:rPr>
                <w:t>https://mon.gov.ua/ua/osvita/zagalna-serednya-osvita/navchalni-programi/navchalni-programi-5-9-klas</w:t>
              </w:r>
            </w:hyperlink>
          </w:p>
        </w:tc>
        <w:tc>
          <w:tcPr>
            <w:tcW w:w="851" w:type="dxa"/>
            <w:vAlign w:val="center"/>
          </w:tcPr>
          <w:p w:rsidR="00A4344B" w:rsidRPr="002A0507" w:rsidRDefault="00A4344B" w:rsidP="005F451F">
            <w:pPr>
              <w:jc w:val="center"/>
              <w:rPr>
                <w:lang w:val="uk-UA"/>
              </w:rPr>
            </w:pPr>
            <w:r>
              <w:rPr>
                <w:lang w:val="uk-UA"/>
              </w:rPr>
              <w:t>2017</w:t>
            </w:r>
          </w:p>
        </w:tc>
        <w:tc>
          <w:tcPr>
            <w:tcW w:w="1559" w:type="dxa"/>
            <w:vAlign w:val="center"/>
          </w:tcPr>
          <w:p w:rsidR="00A4344B" w:rsidRPr="002A0507" w:rsidRDefault="00A4344B" w:rsidP="005F451F">
            <w:pPr>
              <w:jc w:val="center"/>
              <w:rPr>
                <w:lang w:val="uk-UA"/>
              </w:rPr>
            </w:pPr>
            <w:r>
              <w:rPr>
                <w:lang w:val="uk-UA"/>
              </w:rPr>
              <w:t>З</w:t>
            </w:r>
            <w:r>
              <w:t>атверджена Наказом Міністерства освіти і науки України від 07.06.2017 № 804</w:t>
            </w:r>
          </w:p>
        </w:tc>
      </w:tr>
      <w:tr w:rsidR="00A4344B" w:rsidRPr="002A0507" w:rsidTr="00042C05">
        <w:tc>
          <w:tcPr>
            <w:tcW w:w="567" w:type="dxa"/>
            <w:vAlign w:val="center"/>
          </w:tcPr>
          <w:p w:rsidR="00A4344B" w:rsidRPr="002A0507" w:rsidRDefault="00A4344B" w:rsidP="005F451F">
            <w:pPr>
              <w:jc w:val="center"/>
              <w:rPr>
                <w:b/>
                <w:lang w:val="uk-UA"/>
              </w:rPr>
            </w:pPr>
            <w:r>
              <w:rPr>
                <w:b/>
                <w:lang w:val="uk-UA"/>
              </w:rPr>
              <w:t>29</w:t>
            </w:r>
          </w:p>
        </w:tc>
        <w:tc>
          <w:tcPr>
            <w:tcW w:w="1702" w:type="dxa"/>
            <w:vAlign w:val="center"/>
          </w:tcPr>
          <w:p w:rsidR="00A4344B" w:rsidRPr="002A0507" w:rsidRDefault="00A4344B" w:rsidP="005F451F">
            <w:pPr>
              <w:jc w:val="center"/>
              <w:rPr>
                <w:lang w:val="uk-UA"/>
              </w:rPr>
            </w:pPr>
            <w:r w:rsidRPr="0014066F">
              <w:rPr>
                <w:lang w:val="uk-UA"/>
              </w:rPr>
              <w:t>Історія України</w:t>
            </w:r>
          </w:p>
        </w:tc>
        <w:tc>
          <w:tcPr>
            <w:tcW w:w="3260" w:type="dxa"/>
            <w:vMerge w:val="restart"/>
            <w:vAlign w:val="center"/>
          </w:tcPr>
          <w:p w:rsidR="00A4344B" w:rsidRPr="002A0507" w:rsidRDefault="00A4344B" w:rsidP="005F451F">
            <w:pPr>
              <w:jc w:val="center"/>
              <w:rPr>
                <w:lang w:val="uk-UA"/>
              </w:rPr>
            </w:pPr>
            <w:r w:rsidRPr="004D71BD">
              <w:rPr>
                <w:lang w:val="uk-UA"/>
              </w:rPr>
              <w:t>Навчальна програма для загальноосвітніх навчальних закладів «Історія України. Всесвітня історія. 5-9 класи»</w:t>
            </w:r>
          </w:p>
        </w:tc>
        <w:tc>
          <w:tcPr>
            <w:tcW w:w="850" w:type="dxa"/>
            <w:vMerge w:val="restart"/>
            <w:vAlign w:val="center"/>
          </w:tcPr>
          <w:p w:rsidR="00A4344B" w:rsidRPr="002A0507" w:rsidRDefault="00A4344B" w:rsidP="005F451F">
            <w:pPr>
              <w:jc w:val="center"/>
              <w:rPr>
                <w:lang w:val="uk-UA"/>
              </w:rPr>
            </w:pPr>
            <w:r>
              <w:rPr>
                <w:lang w:val="uk-UA"/>
              </w:rPr>
              <w:t>7</w:t>
            </w:r>
            <w:r w:rsidRPr="002A0507">
              <w:rPr>
                <w:lang w:val="uk-UA"/>
              </w:rPr>
              <w:t>-9</w:t>
            </w:r>
          </w:p>
        </w:tc>
        <w:tc>
          <w:tcPr>
            <w:tcW w:w="2126" w:type="dxa"/>
            <w:vMerge w:val="restart"/>
            <w:vAlign w:val="center"/>
          </w:tcPr>
          <w:p w:rsidR="00A4344B" w:rsidRPr="00C7513A" w:rsidRDefault="00A4344B" w:rsidP="005F451F">
            <w:pPr>
              <w:jc w:val="center"/>
              <w:rPr>
                <w:lang w:val="uk-UA"/>
              </w:rPr>
            </w:pPr>
            <w:r>
              <w:rPr>
                <w:lang w:val="uk-UA"/>
              </w:rPr>
              <w:t xml:space="preserve">Сайт МОН </w:t>
            </w:r>
            <w:hyperlink r:id="rId31" w:history="1">
              <w:r w:rsidRPr="000866D0">
                <w:rPr>
                  <w:rStyle w:val="a5"/>
                  <w:sz w:val="18"/>
                  <w:szCs w:val="18"/>
                  <w:lang w:val="uk-UA"/>
                </w:rPr>
                <w:t>https://mon.gov.ua/storage/app/media/zagalna%20serednya/programy-5-9-klas/2022/08/15/navchalna.programa.2022.WH.HU.6-11.pdf</w:t>
              </w:r>
            </w:hyperlink>
            <w:r>
              <w:rPr>
                <w:sz w:val="18"/>
                <w:szCs w:val="18"/>
                <w:lang w:val="uk-UA"/>
              </w:rPr>
              <w:t xml:space="preserve"> </w:t>
            </w:r>
          </w:p>
        </w:tc>
        <w:tc>
          <w:tcPr>
            <w:tcW w:w="851" w:type="dxa"/>
            <w:vMerge w:val="restart"/>
            <w:vAlign w:val="center"/>
          </w:tcPr>
          <w:p w:rsidR="00A4344B" w:rsidRPr="002A0507" w:rsidRDefault="00A4344B" w:rsidP="005F451F">
            <w:pPr>
              <w:jc w:val="center"/>
              <w:rPr>
                <w:lang w:val="uk-UA"/>
              </w:rPr>
            </w:pPr>
            <w:r>
              <w:rPr>
                <w:lang w:val="uk-UA"/>
              </w:rPr>
              <w:t>2022</w:t>
            </w:r>
          </w:p>
        </w:tc>
        <w:tc>
          <w:tcPr>
            <w:tcW w:w="1559" w:type="dxa"/>
            <w:vMerge w:val="restart"/>
            <w:vAlign w:val="center"/>
          </w:tcPr>
          <w:p w:rsidR="00A4344B" w:rsidRDefault="00A4344B" w:rsidP="005F451F">
            <w:pPr>
              <w:jc w:val="center"/>
            </w:pPr>
            <w:r>
              <w:rPr>
                <w:lang w:val="uk-UA"/>
              </w:rPr>
              <w:t>З</w:t>
            </w:r>
            <w:r>
              <w:t xml:space="preserve">атверджена Наказом Міністерства освіти і науки України від 03.08. 2022 р </w:t>
            </w:r>
          </w:p>
          <w:p w:rsidR="00A4344B" w:rsidRPr="002A0507" w:rsidRDefault="00A4344B" w:rsidP="005F451F">
            <w:pPr>
              <w:jc w:val="center"/>
              <w:rPr>
                <w:lang w:val="uk-UA"/>
              </w:rPr>
            </w:pPr>
            <w:r>
              <w:t>№ 698</w:t>
            </w:r>
          </w:p>
        </w:tc>
      </w:tr>
      <w:tr w:rsidR="00A4344B" w:rsidRPr="002A0507" w:rsidTr="00042C05">
        <w:tc>
          <w:tcPr>
            <w:tcW w:w="567" w:type="dxa"/>
            <w:vAlign w:val="center"/>
          </w:tcPr>
          <w:p w:rsidR="00A4344B" w:rsidRPr="002A0507" w:rsidRDefault="00A4344B" w:rsidP="005F451F">
            <w:pPr>
              <w:jc w:val="center"/>
              <w:rPr>
                <w:b/>
                <w:lang w:val="uk-UA"/>
              </w:rPr>
            </w:pPr>
            <w:r>
              <w:rPr>
                <w:b/>
                <w:lang w:val="uk-UA"/>
              </w:rPr>
              <w:t>30</w:t>
            </w:r>
          </w:p>
        </w:tc>
        <w:tc>
          <w:tcPr>
            <w:tcW w:w="1702" w:type="dxa"/>
            <w:vAlign w:val="center"/>
          </w:tcPr>
          <w:p w:rsidR="00A4344B" w:rsidRPr="002A0507" w:rsidRDefault="00A4344B" w:rsidP="005F451F">
            <w:pPr>
              <w:jc w:val="center"/>
              <w:rPr>
                <w:lang w:val="uk-UA"/>
              </w:rPr>
            </w:pPr>
            <w:r w:rsidRPr="0014066F">
              <w:rPr>
                <w:lang w:val="uk-UA"/>
              </w:rPr>
              <w:t>Всесвітня історія</w:t>
            </w:r>
          </w:p>
        </w:tc>
        <w:tc>
          <w:tcPr>
            <w:tcW w:w="3260" w:type="dxa"/>
            <w:vMerge/>
            <w:vAlign w:val="center"/>
          </w:tcPr>
          <w:p w:rsidR="00A4344B" w:rsidRPr="002A0507" w:rsidRDefault="00A4344B" w:rsidP="005F451F">
            <w:pPr>
              <w:jc w:val="center"/>
              <w:rPr>
                <w:lang w:val="uk-UA"/>
              </w:rPr>
            </w:pPr>
          </w:p>
        </w:tc>
        <w:tc>
          <w:tcPr>
            <w:tcW w:w="850" w:type="dxa"/>
            <w:vMerge/>
            <w:vAlign w:val="center"/>
          </w:tcPr>
          <w:p w:rsidR="00A4344B" w:rsidRPr="002A0507" w:rsidRDefault="00A4344B" w:rsidP="005F451F">
            <w:pPr>
              <w:jc w:val="center"/>
              <w:rPr>
                <w:lang w:val="uk-UA"/>
              </w:rPr>
            </w:pPr>
          </w:p>
        </w:tc>
        <w:tc>
          <w:tcPr>
            <w:tcW w:w="2126" w:type="dxa"/>
            <w:vMerge/>
            <w:vAlign w:val="center"/>
          </w:tcPr>
          <w:p w:rsidR="00A4344B" w:rsidRPr="002A0507" w:rsidRDefault="00A4344B" w:rsidP="005F451F">
            <w:pPr>
              <w:jc w:val="center"/>
              <w:rPr>
                <w:lang w:val="uk-UA"/>
              </w:rPr>
            </w:pPr>
          </w:p>
        </w:tc>
        <w:tc>
          <w:tcPr>
            <w:tcW w:w="851" w:type="dxa"/>
            <w:vMerge/>
            <w:vAlign w:val="center"/>
          </w:tcPr>
          <w:p w:rsidR="00A4344B" w:rsidRPr="002A0507" w:rsidRDefault="00A4344B" w:rsidP="005F451F">
            <w:pPr>
              <w:jc w:val="center"/>
              <w:rPr>
                <w:lang w:val="uk-UA"/>
              </w:rPr>
            </w:pPr>
          </w:p>
        </w:tc>
        <w:tc>
          <w:tcPr>
            <w:tcW w:w="1559" w:type="dxa"/>
            <w:vMerge/>
            <w:vAlign w:val="center"/>
          </w:tcPr>
          <w:p w:rsidR="00A4344B" w:rsidRPr="002A0507" w:rsidRDefault="00A4344B" w:rsidP="005F451F">
            <w:pPr>
              <w:jc w:val="center"/>
              <w:rPr>
                <w:lang w:val="uk-UA"/>
              </w:rPr>
            </w:pPr>
          </w:p>
        </w:tc>
      </w:tr>
      <w:tr w:rsidR="00A4344B" w:rsidRPr="002A0507" w:rsidTr="00042C05">
        <w:tc>
          <w:tcPr>
            <w:tcW w:w="567" w:type="dxa"/>
            <w:vAlign w:val="center"/>
          </w:tcPr>
          <w:p w:rsidR="00A4344B" w:rsidRPr="002A0507" w:rsidRDefault="00A4344B" w:rsidP="005F451F">
            <w:pPr>
              <w:jc w:val="center"/>
              <w:rPr>
                <w:b/>
                <w:lang w:val="uk-UA"/>
              </w:rPr>
            </w:pPr>
            <w:r>
              <w:rPr>
                <w:b/>
                <w:lang w:val="uk-UA"/>
              </w:rPr>
              <w:t>31</w:t>
            </w:r>
          </w:p>
        </w:tc>
        <w:tc>
          <w:tcPr>
            <w:tcW w:w="1702" w:type="dxa"/>
            <w:vAlign w:val="center"/>
          </w:tcPr>
          <w:p w:rsidR="00A4344B" w:rsidRPr="002A0507" w:rsidRDefault="00A4344B" w:rsidP="005F451F">
            <w:pPr>
              <w:jc w:val="center"/>
              <w:rPr>
                <w:lang w:val="uk-UA"/>
              </w:rPr>
            </w:pPr>
            <w:r w:rsidRPr="0014066F">
              <w:rPr>
                <w:lang w:val="uk-UA"/>
              </w:rPr>
              <w:t>Правознавство</w:t>
            </w:r>
          </w:p>
        </w:tc>
        <w:tc>
          <w:tcPr>
            <w:tcW w:w="3260" w:type="dxa"/>
            <w:vAlign w:val="center"/>
          </w:tcPr>
          <w:p w:rsidR="00A4344B" w:rsidRPr="004D71BD" w:rsidRDefault="00A4344B" w:rsidP="005F451F">
            <w:pPr>
              <w:jc w:val="center"/>
              <w:rPr>
                <w:lang w:val="uk-UA"/>
              </w:rPr>
            </w:pPr>
            <w:r w:rsidRPr="004D71BD">
              <w:rPr>
                <w:lang w:val="uk-UA" w:eastAsia="ar-SA"/>
              </w:rPr>
              <w:t xml:space="preserve">Навчальна програма з основ правознавства для 9 класу  загальноосвітніх навчальних закладів  (авт. Ремех Т.О. Муза О.В., Євтушенко Р.І., Сутковий В.Л., Зорнік Т.Є., Лоха Л.О., Силенко В.В.) </w:t>
            </w:r>
          </w:p>
        </w:tc>
        <w:tc>
          <w:tcPr>
            <w:tcW w:w="850" w:type="dxa"/>
            <w:vAlign w:val="center"/>
          </w:tcPr>
          <w:p w:rsidR="00A4344B" w:rsidRPr="002A0507" w:rsidRDefault="00A4344B" w:rsidP="005F451F">
            <w:pPr>
              <w:jc w:val="center"/>
              <w:rPr>
                <w:lang w:val="uk-UA"/>
              </w:rPr>
            </w:pPr>
            <w:r w:rsidRPr="002A0507">
              <w:rPr>
                <w:lang w:val="uk-UA"/>
              </w:rPr>
              <w:t>9</w:t>
            </w:r>
          </w:p>
        </w:tc>
        <w:tc>
          <w:tcPr>
            <w:tcW w:w="2126" w:type="dxa"/>
            <w:vAlign w:val="center"/>
          </w:tcPr>
          <w:p w:rsidR="00A4344B" w:rsidRPr="005D693C" w:rsidRDefault="00A4344B" w:rsidP="005F451F">
            <w:pPr>
              <w:jc w:val="center"/>
              <w:rPr>
                <w:lang w:val="uk-UA"/>
              </w:rPr>
            </w:pPr>
            <w:r>
              <w:rPr>
                <w:lang w:val="uk-UA"/>
              </w:rPr>
              <w:t xml:space="preserve">Сайт МОН </w:t>
            </w:r>
            <w:hyperlink r:id="rId32" w:history="1">
              <w:r w:rsidRPr="000866D0">
                <w:rPr>
                  <w:rStyle w:val="a5"/>
                  <w:sz w:val="18"/>
                  <w:szCs w:val="18"/>
                </w:rPr>
                <w:t>https://mon.gov.ua/storage/app/media/zagalna%20serednya/programy-5-9-klas/2022/08/15/navchalna.programa-2022.osnovy.pravoznavstva-9.pdf</w:t>
              </w:r>
            </w:hyperlink>
            <w:r>
              <w:rPr>
                <w:sz w:val="18"/>
                <w:szCs w:val="18"/>
                <w:lang w:val="uk-UA"/>
              </w:rPr>
              <w:t xml:space="preserve"> </w:t>
            </w:r>
          </w:p>
        </w:tc>
        <w:tc>
          <w:tcPr>
            <w:tcW w:w="851" w:type="dxa"/>
            <w:vAlign w:val="center"/>
          </w:tcPr>
          <w:p w:rsidR="00A4344B" w:rsidRPr="002A0507" w:rsidRDefault="00A4344B" w:rsidP="005F451F">
            <w:pPr>
              <w:jc w:val="center"/>
              <w:rPr>
                <w:lang w:val="uk-UA"/>
              </w:rPr>
            </w:pPr>
            <w:r>
              <w:rPr>
                <w:lang w:val="uk-UA"/>
              </w:rPr>
              <w:t>2022</w:t>
            </w:r>
          </w:p>
        </w:tc>
        <w:tc>
          <w:tcPr>
            <w:tcW w:w="1559" w:type="dxa"/>
            <w:vAlign w:val="center"/>
          </w:tcPr>
          <w:p w:rsidR="00A4344B" w:rsidRDefault="00A4344B" w:rsidP="005F451F">
            <w:pPr>
              <w:jc w:val="center"/>
            </w:pPr>
            <w:r>
              <w:rPr>
                <w:lang w:val="uk-UA"/>
              </w:rPr>
              <w:t>З</w:t>
            </w:r>
            <w:r>
              <w:t xml:space="preserve">атверджена Наказом Міністерства освіти і науки України від 03.08. 2022 р </w:t>
            </w:r>
          </w:p>
          <w:p w:rsidR="00A4344B" w:rsidRPr="002A0507" w:rsidRDefault="00A4344B" w:rsidP="005F451F">
            <w:pPr>
              <w:jc w:val="center"/>
              <w:rPr>
                <w:lang w:val="uk-UA"/>
              </w:rPr>
            </w:pPr>
            <w:r>
              <w:t>№ 698</w:t>
            </w:r>
          </w:p>
        </w:tc>
      </w:tr>
      <w:tr w:rsidR="00A4344B" w:rsidRPr="002A0507" w:rsidTr="00042C05">
        <w:tc>
          <w:tcPr>
            <w:tcW w:w="567" w:type="dxa"/>
            <w:vAlign w:val="center"/>
          </w:tcPr>
          <w:p w:rsidR="00A4344B" w:rsidRPr="002A0507" w:rsidRDefault="00A4344B" w:rsidP="005F451F">
            <w:pPr>
              <w:jc w:val="center"/>
              <w:rPr>
                <w:b/>
                <w:lang w:val="uk-UA"/>
              </w:rPr>
            </w:pPr>
            <w:r>
              <w:rPr>
                <w:b/>
                <w:lang w:val="uk-UA"/>
              </w:rPr>
              <w:t>32</w:t>
            </w:r>
          </w:p>
        </w:tc>
        <w:tc>
          <w:tcPr>
            <w:tcW w:w="1702" w:type="dxa"/>
            <w:vAlign w:val="center"/>
          </w:tcPr>
          <w:p w:rsidR="00A4344B" w:rsidRPr="002A0507" w:rsidRDefault="00A4344B" w:rsidP="005F451F">
            <w:pPr>
              <w:jc w:val="center"/>
              <w:rPr>
                <w:lang w:val="uk-UA"/>
              </w:rPr>
            </w:pPr>
            <w:r w:rsidRPr="0014066F">
              <w:rPr>
                <w:lang w:val="uk-UA"/>
              </w:rPr>
              <w:t>Фізика</w:t>
            </w:r>
          </w:p>
        </w:tc>
        <w:tc>
          <w:tcPr>
            <w:tcW w:w="3260" w:type="dxa"/>
            <w:vAlign w:val="center"/>
          </w:tcPr>
          <w:p w:rsidR="00A4344B" w:rsidRPr="004D71BD" w:rsidRDefault="00A4344B" w:rsidP="005F451F">
            <w:pPr>
              <w:jc w:val="center"/>
              <w:rPr>
                <w:lang w:val="uk-UA"/>
              </w:rPr>
            </w:pPr>
            <w:r w:rsidRPr="004D71BD">
              <w:rPr>
                <w:lang w:val="uk-UA"/>
              </w:rPr>
              <w:t>Фізика. 7-9 класи. Навчальна програма для загальноосвітніх навчальних закладів</w:t>
            </w:r>
          </w:p>
        </w:tc>
        <w:tc>
          <w:tcPr>
            <w:tcW w:w="850" w:type="dxa"/>
            <w:vAlign w:val="center"/>
          </w:tcPr>
          <w:p w:rsidR="00A4344B" w:rsidRPr="002A0507" w:rsidRDefault="00A4344B" w:rsidP="005F451F">
            <w:pPr>
              <w:jc w:val="center"/>
              <w:rPr>
                <w:lang w:val="uk-UA"/>
              </w:rPr>
            </w:pPr>
            <w:r w:rsidRPr="002A0507">
              <w:rPr>
                <w:lang w:val="uk-UA"/>
              </w:rPr>
              <w:t>7</w:t>
            </w:r>
            <w:r>
              <w:rPr>
                <w:lang w:val="uk-UA"/>
              </w:rPr>
              <w:t>-9</w:t>
            </w:r>
          </w:p>
        </w:tc>
        <w:tc>
          <w:tcPr>
            <w:tcW w:w="2126" w:type="dxa"/>
            <w:vAlign w:val="center"/>
          </w:tcPr>
          <w:p w:rsidR="00A4344B" w:rsidRPr="00C7513A" w:rsidRDefault="00A4344B" w:rsidP="005F451F">
            <w:pPr>
              <w:jc w:val="center"/>
              <w:rPr>
                <w:lang w:val="uk-UA"/>
              </w:rPr>
            </w:pPr>
            <w:r>
              <w:rPr>
                <w:lang w:val="uk-UA"/>
              </w:rPr>
              <w:t xml:space="preserve">Сайт МОН </w:t>
            </w:r>
            <w:hyperlink r:id="rId33" w:history="1">
              <w:r w:rsidRPr="00A06086">
                <w:rPr>
                  <w:rStyle w:val="a5"/>
                  <w:sz w:val="18"/>
                  <w:szCs w:val="18"/>
                  <w:lang w:val="uk-UA"/>
                </w:rPr>
                <w:t>https://mon.gov.ua/ua/osvita/zagalna-serednya-osvita/navchalni-programi/navchalni-programi-5-9-klas</w:t>
              </w:r>
            </w:hyperlink>
          </w:p>
        </w:tc>
        <w:tc>
          <w:tcPr>
            <w:tcW w:w="851" w:type="dxa"/>
            <w:vAlign w:val="center"/>
          </w:tcPr>
          <w:p w:rsidR="00A4344B" w:rsidRPr="002A0507" w:rsidRDefault="00A4344B" w:rsidP="005F451F">
            <w:pPr>
              <w:jc w:val="center"/>
              <w:rPr>
                <w:lang w:val="uk-UA"/>
              </w:rPr>
            </w:pPr>
            <w:r>
              <w:rPr>
                <w:lang w:val="uk-UA"/>
              </w:rPr>
              <w:t>2017</w:t>
            </w:r>
          </w:p>
        </w:tc>
        <w:tc>
          <w:tcPr>
            <w:tcW w:w="1559" w:type="dxa"/>
            <w:vAlign w:val="center"/>
          </w:tcPr>
          <w:p w:rsidR="00A4344B" w:rsidRPr="002A0507" w:rsidRDefault="00A4344B" w:rsidP="005F451F">
            <w:pPr>
              <w:jc w:val="center"/>
              <w:rPr>
                <w:lang w:val="uk-UA"/>
              </w:rPr>
            </w:pPr>
            <w:r>
              <w:rPr>
                <w:lang w:val="uk-UA"/>
              </w:rPr>
              <w:t>З</w:t>
            </w:r>
            <w:r>
              <w:t>атверджена Наказом Міністерства освіти і науки України від 07.06.2017 № 804</w:t>
            </w:r>
          </w:p>
        </w:tc>
      </w:tr>
      <w:tr w:rsidR="00A4344B" w:rsidRPr="002A0507" w:rsidTr="00042C05">
        <w:tc>
          <w:tcPr>
            <w:tcW w:w="567" w:type="dxa"/>
            <w:vAlign w:val="center"/>
          </w:tcPr>
          <w:p w:rsidR="00A4344B" w:rsidRPr="002A0507" w:rsidRDefault="00A4344B" w:rsidP="005F451F">
            <w:pPr>
              <w:jc w:val="center"/>
              <w:rPr>
                <w:b/>
                <w:lang w:val="uk-UA"/>
              </w:rPr>
            </w:pPr>
            <w:r>
              <w:rPr>
                <w:b/>
                <w:lang w:val="uk-UA"/>
              </w:rPr>
              <w:t>33</w:t>
            </w:r>
          </w:p>
        </w:tc>
        <w:tc>
          <w:tcPr>
            <w:tcW w:w="1702" w:type="dxa"/>
            <w:vAlign w:val="center"/>
          </w:tcPr>
          <w:p w:rsidR="00A4344B" w:rsidRPr="002A0507" w:rsidRDefault="00A4344B" w:rsidP="005F451F">
            <w:pPr>
              <w:jc w:val="center"/>
              <w:rPr>
                <w:lang w:val="uk-UA"/>
              </w:rPr>
            </w:pPr>
            <w:r w:rsidRPr="002A0507">
              <w:rPr>
                <w:lang w:val="uk-UA"/>
              </w:rPr>
              <w:t>Біологія</w:t>
            </w:r>
          </w:p>
        </w:tc>
        <w:tc>
          <w:tcPr>
            <w:tcW w:w="3260" w:type="dxa"/>
            <w:vAlign w:val="center"/>
          </w:tcPr>
          <w:p w:rsidR="00A4344B" w:rsidRPr="002A0507" w:rsidRDefault="00A4344B" w:rsidP="005F451F">
            <w:pPr>
              <w:jc w:val="center"/>
              <w:rPr>
                <w:lang w:val="uk-UA"/>
              </w:rPr>
            </w:pPr>
            <w:r w:rsidRPr="004D71BD">
              <w:rPr>
                <w:lang w:val="uk-UA"/>
              </w:rPr>
              <w:t>Навчальна програма для загальноосвітніх навчальних закладів «Біологія. 6-9 класи» (колектив авторів)</w:t>
            </w:r>
          </w:p>
        </w:tc>
        <w:tc>
          <w:tcPr>
            <w:tcW w:w="850" w:type="dxa"/>
            <w:vAlign w:val="center"/>
          </w:tcPr>
          <w:p w:rsidR="00A4344B" w:rsidRPr="002A0507" w:rsidRDefault="00A4344B" w:rsidP="005F451F">
            <w:pPr>
              <w:jc w:val="center"/>
              <w:rPr>
                <w:lang w:val="uk-UA"/>
              </w:rPr>
            </w:pPr>
            <w:r>
              <w:rPr>
                <w:lang w:val="uk-UA"/>
              </w:rPr>
              <w:t>7-9</w:t>
            </w:r>
          </w:p>
        </w:tc>
        <w:tc>
          <w:tcPr>
            <w:tcW w:w="2126" w:type="dxa"/>
            <w:vAlign w:val="center"/>
          </w:tcPr>
          <w:p w:rsidR="00A4344B" w:rsidRPr="00C7513A" w:rsidRDefault="00A4344B" w:rsidP="005F451F">
            <w:pPr>
              <w:jc w:val="center"/>
              <w:rPr>
                <w:lang w:val="uk-UA"/>
              </w:rPr>
            </w:pPr>
            <w:r>
              <w:rPr>
                <w:lang w:val="uk-UA"/>
              </w:rPr>
              <w:t xml:space="preserve"> Сайт МОН </w:t>
            </w:r>
            <w:hyperlink r:id="rId34" w:history="1">
              <w:r w:rsidRPr="00A06086">
                <w:rPr>
                  <w:rStyle w:val="a5"/>
                  <w:sz w:val="18"/>
                  <w:szCs w:val="18"/>
                  <w:lang w:val="uk-UA"/>
                </w:rPr>
                <w:t>https://mon.gov.ua/ua/osvita/zagalna-serednya-osvita/navchalni-programi/navchalni-programi-5-9-klas</w:t>
              </w:r>
            </w:hyperlink>
          </w:p>
        </w:tc>
        <w:tc>
          <w:tcPr>
            <w:tcW w:w="851" w:type="dxa"/>
            <w:vAlign w:val="center"/>
          </w:tcPr>
          <w:p w:rsidR="00A4344B" w:rsidRPr="002A0507" w:rsidRDefault="00A4344B" w:rsidP="005F451F">
            <w:pPr>
              <w:jc w:val="center"/>
              <w:rPr>
                <w:lang w:val="uk-UA"/>
              </w:rPr>
            </w:pPr>
            <w:r>
              <w:rPr>
                <w:lang w:val="uk-UA"/>
              </w:rPr>
              <w:t>2017</w:t>
            </w:r>
          </w:p>
        </w:tc>
        <w:tc>
          <w:tcPr>
            <w:tcW w:w="1559" w:type="dxa"/>
            <w:vAlign w:val="center"/>
          </w:tcPr>
          <w:p w:rsidR="00A4344B" w:rsidRPr="002A0507" w:rsidRDefault="00A4344B" w:rsidP="005F451F">
            <w:pPr>
              <w:rPr>
                <w:lang w:val="uk-UA"/>
              </w:rPr>
            </w:pPr>
            <w:r>
              <w:rPr>
                <w:lang w:val="uk-UA"/>
              </w:rPr>
              <w:t>З</w:t>
            </w:r>
            <w:r>
              <w:t xml:space="preserve">атверджена Наказом Міністерства освіти і </w:t>
            </w:r>
            <w:r>
              <w:lastRenderedPageBreak/>
              <w:t>науки України від 07.06.2017 № 804</w:t>
            </w:r>
          </w:p>
          <w:p w:rsidR="00A4344B" w:rsidRPr="002A0507" w:rsidRDefault="00A4344B" w:rsidP="005F451F">
            <w:pPr>
              <w:rPr>
                <w:lang w:val="uk-UA"/>
              </w:rPr>
            </w:pPr>
          </w:p>
        </w:tc>
      </w:tr>
      <w:tr w:rsidR="00A4344B" w:rsidRPr="002A0507" w:rsidTr="00042C05">
        <w:tc>
          <w:tcPr>
            <w:tcW w:w="567" w:type="dxa"/>
            <w:vAlign w:val="center"/>
          </w:tcPr>
          <w:p w:rsidR="00A4344B" w:rsidRPr="002A0507" w:rsidRDefault="00A4344B" w:rsidP="005F451F">
            <w:pPr>
              <w:jc w:val="center"/>
              <w:rPr>
                <w:b/>
                <w:lang w:val="uk-UA"/>
              </w:rPr>
            </w:pPr>
            <w:r>
              <w:rPr>
                <w:b/>
                <w:lang w:val="uk-UA"/>
              </w:rPr>
              <w:lastRenderedPageBreak/>
              <w:t>34</w:t>
            </w:r>
          </w:p>
        </w:tc>
        <w:tc>
          <w:tcPr>
            <w:tcW w:w="1702" w:type="dxa"/>
            <w:vAlign w:val="center"/>
          </w:tcPr>
          <w:p w:rsidR="00A4344B" w:rsidRPr="002A0507" w:rsidRDefault="00A4344B" w:rsidP="005F451F">
            <w:pPr>
              <w:jc w:val="center"/>
              <w:rPr>
                <w:lang w:val="uk-UA"/>
              </w:rPr>
            </w:pPr>
            <w:r w:rsidRPr="002A0507">
              <w:rPr>
                <w:lang w:val="uk-UA"/>
              </w:rPr>
              <w:t>Хімія</w:t>
            </w:r>
          </w:p>
        </w:tc>
        <w:tc>
          <w:tcPr>
            <w:tcW w:w="3260" w:type="dxa"/>
            <w:vAlign w:val="center"/>
          </w:tcPr>
          <w:p w:rsidR="00A4344B" w:rsidRPr="002A0507" w:rsidRDefault="00A4344B" w:rsidP="005F451F">
            <w:pPr>
              <w:jc w:val="center"/>
              <w:rPr>
                <w:lang w:val="uk-UA"/>
              </w:rPr>
            </w:pPr>
            <w:r w:rsidRPr="004D71BD">
              <w:rPr>
                <w:lang w:val="uk-UA"/>
              </w:rPr>
              <w:t>Програма для загальноосвітніх навчальних закладів «Хімія. 7-9 класи» (колектив авторів)</w:t>
            </w:r>
          </w:p>
        </w:tc>
        <w:tc>
          <w:tcPr>
            <w:tcW w:w="850" w:type="dxa"/>
            <w:vAlign w:val="center"/>
          </w:tcPr>
          <w:p w:rsidR="00A4344B" w:rsidRPr="002A0507" w:rsidRDefault="00A4344B" w:rsidP="005F451F">
            <w:pPr>
              <w:jc w:val="center"/>
              <w:rPr>
                <w:lang w:val="uk-UA"/>
              </w:rPr>
            </w:pPr>
            <w:r w:rsidRPr="002A0507">
              <w:rPr>
                <w:lang w:val="uk-UA"/>
              </w:rPr>
              <w:t>7</w:t>
            </w:r>
            <w:r>
              <w:rPr>
                <w:lang w:val="uk-UA"/>
              </w:rPr>
              <w:t>-9</w:t>
            </w:r>
          </w:p>
        </w:tc>
        <w:tc>
          <w:tcPr>
            <w:tcW w:w="2126" w:type="dxa"/>
            <w:vAlign w:val="center"/>
          </w:tcPr>
          <w:p w:rsidR="00A4344B" w:rsidRPr="002A0507" w:rsidRDefault="00A4344B" w:rsidP="005F451F">
            <w:pPr>
              <w:jc w:val="center"/>
              <w:rPr>
                <w:lang w:val="uk-UA"/>
              </w:rPr>
            </w:pPr>
            <w:r>
              <w:rPr>
                <w:lang w:val="uk-UA"/>
              </w:rPr>
              <w:t xml:space="preserve">Сайт МОН </w:t>
            </w:r>
            <w:hyperlink r:id="rId35" w:history="1">
              <w:r w:rsidRPr="00A06086">
                <w:rPr>
                  <w:rStyle w:val="a5"/>
                  <w:sz w:val="18"/>
                  <w:szCs w:val="18"/>
                  <w:lang w:val="uk-UA"/>
                </w:rPr>
                <w:t>https://mon.gov.ua/ua/osvita/zagalna-serednya-osvita/navchalni-programi/navchalni-programi-5-9-klas</w:t>
              </w:r>
            </w:hyperlink>
          </w:p>
        </w:tc>
        <w:tc>
          <w:tcPr>
            <w:tcW w:w="851" w:type="dxa"/>
            <w:vAlign w:val="center"/>
          </w:tcPr>
          <w:p w:rsidR="00A4344B" w:rsidRPr="002A0507" w:rsidRDefault="00A4344B" w:rsidP="005F451F">
            <w:pPr>
              <w:jc w:val="center"/>
              <w:rPr>
                <w:lang w:val="uk-UA"/>
              </w:rPr>
            </w:pPr>
            <w:r>
              <w:rPr>
                <w:lang w:val="uk-UA"/>
              </w:rPr>
              <w:t>2017</w:t>
            </w:r>
          </w:p>
        </w:tc>
        <w:tc>
          <w:tcPr>
            <w:tcW w:w="1559" w:type="dxa"/>
            <w:vAlign w:val="center"/>
          </w:tcPr>
          <w:p w:rsidR="00A4344B" w:rsidRPr="002A0507" w:rsidRDefault="00A4344B" w:rsidP="005F451F">
            <w:pPr>
              <w:rPr>
                <w:lang w:val="uk-UA"/>
              </w:rPr>
            </w:pPr>
            <w:r>
              <w:rPr>
                <w:lang w:val="uk-UA"/>
              </w:rPr>
              <w:t>З</w:t>
            </w:r>
            <w:r>
              <w:t>атверджена Наказом Міністерства освіти і науки України від 07.06.2017 № 804</w:t>
            </w:r>
          </w:p>
        </w:tc>
      </w:tr>
      <w:tr w:rsidR="00A4344B" w:rsidRPr="00481045" w:rsidTr="00042C05">
        <w:tc>
          <w:tcPr>
            <w:tcW w:w="567" w:type="dxa"/>
            <w:vAlign w:val="center"/>
          </w:tcPr>
          <w:p w:rsidR="00A4344B" w:rsidRPr="002A0507" w:rsidRDefault="00A4344B" w:rsidP="005F451F">
            <w:pPr>
              <w:jc w:val="center"/>
              <w:rPr>
                <w:b/>
                <w:lang w:val="uk-UA"/>
              </w:rPr>
            </w:pPr>
            <w:r>
              <w:rPr>
                <w:b/>
                <w:lang w:val="uk-UA"/>
              </w:rPr>
              <w:t>35</w:t>
            </w:r>
          </w:p>
        </w:tc>
        <w:tc>
          <w:tcPr>
            <w:tcW w:w="1702" w:type="dxa"/>
            <w:vAlign w:val="center"/>
          </w:tcPr>
          <w:p w:rsidR="00A4344B" w:rsidRPr="0014066F" w:rsidRDefault="00A4344B" w:rsidP="005F451F">
            <w:pPr>
              <w:jc w:val="center"/>
              <w:rPr>
                <w:lang w:val="uk-UA"/>
              </w:rPr>
            </w:pPr>
            <w:r w:rsidRPr="002A0507">
              <w:rPr>
                <w:lang w:val="uk-UA"/>
              </w:rPr>
              <w:t>Географія</w:t>
            </w:r>
          </w:p>
        </w:tc>
        <w:tc>
          <w:tcPr>
            <w:tcW w:w="3260" w:type="dxa"/>
            <w:vAlign w:val="center"/>
          </w:tcPr>
          <w:p w:rsidR="00A4344B" w:rsidRPr="002A0507" w:rsidRDefault="00A4344B" w:rsidP="005F451F">
            <w:pPr>
              <w:jc w:val="center"/>
              <w:rPr>
                <w:lang w:val="uk-UA"/>
              </w:rPr>
            </w:pPr>
            <w:r w:rsidRPr="004D71BD">
              <w:rPr>
                <w:lang w:val="uk-UA"/>
              </w:rPr>
              <w:t>Навчальні програми для загальноосвітніх навчальних закладів. Географія.</w:t>
            </w:r>
          </w:p>
          <w:p w:rsidR="00A4344B" w:rsidRPr="002A0507" w:rsidRDefault="00A4344B" w:rsidP="005F451F">
            <w:pPr>
              <w:jc w:val="center"/>
              <w:rPr>
                <w:lang w:val="uk-UA"/>
              </w:rPr>
            </w:pPr>
          </w:p>
        </w:tc>
        <w:tc>
          <w:tcPr>
            <w:tcW w:w="850" w:type="dxa"/>
            <w:vAlign w:val="center"/>
          </w:tcPr>
          <w:p w:rsidR="00A4344B" w:rsidRPr="002A0507" w:rsidRDefault="00A4344B" w:rsidP="005F451F">
            <w:pPr>
              <w:jc w:val="center"/>
              <w:rPr>
                <w:lang w:val="uk-UA"/>
              </w:rPr>
            </w:pPr>
            <w:r>
              <w:rPr>
                <w:lang w:val="uk-UA"/>
              </w:rPr>
              <w:t>7-9</w:t>
            </w:r>
          </w:p>
          <w:p w:rsidR="00A4344B" w:rsidRPr="002A0507" w:rsidRDefault="00A4344B" w:rsidP="005F451F">
            <w:pPr>
              <w:jc w:val="center"/>
              <w:rPr>
                <w:lang w:val="uk-UA"/>
              </w:rPr>
            </w:pPr>
          </w:p>
        </w:tc>
        <w:tc>
          <w:tcPr>
            <w:tcW w:w="2126" w:type="dxa"/>
            <w:vAlign w:val="center"/>
          </w:tcPr>
          <w:p w:rsidR="00A4344B" w:rsidRPr="00B40734" w:rsidRDefault="00A4344B" w:rsidP="005F451F">
            <w:pPr>
              <w:jc w:val="center"/>
              <w:rPr>
                <w:lang w:val="uk-UA"/>
              </w:rPr>
            </w:pPr>
            <w:r>
              <w:rPr>
                <w:lang w:val="uk-UA"/>
              </w:rPr>
              <w:t xml:space="preserve">Сайт МОН </w:t>
            </w:r>
            <w:hyperlink r:id="rId36" w:history="1">
              <w:r w:rsidRPr="000866D0">
                <w:rPr>
                  <w:rStyle w:val="a5"/>
                  <w:sz w:val="18"/>
                  <w:szCs w:val="18"/>
                </w:rPr>
                <w:t>https://mon.gov.ua/storage/app/media/zagalna%20serednya/programy-5-9-klas/2022/08/15/navchalna.programa-2022.geography-6-9.pdf</w:t>
              </w:r>
            </w:hyperlink>
            <w:r>
              <w:rPr>
                <w:sz w:val="18"/>
                <w:szCs w:val="18"/>
                <w:lang w:val="uk-UA"/>
              </w:rPr>
              <w:t xml:space="preserve"> </w:t>
            </w:r>
          </w:p>
        </w:tc>
        <w:tc>
          <w:tcPr>
            <w:tcW w:w="851" w:type="dxa"/>
            <w:vAlign w:val="center"/>
          </w:tcPr>
          <w:p w:rsidR="00A4344B" w:rsidRPr="002A0507" w:rsidRDefault="00A4344B" w:rsidP="005F451F">
            <w:pPr>
              <w:jc w:val="center"/>
              <w:rPr>
                <w:lang w:val="uk-UA"/>
              </w:rPr>
            </w:pPr>
            <w:r>
              <w:rPr>
                <w:lang w:val="uk-UA"/>
              </w:rPr>
              <w:t>2022</w:t>
            </w:r>
          </w:p>
          <w:p w:rsidR="00A4344B" w:rsidRPr="002A0507" w:rsidRDefault="00A4344B" w:rsidP="005F451F">
            <w:pPr>
              <w:jc w:val="center"/>
              <w:rPr>
                <w:lang w:val="uk-UA"/>
              </w:rPr>
            </w:pPr>
          </w:p>
        </w:tc>
        <w:tc>
          <w:tcPr>
            <w:tcW w:w="1559" w:type="dxa"/>
            <w:vAlign w:val="center"/>
          </w:tcPr>
          <w:p w:rsidR="00A4344B" w:rsidRPr="002A0507" w:rsidRDefault="00A4344B" w:rsidP="005F451F">
            <w:pPr>
              <w:jc w:val="center"/>
              <w:rPr>
                <w:lang w:val="uk-UA"/>
              </w:rPr>
            </w:pPr>
          </w:p>
          <w:p w:rsidR="00A4344B" w:rsidRPr="005D693C" w:rsidRDefault="00A4344B" w:rsidP="005F451F">
            <w:pPr>
              <w:pStyle w:val="a9"/>
              <w:rPr>
                <w:rFonts w:ascii="Times New Roman" w:hAnsi="Times New Roman" w:cs="Times New Roman"/>
              </w:rPr>
            </w:pPr>
            <w:r>
              <w:rPr>
                <w:rFonts w:ascii="Times New Roman" w:hAnsi="Times New Roman" w:cs="Times New Roman"/>
              </w:rPr>
              <w:t>З</w:t>
            </w:r>
            <w:r w:rsidRPr="00481045">
              <w:rPr>
                <w:rFonts w:ascii="Times New Roman" w:hAnsi="Times New Roman" w:cs="Times New Roman"/>
              </w:rPr>
              <w:t>атверджена Наказом Міністерства освіти і нау</w:t>
            </w:r>
            <w:r>
              <w:rPr>
                <w:rFonts w:ascii="Times New Roman" w:hAnsi="Times New Roman" w:cs="Times New Roman"/>
              </w:rPr>
              <w:t xml:space="preserve">ки України від </w:t>
            </w:r>
            <w:r w:rsidRPr="005D693C">
              <w:rPr>
                <w:rFonts w:ascii="Times New Roman" w:hAnsi="Times New Roman" w:cs="Times New Roman"/>
              </w:rPr>
              <w:t xml:space="preserve">03.08. 2022 р </w:t>
            </w:r>
          </w:p>
          <w:p w:rsidR="00A4344B" w:rsidRPr="00BA7108" w:rsidRDefault="00A4344B" w:rsidP="005F451F">
            <w:pPr>
              <w:pStyle w:val="a9"/>
              <w:rPr>
                <w:rFonts w:ascii="Times New Roman" w:hAnsi="Times New Roman" w:cs="Times New Roman"/>
              </w:rPr>
            </w:pPr>
            <w:r w:rsidRPr="005D693C">
              <w:rPr>
                <w:rFonts w:ascii="Times New Roman" w:hAnsi="Times New Roman" w:cs="Times New Roman"/>
              </w:rPr>
              <w:t>№ 698</w:t>
            </w:r>
          </w:p>
        </w:tc>
      </w:tr>
      <w:tr w:rsidR="00A4344B" w:rsidRPr="002A0507" w:rsidTr="00042C05">
        <w:tc>
          <w:tcPr>
            <w:tcW w:w="567" w:type="dxa"/>
            <w:vAlign w:val="center"/>
          </w:tcPr>
          <w:p w:rsidR="00A4344B" w:rsidRPr="002A0507" w:rsidRDefault="00A4344B" w:rsidP="005F451F">
            <w:pPr>
              <w:jc w:val="center"/>
              <w:rPr>
                <w:b/>
                <w:lang w:val="uk-UA"/>
              </w:rPr>
            </w:pPr>
            <w:r>
              <w:rPr>
                <w:b/>
                <w:lang w:val="uk-UA"/>
              </w:rPr>
              <w:t>36</w:t>
            </w:r>
          </w:p>
        </w:tc>
        <w:tc>
          <w:tcPr>
            <w:tcW w:w="1702" w:type="dxa"/>
            <w:vAlign w:val="center"/>
          </w:tcPr>
          <w:p w:rsidR="00A4344B" w:rsidRPr="0014066F" w:rsidRDefault="00A4344B" w:rsidP="005F451F">
            <w:pPr>
              <w:jc w:val="center"/>
              <w:rPr>
                <w:lang w:val="uk-UA"/>
              </w:rPr>
            </w:pPr>
            <w:r w:rsidRPr="002A0507">
              <w:rPr>
                <w:lang w:val="uk-UA"/>
              </w:rPr>
              <w:t>Математика</w:t>
            </w:r>
          </w:p>
        </w:tc>
        <w:tc>
          <w:tcPr>
            <w:tcW w:w="3260" w:type="dxa"/>
            <w:vAlign w:val="center"/>
          </w:tcPr>
          <w:p w:rsidR="00A4344B" w:rsidRPr="002A0507" w:rsidRDefault="00A4344B" w:rsidP="005F451F">
            <w:pPr>
              <w:jc w:val="center"/>
              <w:rPr>
                <w:lang w:val="uk-UA"/>
              </w:rPr>
            </w:pPr>
            <w:r w:rsidRPr="004D71BD">
              <w:rPr>
                <w:lang w:val="uk-UA"/>
              </w:rPr>
              <w:t>Навчальна програма для загальноосвітніх навчальних закладів «Математика. 5–9 класи» (колектив авторів)</w:t>
            </w:r>
          </w:p>
        </w:tc>
        <w:tc>
          <w:tcPr>
            <w:tcW w:w="850" w:type="dxa"/>
            <w:vAlign w:val="center"/>
          </w:tcPr>
          <w:p w:rsidR="00A4344B" w:rsidRPr="002A0507" w:rsidRDefault="00A4344B" w:rsidP="005F451F">
            <w:pPr>
              <w:jc w:val="center"/>
              <w:rPr>
                <w:lang w:val="uk-UA"/>
              </w:rPr>
            </w:pPr>
            <w:r>
              <w:rPr>
                <w:lang w:val="uk-UA"/>
              </w:rPr>
              <w:t>7-9</w:t>
            </w:r>
          </w:p>
        </w:tc>
        <w:tc>
          <w:tcPr>
            <w:tcW w:w="2126" w:type="dxa"/>
            <w:vAlign w:val="center"/>
          </w:tcPr>
          <w:p w:rsidR="00A4344B" w:rsidRPr="002A0507" w:rsidRDefault="00A4344B" w:rsidP="005F451F">
            <w:pPr>
              <w:jc w:val="center"/>
              <w:rPr>
                <w:lang w:val="uk-UA"/>
              </w:rPr>
            </w:pPr>
            <w:r>
              <w:rPr>
                <w:lang w:val="uk-UA"/>
              </w:rPr>
              <w:t xml:space="preserve">Сайт МОН </w:t>
            </w:r>
            <w:hyperlink r:id="rId37" w:history="1">
              <w:r w:rsidRPr="00BA7108">
                <w:rPr>
                  <w:rStyle w:val="a5"/>
                  <w:sz w:val="18"/>
                  <w:szCs w:val="18"/>
                  <w:lang w:val="uk-UA"/>
                </w:rPr>
                <w:t>https://mon.gov.ua/ua/osvita/zagalna-serednya-osvita/navchalni-programi/navchalni-programi-5-9-klas</w:t>
              </w:r>
            </w:hyperlink>
          </w:p>
        </w:tc>
        <w:tc>
          <w:tcPr>
            <w:tcW w:w="851" w:type="dxa"/>
            <w:vAlign w:val="center"/>
          </w:tcPr>
          <w:p w:rsidR="00A4344B" w:rsidRPr="002A0507" w:rsidRDefault="00A4344B" w:rsidP="005F451F">
            <w:pPr>
              <w:jc w:val="center"/>
              <w:rPr>
                <w:lang w:val="uk-UA"/>
              </w:rPr>
            </w:pPr>
            <w:r>
              <w:rPr>
                <w:lang w:val="uk-UA"/>
              </w:rPr>
              <w:t>2017</w:t>
            </w:r>
          </w:p>
        </w:tc>
        <w:tc>
          <w:tcPr>
            <w:tcW w:w="1559" w:type="dxa"/>
            <w:vAlign w:val="center"/>
          </w:tcPr>
          <w:p w:rsidR="00A4344B" w:rsidRPr="002A0507" w:rsidRDefault="00A4344B" w:rsidP="005F451F">
            <w:pPr>
              <w:jc w:val="center"/>
              <w:rPr>
                <w:lang w:val="uk-UA"/>
              </w:rPr>
            </w:pPr>
            <w:r>
              <w:rPr>
                <w:lang w:val="uk-UA"/>
              </w:rPr>
              <w:t>З</w:t>
            </w:r>
            <w:r>
              <w:t>атверджена Наказом Міністерства освіти і науки України від 07.06.2017 № 804</w:t>
            </w:r>
          </w:p>
        </w:tc>
      </w:tr>
      <w:tr w:rsidR="00A4344B" w:rsidRPr="002A0507" w:rsidTr="00042C05">
        <w:tc>
          <w:tcPr>
            <w:tcW w:w="567" w:type="dxa"/>
            <w:vAlign w:val="center"/>
          </w:tcPr>
          <w:p w:rsidR="00A4344B" w:rsidRPr="002A0507" w:rsidRDefault="00A4344B" w:rsidP="005F451F">
            <w:pPr>
              <w:jc w:val="center"/>
              <w:rPr>
                <w:b/>
                <w:lang w:val="uk-UA"/>
              </w:rPr>
            </w:pPr>
            <w:r>
              <w:rPr>
                <w:b/>
                <w:lang w:val="uk-UA"/>
              </w:rPr>
              <w:t>37</w:t>
            </w:r>
          </w:p>
        </w:tc>
        <w:tc>
          <w:tcPr>
            <w:tcW w:w="1702" w:type="dxa"/>
            <w:vAlign w:val="center"/>
          </w:tcPr>
          <w:p w:rsidR="00A4344B" w:rsidRPr="0014066F" w:rsidRDefault="00A4344B" w:rsidP="005F451F">
            <w:pPr>
              <w:jc w:val="center"/>
              <w:rPr>
                <w:lang w:val="uk-UA"/>
              </w:rPr>
            </w:pPr>
            <w:r w:rsidRPr="002A0507">
              <w:rPr>
                <w:lang w:val="uk-UA"/>
              </w:rPr>
              <w:t>Трудове навчання</w:t>
            </w:r>
          </w:p>
        </w:tc>
        <w:tc>
          <w:tcPr>
            <w:tcW w:w="3260" w:type="dxa"/>
            <w:vAlign w:val="center"/>
          </w:tcPr>
          <w:p w:rsidR="00A4344B" w:rsidRPr="002A0507" w:rsidRDefault="00A4344B" w:rsidP="005F451F">
            <w:pPr>
              <w:jc w:val="center"/>
              <w:rPr>
                <w:lang w:val="uk-UA"/>
              </w:rPr>
            </w:pPr>
            <w:r w:rsidRPr="002A0507">
              <w:rPr>
                <w:lang w:val="uk-UA"/>
              </w:rPr>
              <w:t xml:space="preserve">Програма для 5-9 класів загальноосвітніх навчальних закладів «Трудове навчання» </w:t>
            </w:r>
          </w:p>
        </w:tc>
        <w:tc>
          <w:tcPr>
            <w:tcW w:w="850" w:type="dxa"/>
            <w:vAlign w:val="center"/>
          </w:tcPr>
          <w:p w:rsidR="00A4344B" w:rsidRPr="002A0507" w:rsidRDefault="00A4344B" w:rsidP="005F451F">
            <w:pPr>
              <w:jc w:val="center"/>
              <w:rPr>
                <w:lang w:val="uk-UA"/>
              </w:rPr>
            </w:pPr>
            <w:r>
              <w:rPr>
                <w:lang w:val="uk-UA"/>
              </w:rPr>
              <w:t>7</w:t>
            </w:r>
            <w:r w:rsidRPr="002A0507">
              <w:rPr>
                <w:lang w:val="uk-UA"/>
              </w:rPr>
              <w:t>-</w:t>
            </w:r>
            <w:r>
              <w:rPr>
                <w:lang w:val="uk-UA"/>
              </w:rPr>
              <w:t>9</w:t>
            </w:r>
          </w:p>
        </w:tc>
        <w:tc>
          <w:tcPr>
            <w:tcW w:w="2126" w:type="dxa"/>
            <w:vAlign w:val="center"/>
          </w:tcPr>
          <w:p w:rsidR="00A4344B" w:rsidRPr="00615AE6" w:rsidRDefault="00A4344B" w:rsidP="005F451F">
            <w:pPr>
              <w:jc w:val="center"/>
              <w:rPr>
                <w:lang w:val="uk-UA"/>
              </w:rPr>
            </w:pPr>
            <w:r>
              <w:rPr>
                <w:lang w:val="uk-UA"/>
              </w:rPr>
              <w:t xml:space="preserve">Сайт МОН </w:t>
            </w:r>
            <w:hyperlink r:id="rId38" w:history="1">
              <w:r w:rsidRPr="00BA7108">
                <w:rPr>
                  <w:rStyle w:val="a5"/>
                  <w:sz w:val="18"/>
                  <w:szCs w:val="18"/>
                  <w:lang w:val="uk-UA"/>
                </w:rPr>
                <w:t>https://mon.gov.ua/ua/osvita/zagalna-serednya-osvita/navchalni-programi/navchalni-programi-5-9-klas</w:t>
              </w:r>
            </w:hyperlink>
          </w:p>
        </w:tc>
        <w:tc>
          <w:tcPr>
            <w:tcW w:w="851" w:type="dxa"/>
            <w:vAlign w:val="center"/>
          </w:tcPr>
          <w:p w:rsidR="00A4344B" w:rsidRPr="002A0507" w:rsidRDefault="00A4344B" w:rsidP="005F451F">
            <w:pPr>
              <w:jc w:val="center"/>
              <w:rPr>
                <w:lang w:val="uk-UA"/>
              </w:rPr>
            </w:pPr>
            <w:r>
              <w:rPr>
                <w:lang w:val="uk-UA"/>
              </w:rPr>
              <w:t>2017</w:t>
            </w:r>
          </w:p>
        </w:tc>
        <w:tc>
          <w:tcPr>
            <w:tcW w:w="1559" w:type="dxa"/>
            <w:vAlign w:val="center"/>
          </w:tcPr>
          <w:p w:rsidR="00A4344B" w:rsidRPr="002A0507" w:rsidRDefault="00A4344B" w:rsidP="005F451F">
            <w:pPr>
              <w:jc w:val="center"/>
              <w:rPr>
                <w:lang w:val="uk-UA"/>
              </w:rPr>
            </w:pPr>
            <w:r>
              <w:rPr>
                <w:lang w:val="uk-UA"/>
              </w:rPr>
              <w:t>З</w:t>
            </w:r>
            <w:r>
              <w:t>атверджена Наказом Міністерства освіти і науки України від 07.06.2017 № 804</w:t>
            </w:r>
          </w:p>
        </w:tc>
      </w:tr>
      <w:tr w:rsidR="00A4344B" w:rsidRPr="002A0507" w:rsidTr="00042C05">
        <w:tc>
          <w:tcPr>
            <w:tcW w:w="567" w:type="dxa"/>
            <w:vAlign w:val="center"/>
          </w:tcPr>
          <w:p w:rsidR="00A4344B" w:rsidRPr="002A0507" w:rsidRDefault="00A4344B" w:rsidP="005F451F">
            <w:pPr>
              <w:jc w:val="center"/>
              <w:rPr>
                <w:b/>
                <w:lang w:val="uk-UA"/>
              </w:rPr>
            </w:pPr>
            <w:r>
              <w:rPr>
                <w:b/>
                <w:lang w:val="uk-UA"/>
              </w:rPr>
              <w:t>38</w:t>
            </w:r>
          </w:p>
        </w:tc>
        <w:tc>
          <w:tcPr>
            <w:tcW w:w="1702" w:type="dxa"/>
            <w:vAlign w:val="center"/>
          </w:tcPr>
          <w:p w:rsidR="00A4344B" w:rsidRPr="0014066F" w:rsidRDefault="00A4344B" w:rsidP="005F451F">
            <w:pPr>
              <w:jc w:val="center"/>
              <w:rPr>
                <w:lang w:val="uk-UA"/>
              </w:rPr>
            </w:pPr>
            <w:r w:rsidRPr="002A0507">
              <w:rPr>
                <w:lang w:val="uk-UA"/>
              </w:rPr>
              <w:t>Фізкультура</w:t>
            </w:r>
          </w:p>
        </w:tc>
        <w:tc>
          <w:tcPr>
            <w:tcW w:w="3260" w:type="dxa"/>
            <w:vAlign w:val="center"/>
          </w:tcPr>
          <w:p w:rsidR="00A4344B" w:rsidRPr="000C43B6" w:rsidRDefault="00A4344B" w:rsidP="005F451F">
            <w:pPr>
              <w:jc w:val="center"/>
              <w:rPr>
                <w:lang w:val="uk-UA"/>
              </w:rPr>
            </w:pPr>
            <w:r w:rsidRPr="000C43B6">
              <w:rPr>
                <w:lang w:val="uk-UA"/>
              </w:rPr>
              <w:t xml:space="preserve">Навчальна програма для </w:t>
            </w:r>
            <w:r w:rsidRPr="000C43B6">
              <w:rPr>
                <w:lang w:val="uk-UA"/>
              </w:rPr>
              <w:lastRenderedPageBreak/>
              <w:t>загальноосвітніх навчальних закладів «Фізична культура. 5-9 класи» (авт. М. В. Тимчик, Є. Ю. Алексєйчук, В. В. Деревянко, Т. А. Дмітрієва, Е. А. Єрьоменко, І. Р. Захарчук, О. М. Лакіза, В. О. Сілкова)</w:t>
            </w:r>
          </w:p>
        </w:tc>
        <w:tc>
          <w:tcPr>
            <w:tcW w:w="850" w:type="dxa"/>
            <w:vAlign w:val="center"/>
          </w:tcPr>
          <w:p w:rsidR="00A4344B" w:rsidRPr="002A0507" w:rsidRDefault="00A4344B" w:rsidP="005F451F">
            <w:pPr>
              <w:jc w:val="center"/>
              <w:rPr>
                <w:lang w:val="uk-UA"/>
              </w:rPr>
            </w:pPr>
            <w:r>
              <w:rPr>
                <w:lang w:val="uk-UA"/>
              </w:rPr>
              <w:lastRenderedPageBreak/>
              <w:t>7-9</w:t>
            </w:r>
          </w:p>
        </w:tc>
        <w:tc>
          <w:tcPr>
            <w:tcW w:w="2126" w:type="dxa"/>
            <w:vAlign w:val="center"/>
          </w:tcPr>
          <w:p w:rsidR="00A4344B" w:rsidRPr="005D693C" w:rsidRDefault="00A4344B" w:rsidP="005F451F">
            <w:pPr>
              <w:jc w:val="center"/>
              <w:rPr>
                <w:lang w:val="uk-UA"/>
              </w:rPr>
            </w:pPr>
            <w:r>
              <w:rPr>
                <w:lang w:val="uk-UA"/>
              </w:rPr>
              <w:t xml:space="preserve">Сайт МОН </w:t>
            </w:r>
            <w:hyperlink r:id="rId39" w:history="1">
              <w:r w:rsidRPr="000866D0">
                <w:rPr>
                  <w:rStyle w:val="a5"/>
                  <w:sz w:val="18"/>
                  <w:szCs w:val="18"/>
                </w:rPr>
                <w:t>https://mon.gov.ua/storage/app/media/zagalna%20serednya/programy-5-9-klas/2022/08/15/navchalna.programa-2022.fizichna-kultura-6-9.pdf</w:t>
              </w:r>
            </w:hyperlink>
            <w:r>
              <w:rPr>
                <w:sz w:val="18"/>
                <w:szCs w:val="18"/>
                <w:lang w:val="uk-UA"/>
              </w:rPr>
              <w:t xml:space="preserve"> </w:t>
            </w:r>
          </w:p>
        </w:tc>
        <w:tc>
          <w:tcPr>
            <w:tcW w:w="851" w:type="dxa"/>
            <w:vAlign w:val="center"/>
          </w:tcPr>
          <w:p w:rsidR="00A4344B" w:rsidRPr="002A0507" w:rsidRDefault="00A4344B" w:rsidP="005F451F">
            <w:pPr>
              <w:jc w:val="center"/>
              <w:rPr>
                <w:lang w:val="uk-UA"/>
              </w:rPr>
            </w:pPr>
            <w:r>
              <w:rPr>
                <w:lang w:val="uk-UA"/>
              </w:rPr>
              <w:lastRenderedPageBreak/>
              <w:t>2022</w:t>
            </w:r>
          </w:p>
        </w:tc>
        <w:tc>
          <w:tcPr>
            <w:tcW w:w="1559" w:type="dxa"/>
            <w:vAlign w:val="center"/>
          </w:tcPr>
          <w:p w:rsidR="00A4344B" w:rsidRPr="005D693C" w:rsidRDefault="00A4344B" w:rsidP="005F451F">
            <w:pPr>
              <w:jc w:val="center"/>
              <w:rPr>
                <w:lang w:val="uk-UA"/>
              </w:rPr>
            </w:pPr>
            <w:r>
              <w:rPr>
                <w:lang w:val="uk-UA"/>
              </w:rPr>
              <w:t>З</w:t>
            </w:r>
            <w:r w:rsidRPr="00753E86">
              <w:rPr>
                <w:lang w:val="uk-UA"/>
              </w:rPr>
              <w:t>атвердже</w:t>
            </w:r>
            <w:r w:rsidRPr="00753E86">
              <w:rPr>
                <w:lang w:val="uk-UA"/>
              </w:rPr>
              <w:lastRenderedPageBreak/>
              <w:t>на наказом М</w:t>
            </w:r>
            <w:r>
              <w:rPr>
                <w:lang w:val="uk-UA"/>
              </w:rPr>
              <w:t xml:space="preserve">іністерстваосвіти та науки України </w:t>
            </w:r>
            <w:r w:rsidRPr="00753E86">
              <w:rPr>
                <w:lang w:val="uk-UA"/>
              </w:rPr>
              <w:t xml:space="preserve">від </w:t>
            </w:r>
            <w:r w:rsidRPr="005D693C">
              <w:rPr>
                <w:lang w:val="uk-UA"/>
              </w:rPr>
              <w:t xml:space="preserve">03.08. 2022 р </w:t>
            </w:r>
          </w:p>
          <w:p w:rsidR="00A4344B" w:rsidRPr="002A0507" w:rsidRDefault="00A4344B" w:rsidP="005F451F">
            <w:pPr>
              <w:jc w:val="center"/>
              <w:rPr>
                <w:lang w:val="uk-UA"/>
              </w:rPr>
            </w:pPr>
            <w:r w:rsidRPr="005D693C">
              <w:rPr>
                <w:lang w:val="uk-UA"/>
              </w:rPr>
              <w:t>№ 698</w:t>
            </w:r>
          </w:p>
        </w:tc>
      </w:tr>
      <w:tr w:rsidR="00A4344B" w:rsidRPr="002A0507" w:rsidTr="00042C05">
        <w:tc>
          <w:tcPr>
            <w:tcW w:w="567" w:type="dxa"/>
            <w:vAlign w:val="center"/>
          </w:tcPr>
          <w:p w:rsidR="00A4344B" w:rsidRPr="002A0507" w:rsidRDefault="00A4344B" w:rsidP="005F451F">
            <w:pPr>
              <w:jc w:val="center"/>
              <w:rPr>
                <w:b/>
                <w:lang w:val="uk-UA"/>
              </w:rPr>
            </w:pPr>
            <w:r>
              <w:rPr>
                <w:b/>
                <w:lang w:val="uk-UA"/>
              </w:rPr>
              <w:lastRenderedPageBreak/>
              <w:t>39</w:t>
            </w:r>
          </w:p>
        </w:tc>
        <w:tc>
          <w:tcPr>
            <w:tcW w:w="1702" w:type="dxa"/>
            <w:vAlign w:val="center"/>
          </w:tcPr>
          <w:p w:rsidR="00A4344B" w:rsidRPr="002A0507" w:rsidRDefault="00A4344B" w:rsidP="005F451F">
            <w:pPr>
              <w:jc w:val="center"/>
              <w:rPr>
                <w:lang w:val="uk-UA"/>
              </w:rPr>
            </w:pPr>
            <w:r w:rsidRPr="002A0507">
              <w:rPr>
                <w:lang w:val="uk-UA"/>
              </w:rPr>
              <w:t>Основи здоров’я</w:t>
            </w:r>
          </w:p>
        </w:tc>
        <w:tc>
          <w:tcPr>
            <w:tcW w:w="3260" w:type="dxa"/>
            <w:vAlign w:val="center"/>
          </w:tcPr>
          <w:p w:rsidR="00A4344B" w:rsidRPr="002A0507" w:rsidRDefault="00A4344B" w:rsidP="005F451F">
            <w:pPr>
              <w:jc w:val="center"/>
              <w:rPr>
                <w:lang w:val="uk-UA"/>
              </w:rPr>
            </w:pPr>
            <w:r w:rsidRPr="000C43B6">
              <w:rPr>
                <w:lang w:val="uk-UA"/>
              </w:rPr>
              <w:t>Навчальна програма для загальноосвітніх навчальних закладів «Основи здоров’я. 5-9 класи» (колектив авторів)</w:t>
            </w:r>
          </w:p>
        </w:tc>
        <w:tc>
          <w:tcPr>
            <w:tcW w:w="850" w:type="dxa"/>
            <w:vAlign w:val="center"/>
          </w:tcPr>
          <w:p w:rsidR="00A4344B" w:rsidRPr="002A0507" w:rsidRDefault="00A4344B" w:rsidP="005F451F">
            <w:pPr>
              <w:jc w:val="center"/>
              <w:rPr>
                <w:lang w:val="uk-UA"/>
              </w:rPr>
            </w:pPr>
            <w:r>
              <w:rPr>
                <w:lang w:val="uk-UA"/>
              </w:rPr>
              <w:t>7</w:t>
            </w:r>
            <w:r w:rsidRPr="002A0507">
              <w:rPr>
                <w:lang w:val="uk-UA"/>
              </w:rPr>
              <w:t>-</w:t>
            </w:r>
            <w:r>
              <w:rPr>
                <w:lang w:val="uk-UA"/>
              </w:rPr>
              <w:t>9</w:t>
            </w:r>
          </w:p>
        </w:tc>
        <w:tc>
          <w:tcPr>
            <w:tcW w:w="2126" w:type="dxa"/>
            <w:vAlign w:val="center"/>
          </w:tcPr>
          <w:p w:rsidR="00A4344B" w:rsidRPr="00615AE6" w:rsidRDefault="00A4344B" w:rsidP="005F451F">
            <w:pPr>
              <w:jc w:val="center"/>
              <w:rPr>
                <w:lang w:val="uk-UA"/>
              </w:rPr>
            </w:pPr>
            <w:r>
              <w:rPr>
                <w:lang w:val="uk-UA"/>
              </w:rPr>
              <w:t xml:space="preserve">Сайт МОН </w:t>
            </w:r>
            <w:hyperlink r:id="rId40" w:history="1">
              <w:r w:rsidRPr="00A81296">
                <w:rPr>
                  <w:rStyle w:val="a5"/>
                  <w:sz w:val="18"/>
                  <w:szCs w:val="18"/>
                  <w:lang w:val="uk-UA"/>
                </w:rPr>
                <w:t>https://mon.gov.ua/storage/app/media/zagalna%20serednya/programy-5-9-klas/2022/08/15/Navch.progr.2022.osnovy.zdorovia-6-9.pdf</w:t>
              </w:r>
            </w:hyperlink>
            <w:r>
              <w:rPr>
                <w:lang w:val="uk-UA"/>
              </w:rPr>
              <w:t xml:space="preserve"> </w:t>
            </w:r>
          </w:p>
        </w:tc>
        <w:tc>
          <w:tcPr>
            <w:tcW w:w="851" w:type="dxa"/>
            <w:vAlign w:val="center"/>
          </w:tcPr>
          <w:p w:rsidR="00A4344B" w:rsidRPr="002A0507" w:rsidRDefault="00A4344B" w:rsidP="005F451F">
            <w:pPr>
              <w:jc w:val="center"/>
              <w:rPr>
                <w:lang w:val="uk-UA"/>
              </w:rPr>
            </w:pPr>
            <w:r>
              <w:rPr>
                <w:lang w:val="uk-UA"/>
              </w:rPr>
              <w:t>2022</w:t>
            </w:r>
          </w:p>
        </w:tc>
        <w:tc>
          <w:tcPr>
            <w:tcW w:w="1559" w:type="dxa"/>
            <w:vAlign w:val="center"/>
          </w:tcPr>
          <w:p w:rsidR="00A4344B" w:rsidRDefault="00A4344B" w:rsidP="005F451F">
            <w:pPr>
              <w:jc w:val="center"/>
            </w:pPr>
            <w:r>
              <w:rPr>
                <w:lang w:val="uk-UA"/>
              </w:rPr>
              <w:t>З</w:t>
            </w:r>
            <w:r>
              <w:t xml:space="preserve">атверджена Наказом Міністерства освіти і науки України від 03.08. 2022 р </w:t>
            </w:r>
          </w:p>
          <w:p w:rsidR="00A4344B" w:rsidRPr="002A0507" w:rsidRDefault="00A4344B" w:rsidP="005F451F">
            <w:pPr>
              <w:jc w:val="center"/>
              <w:rPr>
                <w:lang w:val="uk-UA"/>
              </w:rPr>
            </w:pPr>
            <w:r>
              <w:t>№ 698</w:t>
            </w:r>
          </w:p>
        </w:tc>
      </w:tr>
      <w:tr w:rsidR="00A4344B" w:rsidRPr="002A0507" w:rsidTr="00042C05">
        <w:tc>
          <w:tcPr>
            <w:tcW w:w="567" w:type="dxa"/>
            <w:vAlign w:val="center"/>
          </w:tcPr>
          <w:p w:rsidR="00A4344B" w:rsidRPr="002A0507" w:rsidRDefault="00A4344B" w:rsidP="005F451F">
            <w:pPr>
              <w:jc w:val="center"/>
              <w:rPr>
                <w:b/>
                <w:lang w:val="uk-UA"/>
              </w:rPr>
            </w:pPr>
            <w:r>
              <w:rPr>
                <w:b/>
                <w:lang w:val="uk-UA"/>
              </w:rPr>
              <w:t>40</w:t>
            </w:r>
          </w:p>
        </w:tc>
        <w:tc>
          <w:tcPr>
            <w:tcW w:w="1702" w:type="dxa"/>
            <w:vAlign w:val="center"/>
          </w:tcPr>
          <w:p w:rsidR="00A4344B" w:rsidRPr="002A0507" w:rsidRDefault="00A4344B" w:rsidP="005F451F">
            <w:pPr>
              <w:jc w:val="center"/>
              <w:rPr>
                <w:lang w:val="uk-UA"/>
              </w:rPr>
            </w:pPr>
            <w:r w:rsidRPr="002A0507">
              <w:rPr>
                <w:lang w:val="uk-UA"/>
              </w:rPr>
              <w:t>Інформатика</w:t>
            </w:r>
          </w:p>
        </w:tc>
        <w:tc>
          <w:tcPr>
            <w:tcW w:w="3260" w:type="dxa"/>
            <w:vAlign w:val="center"/>
          </w:tcPr>
          <w:p w:rsidR="00A4344B" w:rsidRPr="000C43B6" w:rsidRDefault="00A4344B" w:rsidP="005F451F">
            <w:pPr>
              <w:jc w:val="center"/>
            </w:pPr>
            <w:r w:rsidRPr="000C43B6">
              <w:rPr>
                <w:lang w:val="uk-UA"/>
              </w:rPr>
              <w:t>Навчальна програма для загальноосвітніх навчальних закладів «Інформатика. 5–9 класи» (для учнів, які вивчали інформатику в 2-4 класах) (колектив авторів)</w:t>
            </w:r>
          </w:p>
        </w:tc>
        <w:tc>
          <w:tcPr>
            <w:tcW w:w="850" w:type="dxa"/>
            <w:vAlign w:val="center"/>
          </w:tcPr>
          <w:p w:rsidR="00A4344B" w:rsidRPr="002A0507" w:rsidRDefault="00A4344B" w:rsidP="005F451F">
            <w:pPr>
              <w:jc w:val="center"/>
              <w:rPr>
                <w:lang w:val="uk-UA"/>
              </w:rPr>
            </w:pPr>
            <w:r>
              <w:rPr>
                <w:lang w:val="uk-UA"/>
              </w:rPr>
              <w:t>7-9</w:t>
            </w:r>
          </w:p>
        </w:tc>
        <w:tc>
          <w:tcPr>
            <w:tcW w:w="2126" w:type="dxa"/>
            <w:vAlign w:val="center"/>
          </w:tcPr>
          <w:p w:rsidR="00A4344B" w:rsidRPr="00615AE6" w:rsidRDefault="00A4344B" w:rsidP="005F451F">
            <w:pPr>
              <w:jc w:val="center"/>
              <w:rPr>
                <w:lang w:val="uk-UA"/>
              </w:rPr>
            </w:pPr>
            <w:r>
              <w:rPr>
                <w:lang w:val="uk-UA"/>
              </w:rPr>
              <w:t xml:space="preserve">Сайт МОН </w:t>
            </w:r>
            <w:hyperlink r:id="rId41" w:history="1">
              <w:r w:rsidRPr="00A81296">
                <w:rPr>
                  <w:rStyle w:val="a5"/>
                  <w:sz w:val="18"/>
                  <w:szCs w:val="18"/>
                  <w:lang w:val="uk-UA"/>
                </w:rPr>
                <w:t>https://mon.gov.ua/ua/osvita/zagalna-serednya-osvita/navchalni-programi/navchalni-programi-5-9-klas</w:t>
              </w:r>
            </w:hyperlink>
          </w:p>
        </w:tc>
        <w:tc>
          <w:tcPr>
            <w:tcW w:w="851" w:type="dxa"/>
            <w:vAlign w:val="center"/>
          </w:tcPr>
          <w:p w:rsidR="00A4344B" w:rsidRPr="002A0507" w:rsidRDefault="00A4344B" w:rsidP="005F451F">
            <w:pPr>
              <w:jc w:val="center"/>
              <w:rPr>
                <w:lang w:val="uk-UA"/>
              </w:rPr>
            </w:pPr>
            <w:r>
              <w:rPr>
                <w:lang w:val="uk-UA"/>
              </w:rPr>
              <w:t>2017</w:t>
            </w:r>
          </w:p>
        </w:tc>
        <w:tc>
          <w:tcPr>
            <w:tcW w:w="1559" w:type="dxa"/>
            <w:vAlign w:val="center"/>
          </w:tcPr>
          <w:p w:rsidR="00A4344B" w:rsidRPr="004B0CF9" w:rsidRDefault="00A4344B" w:rsidP="005F451F">
            <w:pPr>
              <w:jc w:val="center"/>
              <w:rPr>
                <w:sz w:val="20"/>
                <w:szCs w:val="20"/>
                <w:lang w:val="uk-UA"/>
              </w:rPr>
            </w:pPr>
            <w:r w:rsidRPr="004B0CF9">
              <w:rPr>
                <w:sz w:val="20"/>
                <w:szCs w:val="20"/>
                <w:lang w:val="uk-UA"/>
              </w:rPr>
              <w:t>З</w:t>
            </w:r>
            <w:r w:rsidRPr="004B0CF9">
              <w:rPr>
                <w:sz w:val="20"/>
                <w:szCs w:val="20"/>
              </w:rPr>
              <w:t>атверджена Наказом Міністерства освіти і науки України від 07.06.2017 № 804</w:t>
            </w:r>
          </w:p>
        </w:tc>
      </w:tr>
    </w:tbl>
    <w:p w:rsidR="00A4344B" w:rsidRDefault="00A4344B" w:rsidP="00A4344B">
      <w:pPr>
        <w:rPr>
          <w:lang w:val="uk-UA"/>
        </w:rPr>
      </w:pPr>
    </w:p>
    <w:p w:rsidR="00A4344B" w:rsidRPr="004D0209" w:rsidRDefault="00A4344B" w:rsidP="00A4344B">
      <w:pPr>
        <w:rPr>
          <w:lang w:val="uk-UA"/>
        </w:rPr>
      </w:pPr>
      <w:r w:rsidRPr="002A0507">
        <w:rPr>
          <w:lang w:val="uk-UA"/>
        </w:rPr>
        <w:t>Варіативна складова плану, у якій передбачено додаткові години на предмети інваріантної складової, предмети та курси за вибором, факультативні, індивідуальні та групові заняття, розподілена з урахуванням інтересів і потреб учнів, їх батьків та складена робочою групою виходячи з можливостей школи щодо навчально-методичного та кадрового забезпечення. Для поглиблення і розширення спеціальних знань з предметів інваріантної складової години варіативної складової розділено в такому порядку:</w:t>
      </w:r>
    </w:p>
    <w:tbl>
      <w:tblPr>
        <w:tblStyle w:val="a4"/>
        <w:tblW w:w="10632" w:type="dxa"/>
        <w:tblInd w:w="-318" w:type="dxa"/>
        <w:tblLayout w:type="fixed"/>
        <w:tblLook w:val="04A0" w:firstRow="1" w:lastRow="0" w:firstColumn="1" w:lastColumn="0" w:noHBand="0" w:noVBand="1"/>
      </w:tblPr>
      <w:tblGrid>
        <w:gridCol w:w="568"/>
        <w:gridCol w:w="992"/>
        <w:gridCol w:w="7797"/>
        <w:gridCol w:w="1275"/>
      </w:tblGrid>
      <w:tr w:rsidR="00A4344B" w:rsidRPr="00D239B0" w:rsidTr="005F451F">
        <w:tc>
          <w:tcPr>
            <w:tcW w:w="10632" w:type="dxa"/>
            <w:gridSpan w:val="4"/>
            <w:vAlign w:val="center"/>
          </w:tcPr>
          <w:p w:rsidR="00A4344B" w:rsidRPr="00D239B0" w:rsidRDefault="00A4344B" w:rsidP="005F451F">
            <w:pPr>
              <w:jc w:val="center"/>
              <w:rPr>
                <w:b/>
                <w:lang w:val="uk-UA"/>
              </w:rPr>
            </w:pPr>
            <w:r w:rsidRPr="00D239B0">
              <w:rPr>
                <w:b/>
                <w:lang w:val="uk-UA"/>
              </w:rPr>
              <w:t>Факультативи та курси за вибором</w:t>
            </w:r>
          </w:p>
        </w:tc>
      </w:tr>
      <w:tr w:rsidR="00A4344B" w:rsidRPr="00D239B0" w:rsidTr="005F451F">
        <w:tc>
          <w:tcPr>
            <w:tcW w:w="568" w:type="dxa"/>
            <w:vAlign w:val="center"/>
          </w:tcPr>
          <w:p w:rsidR="00A4344B" w:rsidRPr="00D239B0" w:rsidRDefault="00A4344B" w:rsidP="005F451F">
            <w:pPr>
              <w:jc w:val="center"/>
              <w:rPr>
                <w:b/>
                <w:lang w:val="uk-UA"/>
              </w:rPr>
            </w:pPr>
            <w:r w:rsidRPr="00D239B0">
              <w:rPr>
                <w:b/>
                <w:lang w:val="uk-UA"/>
              </w:rPr>
              <w:t>№ з/п</w:t>
            </w:r>
          </w:p>
        </w:tc>
        <w:tc>
          <w:tcPr>
            <w:tcW w:w="992" w:type="dxa"/>
            <w:vAlign w:val="center"/>
          </w:tcPr>
          <w:p w:rsidR="00A4344B" w:rsidRPr="00D239B0" w:rsidRDefault="00A4344B" w:rsidP="005F451F">
            <w:pPr>
              <w:jc w:val="center"/>
              <w:rPr>
                <w:b/>
                <w:lang w:val="uk-UA"/>
              </w:rPr>
            </w:pPr>
            <w:r w:rsidRPr="00D239B0">
              <w:rPr>
                <w:b/>
                <w:lang w:val="uk-UA"/>
              </w:rPr>
              <w:t>Кількість годин</w:t>
            </w:r>
          </w:p>
        </w:tc>
        <w:tc>
          <w:tcPr>
            <w:tcW w:w="7797" w:type="dxa"/>
            <w:vAlign w:val="center"/>
          </w:tcPr>
          <w:p w:rsidR="00A4344B" w:rsidRPr="00D239B0" w:rsidRDefault="00A4344B" w:rsidP="005F451F">
            <w:pPr>
              <w:jc w:val="center"/>
              <w:rPr>
                <w:b/>
                <w:lang w:val="uk-UA"/>
              </w:rPr>
            </w:pPr>
            <w:r w:rsidRPr="00D239B0">
              <w:rPr>
                <w:b/>
                <w:lang w:val="uk-UA"/>
              </w:rPr>
              <w:t>Програми</w:t>
            </w:r>
          </w:p>
        </w:tc>
        <w:tc>
          <w:tcPr>
            <w:tcW w:w="1275" w:type="dxa"/>
            <w:vAlign w:val="center"/>
          </w:tcPr>
          <w:p w:rsidR="00A4344B" w:rsidRPr="00D239B0" w:rsidRDefault="00A4344B" w:rsidP="005F451F">
            <w:pPr>
              <w:jc w:val="center"/>
              <w:rPr>
                <w:b/>
                <w:lang w:val="uk-UA"/>
              </w:rPr>
            </w:pPr>
            <w:r w:rsidRPr="00D239B0">
              <w:rPr>
                <w:b/>
                <w:lang w:val="uk-UA"/>
              </w:rPr>
              <w:t>Примітки</w:t>
            </w:r>
          </w:p>
        </w:tc>
      </w:tr>
      <w:tr w:rsidR="00A4344B" w:rsidRPr="00FE592C" w:rsidTr="005F451F">
        <w:tc>
          <w:tcPr>
            <w:tcW w:w="568" w:type="dxa"/>
            <w:vAlign w:val="center"/>
          </w:tcPr>
          <w:p w:rsidR="00A4344B" w:rsidRPr="00FE592C" w:rsidRDefault="00A4344B" w:rsidP="005F451F">
            <w:pPr>
              <w:jc w:val="center"/>
              <w:rPr>
                <w:b/>
                <w:lang w:val="uk-UA"/>
              </w:rPr>
            </w:pPr>
            <w:r w:rsidRPr="00FE592C">
              <w:rPr>
                <w:b/>
                <w:lang w:val="uk-UA"/>
              </w:rPr>
              <w:t>1</w:t>
            </w:r>
          </w:p>
        </w:tc>
        <w:tc>
          <w:tcPr>
            <w:tcW w:w="992" w:type="dxa"/>
            <w:vAlign w:val="center"/>
          </w:tcPr>
          <w:p w:rsidR="00A4344B" w:rsidRPr="00FE592C" w:rsidRDefault="00A4344B" w:rsidP="005F451F">
            <w:pPr>
              <w:jc w:val="center"/>
              <w:rPr>
                <w:b/>
                <w:lang w:val="uk-UA"/>
              </w:rPr>
            </w:pPr>
            <w:r w:rsidRPr="00FE592C">
              <w:rPr>
                <w:b/>
                <w:lang w:val="uk-UA"/>
              </w:rPr>
              <w:t>1</w:t>
            </w:r>
          </w:p>
        </w:tc>
        <w:tc>
          <w:tcPr>
            <w:tcW w:w="7797" w:type="dxa"/>
            <w:vAlign w:val="center"/>
          </w:tcPr>
          <w:p w:rsidR="00A4344B" w:rsidRPr="00FE592C" w:rsidRDefault="00A4344B" w:rsidP="005F451F">
            <w:pPr>
              <w:spacing w:line="276" w:lineRule="auto"/>
              <w:jc w:val="center"/>
              <w:rPr>
                <w:b/>
                <w:lang w:val="uk-UA"/>
              </w:rPr>
            </w:pPr>
            <w:r w:rsidRPr="00FE592C">
              <w:rPr>
                <w:b/>
                <w:lang w:val="uk-UA"/>
              </w:rPr>
              <w:t xml:space="preserve">Програма шкільного факультативного курсу  </w:t>
            </w:r>
          </w:p>
          <w:p w:rsidR="00A4344B" w:rsidRPr="00FE592C" w:rsidRDefault="00A4344B" w:rsidP="005F451F">
            <w:pPr>
              <w:spacing w:line="276" w:lineRule="auto"/>
              <w:jc w:val="center"/>
              <w:rPr>
                <w:b/>
                <w:lang w:val="uk-UA"/>
              </w:rPr>
            </w:pPr>
            <w:r w:rsidRPr="00FE592C">
              <w:rPr>
                <w:b/>
                <w:lang w:val="uk-UA"/>
              </w:rPr>
              <w:t xml:space="preserve">«Шкільна риторика» </w:t>
            </w:r>
          </w:p>
          <w:p w:rsidR="00A4344B" w:rsidRPr="00FE592C" w:rsidRDefault="00A4344B" w:rsidP="005F451F">
            <w:pPr>
              <w:spacing w:line="276" w:lineRule="auto"/>
              <w:jc w:val="center"/>
              <w:rPr>
                <w:b/>
                <w:lang w:val="uk-UA"/>
              </w:rPr>
            </w:pPr>
            <w:r w:rsidRPr="00FE592C">
              <w:rPr>
                <w:b/>
                <w:lang w:val="uk-UA"/>
              </w:rPr>
              <w:lastRenderedPageBreak/>
              <w:t>для 5-11-х класів загальноосвітніх навчальних закладів</w:t>
            </w:r>
          </w:p>
          <w:p w:rsidR="00A4344B" w:rsidRPr="00FE592C" w:rsidRDefault="00A4344B" w:rsidP="005F451F">
            <w:pPr>
              <w:jc w:val="center"/>
              <w:rPr>
                <w:b/>
                <w:lang w:val="uk-UA"/>
              </w:rPr>
            </w:pPr>
            <w:r w:rsidRPr="00FE592C">
              <w:rPr>
                <w:b/>
                <w:lang w:val="uk-UA"/>
              </w:rPr>
              <w:t>Схвалено для використання в загальноосвітніх навчальних закладах</w:t>
            </w:r>
          </w:p>
          <w:p w:rsidR="00A4344B" w:rsidRPr="00FE592C" w:rsidRDefault="00A4344B" w:rsidP="005F451F">
            <w:pPr>
              <w:jc w:val="center"/>
              <w:rPr>
                <w:b/>
                <w:lang w:val="uk-UA"/>
              </w:rPr>
            </w:pPr>
            <w:r w:rsidRPr="00FE592C">
              <w:rPr>
                <w:b/>
                <w:lang w:val="uk-UA"/>
              </w:rPr>
              <w:t xml:space="preserve">(лист Інституту модернізації змісту освіти МОНУ </w:t>
            </w:r>
          </w:p>
          <w:p w:rsidR="00A4344B" w:rsidRPr="00FE592C" w:rsidRDefault="00A4344B" w:rsidP="005F451F">
            <w:pPr>
              <w:jc w:val="center"/>
              <w:rPr>
                <w:b/>
                <w:lang w:val="uk-UA"/>
              </w:rPr>
            </w:pPr>
            <w:r w:rsidRPr="00FE592C">
              <w:rPr>
                <w:b/>
                <w:lang w:val="uk-UA"/>
              </w:rPr>
              <w:t>лист від 18.10.2019 № 2.1/12-Г-776)</w:t>
            </w:r>
          </w:p>
        </w:tc>
        <w:tc>
          <w:tcPr>
            <w:tcW w:w="1275" w:type="dxa"/>
            <w:vAlign w:val="center"/>
          </w:tcPr>
          <w:p w:rsidR="00A4344B" w:rsidRPr="00FE592C" w:rsidRDefault="00A4344B" w:rsidP="005F451F">
            <w:pPr>
              <w:jc w:val="center"/>
              <w:rPr>
                <w:b/>
                <w:lang w:val="uk-UA"/>
              </w:rPr>
            </w:pPr>
            <w:r w:rsidRPr="00FE592C">
              <w:rPr>
                <w:b/>
                <w:lang w:val="uk-UA"/>
              </w:rPr>
              <w:lastRenderedPageBreak/>
              <w:t>9 клас</w:t>
            </w:r>
          </w:p>
        </w:tc>
      </w:tr>
      <w:tr w:rsidR="00A4344B" w:rsidRPr="00D239B0" w:rsidTr="005F451F">
        <w:tc>
          <w:tcPr>
            <w:tcW w:w="568" w:type="dxa"/>
            <w:vAlign w:val="center"/>
          </w:tcPr>
          <w:p w:rsidR="00A4344B" w:rsidRPr="00D239B0" w:rsidRDefault="00A4344B" w:rsidP="005F451F">
            <w:pPr>
              <w:jc w:val="center"/>
              <w:rPr>
                <w:b/>
                <w:lang w:val="uk-UA"/>
              </w:rPr>
            </w:pPr>
            <w:r w:rsidRPr="00D239B0">
              <w:rPr>
                <w:b/>
                <w:lang w:val="uk-UA"/>
              </w:rPr>
              <w:lastRenderedPageBreak/>
              <w:t>2</w:t>
            </w:r>
          </w:p>
        </w:tc>
        <w:tc>
          <w:tcPr>
            <w:tcW w:w="992" w:type="dxa"/>
            <w:vAlign w:val="center"/>
          </w:tcPr>
          <w:p w:rsidR="00A4344B" w:rsidRPr="00D239B0" w:rsidRDefault="00A4344B" w:rsidP="005F451F">
            <w:pPr>
              <w:jc w:val="center"/>
              <w:rPr>
                <w:b/>
                <w:lang w:val="uk-UA"/>
              </w:rPr>
            </w:pPr>
            <w:r w:rsidRPr="00D239B0">
              <w:rPr>
                <w:b/>
                <w:lang w:val="uk-UA"/>
              </w:rPr>
              <w:t>1+1</w:t>
            </w:r>
          </w:p>
        </w:tc>
        <w:tc>
          <w:tcPr>
            <w:tcW w:w="7797" w:type="dxa"/>
            <w:vAlign w:val="center"/>
          </w:tcPr>
          <w:p w:rsidR="00A4344B" w:rsidRPr="00D239B0" w:rsidRDefault="00A4344B" w:rsidP="005F451F">
            <w:pPr>
              <w:jc w:val="center"/>
              <w:rPr>
                <w:b/>
                <w:lang w:val="uk-UA"/>
              </w:rPr>
            </w:pPr>
            <w:r w:rsidRPr="00D239B0">
              <w:rPr>
                <w:b/>
                <w:lang w:val="uk-UA"/>
              </w:rPr>
              <w:t>Навчальна програма курсу за вибором</w:t>
            </w:r>
          </w:p>
          <w:p w:rsidR="00A4344B" w:rsidRPr="00D239B0" w:rsidRDefault="00A4344B" w:rsidP="005F451F">
            <w:pPr>
              <w:jc w:val="center"/>
              <w:rPr>
                <w:b/>
                <w:lang w:val="uk-UA"/>
              </w:rPr>
            </w:pPr>
            <w:r w:rsidRPr="00D239B0">
              <w:rPr>
                <w:b/>
                <w:lang w:val="uk-UA"/>
              </w:rPr>
              <w:t>«Основи християнської етики. 5-6 класи»</w:t>
            </w:r>
          </w:p>
          <w:p w:rsidR="00A4344B" w:rsidRPr="00D239B0" w:rsidRDefault="00A4344B" w:rsidP="005F451F">
            <w:pPr>
              <w:jc w:val="center"/>
              <w:rPr>
                <w:b/>
                <w:lang w:val="uk-UA"/>
              </w:rPr>
            </w:pPr>
            <w:r w:rsidRPr="00D239B0">
              <w:rPr>
                <w:b/>
                <w:lang w:val="uk-UA"/>
              </w:rPr>
              <w:t>для закладів загальної середньої освіти</w:t>
            </w:r>
          </w:p>
          <w:p w:rsidR="00A4344B" w:rsidRPr="00D239B0" w:rsidRDefault="00A4344B" w:rsidP="005F451F">
            <w:pPr>
              <w:jc w:val="center"/>
              <w:rPr>
                <w:b/>
                <w:lang w:val="uk-UA"/>
              </w:rPr>
            </w:pPr>
            <w:r w:rsidRPr="00D239B0">
              <w:rPr>
                <w:b/>
                <w:lang w:val="uk-UA"/>
              </w:rPr>
              <w:t>(автори Жуковський В.М., Самолюк Г.С., Павлова О.В., Коваль О.П., Когут В.Й., Кошло О.Я.,Лахман Н.М., Неумитий В.М., Октисюк Т.І., Сайберт Н.М., Санникова Т.В., Шульга В.М.)   «Схвалено до використання в освітньому процесі»</w:t>
            </w:r>
          </w:p>
          <w:p w:rsidR="00A4344B" w:rsidRPr="00D239B0" w:rsidRDefault="00A4344B" w:rsidP="005F451F">
            <w:pPr>
              <w:jc w:val="center"/>
              <w:rPr>
                <w:b/>
                <w:lang w:val="uk-UA"/>
              </w:rPr>
            </w:pPr>
            <w:r w:rsidRPr="00D239B0">
              <w:rPr>
                <w:b/>
                <w:lang w:val="uk-UA"/>
              </w:rPr>
              <w:t>(Протокол No2 від 26 жовтня 2022 року засідання експертної комісіїз етики та предметів морального спрямування</w:t>
            </w:r>
          </w:p>
          <w:p w:rsidR="00A4344B" w:rsidRPr="00D239B0" w:rsidRDefault="00A4344B" w:rsidP="005F451F">
            <w:pPr>
              <w:jc w:val="center"/>
              <w:rPr>
                <w:b/>
                <w:lang w:val="uk-UA"/>
              </w:rPr>
            </w:pPr>
            <w:r w:rsidRPr="00D239B0">
              <w:rPr>
                <w:b/>
                <w:lang w:val="uk-UA"/>
              </w:rPr>
              <w:t>Державної наукової установи «Інститут модернізації змісту освіти»)</w:t>
            </w:r>
          </w:p>
          <w:p w:rsidR="00A4344B" w:rsidRPr="00D239B0" w:rsidRDefault="00A4344B" w:rsidP="005F451F">
            <w:pPr>
              <w:jc w:val="center"/>
              <w:rPr>
                <w:b/>
                <w:lang w:val="uk-UA"/>
              </w:rPr>
            </w:pPr>
            <w:r w:rsidRPr="00D239B0">
              <w:rPr>
                <w:b/>
                <w:lang w:val="uk-UA"/>
              </w:rPr>
              <w:t>Реєстрація в Каталозі надання грифів навчальній літературі</w:t>
            </w:r>
          </w:p>
          <w:p w:rsidR="00A4344B" w:rsidRPr="00D239B0" w:rsidRDefault="00A4344B" w:rsidP="005F451F">
            <w:pPr>
              <w:jc w:val="center"/>
              <w:rPr>
                <w:lang w:val="uk-UA" w:eastAsia="uk-UA"/>
              </w:rPr>
            </w:pPr>
            <w:r w:rsidRPr="00D239B0">
              <w:rPr>
                <w:b/>
                <w:lang w:val="uk-UA"/>
              </w:rPr>
              <w:t>та навчальним програмам за NoNo3.0623-2022</w:t>
            </w:r>
          </w:p>
        </w:tc>
        <w:tc>
          <w:tcPr>
            <w:tcW w:w="1275" w:type="dxa"/>
            <w:vAlign w:val="center"/>
          </w:tcPr>
          <w:p w:rsidR="00A4344B" w:rsidRPr="00D239B0" w:rsidRDefault="00A4344B" w:rsidP="005F451F">
            <w:pPr>
              <w:jc w:val="center"/>
              <w:rPr>
                <w:b/>
                <w:lang w:val="uk-UA"/>
              </w:rPr>
            </w:pPr>
            <w:r w:rsidRPr="00D239B0">
              <w:rPr>
                <w:b/>
                <w:lang w:val="uk-UA"/>
              </w:rPr>
              <w:t>5,6 класи</w:t>
            </w:r>
          </w:p>
        </w:tc>
      </w:tr>
      <w:tr w:rsidR="00A4344B" w:rsidRPr="00D239B0" w:rsidTr="005F451F">
        <w:tc>
          <w:tcPr>
            <w:tcW w:w="568" w:type="dxa"/>
            <w:vAlign w:val="center"/>
          </w:tcPr>
          <w:p w:rsidR="00A4344B" w:rsidRPr="00D239B0" w:rsidRDefault="00A4344B" w:rsidP="005F451F">
            <w:pPr>
              <w:jc w:val="center"/>
              <w:rPr>
                <w:b/>
                <w:lang w:val="uk-UA"/>
              </w:rPr>
            </w:pPr>
            <w:r w:rsidRPr="00D239B0">
              <w:rPr>
                <w:b/>
                <w:lang w:val="uk-UA"/>
              </w:rPr>
              <w:t>3</w:t>
            </w:r>
          </w:p>
        </w:tc>
        <w:tc>
          <w:tcPr>
            <w:tcW w:w="992" w:type="dxa"/>
            <w:vAlign w:val="center"/>
          </w:tcPr>
          <w:p w:rsidR="00A4344B" w:rsidRPr="00D239B0" w:rsidRDefault="00A4344B" w:rsidP="005F451F">
            <w:pPr>
              <w:jc w:val="center"/>
              <w:rPr>
                <w:b/>
                <w:lang w:val="uk-UA"/>
              </w:rPr>
            </w:pPr>
            <w:r w:rsidRPr="00D239B0">
              <w:rPr>
                <w:b/>
                <w:lang w:val="uk-UA"/>
              </w:rPr>
              <w:t>1+1+1</w:t>
            </w:r>
          </w:p>
        </w:tc>
        <w:tc>
          <w:tcPr>
            <w:tcW w:w="7797" w:type="dxa"/>
            <w:vAlign w:val="center"/>
          </w:tcPr>
          <w:p w:rsidR="00A4344B" w:rsidRPr="00D239B0" w:rsidRDefault="00A4344B" w:rsidP="005F451F">
            <w:pPr>
              <w:jc w:val="center"/>
              <w:rPr>
                <w:b/>
                <w:lang w:val="uk-UA"/>
              </w:rPr>
            </w:pPr>
            <w:r w:rsidRPr="00D239B0">
              <w:rPr>
                <w:b/>
                <w:lang w:val="uk-UA"/>
              </w:rPr>
              <w:t>Навчальна програма курсу за вибором</w:t>
            </w:r>
          </w:p>
          <w:p w:rsidR="00A4344B" w:rsidRPr="00D239B0" w:rsidRDefault="00A4344B" w:rsidP="005F451F">
            <w:pPr>
              <w:jc w:val="center"/>
              <w:rPr>
                <w:b/>
                <w:lang w:val="uk-UA"/>
              </w:rPr>
            </w:pPr>
            <w:r w:rsidRPr="00D239B0">
              <w:rPr>
                <w:b/>
                <w:lang w:val="uk-UA"/>
              </w:rPr>
              <w:t>«Основи християнської етики. 7 – 9 класи»</w:t>
            </w:r>
          </w:p>
          <w:p w:rsidR="00A4344B" w:rsidRPr="00D239B0" w:rsidRDefault="00A4344B" w:rsidP="005F451F">
            <w:pPr>
              <w:jc w:val="center"/>
              <w:rPr>
                <w:b/>
                <w:lang w:val="uk-UA"/>
              </w:rPr>
            </w:pPr>
            <w:r w:rsidRPr="00D239B0">
              <w:rPr>
                <w:b/>
                <w:lang w:val="uk-UA"/>
              </w:rPr>
              <w:t>для закладів загальної середньої освіти</w:t>
            </w:r>
          </w:p>
          <w:p w:rsidR="00A4344B" w:rsidRPr="00D239B0" w:rsidRDefault="00A4344B" w:rsidP="005F451F">
            <w:pPr>
              <w:jc w:val="center"/>
              <w:rPr>
                <w:b/>
                <w:lang w:val="uk-UA"/>
              </w:rPr>
            </w:pPr>
            <w:r w:rsidRPr="00D239B0">
              <w:rPr>
                <w:b/>
                <w:lang w:val="uk-UA"/>
              </w:rPr>
              <w:t>(автори Жуковський В.М., Самолюк Г.С., Мудрик Л.Є., Павлова О.В., Коваль О.П., Ротченкова Н.І.)</w:t>
            </w:r>
          </w:p>
          <w:p w:rsidR="00A4344B" w:rsidRPr="00D239B0" w:rsidRDefault="00A4344B" w:rsidP="005F451F">
            <w:pPr>
              <w:jc w:val="center"/>
              <w:rPr>
                <w:b/>
                <w:lang w:val="uk-UA"/>
              </w:rPr>
            </w:pPr>
            <w:r w:rsidRPr="00D239B0">
              <w:rPr>
                <w:b/>
                <w:lang w:val="uk-UA"/>
              </w:rPr>
              <w:t>«Схвалено для використання в освітньому процесі» (протокол № засідання експертної комісії з етики та предметів морального</w:t>
            </w:r>
          </w:p>
          <w:p w:rsidR="00A4344B" w:rsidRPr="00D239B0" w:rsidRDefault="00A4344B" w:rsidP="005F451F">
            <w:pPr>
              <w:jc w:val="center"/>
              <w:rPr>
                <w:b/>
                <w:lang w:val="uk-UA"/>
              </w:rPr>
            </w:pPr>
            <w:r w:rsidRPr="00D239B0">
              <w:rPr>
                <w:b/>
                <w:lang w:val="uk-UA"/>
              </w:rPr>
              <w:t>спрямування від 28.06.2023)</w:t>
            </w:r>
          </w:p>
        </w:tc>
        <w:tc>
          <w:tcPr>
            <w:tcW w:w="1275" w:type="dxa"/>
            <w:vAlign w:val="center"/>
          </w:tcPr>
          <w:p w:rsidR="00A4344B" w:rsidRPr="00D239B0" w:rsidRDefault="00A4344B" w:rsidP="005F451F">
            <w:pPr>
              <w:jc w:val="center"/>
              <w:rPr>
                <w:b/>
                <w:lang w:val="uk-UA"/>
              </w:rPr>
            </w:pPr>
            <w:r w:rsidRPr="00D239B0">
              <w:rPr>
                <w:b/>
                <w:lang w:val="uk-UA"/>
              </w:rPr>
              <w:t>7-9 класи</w:t>
            </w:r>
          </w:p>
        </w:tc>
      </w:tr>
      <w:tr w:rsidR="00A4344B" w:rsidRPr="004B0CF9" w:rsidTr="005F451F">
        <w:tc>
          <w:tcPr>
            <w:tcW w:w="568" w:type="dxa"/>
            <w:vAlign w:val="center"/>
          </w:tcPr>
          <w:p w:rsidR="00A4344B" w:rsidRPr="004B0CF9" w:rsidRDefault="00A4344B" w:rsidP="005F451F">
            <w:pPr>
              <w:jc w:val="center"/>
              <w:rPr>
                <w:b/>
                <w:lang w:val="uk-UA"/>
              </w:rPr>
            </w:pPr>
            <w:r>
              <w:rPr>
                <w:b/>
                <w:lang w:val="uk-UA"/>
              </w:rPr>
              <w:t>4</w:t>
            </w:r>
          </w:p>
        </w:tc>
        <w:tc>
          <w:tcPr>
            <w:tcW w:w="992" w:type="dxa"/>
            <w:vAlign w:val="center"/>
          </w:tcPr>
          <w:p w:rsidR="00A4344B" w:rsidRDefault="00A4344B" w:rsidP="005F451F">
            <w:pPr>
              <w:jc w:val="center"/>
              <w:rPr>
                <w:b/>
                <w:lang w:val="uk-UA"/>
              </w:rPr>
            </w:pPr>
            <w:r w:rsidRPr="004B0CF9">
              <w:rPr>
                <w:b/>
                <w:lang w:val="uk-UA"/>
              </w:rPr>
              <w:t>1+1+</w:t>
            </w:r>
          </w:p>
          <w:p w:rsidR="00A4344B" w:rsidRPr="004B0CF9" w:rsidRDefault="00A4344B" w:rsidP="005F451F">
            <w:pPr>
              <w:jc w:val="center"/>
              <w:rPr>
                <w:b/>
                <w:lang w:val="uk-UA"/>
              </w:rPr>
            </w:pPr>
            <w:r w:rsidRPr="004B0CF9">
              <w:rPr>
                <w:b/>
                <w:lang w:val="uk-UA"/>
              </w:rPr>
              <w:t>1+1</w:t>
            </w:r>
          </w:p>
        </w:tc>
        <w:tc>
          <w:tcPr>
            <w:tcW w:w="7797" w:type="dxa"/>
            <w:vAlign w:val="center"/>
          </w:tcPr>
          <w:p w:rsidR="00A4344B" w:rsidRPr="004B0CF9" w:rsidRDefault="00A4344B" w:rsidP="005F451F">
            <w:pPr>
              <w:jc w:val="center"/>
              <w:rPr>
                <w:b/>
                <w:lang w:val="uk-UA"/>
              </w:rPr>
            </w:pPr>
            <w:r w:rsidRPr="004B0CF9">
              <w:rPr>
                <w:b/>
                <w:lang w:val="uk-UA"/>
              </w:rPr>
              <w:t xml:space="preserve">Навчальна програма курсу за вибором «Українознавство» </w:t>
            </w:r>
            <w:r>
              <w:rPr>
                <w:b/>
                <w:lang w:val="uk-UA"/>
              </w:rPr>
              <w:t xml:space="preserve">для учнів 5–11 класів </w:t>
            </w:r>
            <w:r w:rsidRPr="004B0CF9">
              <w:rPr>
                <w:b/>
                <w:lang w:val="uk-UA"/>
              </w:rPr>
              <w:t>закладів загальної середньої освіти України</w:t>
            </w:r>
          </w:p>
          <w:p w:rsidR="00A4344B" w:rsidRPr="004B0CF9" w:rsidRDefault="00A4344B" w:rsidP="005F451F">
            <w:pPr>
              <w:jc w:val="center"/>
              <w:rPr>
                <w:b/>
                <w:lang w:val="uk-UA"/>
              </w:rPr>
            </w:pPr>
            <w:r w:rsidRPr="004B0CF9">
              <w:rPr>
                <w:b/>
                <w:lang w:val="uk-UA"/>
              </w:rPr>
              <w:t>Рекомендовано Міністерством освіти і науки України</w:t>
            </w:r>
          </w:p>
          <w:p w:rsidR="00A4344B" w:rsidRPr="004B0CF9" w:rsidRDefault="00A4344B" w:rsidP="005F451F">
            <w:pPr>
              <w:jc w:val="center"/>
              <w:rPr>
                <w:b/>
                <w:lang w:val="uk-UA"/>
              </w:rPr>
            </w:pPr>
            <w:r w:rsidRPr="004B0CF9">
              <w:rPr>
                <w:b/>
                <w:lang w:val="uk-UA"/>
              </w:rPr>
              <w:t>(лист МОН України від 10.08.2020 № 1/11-5310).</w:t>
            </w:r>
          </w:p>
          <w:p w:rsidR="00A4344B" w:rsidRPr="004B0CF9" w:rsidRDefault="00A4344B" w:rsidP="005F451F">
            <w:pPr>
              <w:jc w:val="center"/>
              <w:rPr>
                <w:b/>
                <w:lang w:val="uk-UA"/>
              </w:rPr>
            </w:pPr>
            <w:r w:rsidRPr="004B0CF9">
              <w:rPr>
                <w:b/>
                <w:lang w:val="uk-UA"/>
              </w:rPr>
              <w:t>Схвалено вченою радою</w:t>
            </w:r>
          </w:p>
          <w:p w:rsidR="00A4344B" w:rsidRPr="004B0CF9" w:rsidRDefault="00A4344B" w:rsidP="005F451F">
            <w:pPr>
              <w:jc w:val="center"/>
              <w:rPr>
                <w:b/>
                <w:lang w:val="uk-UA"/>
              </w:rPr>
            </w:pPr>
            <w:r w:rsidRPr="004B0CF9">
              <w:rPr>
                <w:b/>
                <w:lang w:val="uk-UA"/>
              </w:rPr>
              <w:t>Науково-дослідного інституту українознавства</w:t>
            </w:r>
          </w:p>
          <w:p w:rsidR="00A4344B" w:rsidRPr="004B0CF9" w:rsidRDefault="00A4344B" w:rsidP="005F451F">
            <w:pPr>
              <w:jc w:val="center"/>
              <w:rPr>
                <w:b/>
                <w:lang w:val="uk-UA"/>
              </w:rPr>
            </w:pPr>
            <w:r w:rsidRPr="004B0CF9">
              <w:rPr>
                <w:b/>
                <w:lang w:val="uk-UA"/>
              </w:rPr>
              <w:t>(протокол № 7 від 30 липня 2019 року)</w:t>
            </w:r>
          </w:p>
        </w:tc>
        <w:tc>
          <w:tcPr>
            <w:tcW w:w="1275" w:type="dxa"/>
            <w:vAlign w:val="center"/>
          </w:tcPr>
          <w:p w:rsidR="00A4344B" w:rsidRPr="004B0CF9" w:rsidRDefault="00A4344B" w:rsidP="005F451F">
            <w:pPr>
              <w:jc w:val="center"/>
              <w:rPr>
                <w:b/>
                <w:lang w:val="uk-UA"/>
              </w:rPr>
            </w:pPr>
            <w:r w:rsidRPr="004B0CF9">
              <w:rPr>
                <w:b/>
                <w:lang w:val="uk-UA"/>
              </w:rPr>
              <w:t>5,6,7,8, класи</w:t>
            </w:r>
          </w:p>
        </w:tc>
      </w:tr>
      <w:tr w:rsidR="00A4344B" w:rsidRPr="00902A2C" w:rsidTr="005F451F">
        <w:trPr>
          <w:trHeight w:val="1574"/>
        </w:trPr>
        <w:tc>
          <w:tcPr>
            <w:tcW w:w="568" w:type="dxa"/>
            <w:vAlign w:val="center"/>
          </w:tcPr>
          <w:p w:rsidR="00A4344B" w:rsidRPr="00902A2C" w:rsidRDefault="00A4344B" w:rsidP="005F451F">
            <w:pPr>
              <w:jc w:val="center"/>
              <w:rPr>
                <w:b/>
                <w:lang w:val="uk-UA"/>
              </w:rPr>
            </w:pPr>
            <w:r w:rsidRPr="00902A2C">
              <w:rPr>
                <w:b/>
                <w:lang w:val="uk-UA"/>
              </w:rPr>
              <w:t>5</w:t>
            </w:r>
          </w:p>
        </w:tc>
        <w:tc>
          <w:tcPr>
            <w:tcW w:w="992" w:type="dxa"/>
            <w:vAlign w:val="center"/>
          </w:tcPr>
          <w:p w:rsidR="00A4344B" w:rsidRPr="00902A2C" w:rsidRDefault="00A4344B" w:rsidP="005F451F">
            <w:pPr>
              <w:jc w:val="center"/>
              <w:rPr>
                <w:b/>
                <w:lang w:val="uk-UA"/>
              </w:rPr>
            </w:pPr>
            <w:r w:rsidRPr="00902A2C">
              <w:rPr>
                <w:b/>
                <w:lang w:val="uk-UA"/>
              </w:rPr>
              <w:t>0,5</w:t>
            </w:r>
          </w:p>
        </w:tc>
        <w:tc>
          <w:tcPr>
            <w:tcW w:w="7797" w:type="dxa"/>
            <w:vAlign w:val="center"/>
          </w:tcPr>
          <w:p w:rsidR="00A4344B" w:rsidRPr="00902A2C" w:rsidRDefault="00A4344B" w:rsidP="005F451F">
            <w:pPr>
              <w:jc w:val="center"/>
              <w:rPr>
                <w:b/>
                <w:lang w:val="uk-UA"/>
              </w:rPr>
            </w:pPr>
            <w:r w:rsidRPr="00902A2C">
              <w:rPr>
                <w:b/>
                <w:lang w:val="uk-UA"/>
              </w:rPr>
              <w:t>Комплект програм спеціального інтегрованого курсу</w:t>
            </w:r>
          </w:p>
          <w:p w:rsidR="00A4344B" w:rsidRPr="00902A2C" w:rsidRDefault="00A4344B" w:rsidP="005F451F">
            <w:pPr>
              <w:jc w:val="center"/>
              <w:rPr>
                <w:b/>
                <w:lang w:val="uk-UA"/>
              </w:rPr>
            </w:pPr>
            <w:r w:rsidRPr="00902A2C">
              <w:rPr>
                <w:b/>
                <w:lang w:val="uk-UA"/>
              </w:rPr>
              <w:t>«Культура добросусідства»</w:t>
            </w:r>
          </w:p>
          <w:p w:rsidR="00A4344B" w:rsidRPr="00902A2C" w:rsidRDefault="00A4344B" w:rsidP="005F451F">
            <w:pPr>
              <w:jc w:val="center"/>
              <w:rPr>
                <w:b/>
                <w:lang w:val="uk-UA"/>
              </w:rPr>
            </w:pPr>
            <w:r w:rsidRPr="00902A2C">
              <w:rPr>
                <w:b/>
                <w:lang w:val="uk-UA"/>
              </w:rPr>
              <w:t>для закладів освіти схвалений до використання</w:t>
            </w:r>
          </w:p>
          <w:p w:rsidR="00A4344B" w:rsidRPr="00902A2C" w:rsidRDefault="00A4344B" w:rsidP="005F451F">
            <w:pPr>
              <w:jc w:val="center"/>
              <w:rPr>
                <w:b/>
                <w:lang w:val="uk-UA"/>
              </w:rPr>
            </w:pPr>
            <w:r w:rsidRPr="00902A2C">
              <w:rPr>
                <w:b/>
                <w:lang w:val="uk-UA"/>
              </w:rPr>
              <w:t>в освітніх закладах України</w:t>
            </w:r>
          </w:p>
          <w:p w:rsidR="00A4344B" w:rsidRPr="00902A2C" w:rsidRDefault="00A4344B" w:rsidP="005F451F">
            <w:pPr>
              <w:jc w:val="center"/>
              <w:rPr>
                <w:b/>
                <w:lang w:val="uk-UA"/>
              </w:rPr>
            </w:pPr>
            <w:r w:rsidRPr="00902A2C">
              <w:rPr>
                <w:b/>
                <w:lang w:val="uk-UA"/>
              </w:rPr>
              <w:t>(лист ДНУ «Інститут модернізації змісту освіти»</w:t>
            </w:r>
          </w:p>
          <w:p w:rsidR="00A4344B" w:rsidRPr="00902A2C" w:rsidRDefault="00A4344B" w:rsidP="005F451F">
            <w:pPr>
              <w:jc w:val="center"/>
              <w:rPr>
                <w:b/>
                <w:lang w:val="uk-UA"/>
              </w:rPr>
            </w:pPr>
            <w:r w:rsidRPr="00902A2C">
              <w:rPr>
                <w:b/>
                <w:lang w:val="uk-UA"/>
              </w:rPr>
              <w:t xml:space="preserve">Міністерства освіти і науки України № 22.1/12-Г-366 від </w:t>
            </w:r>
            <w:r w:rsidRPr="00902A2C">
              <w:rPr>
                <w:b/>
                <w:lang w:val="uk-UA"/>
              </w:rPr>
              <w:lastRenderedPageBreak/>
              <w:t>15.06.2019р.)</w:t>
            </w:r>
          </w:p>
        </w:tc>
        <w:tc>
          <w:tcPr>
            <w:tcW w:w="1275" w:type="dxa"/>
            <w:vAlign w:val="center"/>
          </w:tcPr>
          <w:p w:rsidR="00A4344B" w:rsidRPr="00902A2C" w:rsidRDefault="00A4344B" w:rsidP="005F451F">
            <w:pPr>
              <w:jc w:val="center"/>
              <w:rPr>
                <w:b/>
                <w:lang w:val="uk-UA"/>
              </w:rPr>
            </w:pPr>
            <w:r w:rsidRPr="00902A2C">
              <w:rPr>
                <w:b/>
                <w:lang w:val="uk-UA"/>
              </w:rPr>
              <w:lastRenderedPageBreak/>
              <w:t>5 клас</w:t>
            </w:r>
          </w:p>
        </w:tc>
      </w:tr>
    </w:tbl>
    <w:p w:rsidR="00A4344B" w:rsidRDefault="00A4344B" w:rsidP="00A4344B">
      <w:pPr>
        <w:rPr>
          <w:lang w:val="uk-UA"/>
        </w:rPr>
      </w:pPr>
    </w:p>
    <w:p w:rsidR="00A4344B" w:rsidRPr="002A0507" w:rsidRDefault="00A4344B" w:rsidP="00A4344B">
      <w:pPr>
        <w:rPr>
          <w:lang w:val="uk-UA"/>
        </w:rPr>
      </w:pPr>
      <w:r w:rsidRPr="0013575A">
        <w:rPr>
          <w:lang w:val="uk-UA"/>
        </w:rPr>
        <w:t xml:space="preserve">З метою формування в учнів високої духовності, милосердя, добра, краси, любові </w:t>
      </w:r>
      <w:r w:rsidRPr="002A0507">
        <w:rPr>
          <w:lang w:val="uk-UA"/>
        </w:rPr>
        <w:t xml:space="preserve">і поваги до традицій свого народу, виховання в учнів поваги до свободи совісті, свободи віросповідання та світогляду запроваджено </w:t>
      </w:r>
      <w:r>
        <w:rPr>
          <w:lang w:val="uk-UA"/>
        </w:rPr>
        <w:t>курс «Християнська етика» в 5-9</w:t>
      </w:r>
      <w:r w:rsidRPr="002A0507">
        <w:rPr>
          <w:lang w:val="uk-UA"/>
        </w:rPr>
        <w:t xml:space="preserve"> класах</w:t>
      </w:r>
      <w:r>
        <w:rPr>
          <w:lang w:val="uk-UA"/>
        </w:rPr>
        <w:t>,</w:t>
      </w:r>
      <w:r w:rsidRPr="002A0507">
        <w:rPr>
          <w:lang w:val="uk-UA"/>
        </w:rPr>
        <w:t xml:space="preserve"> на яку виділено по одній годині в кожному класі з варіа</w:t>
      </w:r>
      <w:r>
        <w:rPr>
          <w:lang w:val="uk-UA"/>
        </w:rPr>
        <w:t xml:space="preserve">тивної складової. </w:t>
      </w:r>
    </w:p>
    <w:p w:rsidR="00964A04" w:rsidRDefault="00964A04" w:rsidP="00964A04">
      <w:pPr>
        <w:spacing w:line="276" w:lineRule="auto"/>
        <w:ind w:firstLine="851"/>
        <w:rPr>
          <w:lang w:val="uk-UA"/>
        </w:rPr>
      </w:pPr>
    </w:p>
    <w:p w:rsidR="007B47C2" w:rsidRDefault="007B47C2" w:rsidP="00964A04">
      <w:pPr>
        <w:spacing w:line="276" w:lineRule="auto"/>
        <w:ind w:firstLine="851"/>
        <w:rPr>
          <w:lang w:val="uk-UA"/>
        </w:rPr>
      </w:pPr>
    </w:p>
    <w:p w:rsidR="007B47C2" w:rsidRDefault="007B47C2" w:rsidP="00964A04">
      <w:pPr>
        <w:spacing w:line="276" w:lineRule="auto"/>
        <w:ind w:firstLine="851"/>
        <w:rPr>
          <w:lang w:val="uk-UA"/>
        </w:rPr>
      </w:pPr>
    </w:p>
    <w:p w:rsidR="007B47C2" w:rsidRDefault="007B47C2" w:rsidP="00964A04">
      <w:pPr>
        <w:spacing w:line="276" w:lineRule="auto"/>
        <w:ind w:firstLine="851"/>
        <w:rPr>
          <w:lang w:val="uk-UA"/>
        </w:rPr>
      </w:pPr>
    </w:p>
    <w:p w:rsidR="007B47C2" w:rsidRDefault="007B47C2" w:rsidP="00964A04">
      <w:pPr>
        <w:spacing w:line="276" w:lineRule="auto"/>
        <w:ind w:firstLine="851"/>
        <w:rPr>
          <w:lang w:val="uk-UA"/>
        </w:rPr>
      </w:pPr>
    </w:p>
    <w:p w:rsidR="0043206D" w:rsidRDefault="0043206D" w:rsidP="00964A04">
      <w:pPr>
        <w:spacing w:line="276" w:lineRule="auto"/>
        <w:ind w:firstLine="851"/>
        <w:rPr>
          <w:lang w:val="uk-UA"/>
        </w:rPr>
      </w:pPr>
    </w:p>
    <w:p w:rsidR="0043206D" w:rsidRDefault="0043206D" w:rsidP="00964A04">
      <w:pPr>
        <w:spacing w:line="276" w:lineRule="auto"/>
        <w:ind w:firstLine="851"/>
        <w:rPr>
          <w:lang w:val="uk-UA"/>
        </w:rPr>
      </w:pPr>
    </w:p>
    <w:p w:rsidR="0043206D" w:rsidRDefault="0043206D" w:rsidP="00964A04">
      <w:pPr>
        <w:spacing w:line="276" w:lineRule="auto"/>
        <w:ind w:firstLine="851"/>
        <w:rPr>
          <w:lang w:val="uk-UA"/>
        </w:rPr>
      </w:pPr>
    </w:p>
    <w:p w:rsidR="0043206D" w:rsidRDefault="0043206D" w:rsidP="00964A04">
      <w:pPr>
        <w:spacing w:line="276" w:lineRule="auto"/>
        <w:ind w:firstLine="851"/>
        <w:rPr>
          <w:lang w:val="uk-UA"/>
        </w:rPr>
      </w:pPr>
    </w:p>
    <w:p w:rsidR="0043206D" w:rsidRDefault="0043206D" w:rsidP="00964A04">
      <w:pPr>
        <w:spacing w:line="276" w:lineRule="auto"/>
        <w:ind w:firstLine="851"/>
        <w:rPr>
          <w:lang w:val="uk-UA"/>
        </w:rPr>
      </w:pPr>
    </w:p>
    <w:p w:rsidR="0043206D" w:rsidRDefault="0043206D" w:rsidP="00964A04">
      <w:pPr>
        <w:spacing w:line="276" w:lineRule="auto"/>
        <w:ind w:firstLine="851"/>
        <w:rPr>
          <w:lang w:val="uk-UA"/>
        </w:rPr>
      </w:pPr>
    </w:p>
    <w:p w:rsidR="0043206D" w:rsidRDefault="0043206D" w:rsidP="00964A04">
      <w:pPr>
        <w:spacing w:line="276" w:lineRule="auto"/>
        <w:ind w:firstLine="851"/>
        <w:rPr>
          <w:lang w:val="uk-UA"/>
        </w:rPr>
      </w:pPr>
    </w:p>
    <w:p w:rsidR="0043206D" w:rsidRDefault="0043206D" w:rsidP="00964A04">
      <w:pPr>
        <w:spacing w:line="276" w:lineRule="auto"/>
        <w:ind w:firstLine="851"/>
        <w:rPr>
          <w:lang w:val="uk-UA"/>
        </w:rPr>
      </w:pPr>
    </w:p>
    <w:p w:rsidR="0043206D" w:rsidRDefault="0043206D" w:rsidP="00964A04">
      <w:pPr>
        <w:spacing w:line="276" w:lineRule="auto"/>
        <w:ind w:firstLine="851"/>
        <w:rPr>
          <w:lang w:val="uk-UA"/>
        </w:rPr>
      </w:pPr>
    </w:p>
    <w:p w:rsidR="0043206D" w:rsidRDefault="0043206D" w:rsidP="00964A04">
      <w:pPr>
        <w:spacing w:line="276" w:lineRule="auto"/>
        <w:ind w:firstLine="851"/>
        <w:rPr>
          <w:lang w:val="uk-UA"/>
        </w:rPr>
      </w:pPr>
    </w:p>
    <w:p w:rsidR="0043206D" w:rsidRDefault="0043206D" w:rsidP="00964A04">
      <w:pPr>
        <w:spacing w:line="276" w:lineRule="auto"/>
        <w:ind w:firstLine="851"/>
        <w:rPr>
          <w:lang w:val="uk-UA"/>
        </w:rPr>
      </w:pPr>
    </w:p>
    <w:p w:rsidR="0043206D" w:rsidRDefault="0043206D" w:rsidP="00964A04">
      <w:pPr>
        <w:spacing w:line="276" w:lineRule="auto"/>
        <w:ind w:firstLine="851"/>
        <w:rPr>
          <w:lang w:val="uk-UA"/>
        </w:rPr>
      </w:pPr>
    </w:p>
    <w:p w:rsidR="0043206D" w:rsidRDefault="0043206D" w:rsidP="00964A04">
      <w:pPr>
        <w:spacing w:line="276" w:lineRule="auto"/>
        <w:ind w:firstLine="851"/>
        <w:rPr>
          <w:lang w:val="uk-UA"/>
        </w:rPr>
      </w:pPr>
    </w:p>
    <w:p w:rsidR="0043206D" w:rsidRDefault="0043206D" w:rsidP="00964A04">
      <w:pPr>
        <w:spacing w:line="276" w:lineRule="auto"/>
        <w:ind w:firstLine="851"/>
        <w:rPr>
          <w:lang w:val="uk-UA"/>
        </w:rPr>
      </w:pPr>
    </w:p>
    <w:p w:rsidR="0043206D" w:rsidRDefault="0043206D" w:rsidP="00964A04">
      <w:pPr>
        <w:spacing w:line="276" w:lineRule="auto"/>
        <w:ind w:firstLine="851"/>
        <w:rPr>
          <w:lang w:val="uk-UA"/>
        </w:rPr>
      </w:pPr>
    </w:p>
    <w:p w:rsidR="0043206D" w:rsidRDefault="0043206D" w:rsidP="00964A04">
      <w:pPr>
        <w:spacing w:line="276" w:lineRule="auto"/>
        <w:ind w:firstLine="851"/>
        <w:rPr>
          <w:lang w:val="uk-UA"/>
        </w:rPr>
      </w:pPr>
    </w:p>
    <w:p w:rsidR="0043206D" w:rsidRDefault="0043206D" w:rsidP="00964A04">
      <w:pPr>
        <w:spacing w:line="276" w:lineRule="auto"/>
        <w:ind w:firstLine="851"/>
        <w:rPr>
          <w:lang w:val="uk-UA"/>
        </w:rPr>
      </w:pPr>
    </w:p>
    <w:p w:rsidR="0043206D" w:rsidRDefault="0043206D" w:rsidP="00964A04">
      <w:pPr>
        <w:spacing w:line="276" w:lineRule="auto"/>
        <w:ind w:firstLine="851"/>
        <w:rPr>
          <w:lang w:val="uk-UA"/>
        </w:rPr>
      </w:pPr>
    </w:p>
    <w:p w:rsidR="0043206D" w:rsidRDefault="0043206D" w:rsidP="00964A04">
      <w:pPr>
        <w:spacing w:line="276" w:lineRule="auto"/>
        <w:ind w:firstLine="851"/>
        <w:rPr>
          <w:lang w:val="uk-UA"/>
        </w:rPr>
      </w:pPr>
    </w:p>
    <w:p w:rsidR="0043206D" w:rsidRDefault="0043206D" w:rsidP="00964A04">
      <w:pPr>
        <w:spacing w:line="276" w:lineRule="auto"/>
        <w:ind w:firstLine="851"/>
        <w:rPr>
          <w:lang w:val="uk-UA"/>
        </w:rPr>
      </w:pPr>
    </w:p>
    <w:p w:rsidR="0043206D" w:rsidRDefault="0043206D" w:rsidP="00964A04">
      <w:pPr>
        <w:spacing w:line="276" w:lineRule="auto"/>
        <w:ind w:firstLine="851"/>
        <w:rPr>
          <w:lang w:val="uk-UA"/>
        </w:rPr>
      </w:pPr>
    </w:p>
    <w:p w:rsidR="0043206D" w:rsidRDefault="0043206D" w:rsidP="00964A04">
      <w:pPr>
        <w:spacing w:line="276" w:lineRule="auto"/>
        <w:ind w:firstLine="851"/>
        <w:rPr>
          <w:lang w:val="uk-UA"/>
        </w:rPr>
      </w:pPr>
    </w:p>
    <w:p w:rsidR="007B47C2" w:rsidRDefault="007B47C2" w:rsidP="00964A04">
      <w:pPr>
        <w:spacing w:line="276" w:lineRule="auto"/>
        <w:ind w:firstLine="851"/>
        <w:rPr>
          <w:lang w:val="uk-UA"/>
        </w:rPr>
      </w:pPr>
    </w:p>
    <w:p w:rsidR="007B47C2" w:rsidRDefault="007B47C2" w:rsidP="00964A04">
      <w:pPr>
        <w:spacing w:line="276" w:lineRule="auto"/>
        <w:ind w:firstLine="851"/>
        <w:rPr>
          <w:lang w:val="uk-UA"/>
        </w:rPr>
      </w:pPr>
    </w:p>
    <w:p w:rsidR="007B47C2" w:rsidRDefault="0079324E" w:rsidP="00964A04">
      <w:pPr>
        <w:spacing w:line="276" w:lineRule="auto"/>
        <w:ind w:firstLine="851"/>
        <w:rPr>
          <w:sz w:val="36"/>
          <w:szCs w:val="36"/>
          <w:lang w:val="uk-UA"/>
        </w:rPr>
      </w:pPr>
      <w:r>
        <w:rPr>
          <w:sz w:val="36"/>
          <w:szCs w:val="36"/>
          <w:lang w:val="uk-UA"/>
        </w:rPr>
        <w:lastRenderedPageBreak/>
        <w:t xml:space="preserve">               </w:t>
      </w:r>
      <w:r w:rsidR="007B47C2" w:rsidRPr="007B47C2">
        <w:rPr>
          <w:sz w:val="36"/>
          <w:szCs w:val="36"/>
          <w:lang w:val="uk-UA"/>
        </w:rPr>
        <w:t>Інклюзивна освіта</w:t>
      </w:r>
    </w:p>
    <w:p w:rsidR="0079324E" w:rsidRPr="0079324E" w:rsidRDefault="0079324E" w:rsidP="00964A04">
      <w:pPr>
        <w:spacing w:line="276" w:lineRule="auto"/>
        <w:ind w:firstLine="851"/>
        <w:rPr>
          <w:lang w:val="uk-UA"/>
        </w:rPr>
      </w:pPr>
    </w:p>
    <w:p w:rsidR="00964A04" w:rsidRDefault="00964A04" w:rsidP="00964A04">
      <w:pPr>
        <w:spacing w:line="276" w:lineRule="auto"/>
        <w:ind w:firstLine="851"/>
        <w:rPr>
          <w:lang w:val="uk-UA"/>
        </w:rPr>
      </w:pPr>
    </w:p>
    <w:p w:rsidR="0079324E" w:rsidRDefault="0079324E" w:rsidP="0079324E">
      <w:pPr>
        <w:jc w:val="center"/>
        <w:rPr>
          <w:b/>
          <w:sz w:val="44"/>
          <w:szCs w:val="44"/>
          <w:lang w:val="uk-UA"/>
        </w:rPr>
      </w:pPr>
      <w:r>
        <w:rPr>
          <w:b/>
          <w:sz w:val="44"/>
          <w:szCs w:val="44"/>
          <w:lang w:val="uk-UA"/>
        </w:rPr>
        <w:t>ІНДИВІДУАЛЬНИЙ НАВЧАЛЬНИЙ ПЛАН</w:t>
      </w:r>
    </w:p>
    <w:p w:rsidR="0079324E" w:rsidRDefault="0079324E" w:rsidP="0079324E">
      <w:pPr>
        <w:jc w:val="center"/>
        <w:rPr>
          <w:sz w:val="36"/>
          <w:szCs w:val="36"/>
          <w:lang w:val="uk-UA"/>
        </w:rPr>
      </w:pPr>
      <w:r>
        <w:rPr>
          <w:sz w:val="36"/>
          <w:szCs w:val="36"/>
          <w:lang w:val="uk-UA"/>
        </w:rPr>
        <w:t>(інклюзивного навчання)</w:t>
      </w:r>
    </w:p>
    <w:p w:rsidR="0079324E" w:rsidRDefault="0079324E" w:rsidP="0079324E">
      <w:pPr>
        <w:jc w:val="center"/>
        <w:rPr>
          <w:sz w:val="36"/>
          <w:szCs w:val="36"/>
          <w:lang w:val="uk-UA"/>
        </w:rPr>
      </w:pPr>
      <w:r>
        <w:rPr>
          <w:sz w:val="36"/>
          <w:szCs w:val="36"/>
          <w:lang w:val="uk-UA"/>
        </w:rPr>
        <w:t>Андрусяка Василя Андрійовича,</w:t>
      </w:r>
    </w:p>
    <w:p w:rsidR="0079324E" w:rsidRDefault="0079324E" w:rsidP="0079324E">
      <w:pPr>
        <w:jc w:val="center"/>
        <w:rPr>
          <w:sz w:val="36"/>
          <w:szCs w:val="36"/>
          <w:lang w:val="uk-UA"/>
        </w:rPr>
      </w:pPr>
      <w:r>
        <w:rPr>
          <w:sz w:val="36"/>
          <w:szCs w:val="36"/>
          <w:lang w:val="uk-UA"/>
        </w:rPr>
        <w:t xml:space="preserve"> учня 4 класу</w:t>
      </w:r>
    </w:p>
    <w:p w:rsidR="0079324E" w:rsidRDefault="0079324E" w:rsidP="0079324E">
      <w:pPr>
        <w:jc w:val="center"/>
        <w:rPr>
          <w:sz w:val="36"/>
          <w:szCs w:val="36"/>
          <w:lang w:val="uk-UA"/>
        </w:rPr>
      </w:pPr>
      <w:r>
        <w:rPr>
          <w:sz w:val="36"/>
          <w:szCs w:val="36"/>
          <w:lang w:val="uk-UA"/>
        </w:rPr>
        <w:t>Білозоринської гімназії</w:t>
      </w:r>
    </w:p>
    <w:p w:rsidR="0079324E" w:rsidRDefault="0079324E" w:rsidP="0079324E">
      <w:pPr>
        <w:jc w:val="center"/>
        <w:rPr>
          <w:sz w:val="36"/>
          <w:szCs w:val="36"/>
          <w:lang w:val="uk-UA"/>
        </w:rPr>
      </w:pPr>
      <w:r>
        <w:rPr>
          <w:sz w:val="36"/>
          <w:szCs w:val="36"/>
          <w:lang w:val="uk-UA"/>
        </w:rPr>
        <w:t>Пасічнянської сільської  ради</w:t>
      </w:r>
    </w:p>
    <w:p w:rsidR="0079324E" w:rsidRDefault="0079324E" w:rsidP="0079324E">
      <w:pPr>
        <w:jc w:val="center"/>
        <w:rPr>
          <w:sz w:val="36"/>
          <w:szCs w:val="36"/>
          <w:lang w:val="uk-UA"/>
        </w:rPr>
      </w:pPr>
      <w:r>
        <w:rPr>
          <w:sz w:val="36"/>
          <w:szCs w:val="36"/>
          <w:lang w:val="uk-UA"/>
        </w:rPr>
        <w:t>на 2023-2024 навчальний рік</w:t>
      </w:r>
    </w:p>
    <w:p w:rsidR="0079324E" w:rsidRDefault="0079324E" w:rsidP="0079324E">
      <w:pPr>
        <w:jc w:val="center"/>
        <w:rPr>
          <w:sz w:val="36"/>
          <w:szCs w:val="36"/>
          <w:lang w:val="uk-UA"/>
        </w:rPr>
      </w:pPr>
    </w:p>
    <w:tbl>
      <w:tblPr>
        <w:tblStyle w:val="a4"/>
        <w:tblW w:w="10275" w:type="dxa"/>
        <w:tblInd w:w="-601" w:type="dxa"/>
        <w:tblLayout w:type="fixed"/>
        <w:tblLook w:val="04A0" w:firstRow="1" w:lastRow="0" w:firstColumn="1" w:lastColumn="0" w:noHBand="0" w:noVBand="1"/>
      </w:tblPr>
      <w:tblGrid>
        <w:gridCol w:w="1561"/>
        <w:gridCol w:w="7440"/>
        <w:gridCol w:w="1274"/>
      </w:tblGrid>
      <w:tr w:rsidR="0079324E" w:rsidTr="0079324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jc w:val="center"/>
              <w:rPr>
                <w:lang w:val="uk-UA"/>
              </w:rPr>
            </w:pPr>
            <w:r>
              <w:rPr>
                <w:lang w:val="uk-UA"/>
              </w:rPr>
              <w:t>№ п/п</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jc w:val="center"/>
              <w:rPr>
                <w:lang w:val="uk-UA"/>
              </w:rPr>
            </w:pPr>
            <w:r>
              <w:rPr>
                <w:lang w:val="uk-UA"/>
              </w:rPr>
              <w:t>Навчальний предмет</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jc w:val="center"/>
              <w:rPr>
                <w:lang w:val="uk-UA"/>
              </w:rPr>
            </w:pPr>
            <w:r>
              <w:rPr>
                <w:lang w:val="uk-UA"/>
              </w:rPr>
              <w:t>Кількість годин на тиждень</w:t>
            </w:r>
          </w:p>
        </w:tc>
      </w:tr>
      <w:tr w:rsidR="0079324E" w:rsidTr="0079324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jc w:val="center"/>
              <w:rPr>
                <w:lang w:val="uk-UA"/>
              </w:rPr>
            </w:pPr>
            <w:r>
              <w:rPr>
                <w:lang w:val="uk-UA"/>
              </w:rPr>
              <w:t>1</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rPr>
                <w:lang w:val="uk-UA"/>
              </w:rPr>
            </w:pPr>
            <w:r>
              <w:rPr>
                <w:lang w:val="uk-UA"/>
              </w:rPr>
              <w:t>Українська мова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jc w:val="center"/>
              <w:rPr>
                <w:lang w:val="uk-UA"/>
              </w:rPr>
            </w:pPr>
            <w:r>
              <w:rPr>
                <w:lang w:val="uk-UA"/>
              </w:rPr>
              <w:t>5</w:t>
            </w:r>
          </w:p>
        </w:tc>
      </w:tr>
      <w:tr w:rsidR="0079324E" w:rsidTr="0079324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jc w:val="center"/>
              <w:rPr>
                <w:lang w:val="uk-UA"/>
              </w:rPr>
            </w:pPr>
            <w:r>
              <w:rPr>
                <w:lang w:val="uk-UA"/>
              </w:rPr>
              <w:t>2</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rPr>
                <w:lang w:val="uk-UA"/>
              </w:rPr>
            </w:pPr>
            <w:r>
              <w:rPr>
                <w:lang w:val="uk-UA"/>
              </w:rPr>
              <w:t>Іноземна мова (англійська)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jc w:val="center"/>
              <w:rPr>
                <w:lang w:val="uk-UA"/>
              </w:rPr>
            </w:pPr>
            <w:r>
              <w:rPr>
                <w:lang w:val="uk-UA"/>
              </w:rPr>
              <w:t>3</w:t>
            </w:r>
          </w:p>
        </w:tc>
      </w:tr>
      <w:tr w:rsidR="0079324E" w:rsidTr="0079324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jc w:val="center"/>
              <w:rPr>
                <w:lang w:val="uk-UA"/>
              </w:rPr>
            </w:pPr>
            <w:r>
              <w:rPr>
                <w:lang w:val="uk-UA"/>
              </w:rPr>
              <w:t>3</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rPr>
                <w:lang w:val="uk-UA"/>
              </w:rPr>
            </w:pPr>
            <w:r>
              <w:rPr>
                <w:lang w:val="uk-UA"/>
              </w:rPr>
              <w:t>Математика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jc w:val="center"/>
              <w:rPr>
                <w:lang w:val="uk-UA"/>
              </w:rPr>
            </w:pPr>
            <w:r>
              <w:rPr>
                <w:lang w:val="uk-UA"/>
              </w:rPr>
              <w:t>4</w:t>
            </w:r>
          </w:p>
        </w:tc>
      </w:tr>
      <w:tr w:rsidR="0079324E" w:rsidTr="0079324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jc w:val="center"/>
              <w:rPr>
                <w:lang w:val="uk-UA"/>
              </w:rPr>
            </w:pPr>
            <w:r>
              <w:rPr>
                <w:lang w:val="uk-UA"/>
              </w:rPr>
              <w:t>4</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rPr>
                <w:lang w:val="uk-UA"/>
              </w:rPr>
            </w:pPr>
            <w:r>
              <w:rPr>
                <w:lang w:val="uk-UA"/>
              </w:rPr>
              <w:t>Я досліджую світ</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jc w:val="center"/>
              <w:rPr>
                <w:lang w:val="uk-UA"/>
              </w:rPr>
            </w:pPr>
            <w:r>
              <w:rPr>
                <w:lang w:val="uk-UA"/>
              </w:rPr>
              <w:t>7</w:t>
            </w:r>
          </w:p>
        </w:tc>
      </w:tr>
      <w:tr w:rsidR="0079324E" w:rsidTr="0079324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jc w:val="center"/>
              <w:rPr>
                <w:lang w:val="uk-UA"/>
              </w:rPr>
            </w:pPr>
            <w:r>
              <w:rPr>
                <w:lang w:val="uk-UA"/>
              </w:rPr>
              <w:t>5</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rPr>
                <w:lang w:val="uk-UA"/>
              </w:rPr>
            </w:pPr>
            <w:r>
              <w:rPr>
                <w:lang w:val="uk-UA"/>
              </w:rPr>
              <w:t>Інформатика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jc w:val="center"/>
              <w:rPr>
                <w:lang w:val="uk-UA"/>
              </w:rPr>
            </w:pPr>
            <w:r>
              <w:rPr>
                <w:lang w:val="uk-UA"/>
              </w:rPr>
              <w:t>1</w:t>
            </w:r>
          </w:p>
        </w:tc>
      </w:tr>
      <w:tr w:rsidR="0079324E" w:rsidTr="0079324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jc w:val="center"/>
              <w:rPr>
                <w:lang w:val="uk-UA"/>
              </w:rPr>
            </w:pPr>
            <w:r>
              <w:rPr>
                <w:lang w:val="uk-UA"/>
              </w:rPr>
              <w:t>6</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rPr>
                <w:lang w:val="uk-UA"/>
              </w:rPr>
            </w:pPr>
            <w:r>
              <w:rPr>
                <w:lang w:val="uk-UA"/>
              </w:rPr>
              <w:t>Музичне мистецтво</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jc w:val="center"/>
              <w:rPr>
                <w:lang w:val="uk-UA"/>
              </w:rPr>
            </w:pPr>
            <w:r>
              <w:rPr>
                <w:lang w:val="uk-UA"/>
              </w:rPr>
              <w:t>1</w:t>
            </w:r>
          </w:p>
        </w:tc>
      </w:tr>
      <w:tr w:rsidR="0079324E" w:rsidTr="0079324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jc w:val="center"/>
              <w:rPr>
                <w:lang w:val="uk-UA"/>
              </w:rPr>
            </w:pPr>
            <w:r>
              <w:rPr>
                <w:lang w:val="uk-UA"/>
              </w:rPr>
              <w:t>7</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rPr>
                <w:lang w:val="uk-UA"/>
              </w:rPr>
            </w:pPr>
            <w:r>
              <w:rPr>
                <w:lang w:val="uk-UA"/>
              </w:rPr>
              <w:t>Образотворче мистецтво</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jc w:val="center"/>
              <w:rPr>
                <w:lang w:val="uk-UA"/>
              </w:rPr>
            </w:pPr>
            <w:r>
              <w:rPr>
                <w:lang w:val="uk-UA"/>
              </w:rPr>
              <w:t>1</w:t>
            </w:r>
          </w:p>
        </w:tc>
      </w:tr>
      <w:tr w:rsidR="0079324E" w:rsidTr="0079324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jc w:val="center"/>
              <w:rPr>
                <w:lang w:val="uk-UA"/>
              </w:rPr>
            </w:pPr>
            <w:r>
              <w:rPr>
                <w:lang w:val="uk-UA"/>
              </w:rPr>
              <w:t>8</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rPr>
                <w:lang w:val="uk-UA"/>
              </w:rPr>
            </w:pPr>
            <w:r>
              <w:rPr>
                <w:lang w:val="uk-UA"/>
              </w:rPr>
              <w:t>Лікувальна фізкультура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jc w:val="center"/>
              <w:rPr>
                <w:lang w:val="uk-UA"/>
              </w:rPr>
            </w:pPr>
            <w:r>
              <w:rPr>
                <w:lang w:val="uk-UA"/>
              </w:rPr>
              <w:t>2</w:t>
            </w:r>
          </w:p>
        </w:tc>
      </w:tr>
      <w:tr w:rsidR="0079324E" w:rsidTr="0079324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jc w:val="center"/>
              <w:rPr>
                <w:lang w:val="uk-UA"/>
              </w:rPr>
            </w:pPr>
            <w:r>
              <w:rPr>
                <w:lang w:val="uk-UA"/>
              </w:rPr>
              <w:t>9</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rPr>
                <w:lang w:val="uk-UA"/>
              </w:rPr>
            </w:pPr>
            <w:r>
              <w:rPr>
                <w:lang w:val="uk-UA"/>
              </w:rPr>
              <w:t>Корекція розвитку</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jc w:val="center"/>
              <w:rPr>
                <w:lang w:val="uk-UA"/>
              </w:rPr>
            </w:pPr>
            <w:r>
              <w:rPr>
                <w:lang w:val="uk-UA"/>
              </w:rPr>
              <w:t>2</w:t>
            </w:r>
          </w:p>
        </w:tc>
      </w:tr>
      <w:tr w:rsidR="0079324E" w:rsidTr="0079324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jc w:val="center"/>
              <w:rPr>
                <w:lang w:val="uk-UA"/>
              </w:rPr>
            </w:pPr>
            <w:r>
              <w:rPr>
                <w:lang w:val="uk-UA"/>
              </w:rPr>
              <w:t>10</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rPr>
                <w:lang w:val="uk-UA"/>
              </w:rPr>
            </w:pPr>
            <w:r>
              <w:rPr>
                <w:lang w:val="uk-UA"/>
              </w:rPr>
              <w:t>Розвиток мовлення</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jc w:val="center"/>
              <w:rPr>
                <w:lang w:val="uk-UA"/>
              </w:rPr>
            </w:pPr>
            <w:r>
              <w:rPr>
                <w:lang w:val="uk-UA"/>
              </w:rPr>
              <w:t>2</w:t>
            </w:r>
          </w:p>
        </w:tc>
      </w:tr>
      <w:tr w:rsidR="0079324E" w:rsidTr="0079324E">
        <w:tc>
          <w:tcPr>
            <w:tcW w:w="8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rPr>
                <w:lang w:val="uk-UA"/>
              </w:rPr>
            </w:pPr>
            <w:r>
              <w:rPr>
                <w:lang w:val="uk-UA"/>
              </w:rPr>
              <w:t>Разом (без фізичної культури та корекції розвитку)</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24E" w:rsidRDefault="0079324E">
            <w:pPr>
              <w:jc w:val="center"/>
              <w:rPr>
                <w:lang w:val="uk-UA"/>
              </w:rPr>
            </w:pPr>
            <w:r>
              <w:rPr>
                <w:lang w:val="uk-UA"/>
              </w:rPr>
              <w:t>22</w:t>
            </w:r>
          </w:p>
        </w:tc>
      </w:tr>
      <w:tr w:rsidR="0079324E" w:rsidTr="0079324E">
        <w:tc>
          <w:tcPr>
            <w:tcW w:w="8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324E" w:rsidRDefault="0079324E">
            <w:pPr>
              <w:rPr>
                <w:lang w:val="uk-UA"/>
              </w:rPr>
            </w:pPr>
            <w:r>
              <w:rPr>
                <w:lang w:val="uk-UA"/>
              </w:rPr>
              <w:t>Гранично-допустиме навантаження на учня</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24E" w:rsidRDefault="0079324E">
            <w:pPr>
              <w:jc w:val="center"/>
              <w:rPr>
                <w:lang w:val="uk-UA"/>
              </w:rPr>
            </w:pPr>
            <w:r>
              <w:rPr>
                <w:lang w:val="uk-UA"/>
              </w:rPr>
              <w:t>22</w:t>
            </w:r>
          </w:p>
        </w:tc>
      </w:tr>
      <w:tr w:rsidR="0079324E" w:rsidTr="0079324E">
        <w:tc>
          <w:tcPr>
            <w:tcW w:w="8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24E" w:rsidRDefault="0079324E">
            <w:pPr>
              <w:rPr>
                <w:lang w:val="uk-UA"/>
              </w:rPr>
            </w:pPr>
            <w:r>
              <w:rPr>
                <w:lang w:val="uk-UA"/>
              </w:rPr>
              <w:t>ВСЬОГО</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324E" w:rsidRDefault="0079324E">
            <w:pPr>
              <w:jc w:val="center"/>
              <w:rPr>
                <w:lang w:val="uk-UA"/>
              </w:rPr>
            </w:pPr>
            <w:r>
              <w:rPr>
                <w:lang w:val="uk-UA"/>
              </w:rPr>
              <w:t>28</w:t>
            </w:r>
          </w:p>
        </w:tc>
      </w:tr>
    </w:tbl>
    <w:p w:rsidR="0079324E" w:rsidRDefault="0079324E" w:rsidP="0079324E">
      <w:pPr>
        <w:rPr>
          <w:rFonts w:asciiTheme="minorHAnsi" w:hAnsiTheme="minorHAnsi" w:cstheme="minorBidi"/>
          <w:sz w:val="36"/>
          <w:szCs w:val="36"/>
          <w:lang w:val="uk-UA"/>
        </w:rPr>
      </w:pPr>
    </w:p>
    <w:p w:rsidR="00F20254" w:rsidRDefault="00F20254" w:rsidP="0079324E">
      <w:pPr>
        <w:rPr>
          <w:sz w:val="36"/>
          <w:szCs w:val="36"/>
          <w:lang w:val="uk-UA"/>
        </w:rPr>
      </w:pPr>
    </w:p>
    <w:p w:rsidR="00F20254" w:rsidRDefault="00F20254" w:rsidP="0079324E">
      <w:pPr>
        <w:rPr>
          <w:sz w:val="36"/>
          <w:szCs w:val="36"/>
          <w:lang w:val="uk-UA"/>
        </w:rPr>
      </w:pPr>
    </w:p>
    <w:p w:rsidR="00F20254" w:rsidRDefault="00F20254" w:rsidP="0079324E">
      <w:pPr>
        <w:rPr>
          <w:sz w:val="36"/>
          <w:szCs w:val="36"/>
          <w:lang w:val="uk-UA"/>
        </w:rPr>
      </w:pPr>
    </w:p>
    <w:p w:rsidR="00F20254" w:rsidRDefault="00F20254" w:rsidP="0079324E">
      <w:pPr>
        <w:rPr>
          <w:sz w:val="36"/>
          <w:szCs w:val="36"/>
          <w:lang w:val="uk-UA"/>
        </w:rPr>
      </w:pPr>
    </w:p>
    <w:p w:rsidR="00F20254" w:rsidRDefault="00F20254" w:rsidP="0079324E">
      <w:pPr>
        <w:rPr>
          <w:sz w:val="36"/>
          <w:szCs w:val="36"/>
          <w:lang w:val="uk-UA"/>
        </w:rPr>
      </w:pPr>
    </w:p>
    <w:p w:rsidR="00F20254" w:rsidRDefault="00F20254" w:rsidP="0079324E">
      <w:pPr>
        <w:rPr>
          <w:sz w:val="36"/>
          <w:szCs w:val="36"/>
          <w:lang w:val="uk-UA"/>
        </w:rPr>
      </w:pPr>
    </w:p>
    <w:p w:rsidR="00F20254" w:rsidRDefault="00F20254" w:rsidP="0079324E">
      <w:pPr>
        <w:rPr>
          <w:sz w:val="36"/>
          <w:szCs w:val="36"/>
          <w:lang w:val="uk-UA"/>
        </w:rPr>
      </w:pPr>
    </w:p>
    <w:p w:rsidR="00F20254" w:rsidRDefault="00F20254" w:rsidP="0079324E">
      <w:pPr>
        <w:rPr>
          <w:sz w:val="36"/>
          <w:szCs w:val="36"/>
          <w:lang w:val="uk-UA"/>
        </w:rPr>
      </w:pPr>
    </w:p>
    <w:p w:rsidR="00F20254" w:rsidRDefault="00F20254" w:rsidP="0079324E">
      <w:pPr>
        <w:rPr>
          <w:sz w:val="36"/>
          <w:szCs w:val="36"/>
          <w:lang w:val="uk-UA"/>
        </w:rPr>
      </w:pPr>
    </w:p>
    <w:p w:rsidR="00964A04" w:rsidRDefault="00964A04" w:rsidP="00964A04">
      <w:pPr>
        <w:spacing w:line="276" w:lineRule="auto"/>
        <w:ind w:firstLine="851"/>
        <w:rPr>
          <w:lang w:val="uk-UA"/>
        </w:rPr>
      </w:pPr>
    </w:p>
    <w:p w:rsidR="00F20254" w:rsidRDefault="00F20254" w:rsidP="00F20254">
      <w:pPr>
        <w:jc w:val="center"/>
        <w:rPr>
          <w:b/>
          <w:sz w:val="44"/>
          <w:szCs w:val="44"/>
          <w:lang w:val="uk-UA"/>
        </w:rPr>
      </w:pPr>
      <w:r>
        <w:rPr>
          <w:b/>
          <w:sz w:val="44"/>
          <w:szCs w:val="44"/>
          <w:lang w:val="uk-UA"/>
        </w:rPr>
        <w:t>ІНДИВІДУАЛЬНИЙ НАВЧАЛЬНИЙ ПЛАН</w:t>
      </w:r>
    </w:p>
    <w:p w:rsidR="00F20254" w:rsidRDefault="00F20254" w:rsidP="00F20254">
      <w:pPr>
        <w:jc w:val="center"/>
        <w:rPr>
          <w:sz w:val="36"/>
          <w:szCs w:val="36"/>
          <w:lang w:val="uk-UA"/>
        </w:rPr>
      </w:pPr>
      <w:r>
        <w:rPr>
          <w:sz w:val="36"/>
          <w:szCs w:val="36"/>
          <w:lang w:val="uk-UA"/>
        </w:rPr>
        <w:t>(інклюзивного навчання)</w:t>
      </w:r>
    </w:p>
    <w:p w:rsidR="00F20254" w:rsidRDefault="00F20254" w:rsidP="00F20254">
      <w:pPr>
        <w:jc w:val="center"/>
        <w:rPr>
          <w:sz w:val="36"/>
          <w:szCs w:val="36"/>
          <w:lang w:val="uk-UA"/>
        </w:rPr>
      </w:pPr>
      <w:r>
        <w:rPr>
          <w:sz w:val="36"/>
          <w:szCs w:val="36"/>
          <w:lang w:val="uk-UA"/>
        </w:rPr>
        <w:t>Василик Ангеліни Василівни,</w:t>
      </w:r>
    </w:p>
    <w:p w:rsidR="00F20254" w:rsidRDefault="00F20254" w:rsidP="00F20254">
      <w:pPr>
        <w:jc w:val="center"/>
        <w:rPr>
          <w:sz w:val="36"/>
          <w:szCs w:val="36"/>
          <w:lang w:val="uk-UA"/>
        </w:rPr>
      </w:pPr>
      <w:r>
        <w:rPr>
          <w:sz w:val="36"/>
          <w:szCs w:val="36"/>
          <w:lang w:val="uk-UA"/>
        </w:rPr>
        <w:t xml:space="preserve"> учениці 1 класу</w:t>
      </w:r>
    </w:p>
    <w:p w:rsidR="00F20254" w:rsidRDefault="00F20254" w:rsidP="00F20254">
      <w:pPr>
        <w:jc w:val="center"/>
        <w:rPr>
          <w:sz w:val="36"/>
          <w:szCs w:val="36"/>
          <w:lang w:val="uk-UA"/>
        </w:rPr>
      </w:pPr>
      <w:r>
        <w:rPr>
          <w:sz w:val="36"/>
          <w:szCs w:val="36"/>
          <w:lang w:val="uk-UA"/>
        </w:rPr>
        <w:t>Білозоринської гімназії</w:t>
      </w:r>
    </w:p>
    <w:p w:rsidR="00F20254" w:rsidRDefault="00F20254" w:rsidP="00F20254">
      <w:pPr>
        <w:jc w:val="center"/>
        <w:rPr>
          <w:sz w:val="36"/>
          <w:szCs w:val="36"/>
          <w:lang w:val="uk-UA"/>
        </w:rPr>
      </w:pPr>
      <w:r>
        <w:rPr>
          <w:sz w:val="36"/>
          <w:szCs w:val="36"/>
          <w:lang w:val="uk-UA"/>
        </w:rPr>
        <w:t>Пасічнянської сільської  ради</w:t>
      </w:r>
    </w:p>
    <w:p w:rsidR="00F20254" w:rsidRDefault="00F20254" w:rsidP="00F20254">
      <w:pPr>
        <w:jc w:val="center"/>
        <w:rPr>
          <w:sz w:val="36"/>
          <w:szCs w:val="36"/>
          <w:lang w:val="uk-UA"/>
        </w:rPr>
      </w:pPr>
      <w:r>
        <w:rPr>
          <w:sz w:val="36"/>
          <w:szCs w:val="36"/>
          <w:lang w:val="uk-UA"/>
        </w:rPr>
        <w:t>на 2023-2024 навчальний рік</w:t>
      </w:r>
    </w:p>
    <w:p w:rsidR="00F20254" w:rsidRDefault="00F20254" w:rsidP="00F20254">
      <w:pPr>
        <w:jc w:val="center"/>
        <w:rPr>
          <w:sz w:val="36"/>
          <w:szCs w:val="36"/>
          <w:lang w:val="uk-UA"/>
        </w:rPr>
      </w:pPr>
    </w:p>
    <w:p w:rsidR="00F20254" w:rsidRDefault="00F20254" w:rsidP="00F20254">
      <w:pPr>
        <w:jc w:val="center"/>
        <w:rPr>
          <w:sz w:val="36"/>
          <w:szCs w:val="36"/>
          <w:lang w:val="uk-UA"/>
        </w:rPr>
      </w:pPr>
    </w:p>
    <w:tbl>
      <w:tblPr>
        <w:tblStyle w:val="a4"/>
        <w:tblW w:w="10275" w:type="dxa"/>
        <w:tblInd w:w="-601" w:type="dxa"/>
        <w:tblLayout w:type="fixed"/>
        <w:tblLook w:val="04A0" w:firstRow="1" w:lastRow="0" w:firstColumn="1" w:lastColumn="0" w:noHBand="0" w:noVBand="1"/>
      </w:tblPr>
      <w:tblGrid>
        <w:gridCol w:w="1561"/>
        <w:gridCol w:w="7440"/>
        <w:gridCol w:w="1274"/>
      </w:tblGrid>
      <w:tr w:rsidR="00F20254" w:rsidTr="00F2025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jc w:val="center"/>
              <w:rPr>
                <w:lang w:val="uk-UA"/>
              </w:rPr>
            </w:pPr>
            <w:r>
              <w:rPr>
                <w:lang w:val="uk-UA"/>
              </w:rPr>
              <w:t>№ п/п</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jc w:val="center"/>
              <w:rPr>
                <w:lang w:val="uk-UA"/>
              </w:rPr>
            </w:pPr>
            <w:r>
              <w:rPr>
                <w:lang w:val="uk-UA"/>
              </w:rPr>
              <w:t>Навчальний предмет</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jc w:val="center"/>
              <w:rPr>
                <w:lang w:val="uk-UA"/>
              </w:rPr>
            </w:pPr>
            <w:r>
              <w:rPr>
                <w:lang w:val="uk-UA"/>
              </w:rPr>
              <w:t>Кількість годин на тиждень</w:t>
            </w:r>
          </w:p>
        </w:tc>
      </w:tr>
      <w:tr w:rsidR="00F20254" w:rsidTr="00F2025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jc w:val="center"/>
              <w:rPr>
                <w:lang w:val="uk-UA"/>
              </w:rPr>
            </w:pPr>
            <w:r>
              <w:rPr>
                <w:lang w:val="uk-UA"/>
              </w:rPr>
              <w:t>1</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rPr>
                <w:lang w:val="uk-UA"/>
              </w:rPr>
            </w:pPr>
            <w:r>
              <w:rPr>
                <w:lang w:val="uk-UA"/>
              </w:rPr>
              <w:t>Українська мова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jc w:val="center"/>
              <w:rPr>
                <w:lang w:val="uk-UA"/>
              </w:rPr>
            </w:pPr>
            <w:r>
              <w:rPr>
                <w:lang w:val="uk-UA"/>
              </w:rPr>
              <w:t>5</w:t>
            </w:r>
          </w:p>
        </w:tc>
      </w:tr>
      <w:tr w:rsidR="00F20254" w:rsidTr="00F2025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jc w:val="center"/>
              <w:rPr>
                <w:lang w:val="uk-UA"/>
              </w:rPr>
            </w:pPr>
            <w:r>
              <w:rPr>
                <w:lang w:val="uk-UA"/>
              </w:rPr>
              <w:t>2</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rPr>
                <w:lang w:val="uk-UA"/>
              </w:rPr>
            </w:pPr>
            <w:r>
              <w:rPr>
                <w:lang w:val="uk-UA"/>
              </w:rPr>
              <w:t>Іноземна мова (англійська)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jc w:val="center"/>
              <w:rPr>
                <w:lang w:val="uk-UA"/>
              </w:rPr>
            </w:pPr>
            <w:r>
              <w:rPr>
                <w:lang w:val="uk-UA"/>
              </w:rPr>
              <w:t>2</w:t>
            </w:r>
          </w:p>
        </w:tc>
      </w:tr>
      <w:tr w:rsidR="00F20254" w:rsidTr="00F2025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jc w:val="center"/>
              <w:rPr>
                <w:lang w:val="uk-UA"/>
              </w:rPr>
            </w:pPr>
            <w:r>
              <w:rPr>
                <w:lang w:val="uk-UA"/>
              </w:rPr>
              <w:t>3</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rPr>
                <w:lang w:val="uk-UA"/>
              </w:rPr>
            </w:pPr>
            <w:r>
              <w:rPr>
                <w:lang w:val="uk-UA"/>
              </w:rPr>
              <w:t>Математика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jc w:val="center"/>
              <w:rPr>
                <w:lang w:val="uk-UA"/>
              </w:rPr>
            </w:pPr>
            <w:r>
              <w:rPr>
                <w:lang w:val="uk-UA"/>
              </w:rPr>
              <w:t>4</w:t>
            </w:r>
          </w:p>
        </w:tc>
      </w:tr>
      <w:tr w:rsidR="00F20254" w:rsidTr="00F2025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jc w:val="center"/>
              <w:rPr>
                <w:lang w:val="uk-UA"/>
              </w:rPr>
            </w:pPr>
            <w:r>
              <w:rPr>
                <w:lang w:val="uk-UA"/>
              </w:rPr>
              <w:t>4</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rPr>
                <w:lang w:val="uk-UA"/>
              </w:rPr>
            </w:pPr>
            <w:r>
              <w:rPr>
                <w:lang w:val="uk-UA"/>
              </w:rPr>
              <w:t>Я досліджую світ</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jc w:val="center"/>
              <w:rPr>
                <w:lang w:val="uk-UA"/>
              </w:rPr>
            </w:pPr>
            <w:r>
              <w:rPr>
                <w:lang w:val="uk-UA"/>
              </w:rPr>
              <w:t>7</w:t>
            </w:r>
          </w:p>
        </w:tc>
      </w:tr>
      <w:tr w:rsidR="00F20254" w:rsidTr="00F2025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jc w:val="center"/>
              <w:rPr>
                <w:lang w:val="uk-UA"/>
              </w:rPr>
            </w:pPr>
            <w:r>
              <w:rPr>
                <w:lang w:val="uk-UA"/>
              </w:rPr>
              <w:t>5</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rPr>
                <w:lang w:val="uk-UA"/>
              </w:rPr>
            </w:pPr>
            <w:r>
              <w:rPr>
                <w:lang w:val="uk-UA"/>
              </w:rPr>
              <w:t>Музичне мистецтво</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jc w:val="center"/>
              <w:rPr>
                <w:lang w:val="uk-UA"/>
              </w:rPr>
            </w:pPr>
            <w:r>
              <w:rPr>
                <w:lang w:val="uk-UA"/>
              </w:rPr>
              <w:t>1</w:t>
            </w:r>
          </w:p>
        </w:tc>
      </w:tr>
      <w:tr w:rsidR="00F20254" w:rsidTr="00F2025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jc w:val="center"/>
              <w:rPr>
                <w:lang w:val="uk-UA"/>
              </w:rPr>
            </w:pPr>
            <w:r>
              <w:rPr>
                <w:lang w:val="uk-UA"/>
              </w:rPr>
              <w:t>6</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rPr>
                <w:lang w:val="uk-UA"/>
              </w:rPr>
            </w:pPr>
            <w:r>
              <w:rPr>
                <w:lang w:val="uk-UA"/>
              </w:rPr>
              <w:t>Образотворче мистецтво</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jc w:val="center"/>
              <w:rPr>
                <w:lang w:val="uk-UA"/>
              </w:rPr>
            </w:pPr>
            <w:r>
              <w:rPr>
                <w:lang w:val="uk-UA"/>
              </w:rPr>
              <w:t>1</w:t>
            </w:r>
          </w:p>
        </w:tc>
      </w:tr>
      <w:tr w:rsidR="00F20254" w:rsidTr="00F2025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jc w:val="center"/>
              <w:rPr>
                <w:lang w:val="uk-UA"/>
              </w:rPr>
            </w:pPr>
            <w:r>
              <w:rPr>
                <w:lang w:val="uk-UA"/>
              </w:rPr>
              <w:t>7</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rPr>
                <w:lang w:val="uk-UA"/>
              </w:rPr>
            </w:pPr>
            <w:r>
              <w:rPr>
                <w:lang w:val="uk-UA"/>
              </w:rPr>
              <w:t>Фізична культура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jc w:val="center"/>
              <w:rPr>
                <w:lang w:val="uk-UA"/>
              </w:rPr>
            </w:pPr>
            <w:r>
              <w:rPr>
                <w:lang w:val="uk-UA"/>
              </w:rPr>
              <w:t>3</w:t>
            </w:r>
          </w:p>
        </w:tc>
      </w:tr>
      <w:tr w:rsidR="00F20254" w:rsidTr="00F2025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jc w:val="center"/>
              <w:rPr>
                <w:lang w:val="uk-UA"/>
              </w:rPr>
            </w:pPr>
            <w:r>
              <w:rPr>
                <w:lang w:val="uk-UA"/>
              </w:rPr>
              <w:t>8</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rPr>
                <w:lang w:val="uk-UA"/>
              </w:rPr>
            </w:pPr>
            <w:r>
              <w:rPr>
                <w:lang w:val="uk-UA"/>
              </w:rPr>
              <w:t>Корекція розвитку</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jc w:val="center"/>
              <w:rPr>
                <w:lang w:val="uk-UA"/>
              </w:rPr>
            </w:pPr>
            <w:r>
              <w:rPr>
                <w:lang w:val="uk-UA"/>
              </w:rPr>
              <w:t>2</w:t>
            </w:r>
          </w:p>
        </w:tc>
      </w:tr>
      <w:tr w:rsidR="00F20254" w:rsidTr="00F2025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jc w:val="center"/>
              <w:rPr>
                <w:lang w:val="uk-UA"/>
              </w:rPr>
            </w:pPr>
            <w:r>
              <w:rPr>
                <w:lang w:val="uk-UA"/>
              </w:rPr>
              <w:t>9</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rPr>
                <w:lang w:val="uk-UA"/>
              </w:rPr>
            </w:pPr>
            <w:r>
              <w:rPr>
                <w:lang w:val="uk-UA"/>
              </w:rPr>
              <w:t>Розвиток мовлення</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jc w:val="center"/>
              <w:rPr>
                <w:lang w:val="uk-UA"/>
              </w:rPr>
            </w:pPr>
            <w:r>
              <w:rPr>
                <w:lang w:val="uk-UA"/>
              </w:rPr>
              <w:t>3</w:t>
            </w:r>
          </w:p>
        </w:tc>
      </w:tr>
      <w:tr w:rsidR="00F20254" w:rsidTr="00F2025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jc w:val="center"/>
              <w:rPr>
                <w:lang w:val="uk-UA"/>
              </w:rPr>
            </w:pPr>
            <w:r>
              <w:rPr>
                <w:lang w:val="uk-UA"/>
              </w:rPr>
              <w:t>10</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rPr>
                <w:lang w:val="uk-UA"/>
              </w:rPr>
            </w:pPr>
            <w:r>
              <w:rPr>
                <w:lang w:val="uk-UA"/>
              </w:rPr>
              <w:t>Ритміка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jc w:val="center"/>
              <w:rPr>
                <w:lang w:val="uk-UA"/>
              </w:rPr>
            </w:pPr>
            <w:r>
              <w:rPr>
                <w:lang w:val="uk-UA"/>
              </w:rPr>
              <w:t>1</w:t>
            </w:r>
          </w:p>
        </w:tc>
      </w:tr>
      <w:tr w:rsidR="00F20254" w:rsidTr="00F20254">
        <w:tc>
          <w:tcPr>
            <w:tcW w:w="8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rPr>
                <w:lang w:val="uk-UA"/>
              </w:rPr>
            </w:pPr>
            <w:r>
              <w:rPr>
                <w:lang w:val="uk-UA"/>
              </w:rPr>
              <w:t>Разом (без фізичної культури та корекції розвитку)</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254" w:rsidRDefault="00F20254">
            <w:pPr>
              <w:jc w:val="center"/>
              <w:rPr>
                <w:lang w:val="uk-UA"/>
              </w:rPr>
            </w:pPr>
            <w:r>
              <w:rPr>
                <w:lang w:val="uk-UA"/>
              </w:rPr>
              <w:t>20</w:t>
            </w:r>
          </w:p>
        </w:tc>
      </w:tr>
      <w:tr w:rsidR="00F20254" w:rsidTr="00F20254">
        <w:tc>
          <w:tcPr>
            <w:tcW w:w="8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0254" w:rsidRDefault="00F20254">
            <w:pPr>
              <w:rPr>
                <w:lang w:val="uk-UA"/>
              </w:rPr>
            </w:pPr>
            <w:r>
              <w:rPr>
                <w:lang w:val="uk-UA"/>
              </w:rPr>
              <w:t>Гранично-допустиме навантаження на учня</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254" w:rsidRDefault="00F20254">
            <w:pPr>
              <w:jc w:val="center"/>
              <w:rPr>
                <w:lang w:val="uk-UA"/>
              </w:rPr>
            </w:pPr>
            <w:r>
              <w:rPr>
                <w:lang w:val="uk-UA"/>
              </w:rPr>
              <w:t>20</w:t>
            </w:r>
          </w:p>
        </w:tc>
      </w:tr>
      <w:tr w:rsidR="00F20254" w:rsidTr="00F20254">
        <w:tc>
          <w:tcPr>
            <w:tcW w:w="8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254" w:rsidRDefault="00F20254">
            <w:pPr>
              <w:rPr>
                <w:lang w:val="uk-UA"/>
              </w:rPr>
            </w:pPr>
            <w:r>
              <w:rPr>
                <w:lang w:val="uk-UA"/>
              </w:rPr>
              <w:t>ВСЬОГО</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0254" w:rsidRDefault="00F20254">
            <w:pPr>
              <w:jc w:val="center"/>
              <w:rPr>
                <w:lang w:val="uk-UA"/>
              </w:rPr>
            </w:pPr>
            <w:r>
              <w:rPr>
                <w:lang w:val="uk-UA"/>
              </w:rPr>
              <w:t>29</w:t>
            </w:r>
          </w:p>
        </w:tc>
      </w:tr>
    </w:tbl>
    <w:p w:rsidR="00F20254" w:rsidRDefault="00F20254" w:rsidP="00F20254">
      <w:pPr>
        <w:jc w:val="center"/>
        <w:rPr>
          <w:rFonts w:asciiTheme="minorHAnsi" w:hAnsiTheme="minorHAnsi" w:cstheme="minorBidi"/>
          <w:sz w:val="36"/>
          <w:szCs w:val="36"/>
          <w:lang w:val="uk-UA"/>
        </w:rPr>
      </w:pPr>
    </w:p>
    <w:p w:rsidR="00F20254" w:rsidRDefault="00F20254" w:rsidP="00F20254">
      <w:pPr>
        <w:jc w:val="center"/>
        <w:rPr>
          <w:sz w:val="36"/>
          <w:szCs w:val="36"/>
          <w:lang w:val="uk-UA"/>
        </w:rPr>
      </w:pPr>
    </w:p>
    <w:p w:rsidR="00964A04" w:rsidRDefault="00964A04" w:rsidP="00964A04">
      <w:pPr>
        <w:spacing w:line="276" w:lineRule="auto"/>
        <w:ind w:firstLine="851"/>
        <w:rPr>
          <w:lang w:val="uk-UA"/>
        </w:rPr>
      </w:pPr>
    </w:p>
    <w:p w:rsidR="00F20254" w:rsidRDefault="00F20254" w:rsidP="00964A04">
      <w:pPr>
        <w:spacing w:line="276" w:lineRule="auto"/>
        <w:ind w:firstLine="851"/>
        <w:rPr>
          <w:lang w:val="uk-UA"/>
        </w:rPr>
      </w:pPr>
    </w:p>
    <w:p w:rsidR="00F20254" w:rsidRDefault="00F20254" w:rsidP="00964A04">
      <w:pPr>
        <w:spacing w:line="276" w:lineRule="auto"/>
        <w:ind w:firstLine="851"/>
        <w:rPr>
          <w:lang w:val="uk-UA"/>
        </w:rPr>
      </w:pPr>
    </w:p>
    <w:p w:rsidR="00F20254" w:rsidRDefault="00F20254" w:rsidP="00964A04">
      <w:pPr>
        <w:spacing w:line="276" w:lineRule="auto"/>
        <w:ind w:firstLine="851"/>
        <w:rPr>
          <w:lang w:val="uk-UA"/>
        </w:rPr>
      </w:pPr>
    </w:p>
    <w:p w:rsidR="00F20254" w:rsidRDefault="00F20254" w:rsidP="00964A04">
      <w:pPr>
        <w:spacing w:line="276" w:lineRule="auto"/>
        <w:ind w:firstLine="851"/>
        <w:rPr>
          <w:lang w:val="uk-UA"/>
        </w:rPr>
      </w:pPr>
    </w:p>
    <w:p w:rsidR="00F20254" w:rsidRDefault="00F20254" w:rsidP="00964A04">
      <w:pPr>
        <w:spacing w:line="276" w:lineRule="auto"/>
        <w:ind w:firstLine="851"/>
        <w:rPr>
          <w:lang w:val="uk-UA"/>
        </w:rPr>
      </w:pPr>
    </w:p>
    <w:p w:rsidR="00F20254" w:rsidRDefault="00F20254" w:rsidP="00964A04">
      <w:pPr>
        <w:spacing w:line="276" w:lineRule="auto"/>
        <w:ind w:firstLine="851"/>
        <w:rPr>
          <w:lang w:val="uk-UA"/>
        </w:rPr>
      </w:pPr>
    </w:p>
    <w:p w:rsidR="00F20254" w:rsidRDefault="00F20254" w:rsidP="00964A04">
      <w:pPr>
        <w:spacing w:line="276" w:lineRule="auto"/>
        <w:ind w:firstLine="851"/>
        <w:rPr>
          <w:lang w:val="uk-UA"/>
        </w:rPr>
      </w:pPr>
    </w:p>
    <w:p w:rsidR="00F20254" w:rsidRDefault="00F20254" w:rsidP="00964A04">
      <w:pPr>
        <w:spacing w:line="276" w:lineRule="auto"/>
        <w:ind w:firstLine="851"/>
        <w:rPr>
          <w:lang w:val="uk-UA"/>
        </w:rPr>
      </w:pPr>
    </w:p>
    <w:p w:rsidR="00964A04" w:rsidRDefault="00964A04" w:rsidP="00964A04">
      <w:pPr>
        <w:spacing w:line="276" w:lineRule="auto"/>
        <w:ind w:firstLine="851"/>
        <w:rPr>
          <w:lang w:val="uk-UA"/>
        </w:rPr>
      </w:pPr>
    </w:p>
    <w:p w:rsidR="00DB03BE" w:rsidRDefault="00DB03BE" w:rsidP="00DB03BE">
      <w:pPr>
        <w:jc w:val="center"/>
        <w:rPr>
          <w:b/>
          <w:sz w:val="44"/>
          <w:szCs w:val="44"/>
          <w:lang w:val="uk-UA"/>
        </w:rPr>
      </w:pPr>
      <w:r>
        <w:rPr>
          <w:b/>
          <w:sz w:val="44"/>
          <w:szCs w:val="44"/>
          <w:lang w:val="uk-UA"/>
        </w:rPr>
        <w:lastRenderedPageBreak/>
        <w:t>ІНДИВІДУАЛЬНИЙ НАВЧАЛЬНИЙ ПЛАН</w:t>
      </w:r>
    </w:p>
    <w:p w:rsidR="00DB03BE" w:rsidRDefault="00DB03BE" w:rsidP="00DB03BE">
      <w:pPr>
        <w:jc w:val="center"/>
        <w:rPr>
          <w:sz w:val="36"/>
          <w:szCs w:val="36"/>
          <w:lang w:val="uk-UA"/>
        </w:rPr>
      </w:pPr>
      <w:r>
        <w:rPr>
          <w:sz w:val="36"/>
          <w:szCs w:val="36"/>
          <w:lang w:val="uk-UA"/>
        </w:rPr>
        <w:t>(інклюзивного навчання)</w:t>
      </w:r>
    </w:p>
    <w:p w:rsidR="00DB03BE" w:rsidRDefault="00DB03BE" w:rsidP="00DB03BE">
      <w:pPr>
        <w:jc w:val="center"/>
        <w:rPr>
          <w:sz w:val="36"/>
          <w:szCs w:val="36"/>
          <w:lang w:val="uk-UA"/>
        </w:rPr>
      </w:pPr>
      <w:r>
        <w:rPr>
          <w:sz w:val="36"/>
          <w:szCs w:val="36"/>
          <w:lang w:val="uk-UA"/>
        </w:rPr>
        <w:t>Василика Володимира Васильовича,</w:t>
      </w:r>
    </w:p>
    <w:p w:rsidR="00DB03BE" w:rsidRDefault="00DB03BE" w:rsidP="00DB03BE">
      <w:pPr>
        <w:jc w:val="center"/>
        <w:rPr>
          <w:sz w:val="36"/>
          <w:szCs w:val="36"/>
          <w:lang w:val="uk-UA"/>
        </w:rPr>
      </w:pPr>
      <w:r>
        <w:rPr>
          <w:sz w:val="36"/>
          <w:szCs w:val="36"/>
          <w:lang w:val="uk-UA"/>
        </w:rPr>
        <w:t xml:space="preserve"> учня 5 класу</w:t>
      </w:r>
    </w:p>
    <w:p w:rsidR="00DB03BE" w:rsidRDefault="00DB03BE" w:rsidP="00DB03BE">
      <w:pPr>
        <w:jc w:val="center"/>
        <w:rPr>
          <w:sz w:val="36"/>
          <w:szCs w:val="36"/>
          <w:lang w:val="uk-UA"/>
        </w:rPr>
      </w:pPr>
      <w:r>
        <w:rPr>
          <w:sz w:val="36"/>
          <w:szCs w:val="36"/>
          <w:lang w:val="uk-UA"/>
        </w:rPr>
        <w:t>Білозоринської гімназії</w:t>
      </w:r>
    </w:p>
    <w:p w:rsidR="00DB03BE" w:rsidRDefault="00DB03BE" w:rsidP="00DB03BE">
      <w:pPr>
        <w:jc w:val="center"/>
        <w:rPr>
          <w:sz w:val="36"/>
          <w:szCs w:val="36"/>
          <w:lang w:val="uk-UA"/>
        </w:rPr>
      </w:pPr>
      <w:r>
        <w:rPr>
          <w:sz w:val="36"/>
          <w:szCs w:val="36"/>
          <w:lang w:val="uk-UA"/>
        </w:rPr>
        <w:t>Пасічнянської сільської ради</w:t>
      </w:r>
    </w:p>
    <w:p w:rsidR="00DB03BE" w:rsidRDefault="00DB03BE" w:rsidP="00DB03BE">
      <w:pPr>
        <w:jc w:val="center"/>
        <w:rPr>
          <w:sz w:val="36"/>
          <w:szCs w:val="36"/>
          <w:lang w:val="uk-UA"/>
        </w:rPr>
      </w:pPr>
      <w:r>
        <w:rPr>
          <w:sz w:val="36"/>
          <w:szCs w:val="36"/>
          <w:lang w:val="uk-UA"/>
        </w:rPr>
        <w:t>на 2023-2024 навчальний рік</w:t>
      </w:r>
    </w:p>
    <w:p w:rsidR="00DB03BE" w:rsidRDefault="00DB03BE" w:rsidP="00DB03BE">
      <w:pPr>
        <w:jc w:val="center"/>
        <w:rPr>
          <w:sz w:val="36"/>
          <w:szCs w:val="36"/>
          <w:lang w:val="uk-UA"/>
        </w:rPr>
      </w:pPr>
    </w:p>
    <w:tbl>
      <w:tblPr>
        <w:tblStyle w:val="a4"/>
        <w:tblW w:w="10275" w:type="dxa"/>
        <w:tblInd w:w="-601" w:type="dxa"/>
        <w:tblLayout w:type="fixed"/>
        <w:tblLook w:val="04A0" w:firstRow="1" w:lastRow="0" w:firstColumn="1" w:lastColumn="0" w:noHBand="0" w:noVBand="1"/>
      </w:tblPr>
      <w:tblGrid>
        <w:gridCol w:w="1561"/>
        <w:gridCol w:w="7440"/>
        <w:gridCol w:w="1274"/>
      </w:tblGrid>
      <w:tr w:rsidR="00DB03BE" w:rsidTr="00DB03B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lang w:val="uk-UA"/>
              </w:rPr>
            </w:pPr>
            <w:r>
              <w:rPr>
                <w:lang w:val="uk-UA"/>
              </w:rPr>
              <w:t>№ п/п</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lang w:val="uk-UA"/>
              </w:rPr>
            </w:pPr>
            <w:r>
              <w:rPr>
                <w:lang w:val="uk-UA"/>
              </w:rPr>
              <w:t>Навчальний предмет</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color w:val="000000" w:themeColor="text1"/>
                <w:lang w:val="uk-UA"/>
              </w:rPr>
            </w:pPr>
            <w:r>
              <w:rPr>
                <w:color w:val="000000" w:themeColor="text1"/>
                <w:lang w:val="uk-UA"/>
              </w:rPr>
              <w:t>Кількість годин на тиждень</w:t>
            </w:r>
          </w:p>
        </w:tc>
      </w:tr>
      <w:tr w:rsidR="00DB03BE" w:rsidTr="00DB03B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lang w:val="uk-UA"/>
              </w:rPr>
            </w:pPr>
            <w:r>
              <w:rPr>
                <w:lang w:val="uk-UA"/>
              </w:rPr>
              <w:t>1</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rPr>
                <w:lang w:val="uk-UA"/>
              </w:rPr>
            </w:pPr>
            <w:r>
              <w:rPr>
                <w:lang w:val="uk-UA"/>
              </w:rPr>
              <w:t>Українська мова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color w:val="000000" w:themeColor="text1"/>
                <w:lang w:val="uk-UA"/>
              </w:rPr>
            </w:pPr>
            <w:r>
              <w:rPr>
                <w:color w:val="000000" w:themeColor="text1"/>
                <w:lang w:val="uk-UA"/>
              </w:rPr>
              <w:t>4,5</w:t>
            </w:r>
          </w:p>
        </w:tc>
      </w:tr>
      <w:tr w:rsidR="00DB03BE" w:rsidTr="00DB03B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lang w:val="uk-UA"/>
              </w:rPr>
            </w:pPr>
            <w:r>
              <w:rPr>
                <w:lang w:val="uk-UA"/>
              </w:rPr>
              <w:t>2</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rPr>
                <w:lang w:val="uk-UA"/>
              </w:rPr>
            </w:pPr>
            <w:r>
              <w:rPr>
                <w:lang w:val="uk-UA"/>
              </w:rPr>
              <w:t>Українська література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color w:val="000000" w:themeColor="text1"/>
                <w:lang w:val="uk-UA"/>
              </w:rPr>
            </w:pPr>
            <w:r>
              <w:rPr>
                <w:color w:val="000000" w:themeColor="text1"/>
                <w:lang w:val="uk-UA"/>
              </w:rPr>
              <w:t>2</w:t>
            </w:r>
          </w:p>
        </w:tc>
      </w:tr>
      <w:tr w:rsidR="00DB03BE" w:rsidTr="00DB03B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lang w:val="uk-UA"/>
              </w:rPr>
            </w:pPr>
            <w:r>
              <w:rPr>
                <w:lang w:val="uk-UA"/>
              </w:rPr>
              <w:t>3</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rPr>
                <w:lang w:val="uk-UA"/>
              </w:rPr>
            </w:pPr>
            <w:r>
              <w:rPr>
                <w:lang w:val="uk-UA"/>
              </w:rPr>
              <w:t>Англійська мова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color w:val="000000" w:themeColor="text1"/>
                <w:lang w:val="uk-UA"/>
              </w:rPr>
            </w:pPr>
            <w:r>
              <w:rPr>
                <w:color w:val="000000" w:themeColor="text1"/>
                <w:lang w:val="uk-UA"/>
              </w:rPr>
              <w:t>4</w:t>
            </w:r>
          </w:p>
        </w:tc>
      </w:tr>
      <w:tr w:rsidR="00DB03BE" w:rsidTr="00DB03B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lang w:val="uk-UA"/>
              </w:rPr>
            </w:pPr>
            <w:r>
              <w:rPr>
                <w:lang w:val="uk-UA"/>
              </w:rPr>
              <w:t>4</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rPr>
                <w:lang w:val="uk-UA"/>
              </w:rPr>
            </w:pPr>
            <w:r>
              <w:rPr>
                <w:lang w:val="uk-UA"/>
              </w:rPr>
              <w:t>Зарубіжна література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color w:val="000000" w:themeColor="text1"/>
                <w:lang w:val="uk-UA"/>
              </w:rPr>
            </w:pPr>
            <w:r>
              <w:rPr>
                <w:color w:val="000000" w:themeColor="text1"/>
                <w:lang w:val="uk-UA"/>
              </w:rPr>
              <w:t>1,5</w:t>
            </w:r>
          </w:p>
        </w:tc>
      </w:tr>
      <w:tr w:rsidR="00DB03BE" w:rsidTr="00DB03B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lang w:val="uk-UA"/>
              </w:rPr>
            </w:pPr>
            <w:r>
              <w:rPr>
                <w:lang w:val="uk-UA"/>
              </w:rPr>
              <w:t>5</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rPr>
                <w:lang w:val="uk-UA"/>
              </w:rPr>
            </w:pPr>
            <w:r>
              <w:rPr>
                <w:lang w:val="uk-UA"/>
              </w:rPr>
              <w:t>Математика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color w:val="000000" w:themeColor="text1"/>
                <w:lang w:val="uk-UA"/>
              </w:rPr>
            </w:pPr>
            <w:r>
              <w:rPr>
                <w:color w:val="000000" w:themeColor="text1"/>
                <w:lang w:val="uk-UA"/>
              </w:rPr>
              <w:t>4</w:t>
            </w:r>
          </w:p>
        </w:tc>
      </w:tr>
      <w:tr w:rsidR="00DB03BE" w:rsidTr="00DB03B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lang w:val="uk-UA"/>
              </w:rPr>
            </w:pPr>
            <w:r>
              <w:rPr>
                <w:lang w:val="uk-UA"/>
              </w:rPr>
              <w:t>6</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rPr>
                <w:lang w:val="uk-UA"/>
              </w:rPr>
            </w:pPr>
            <w:r>
              <w:rPr>
                <w:lang w:val="uk-UA"/>
              </w:rPr>
              <w:t>Пізнаємо природу</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color w:val="000000" w:themeColor="text1"/>
                <w:lang w:val="uk-UA"/>
              </w:rPr>
            </w:pPr>
            <w:r>
              <w:rPr>
                <w:color w:val="000000" w:themeColor="text1"/>
                <w:lang w:val="uk-UA"/>
              </w:rPr>
              <w:t>2</w:t>
            </w:r>
          </w:p>
        </w:tc>
      </w:tr>
      <w:tr w:rsidR="00DB03BE" w:rsidTr="00DB03B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lang w:val="uk-UA"/>
              </w:rPr>
            </w:pPr>
            <w:r>
              <w:rPr>
                <w:lang w:val="uk-UA"/>
              </w:rPr>
              <w:t>7</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rPr>
                <w:lang w:val="uk-UA"/>
              </w:rPr>
            </w:pPr>
            <w:r>
              <w:rPr>
                <w:lang w:val="uk-UA"/>
              </w:rPr>
              <w:t>Здоров’я, безпека та добробут</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color w:val="000000" w:themeColor="text1"/>
                <w:lang w:val="uk-UA"/>
              </w:rPr>
            </w:pPr>
            <w:r>
              <w:rPr>
                <w:color w:val="000000" w:themeColor="text1"/>
                <w:lang w:val="uk-UA"/>
              </w:rPr>
              <w:t>1</w:t>
            </w:r>
          </w:p>
        </w:tc>
      </w:tr>
      <w:tr w:rsidR="00DB03BE" w:rsidTr="00DB03B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lang w:val="uk-UA"/>
              </w:rPr>
            </w:pPr>
            <w:r>
              <w:rPr>
                <w:lang w:val="uk-UA"/>
              </w:rPr>
              <w:t>8</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rPr>
                <w:lang w:val="uk-UA"/>
              </w:rPr>
            </w:pPr>
            <w:r>
              <w:rPr>
                <w:lang w:val="uk-UA"/>
              </w:rPr>
              <w:t>Етика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color w:val="000000" w:themeColor="text1"/>
                <w:lang w:val="uk-UA"/>
              </w:rPr>
            </w:pPr>
            <w:r>
              <w:rPr>
                <w:color w:val="000000" w:themeColor="text1"/>
                <w:lang w:val="uk-UA"/>
              </w:rPr>
              <w:t>0,5</w:t>
            </w:r>
          </w:p>
        </w:tc>
      </w:tr>
      <w:tr w:rsidR="00DB03BE" w:rsidTr="00DB03B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lang w:val="uk-UA"/>
              </w:rPr>
            </w:pPr>
            <w:r>
              <w:rPr>
                <w:lang w:val="uk-UA"/>
              </w:rPr>
              <w:t>9</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rPr>
                <w:lang w:val="uk-UA"/>
              </w:rPr>
            </w:pPr>
            <w:r>
              <w:rPr>
                <w:lang w:val="uk-UA"/>
              </w:rPr>
              <w:t>Вступ до історії України та громадянської освіти</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color w:val="000000" w:themeColor="text1"/>
                <w:lang w:val="uk-UA"/>
              </w:rPr>
            </w:pPr>
            <w:r>
              <w:rPr>
                <w:color w:val="000000" w:themeColor="text1"/>
                <w:lang w:val="uk-UA"/>
              </w:rPr>
              <w:t>1</w:t>
            </w:r>
          </w:p>
        </w:tc>
      </w:tr>
      <w:tr w:rsidR="00DB03BE" w:rsidTr="00DB03B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lang w:val="uk-UA"/>
              </w:rPr>
            </w:pPr>
            <w:r>
              <w:rPr>
                <w:lang w:val="uk-UA"/>
              </w:rPr>
              <w:t>10</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rPr>
                <w:lang w:val="uk-UA"/>
              </w:rPr>
            </w:pPr>
            <w:r>
              <w:rPr>
                <w:lang w:val="uk-UA"/>
              </w:rPr>
              <w:t>Інформатика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color w:val="000000" w:themeColor="text1"/>
                <w:lang w:val="uk-UA"/>
              </w:rPr>
            </w:pPr>
            <w:r>
              <w:rPr>
                <w:color w:val="000000" w:themeColor="text1"/>
                <w:lang w:val="uk-UA"/>
              </w:rPr>
              <w:t>1</w:t>
            </w:r>
          </w:p>
        </w:tc>
      </w:tr>
      <w:tr w:rsidR="00DB03BE" w:rsidTr="00DB03B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lang w:val="uk-UA"/>
              </w:rPr>
            </w:pPr>
            <w:r>
              <w:rPr>
                <w:lang w:val="uk-UA"/>
              </w:rPr>
              <w:t>11</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rPr>
                <w:lang w:val="uk-UA"/>
              </w:rPr>
            </w:pPr>
            <w:r>
              <w:rPr>
                <w:lang w:val="uk-UA"/>
              </w:rPr>
              <w:t>Технології</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color w:val="000000" w:themeColor="text1"/>
                <w:lang w:val="uk-UA"/>
              </w:rPr>
            </w:pPr>
            <w:r>
              <w:rPr>
                <w:color w:val="000000" w:themeColor="text1"/>
                <w:lang w:val="uk-UA"/>
              </w:rPr>
              <w:t>2</w:t>
            </w:r>
          </w:p>
        </w:tc>
      </w:tr>
      <w:tr w:rsidR="00DB03BE" w:rsidTr="00DB03B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lang w:val="uk-UA"/>
              </w:rPr>
            </w:pPr>
            <w:r>
              <w:rPr>
                <w:lang w:val="uk-UA"/>
              </w:rPr>
              <w:t>12</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rPr>
                <w:lang w:val="uk-UA"/>
              </w:rPr>
            </w:pPr>
            <w:r>
              <w:rPr>
                <w:lang w:val="uk-UA"/>
              </w:rPr>
              <w:t>Образотворче мистецтво</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color w:val="000000" w:themeColor="text1"/>
                <w:lang w:val="uk-UA"/>
              </w:rPr>
            </w:pPr>
            <w:r>
              <w:rPr>
                <w:color w:val="000000" w:themeColor="text1"/>
                <w:lang w:val="uk-UA"/>
              </w:rPr>
              <w:t>1</w:t>
            </w:r>
          </w:p>
        </w:tc>
      </w:tr>
      <w:tr w:rsidR="00DB03BE" w:rsidTr="00DB03B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lang w:val="uk-UA"/>
              </w:rPr>
            </w:pPr>
            <w:r>
              <w:rPr>
                <w:lang w:val="uk-UA"/>
              </w:rPr>
              <w:t>13</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rPr>
                <w:lang w:val="uk-UA"/>
              </w:rPr>
            </w:pPr>
            <w:r>
              <w:rPr>
                <w:lang w:val="uk-UA"/>
              </w:rPr>
              <w:t>Музичне мистецтво</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color w:val="000000" w:themeColor="text1"/>
                <w:lang w:val="uk-UA"/>
              </w:rPr>
            </w:pPr>
            <w:r>
              <w:rPr>
                <w:color w:val="000000" w:themeColor="text1"/>
                <w:lang w:val="uk-UA"/>
              </w:rPr>
              <w:t>1</w:t>
            </w:r>
          </w:p>
        </w:tc>
      </w:tr>
      <w:tr w:rsidR="00DB03BE" w:rsidTr="00DB03B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lang w:val="uk-UA"/>
              </w:rPr>
            </w:pPr>
            <w:r>
              <w:rPr>
                <w:lang w:val="uk-UA"/>
              </w:rPr>
              <w:t>14</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BE" w:rsidRDefault="00DB03BE">
            <w:r>
              <w:t>Українознавство</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color w:val="000000" w:themeColor="text1"/>
                <w:lang w:val="uk-UA"/>
              </w:rPr>
            </w:pPr>
            <w:r>
              <w:rPr>
                <w:color w:val="000000" w:themeColor="text1"/>
                <w:lang w:val="uk-UA"/>
              </w:rPr>
              <w:t>1</w:t>
            </w:r>
          </w:p>
        </w:tc>
      </w:tr>
      <w:tr w:rsidR="00DB03BE" w:rsidTr="00DB03B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lang w:val="uk-UA"/>
              </w:rPr>
            </w:pPr>
            <w:r>
              <w:rPr>
                <w:lang w:val="uk-UA"/>
              </w:rPr>
              <w:t>15</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BE" w:rsidRDefault="00DB03BE">
            <w:r>
              <w:t>Культура добросусідства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color w:val="000000" w:themeColor="text1"/>
                <w:lang w:val="uk-UA"/>
              </w:rPr>
            </w:pPr>
            <w:r>
              <w:rPr>
                <w:color w:val="000000" w:themeColor="text1"/>
                <w:lang w:val="uk-UA"/>
              </w:rPr>
              <w:t>0,5</w:t>
            </w:r>
          </w:p>
        </w:tc>
      </w:tr>
      <w:tr w:rsidR="00DB03BE" w:rsidTr="00DB03B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lang w:val="uk-UA"/>
              </w:rPr>
            </w:pPr>
            <w:r>
              <w:rPr>
                <w:lang w:val="uk-UA"/>
              </w:rPr>
              <w:t>16</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BE" w:rsidRDefault="00DB03BE">
            <w:r>
              <w:t>Християнська етика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color w:val="000000" w:themeColor="text1"/>
                <w:lang w:val="uk-UA"/>
              </w:rPr>
            </w:pPr>
            <w:r>
              <w:rPr>
                <w:color w:val="000000" w:themeColor="text1"/>
                <w:lang w:val="uk-UA"/>
              </w:rPr>
              <w:t>1</w:t>
            </w:r>
          </w:p>
        </w:tc>
      </w:tr>
      <w:tr w:rsidR="00DB03BE" w:rsidTr="00DB03B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lang w:val="uk-UA"/>
              </w:rPr>
            </w:pPr>
            <w:r>
              <w:rPr>
                <w:lang w:val="uk-UA"/>
              </w:rPr>
              <w:t>17</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rPr>
                <w:lang w:val="uk-UA"/>
              </w:rPr>
            </w:pPr>
            <w:r>
              <w:rPr>
                <w:lang w:val="uk-UA"/>
              </w:rPr>
              <w:t xml:space="preserve">Корекція розвитку </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color w:val="000000" w:themeColor="text1"/>
                <w:lang w:val="uk-UA"/>
              </w:rPr>
            </w:pPr>
            <w:r>
              <w:rPr>
                <w:color w:val="000000" w:themeColor="text1"/>
                <w:lang w:val="uk-UA"/>
              </w:rPr>
              <w:t>2</w:t>
            </w:r>
          </w:p>
        </w:tc>
      </w:tr>
      <w:tr w:rsidR="00DB03BE" w:rsidTr="00DB03B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lang w:val="uk-UA"/>
              </w:rPr>
            </w:pPr>
            <w:r>
              <w:rPr>
                <w:lang w:val="uk-UA"/>
              </w:rPr>
              <w:t>18</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rPr>
                <w:lang w:val="uk-UA"/>
              </w:rPr>
            </w:pPr>
            <w:r>
              <w:rPr>
                <w:lang w:val="uk-UA"/>
              </w:rPr>
              <w:t>Розвиток мовлення</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color w:val="000000" w:themeColor="text1"/>
                <w:lang w:val="uk-UA"/>
              </w:rPr>
            </w:pPr>
            <w:r>
              <w:rPr>
                <w:color w:val="000000" w:themeColor="text1"/>
                <w:lang w:val="uk-UA"/>
              </w:rPr>
              <w:t>2</w:t>
            </w:r>
          </w:p>
        </w:tc>
      </w:tr>
      <w:tr w:rsidR="00DB03BE" w:rsidTr="00DB03BE">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lang w:val="uk-UA"/>
              </w:rPr>
            </w:pPr>
            <w:r>
              <w:rPr>
                <w:lang w:val="uk-UA"/>
              </w:rPr>
              <w:t>19</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rPr>
                <w:lang w:val="uk-UA"/>
              </w:rPr>
            </w:pPr>
            <w:r>
              <w:rPr>
                <w:lang w:val="uk-UA"/>
              </w:rPr>
              <w:t>Ритміка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jc w:val="center"/>
              <w:rPr>
                <w:color w:val="000000" w:themeColor="text1"/>
                <w:lang w:val="uk-UA"/>
              </w:rPr>
            </w:pPr>
            <w:r>
              <w:rPr>
                <w:color w:val="000000" w:themeColor="text1"/>
                <w:lang w:val="uk-UA"/>
              </w:rPr>
              <w:t>1</w:t>
            </w:r>
          </w:p>
        </w:tc>
      </w:tr>
      <w:tr w:rsidR="00DB03BE" w:rsidTr="00DB03BE">
        <w:tc>
          <w:tcPr>
            <w:tcW w:w="8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rPr>
                <w:lang w:val="uk-UA"/>
              </w:rPr>
            </w:pPr>
            <w:r>
              <w:rPr>
                <w:lang w:val="uk-UA"/>
              </w:rPr>
              <w:t>Разом (без фізичної культури та корекції розвитку)</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BE" w:rsidRDefault="00DB03BE">
            <w:pPr>
              <w:jc w:val="center"/>
              <w:rPr>
                <w:color w:val="000000" w:themeColor="text1"/>
                <w:lang w:val="uk-UA"/>
              </w:rPr>
            </w:pPr>
            <w:r>
              <w:rPr>
                <w:color w:val="000000" w:themeColor="text1"/>
                <w:lang w:val="uk-UA"/>
              </w:rPr>
              <w:t>28</w:t>
            </w:r>
          </w:p>
        </w:tc>
      </w:tr>
      <w:tr w:rsidR="00DB03BE" w:rsidTr="00DB03BE">
        <w:tc>
          <w:tcPr>
            <w:tcW w:w="8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3BE" w:rsidRDefault="00DB03BE">
            <w:pPr>
              <w:rPr>
                <w:lang w:val="uk-UA"/>
              </w:rPr>
            </w:pPr>
            <w:r>
              <w:rPr>
                <w:lang w:val="uk-UA"/>
              </w:rPr>
              <w:t>Гранично-допустиме навантаження на учня</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BE" w:rsidRDefault="00DB03BE">
            <w:pPr>
              <w:jc w:val="center"/>
              <w:rPr>
                <w:color w:val="000000" w:themeColor="text1"/>
                <w:lang w:val="uk-UA"/>
              </w:rPr>
            </w:pPr>
            <w:r>
              <w:rPr>
                <w:color w:val="000000" w:themeColor="text1"/>
                <w:lang w:val="uk-UA"/>
              </w:rPr>
              <w:t>28</w:t>
            </w:r>
          </w:p>
        </w:tc>
      </w:tr>
      <w:tr w:rsidR="00DB03BE" w:rsidTr="00DB03BE">
        <w:tc>
          <w:tcPr>
            <w:tcW w:w="8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BE" w:rsidRDefault="00DB03BE">
            <w:pPr>
              <w:rPr>
                <w:lang w:val="uk-UA"/>
              </w:rPr>
            </w:pPr>
            <w:r>
              <w:rPr>
                <w:lang w:val="uk-UA"/>
              </w:rPr>
              <w:t>ВСЬОГО</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03BE" w:rsidRDefault="00DB03BE">
            <w:pPr>
              <w:jc w:val="center"/>
              <w:rPr>
                <w:color w:val="000000" w:themeColor="text1"/>
                <w:lang w:val="uk-UA"/>
              </w:rPr>
            </w:pPr>
            <w:r>
              <w:rPr>
                <w:color w:val="000000" w:themeColor="text1"/>
                <w:lang w:val="uk-UA"/>
              </w:rPr>
              <w:t>33</w:t>
            </w:r>
          </w:p>
        </w:tc>
      </w:tr>
    </w:tbl>
    <w:p w:rsidR="00DB03BE" w:rsidRDefault="00DB03BE" w:rsidP="00DB03BE">
      <w:pPr>
        <w:rPr>
          <w:rFonts w:asciiTheme="minorHAnsi" w:hAnsiTheme="minorHAnsi" w:cstheme="minorBidi"/>
          <w:sz w:val="36"/>
          <w:szCs w:val="36"/>
          <w:lang w:val="uk-UA"/>
        </w:rPr>
      </w:pPr>
    </w:p>
    <w:p w:rsidR="00BE01F0" w:rsidRDefault="00BE01F0" w:rsidP="00DB03BE">
      <w:pPr>
        <w:rPr>
          <w:rFonts w:asciiTheme="minorHAnsi" w:hAnsiTheme="minorHAnsi" w:cstheme="minorBidi"/>
          <w:sz w:val="36"/>
          <w:szCs w:val="36"/>
          <w:lang w:val="uk-UA"/>
        </w:rPr>
      </w:pPr>
    </w:p>
    <w:p w:rsidR="00BE01F0" w:rsidRDefault="00BE01F0" w:rsidP="00DB03BE">
      <w:pPr>
        <w:rPr>
          <w:rFonts w:asciiTheme="minorHAnsi" w:hAnsiTheme="minorHAnsi" w:cstheme="minorBidi"/>
          <w:sz w:val="36"/>
          <w:szCs w:val="36"/>
          <w:lang w:val="uk-UA"/>
        </w:rPr>
      </w:pPr>
    </w:p>
    <w:p w:rsidR="00BE01F0" w:rsidRDefault="00BE01F0" w:rsidP="00DB03BE">
      <w:pPr>
        <w:rPr>
          <w:rFonts w:asciiTheme="minorHAnsi" w:hAnsiTheme="minorHAnsi" w:cstheme="minorBidi"/>
          <w:sz w:val="36"/>
          <w:szCs w:val="36"/>
          <w:lang w:val="uk-UA"/>
        </w:rPr>
      </w:pPr>
    </w:p>
    <w:p w:rsidR="00964A04" w:rsidRDefault="00964A04" w:rsidP="00964A04">
      <w:pPr>
        <w:spacing w:line="276" w:lineRule="auto"/>
        <w:ind w:firstLine="851"/>
        <w:rPr>
          <w:lang w:val="uk-UA"/>
        </w:rPr>
      </w:pPr>
    </w:p>
    <w:p w:rsidR="00323103" w:rsidRDefault="00323103" w:rsidP="00323103">
      <w:pPr>
        <w:jc w:val="center"/>
        <w:rPr>
          <w:b/>
          <w:sz w:val="44"/>
          <w:szCs w:val="44"/>
          <w:lang w:val="uk-UA"/>
        </w:rPr>
      </w:pPr>
      <w:r>
        <w:rPr>
          <w:b/>
          <w:sz w:val="44"/>
          <w:szCs w:val="44"/>
          <w:lang w:val="uk-UA"/>
        </w:rPr>
        <w:lastRenderedPageBreak/>
        <w:t>ІНДИВІДУАЛЬНИЙ НАВЧАЛЬНИЙ ПЛАН</w:t>
      </w:r>
    </w:p>
    <w:p w:rsidR="00323103" w:rsidRDefault="00323103" w:rsidP="00323103">
      <w:pPr>
        <w:tabs>
          <w:tab w:val="center" w:pos="4677"/>
          <w:tab w:val="left" w:pos="8595"/>
        </w:tabs>
        <w:rPr>
          <w:sz w:val="36"/>
          <w:szCs w:val="36"/>
          <w:lang w:val="uk-UA"/>
        </w:rPr>
      </w:pPr>
      <w:r>
        <w:rPr>
          <w:sz w:val="36"/>
          <w:szCs w:val="36"/>
          <w:lang w:val="uk-UA"/>
        </w:rPr>
        <w:tab/>
        <w:t>(інклюзивного навчання)</w:t>
      </w:r>
      <w:r>
        <w:rPr>
          <w:sz w:val="36"/>
          <w:szCs w:val="36"/>
          <w:lang w:val="uk-UA"/>
        </w:rPr>
        <w:tab/>
      </w:r>
    </w:p>
    <w:p w:rsidR="00323103" w:rsidRDefault="00323103" w:rsidP="00323103">
      <w:pPr>
        <w:jc w:val="center"/>
        <w:rPr>
          <w:sz w:val="36"/>
          <w:szCs w:val="36"/>
          <w:lang w:val="uk-UA"/>
        </w:rPr>
      </w:pPr>
      <w:r>
        <w:rPr>
          <w:sz w:val="36"/>
          <w:szCs w:val="36"/>
          <w:lang w:val="uk-UA"/>
        </w:rPr>
        <w:t>Желудкова Андрія Олександровича,</w:t>
      </w:r>
    </w:p>
    <w:p w:rsidR="00323103" w:rsidRDefault="00323103" w:rsidP="00323103">
      <w:pPr>
        <w:jc w:val="center"/>
        <w:rPr>
          <w:sz w:val="36"/>
          <w:szCs w:val="36"/>
          <w:lang w:val="uk-UA"/>
        </w:rPr>
      </w:pPr>
      <w:r>
        <w:rPr>
          <w:sz w:val="36"/>
          <w:szCs w:val="36"/>
          <w:lang w:val="uk-UA"/>
        </w:rPr>
        <w:t xml:space="preserve"> учня 8 класу</w:t>
      </w:r>
    </w:p>
    <w:p w:rsidR="00323103" w:rsidRDefault="00323103" w:rsidP="00323103">
      <w:pPr>
        <w:jc w:val="center"/>
        <w:rPr>
          <w:sz w:val="36"/>
          <w:szCs w:val="36"/>
          <w:lang w:val="uk-UA"/>
        </w:rPr>
      </w:pPr>
      <w:r>
        <w:rPr>
          <w:sz w:val="36"/>
          <w:szCs w:val="36"/>
          <w:lang w:val="uk-UA"/>
        </w:rPr>
        <w:t>Білозоринської гімназії</w:t>
      </w:r>
    </w:p>
    <w:p w:rsidR="00323103" w:rsidRDefault="00323103" w:rsidP="00323103">
      <w:pPr>
        <w:jc w:val="center"/>
        <w:rPr>
          <w:sz w:val="36"/>
          <w:szCs w:val="36"/>
          <w:lang w:val="uk-UA"/>
        </w:rPr>
      </w:pPr>
      <w:r>
        <w:rPr>
          <w:sz w:val="36"/>
          <w:szCs w:val="36"/>
          <w:lang w:val="uk-UA"/>
        </w:rPr>
        <w:t>Пасічнянської сільської ради</w:t>
      </w:r>
    </w:p>
    <w:p w:rsidR="00323103" w:rsidRDefault="00323103" w:rsidP="00323103">
      <w:pPr>
        <w:jc w:val="center"/>
        <w:rPr>
          <w:sz w:val="36"/>
          <w:szCs w:val="36"/>
          <w:lang w:val="uk-UA"/>
        </w:rPr>
      </w:pPr>
      <w:r>
        <w:rPr>
          <w:sz w:val="36"/>
          <w:szCs w:val="36"/>
          <w:lang w:val="uk-UA"/>
        </w:rPr>
        <w:t>на 2023-2024 навчальний рік</w:t>
      </w:r>
    </w:p>
    <w:tbl>
      <w:tblPr>
        <w:tblStyle w:val="a4"/>
        <w:tblW w:w="10348" w:type="dxa"/>
        <w:tblInd w:w="-601" w:type="dxa"/>
        <w:tblLook w:val="04A0" w:firstRow="1" w:lastRow="0" w:firstColumn="1" w:lastColumn="0" w:noHBand="0" w:noVBand="1"/>
      </w:tblPr>
      <w:tblGrid>
        <w:gridCol w:w="729"/>
        <w:gridCol w:w="8282"/>
        <w:gridCol w:w="1337"/>
      </w:tblGrid>
      <w:tr w:rsidR="00323103" w:rsidTr="00323103">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 п/п</w:t>
            </w:r>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Навчальний предмет</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Кількість годин на тиждень</w:t>
            </w:r>
          </w:p>
        </w:tc>
      </w:tr>
      <w:tr w:rsidR="00323103" w:rsidTr="00323103">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1</w:t>
            </w:r>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rPr>
                <w:lang w:val="uk-UA"/>
              </w:rPr>
            </w:pPr>
            <w:r>
              <w:rPr>
                <w:lang w:val="uk-UA"/>
              </w:rPr>
              <w:t>Українська мова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3,5</w:t>
            </w:r>
          </w:p>
        </w:tc>
      </w:tr>
      <w:tr w:rsidR="00323103" w:rsidTr="00323103">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2</w:t>
            </w:r>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rPr>
                <w:lang w:val="uk-UA"/>
              </w:rPr>
            </w:pPr>
            <w:r>
              <w:rPr>
                <w:lang w:val="uk-UA"/>
              </w:rPr>
              <w:t>Українська література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2</w:t>
            </w:r>
          </w:p>
        </w:tc>
      </w:tr>
      <w:tr w:rsidR="00323103" w:rsidTr="00323103">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3</w:t>
            </w:r>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rPr>
                <w:lang w:val="uk-UA"/>
              </w:rPr>
            </w:pPr>
            <w:r>
              <w:rPr>
                <w:lang w:val="uk-UA"/>
              </w:rPr>
              <w:t>Іноземна мова (німецька)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2</w:t>
            </w:r>
          </w:p>
        </w:tc>
      </w:tr>
      <w:tr w:rsidR="00323103" w:rsidTr="00323103">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4</w:t>
            </w:r>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rPr>
                <w:lang w:val="uk-UA"/>
              </w:rPr>
            </w:pPr>
            <w:r>
              <w:rPr>
                <w:lang w:val="uk-UA"/>
              </w:rPr>
              <w:t>Іноземна мова (англійська)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2</w:t>
            </w:r>
          </w:p>
        </w:tc>
      </w:tr>
      <w:tr w:rsidR="00323103" w:rsidTr="00323103">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5</w:t>
            </w:r>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rPr>
                <w:lang w:val="uk-UA"/>
              </w:rPr>
            </w:pPr>
            <w:r>
              <w:rPr>
                <w:lang w:val="uk-UA"/>
              </w:rPr>
              <w:t>Зарубіжна література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2</w:t>
            </w:r>
          </w:p>
        </w:tc>
      </w:tr>
      <w:tr w:rsidR="00323103" w:rsidTr="00323103">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6</w:t>
            </w:r>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rPr>
                <w:lang w:val="uk-UA"/>
              </w:rPr>
            </w:pPr>
            <w:r>
              <w:rPr>
                <w:lang w:val="uk-UA"/>
              </w:rPr>
              <w:t>Історія України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1,5</w:t>
            </w:r>
          </w:p>
        </w:tc>
      </w:tr>
      <w:tr w:rsidR="00323103" w:rsidTr="00323103">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7</w:t>
            </w:r>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rPr>
                <w:lang w:val="uk-UA"/>
              </w:rPr>
            </w:pPr>
            <w:r>
              <w:rPr>
                <w:lang w:val="uk-UA"/>
              </w:rPr>
              <w:t>Всесвітня історія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1</w:t>
            </w:r>
          </w:p>
        </w:tc>
      </w:tr>
      <w:tr w:rsidR="00323103" w:rsidTr="00323103">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8</w:t>
            </w:r>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rPr>
                <w:lang w:val="uk-UA"/>
              </w:rPr>
            </w:pPr>
            <w:r>
              <w:rPr>
                <w:lang w:val="uk-UA"/>
              </w:rPr>
              <w:t xml:space="preserve">Алгебра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2</w:t>
            </w:r>
          </w:p>
        </w:tc>
      </w:tr>
      <w:tr w:rsidR="00323103" w:rsidTr="00323103">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9</w:t>
            </w:r>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rPr>
                <w:lang w:val="uk-UA"/>
              </w:rPr>
            </w:pPr>
            <w:r>
              <w:rPr>
                <w:lang w:val="uk-UA"/>
              </w:rPr>
              <w:t>Геометрія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2</w:t>
            </w:r>
          </w:p>
        </w:tc>
      </w:tr>
      <w:tr w:rsidR="00323103" w:rsidTr="00323103">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10</w:t>
            </w:r>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rPr>
                <w:lang w:val="uk-UA"/>
              </w:rPr>
            </w:pPr>
            <w:r>
              <w:rPr>
                <w:lang w:val="uk-UA"/>
              </w:rPr>
              <w:t>Біологія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2</w:t>
            </w:r>
          </w:p>
        </w:tc>
      </w:tr>
      <w:tr w:rsidR="00323103" w:rsidTr="00323103">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11</w:t>
            </w:r>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rPr>
                <w:lang w:val="uk-UA"/>
              </w:rPr>
            </w:pPr>
            <w:r>
              <w:rPr>
                <w:lang w:val="uk-UA"/>
              </w:rPr>
              <w:t>Фізика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2</w:t>
            </w:r>
          </w:p>
        </w:tc>
      </w:tr>
      <w:tr w:rsidR="00323103" w:rsidTr="00323103">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12</w:t>
            </w:r>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rPr>
                <w:lang w:val="uk-UA"/>
              </w:rPr>
            </w:pPr>
            <w:r>
              <w:rPr>
                <w:lang w:val="uk-UA"/>
              </w:rPr>
              <w:t>Хімія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2</w:t>
            </w:r>
          </w:p>
        </w:tc>
      </w:tr>
      <w:tr w:rsidR="00323103" w:rsidTr="00323103">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13</w:t>
            </w:r>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rPr>
                <w:lang w:val="uk-UA"/>
              </w:rPr>
            </w:pPr>
            <w:r>
              <w:rPr>
                <w:lang w:val="uk-UA"/>
              </w:rPr>
              <w:t>Географія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2</w:t>
            </w:r>
          </w:p>
        </w:tc>
      </w:tr>
      <w:tr w:rsidR="00323103" w:rsidTr="00323103">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14</w:t>
            </w:r>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rPr>
                <w:lang w:val="uk-UA"/>
              </w:rPr>
            </w:pPr>
            <w:r>
              <w:rPr>
                <w:lang w:val="uk-UA"/>
              </w:rPr>
              <w:t>Християнська етика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1</w:t>
            </w:r>
          </w:p>
        </w:tc>
      </w:tr>
      <w:tr w:rsidR="00323103" w:rsidTr="00323103">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15</w:t>
            </w:r>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rPr>
                <w:lang w:val="uk-UA"/>
              </w:rPr>
            </w:pPr>
            <w:r>
              <w:rPr>
                <w:lang w:val="uk-UA"/>
              </w:rPr>
              <w:t>Художня культура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1</w:t>
            </w:r>
          </w:p>
        </w:tc>
      </w:tr>
      <w:tr w:rsidR="00323103" w:rsidTr="00323103">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16</w:t>
            </w:r>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rPr>
                <w:lang w:val="uk-UA"/>
              </w:rPr>
            </w:pPr>
            <w:r>
              <w:rPr>
                <w:lang w:val="uk-UA"/>
              </w:rPr>
              <w:t>Трудове навчання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1</w:t>
            </w:r>
          </w:p>
        </w:tc>
      </w:tr>
      <w:tr w:rsidR="00323103" w:rsidTr="00323103">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17</w:t>
            </w:r>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rPr>
                <w:lang w:val="uk-UA"/>
              </w:rPr>
            </w:pPr>
            <w:r>
              <w:rPr>
                <w:lang w:val="uk-UA"/>
              </w:rPr>
              <w:t>Інформатика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2</w:t>
            </w:r>
          </w:p>
        </w:tc>
      </w:tr>
      <w:tr w:rsidR="00323103" w:rsidTr="00323103">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18</w:t>
            </w:r>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rPr>
                <w:lang w:val="uk-UA"/>
              </w:rPr>
            </w:pPr>
            <w:r>
              <w:rPr>
                <w:lang w:val="uk-UA"/>
              </w:rPr>
              <w:t xml:space="preserve">Основи здоров’я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1</w:t>
            </w:r>
          </w:p>
        </w:tc>
      </w:tr>
      <w:tr w:rsidR="00323103" w:rsidTr="00323103">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19</w:t>
            </w:r>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rPr>
                <w:lang w:val="uk-UA"/>
              </w:rPr>
            </w:pPr>
            <w:r>
              <w:rPr>
                <w:lang w:val="uk-UA"/>
              </w:rPr>
              <w:t>Фізична культура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3</w:t>
            </w:r>
          </w:p>
        </w:tc>
      </w:tr>
      <w:tr w:rsidR="00323103" w:rsidTr="00323103">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20</w:t>
            </w:r>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rPr>
                <w:lang w:val="uk-UA"/>
              </w:rPr>
            </w:pPr>
            <w:r>
              <w:rPr>
                <w:lang w:val="uk-UA"/>
              </w:rPr>
              <w:t>Корекційно-розвиткові заняття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3</w:t>
            </w:r>
          </w:p>
        </w:tc>
      </w:tr>
      <w:tr w:rsidR="00323103" w:rsidTr="00323103">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21</w:t>
            </w:r>
          </w:p>
        </w:tc>
        <w:tc>
          <w:tcPr>
            <w:tcW w:w="8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rPr>
                <w:lang w:val="uk-UA"/>
              </w:rPr>
            </w:pPr>
            <w:r>
              <w:rPr>
                <w:lang w:val="uk-UA"/>
              </w:rPr>
              <w:t>Лікувальна фізкультура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jc w:val="center"/>
              <w:rPr>
                <w:lang w:val="uk-UA"/>
              </w:rPr>
            </w:pPr>
            <w:r>
              <w:rPr>
                <w:lang w:val="uk-UA"/>
              </w:rPr>
              <w:t>1</w:t>
            </w:r>
          </w:p>
        </w:tc>
      </w:tr>
      <w:tr w:rsidR="00323103" w:rsidTr="00323103">
        <w:tc>
          <w:tcPr>
            <w:tcW w:w="90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rPr>
                <w:lang w:val="uk-UA"/>
              </w:rPr>
            </w:pPr>
            <w:r>
              <w:rPr>
                <w:lang w:val="uk-UA"/>
              </w:rPr>
              <w:t>Разом (без лікувальної  фізкультури та корекції розвитку)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103" w:rsidRDefault="00323103">
            <w:pPr>
              <w:jc w:val="center"/>
              <w:rPr>
                <w:lang w:val="uk-UA"/>
              </w:rPr>
            </w:pPr>
            <w:r>
              <w:rPr>
                <w:lang w:val="uk-UA"/>
              </w:rPr>
              <w:t>32</w:t>
            </w:r>
          </w:p>
        </w:tc>
      </w:tr>
      <w:tr w:rsidR="00323103" w:rsidTr="00323103">
        <w:tc>
          <w:tcPr>
            <w:tcW w:w="90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23103" w:rsidRDefault="00323103">
            <w:pPr>
              <w:rPr>
                <w:lang w:val="uk-UA"/>
              </w:rPr>
            </w:pPr>
            <w:r>
              <w:rPr>
                <w:lang w:val="uk-UA"/>
              </w:rPr>
              <w:t>Гранично-допустиме навантаження на учня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103" w:rsidRDefault="00323103">
            <w:pPr>
              <w:jc w:val="center"/>
              <w:rPr>
                <w:lang w:val="uk-UA"/>
              </w:rPr>
            </w:pPr>
            <w:r>
              <w:rPr>
                <w:lang w:val="uk-UA"/>
              </w:rPr>
              <w:t>32</w:t>
            </w:r>
          </w:p>
        </w:tc>
      </w:tr>
      <w:tr w:rsidR="00323103" w:rsidTr="00323103">
        <w:tc>
          <w:tcPr>
            <w:tcW w:w="90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103" w:rsidRDefault="00323103">
            <w:pPr>
              <w:jc w:val="center"/>
              <w:rPr>
                <w:lang w:val="uk-UA"/>
              </w:rPr>
            </w:pPr>
            <w:r>
              <w:rPr>
                <w:lang w:val="uk-UA"/>
              </w:rPr>
              <w:t>ВСЬОГО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103" w:rsidRDefault="00323103">
            <w:pPr>
              <w:jc w:val="center"/>
              <w:rPr>
                <w:lang w:val="uk-UA"/>
              </w:rPr>
            </w:pPr>
            <w:r>
              <w:rPr>
                <w:lang w:val="uk-UA"/>
              </w:rPr>
              <w:t>39</w:t>
            </w:r>
          </w:p>
        </w:tc>
      </w:tr>
    </w:tbl>
    <w:p w:rsidR="00323103" w:rsidRDefault="00323103" w:rsidP="00323103">
      <w:pPr>
        <w:jc w:val="center"/>
        <w:rPr>
          <w:rFonts w:asciiTheme="minorHAnsi" w:hAnsiTheme="minorHAnsi" w:cstheme="minorBidi"/>
          <w:sz w:val="36"/>
          <w:szCs w:val="36"/>
          <w:lang w:val="uk-UA"/>
        </w:rPr>
      </w:pPr>
    </w:p>
    <w:p w:rsidR="00C63E34" w:rsidRDefault="00C63E34">
      <w:pPr>
        <w:rPr>
          <w:lang w:val="uk-UA"/>
        </w:rPr>
      </w:pPr>
    </w:p>
    <w:p w:rsidR="00C63E34" w:rsidRDefault="00C63E34">
      <w:pPr>
        <w:rPr>
          <w:lang w:val="uk-UA"/>
        </w:rPr>
      </w:pPr>
    </w:p>
    <w:p w:rsidR="00BE01F0" w:rsidRDefault="00BE01F0">
      <w:pPr>
        <w:rPr>
          <w:lang w:val="uk-UA"/>
        </w:rPr>
      </w:pPr>
    </w:p>
    <w:p w:rsidR="00BE01F0" w:rsidRDefault="00BE01F0">
      <w:pPr>
        <w:rPr>
          <w:lang w:val="uk-UA"/>
        </w:rPr>
      </w:pPr>
    </w:p>
    <w:p w:rsidR="00BE01F0" w:rsidRDefault="00BE01F0">
      <w:pPr>
        <w:rPr>
          <w:lang w:val="uk-UA"/>
        </w:rPr>
      </w:pPr>
    </w:p>
    <w:p w:rsidR="00C63E34" w:rsidRDefault="00C63E34">
      <w:pPr>
        <w:rPr>
          <w:lang w:val="uk-UA"/>
        </w:rPr>
      </w:pPr>
    </w:p>
    <w:p w:rsidR="00C63E34" w:rsidRDefault="00C63E34" w:rsidP="00C63E34">
      <w:pPr>
        <w:jc w:val="center"/>
        <w:rPr>
          <w:b/>
          <w:sz w:val="44"/>
          <w:szCs w:val="44"/>
          <w:lang w:val="uk-UA"/>
        </w:rPr>
      </w:pPr>
      <w:r>
        <w:rPr>
          <w:b/>
          <w:sz w:val="44"/>
          <w:szCs w:val="44"/>
          <w:lang w:val="uk-UA"/>
        </w:rPr>
        <w:lastRenderedPageBreak/>
        <w:t>ІНДИВІДУАЛЬНИЙ НАВЧАЛЬНИЙ ПЛАН</w:t>
      </w:r>
    </w:p>
    <w:p w:rsidR="00C63E34" w:rsidRDefault="00C63E34" w:rsidP="00C63E34">
      <w:pPr>
        <w:jc w:val="center"/>
        <w:rPr>
          <w:sz w:val="36"/>
          <w:szCs w:val="36"/>
          <w:lang w:val="uk-UA"/>
        </w:rPr>
      </w:pPr>
      <w:r>
        <w:rPr>
          <w:sz w:val="36"/>
          <w:szCs w:val="36"/>
          <w:lang w:val="uk-UA"/>
        </w:rPr>
        <w:t>(інклюзивного навчання)</w:t>
      </w:r>
    </w:p>
    <w:p w:rsidR="00C63E34" w:rsidRDefault="00C63E34" w:rsidP="00C63E34">
      <w:pPr>
        <w:jc w:val="center"/>
        <w:rPr>
          <w:sz w:val="36"/>
          <w:szCs w:val="36"/>
          <w:lang w:val="uk-UA"/>
        </w:rPr>
      </w:pPr>
      <w:r>
        <w:rPr>
          <w:sz w:val="36"/>
          <w:szCs w:val="36"/>
          <w:lang w:val="uk-UA"/>
        </w:rPr>
        <w:t>Сенатовича Назара Михайловича,</w:t>
      </w:r>
    </w:p>
    <w:p w:rsidR="00C63E34" w:rsidRDefault="00C63E34" w:rsidP="00C63E34">
      <w:pPr>
        <w:jc w:val="center"/>
        <w:rPr>
          <w:sz w:val="36"/>
          <w:szCs w:val="36"/>
          <w:lang w:val="uk-UA"/>
        </w:rPr>
      </w:pPr>
      <w:r>
        <w:rPr>
          <w:sz w:val="36"/>
          <w:szCs w:val="36"/>
          <w:lang w:val="uk-UA"/>
        </w:rPr>
        <w:t xml:space="preserve"> учня 1 класу</w:t>
      </w:r>
    </w:p>
    <w:p w:rsidR="00C63E34" w:rsidRDefault="00C63E34" w:rsidP="00C63E34">
      <w:pPr>
        <w:jc w:val="center"/>
        <w:rPr>
          <w:sz w:val="36"/>
          <w:szCs w:val="36"/>
          <w:lang w:val="uk-UA"/>
        </w:rPr>
      </w:pPr>
      <w:r>
        <w:rPr>
          <w:sz w:val="36"/>
          <w:szCs w:val="36"/>
          <w:lang w:val="uk-UA"/>
        </w:rPr>
        <w:t>Білозоринської гімназії</w:t>
      </w:r>
    </w:p>
    <w:p w:rsidR="00C63E34" w:rsidRDefault="00C63E34" w:rsidP="00C63E34">
      <w:pPr>
        <w:jc w:val="center"/>
        <w:rPr>
          <w:sz w:val="36"/>
          <w:szCs w:val="36"/>
          <w:lang w:val="uk-UA"/>
        </w:rPr>
      </w:pPr>
      <w:r>
        <w:rPr>
          <w:sz w:val="36"/>
          <w:szCs w:val="36"/>
          <w:lang w:val="uk-UA"/>
        </w:rPr>
        <w:t>Пасічнянської сільської  ради</w:t>
      </w:r>
    </w:p>
    <w:p w:rsidR="00C63E34" w:rsidRDefault="00C63E34" w:rsidP="00C63E34">
      <w:pPr>
        <w:jc w:val="center"/>
        <w:rPr>
          <w:sz w:val="36"/>
          <w:szCs w:val="36"/>
          <w:lang w:val="uk-UA"/>
        </w:rPr>
      </w:pPr>
      <w:r>
        <w:rPr>
          <w:sz w:val="36"/>
          <w:szCs w:val="36"/>
          <w:lang w:val="uk-UA"/>
        </w:rPr>
        <w:t>на 2023-2024 навчальний рік</w:t>
      </w:r>
    </w:p>
    <w:p w:rsidR="00C63E34" w:rsidRDefault="00C63E34" w:rsidP="00C63E34">
      <w:pPr>
        <w:jc w:val="center"/>
        <w:rPr>
          <w:sz w:val="36"/>
          <w:szCs w:val="36"/>
          <w:lang w:val="uk-UA"/>
        </w:rPr>
      </w:pPr>
    </w:p>
    <w:p w:rsidR="00C63E34" w:rsidRDefault="00C63E34" w:rsidP="00C63E34">
      <w:pPr>
        <w:jc w:val="center"/>
        <w:rPr>
          <w:sz w:val="36"/>
          <w:szCs w:val="36"/>
          <w:lang w:val="uk-UA"/>
        </w:rPr>
      </w:pPr>
    </w:p>
    <w:tbl>
      <w:tblPr>
        <w:tblStyle w:val="a4"/>
        <w:tblW w:w="10275" w:type="dxa"/>
        <w:tblInd w:w="-601" w:type="dxa"/>
        <w:tblLayout w:type="fixed"/>
        <w:tblLook w:val="04A0" w:firstRow="1" w:lastRow="0" w:firstColumn="1" w:lastColumn="0" w:noHBand="0" w:noVBand="1"/>
      </w:tblPr>
      <w:tblGrid>
        <w:gridCol w:w="1561"/>
        <w:gridCol w:w="7440"/>
        <w:gridCol w:w="1274"/>
      </w:tblGrid>
      <w:tr w:rsidR="00C63E34" w:rsidTr="00C63E3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jc w:val="center"/>
              <w:rPr>
                <w:lang w:val="uk-UA"/>
              </w:rPr>
            </w:pPr>
            <w:r>
              <w:rPr>
                <w:lang w:val="uk-UA"/>
              </w:rPr>
              <w:t>№ п/п</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jc w:val="center"/>
              <w:rPr>
                <w:lang w:val="uk-UA"/>
              </w:rPr>
            </w:pPr>
            <w:r>
              <w:rPr>
                <w:lang w:val="uk-UA"/>
              </w:rPr>
              <w:t>Навчальний предмет</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jc w:val="center"/>
              <w:rPr>
                <w:lang w:val="uk-UA"/>
              </w:rPr>
            </w:pPr>
            <w:r>
              <w:rPr>
                <w:lang w:val="uk-UA"/>
              </w:rPr>
              <w:t>Кількість годин на тиждень</w:t>
            </w:r>
          </w:p>
        </w:tc>
      </w:tr>
      <w:tr w:rsidR="00C63E34" w:rsidTr="00C63E3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jc w:val="center"/>
              <w:rPr>
                <w:lang w:val="uk-UA"/>
              </w:rPr>
            </w:pPr>
            <w:r>
              <w:rPr>
                <w:lang w:val="uk-UA"/>
              </w:rPr>
              <w:t>1</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rPr>
                <w:lang w:val="uk-UA"/>
              </w:rPr>
            </w:pPr>
            <w:r>
              <w:rPr>
                <w:lang w:val="uk-UA"/>
              </w:rPr>
              <w:t>Українська мова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jc w:val="center"/>
              <w:rPr>
                <w:lang w:val="uk-UA"/>
              </w:rPr>
            </w:pPr>
            <w:r>
              <w:rPr>
                <w:lang w:val="uk-UA"/>
              </w:rPr>
              <w:t>5</w:t>
            </w:r>
          </w:p>
        </w:tc>
      </w:tr>
      <w:tr w:rsidR="00C63E34" w:rsidTr="00C63E3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jc w:val="center"/>
              <w:rPr>
                <w:lang w:val="uk-UA"/>
              </w:rPr>
            </w:pPr>
            <w:r>
              <w:rPr>
                <w:lang w:val="uk-UA"/>
              </w:rPr>
              <w:t>2</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rPr>
                <w:lang w:val="uk-UA"/>
              </w:rPr>
            </w:pPr>
            <w:r>
              <w:rPr>
                <w:lang w:val="uk-UA"/>
              </w:rPr>
              <w:t>Іноземна мова (англійська)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jc w:val="center"/>
              <w:rPr>
                <w:lang w:val="uk-UA"/>
              </w:rPr>
            </w:pPr>
            <w:r>
              <w:rPr>
                <w:lang w:val="uk-UA"/>
              </w:rPr>
              <w:t>2</w:t>
            </w:r>
          </w:p>
        </w:tc>
      </w:tr>
      <w:tr w:rsidR="00C63E34" w:rsidTr="00C63E3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jc w:val="center"/>
              <w:rPr>
                <w:lang w:val="uk-UA"/>
              </w:rPr>
            </w:pPr>
            <w:r>
              <w:rPr>
                <w:lang w:val="uk-UA"/>
              </w:rPr>
              <w:t>3</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rPr>
                <w:lang w:val="uk-UA"/>
              </w:rPr>
            </w:pPr>
            <w:r>
              <w:rPr>
                <w:lang w:val="uk-UA"/>
              </w:rPr>
              <w:t>Математика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jc w:val="center"/>
              <w:rPr>
                <w:lang w:val="uk-UA"/>
              </w:rPr>
            </w:pPr>
            <w:r>
              <w:rPr>
                <w:lang w:val="uk-UA"/>
              </w:rPr>
              <w:t>4</w:t>
            </w:r>
          </w:p>
        </w:tc>
      </w:tr>
      <w:tr w:rsidR="00C63E34" w:rsidTr="00C63E3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jc w:val="center"/>
              <w:rPr>
                <w:lang w:val="uk-UA"/>
              </w:rPr>
            </w:pPr>
            <w:r>
              <w:rPr>
                <w:lang w:val="uk-UA"/>
              </w:rPr>
              <w:t>4</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rPr>
                <w:lang w:val="uk-UA"/>
              </w:rPr>
            </w:pPr>
            <w:r>
              <w:rPr>
                <w:lang w:val="uk-UA"/>
              </w:rPr>
              <w:t>Я досліджую світ</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jc w:val="center"/>
              <w:rPr>
                <w:lang w:val="uk-UA"/>
              </w:rPr>
            </w:pPr>
            <w:r>
              <w:rPr>
                <w:lang w:val="uk-UA"/>
              </w:rPr>
              <w:t>7</w:t>
            </w:r>
          </w:p>
        </w:tc>
      </w:tr>
      <w:tr w:rsidR="00C63E34" w:rsidTr="00C63E3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jc w:val="center"/>
              <w:rPr>
                <w:lang w:val="uk-UA"/>
              </w:rPr>
            </w:pPr>
            <w:r>
              <w:rPr>
                <w:lang w:val="uk-UA"/>
              </w:rPr>
              <w:t>5</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rPr>
                <w:lang w:val="uk-UA"/>
              </w:rPr>
            </w:pPr>
            <w:r>
              <w:rPr>
                <w:lang w:val="uk-UA"/>
              </w:rPr>
              <w:t>Музичне мистецтво</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jc w:val="center"/>
              <w:rPr>
                <w:lang w:val="uk-UA"/>
              </w:rPr>
            </w:pPr>
            <w:r>
              <w:rPr>
                <w:lang w:val="uk-UA"/>
              </w:rPr>
              <w:t>1</w:t>
            </w:r>
          </w:p>
        </w:tc>
      </w:tr>
      <w:tr w:rsidR="00C63E34" w:rsidTr="00C63E3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jc w:val="center"/>
              <w:rPr>
                <w:lang w:val="uk-UA"/>
              </w:rPr>
            </w:pPr>
            <w:r>
              <w:rPr>
                <w:lang w:val="uk-UA"/>
              </w:rPr>
              <w:t>6</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rPr>
                <w:lang w:val="uk-UA"/>
              </w:rPr>
            </w:pPr>
            <w:r>
              <w:rPr>
                <w:lang w:val="uk-UA"/>
              </w:rPr>
              <w:t>Образотворче мистецтво</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jc w:val="center"/>
              <w:rPr>
                <w:lang w:val="uk-UA"/>
              </w:rPr>
            </w:pPr>
            <w:r>
              <w:rPr>
                <w:lang w:val="uk-UA"/>
              </w:rPr>
              <w:t>1</w:t>
            </w:r>
          </w:p>
        </w:tc>
      </w:tr>
      <w:tr w:rsidR="00C63E34" w:rsidTr="00C63E3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jc w:val="center"/>
              <w:rPr>
                <w:lang w:val="uk-UA"/>
              </w:rPr>
            </w:pPr>
            <w:r>
              <w:rPr>
                <w:lang w:val="uk-UA"/>
              </w:rPr>
              <w:t>7</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rPr>
                <w:lang w:val="uk-UA"/>
              </w:rPr>
            </w:pPr>
            <w:r>
              <w:rPr>
                <w:lang w:val="uk-UA"/>
              </w:rPr>
              <w:t>Корекція розвитку</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jc w:val="center"/>
              <w:rPr>
                <w:lang w:val="uk-UA"/>
              </w:rPr>
            </w:pPr>
            <w:r>
              <w:rPr>
                <w:lang w:val="uk-UA"/>
              </w:rPr>
              <w:t>2</w:t>
            </w:r>
          </w:p>
        </w:tc>
      </w:tr>
      <w:tr w:rsidR="00C63E34" w:rsidTr="00C63E34">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jc w:val="center"/>
              <w:rPr>
                <w:lang w:val="uk-UA"/>
              </w:rPr>
            </w:pPr>
            <w:r>
              <w:rPr>
                <w:lang w:val="uk-UA"/>
              </w:rPr>
              <w:t>8</w:t>
            </w:r>
          </w:p>
        </w:tc>
        <w:tc>
          <w:tcPr>
            <w:tcW w:w="74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rPr>
                <w:lang w:val="uk-UA"/>
              </w:rPr>
            </w:pPr>
            <w:r>
              <w:rPr>
                <w:lang w:val="uk-UA"/>
              </w:rPr>
              <w:t>Розвиток мовлення</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jc w:val="center"/>
              <w:rPr>
                <w:lang w:val="uk-UA"/>
              </w:rPr>
            </w:pPr>
            <w:r>
              <w:rPr>
                <w:lang w:val="uk-UA"/>
              </w:rPr>
              <w:t>2</w:t>
            </w:r>
          </w:p>
        </w:tc>
      </w:tr>
      <w:tr w:rsidR="00C63E34" w:rsidTr="00C63E34">
        <w:tc>
          <w:tcPr>
            <w:tcW w:w="8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rPr>
                <w:lang w:val="uk-UA"/>
              </w:rPr>
            </w:pPr>
            <w:r>
              <w:rPr>
                <w:lang w:val="uk-UA"/>
              </w:rPr>
              <w:t>Разом (без фізичної культури та корекції розвитку)</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E34" w:rsidRDefault="00C63E34">
            <w:pPr>
              <w:jc w:val="center"/>
              <w:rPr>
                <w:lang w:val="uk-UA"/>
              </w:rPr>
            </w:pPr>
            <w:r>
              <w:rPr>
                <w:lang w:val="uk-UA"/>
              </w:rPr>
              <w:t>20</w:t>
            </w:r>
          </w:p>
        </w:tc>
      </w:tr>
      <w:tr w:rsidR="00C63E34" w:rsidTr="00C63E34">
        <w:tc>
          <w:tcPr>
            <w:tcW w:w="8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3E34" w:rsidRDefault="00C63E34">
            <w:pPr>
              <w:rPr>
                <w:lang w:val="uk-UA"/>
              </w:rPr>
            </w:pPr>
            <w:r>
              <w:rPr>
                <w:lang w:val="uk-UA"/>
              </w:rPr>
              <w:t>Гранично-допустиме навантаження на учня</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E34" w:rsidRDefault="00C63E34">
            <w:pPr>
              <w:jc w:val="center"/>
              <w:rPr>
                <w:lang w:val="uk-UA"/>
              </w:rPr>
            </w:pPr>
            <w:r>
              <w:rPr>
                <w:lang w:val="uk-UA"/>
              </w:rPr>
              <w:t>20</w:t>
            </w:r>
          </w:p>
        </w:tc>
      </w:tr>
      <w:tr w:rsidR="00C63E34" w:rsidTr="00C63E34">
        <w:tc>
          <w:tcPr>
            <w:tcW w:w="89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E34" w:rsidRDefault="00C63E34">
            <w:pPr>
              <w:rPr>
                <w:lang w:val="uk-UA"/>
              </w:rPr>
            </w:pPr>
            <w:r>
              <w:rPr>
                <w:lang w:val="uk-UA"/>
              </w:rPr>
              <w:t>ВСЬОГО</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E34" w:rsidRDefault="00C63E34">
            <w:pPr>
              <w:jc w:val="center"/>
              <w:rPr>
                <w:lang w:val="uk-UA"/>
              </w:rPr>
            </w:pPr>
            <w:r>
              <w:rPr>
                <w:lang w:val="uk-UA"/>
              </w:rPr>
              <w:t>24</w:t>
            </w:r>
          </w:p>
        </w:tc>
      </w:tr>
    </w:tbl>
    <w:p w:rsidR="00C63E34" w:rsidRDefault="00C63E34" w:rsidP="00C63E34">
      <w:pPr>
        <w:jc w:val="center"/>
        <w:rPr>
          <w:rFonts w:asciiTheme="minorHAnsi" w:hAnsiTheme="minorHAnsi" w:cstheme="minorBidi"/>
          <w:sz w:val="36"/>
          <w:szCs w:val="36"/>
          <w:lang w:val="uk-UA"/>
        </w:rPr>
      </w:pPr>
    </w:p>
    <w:p w:rsidR="00C63E34" w:rsidRDefault="00C63E34">
      <w:pPr>
        <w:rPr>
          <w:lang w:val="uk-UA"/>
        </w:rPr>
      </w:pPr>
    </w:p>
    <w:p w:rsidR="00EC088D" w:rsidRDefault="00EC088D">
      <w:pPr>
        <w:rPr>
          <w:lang w:val="uk-UA"/>
        </w:rPr>
      </w:pPr>
    </w:p>
    <w:p w:rsidR="00EC088D" w:rsidRDefault="00EC088D">
      <w:pPr>
        <w:rPr>
          <w:lang w:val="uk-UA"/>
        </w:rPr>
      </w:pPr>
    </w:p>
    <w:p w:rsidR="00EC088D" w:rsidRDefault="00EC088D">
      <w:pPr>
        <w:rPr>
          <w:lang w:val="uk-UA"/>
        </w:rPr>
      </w:pPr>
    </w:p>
    <w:p w:rsidR="00EC088D" w:rsidRDefault="00EC088D">
      <w:pPr>
        <w:rPr>
          <w:lang w:val="uk-UA"/>
        </w:rPr>
      </w:pPr>
    </w:p>
    <w:p w:rsidR="00EC088D" w:rsidRDefault="00EC088D">
      <w:pPr>
        <w:rPr>
          <w:lang w:val="uk-UA"/>
        </w:rPr>
      </w:pPr>
    </w:p>
    <w:p w:rsidR="00EC088D" w:rsidRDefault="00EC088D">
      <w:pPr>
        <w:rPr>
          <w:lang w:val="uk-UA"/>
        </w:rPr>
      </w:pPr>
    </w:p>
    <w:p w:rsidR="00EC088D" w:rsidRDefault="00EC088D">
      <w:pPr>
        <w:rPr>
          <w:lang w:val="uk-UA"/>
        </w:rPr>
      </w:pPr>
    </w:p>
    <w:p w:rsidR="00EC088D" w:rsidRDefault="00EC088D">
      <w:pPr>
        <w:rPr>
          <w:lang w:val="uk-UA"/>
        </w:rPr>
      </w:pPr>
    </w:p>
    <w:p w:rsidR="00EC088D" w:rsidRDefault="00EC088D">
      <w:pPr>
        <w:rPr>
          <w:lang w:val="uk-UA"/>
        </w:rPr>
      </w:pPr>
    </w:p>
    <w:p w:rsidR="00EC088D" w:rsidRDefault="00EC088D">
      <w:pPr>
        <w:rPr>
          <w:lang w:val="uk-UA"/>
        </w:rPr>
      </w:pPr>
    </w:p>
    <w:p w:rsidR="00EC088D" w:rsidRDefault="00EC088D">
      <w:pPr>
        <w:rPr>
          <w:lang w:val="uk-UA"/>
        </w:rPr>
      </w:pPr>
    </w:p>
    <w:p w:rsidR="00EC088D" w:rsidRDefault="00EC088D">
      <w:pPr>
        <w:rPr>
          <w:lang w:val="uk-UA"/>
        </w:rPr>
      </w:pPr>
    </w:p>
    <w:p w:rsidR="00EC088D" w:rsidRDefault="00EC088D">
      <w:pPr>
        <w:rPr>
          <w:lang w:val="uk-UA"/>
        </w:rPr>
      </w:pPr>
    </w:p>
    <w:p w:rsidR="00EC088D" w:rsidRDefault="00EC088D">
      <w:pPr>
        <w:rPr>
          <w:lang w:val="uk-UA"/>
        </w:rPr>
      </w:pPr>
    </w:p>
    <w:p w:rsidR="007C7CCD" w:rsidRDefault="007C7CCD">
      <w:pPr>
        <w:rPr>
          <w:lang w:val="uk-UA"/>
        </w:rPr>
      </w:pPr>
    </w:p>
    <w:p w:rsidR="007C7CCD" w:rsidRDefault="007C7CCD" w:rsidP="007C7CCD">
      <w:pPr>
        <w:jc w:val="center"/>
        <w:rPr>
          <w:b/>
          <w:sz w:val="44"/>
          <w:szCs w:val="44"/>
          <w:lang w:val="uk-UA"/>
        </w:rPr>
      </w:pPr>
      <w:r w:rsidRPr="0053025A">
        <w:rPr>
          <w:b/>
          <w:sz w:val="44"/>
          <w:szCs w:val="44"/>
          <w:lang w:val="uk-UA"/>
        </w:rPr>
        <w:lastRenderedPageBreak/>
        <w:t>ІНДИВІДУАЛЬНИЙ НАВЧАЛЬНИЙ ПЛАН</w:t>
      </w:r>
    </w:p>
    <w:p w:rsidR="007C7CCD" w:rsidRDefault="007C7CCD" w:rsidP="007C7CCD">
      <w:pPr>
        <w:jc w:val="center"/>
        <w:rPr>
          <w:sz w:val="36"/>
          <w:szCs w:val="36"/>
          <w:lang w:val="uk-UA"/>
        </w:rPr>
      </w:pPr>
      <w:r>
        <w:rPr>
          <w:sz w:val="36"/>
          <w:szCs w:val="36"/>
          <w:lang w:val="uk-UA"/>
        </w:rPr>
        <w:t>(інклюзивного навчання)</w:t>
      </w:r>
    </w:p>
    <w:p w:rsidR="007C7CCD" w:rsidRDefault="007C7CCD" w:rsidP="007C7CCD">
      <w:pPr>
        <w:jc w:val="center"/>
        <w:rPr>
          <w:sz w:val="36"/>
          <w:szCs w:val="36"/>
          <w:lang w:val="uk-UA"/>
        </w:rPr>
      </w:pPr>
      <w:r>
        <w:rPr>
          <w:sz w:val="36"/>
          <w:szCs w:val="36"/>
          <w:lang w:val="uk-UA"/>
        </w:rPr>
        <w:t>Шпитко Марії Михайлівни,</w:t>
      </w:r>
    </w:p>
    <w:p w:rsidR="007C7CCD" w:rsidRDefault="007C7CCD" w:rsidP="007C7CCD">
      <w:pPr>
        <w:jc w:val="center"/>
        <w:rPr>
          <w:sz w:val="36"/>
          <w:szCs w:val="36"/>
          <w:lang w:val="uk-UA"/>
        </w:rPr>
      </w:pPr>
      <w:r>
        <w:rPr>
          <w:sz w:val="36"/>
          <w:szCs w:val="36"/>
          <w:lang w:val="uk-UA"/>
        </w:rPr>
        <w:t xml:space="preserve"> учениці 6 класу</w:t>
      </w:r>
    </w:p>
    <w:p w:rsidR="007C7CCD" w:rsidRDefault="007C7CCD" w:rsidP="007C7CCD">
      <w:pPr>
        <w:jc w:val="center"/>
        <w:rPr>
          <w:sz w:val="36"/>
          <w:szCs w:val="36"/>
          <w:lang w:val="uk-UA"/>
        </w:rPr>
      </w:pPr>
      <w:r>
        <w:rPr>
          <w:sz w:val="36"/>
          <w:szCs w:val="36"/>
          <w:lang w:val="uk-UA"/>
        </w:rPr>
        <w:t>Білозоринської гімназії</w:t>
      </w:r>
    </w:p>
    <w:p w:rsidR="007C7CCD" w:rsidRDefault="007C7CCD" w:rsidP="007C7CCD">
      <w:pPr>
        <w:jc w:val="center"/>
        <w:rPr>
          <w:sz w:val="36"/>
          <w:szCs w:val="36"/>
          <w:lang w:val="uk-UA"/>
        </w:rPr>
      </w:pPr>
      <w:r>
        <w:rPr>
          <w:sz w:val="36"/>
          <w:szCs w:val="36"/>
          <w:lang w:val="uk-UA"/>
        </w:rPr>
        <w:t>Пасічнянської сільської  ради</w:t>
      </w:r>
    </w:p>
    <w:p w:rsidR="007C7CCD" w:rsidRDefault="007C7CCD" w:rsidP="007C7CCD">
      <w:pPr>
        <w:jc w:val="center"/>
        <w:rPr>
          <w:sz w:val="36"/>
          <w:szCs w:val="36"/>
          <w:lang w:val="uk-UA"/>
        </w:rPr>
      </w:pPr>
      <w:r>
        <w:rPr>
          <w:sz w:val="36"/>
          <w:szCs w:val="36"/>
          <w:lang w:val="uk-UA"/>
        </w:rPr>
        <w:t>на 2023-2024 навчальний рік</w:t>
      </w:r>
    </w:p>
    <w:p w:rsidR="007C7CCD" w:rsidRDefault="007C7CCD" w:rsidP="007C7CCD">
      <w:pPr>
        <w:jc w:val="center"/>
        <w:rPr>
          <w:sz w:val="36"/>
          <w:szCs w:val="36"/>
          <w:lang w:val="uk-UA"/>
        </w:rPr>
      </w:pPr>
    </w:p>
    <w:tbl>
      <w:tblPr>
        <w:tblStyle w:val="a4"/>
        <w:tblW w:w="10269" w:type="dxa"/>
        <w:tblInd w:w="-601" w:type="dxa"/>
        <w:tblLayout w:type="fixed"/>
        <w:tblLook w:val="04A0" w:firstRow="1" w:lastRow="0" w:firstColumn="1" w:lastColumn="0" w:noHBand="0" w:noVBand="1"/>
      </w:tblPr>
      <w:tblGrid>
        <w:gridCol w:w="1560"/>
        <w:gridCol w:w="7436"/>
        <w:gridCol w:w="1273"/>
      </w:tblGrid>
      <w:tr w:rsidR="007C7CCD" w:rsidRPr="00BE32BA" w:rsidTr="005F451F">
        <w:tc>
          <w:tcPr>
            <w:tcW w:w="1560" w:type="dxa"/>
            <w:vAlign w:val="center"/>
          </w:tcPr>
          <w:p w:rsidR="007C7CCD" w:rsidRPr="002D4302" w:rsidRDefault="007C7CCD" w:rsidP="005F451F">
            <w:pPr>
              <w:jc w:val="center"/>
              <w:rPr>
                <w:lang w:val="uk-UA"/>
              </w:rPr>
            </w:pPr>
            <w:r w:rsidRPr="002D4302">
              <w:rPr>
                <w:lang w:val="uk-UA"/>
              </w:rPr>
              <w:t>№ п/п</w:t>
            </w:r>
          </w:p>
        </w:tc>
        <w:tc>
          <w:tcPr>
            <w:tcW w:w="7436" w:type="dxa"/>
            <w:vAlign w:val="center"/>
          </w:tcPr>
          <w:p w:rsidR="007C7CCD" w:rsidRPr="002D4302" w:rsidRDefault="007C7CCD" w:rsidP="005F451F">
            <w:pPr>
              <w:jc w:val="center"/>
              <w:rPr>
                <w:lang w:val="uk-UA"/>
              </w:rPr>
            </w:pPr>
            <w:r w:rsidRPr="002D4302">
              <w:rPr>
                <w:lang w:val="uk-UA"/>
              </w:rPr>
              <w:t>Навчальний предмет</w:t>
            </w:r>
          </w:p>
        </w:tc>
        <w:tc>
          <w:tcPr>
            <w:tcW w:w="1273" w:type="dxa"/>
            <w:vAlign w:val="center"/>
          </w:tcPr>
          <w:p w:rsidR="007C7CCD" w:rsidRPr="002D4302" w:rsidRDefault="007C7CCD" w:rsidP="005F451F">
            <w:pPr>
              <w:jc w:val="center"/>
              <w:rPr>
                <w:lang w:val="uk-UA"/>
              </w:rPr>
            </w:pPr>
            <w:r w:rsidRPr="002D4302">
              <w:rPr>
                <w:lang w:val="uk-UA"/>
              </w:rPr>
              <w:t>Кількість годин на тиждень</w:t>
            </w:r>
          </w:p>
        </w:tc>
      </w:tr>
      <w:tr w:rsidR="007C7CCD" w:rsidRPr="00BE32BA" w:rsidTr="005F451F">
        <w:tc>
          <w:tcPr>
            <w:tcW w:w="1560" w:type="dxa"/>
            <w:vAlign w:val="center"/>
          </w:tcPr>
          <w:p w:rsidR="007C7CCD" w:rsidRPr="002D4302" w:rsidRDefault="007C7CCD" w:rsidP="005F451F">
            <w:pPr>
              <w:jc w:val="center"/>
              <w:rPr>
                <w:lang w:val="uk-UA"/>
              </w:rPr>
            </w:pPr>
            <w:r w:rsidRPr="002D4302">
              <w:rPr>
                <w:lang w:val="uk-UA"/>
              </w:rPr>
              <w:t>1</w:t>
            </w:r>
          </w:p>
        </w:tc>
        <w:tc>
          <w:tcPr>
            <w:tcW w:w="7436" w:type="dxa"/>
            <w:vAlign w:val="center"/>
          </w:tcPr>
          <w:p w:rsidR="007C7CCD" w:rsidRPr="00CD780F" w:rsidRDefault="007C7CCD" w:rsidP="005F451F">
            <w:pPr>
              <w:rPr>
                <w:lang w:val="uk-UA"/>
              </w:rPr>
            </w:pPr>
            <w:r w:rsidRPr="00CD780F">
              <w:rPr>
                <w:lang w:val="uk-UA"/>
              </w:rPr>
              <w:t>Українська мова</w:t>
            </w:r>
          </w:p>
        </w:tc>
        <w:tc>
          <w:tcPr>
            <w:tcW w:w="1273" w:type="dxa"/>
            <w:vAlign w:val="center"/>
          </w:tcPr>
          <w:p w:rsidR="007C7CCD" w:rsidRPr="00CD780F" w:rsidRDefault="007C7CCD" w:rsidP="005F451F">
            <w:pPr>
              <w:jc w:val="center"/>
              <w:rPr>
                <w:lang w:val="uk-UA"/>
              </w:rPr>
            </w:pPr>
            <w:r>
              <w:rPr>
                <w:lang w:val="uk-UA"/>
              </w:rPr>
              <w:t>4</w:t>
            </w:r>
          </w:p>
        </w:tc>
      </w:tr>
      <w:tr w:rsidR="007C7CCD" w:rsidRPr="00BE32BA" w:rsidTr="005F451F">
        <w:tc>
          <w:tcPr>
            <w:tcW w:w="1560" w:type="dxa"/>
            <w:vAlign w:val="center"/>
          </w:tcPr>
          <w:p w:rsidR="007C7CCD" w:rsidRPr="002D4302" w:rsidRDefault="007C7CCD" w:rsidP="005F451F">
            <w:pPr>
              <w:jc w:val="center"/>
              <w:rPr>
                <w:lang w:val="uk-UA"/>
              </w:rPr>
            </w:pPr>
            <w:r>
              <w:rPr>
                <w:lang w:val="uk-UA"/>
              </w:rPr>
              <w:t>2</w:t>
            </w:r>
          </w:p>
        </w:tc>
        <w:tc>
          <w:tcPr>
            <w:tcW w:w="7436" w:type="dxa"/>
            <w:vAlign w:val="center"/>
          </w:tcPr>
          <w:p w:rsidR="007C7CCD" w:rsidRPr="00CD780F" w:rsidRDefault="007C7CCD" w:rsidP="005F451F">
            <w:pPr>
              <w:rPr>
                <w:lang w:val="uk-UA"/>
              </w:rPr>
            </w:pPr>
            <w:r w:rsidRPr="00CD780F">
              <w:rPr>
                <w:lang w:val="uk-UA"/>
              </w:rPr>
              <w:t>Українська література</w:t>
            </w:r>
          </w:p>
        </w:tc>
        <w:tc>
          <w:tcPr>
            <w:tcW w:w="1273" w:type="dxa"/>
            <w:vAlign w:val="center"/>
          </w:tcPr>
          <w:p w:rsidR="007C7CCD" w:rsidRPr="00CD780F" w:rsidRDefault="007C7CCD" w:rsidP="005F451F">
            <w:pPr>
              <w:jc w:val="center"/>
              <w:rPr>
                <w:lang w:val="uk-UA"/>
              </w:rPr>
            </w:pPr>
            <w:r w:rsidRPr="00CD780F">
              <w:rPr>
                <w:lang w:val="uk-UA"/>
              </w:rPr>
              <w:t>2</w:t>
            </w:r>
          </w:p>
        </w:tc>
      </w:tr>
      <w:tr w:rsidR="007C7CCD" w:rsidRPr="00BE32BA" w:rsidTr="005F451F">
        <w:tc>
          <w:tcPr>
            <w:tcW w:w="1560" w:type="dxa"/>
            <w:vAlign w:val="center"/>
          </w:tcPr>
          <w:p w:rsidR="007C7CCD" w:rsidRPr="002D4302" w:rsidRDefault="007C7CCD" w:rsidP="005F451F">
            <w:pPr>
              <w:jc w:val="center"/>
              <w:rPr>
                <w:lang w:val="uk-UA"/>
              </w:rPr>
            </w:pPr>
            <w:r>
              <w:rPr>
                <w:lang w:val="uk-UA"/>
              </w:rPr>
              <w:t>3</w:t>
            </w:r>
          </w:p>
        </w:tc>
        <w:tc>
          <w:tcPr>
            <w:tcW w:w="7436" w:type="dxa"/>
            <w:vAlign w:val="center"/>
          </w:tcPr>
          <w:p w:rsidR="007C7CCD" w:rsidRPr="00CD780F" w:rsidRDefault="007C7CCD" w:rsidP="005F451F">
            <w:pPr>
              <w:rPr>
                <w:lang w:val="uk-UA"/>
              </w:rPr>
            </w:pPr>
            <w:r w:rsidRPr="00CD780F">
              <w:rPr>
                <w:lang w:val="uk-UA"/>
              </w:rPr>
              <w:t>Англійська мова</w:t>
            </w:r>
          </w:p>
        </w:tc>
        <w:tc>
          <w:tcPr>
            <w:tcW w:w="1273" w:type="dxa"/>
            <w:vAlign w:val="center"/>
          </w:tcPr>
          <w:p w:rsidR="007C7CCD" w:rsidRPr="00CD780F" w:rsidRDefault="007C7CCD" w:rsidP="005F451F">
            <w:pPr>
              <w:jc w:val="center"/>
              <w:rPr>
                <w:lang w:val="uk-UA"/>
              </w:rPr>
            </w:pPr>
            <w:r w:rsidRPr="00CD780F">
              <w:rPr>
                <w:lang w:val="uk-UA"/>
              </w:rPr>
              <w:t>3</w:t>
            </w:r>
          </w:p>
        </w:tc>
      </w:tr>
      <w:tr w:rsidR="007C7CCD" w:rsidRPr="00BE32BA" w:rsidTr="005F451F">
        <w:tc>
          <w:tcPr>
            <w:tcW w:w="1560" w:type="dxa"/>
            <w:vAlign w:val="center"/>
          </w:tcPr>
          <w:p w:rsidR="007C7CCD" w:rsidRDefault="007C7CCD" w:rsidP="005F451F">
            <w:pPr>
              <w:jc w:val="center"/>
              <w:rPr>
                <w:lang w:val="uk-UA"/>
              </w:rPr>
            </w:pPr>
            <w:r>
              <w:rPr>
                <w:lang w:val="uk-UA"/>
              </w:rPr>
              <w:t>4</w:t>
            </w:r>
          </w:p>
        </w:tc>
        <w:tc>
          <w:tcPr>
            <w:tcW w:w="7436" w:type="dxa"/>
            <w:vAlign w:val="center"/>
          </w:tcPr>
          <w:p w:rsidR="007C7CCD" w:rsidRPr="00CD780F" w:rsidRDefault="007C7CCD" w:rsidP="005F451F">
            <w:pPr>
              <w:rPr>
                <w:lang w:val="uk-UA"/>
              </w:rPr>
            </w:pPr>
            <w:r w:rsidRPr="00CD780F">
              <w:rPr>
                <w:lang w:val="uk-UA"/>
              </w:rPr>
              <w:t>Німецька мова</w:t>
            </w:r>
          </w:p>
        </w:tc>
        <w:tc>
          <w:tcPr>
            <w:tcW w:w="1273" w:type="dxa"/>
            <w:vAlign w:val="center"/>
          </w:tcPr>
          <w:p w:rsidR="007C7CCD" w:rsidRPr="00CD780F" w:rsidRDefault="007C7CCD" w:rsidP="005F451F">
            <w:pPr>
              <w:jc w:val="center"/>
              <w:rPr>
                <w:lang w:val="uk-UA"/>
              </w:rPr>
            </w:pPr>
            <w:r w:rsidRPr="00CD780F">
              <w:rPr>
                <w:lang w:val="uk-UA"/>
              </w:rPr>
              <w:t>2</w:t>
            </w:r>
          </w:p>
        </w:tc>
      </w:tr>
      <w:tr w:rsidR="007C7CCD" w:rsidRPr="00BE32BA" w:rsidTr="005F451F">
        <w:tc>
          <w:tcPr>
            <w:tcW w:w="1560" w:type="dxa"/>
            <w:vAlign w:val="center"/>
          </w:tcPr>
          <w:p w:rsidR="007C7CCD" w:rsidRPr="002D4302" w:rsidRDefault="007C7CCD" w:rsidP="005F451F">
            <w:pPr>
              <w:jc w:val="center"/>
              <w:rPr>
                <w:lang w:val="uk-UA"/>
              </w:rPr>
            </w:pPr>
            <w:r>
              <w:rPr>
                <w:lang w:val="uk-UA"/>
              </w:rPr>
              <w:t>5</w:t>
            </w:r>
          </w:p>
        </w:tc>
        <w:tc>
          <w:tcPr>
            <w:tcW w:w="7436" w:type="dxa"/>
            <w:vAlign w:val="center"/>
          </w:tcPr>
          <w:p w:rsidR="007C7CCD" w:rsidRPr="00CD780F" w:rsidRDefault="007C7CCD" w:rsidP="005F451F">
            <w:pPr>
              <w:rPr>
                <w:lang w:val="uk-UA"/>
              </w:rPr>
            </w:pPr>
            <w:r w:rsidRPr="00CD780F">
              <w:rPr>
                <w:lang w:val="uk-UA"/>
              </w:rPr>
              <w:t>Зарубіжна література</w:t>
            </w:r>
          </w:p>
        </w:tc>
        <w:tc>
          <w:tcPr>
            <w:tcW w:w="1273" w:type="dxa"/>
            <w:vAlign w:val="center"/>
          </w:tcPr>
          <w:p w:rsidR="007C7CCD" w:rsidRPr="00CD780F" w:rsidRDefault="007C7CCD" w:rsidP="005F451F">
            <w:pPr>
              <w:jc w:val="center"/>
              <w:rPr>
                <w:lang w:val="uk-UA"/>
              </w:rPr>
            </w:pPr>
            <w:r w:rsidRPr="00CD780F">
              <w:rPr>
                <w:lang w:val="uk-UA"/>
              </w:rPr>
              <w:t>1,5</w:t>
            </w:r>
          </w:p>
        </w:tc>
      </w:tr>
      <w:tr w:rsidR="007C7CCD" w:rsidRPr="00BE32BA" w:rsidTr="005F451F">
        <w:tc>
          <w:tcPr>
            <w:tcW w:w="1560" w:type="dxa"/>
            <w:vAlign w:val="center"/>
          </w:tcPr>
          <w:p w:rsidR="007C7CCD" w:rsidRPr="002D4302" w:rsidRDefault="007C7CCD" w:rsidP="005F451F">
            <w:pPr>
              <w:jc w:val="center"/>
              <w:rPr>
                <w:lang w:val="uk-UA"/>
              </w:rPr>
            </w:pPr>
            <w:r>
              <w:rPr>
                <w:lang w:val="uk-UA"/>
              </w:rPr>
              <w:t>6</w:t>
            </w:r>
          </w:p>
        </w:tc>
        <w:tc>
          <w:tcPr>
            <w:tcW w:w="7436" w:type="dxa"/>
            <w:vAlign w:val="center"/>
          </w:tcPr>
          <w:p w:rsidR="007C7CCD" w:rsidRPr="00CD780F" w:rsidRDefault="007C7CCD" w:rsidP="005F451F">
            <w:pPr>
              <w:rPr>
                <w:lang w:val="uk-UA"/>
              </w:rPr>
            </w:pPr>
            <w:r w:rsidRPr="00CD780F">
              <w:rPr>
                <w:lang w:val="uk-UA"/>
              </w:rPr>
              <w:t>Математика</w:t>
            </w:r>
          </w:p>
        </w:tc>
        <w:tc>
          <w:tcPr>
            <w:tcW w:w="1273" w:type="dxa"/>
            <w:vAlign w:val="center"/>
          </w:tcPr>
          <w:p w:rsidR="007C7CCD" w:rsidRPr="00CD780F" w:rsidRDefault="007C7CCD" w:rsidP="005F451F">
            <w:pPr>
              <w:jc w:val="center"/>
              <w:rPr>
                <w:lang w:val="uk-UA"/>
              </w:rPr>
            </w:pPr>
            <w:r w:rsidRPr="00CD780F">
              <w:rPr>
                <w:lang w:val="uk-UA"/>
              </w:rPr>
              <w:t>4</w:t>
            </w:r>
          </w:p>
        </w:tc>
      </w:tr>
      <w:tr w:rsidR="007C7CCD" w:rsidRPr="00BE32BA" w:rsidTr="005F451F">
        <w:tc>
          <w:tcPr>
            <w:tcW w:w="1560" w:type="dxa"/>
            <w:vAlign w:val="center"/>
          </w:tcPr>
          <w:p w:rsidR="007C7CCD" w:rsidRDefault="007C7CCD" w:rsidP="005F451F">
            <w:pPr>
              <w:jc w:val="center"/>
              <w:rPr>
                <w:lang w:val="uk-UA"/>
              </w:rPr>
            </w:pPr>
            <w:r>
              <w:rPr>
                <w:lang w:val="uk-UA"/>
              </w:rPr>
              <w:t>7</w:t>
            </w:r>
          </w:p>
        </w:tc>
        <w:tc>
          <w:tcPr>
            <w:tcW w:w="7436" w:type="dxa"/>
            <w:vAlign w:val="center"/>
          </w:tcPr>
          <w:p w:rsidR="007C7CCD" w:rsidRPr="00CD780F" w:rsidRDefault="007C7CCD" w:rsidP="005F451F">
            <w:pPr>
              <w:rPr>
                <w:lang w:val="uk-UA"/>
              </w:rPr>
            </w:pPr>
            <w:r w:rsidRPr="00CD780F">
              <w:rPr>
                <w:lang w:val="uk-UA"/>
              </w:rPr>
              <w:t>Пізнаємо природу</w:t>
            </w:r>
          </w:p>
        </w:tc>
        <w:tc>
          <w:tcPr>
            <w:tcW w:w="1273" w:type="dxa"/>
            <w:vAlign w:val="center"/>
          </w:tcPr>
          <w:p w:rsidR="007C7CCD" w:rsidRPr="00CD780F" w:rsidRDefault="007C7CCD" w:rsidP="005F451F">
            <w:pPr>
              <w:jc w:val="center"/>
              <w:rPr>
                <w:lang w:val="uk-UA"/>
              </w:rPr>
            </w:pPr>
            <w:r w:rsidRPr="00CD780F">
              <w:rPr>
                <w:lang w:val="uk-UA"/>
              </w:rPr>
              <w:t>2</w:t>
            </w:r>
          </w:p>
        </w:tc>
      </w:tr>
      <w:tr w:rsidR="007C7CCD" w:rsidRPr="00BE32BA" w:rsidTr="005F451F">
        <w:tc>
          <w:tcPr>
            <w:tcW w:w="1560" w:type="dxa"/>
            <w:vAlign w:val="center"/>
          </w:tcPr>
          <w:p w:rsidR="007C7CCD" w:rsidRDefault="007C7CCD" w:rsidP="005F451F">
            <w:pPr>
              <w:jc w:val="center"/>
              <w:rPr>
                <w:lang w:val="uk-UA"/>
              </w:rPr>
            </w:pPr>
            <w:r>
              <w:rPr>
                <w:lang w:val="uk-UA"/>
              </w:rPr>
              <w:t>8</w:t>
            </w:r>
          </w:p>
        </w:tc>
        <w:tc>
          <w:tcPr>
            <w:tcW w:w="7436" w:type="dxa"/>
            <w:vAlign w:val="center"/>
          </w:tcPr>
          <w:p w:rsidR="007C7CCD" w:rsidRPr="00CD780F" w:rsidRDefault="007C7CCD" w:rsidP="005F451F">
            <w:pPr>
              <w:rPr>
                <w:lang w:val="uk-UA"/>
              </w:rPr>
            </w:pPr>
            <w:r w:rsidRPr="00CD780F">
              <w:rPr>
                <w:lang w:val="uk-UA"/>
              </w:rPr>
              <w:t>Здоров’я, безпека та добробут</w:t>
            </w:r>
          </w:p>
        </w:tc>
        <w:tc>
          <w:tcPr>
            <w:tcW w:w="1273" w:type="dxa"/>
            <w:vAlign w:val="center"/>
          </w:tcPr>
          <w:p w:rsidR="007C7CCD" w:rsidRPr="00CD780F" w:rsidRDefault="007C7CCD" w:rsidP="005F451F">
            <w:pPr>
              <w:jc w:val="center"/>
              <w:rPr>
                <w:lang w:val="uk-UA"/>
              </w:rPr>
            </w:pPr>
            <w:r>
              <w:rPr>
                <w:lang w:val="uk-UA"/>
              </w:rPr>
              <w:t>1</w:t>
            </w:r>
          </w:p>
        </w:tc>
      </w:tr>
      <w:tr w:rsidR="007C7CCD" w:rsidRPr="00BE32BA" w:rsidTr="005F451F">
        <w:tc>
          <w:tcPr>
            <w:tcW w:w="1560" w:type="dxa"/>
            <w:vAlign w:val="center"/>
          </w:tcPr>
          <w:p w:rsidR="007C7CCD" w:rsidRDefault="007C7CCD" w:rsidP="005F451F">
            <w:pPr>
              <w:jc w:val="center"/>
              <w:rPr>
                <w:lang w:val="uk-UA"/>
              </w:rPr>
            </w:pPr>
            <w:r>
              <w:rPr>
                <w:lang w:val="uk-UA"/>
              </w:rPr>
              <w:t>9</w:t>
            </w:r>
          </w:p>
        </w:tc>
        <w:tc>
          <w:tcPr>
            <w:tcW w:w="7436" w:type="dxa"/>
            <w:vAlign w:val="center"/>
          </w:tcPr>
          <w:p w:rsidR="007C7CCD" w:rsidRPr="00CD780F" w:rsidRDefault="007C7CCD" w:rsidP="005F451F">
            <w:pPr>
              <w:rPr>
                <w:lang w:val="uk-UA"/>
              </w:rPr>
            </w:pPr>
            <w:r w:rsidRPr="00CD780F">
              <w:rPr>
                <w:lang w:val="uk-UA"/>
              </w:rPr>
              <w:t>Етика</w:t>
            </w:r>
          </w:p>
        </w:tc>
        <w:tc>
          <w:tcPr>
            <w:tcW w:w="1273" w:type="dxa"/>
            <w:vAlign w:val="center"/>
          </w:tcPr>
          <w:p w:rsidR="007C7CCD" w:rsidRPr="00CD780F" w:rsidRDefault="007C7CCD" w:rsidP="005F451F">
            <w:pPr>
              <w:jc w:val="center"/>
              <w:rPr>
                <w:lang w:val="uk-UA"/>
              </w:rPr>
            </w:pPr>
            <w:r w:rsidRPr="00CD780F">
              <w:rPr>
                <w:lang w:val="uk-UA"/>
              </w:rPr>
              <w:t>0,5</w:t>
            </w:r>
          </w:p>
        </w:tc>
      </w:tr>
      <w:tr w:rsidR="007C7CCD" w:rsidRPr="00BE32BA" w:rsidTr="005F451F">
        <w:tc>
          <w:tcPr>
            <w:tcW w:w="1560" w:type="dxa"/>
            <w:vAlign w:val="center"/>
          </w:tcPr>
          <w:p w:rsidR="007C7CCD" w:rsidRDefault="007C7CCD" w:rsidP="005F451F">
            <w:pPr>
              <w:jc w:val="center"/>
              <w:rPr>
                <w:lang w:val="uk-UA"/>
              </w:rPr>
            </w:pPr>
            <w:r>
              <w:rPr>
                <w:lang w:val="uk-UA"/>
              </w:rPr>
              <w:t>10</w:t>
            </w:r>
          </w:p>
        </w:tc>
        <w:tc>
          <w:tcPr>
            <w:tcW w:w="7436" w:type="dxa"/>
            <w:vAlign w:val="center"/>
          </w:tcPr>
          <w:p w:rsidR="007C7CCD" w:rsidRPr="00CD780F" w:rsidRDefault="007C7CCD" w:rsidP="005F451F">
            <w:pPr>
              <w:rPr>
                <w:lang w:val="uk-UA"/>
              </w:rPr>
            </w:pPr>
            <w:r>
              <w:rPr>
                <w:lang w:val="uk-UA"/>
              </w:rPr>
              <w:t>Історія України. Всесвітня історія</w:t>
            </w:r>
          </w:p>
        </w:tc>
        <w:tc>
          <w:tcPr>
            <w:tcW w:w="1273" w:type="dxa"/>
            <w:vAlign w:val="center"/>
          </w:tcPr>
          <w:p w:rsidR="007C7CCD" w:rsidRPr="00CD780F" w:rsidRDefault="007C7CCD" w:rsidP="005F451F">
            <w:pPr>
              <w:jc w:val="center"/>
              <w:rPr>
                <w:lang w:val="uk-UA"/>
              </w:rPr>
            </w:pPr>
            <w:r>
              <w:rPr>
                <w:lang w:val="uk-UA"/>
              </w:rPr>
              <w:t>2</w:t>
            </w:r>
          </w:p>
        </w:tc>
      </w:tr>
      <w:tr w:rsidR="007C7CCD" w:rsidRPr="00BE32BA" w:rsidTr="005F451F">
        <w:tc>
          <w:tcPr>
            <w:tcW w:w="1560" w:type="dxa"/>
            <w:vAlign w:val="center"/>
          </w:tcPr>
          <w:p w:rsidR="007C7CCD" w:rsidRDefault="007C7CCD" w:rsidP="005F451F">
            <w:pPr>
              <w:jc w:val="center"/>
              <w:rPr>
                <w:lang w:val="uk-UA"/>
              </w:rPr>
            </w:pPr>
            <w:r>
              <w:rPr>
                <w:lang w:val="uk-UA"/>
              </w:rPr>
              <w:t>11</w:t>
            </w:r>
          </w:p>
        </w:tc>
        <w:tc>
          <w:tcPr>
            <w:tcW w:w="7436" w:type="dxa"/>
            <w:vAlign w:val="center"/>
          </w:tcPr>
          <w:p w:rsidR="007C7CCD" w:rsidRDefault="007C7CCD" w:rsidP="005F451F">
            <w:pPr>
              <w:rPr>
                <w:lang w:val="uk-UA"/>
              </w:rPr>
            </w:pPr>
            <w:r>
              <w:rPr>
                <w:lang w:val="uk-UA"/>
              </w:rPr>
              <w:t>Географія</w:t>
            </w:r>
          </w:p>
        </w:tc>
        <w:tc>
          <w:tcPr>
            <w:tcW w:w="1273" w:type="dxa"/>
            <w:vAlign w:val="center"/>
          </w:tcPr>
          <w:p w:rsidR="007C7CCD" w:rsidRPr="00CD780F" w:rsidRDefault="007C7CCD" w:rsidP="005F451F">
            <w:pPr>
              <w:jc w:val="center"/>
              <w:rPr>
                <w:lang w:val="uk-UA"/>
              </w:rPr>
            </w:pPr>
            <w:r>
              <w:rPr>
                <w:lang w:val="uk-UA"/>
              </w:rPr>
              <w:t>2</w:t>
            </w:r>
          </w:p>
        </w:tc>
      </w:tr>
      <w:tr w:rsidR="007C7CCD" w:rsidRPr="00BE32BA" w:rsidTr="005F451F">
        <w:tc>
          <w:tcPr>
            <w:tcW w:w="1560" w:type="dxa"/>
            <w:vAlign w:val="center"/>
          </w:tcPr>
          <w:p w:rsidR="007C7CCD" w:rsidRDefault="007C7CCD" w:rsidP="005F451F">
            <w:pPr>
              <w:jc w:val="center"/>
              <w:rPr>
                <w:lang w:val="uk-UA"/>
              </w:rPr>
            </w:pPr>
            <w:r>
              <w:rPr>
                <w:lang w:val="uk-UA"/>
              </w:rPr>
              <w:t>12</w:t>
            </w:r>
          </w:p>
        </w:tc>
        <w:tc>
          <w:tcPr>
            <w:tcW w:w="7436" w:type="dxa"/>
            <w:vAlign w:val="center"/>
          </w:tcPr>
          <w:p w:rsidR="007C7CCD" w:rsidRPr="00CD780F" w:rsidRDefault="007C7CCD" w:rsidP="005F451F">
            <w:pPr>
              <w:rPr>
                <w:lang w:val="uk-UA"/>
              </w:rPr>
            </w:pPr>
            <w:r w:rsidRPr="00CD780F">
              <w:rPr>
                <w:lang w:val="uk-UA"/>
              </w:rPr>
              <w:t>Інформатика</w:t>
            </w:r>
          </w:p>
        </w:tc>
        <w:tc>
          <w:tcPr>
            <w:tcW w:w="1273" w:type="dxa"/>
            <w:vAlign w:val="center"/>
          </w:tcPr>
          <w:p w:rsidR="007C7CCD" w:rsidRPr="00CD780F" w:rsidRDefault="007C7CCD" w:rsidP="005F451F">
            <w:pPr>
              <w:jc w:val="center"/>
              <w:rPr>
                <w:lang w:val="uk-UA"/>
              </w:rPr>
            </w:pPr>
            <w:r w:rsidRPr="00CD780F">
              <w:rPr>
                <w:lang w:val="uk-UA"/>
              </w:rPr>
              <w:t>1</w:t>
            </w:r>
          </w:p>
        </w:tc>
      </w:tr>
      <w:tr w:rsidR="007C7CCD" w:rsidRPr="00BE32BA" w:rsidTr="005F451F">
        <w:tc>
          <w:tcPr>
            <w:tcW w:w="1560" w:type="dxa"/>
            <w:vAlign w:val="center"/>
          </w:tcPr>
          <w:p w:rsidR="007C7CCD" w:rsidRDefault="007C7CCD" w:rsidP="005F451F">
            <w:pPr>
              <w:jc w:val="center"/>
              <w:rPr>
                <w:lang w:val="uk-UA"/>
              </w:rPr>
            </w:pPr>
            <w:r>
              <w:rPr>
                <w:lang w:val="uk-UA"/>
              </w:rPr>
              <w:t>13</w:t>
            </w:r>
          </w:p>
        </w:tc>
        <w:tc>
          <w:tcPr>
            <w:tcW w:w="7436" w:type="dxa"/>
            <w:vAlign w:val="center"/>
          </w:tcPr>
          <w:p w:rsidR="007C7CCD" w:rsidRPr="00CD780F" w:rsidRDefault="007C7CCD" w:rsidP="005F451F">
            <w:pPr>
              <w:rPr>
                <w:lang w:val="uk-UA"/>
              </w:rPr>
            </w:pPr>
            <w:r w:rsidRPr="00CD780F">
              <w:rPr>
                <w:lang w:val="uk-UA"/>
              </w:rPr>
              <w:t>Технології</w:t>
            </w:r>
          </w:p>
        </w:tc>
        <w:tc>
          <w:tcPr>
            <w:tcW w:w="1273" w:type="dxa"/>
            <w:vAlign w:val="center"/>
          </w:tcPr>
          <w:p w:rsidR="007C7CCD" w:rsidRPr="00CD780F" w:rsidRDefault="007C7CCD" w:rsidP="005F451F">
            <w:pPr>
              <w:jc w:val="center"/>
              <w:rPr>
                <w:lang w:val="uk-UA"/>
              </w:rPr>
            </w:pPr>
            <w:r w:rsidRPr="00CD780F">
              <w:rPr>
                <w:lang w:val="uk-UA"/>
              </w:rPr>
              <w:t>2</w:t>
            </w:r>
          </w:p>
        </w:tc>
      </w:tr>
      <w:tr w:rsidR="007C7CCD" w:rsidRPr="00BE32BA" w:rsidTr="005F451F">
        <w:tc>
          <w:tcPr>
            <w:tcW w:w="1560" w:type="dxa"/>
            <w:vAlign w:val="center"/>
          </w:tcPr>
          <w:p w:rsidR="007C7CCD" w:rsidRDefault="007C7CCD" w:rsidP="005F451F">
            <w:pPr>
              <w:jc w:val="center"/>
              <w:rPr>
                <w:lang w:val="uk-UA"/>
              </w:rPr>
            </w:pPr>
            <w:r>
              <w:rPr>
                <w:lang w:val="uk-UA"/>
              </w:rPr>
              <w:t>14</w:t>
            </w:r>
          </w:p>
        </w:tc>
        <w:tc>
          <w:tcPr>
            <w:tcW w:w="7436" w:type="dxa"/>
            <w:vAlign w:val="center"/>
          </w:tcPr>
          <w:p w:rsidR="007C7CCD" w:rsidRPr="00CD780F" w:rsidRDefault="007C7CCD" w:rsidP="005F451F">
            <w:pPr>
              <w:rPr>
                <w:lang w:val="uk-UA"/>
              </w:rPr>
            </w:pPr>
            <w:r w:rsidRPr="00CD780F">
              <w:rPr>
                <w:lang w:val="uk-UA"/>
              </w:rPr>
              <w:t>Образотворче мистецтво</w:t>
            </w:r>
          </w:p>
        </w:tc>
        <w:tc>
          <w:tcPr>
            <w:tcW w:w="1273" w:type="dxa"/>
            <w:vAlign w:val="center"/>
          </w:tcPr>
          <w:p w:rsidR="007C7CCD" w:rsidRPr="00CD780F" w:rsidRDefault="007C7CCD" w:rsidP="005F451F">
            <w:pPr>
              <w:jc w:val="center"/>
              <w:rPr>
                <w:lang w:val="uk-UA"/>
              </w:rPr>
            </w:pPr>
            <w:r w:rsidRPr="00CD780F">
              <w:rPr>
                <w:lang w:val="uk-UA"/>
              </w:rPr>
              <w:t>1</w:t>
            </w:r>
          </w:p>
        </w:tc>
      </w:tr>
      <w:tr w:rsidR="007C7CCD" w:rsidRPr="00BE32BA" w:rsidTr="005F451F">
        <w:tc>
          <w:tcPr>
            <w:tcW w:w="1560" w:type="dxa"/>
            <w:vAlign w:val="center"/>
          </w:tcPr>
          <w:p w:rsidR="007C7CCD" w:rsidRDefault="007C7CCD" w:rsidP="005F451F">
            <w:pPr>
              <w:jc w:val="center"/>
              <w:rPr>
                <w:lang w:val="uk-UA"/>
              </w:rPr>
            </w:pPr>
            <w:r>
              <w:rPr>
                <w:lang w:val="uk-UA"/>
              </w:rPr>
              <w:t>15</w:t>
            </w:r>
          </w:p>
        </w:tc>
        <w:tc>
          <w:tcPr>
            <w:tcW w:w="7436" w:type="dxa"/>
            <w:vAlign w:val="center"/>
          </w:tcPr>
          <w:p w:rsidR="007C7CCD" w:rsidRPr="00CD780F" w:rsidRDefault="007C7CCD" w:rsidP="005F451F">
            <w:pPr>
              <w:rPr>
                <w:lang w:val="uk-UA"/>
              </w:rPr>
            </w:pPr>
            <w:r w:rsidRPr="00CD780F">
              <w:rPr>
                <w:lang w:val="uk-UA"/>
              </w:rPr>
              <w:t>Музичне мистецтво</w:t>
            </w:r>
          </w:p>
        </w:tc>
        <w:tc>
          <w:tcPr>
            <w:tcW w:w="1273" w:type="dxa"/>
            <w:vAlign w:val="center"/>
          </w:tcPr>
          <w:p w:rsidR="007C7CCD" w:rsidRPr="00CD780F" w:rsidRDefault="007C7CCD" w:rsidP="005F451F">
            <w:pPr>
              <w:jc w:val="center"/>
              <w:rPr>
                <w:lang w:val="uk-UA"/>
              </w:rPr>
            </w:pPr>
            <w:r w:rsidRPr="00CD780F">
              <w:rPr>
                <w:lang w:val="uk-UA"/>
              </w:rPr>
              <w:t>1</w:t>
            </w:r>
          </w:p>
        </w:tc>
      </w:tr>
      <w:tr w:rsidR="007C7CCD" w:rsidRPr="00BE32BA" w:rsidTr="005F451F">
        <w:tc>
          <w:tcPr>
            <w:tcW w:w="1560" w:type="dxa"/>
            <w:vAlign w:val="center"/>
          </w:tcPr>
          <w:p w:rsidR="007C7CCD" w:rsidRDefault="007C7CCD" w:rsidP="005F451F">
            <w:pPr>
              <w:jc w:val="center"/>
              <w:rPr>
                <w:lang w:val="uk-UA"/>
              </w:rPr>
            </w:pPr>
            <w:r>
              <w:rPr>
                <w:lang w:val="uk-UA"/>
              </w:rPr>
              <w:t>16</w:t>
            </w:r>
          </w:p>
        </w:tc>
        <w:tc>
          <w:tcPr>
            <w:tcW w:w="7436" w:type="dxa"/>
            <w:vAlign w:val="center"/>
          </w:tcPr>
          <w:p w:rsidR="007C7CCD" w:rsidRPr="00CD780F" w:rsidRDefault="007C7CCD" w:rsidP="005F451F">
            <w:pPr>
              <w:rPr>
                <w:lang w:val="uk-UA"/>
              </w:rPr>
            </w:pPr>
            <w:r>
              <w:rPr>
                <w:lang w:val="uk-UA"/>
              </w:rPr>
              <w:t>Українознавство</w:t>
            </w:r>
          </w:p>
        </w:tc>
        <w:tc>
          <w:tcPr>
            <w:tcW w:w="1273" w:type="dxa"/>
            <w:vAlign w:val="center"/>
          </w:tcPr>
          <w:p w:rsidR="007C7CCD" w:rsidRPr="00CD780F" w:rsidRDefault="007C7CCD" w:rsidP="005F451F">
            <w:pPr>
              <w:jc w:val="center"/>
              <w:rPr>
                <w:lang w:val="uk-UA"/>
              </w:rPr>
            </w:pPr>
            <w:r>
              <w:rPr>
                <w:lang w:val="uk-UA"/>
              </w:rPr>
              <w:t>1</w:t>
            </w:r>
          </w:p>
        </w:tc>
      </w:tr>
      <w:tr w:rsidR="007C7CCD" w:rsidRPr="00BE32BA" w:rsidTr="005F451F">
        <w:tc>
          <w:tcPr>
            <w:tcW w:w="1560" w:type="dxa"/>
            <w:vAlign w:val="center"/>
          </w:tcPr>
          <w:p w:rsidR="007C7CCD" w:rsidRDefault="007C7CCD" w:rsidP="005F451F">
            <w:pPr>
              <w:jc w:val="center"/>
              <w:rPr>
                <w:lang w:val="uk-UA"/>
              </w:rPr>
            </w:pPr>
            <w:r>
              <w:rPr>
                <w:lang w:val="uk-UA"/>
              </w:rPr>
              <w:t>17</w:t>
            </w:r>
          </w:p>
        </w:tc>
        <w:tc>
          <w:tcPr>
            <w:tcW w:w="7436" w:type="dxa"/>
            <w:vAlign w:val="center"/>
          </w:tcPr>
          <w:p w:rsidR="007C7CCD" w:rsidRPr="002D4302" w:rsidRDefault="007C7CCD" w:rsidP="005F451F">
            <w:pPr>
              <w:rPr>
                <w:lang w:val="uk-UA"/>
              </w:rPr>
            </w:pPr>
            <w:r>
              <w:rPr>
                <w:lang w:val="uk-UA"/>
              </w:rPr>
              <w:t xml:space="preserve">Корекція розвитку </w:t>
            </w:r>
          </w:p>
        </w:tc>
        <w:tc>
          <w:tcPr>
            <w:tcW w:w="1273" w:type="dxa"/>
            <w:vAlign w:val="center"/>
          </w:tcPr>
          <w:p w:rsidR="007C7CCD" w:rsidRPr="002D4302" w:rsidRDefault="007C7CCD" w:rsidP="005F451F">
            <w:pPr>
              <w:jc w:val="center"/>
              <w:rPr>
                <w:lang w:val="uk-UA"/>
              </w:rPr>
            </w:pPr>
            <w:r>
              <w:rPr>
                <w:lang w:val="uk-UA"/>
              </w:rPr>
              <w:t>2</w:t>
            </w:r>
          </w:p>
        </w:tc>
      </w:tr>
      <w:tr w:rsidR="007C7CCD" w:rsidRPr="00BE32BA" w:rsidTr="005F451F">
        <w:tc>
          <w:tcPr>
            <w:tcW w:w="1560" w:type="dxa"/>
            <w:vAlign w:val="center"/>
          </w:tcPr>
          <w:p w:rsidR="007C7CCD" w:rsidRPr="002D4302" w:rsidRDefault="007C7CCD" w:rsidP="005F451F">
            <w:pPr>
              <w:jc w:val="center"/>
              <w:rPr>
                <w:lang w:val="uk-UA"/>
              </w:rPr>
            </w:pPr>
            <w:r>
              <w:rPr>
                <w:lang w:val="uk-UA"/>
              </w:rPr>
              <w:t>18</w:t>
            </w:r>
          </w:p>
        </w:tc>
        <w:tc>
          <w:tcPr>
            <w:tcW w:w="7436" w:type="dxa"/>
            <w:vAlign w:val="center"/>
          </w:tcPr>
          <w:p w:rsidR="007C7CCD" w:rsidRPr="002D4302" w:rsidRDefault="007C7CCD" w:rsidP="005F451F">
            <w:pPr>
              <w:rPr>
                <w:lang w:val="uk-UA"/>
              </w:rPr>
            </w:pPr>
            <w:r>
              <w:rPr>
                <w:lang w:val="uk-UA"/>
              </w:rPr>
              <w:t>Розвиток мовлення</w:t>
            </w:r>
          </w:p>
        </w:tc>
        <w:tc>
          <w:tcPr>
            <w:tcW w:w="1273" w:type="dxa"/>
            <w:vAlign w:val="center"/>
          </w:tcPr>
          <w:p w:rsidR="007C7CCD" w:rsidRPr="00C84E80" w:rsidRDefault="007C7CCD" w:rsidP="005F451F">
            <w:pPr>
              <w:jc w:val="center"/>
              <w:rPr>
                <w:lang w:val="uk-UA"/>
              </w:rPr>
            </w:pPr>
            <w:r>
              <w:rPr>
                <w:lang w:val="uk-UA"/>
              </w:rPr>
              <w:t>2</w:t>
            </w:r>
          </w:p>
        </w:tc>
      </w:tr>
      <w:tr w:rsidR="007C7CCD" w:rsidRPr="00BE32BA" w:rsidTr="005F451F">
        <w:tc>
          <w:tcPr>
            <w:tcW w:w="8996" w:type="dxa"/>
            <w:gridSpan w:val="2"/>
            <w:vAlign w:val="center"/>
          </w:tcPr>
          <w:p w:rsidR="007C7CCD" w:rsidRPr="002D4302" w:rsidRDefault="007C7CCD" w:rsidP="005F451F">
            <w:pPr>
              <w:rPr>
                <w:lang w:val="uk-UA"/>
              </w:rPr>
            </w:pPr>
            <w:r w:rsidRPr="002D4302">
              <w:rPr>
                <w:lang w:val="uk-UA"/>
              </w:rPr>
              <w:t xml:space="preserve">Разом (без </w:t>
            </w:r>
            <w:r>
              <w:rPr>
                <w:lang w:val="uk-UA"/>
              </w:rPr>
              <w:t>фізичної культури</w:t>
            </w:r>
            <w:r w:rsidRPr="002D4302">
              <w:rPr>
                <w:lang w:val="uk-UA"/>
              </w:rPr>
              <w:t xml:space="preserve"> та </w:t>
            </w:r>
            <w:r>
              <w:rPr>
                <w:lang w:val="uk-UA"/>
              </w:rPr>
              <w:t>корекційних занять</w:t>
            </w:r>
            <w:r w:rsidRPr="002D4302">
              <w:rPr>
                <w:lang w:val="uk-UA"/>
              </w:rPr>
              <w:t>)</w:t>
            </w:r>
          </w:p>
        </w:tc>
        <w:tc>
          <w:tcPr>
            <w:tcW w:w="1273" w:type="dxa"/>
          </w:tcPr>
          <w:p w:rsidR="007C7CCD" w:rsidRPr="002D4302" w:rsidRDefault="007C7CCD" w:rsidP="005F451F">
            <w:pPr>
              <w:jc w:val="center"/>
              <w:rPr>
                <w:lang w:val="uk-UA"/>
              </w:rPr>
            </w:pPr>
            <w:r>
              <w:rPr>
                <w:lang w:val="uk-UA"/>
              </w:rPr>
              <w:t>30</w:t>
            </w:r>
          </w:p>
        </w:tc>
      </w:tr>
      <w:tr w:rsidR="007C7CCD" w:rsidRPr="00BE32BA" w:rsidTr="005F451F">
        <w:tc>
          <w:tcPr>
            <w:tcW w:w="8996" w:type="dxa"/>
            <w:gridSpan w:val="2"/>
            <w:vAlign w:val="center"/>
          </w:tcPr>
          <w:p w:rsidR="007C7CCD" w:rsidRPr="002D4302" w:rsidRDefault="007C7CCD" w:rsidP="005F451F">
            <w:pPr>
              <w:rPr>
                <w:lang w:val="uk-UA"/>
              </w:rPr>
            </w:pPr>
            <w:r w:rsidRPr="002D4302">
              <w:rPr>
                <w:lang w:val="uk-UA"/>
              </w:rPr>
              <w:t>Гранично-допустиме навантаження на учня</w:t>
            </w:r>
          </w:p>
        </w:tc>
        <w:tc>
          <w:tcPr>
            <w:tcW w:w="1273" w:type="dxa"/>
          </w:tcPr>
          <w:p w:rsidR="007C7CCD" w:rsidRPr="002D4302" w:rsidRDefault="007C7CCD" w:rsidP="005F451F">
            <w:pPr>
              <w:jc w:val="center"/>
              <w:rPr>
                <w:lang w:val="uk-UA"/>
              </w:rPr>
            </w:pPr>
            <w:r>
              <w:rPr>
                <w:lang w:val="uk-UA"/>
              </w:rPr>
              <w:t>31</w:t>
            </w:r>
          </w:p>
        </w:tc>
      </w:tr>
      <w:tr w:rsidR="007C7CCD" w:rsidRPr="00BE32BA" w:rsidTr="005F451F">
        <w:tc>
          <w:tcPr>
            <w:tcW w:w="8996" w:type="dxa"/>
            <w:gridSpan w:val="2"/>
          </w:tcPr>
          <w:p w:rsidR="007C7CCD" w:rsidRPr="002D4302" w:rsidRDefault="007C7CCD" w:rsidP="005F451F">
            <w:pPr>
              <w:rPr>
                <w:lang w:val="uk-UA"/>
              </w:rPr>
            </w:pPr>
            <w:r w:rsidRPr="002D4302">
              <w:rPr>
                <w:lang w:val="uk-UA"/>
              </w:rPr>
              <w:t>ВСЬОГО</w:t>
            </w:r>
          </w:p>
        </w:tc>
        <w:tc>
          <w:tcPr>
            <w:tcW w:w="1273" w:type="dxa"/>
          </w:tcPr>
          <w:p w:rsidR="007C7CCD" w:rsidRPr="002D4302" w:rsidRDefault="007C7CCD" w:rsidP="005F451F">
            <w:pPr>
              <w:jc w:val="center"/>
              <w:rPr>
                <w:lang w:val="uk-UA"/>
              </w:rPr>
            </w:pPr>
            <w:r>
              <w:rPr>
                <w:lang w:val="uk-UA"/>
              </w:rPr>
              <w:t>34</w:t>
            </w:r>
          </w:p>
        </w:tc>
      </w:tr>
    </w:tbl>
    <w:p w:rsidR="007C7CCD" w:rsidRDefault="007C7CCD">
      <w:pPr>
        <w:rPr>
          <w:lang w:val="uk-UA"/>
        </w:rPr>
      </w:pPr>
    </w:p>
    <w:sectPr w:rsidR="007C7C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E4462"/>
    <w:multiLevelType w:val="multilevel"/>
    <w:tmpl w:val="4708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BD48A9"/>
    <w:multiLevelType w:val="hybridMultilevel"/>
    <w:tmpl w:val="983011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2E547CDB"/>
    <w:multiLevelType w:val="multilevel"/>
    <w:tmpl w:val="71A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2A4708"/>
    <w:multiLevelType w:val="multilevel"/>
    <w:tmpl w:val="6E1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B12015"/>
    <w:multiLevelType w:val="multilevel"/>
    <w:tmpl w:val="E944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230B5C"/>
    <w:multiLevelType w:val="hybridMultilevel"/>
    <w:tmpl w:val="D7103F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42125DA0"/>
    <w:multiLevelType w:val="multilevel"/>
    <w:tmpl w:val="1742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23576A"/>
    <w:multiLevelType w:val="multilevel"/>
    <w:tmpl w:val="ACC0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6C7846"/>
    <w:multiLevelType w:val="multilevel"/>
    <w:tmpl w:val="DA36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FC7374"/>
    <w:multiLevelType w:val="multilevel"/>
    <w:tmpl w:val="CE98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297134"/>
    <w:multiLevelType w:val="multilevel"/>
    <w:tmpl w:val="644C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D73F5A"/>
    <w:multiLevelType w:val="multilevel"/>
    <w:tmpl w:val="1EE2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6D05E6"/>
    <w:multiLevelType w:val="hybridMultilevel"/>
    <w:tmpl w:val="0E4243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74E302CB"/>
    <w:multiLevelType w:val="hybridMultilevel"/>
    <w:tmpl w:val="8B42DB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79D24C81"/>
    <w:multiLevelType w:val="multilevel"/>
    <w:tmpl w:val="8DB0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6"/>
  </w:num>
  <w:num w:numId="5">
    <w:abstractNumId w:val="13"/>
  </w:num>
  <w:num w:numId="6">
    <w:abstractNumId w:val="1"/>
  </w:num>
  <w:num w:numId="7">
    <w:abstractNumId w:val="5"/>
  </w:num>
  <w:num w:numId="8">
    <w:abstractNumId w:val="12"/>
  </w:num>
  <w:num w:numId="9">
    <w:abstractNumId w:val="8"/>
  </w:num>
  <w:num w:numId="10">
    <w:abstractNumId w:val="10"/>
  </w:num>
  <w:num w:numId="11">
    <w:abstractNumId w:val="9"/>
  </w:num>
  <w:num w:numId="12">
    <w:abstractNumId w:val="11"/>
  </w:num>
  <w:num w:numId="13">
    <w:abstractNumId w:val="14"/>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54"/>
    <w:rsid w:val="00042C05"/>
    <w:rsid w:val="0008294F"/>
    <w:rsid w:val="000A708B"/>
    <w:rsid w:val="0016170A"/>
    <w:rsid w:val="001D40F0"/>
    <w:rsid w:val="00212C8F"/>
    <w:rsid w:val="00281084"/>
    <w:rsid w:val="00323103"/>
    <w:rsid w:val="003377FE"/>
    <w:rsid w:val="003A18BA"/>
    <w:rsid w:val="0043206D"/>
    <w:rsid w:val="004F7711"/>
    <w:rsid w:val="00567B7F"/>
    <w:rsid w:val="005721C1"/>
    <w:rsid w:val="00625CBC"/>
    <w:rsid w:val="00630A06"/>
    <w:rsid w:val="00690B2D"/>
    <w:rsid w:val="006947F8"/>
    <w:rsid w:val="0079324E"/>
    <w:rsid w:val="007B47C2"/>
    <w:rsid w:val="007C7CCD"/>
    <w:rsid w:val="008A1923"/>
    <w:rsid w:val="009108CE"/>
    <w:rsid w:val="00964A04"/>
    <w:rsid w:val="00A4344B"/>
    <w:rsid w:val="00A77569"/>
    <w:rsid w:val="00B364FA"/>
    <w:rsid w:val="00BE01F0"/>
    <w:rsid w:val="00C63E34"/>
    <w:rsid w:val="00C731FC"/>
    <w:rsid w:val="00D944C9"/>
    <w:rsid w:val="00DB03BE"/>
    <w:rsid w:val="00EC088D"/>
    <w:rsid w:val="00F20254"/>
    <w:rsid w:val="00F40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A04"/>
    <w:pPr>
      <w:spacing w:after="0" w:line="240" w:lineRule="auto"/>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4A04"/>
    <w:pPr>
      <w:spacing w:before="100" w:beforeAutospacing="1" w:after="100" w:afterAutospacing="1"/>
      <w:jc w:val="left"/>
    </w:pPr>
    <w:rPr>
      <w:rFonts w:eastAsia="Times New Roman"/>
      <w:sz w:val="24"/>
      <w:szCs w:val="24"/>
      <w:lang w:eastAsia="ru-RU"/>
    </w:rPr>
  </w:style>
  <w:style w:type="table" w:styleId="a4">
    <w:name w:val="Table Grid"/>
    <w:basedOn w:val="a1"/>
    <w:uiPriority w:val="59"/>
    <w:rsid w:val="00A434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yl5">
    <w:name w:val="_5yl5"/>
    <w:basedOn w:val="a0"/>
    <w:rsid w:val="00A4344B"/>
  </w:style>
  <w:style w:type="character" w:styleId="a5">
    <w:name w:val="Hyperlink"/>
    <w:basedOn w:val="a0"/>
    <w:uiPriority w:val="99"/>
    <w:unhideWhenUsed/>
    <w:rsid w:val="00A4344B"/>
    <w:rPr>
      <w:color w:val="0000FF" w:themeColor="hyperlink"/>
      <w:u w:val="single"/>
    </w:rPr>
  </w:style>
  <w:style w:type="paragraph" w:styleId="a6">
    <w:name w:val="Balloon Text"/>
    <w:basedOn w:val="a"/>
    <w:link w:val="a7"/>
    <w:uiPriority w:val="99"/>
    <w:semiHidden/>
    <w:unhideWhenUsed/>
    <w:rsid w:val="00A4344B"/>
    <w:pPr>
      <w:jc w:val="left"/>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A4344B"/>
    <w:rPr>
      <w:rFonts w:ascii="Tahoma" w:eastAsia="Times New Roman" w:hAnsi="Tahoma" w:cs="Tahoma"/>
      <w:sz w:val="16"/>
      <w:szCs w:val="16"/>
      <w:lang w:eastAsia="ru-RU"/>
    </w:rPr>
  </w:style>
  <w:style w:type="character" w:styleId="a8">
    <w:name w:val="FollowedHyperlink"/>
    <w:basedOn w:val="a0"/>
    <w:uiPriority w:val="99"/>
    <w:semiHidden/>
    <w:unhideWhenUsed/>
    <w:rsid w:val="00A4344B"/>
    <w:rPr>
      <w:color w:val="800080" w:themeColor="followedHyperlink"/>
      <w:u w:val="single"/>
    </w:rPr>
  </w:style>
  <w:style w:type="paragraph" w:styleId="a9">
    <w:name w:val="footnote text"/>
    <w:basedOn w:val="a"/>
    <w:link w:val="aa"/>
    <w:uiPriority w:val="99"/>
    <w:unhideWhenUsed/>
    <w:rsid w:val="00A4344B"/>
    <w:pPr>
      <w:jc w:val="left"/>
    </w:pPr>
    <w:rPr>
      <w:rFonts w:ascii="Arial" w:eastAsia="Arial" w:hAnsi="Arial" w:cs="Arial"/>
      <w:color w:val="000000"/>
      <w:sz w:val="24"/>
      <w:szCs w:val="24"/>
      <w:lang w:val="uk-UA" w:eastAsia="uk-UA"/>
    </w:rPr>
  </w:style>
  <w:style w:type="character" w:customStyle="1" w:styleId="aa">
    <w:name w:val="Текст сноски Знак"/>
    <w:basedOn w:val="a0"/>
    <w:link w:val="a9"/>
    <w:uiPriority w:val="99"/>
    <w:rsid w:val="00A4344B"/>
    <w:rPr>
      <w:rFonts w:ascii="Arial" w:eastAsia="Arial" w:hAnsi="Arial" w:cs="Arial"/>
      <w:color w:val="000000"/>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A04"/>
    <w:pPr>
      <w:spacing w:after="0" w:line="240" w:lineRule="auto"/>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4A04"/>
    <w:pPr>
      <w:spacing w:before="100" w:beforeAutospacing="1" w:after="100" w:afterAutospacing="1"/>
      <w:jc w:val="left"/>
    </w:pPr>
    <w:rPr>
      <w:rFonts w:eastAsia="Times New Roman"/>
      <w:sz w:val="24"/>
      <w:szCs w:val="24"/>
      <w:lang w:eastAsia="ru-RU"/>
    </w:rPr>
  </w:style>
  <w:style w:type="table" w:styleId="a4">
    <w:name w:val="Table Grid"/>
    <w:basedOn w:val="a1"/>
    <w:uiPriority w:val="59"/>
    <w:rsid w:val="00A434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yl5">
    <w:name w:val="_5yl5"/>
    <w:basedOn w:val="a0"/>
    <w:rsid w:val="00A4344B"/>
  </w:style>
  <w:style w:type="character" w:styleId="a5">
    <w:name w:val="Hyperlink"/>
    <w:basedOn w:val="a0"/>
    <w:uiPriority w:val="99"/>
    <w:unhideWhenUsed/>
    <w:rsid w:val="00A4344B"/>
    <w:rPr>
      <w:color w:val="0000FF" w:themeColor="hyperlink"/>
      <w:u w:val="single"/>
    </w:rPr>
  </w:style>
  <w:style w:type="paragraph" w:styleId="a6">
    <w:name w:val="Balloon Text"/>
    <w:basedOn w:val="a"/>
    <w:link w:val="a7"/>
    <w:uiPriority w:val="99"/>
    <w:semiHidden/>
    <w:unhideWhenUsed/>
    <w:rsid w:val="00A4344B"/>
    <w:pPr>
      <w:jc w:val="left"/>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A4344B"/>
    <w:rPr>
      <w:rFonts w:ascii="Tahoma" w:eastAsia="Times New Roman" w:hAnsi="Tahoma" w:cs="Tahoma"/>
      <w:sz w:val="16"/>
      <w:szCs w:val="16"/>
      <w:lang w:eastAsia="ru-RU"/>
    </w:rPr>
  </w:style>
  <w:style w:type="character" w:styleId="a8">
    <w:name w:val="FollowedHyperlink"/>
    <w:basedOn w:val="a0"/>
    <w:uiPriority w:val="99"/>
    <w:semiHidden/>
    <w:unhideWhenUsed/>
    <w:rsid w:val="00A4344B"/>
    <w:rPr>
      <w:color w:val="800080" w:themeColor="followedHyperlink"/>
      <w:u w:val="single"/>
    </w:rPr>
  </w:style>
  <w:style w:type="paragraph" w:styleId="a9">
    <w:name w:val="footnote text"/>
    <w:basedOn w:val="a"/>
    <w:link w:val="aa"/>
    <w:uiPriority w:val="99"/>
    <w:unhideWhenUsed/>
    <w:rsid w:val="00A4344B"/>
    <w:pPr>
      <w:jc w:val="left"/>
    </w:pPr>
    <w:rPr>
      <w:rFonts w:ascii="Arial" w:eastAsia="Arial" w:hAnsi="Arial" w:cs="Arial"/>
      <w:color w:val="000000"/>
      <w:sz w:val="24"/>
      <w:szCs w:val="24"/>
      <w:lang w:val="uk-UA" w:eastAsia="uk-UA"/>
    </w:rPr>
  </w:style>
  <w:style w:type="character" w:customStyle="1" w:styleId="aa">
    <w:name w:val="Текст сноски Знак"/>
    <w:basedOn w:val="a0"/>
    <w:link w:val="a9"/>
    <w:uiPriority w:val="99"/>
    <w:rsid w:val="00A4344B"/>
    <w:rPr>
      <w:rFonts w:ascii="Arial" w:eastAsia="Arial" w:hAnsi="Arial" w:cs="Arial"/>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98203">
      <w:bodyDiv w:val="1"/>
      <w:marLeft w:val="0"/>
      <w:marRight w:val="0"/>
      <w:marTop w:val="0"/>
      <w:marBottom w:val="0"/>
      <w:divBdr>
        <w:top w:val="none" w:sz="0" w:space="0" w:color="auto"/>
        <w:left w:val="none" w:sz="0" w:space="0" w:color="auto"/>
        <w:bottom w:val="none" w:sz="0" w:space="0" w:color="auto"/>
        <w:right w:val="none" w:sz="0" w:space="0" w:color="auto"/>
      </w:divBdr>
    </w:div>
    <w:div w:id="736588908">
      <w:bodyDiv w:val="1"/>
      <w:marLeft w:val="0"/>
      <w:marRight w:val="0"/>
      <w:marTop w:val="0"/>
      <w:marBottom w:val="0"/>
      <w:divBdr>
        <w:top w:val="none" w:sz="0" w:space="0" w:color="auto"/>
        <w:left w:val="none" w:sz="0" w:space="0" w:color="auto"/>
        <w:bottom w:val="none" w:sz="0" w:space="0" w:color="auto"/>
        <w:right w:val="none" w:sz="0" w:space="0" w:color="auto"/>
      </w:divBdr>
    </w:div>
    <w:div w:id="1149906424">
      <w:bodyDiv w:val="1"/>
      <w:marLeft w:val="0"/>
      <w:marRight w:val="0"/>
      <w:marTop w:val="0"/>
      <w:marBottom w:val="0"/>
      <w:divBdr>
        <w:top w:val="none" w:sz="0" w:space="0" w:color="auto"/>
        <w:left w:val="none" w:sz="0" w:space="0" w:color="auto"/>
        <w:bottom w:val="none" w:sz="0" w:space="0" w:color="auto"/>
        <w:right w:val="none" w:sz="0" w:space="0" w:color="auto"/>
      </w:divBdr>
    </w:div>
    <w:div w:id="1348561291">
      <w:bodyDiv w:val="1"/>
      <w:marLeft w:val="0"/>
      <w:marRight w:val="0"/>
      <w:marTop w:val="0"/>
      <w:marBottom w:val="0"/>
      <w:divBdr>
        <w:top w:val="none" w:sz="0" w:space="0" w:color="auto"/>
        <w:left w:val="none" w:sz="0" w:space="0" w:color="auto"/>
        <w:bottom w:val="none" w:sz="0" w:space="0" w:color="auto"/>
        <w:right w:val="none" w:sz="0" w:space="0" w:color="auto"/>
      </w:divBdr>
    </w:div>
    <w:div w:id="1817723728">
      <w:bodyDiv w:val="1"/>
      <w:marLeft w:val="0"/>
      <w:marRight w:val="0"/>
      <w:marTop w:val="0"/>
      <w:marBottom w:val="0"/>
      <w:divBdr>
        <w:top w:val="none" w:sz="0" w:space="0" w:color="auto"/>
        <w:left w:val="none" w:sz="0" w:space="0" w:color="auto"/>
        <w:bottom w:val="none" w:sz="0" w:space="0" w:color="auto"/>
        <w:right w:val="none" w:sz="0" w:space="0" w:color="auto"/>
      </w:divBdr>
    </w:div>
    <w:div w:id="204382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2022/08/15/Typova.osvitnya.prohrama.1-4/Typova.osvitnya.prohrama.3-4.Shyyan.pdf" TargetMode="External"/><Relationship Id="rId13" Type="http://schemas.openxmlformats.org/officeDocument/2006/relationships/hyperlink" Target="https://drive.google.com/file/d/1VcmR4LmueemuTyXWO2wcaGO22ME-lIEh/view" TargetMode="External"/><Relationship Id="rId18" Type="http://schemas.openxmlformats.org/officeDocument/2006/relationships/hyperlink" Target="https://mon.gov.ua/storage/app/media/zagalna%20serednya/Navchalni.prohramy/2021/14.07/Model.navch.prohr.5-9.klas.NUSH-poetap.z.2022/Hromad.ta.istor.osv.hal/Ist.Ukr.Vsesv.ist.6-kl.Piskarova.ta.in.14.07.pdf" TargetMode="External"/><Relationship Id="rId26" Type="http://schemas.openxmlformats.org/officeDocument/2006/relationships/hyperlink" Target="https://mon.gov.ua/storage/app/media/zagalna%20serednya/programy-5-9-klas/2022/08/15/navchalna.programa-2022.zarubizhna.literatura-6-9.pdf" TargetMode="External"/><Relationship Id="rId39" Type="http://schemas.openxmlformats.org/officeDocument/2006/relationships/hyperlink" Target="https://mon.gov.ua/storage/app/media/zagalna%20serednya/programy-5-9-klas/2022/08/15/navchalna.programa-2022.fizichna-kultura-6-9.pdf" TargetMode="External"/><Relationship Id="rId3" Type="http://schemas.microsoft.com/office/2007/relationships/stylesWithEffects" Target="stylesWithEffects.xml"/><Relationship Id="rId21" Type="http://schemas.openxmlformats.org/officeDocument/2006/relationships/hyperlink" Target="https://drive.google.com/file/d/13sqciH4Wt2ChYGn41rBpL24-W0akkYcV/view" TargetMode="External"/><Relationship Id="rId34" Type="http://schemas.openxmlformats.org/officeDocument/2006/relationships/hyperlink" Target="https://mon.gov.ua/ua/osvita/zagalna-serednya-osvita/navchalni-programi/navchalni-programi-5-9-klas" TargetMode="External"/><Relationship Id="rId42" Type="http://schemas.openxmlformats.org/officeDocument/2006/relationships/fontTable" Target="fontTable.xml"/><Relationship Id="rId7" Type="http://schemas.openxmlformats.org/officeDocument/2006/relationships/hyperlink" Target="https://mon.gov.ua/storage/app/media/zagalna%20serednya/programy-1-4-klas/2022/08/15/Typova.osvitnya.prohrama.1-4/Typova.osvitnya.prohrama.1-2.Shyyan.pdf" TargetMode="External"/><Relationship Id="rId12" Type="http://schemas.openxmlformats.org/officeDocument/2006/relationships/hyperlink" Target="https://mon.gov.ua/storage/app/media/zagalna%20serednya/Navchalni.prohramy/2021/14.07/Model.navch.prohr.5-9.klas.NUSH-poetap.z.2022/Inozemni.movy.5-9-kl/Druha.inoz.mov.5-9-kl.Redko.ta.in.14.07.pdf" TargetMode="External"/><Relationship Id="rId17" Type="http://schemas.openxmlformats.org/officeDocument/2006/relationships/hyperlink" Target="https://mon.gov.ua/storage/app/media/zagalna%20serednya/Navchalni.prohramy/2021/14.07/Model.navch.prohr.5-9.klas.NUSH-poetap.z.2022/Hromad.ta.istor.osv.hal/Vstup.do.ist.Ukr.ta.hrom.osv.5-kl.Burlaka.ta.in.14.07.pdf" TargetMode="External"/><Relationship Id="rId25" Type="http://schemas.openxmlformats.org/officeDocument/2006/relationships/hyperlink" Target="https://mon.gov.ua/ua/osvita/zagalna-serednya-osvita/navchalni-programi/navchalni-programi-5-9-klas" TargetMode="External"/><Relationship Id="rId33" Type="http://schemas.openxmlformats.org/officeDocument/2006/relationships/hyperlink" Target="https://mon.gov.ua/ua/osvita/zagalna-serednya-osvita/navchalni-programi/navchalni-programi-5-9-klas" TargetMode="External"/><Relationship Id="rId38" Type="http://schemas.openxmlformats.org/officeDocument/2006/relationships/hyperlink" Target="https://mon.gov.ua/ua/osvita/zagalna-serednya-osvita/navchalni-programi/navchalni-programi-5-9-klas" TargetMode="External"/><Relationship Id="rId2" Type="http://schemas.openxmlformats.org/officeDocument/2006/relationships/styles" Target="styles.xml"/><Relationship Id="rId16" Type="http://schemas.openxmlformats.org/officeDocument/2006/relationships/hyperlink" Target="https://mon.gov.ua/storage/app/media/zagalna%20serednya/Navchalni.prohramy/2021/14.07/Model.navch.prohr.5-9.klas.NUSH-poetap.z.2022/Etyka.i.kursy.moral.spryam/Etyka.5-6-kl.Ashortia.ta.in.14.07.pdf" TargetMode="External"/><Relationship Id="rId20" Type="http://schemas.openxmlformats.org/officeDocument/2006/relationships/hyperlink" Target="https://drive.google.com/file/d/1ZKZUrVH6lGjvpKq_tJglAIDU-vcdETLY/view" TargetMode="External"/><Relationship Id="rId29" Type="http://schemas.openxmlformats.org/officeDocument/2006/relationships/hyperlink" Target="https://mon.gov.ua/ua/osvita/zagalna-serednya-osvita/navchalni-programi/navchalni-programi-5-9-klas" TargetMode="External"/><Relationship Id="rId41" Type="http://schemas.openxmlformats.org/officeDocument/2006/relationships/hyperlink" Target="https://mon.gov.ua/ua/osvita/zagalna-serednya-osvita/navchalni-programi/navchalni-programi-5-9-klas" TargetMode="External"/><Relationship Id="rId1" Type="http://schemas.openxmlformats.org/officeDocument/2006/relationships/numbering" Target="numbering.xml"/><Relationship Id="rId6" Type="http://schemas.openxmlformats.org/officeDocument/2006/relationships/hyperlink" Target="https://docs.google.com/document/d/1xhVXkghKDdeiHbSURvuUiDbsQNe9Rdku/edit?usp=sharing&amp;ouid=115029923449073410731&amp;rtpof=true&amp;sd=true" TargetMode="External"/><Relationship Id="rId11" Type="http://schemas.openxmlformats.org/officeDocument/2006/relationships/hyperlink" Target="https://mon.gov.ua/storage/app/media/zagalna%20serednya/Navchalni.prohramy/2021/14.07/Model.navch.prohr.5-9.klas.NUSH-poetap.z.2022/Inozemni.movy.5-9-kl/Inoz.mov.5-9-kl.Zymomrya.ta.in.14.07.pdf" TargetMode="External"/><Relationship Id="rId24" Type="http://schemas.openxmlformats.org/officeDocument/2006/relationships/hyperlink" Target="https://docs.google.com/spreadsheets/d/16NyRYEKgeQ4T5BE68La-s2gn0q2MPyIWSWx-Vdw-zmA/edit?usp=sharing" TargetMode="External"/><Relationship Id="rId32" Type="http://schemas.openxmlformats.org/officeDocument/2006/relationships/hyperlink" Target="https://mon.gov.ua/storage/app/media/zagalna%20serednya/programy-5-9-klas/2022/08/15/navchalna.programa-2022.osnovy.pravoznavstva-9.pdf" TargetMode="External"/><Relationship Id="rId37" Type="http://schemas.openxmlformats.org/officeDocument/2006/relationships/hyperlink" Target="https://mon.gov.ua/ua/osvita/zagalna-serednya-osvita/navchalni-programi/navchalni-programi-5-9-klas" TargetMode="External"/><Relationship Id="rId40" Type="http://schemas.openxmlformats.org/officeDocument/2006/relationships/hyperlink" Target="https://mon.gov.ua/storage/app/media/zagalna%20serednya/programy-5-9-klas/2022/08/15/Navch.progr.2022.osnovy.zdorovia-6-9.pdf" TargetMode="External"/><Relationship Id="rId5" Type="http://schemas.openxmlformats.org/officeDocument/2006/relationships/webSettings" Target="webSettings.xml"/><Relationship Id="rId15" Type="http://schemas.openxmlformats.org/officeDocument/2006/relationships/hyperlink" Target="https://mon.gov.ua/storage/app/media/zagalna%20serednya/Navchalni.prohramy/2021/14.07/Model.navch.prohr.5-9.klas.NUSH-poetap.z.2022/Sotsial.zdorovyazberezhuv.osv.haluz-5-6-kl/Zdorov.bezp.ta.dobrob.5-6-kl.Hushchyna.Vasylashko.14.07.pdf" TargetMode="External"/><Relationship Id="rId23" Type="http://schemas.openxmlformats.org/officeDocument/2006/relationships/hyperlink" Target="https://mon.gov.ua/storage/app/media/zagalna%20serednya/Navchalni.prohramy/2021/14.07/Model.navch.prohr.5-9.klas.NUSH-poetap.z.2022/Fiz.kult.5-6.kl.Pedan.ta.in.22.08.2022.pdf" TargetMode="External"/><Relationship Id="rId28" Type="http://schemas.openxmlformats.org/officeDocument/2006/relationships/hyperlink" Target="https://mon.gov.ua/ua/osvita/zagalna-serednya-osvita/navchalni-programi/navchalni-programi-5-9-klas" TargetMode="External"/><Relationship Id="rId36" Type="http://schemas.openxmlformats.org/officeDocument/2006/relationships/hyperlink" Target="https://mon.gov.ua/storage/app/media/zagalna%20serednya/programy-5-9-klas/2022/08/15/navchalna.programa-2022.geography-6-9.pdf" TargetMode="External"/><Relationship Id="rId10" Type="http://schemas.openxmlformats.org/officeDocument/2006/relationships/hyperlink" Target="https://mon.gov.ua/storage/app/media/zagalna%20serednya/Navchalni.prohramy/2021/14.07/Model.navch.prohr.5-9.klas.NUSH-poetap.z.2022/Movno-literat.osv.hal/Ukr.lit.5-6-kl.Arkhypova.Sichkar.Shylo.14.07.pdf" TargetMode="External"/><Relationship Id="rId19" Type="http://schemas.openxmlformats.org/officeDocument/2006/relationships/hyperlink" Target="https://mon.gov.ua/storage/app/media/zagalna%20serednya/Navchalni.prohramy/2021/14.07/Model.navch.prohr.5-9.klas.NUSH-poetap.z.2022/Prirod.osv.galuz/Heohrafiya/Heohrafiya.6-9-kl.Zapototskyy.ta.in.06.05.2022.pdf" TargetMode="External"/><Relationship Id="rId31" Type="http://schemas.openxmlformats.org/officeDocument/2006/relationships/hyperlink" Target="https://mon.gov.ua/storage/app/media/zagalna%20serednya/programy-5-9-klas/2022/08/15/navchalna.programa.2022.WH.HU.6-11.pdf" TargetMode="External"/><Relationship Id="rId4" Type="http://schemas.openxmlformats.org/officeDocument/2006/relationships/settings" Target="settings.xml"/><Relationship Id="rId9" Type="http://schemas.openxmlformats.org/officeDocument/2006/relationships/hyperlink" Target="https://osvita.ua/doc/files/news/830/83023/Ukr_mova_5-6-kl_Zabolotnyy_ta_in_14_07_1.pdf" TargetMode="External"/><Relationship Id="rId14" Type="http://schemas.openxmlformats.org/officeDocument/2006/relationships/hyperlink" Target="https://drive.google.com/file/d/1W8TXKiWm7gVS3xyLqQhX97yU9zGmrXXc/view" TargetMode="External"/><Relationship Id="rId22" Type="http://schemas.openxmlformats.org/officeDocument/2006/relationships/hyperlink" Target="https://mon.gov.ua/storage/app/media/zagalna%20serednya/Navchalni.prohramy/2021/14.07/Model.navch.prohr.5-9.klas.NUSH-poetap.z.2022/Mist.osv.gal/Mystetstvo.5-6-kl.Kondratova.23.07.pdf" TargetMode="External"/><Relationship Id="rId27" Type="http://schemas.openxmlformats.org/officeDocument/2006/relationships/hyperlink" Target="https://mon.gov.ua/ua/osvita/zagalna-serednya-osvita/navchalni-programi/navchalni-programi-5-9-klas" TargetMode="External"/><Relationship Id="rId30" Type="http://schemas.openxmlformats.org/officeDocument/2006/relationships/hyperlink" Target="https://mon.gov.ua/ua/osvita/zagalna-serednya-osvita/navchalni-programi/navchalni-programi-5-9-klas" TargetMode="External"/><Relationship Id="rId35" Type="http://schemas.openxmlformats.org/officeDocument/2006/relationships/hyperlink" Target="https://mon.gov.ua/ua/osvita/zagalna-serednya-osvita/navchalni-programi/navchalni-programi-5-9-klas"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11993</Words>
  <Characters>68364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dcterms:created xsi:type="dcterms:W3CDTF">2023-11-24T11:14:00Z</dcterms:created>
  <dcterms:modified xsi:type="dcterms:W3CDTF">2023-11-27T08:45:00Z</dcterms:modified>
</cp:coreProperties>
</file>