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2E" w:rsidRPr="002E732E" w:rsidRDefault="002E732E" w:rsidP="002E732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2E732E"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2E732E" w:rsidRPr="002E732E" w:rsidRDefault="002E732E" w:rsidP="002E732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E732E">
        <w:rPr>
          <w:rFonts w:ascii="Times New Roman" w:hAnsi="Times New Roman" w:cs="Times New Roman"/>
          <w:sz w:val="28"/>
          <w:szCs w:val="28"/>
          <w:lang w:val="uk-UA"/>
        </w:rPr>
        <w:t>иректор Білогірського НВК</w:t>
      </w:r>
    </w:p>
    <w:p w:rsidR="002E732E" w:rsidRPr="002E732E" w:rsidRDefault="002E732E" w:rsidP="002E732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2E732E">
        <w:rPr>
          <w:rFonts w:ascii="Times New Roman" w:hAnsi="Times New Roman" w:cs="Times New Roman"/>
          <w:sz w:val="28"/>
          <w:szCs w:val="28"/>
          <w:lang w:val="uk-UA"/>
        </w:rPr>
        <w:t xml:space="preserve">_____________ І.І. </w:t>
      </w:r>
      <w:proofErr w:type="spellStart"/>
      <w:r w:rsidRPr="002E732E">
        <w:rPr>
          <w:rFonts w:ascii="Times New Roman" w:hAnsi="Times New Roman" w:cs="Times New Roman"/>
          <w:sz w:val="28"/>
          <w:szCs w:val="28"/>
          <w:lang w:val="uk-UA"/>
        </w:rPr>
        <w:t>Дідух</w:t>
      </w:r>
      <w:proofErr w:type="spellEnd"/>
    </w:p>
    <w:p w:rsidR="002E732E" w:rsidRDefault="002E732E" w:rsidP="002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32E" w:rsidRDefault="002E732E" w:rsidP="002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32E" w:rsidRPr="002E732E" w:rsidRDefault="002E732E" w:rsidP="002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2E732E" w:rsidRDefault="002E732E" w:rsidP="002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32E">
        <w:rPr>
          <w:rFonts w:ascii="Times New Roman" w:hAnsi="Times New Roman" w:cs="Times New Roman"/>
          <w:b/>
          <w:sz w:val="28"/>
          <w:szCs w:val="28"/>
          <w:lang w:val="uk-UA"/>
        </w:rPr>
        <w:t>проведення дня ЦЗ в Білогірському навчально-виховному комплексі «Середня загальноосвітня школа І-ІІІ ступенів</w:t>
      </w:r>
    </w:p>
    <w:p w:rsidR="00AE35EB" w:rsidRPr="002E732E" w:rsidRDefault="002E732E" w:rsidP="002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3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ім. І.О. Ткачука, гімназія»</w:t>
      </w:r>
    </w:p>
    <w:p w:rsidR="002E732E" w:rsidRDefault="002E732E" w:rsidP="002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32E">
        <w:rPr>
          <w:rFonts w:ascii="Times New Roman" w:hAnsi="Times New Roman" w:cs="Times New Roman"/>
          <w:b/>
          <w:sz w:val="28"/>
          <w:szCs w:val="28"/>
          <w:lang w:val="uk-UA"/>
        </w:rPr>
        <w:t>19.04.2018 року</w:t>
      </w:r>
    </w:p>
    <w:tbl>
      <w:tblPr>
        <w:tblStyle w:val="a4"/>
        <w:tblW w:w="10189" w:type="dxa"/>
        <w:tblInd w:w="-572" w:type="dxa"/>
        <w:tblLook w:val="04A0" w:firstRow="1" w:lastRow="0" w:firstColumn="1" w:lastColumn="0" w:noHBand="0" w:noVBand="1"/>
      </w:tblPr>
      <w:tblGrid>
        <w:gridCol w:w="1476"/>
        <w:gridCol w:w="4761"/>
        <w:gridCol w:w="1728"/>
        <w:gridCol w:w="2224"/>
      </w:tblGrid>
      <w:tr w:rsidR="00F03BAE" w:rsidRPr="002E732E" w:rsidTr="002E732E">
        <w:trPr>
          <w:trHeight w:val="753"/>
        </w:trPr>
        <w:tc>
          <w:tcPr>
            <w:tcW w:w="1476" w:type="dxa"/>
          </w:tcPr>
          <w:p w:rsidR="00F03BAE" w:rsidRPr="002E732E" w:rsidRDefault="00F03BAE" w:rsidP="002E7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761" w:type="dxa"/>
          </w:tcPr>
          <w:p w:rsidR="00F03BAE" w:rsidRPr="002E732E" w:rsidRDefault="00F03BAE" w:rsidP="002E7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класи</w:t>
            </w:r>
          </w:p>
        </w:tc>
        <w:tc>
          <w:tcPr>
            <w:tcW w:w="4761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захід «Вогонь-друг, вогонь – ворог».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актовий зал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03BAE"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761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Диспут «Вогонь друг і ворог»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Кобець В.І.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</w:t>
            </w:r>
            <w:r w:rsidR="00F03BAE"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761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«Обережно: вогонь!»</w:t>
            </w:r>
          </w:p>
        </w:tc>
        <w:tc>
          <w:tcPr>
            <w:tcW w:w="1728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класи</w:t>
            </w:r>
          </w:p>
        </w:tc>
        <w:tc>
          <w:tcPr>
            <w:tcW w:w="4761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працівниками МНС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класи</w:t>
            </w:r>
          </w:p>
        </w:tc>
        <w:tc>
          <w:tcPr>
            <w:tcW w:w="4761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Демонстрація фільму з подальшим обговоренням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безпеки – правила життя»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 зал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4761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Вікторина «</w:t>
            </w:r>
            <w:r w:rsidR="00F03BAE"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законами жити – біди не знати»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Захарків С.А.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</w:t>
            </w:r>
            <w:r w:rsidR="00F03BAE"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761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«Безпечна поведінка в побутових умовах»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Рудюк В.Є.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761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«Ураження блискавкою і громом»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  <w:r w:rsidR="00F03BAE"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3BAE"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61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егляд навчального відеофільму «</w:t>
            </w: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безпеки життя»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2224" w:type="dxa"/>
          </w:tcPr>
          <w:p w:rsidR="00F03BA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О.Я.,</w:t>
            </w:r>
          </w:p>
          <w:p w:rsidR="002E732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Созанський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761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</w:t>
            </w:r>
            <w:r w:rsidR="00F03BAE"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селення  під час хімічної атаки»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А.І.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класи</w:t>
            </w:r>
          </w:p>
        </w:tc>
        <w:tc>
          <w:tcPr>
            <w:tcW w:w="4761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документального відеофільму з подальшим обговоренням « Скажем пожежі –ні!»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61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на тему «Вибухонебезпечні предмети».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9-А,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761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кторій «Пожежа, її наслідки, ТБ</w:t>
            </w: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пожежі.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Практичні кроки</w:t>
            </w: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201,  подвір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школи</w:t>
            </w:r>
          </w:p>
        </w:tc>
        <w:tc>
          <w:tcPr>
            <w:tcW w:w="2224" w:type="dxa"/>
          </w:tcPr>
          <w:p w:rsidR="00F03BA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Костушевич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Е.А.,</w:t>
            </w:r>
          </w:p>
          <w:p w:rsidR="002E732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У.Я.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4761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навчання «</w:t>
            </w:r>
            <w:r w:rsidR="00F03BAE"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F03BAE"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3BAE"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’язок»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03BAE" w:rsidRPr="002E732E" w:rsidTr="002E732E">
        <w:tc>
          <w:tcPr>
            <w:tcW w:w="1476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4761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 w:rsid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-презентація «</w:t>
            </w: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життя»</w:t>
            </w:r>
          </w:p>
        </w:tc>
        <w:tc>
          <w:tcPr>
            <w:tcW w:w="1728" w:type="dxa"/>
          </w:tcPr>
          <w:p w:rsidR="00F03BAE" w:rsidRPr="002E732E" w:rsidRDefault="00F03BA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2224" w:type="dxa"/>
          </w:tcPr>
          <w:p w:rsidR="00F03BAE" w:rsidRPr="002E732E" w:rsidRDefault="002E732E" w:rsidP="002E7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646B6A" w:rsidRPr="002E732E" w:rsidRDefault="00646B6A" w:rsidP="002E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6B6A" w:rsidRPr="002E732E" w:rsidSect="00646B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2F2"/>
    <w:multiLevelType w:val="hybridMultilevel"/>
    <w:tmpl w:val="00AC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6513"/>
    <w:multiLevelType w:val="hybridMultilevel"/>
    <w:tmpl w:val="95184FD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B4D02"/>
    <w:multiLevelType w:val="hybridMultilevel"/>
    <w:tmpl w:val="C65096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B0249"/>
    <w:multiLevelType w:val="hybridMultilevel"/>
    <w:tmpl w:val="00AC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5710"/>
    <w:multiLevelType w:val="hybridMultilevel"/>
    <w:tmpl w:val="B2308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366C5"/>
    <w:multiLevelType w:val="hybridMultilevel"/>
    <w:tmpl w:val="D8B66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E84C75"/>
    <w:multiLevelType w:val="hybridMultilevel"/>
    <w:tmpl w:val="00AC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2"/>
    <w:rsid w:val="000154C2"/>
    <w:rsid w:val="00036E7F"/>
    <w:rsid w:val="000C5D56"/>
    <w:rsid w:val="000F4A47"/>
    <w:rsid w:val="002E732E"/>
    <w:rsid w:val="00453138"/>
    <w:rsid w:val="00574ED3"/>
    <w:rsid w:val="00646B6A"/>
    <w:rsid w:val="006C0228"/>
    <w:rsid w:val="00736944"/>
    <w:rsid w:val="008401EC"/>
    <w:rsid w:val="008F198A"/>
    <w:rsid w:val="00901A13"/>
    <w:rsid w:val="009C72D6"/>
    <w:rsid w:val="00A14FCE"/>
    <w:rsid w:val="00A75519"/>
    <w:rsid w:val="00AE35EB"/>
    <w:rsid w:val="00C72748"/>
    <w:rsid w:val="00DD7060"/>
    <w:rsid w:val="00F03BAE"/>
    <w:rsid w:val="00F8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2B1"/>
  <w15:docId w15:val="{F77F56E1-18BC-4AF7-9965-916021BD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F2"/>
    <w:pPr>
      <w:ind w:left="720"/>
      <w:contextualSpacing/>
    </w:pPr>
  </w:style>
  <w:style w:type="table" w:styleId="a4">
    <w:name w:val="Table Grid"/>
    <w:basedOn w:val="a1"/>
    <w:uiPriority w:val="59"/>
    <w:rsid w:val="0073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2018-04-18T09:47:00Z</cp:lastPrinted>
  <dcterms:created xsi:type="dcterms:W3CDTF">2018-04-18T09:09:00Z</dcterms:created>
  <dcterms:modified xsi:type="dcterms:W3CDTF">2018-04-18T09:48:00Z</dcterms:modified>
</cp:coreProperties>
</file>