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F4" w:rsidRPr="00FB7FAD" w:rsidRDefault="00FB7FAD" w:rsidP="00FB7FAD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FB7FAD">
        <w:rPr>
          <w:rFonts w:ascii="Times New Roman" w:hAnsi="Times New Roman" w:cs="Times New Roman"/>
          <w:b/>
          <w:sz w:val="32"/>
          <w:szCs w:val="28"/>
          <w:lang w:val="uk-UA"/>
        </w:rPr>
        <w:t>Ліцензійний обсяг і фактична кількість осіб, які навчаються у навчальному закладі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24D7" w:rsidRDefault="003324D7" w:rsidP="003324D7">
      <w:pPr>
        <w:jc w:val="both"/>
        <w:rPr>
          <w:sz w:val="28"/>
          <w:szCs w:val="28"/>
          <w:lang w:val="uk-UA"/>
        </w:rPr>
      </w:pP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колективом проводиться певна роботу щодо збереження й розвитку 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шкільної мережі. На початок 202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навчального року в закладі було відкрито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класів, із них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2 і 4 класи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 xml:space="preserve"> в складі класу-комплекту; 3 клас; 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>5-9-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5 класів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. Станом на 05.09.202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 xml:space="preserve">оку кількість учнів становила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>. Середня наповнюв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 xml:space="preserve">аність учнів у класах складала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5,3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 чоловік. Протягом 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навчального року (з вересня 202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 року) із школи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вибуло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учн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324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Ліцензійний обсяг осіб – 180 учнів </w:t>
      </w:r>
    </w:p>
    <w:p w:rsidR="00FB7FAD" w:rsidRDefault="00E450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Фактична кількість осіб, які навчаю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ться в освітньому закладі у 202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році: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клас –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клас – 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клас –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 клас – 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клас –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 клас –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 клас –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</w:p>
    <w:p w:rsidR="00FB7FAD" w:rsidRDefault="00FB7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 клас –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</w:p>
    <w:p w:rsidR="00E45050" w:rsidRPr="00FB7FAD" w:rsidRDefault="00EC20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– 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E45050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2A28EC">
        <w:rPr>
          <w:rFonts w:ascii="Times New Roman" w:hAnsi="Times New Roman" w:cs="Times New Roman"/>
          <w:sz w:val="28"/>
          <w:szCs w:val="28"/>
          <w:lang w:val="uk-UA"/>
        </w:rPr>
        <w:t>в.</w:t>
      </w:r>
      <w:bookmarkStart w:id="0" w:name="_GoBack"/>
      <w:bookmarkEnd w:id="0"/>
    </w:p>
    <w:sectPr w:rsidR="00E45050" w:rsidRPr="00FB7FAD" w:rsidSect="001D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AD"/>
    <w:rsid w:val="001076FF"/>
    <w:rsid w:val="001D27F4"/>
    <w:rsid w:val="002A28EC"/>
    <w:rsid w:val="003324D7"/>
    <w:rsid w:val="00447935"/>
    <w:rsid w:val="007C14F5"/>
    <w:rsid w:val="00D44686"/>
    <w:rsid w:val="00DB77DF"/>
    <w:rsid w:val="00E41A6B"/>
    <w:rsid w:val="00E45050"/>
    <w:rsid w:val="00E62226"/>
    <w:rsid w:val="00EC200F"/>
    <w:rsid w:val="00F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2879"/>
  <w15:docId w15:val="{391A5ED0-DD1D-4EC8-B562-F780685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38097</cp:lastModifiedBy>
  <cp:revision>2</cp:revision>
  <dcterms:created xsi:type="dcterms:W3CDTF">2025-10-31T08:15:00Z</dcterms:created>
  <dcterms:modified xsi:type="dcterms:W3CDTF">2025-10-31T08:15:00Z</dcterms:modified>
</cp:coreProperties>
</file>