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25" w:rsidRPr="00BB0948" w:rsidRDefault="00D91025" w:rsidP="00D91025">
      <w:pPr>
        <w:pStyle w:val="a3"/>
        <w:jc w:val="right"/>
        <w:rPr>
          <w:lang w:val="uk-UA"/>
        </w:rPr>
      </w:pPr>
      <w:r>
        <w:rPr>
          <w:lang w:val="uk-UA"/>
        </w:rPr>
        <w:t>Затверджую</w:t>
      </w:r>
    </w:p>
    <w:p w:rsidR="00D91025" w:rsidRDefault="00D91025" w:rsidP="00D91025">
      <w:pPr>
        <w:pStyle w:val="a3"/>
        <w:jc w:val="right"/>
        <w:rPr>
          <w:lang w:val="uk-UA"/>
        </w:rPr>
      </w:pPr>
      <w:r w:rsidRPr="00BB0948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BB0948">
        <w:rPr>
          <w:lang w:val="uk-UA"/>
        </w:rPr>
        <w:t>Директор  шк</w:t>
      </w:r>
      <w:r>
        <w:rPr>
          <w:lang w:val="uk-UA"/>
        </w:rPr>
        <w:t xml:space="preserve">оли </w:t>
      </w:r>
      <w:r w:rsidRPr="00BB0948">
        <w:rPr>
          <w:lang w:val="uk-UA"/>
        </w:rPr>
        <w:t xml:space="preserve"> </w:t>
      </w:r>
    </w:p>
    <w:p w:rsidR="00D91025" w:rsidRPr="002F5544" w:rsidRDefault="00D91025" w:rsidP="00D91025">
      <w:pPr>
        <w:pStyle w:val="a3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r w:rsidRPr="00BB0948">
        <w:rPr>
          <w:lang w:val="uk-UA"/>
        </w:rPr>
        <w:t xml:space="preserve">    </w:t>
      </w:r>
      <w:r>
        <w:rPr>
          <w:lang w:val="uk-UA"/>
        </w:rPr>
        <w:t xml:space="preserve">       </w:t>
      </w:r>
      <w:r w:rsidRPr="00BB0948">
        <w:rPr>
          <w:lang w:val="uk-UA"/>
        </w:rPr>
        <w:t>С.</w:t>
      </w:r>
      <w:proofErr w:type="spellStart"/>
      <w:r w:rsidRPr="00BB0948">
        <w:rPr>
          <w:lang w:val="uk-UA"/>
        </w:rPr>
        <w:t>Майструк</w:t>
      </w:r>
      <w:proofErr w:type="spellEnd"/>
    </w:p>
    <w:p w:rsidR="00D91025" w:rsidRPr="00BB0948" w:rsidRDefault="00D91025" w:rsidP="00D91025">
      <w:pPr>
        <w:pStyle w:val="a3"/>
        <w:jc w:val="center"/>
        <w:rPr>
          <w:lang w:val="uk-UA"/>
        </w:rPr>
      </w:pPr>
      <w:r w:rsidRPr="00BB0948">
        <w:rPr>
          <w:lang w:val="uk-UA"/>
        </w:rPr>
        <w:t>ЗВІТ</w:t>
      </w:r>
    </w:p>
    <w:p w:rsidR="00D91025" w:rsidRPr="00BB0948" w:rsidRDefault="00D91025" w:rsidP="00D91025">
      <w:pPr>
        <w:pStyle w:val="a3"/>
        <w:jc w:val="center"/>
        <w:rPr>
          <w:lang w:val="uk-UA"/>
        </w:rPr>
      </w:pPr>
      <w:r w:rsidRPr="00BB0948">
        <w:rPr>
          <w:lang w:val="uk-UA"/>
        </w:rPr>
        <w:t>про рух   матері</w:t>
      </w:r>
      <w:r>
        <w:rPr>
          <w:lang w:val="uk-UA"/>
        </w:rPr>
        <w:t xml:space="preserve">альних   цінностей  за </w:t>
      </w:r>
      <w:r w:rsidRPr="0099218D">
        <w:t xml:space="preserve"> </w:t>
      </w:r>
      <w:r w:rsidRPr="00601554">
        <w:rPr>
          <w:b/>
        </w:rPr>
        <w:t xml:space="preserve"> </w:t>
      </w:r>
      <w:r>
        <w:rPr>
          <w:b/>
          <w:lang w:val="uk-UA"/>
        </w:rPr>
        <w:t>травень   201</w:t>
      </w:r>
      <w:r w:rsidRPr="002F6C5F">
        <w:rPr>
          <w:b/>
        </w:rPr>
        <w:t>8</w:t>
      </w:r>
      <w:r>
        <w:rPr>
          <w:b/>
          <w:lang w:val="uk-UA"/>
        </w:rPr>
        <w:t xml:space="preserve"> року</w:t>
      </w:r>
    </w:p>
    <w:p w:rsidR="00D91025" w:rsidRDefault="00D91025" w:rsidP="00D91025">
      <w:pPr>
        <w:pStyle w:val="a3"/>
        <w:jc w:val="center"/>
        <w:rPr>
          <w:lang w:val="uk-UA"/>
        </w:rPr>
      </w:pPr>
      <w:r w:rsidRPr="00BB0948">
        <w:rPr>
          <w:lang w:val="uk-UA"/>
        </w:rPr>
        <w:t xml:space="preserve">по </w:t>
      </w:r>
      <w:proofErr w:type="spellStart"/>
      <w:r w:rsidRPr="00BB0948">
        <w:rPr>
          <w:lang w:val="uk-UA"/>
        </w:rPr>
        <w:t>Білківській</w:t>
      </w:r>
      <w:proofErr w:type="spellEnd"/>
      <w:r w:rsidRPr="00BB0948">
        <w:rPr>
          <w:lang w:val="uk-UA"/>
        </w:rPr>
        <w:t xml:space="preserve"> ЗОШ 1-11 ступенів</w:t>
      </w:r>
    </w:p>
    <w:p w:rsidR="00D91025" w:rsidRDefault="00D91025" w:rsidP="00D91025">
      <w:pPr>
        <w:pStyle w:val="a3"/>
        <w:jc w:val="center"/>
        <w:rPr>
          <w:lang w:val="uk-UA"/>
        </w:rPr>
      </w:pPr>
    </w:p>
    <w:p w:rsidR="00D91025" w:rsidRPr="00B06630" w:rsidRDefault="00D91025" w:rsidP="00D91025">
      <w:pPr>
        <w:pStyle w:val="a3"/>
        <w:jc w:val="center"/>
        <w:rPr>
          <w:lang w:val="uk-UA"/>
        </w:rPr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4"/>
        <w:gridCol w:w="1374"/>
        <w:gridCol w:w="9"/>
        <w:gridCol w:w="146"/>
        <w:gridCol w:w="2722"/>
        <w:gridCol w:w="9"/>
        <w:gridCol w:w="1083"/>
        <w:gridCol w:w="69"/>
        <w:gridCol w:w="6"/>
        <w:gridCol w:w="1714"/>
        <w:gridCol w:w="6"/>
        <w:gridCol w:w="1439"/>
        <w:gridCol w:w="1439"/>
      </w:tblGrid>
      <w:tr w:rsidR="00D91025" w:rsidRPr="0028736B" w:rsidTr="00BE5F7F">
        <w:trPr>
          <w:trHeight w:val="377"/>
        </w:trPr>
        <w:tc>
          <w:tcPr>
            <w:tcW w:w="1324" w:type="dxa"/>
            <w:vMerge w:val="restart"/>
          </w:tcPr>
          <w:p w:rsidR="00D91025" w:rsidRPr="0028736B" w:rsidRDefault="00D91025" w:rsidP="00D91025">
            <w:pPr>
              <w:pStyle w:val="a3"/>
              <w:rPr>
                <w:sz w:val="32"/>
                <w:szCs w:val="32"/>
                <w:lang w:val="uk-UA"/>
              </w:rPr>
            </w:pPr>
            <w:r w:rsidRPr="0028736B">
              <w:rPr>
                <w:sz w:val="32"/>
                <w:szCs w:val="32"/>
                <w:lang w:val="uk-UA"/>
              </w:rPr>
              <w:t>№</w:t>
            </w:r>
          </w:p>
          <w:p w:rsidR="00D91025" w:rsidRPr="0028736B" w:rsidRDefault="00D91025" w:rsidP="00D91025">
            <w:pPr>
              <w:pStyle w:val="a3"/>
              <w:rPr>
                <w:sz w:val="32"/>
                <w:szCs w:val="32"/>
                <w:lang w:val="uk-UA"/>
              </w:rPr>
            </w:pPr>
            <w:r w:rsidRPr="0028736B">
              <w:rPr>
                <w:sz w:val="32"/>
                <w:szCs w:val="32"/>
                <w:lang w:val="uk-UA"/>
              </w:rPr>
              <w:t>рахунку</w:t>
            </w:r>
          </w:p>
          <w:p w:rsidR="00D91025" w:rsidRPr="0028736B" w:rsidRDefault="00D91025" w:rsidP="00D91025">
            <w:pPr>
              <w:pStyle w:val="a3"/>
              <w:rPr>
                <w:sz w:val="32"/>
                <w:szCs w:val="32"/>
                <w:lang w:val="en-US"/>
              </w:rPr>
            </w:pPr>
          </w:p>
          <w:p w:rsidR="00D91025" w:rsidRPr="0028736B" w:rsidRDefault="00D91025" w:rsidP="00D91025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29" w:type="dxa"/>
            <w:gridSpan w:val="3"/>
            <w:vMerge w:val="restart"/>
          </w:tcPr>
          <w:p w:rsidR="00D91025" w:rsidRPr="0028736B" w:rsidRDefault="00D91025" w:rsidP="00D91025">
            <w:pPr>
              <w:pStyle w:val="a3"/>
              <w:rPr>
                <w:sz w:val="32"/>
                <w:szCs w:val="32"/>
                <w:lang w:val="uk-UA"/>
              </w:rPr>
            </w:pPr>
            <w:r w:rsidRPr="0028736B">
              <w:rPr>
                <w:sz w:val="32"/>
                <w:szCs w:val="32"/>
                <w:lang w:val="uk-UA"/>
              </w:rPr>
              <w:t>Залишок на</w:t>
            </w:r>
          </w:p>
          <w:p w:rsidR="00D91025" w:rsidRPr="0028736B" w:rsidRDefault="00D91025" w:rsidP="00D91025">
            <w:pPr>
              <w:pStyle w:val="a3"/>
              <w:rPr>
                <w:sz w:val="32"/>
                <w:szCs w:val="32"/>
                <w:lang w:val="en-US"/>
              </w:rPr>
            </w:pPr>
            <w:r w:rsidRPr="0028736B">
              <w:rPr>
                <w:sz w:val="32"/>
                <w:szCs w:val="32"/>
                <w:lang w:val="en-US"/>
              </w:rPr>
              <w:t xml:space="preserve"> </w:t>
            </w:r>
            <w:r w:rsidRPr="0028736B">
              <w:rPr>
                <w:sz w:val="32"/>
                <w:szCs w:val="32"/>
                <w:lang w:val="uk-UA"/>
              </w:rPr>
              <w:t xml:space="preserve">початок </w:t>
            </w:r>
          </w:p>
          <w:p w:rsidR="00D91025" w:rsidRPr="0028736B" w:rsidRDefault="00D91025" w:rsidP="00D91025">
            <w:pPr>
              <w:pStyle w:val="a3"/>
              <w:rPr>
                <w:sz w:val="32"/>
                <w:szCs w:val="32"/>
                <w:lang w:val="uk-UA"/>
              </w:rPr>
            </w:pPr>
            <w:r w:rsidRPr="0028736B">
              <w:rPr>
                <w:sz w:val="32"/>
                <w:szCs w:val="32"/>
                <w:lang w:val="uk-UA"/>
              </w:rPr>
              <w:t>місяця</w:t>
            </w:r>
          </w:p>
        </w:tc>
        <w:tc>
          <w:tcPr>
            <w:tcW w:w="3814" w:type="dxa"/>
            <w:gridSpan w:val="3"/>
          </w:tcPr>
          <w:p w:rsidR="00D91025" w:rsidRPr="0028736B" w:rsidRDefault="00D91025" w:rsidP="00D91025">
            <w:pPr>
              <w:pStyle w:val="a3"/>
              <w:rPr>
                <w:sz w:val="32"/>
                <w:szCs w:val="32"/>
                <w:lang w:val="uk-UA"/>
              </w:rPr>
            </w:pPr>
            <w:r w:rsidRPr="0028736B">
              <w:rPr>
                <w:sz w:val="32"/>
                <w:szCs w:val="32"/>
                <w:lang w:val="uk-UA"/>
              </w:rPr>
              <w:t>Надходження</w:t>
            </w:r>
          </w:p>
        </w:tc>
        <w:tc>
          <w:tcPr>
            <w:tcW w:w="1789" w:type="dxa"/>
            <w:gridSpan w:val="3"/>
            <w:vMerge w:val="restart"/>
          </w:tcPr>
          <w:p w:rsidR="00D91025" w:rsidRPr="0028736B" w:rsidRDefault="00D91025" w:rsidP="00D91025">
            <w:pPr>
              <w:pStyle w:val="a3"/>
              <w:rPr>
                <w:sz w:val="32"/>
                <w:szCs w:val="32"/>
                <w:lang w:val="uk-UA"/>
              </w:rPr>
            </w:pPr>
            <w:r w:rsidRPr="0028736B">
              <w:rPr>
                <w:sz w:val="32"/>
                <w:szCs w:val="32"/>
                <w:lang w:val="uk-UA"/>
              </w:rPr>
              <w:t xml:space="preserve">Видаток </w:t>
            </w:r>
          </w:p>
        </w:tc>
        <w:tc>
          <w:tcPr>
            <w:tcW w:w="1445" w:type="dxa"/>
            <w:gridSpan w:val="2"/>
            <w:vMerge w:val="restart"/>
          </w:tcPr>
          <w:p w:rsidR="00D91025" w:rsidRPr="0028736B" w:rsidRDefault="00D91025" w:rsidP="00D91025">
            <w:pPr>
              <w:pStyle w:val="a3"/>
              <w:rPr>
                <w:sz w:val="32"/>
                <w:szCs w:val="32"/>
                <w:lang w:val="uk-UA"/>
              </w:rPr>
            </w:pPr>
            <w:r w:rsidRPr="0028736B">
              <w:rPr>
                <w:sz w:val="32"/>
                <w:szCs w:val="32"/>
                <w:lang w:val="uk-UA"/>
              </w:rPr>
              <w:t xml:space="preserve">Сума </w:t>
            </w:r>
          </w:p>
        </w:tc>
        <w:tc>
          <w:tcPr>
            <w:tcW w:w="1439" w:type="dxa"/>
            <w:vMerge w:val="restart"/>
          </w:tcPr>
          <w:p w:rsidR="00D91025" w:rsidRPr="0028736B" w:rsidRDefault="00D91025" w:rsidP="00D91025">
            <w:pPr>
              <w:pStyle w:val="a3"/>
              <w:rPr>
                <w:sz w:val="32"/>
                <w:szCs w:val="32"/>
                <w:lang w:val="uk-UA"/>
              </w:rPr>
            </w:pPr>
            <w:r w:rsidRPr="0028736B">
              <w:rPr>
                <w:sz w:val="32"/>
                <w:szCs w:val="32"/>
                <w:lang w:val="uk-UA"/>
              </w:rPr>
              <w:t>Залишок на кінець місяця</w:t>
            </w:r>
          </w:p>
        </w:tc>
      </w:tr>
      <w:tr w:rsidR="00D91025" w:rsidRPr="0028736B" w:rsidTr="00BE5F7F">
        <w:trPr>
          <w:trHeight w:val="151"/>
        </w:trPr>
        <w:tc>
          <w:tcPr>
            <w:tcW w:w="1324" w:type="dxa"/>
            <w:vMerge/>
          </w:tcPr>
          <w:p w:rsidR="00D91025" w:rsidRPr="0028736B" w:rsidRDefault="00D91025" w:rsidP="00D91025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29" w:type="dxa"/>
            <w:gridSpan w:val="3"/>
            <w:vMerge/>
          </w:tcPr>
          <w:p w:rsidR="00D91025" w:rsidRPr="0028736B" w:rsidRDefault="00D91025" w:rsidP="00D91025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2722" w:type="dxa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  <w:r w:rsidRPr="0028736B">
              <w:rPr>
                <w:lang w:val="uk-UA"/>
              </w:rPr>
              <w:t xml:space="preserve"> Накл.,дата, від кого отримано</w:t>
            </w:r>
          </w:p>
        </w:tc>
        <w:tc>
          <w:tcPr>
            <w:tcW w:w="1092" w:type="dxa"/>
            <w:gridSpan w:val="2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  <w:r w:rsidRPr="0028736B">
              <w:rPr>
                <w:lang w:val="uk-UA"/>
              </w:rPr>
              <w:t>сума</w:t>
            </w:r>
          </w:p>
        </w:tc>
        <w:tc>
          <w:tcPr>
            <w:tcW w:w="1789" w:type="dxa"/>
            <w:gridSpan w:val="3"/>
            <w:vMerge/>
          </w:tcPr>
          <w:p w:rsidR="00D91025" w:rsidRPr="0028736B" w:rsidRDefault="00D91025" w:rsidP="00D91025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445" w:type="dxa"/>
            <w:gridSpan w:val="2"/>
            <w:vMerge/>
          </w:tcPr>
          <w:p w:rsidR="00D91025" w:rsidRPr="0028736B" w:rsidRDefault="00D91025" w:rsidP="00D91025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439" w:type="dxa"/>
            <w:vMerge/>
          </w:tcPr>
          <w:p w:rsidR="00D91025" w:rsidRPr="0028736B" w:rsidRDefault="00D91025" w:rsidP="00D91025">
            <w:pPr>
              <w:pStyle w:val="a3"/>
              <w:rPr>
                <w:sz w:val="32"/>
                <w:szCs w:val="32"/>
                <w:lang w:val="uk-UA"/>
              </w:rPr>
            </w:pPr>
          </w:p>
        </w:tc>
      </w:tr>
      <w:tr w:rsidR="00D91025" w:rsidRPr="0028736B" w:rsidTr="00BE5F7F">
        <w:trPr>
          <w:trHeight w:val="377"/>
        </w:trPr>
        <w:tc>
          <w:tcPr>
            <w:tcW w:w="1324" w:type="dxa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0016" w:type="dxa"/>
            <w:gridSpan w:val="12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20.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3.1</w:t>
            </w:r>
            <w:r>
              <w:rPr>
                <w:lang w:val="en-US"/>
              </w:rPr>
              <w:t>8</w:t>
            </w:r>
            <w:r w:rsidRPr="0028736B">
              <w:rPr>
                <w:lang w:val="uk-UA"/>
              </w:rPr>
              <w:t xml:space="preserve">                                                                 </w:t>
            </w:r>
            <w:r>
              <w:rPr>
                <w:lang w:val="uk-UA"/>
              </w:rPr>
              <w:t xml:space="preserve">                        </w:t>
            </w:r>
            <w:r>
              <w:rPr>
                <w:lang w:val="uk-UA"/>
              </w:rPr>
              <w:tab/>
              <w:t>20.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5.1</w:t>
            </w:r>
            <w:r>
              <w:rPr>
                <w:lang w:val="en-US"/>
              </w:rPr>
              <w:t>8</w:t>
            </w:r>
            <w:r w:rsidRPr="0028736B">
              <w:rPr>
                <w:lang w:val="uk-UA"/>
              </w:rPr>
              <w:t xml:space="preserve">                                               </w:t>
            </w:r>
          </w:p>
        </w:tc>
      </w:tr>
      <w:tr w:rsidR="00D91025" w:rsidRPr="0028736B" w:rsidTr="00BE5F7F">
        <w:trPr>
          <w:trHeight w:val="355"/>
        </w:trPr>
        <w:tc>
          <w:tcPr>
            <w:tcW w:w="1324" w:type="dxa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  <w:r w:rsidRPr="0028736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28736B">
              <w:rPr>
                <w:lang w:val="uk-UA"/>
              </w:rPr>
              <w:t>3</w:t>
            </w:r>
          </w:p>
        </w:tc>
        <w:tc>
          <w:tcPr>
            <w:tcW w:w="1374" w:type="dxa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  <w:r w:rsidRPr="0028736B">
              <w:rPr>
                <w:lang w:val="uk-UA"/>
              </w:rPr>
              <w:t>348606,00</w:t>
            </w:r>
          </w:p>
        </w:tc>
        <w:tc>
          <w:tcPr>
            <w:tcW w:w="2877" w:type="dxa"/>
            <w:gridSpan w:val="3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161" w:type="dxa"/>
            <w:gridSpan w:val="3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720" w:type="dxa"/>
            <w:gridSpan w:val="2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445" w:type="dxa"/>
            <w:gridSpan w:val="2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439" w:type="dxa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  <w:r w:rsidRPr="0028736B">
              <w:rPr>
                <w:lang w:val="uk-UA"/>
              </w:rPr>
              <w:t>348606,00</w:t>
            </w:r>
          </w:p>
        </w:tc>
      </w:tr>
      <w:tr w:rsidR="00D91025" w:rsidRPr="0028736B" w:rsidTr="00BE5F7F">
        <w:trPr>
          <w:trHeight w:val="216"/>
        </w:trPr>
        <w:tc>
          <w:tcPr>
            <w:tcW w:w="1324" w:type="dxa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  <w:r w:rsidRPr="0028736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28736B">
              <w:rPr>
                <w:lang w:val="uk-UA"/>
              </w:rPr>
              <w:t>4</w:t>
            </w:r>
          </w:p>
        </w:tc>
        <w:tc>
          <w:tcPr>
            <w:tcW w:w="1374" w:type="dxa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66645,00</w:t>
            </w:r>
          </w:p>
        </w:tc>
        <w:tc>
          <w:tcPr>
            <w:tcW w:w="2877" w:type="dxa"/>
            <w:gridSpan w:val="3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161" w:type="dxa"/>
            <w:gridSpan w:val="3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720" w:type="dxa"/>
            <w:gridSpan w:val="2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445" w:type="dxa"/>
            <w:gridSpan w:val="2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439" w:type="dxa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66645,00</w:t>
            </w:r>
          </w:p>
        </w:tc>
      </w:tr>
      <w:tr w:rsidR="00D91025" w:rsidRPr="0028736B" w:rsidTr="00BE5F7F">
        <w:trPr>
          <w:trHeight w:val="377"/>
        </w:trPr>
        <w:tc>
          <w:tcPr>
            <w:tcW w:w="1324" w:type="dxa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  <w:r w:rsidRPr="0028736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28736B">
              <w:rPr>
                <w:lang w:val="uk-UA"/>
              </w:rPr>
              <w:t>6</w:t>
            </w:r>
          </w:p>
        </w:tc>
        <w:tc>
          <w:tcPr>
            <w:tcW w:w="1374" w:type="dxa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30834,00</w:t>
            </w:r>
          </w:p>
        </w:tc>
        <w:tc>
          <w:tcPr>
            <w:tcW w:w="2877" w:type="dxa"/>
            <w:gridSpan w:val="3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161" w:type="dxa"/>
            <w:gridSpan w:val="3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720" w:type="dxa"/>
            <w:gridSpan w:val="2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445" w:type="dxa"/>
            <w:gridSpan w:val="2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439" w:type="dxa"/>
          </w:tcPr>
          <w:p w:rsidR="00D91025" w:rsidRPr="00221A3C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30834,00</w:t>
            </w:r>
          </w:p>
        </w:tc>
      </w:tr>
      <w:tr w:rsidR="00D91025" w:rsidRPr="0028736B" w:rsidTr="00BE5F7F">
        <w:trPr>
          <w:trHeight w:val="159"/>
        </w:trPr>
        <w:tc>
          <w:tcPr>
            <w:tcW w:w="1324" w:type="dxa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28736B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1383" w:type="dxa"/>
            <w:gridSpan w:val="2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  <w:r w:rsidRPr="0028736B">
              <w:rPr>
                <w:lang w:val="uk-UA"/>
              </w:rPr>
              <w:t>642,75</w:t>
            </w:r>
          </w:p>
        </w:tc>
        <w:tc>
          <w:tcPr>
            <w:tcW w:w="2877" w:type="dxa"/>
            <w:gridSpan w:val="3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158" w:type="dxa"/>
            <w:gridSpan w:val="3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720" w:type="dxa"/>
            <w:gridSpan w:val="2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439" w:type="dxa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439" w:type="dxa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  <w:r w:rsidRPr="0028736B">
              <w:rPr>
                <w:lang w:val="uk-UA"/>
              </w:rPr>
              <w:t>642,75</w:t>
            </w:r>
          </w:p>
        </w:tc>
      </w:tr>
      <w:tr w:rsidR="00D91025" w:rsidRPr="0028736B" w:rsidTr="00BE5F7F">
        <w:trPr>
          <w:trHeight w:val="196"/>
        </w:trPr>
        <w:tc>
          <w:tcPr>
            <w:tcW w:w="1324" w:type="dxa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1512</w:t>
            </w:r>
          </w:p>
        </w:tc>
        <w:tc>
          <w:tcPr>
            <w:tcW w:w="1374" w:type="dxa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406,20</w:t>
            </w:r>
          </w:p>
        </w:tc>
        <w:tc>
          <w:tcPr>
            <w:tcW w:w="2877" w:type="dxa"/>
            <w:gridSpan w:val="3"/>
          </w:tcPr>
          <w:p w:rsidR="00D91025" w:rsidRPr="004E2F81" w:rsidRDefault="00D91025" w:rsidP="00D91025">
            <w:pPr>
              <w:pStyle w:val="a3"/>
              <w:rPr>
                <w:lang w:val="en-US"/>
              </w:rPr>
            </w:pPr>
          </w:p>
        </w:tc>
        <w:tc>
          <w:tcPr>
            <w:tcW w:w="1161" w:type="dxa"/>
            <w:gridSpan w:val="3"/>
          </w:tcPr>
          <w:p w:rsidR="00D91025" w:rsidRPr="004E2F81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720" w:type="dxa"/>
            <w:gridSpan w:val="2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445" w:type="dxa"/>
            <w:gridSpan w:val="2"/>
          </w:tcPr>
          <w:p w:rsidR="00D91025" w:rsidRPr="00AC6A9B" w:rsidRDefault="00D91025" w:rsidP="00D91025">
            <w:pPr>
              <w:pStyle w:val="a3"/>
              <w:rPr>
                <w:lang w:val="en-US"/>
              </w:rPr>
            </w:pPr>
          </w:p>
        </w:tc>
        <w:tc>
          <w:tcPr>
            <w:tcW w:w="1439" w:type="dxa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406,20</w:t>
            </w:r>
          </w:p>
        </w:tc>
      </w:tr>
      <w:tr w:rsidR="00D91025" w:rsidRPr="0028736B" w:rsidTr="00BE5F7F">
        <w:trPr>
          <w:trHeight w:val="252"/>
        </w:trPr>
        <w:tc>
          <w:tcPr>
            <w:tcW w:w="1324" w:type="dxa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1812</w:t>
            </w:r>
          </w:p>
        </w:tc>
        <w:tc>
          <w:tcPr>
            <w:tcW w:w="1374" w:type="dxa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2877" w:type="dxa"/>
            <w:gridSpan w:val="3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161" w:type="dxa"/>
            <w:gridSpan w:val="3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720" w:type="dxa"/>
            <w:gridSpan w:val="2"/>
          </w:tcPr>
          <w:p w:rsidR="00D91025" w:rsidRPr="006F6B77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Акт .№ 13</w:t>
            </w:r>
          </w:p>
          <w:p w:rsidR="00D91025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від  </w:t>
            </w:r>
            <w:r>
              <w:t>1</w:t>
            </w:r>
            <w:r>
              <w:rPr>
                <w:lang w:val="uk-UA"/>
              </w:rPr>
              <w:t>7.05.2018</w:t>
            </w:r>
          </w:p>
        </w:tc>
        <w:tc>
          <w:tcPr>
            <w:tcW w:w="1445" w:type="dxa"/>
            <w:gridSpan w:val="2"/>
          </w:tcPr>
          <w:p w:rsidR="00D91025" w:rsidRPr="003F37E3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1439" w:type="dxa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91025" w:rsidRPr="0028736B" w:rsidTr="00BE5F7F">
        <w:trPr>
          <w:trHeight w:val="318"/>
        </w:trPr>
        <w:tc>
          <w:tcPr>
            <w:tcW w:w="1324" w:type="dxa"/>
            <w:vMerge w:val="restart"/>
          </w:tcPr>
          <w:p w:rsidR="00D91025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1374" w:type="dxa"/>
            <w:vMerge w:val="restart"/>
          </w:tcPr>
          <w:p w:rsidR="00D91025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188167,46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</w:tcBorders>
          </w:tcPr>
          <w:p w:rsidR="00D91025" w:rsidRPr="004E2F81" w:rsidRDefault="00D91025" w:rsidP="00D91025">
            <w:pPr>
              <w:pStyle w:val="a3"/>
              <w:rPr>
                <w:lang w:val="en-US"/>
              </w:rPr>
            </w:pPr>
          </w:p>
        </w:tc>
        <w:tc>
          <w:tcPr>
            <w:tcW w:w="1161" w:type="dxa"/>
            <w:gridSpan w:val="3"/>
            <w:vMerge w:val="restart"/>
            <w:tcBorders>
              <w:top w:val="single" w:sz="4" w:space="0" w:color="auto"/>
            </w:tcBorders>
          </w:tcPr>
          <w:p w:rsidR="00D91025" w:rsidRPr="004E2F81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</w:tcBorders>
          </w:tcPr>
          <w:p w:rsidR="00D91025" w:rsidRPr="006F6B77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Акт .№ 16</w:t>
            </w:r>
          </w:p>
          <w:p w:rsidR="00D91025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від  </w:t>
            </w:r>
            <w:r>
              <w:t>1</w:t>
            </w:r>
            <w:r>
              <w:rPr>
                <w:lang w:val="uk-UA"/>
              </w:rPr>
              <w:t>7.05.2018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</w:tcPr>
          <w:p w:rsidR="00D91025" w:rsidRPr="002D5F7E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1274,08</w:t>
            </w:r>
          </w:p>
        </w:tc>
        <w:tc>
          <w:tcPr>
            <w:tcW w:w="1439" w:type="dxa"/>
            <w:vMerge w:val="restart"/>
          </w:tcPr>
          <w:p w:rsidR="00D91025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182547,84</w:t>
            </w:r>
          </w:p>
        </w:tc>
      </w:tr>
      <w:tr w:rsidR="00D91025" w:rsidRPr="0028736B" w:rsidTr="00BE5F7F">
        <w:trPr>
          <w:trHeight w:val="463"/>
        </w:trPr>
        <w:tc>
          <w:tcPr>
            <w:tcW w:w="1324" w:type="dxa"/>
            <w:vMerge/>
          </w:tcPr>
          <w:p w:rsidR="00D91025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374" w:type="dxa"/>
            <w:vMerge/>
          </w:tcPr>
          <w:p w:rsidR="00D91025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2877" w:type="dxa"/>
            <w:gridSpan w:val="3"/>
            <w:vMerge/>
          </w:tcPr>
          <w:p w:rsidR="00D91025" w:rsidRPr="004E2F81" w:rsidRDefault="00D91025" w:rsidP="00D91025">
            <w:pPr>
              <w:pStyle w:val="a3"/>
              <w:rPr>
                <w:lang w:val="en-US"/>
              </w:rPr>
            </w:pPr>
          </w:p>
        </w:tc>
        <w:tc>
          <w:tcPr>
            <w:tcW w:w="1161" w:type="dxa"/>
            <w:gridSpan w:val="3"/>
            <w:vMerge/>
          </w:tcPr>
          <w:p w:rsidR="00D91025" w:rsidRPr="004E2F81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</w:tcBorders>
          </w:tcPr>
          <w:p w:rsidR="00D91025" w:rsidRPr="006F6B77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Акт .№ 17</w:t>
            </w:r>
          </w:p>
          <w:p w:rsidR="00D91025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від  </w:t>
            </w:r>
            <w:r>
              <w:t>1</w:t>
            </w:r>
            <w:r>
              <w:rPr>
                <w:lang w:val="uk-UA"/>
              </w:rPr>
              <w:t>7.05.2018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</w:tcPr>
          <w:p w:rsidR="00D91025" w:rsidRPr="002D5F7E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3943,00</w:t>
            </w:r>
          </w:p>
        </w:tc>
        <w:tc>
          <w:tcPr>
            <w:tcW w:w="1439" w:type="dxa"/>
            <w:vMerge/>
          </w:tcPr>
          <w:p w:rsidR="00D91025" w:rsidRDefault="00D91025" w:rsidP="00D91025">
            <w:pPr>
              <w:pStyle w:val="a3"/>
              <w:rPr>
                <w:lang w:val="uk-UA"/>
              </w:rPr>
            </w:pPr>
          </w:p>
        </w:tc>
      </w:tr>
      <w:tr w:rsidR="00D91025" w:rsidRPr="0028736B" w:rsidTr="00BE5F7F">
        <w:trPr>
          <w:trHeight w:val="220"/>
        </w:trPr>
        <w:tc>
          <w:tcPr>
            <w:tcW w:w="1324" w:type="dxa"/>
            <w:vMerge/>
          </w:tcPr>
          <w:p w:rsidR="00D91025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374" w:type="dxa"/>
            <w:vMerge/>
          </w:tcPr>
          <w:p w:rsidR="00D91025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2877" w:type="dxa"/>
            <w:gridSpan w:val="3"/>
            <w:vMerge/>
          </w:tcPr>
          <w:p w:rsidR="00D91025" w:rsidRPr="004E2F81" w:rsidRDefault="00D91025" w:rsidP="00D91025">
            <w:pPr>
              <w:pStyle w:val="a3"/>
              <w:rPr>
                <w:lang w:val="en-US"/>
              </w:rPr>
            </w:pPr>
          </w:p>
        </w:tc>
        <w:tc>
          <w:tcPr>
            <w:tcW w:w="1161" w:type="dxa"/>
            <w:gridSpan w:val="3"/>
            <w:vMerge/>
          </w:tcPr>
          <w:p w:rsidR="00D91025" w:rsidRPr="004E2F81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</w:tcBorders>
          </w:tcPr>
          <w:p w:rsidR="00D91025" w:rsidRPr="006F6B77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Акт .№ 18</w:t>
            </w:r>
          </w:p>
          <w:p w:rsidR="00D91025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від  </w:t>
            </w:r>
            <w:r>
              <w:t>1</w:t>
            </w:r>
            <w:r>
              <w:rPr>
                <w:lang w:val="uk-UA"/>
              </w:rPr>
              <w:t>7.05.2018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</w:tcPr>
          <w:p w:rsidR="00D91025" w:rsidRPr="002D5F7E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402,54</w:t>
            </w:r>
          </w:p>
        </w:tc>
        <w:tc>
          <w:tcPr>
            <w:tcW w:w="1439" w:type="dxa"/>
            <w:vMerge/>
          </w:tcPr>
          <w:p w:rsidR="00D91025" w:rsidRDefault="00D91025" w:rsidP="00D91025">
            <w:pPr>
              <w:pStyle w:val="a3"/>
              <w:rPr>
                <w:lang w:val="uk-UA"/>
              </w:rPr>
            </w:pPr>
          </w:p>
        </w:tc>
      </w:tr>
      <w:tr w:rsidR="00D91025" w:rsidRPr="0028736B" w:rsidTr="00BE5F7F">
        <w:trPr>
          <w:trHeight w:val="515"/>
        </w:trPr>
        <w:tc>
          <w:tcPr>
            <w:tcW w:w="1324" w:type="dxa"/>
            <w:vMerge w:val="restart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1513</w:t>
            </w:r>
          </w:p>
          <w:p w:rsidR="00D91025" w:rsidRPr="0028736B" w:rsidRDefault="00D91025" w:rsidP="00D91025">
            <w:pPr>
              <w:pStyle w:val="a3"/>
              <w:rPr>
                <w:lang w:val="uk-UA"/>
              </w:rPr>
            </w:pPr>
          </w:p>
          <w:p w:rsidR="00D91025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374" w:type="dxa"/>
            <w:vMerge w:val="restart"/>
          </w:tcPr>
          <w:p w:rsidR="00D91025" w:rsidRPr="006F6B77" w:rsidRDefault="00D91025" w:rsidP="00D91025">
            <w:pPr>
              <w:pStyle w:val="a3"/>
            </w:pPr>
            <w:r>
              <w:rPr>
                <w:lang w:val="uk-UA"/>
              </w:rPr>
              <w:t>27392,46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</w:tcBorders>
          </w:tcPr>
          <w:p w:rsidR="00D91025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161" w:type="dxa"/>
            <w:gridSpan w:val="3"/>
            <w:vMerge w:val="restart"/>
            <w:tcBorders>
              <w:top w:val="single" w:sz="4" w:space="0" w:color="auto"/>
            </w:tcBorders>
          </w:tcPr>
          <w:p w:rsidR="00D91025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025" w:rsidRPr="006F6B77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Акт .№ 14</w:t>
            </w:r>
          </w:p>
          <w:p w:rsidR="00D91025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від  </w:t>
            </w:r>
            <w:r>
              <w:t>1</w:t>
            </w:r>
            <w:r>
              <w:rPr>
                <w:lang w:val="uk-UA"/>
              </w:rPr>
              <w:t>7.05.2018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025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163,00</w:t>
            </w:r>
          </w:p>
        </w:tc>
        <w:tc>
          <w:tcPr>
            <w:tcW w:w="1439" w:type="dxa"/>
            <w:vMerge w:val="restart"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27169,46</w:t>
            </w:r>
          </w:p>
        </w:tc>
      </w:tr>
      <w:tr w:rsidR="00D91025" w:rsidRPr="0028736B" w:rsidTr="00BE5F7F">
        <w:trPr>
          <w:trHeight w:val="561"/>
        </w:trPr>
        <w:tc>
          <w:tcPr>
            <w:tcW w:w="1324" w:type="dxa"/>
            <w:vMerge/>
          </w:tcPr>
          <w:p w:rsidR="00D91025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374" w:type="dxa"/>
            <w:vMerge/>
          </w:tcPr>
          <w:p w:rsidR="00D91025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2877" w:type="dxa"/>
            <w:gridSpan w:val="3"/>
            <w:vMerge/>
          </w:tcPr>
          <w:p w:rsidR="00D91025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161" w:type="dxa"/>
            <w:gridSpan w:val="3"/>
            <w:vMerge/>
          </w:tcPr>
          <w:p w:rsidR="00D91025" w:rsidRDefault="00D91025" w:rsidP="00D91025">
            <w:pPr>
              <w:pStyle w:val="a3"/>
              <w:rPr>
                <w:lang w:val="uk-UA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</w:tcBorders>
          </w:tcPr>
          <w:p w:rsidR="00D91025" w:rsidRPr="006F6B77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Акт .№ 15</w:t>
            </w:r>
          </w:p>
          <w:p w:rsidR="00D91025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від  </w:t>
            </w:r>
            <w:r>
              <w:t>1</w:t>
            </w:r>
            <w:r>
              <w:rPr>
                <w:lang w:val="uk-UA"/>
              </w:rPr>
              <w:t>7.05.2018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</w:tcPr>
          <w:p w:rsidR="00D91025" w:rsidRDefault="00D91025" w:rsidP="00D9102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1439" w:type="dxa"/>
            <w:vMerge/>
          </w:tcPr>
          <w:p w:rsidR="00D91025" w:rsidRPr="0028736B" w:rsidRDefault="00D91025" w:rsidP="00D91025">
            <w:pPr>
              <w:pStyle w:val="a3"/>
              <w:rPr>
                <w:lang w:val="uk-UA"/>
              </w:rPr>
            </w:pPr>
          </w:p>
        </w:tc>
      </w:tr>
    </w:tbl>
    <w:p w:rsidR="00D91025" w:rsidRPr="005F595D" w:rsidRDefault="00D91025" w:rsidP="00D91025">
      <w:pPr>
        <w:pStyle w:val="a3"/>
        <w:rPr>
          <w:sz w:val="32"/>
          <w:szCs w:val="32"/>
        </w:rPr>
      </w:pPr>
    </w:p>
    <w:p w:rsidR="00D91025" w:rsidRPr="00C51AB2" w:rsidRDefault="00D91025" w:rsidP="00D91025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Завгосп                         М.</w:t>
      </w:r>
      <w:proofErr w:type="spellStart"/>
      <w:r>
        <w:rPr>
          <w:sz w:val="32"/>
          <w:szCs w:val="32"/>
          <w:lang w:val="uk-UA"/>
        </w:rPr>
        <w:t>Майструк</w:t>
      </w:r>
      <w:proofErr w:type="spellEnd"/>
    </w:p>
    <w:p w:rsidR="00D91025" w:rsidRDefault="00D91025" w:rsidP="00D91025">
      <w:pPr>
        <w:rPr>
          <w:sz w:val="32"/>
          <w:szCs w:val="32"/>
          <w:lang w:val="uk-UA"/>
        </w:rPr>
      </w:pPr>
    </w:p>
    <w:p w:rsidR="00D91025" w:rsidRPr="00E37077" w:rsidRDefault="00D91025" w:rsidP="00D91025">
      <w:pPr>
        <w:rPr>
          <w:sz w:val="32"/>
          <w:szCs w:val="32"/>
          <w:lang w:val="uk-UA"/>
        </w:rPr>
      </w:pPr>
    </w:p>
    <w:p w:rsidR="00D91025" w:rsidRPr="006F6B77" w:rsidRDefault="00D91025" w:rsidP="00D91025">
      <w:pPr>
        <w:rPr>
          <w:sz w:val="32"/>
          <w:szCs w:val="32"/>
        </w:rPr>
      </w:pPr>
    </w:p>
    <w:p w:rsidR="00D91025" w:rsidRPr="006F6B77" w:rsidRDefault="00D91025" w:rsidP="00D91025">
      <w:pPr>
        <w:rPr>
          <w:sz w:val="32"/>
          <w:szCs w:val="32"/>
        </w:rPr>
      </w:pPr>
    </w:p>
    <w:p w:rsidR="00D91025" w:rsidRPr="00AE78F0" w:rsidRDefault="00D91025" w:rsidP="00D91025">
      <w:pPr>
        <w:rPr>
          <w:sz w:val="32"/>
          <w:szCs w:val="32"/>
          <w:lang w:val="en-US"/>
        </w:rPr>
      </w:pPr>
    </w:p>
    <w:p w:rsidR="00D91025" w:rsidRPr="00AE78F0" w:rsidRDefault="00D91025" w:rsidP="00D91025">
      <w:pPr>
        <w:rPr>
          <w:sz w:val="32"/>
          <w:szCs w:val="32"/>
          <w:lang w:val="en-US"/>
        </w:rPr>
      </w:pPr>
    </w:p>
    <w:p w:rsidR="00C044CE" w:rsidRDefault="00C044CE"/>
    <w:sectPr w:rsidR="00C044CE" w:rsidSect="00875208">
      <w:pgSz w:w="11906" w:h="16838"/>
      <w:pgMar w:top="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025"/>
    <w:rsid w:val="00C044CE"/>
    <w:rsid w:val="00D9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0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2018-07-30T12:01:00Z</dcterms:created>
  <dcterms:modified xsi:type="dcterms:W3CDTF">2018-07-30T12:02:00Z</dcterms:modified>
</cp:coreProperties>
</file>