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0" w:type="dxa"/>
        <w:tblInd w:w="-142" w:type="dxa"/>
        <w:tblLook w:val="04A0" w:firstRow="1" w:lastRow="0" w:firstColumn="1" w:lastColumn="0" w:noHBand="0" w:noVBand="1"/>
      </w:tblPr>
      <w:tblGrid>
        <w:gridCol w:w="9640"/>
      </w:tblGrid>
      <w:tr w:rsidR="00F63B1C" w:rsidTr="007252C2">
        <w:trPr>
          <w:trHeight w:val="930"/>
        </w:trPr>
        <w:tc>
          <w:tcPr>
            <w:tcW w:w="9640" w:type="dxa"/>
            <w:tcBorders>
              <w:top w:val="nil"/>
              <w:left w:val="nil"/>
              <w:bottom w:val="nil"/>
              <w:right w:val="nil"/>
            </w:tcBorders>
          </w:tcPr>
          <w:p w:rsidR="00F63B1C" w:rsidRDefault="00F63B1C" w:rsidP="00260C6F">
            <w:pPr>
              <w:jc w:val="center"/>
              <w:rPr>
                <w:rFonts w:ascii="Times New Roman CYR" w:hAnsi="Times New Roman CYR" w:cs="Times New Roman CYR"/>
                <w:color w:val="000000"/>
                <w:sz w:val="28"/>
                <w:szCs w:val="28"/>
                <w:lang w:val="uk-UA"/>
              </w:rPr>
            </w:pPr>
            <w:r>
              <w:rPr>
                <w:rFonts w:ascii="Academy" w:hAnsi="Academy" w:cs="Academy"/>
                <w:noProof/>
              </w:rPr>
              <w:drawing>
                <wp:inline distT="0" distB="0" distL="0" distR="0" wp14:anchorId="4AF7A8CB" wp14:editId="1A134A84">
                  <wp:extent cx="415925" cy="60579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925" cy="605790"/>
                          </a:xfrm>
                          <a:prstGeom prst="rect">
                            <a:avLst/>
                          </a:prstGeom>
                          <a:noFill/>
                          <a:ln>
                            <a:noFill/>
                          </a:ln>
                        </pic:spPr>
                      </pic:pic>
                    </a:graphicData>
                  </a:graphic>
                </wp:inline>
              </w:drawing>
            </w:r>
          </w:p>
        </w:tc>
      </w:tr>
      <w:tr w:rsidR="00F63B1C" w:rsidTr="007252C2">
        <w:trPr>
          <w:trHeight w:val="363"/>
        </w:trPr>
        <w:tc>
          <w:tcPr>
            <w:tcW w:w="9640" w:type="dxa"/>
            <w:tcBorders>
              <w:top w:val="nil"/>
              <w:left w:val="nil"/>
              <w:bottom w:val="nil"/>
              <w:right w:val="nil"/>
            </w:tcBorders>
          </w:tcPr>
          <w:p w:rsidR="00F63B1C" w:rsidRDefault="00F63B1C" w:rsidP="00F63B1C">
            <w:pPr>
              <w:jc w:val="center"/>
              <w:rPr>
                <w:rFonts w:ascii="Times New Roman CYR" w:hAnsi="Times New Roman CYR" w:cs="Times New Roman CYR"/>
                <w:color w:val="000000"/>
                <w:sz w:val="28"/>
                <w:szCs w:val="28"/>
                <w:lang w:val="uk-UA"/>
              </w:rPr>
            </w:pPr>
            <w:r>
              <w:rPr>
                <w:b/>
                <w:sz w:val="28"/>
                <w:szCs w:val="28"/>
                <w:lang w:val="uk-UA"/>
              </w:rPr>
              <w:t>УКРАЇНА</w:t>
            </w:r>
          </w:p>
        </w:tc>
      </w:tr>
      <w:tr w:rsidR="00F63B1C" w:rsidTr="007252C2">
        <w:trPr>
          <w:trHeight w:val="465"/>
        </w:trPr>
        <w:tc>
          <w:tcPr>
            <w:tcW w:w="9640" w:type="dxa"/>
            <w:tcBorders>
              <w:top w:val="nil"/>
              <w:left w:val="nil"/>
              <w:bottom w:val="nil"/>
              <w:right w:val="nil"/>
            </w:tcBorders>
          </w:tcPr>
          <w:p w:rsidR="00F63B1C" w:rsidRDefault="00F63B1C" w:rsidP="00F63B1C">
            <w:pPr>
              <w:jc w:val="center"/>
              <w:rPr>
                <w:rFonts w:ascii="Times New Roman CYR" w:hAnsi="Times New Roman CYR" w:cs="Times New Roman CYR"/>
                <w:color w:val="000000"/>
                <w:sz w:val="28"/>
                <w:szCs w:val="28"/>
                <w:lang w:val="uk-UA"/>
              </w:rPr>
            </w:pPr>
            <w:r w:rsidRPr="00436C47">
              <w:rPr>
                <w:bCs/>
                <w:color w:val="000000"/>
                <w:spacing w:val="10"/>
                <w:sz w:val="28"/>
                <w:szCs w:val="28"/>
                <w:highlight w:val="white"/>
                <w:lang w:val="uk-UA"/>
              </w:rPr>
              <w:t>РІВНЕНСЬКА ОБЛАСНА РАДА</w:t>
            </w:r>
          </w:p>
        </w:tc>
      </w:tr>
      <w:tr w:rsidR="00F63B1C" w:rsidTr="007252C2">
        <w:trPr>
          <w:trHeight w:val="785"/>
        </w:trPr>
        <w:tc>
          <w:tcPr>
            <w:tcW w:w="9640" w:type="dxa"/>
            <w:tcBorders>
              <w:top w:val="nil"/>
              <w:left w:val="nil"/>
              <w:bottom w:val="nil"/>
              <w:right w:val="nil"/>
            </w:tcBorders>
          </w:tcPr>
          <w:p w:rsidR="00F63B1C" w:rsidRDefault="00F63B1C" w:rsidP="00F63B1C">
            <w:pPr>
              <w:autoSpaceDE w:val="0"/>
              <w:autoSpaceDN w:val="0"/>
              <w:adjustRightInd w:val="0"/>
              <w:ind w:firstLine="540"/>
              <w:jc w:val="center"/>
              <w:rPr>
                <w:b/>
                <w:bCs/>
                <w:color w:val="000000"/>
                <w:spacing w:val="10"/>
                <w:sz w:val="28"/>
                <w:szCs w:val="28"/>
                <w:highlight w:val="white"/>
                <w:lang w:val="uk-UA"/>
              </w:rPr>
            </w:pPr>
            <w:r>
              <w:rPr>
                <w:b/>
                <w:bCs/>
                <w:color w:val="000000"/>
                <w:spacing w:val="10"/>
                <w:sz w:val="28"/>
                <w:szCs w:val="28"/>
                <w:highlight w:val="white"/>
                <w:lang w:val="uk-UA"/>
              </w:rPr>
              <w:t>РІВНЕНСЬКИЙ ОБЛАСНИЙ ІНСТИТУТ</w:t>
            </w:r>
          </w:p>
          <w:p w:rsidR="00F63B1C" w:rsidRDefault="00260C6F" w:rsidP="00260C6F">
            <w:pPr>
              <w:ind w:left="-247" w:firstLine="247"/>
              <w:jc w:val="center"/>
              <w:rPr>
                <w:b/>
                <w:bCs/>
                <w:color w:val="000000"/>
                <w:spacing w:val="10"/>
                <w:sz w:val="28"/>
                <w:szCs w:val="28"/>
                <w:lang w:val="uk-UA"/>
              </w:rPr>
            </w:pPr>
            <w:r>
              <w:rPr>
                <w:b/>
                <w:bCs/>
                <w:color w:val="000000"/>
                <w:spacing w:val="10"/>
                <w:sz w:val="28"/>
                <w:szCs w:val="28"/>
                <w:highlight w:val="white"/>
                <w:lang w:val="uk-UA"/>
              </w:rPr>
              <w:t xml:space="preserve">   </w:t>
            </w:r>
            <w:r w:rsidR="00F63B1C">
              <w:rPr>
                <w:b/>
                <w:bCs/>
                <w:color w:val="000000"/>
                <w:spacing w:val="10"/>
                <w:sz w:val="28"/>
                <w:szCs w:val="28"/>
                <w:highlight w:val="white"/>
                <w:lang w:val="uk-UA"/>
              </w:rPr>
              <w:t>ПІСЛЯДИПЛОМНОЇ ПЕДАГОГІЧНОЇ ОСВІТИ</w:t>
            </w:r>
          </w:p>
          <w:p w:rsidR="00174B5C" w:rsidRDefault="00174B5C" w:rsidP="00260C6F">
            <w:pPr>
              <w:ind w:left="-247" w:firstLine="247"/>
              <w:jc w:val="center"/>
              <w:rPr>
                <w:rFonts w:ascii="Times New Roman CYR" w:hAnsi="Times New Roman CYR" w:cs="Times New Roman CYR"/>
                <w:color w:val="000000"/>
                <w:sz w:val="28"/>
                <w:szCs w:val="28"/>
                <w:lang w:val="uk-UA"/>
              </w:rPr>
            </w:pPr>
            <w:r>
              <w:rPr>
                <w:b/>
                <w:bCs/>
                <w:color w:val="000000"/>
                <w:spacing w:val="10"/>
                <w:sz w:val="28"/>
                <w:szCs w:val="28"/>
                <w:lang w:val="uk-UA"/>
              </w:rPr>
              <w:t>(РОІППО)</w:t>
            </w:r>
          </w:p>
        </w:tc>
      </w:tr>
      <w:tr w:rsidR="000C3ACF" w:rsidTr="007252C2">
        <w:trPr>
          <w:trHeight w:val="1793"/>
        </w:trPr>
        <w:tc>
          <w:tcPr>
            <w:tcW w:w="9640" w:type="dxa"/>
            <w:tcBorders>
              <w:top w:val="nil"/>
              <w:left w:val="nil"/>
              <w:bottom w:val="nil"/>
              <w:right w:val="nil"/>
            </w:tcBorders>
          </w:tcPr>
          <w:p w:rsidR="000C3ACF" w:rsidRDefault="000C3ACF" w:rsidP="00353524">
            <w:pPr>
              <w:jc w:val="center"/>
            </w:pPr>
            <w:r>
              <w:rPr>
                <w:bCs/>
                <w:color w:val="000000"/>
                <w:sz w:val="28"/>
                <w:szCs w:val="28"/>
                <w:highlight w:val="white"/>
                <w:lang w:val="uk-UA"/>
              </w:rPr>
              <w:t>вул. В</w:t>
            </w:r>
            <w:r w:rsidRPr="007252C2">
              <w:rPr>
                <w:bCs/>
                <w:color w:val="000000"/>
                <w:sz w:val="28"/>
                <w:szCs w:val="28"/>
                <w:highlight w:val="white"/>
              </w:rPr>
              <w:t>’</w:t>
            </w:r>
            <w:proofErr w:type="spellStart"/>
            <w:r>
              <w:rPr>
                <w:bCs/>
                <w:color w:val="000000"/>
                <w:sz w:val="28"/>
                <w:szCs w:val="28"/>
                <w:highlight w:val="white"/>
                <w:lang w:val="uk-UA"/>
              </w:rPr>
              <w:t>ячеслава</w:t>
            </w:r>
            <w:proofErr w:type="spellEnd"/>
            <w:r>
              <w:rPr>
                <w:bCs/>
                <w:color w:val="000000"/>
                <w:sz w:val="28"/>
                <w:szCs w:val="28"/>
                <w:highlight w:val="white"/>
                <w:lang w:val="uk-UA"/>
              </w:rPr>
              <w:t xml:space="preserve"> </w:t>
            </w:r>
            <w:proofErr w:type="spellStart"/>
            <w:r>
              <w:rPr>
                <w:bCs/>
                <w:color w:val="000000"/>
                <w:sz w:val="28"/>
                <w:szCs w:val="28"/>
                <w:highlight w:val="white"/>
                <w:lang w:val="uk-UA"/>
              </w:rPr>
              <w:t>Чорновола</w:t>
            </w:r>
            <w:proofErr w:type="spellEnd"/>
            <w:r>
              <w:rPr>
                <w:bCs/>
                <w:color w:val="000000"/>
                <w:sz w:val="28"/>
                <w:szCs w:val="28"/>
                <w:highlight w:val="white"/>
                <w:lang w:val="uk-UA"/>
              </w:rPr>
              <w:t>, 74, м. Рівне, 33028</w:t>
            </w:r>
            <w:r>
              <w:rPr>
                <w:bCs/>
                <w:color w:val="000000"/>
                <w:sz w:val="28"/>
                <w:szCs w:val="28"/>
                <w:lang w:val="uk-UA"/>
              </w:rPr>
              <w:t>,</w:t>
            </w:r>
          </w:p>
          <w:p w:rsidR="000C3ACF" w:rsidRDefault="000C3ACF" w:rsidP="00F63B1C">
            <w:pPr>
              <w:jc w:val="center"/>
              <w:rPr>
                <w:rFonts w:ascii="Times New Roman CYR" w:hAnsi="Times New Roman CYR" w:cs="Times New Roman CYR"/>
                <w:color w:val="000000"/>
                <w:sz w:val="28"/>
                <w:szCs w:val="28"/>
                <w:lang w:val="uk-UA"/>
              </w:rPr>
            </w:pPr>
            <w:proofErr w:type="spellStart"/>
            <w:r>
              <w:rPr>
                <w:rFonts w:ascii="Times New Roman CYR" w:hAnsi="Times New Roman CYR" w:cs="Times New Roman CYR"/>
                <w:color w:val="000000"/>
                <w:sz w:val="28"/>
                <w:szCs w:val="28"/>
                <w:lang w:val="uk-UA"/>
              </w:rPr>
              <w:t>тел</w:t>
            </w:r>
            <w:proofErr w:type="spellEnd"/>
            <w:r>
              <w:rPr>
                <w:rFonts w:ascii="Times New Roman CYR" w:hAnsi="Times New Roman CYR" w:cs="Times New Roman CYR"/>
                <w:color w:val="000000"/>
                <w:sz w:val="28"/>
                <w:szCs w:val="28"/>
                <w:lang w:val="uk-UA"/>
              </w:rPr>
              <w:t xml:space="preserve">. (036-2) 64 96 60, 64 96 61, 63 64 73, </w:t>
            </w:r>
            <w:r>
              <w:rPr>
                <w:rFonts w:ascii="Times New Roman CYR" w:hAnsi="Times New Roman CYR" w:cs="Times New Roman CYR"/>
                <w:color w:val="000000"/>
                <w:sz w:val="28"/>
                <w:szCs w:val="28"/>
                <w:lang w:val="en-US"/>
              </w:rPr>
              <w:t>email</w:t>
            </w:r>
            <w:r>
              <w:rPr>
                <w:rFonts w:ascii="Times New Roman CYR" w:hAnsi="Times New Roman CYR" w:cs="Times New Roman CYR"/>
                <w:color w:val="000000"/>
                <w:sz w:val="28"/>
                <w:szCs w:val="28"/>
                <w:lang w:val="uk-UA"/>
              </w:rPr>
              <w:t xml:space="preserve">: </w:t>
            </w:r>
            <w:hyperlink r:id="rId7" w:history="1">
              <w:r w:rsidRPr="001D36E6">
                <w:rPr>
                  <w:rStyle w:val="a5"/>
                  <w:rFonts w:ascii="Times New Roman CYR" w:hAnsi="Times New Roman CYR" w:cs="Times New Roman CYR"/>
                  <w:sz w:val="28"/>
                  <w:szCs w:val="28"/>
                  <w:lang w:val="en-US"/>
                </w:rPr>
                <w:t>roippo.rv@ukr.net</w:t>
              </w:r>
            </w:hyperlink>
            <w:r>
              <w:rPr>
                <w:rFonts w:ascii="Times New Roman CYR" w:hAnsi="Times New Roman CYR" w:cs="Times New Roman CYR"/>
                <w:color w:val="000000"/>
                <w:sz w:val="28"/>
                <w:szCs w:val="28"/>
                <w:lang w:val="uk-UA"/>
              </w:rPr>
              <w:t xml:space="preserve">, </w:t>
            </w:r>
            <w:r>
              <w:rPr>
                <w:rFonts w:ascii="Times New Roman CYR" w:hAnsi="Times New Roman CYR" w:cs="Times New Roman CYR"/>
                <w:color w:val="000000"/>
                <w:sz w:val="28"/>
                <w:szCs w:val="28"/>
                <w:lang w:val="en-US"/>
              </w:rPr>
              <w:t>roippo.org.ua</w:t>
            </w:r>
            <w:r>
              <w:rPr>
                <w:rFonts w:ascii="Times New Roman CYR" w:hAnsi="Times New Roman CYR" w:cs="Times New Roman CYR"/>
                <w:color w:val="000000"/>
                <w:sz w:val="28"/>
                <w:szCs w:val="28"/>
                <w:lang w:val="uk-UA"/>
              </w:rPr>
              <w:t>,</w:t>
            </w:r>
          </w:p>
          <w:p w:rsidR="000C3ACF" w:rsidRDefault="000C3ACF" w:rsidP="00260C6F">
            <w:pPr>
              <w:pBdr>
                <w:bottom w:val="single" w:sz="12" w:space="0" w:color="auto"/>
              </w:pBdr>
              <w:tabs>
                <w:tab w:val="left" w:pos="2268"/>
              </w:tabs>
              <w:jc w:val="center"/>
              <w:rPr>
                <w:bCs/>
                <w:sz w:val="28"/>
                <w:szCs w:val="28"/>
                <w:lang w:val="en-US"/>
              </w:rPr>
            </w:pPr>
            <w:r>
              <w:rPr>
                <w:bCs/>
                <w:color w:val="000000"/>
                <w:sz w:val="28"/>
                <w:szCs w:val="28"/>
                <w:lang w:val="uk-UA"/>
              </w:rPr>
              <w:t xml:space="preserve">код </w:t>
            </w:r>
            <w:r w:rsidRPr="005C09F1">
              <w:rPr>
                <w:bCs/>
                <w:color w:val="000000"/>
                <w:sz w:val="28"/>
                <w:szCs w:val="28"/>
                <w:lang w:val="uk-UA"/>
              </w:rPr>
              <w:t>Є</w:t>
            </w:r>
            <w:r w:rsidRPr="005C09F1">
              <w:rPr>
                <w:bCs/>
                <w:color w:val="000000"/>
                <w:sz w:val="28"/>
                <w:szCs w:val="28"/>
              </w:rPr>
              <w:t>ДРПОУ</w:t>
            </w:r>
            <w:r w:rsidRPr="005C09F1">
              <w:rPr>
                <w:bCs/>
                <w:color w:val="000000"/>
                <w:sz w:val="28"/>
                <w:szCs w:val="28"/>
                <w:lang w:val="uk-UA"/>
              </w:rPr>
              <w:t xml:space="preserve"> – </w:t>
            </w:r>
            <w:r w:rsidRPr="005C09F1">
              <w:rPr>
                <w:bCs/>
                <w:color w:val="000000"/>
                <w:sz w:val="28"/>
                <w:szCs w:val="28"/>
                <w:lang w:val="en-US"/>
              </w:rPr>
              <w:t>02139765</w:t>
            </w:r>
          </w:p>
          <w:p w:rsidR="000C3ACF" w:rsidRPr="00353524" w:rsidRDefault="000C3ACF" w:rsidP="00F63B1C">
            <w:pPr>
              <w:jc w:val="center"/>
              <w:rPr>
                <w:rFonts w:ascii="Times New Roman CYR" w:hAnsi="Times New Roman CYR" w:cs="Times New Roman CYR"/>
                <w:color w:val="000000"/>
                <w:sz w:val="28"/>
                <w:szCs w:val="28"/>
                <w:lang w:val="en-US"/>
              </w:rPr>
            </w:pPr>
            <w:r>
              <w:rPr>
                <w:rFonts w:ascii="Times New Roman CYR" w:hAnsi="Times New Roman CYR" w:cs="Times New Roman CYR"/>
                <w:color w:val="000000"/>
                <w:sz w:val="28"/>
                <w:szCs w:val="28"/>
                <w:lang w:val="en-US"/>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7"/>
              <w:gridCol w:w="5147"/>
            </w:tblGrid>
            <w:tr w:rsidR="000C3ACF" w:rsidTr="00260C6F">
              <w:tc>
                <w:tcPr>
                  <w:tcW w:w="4278" w:type="dxa"/>
                </w:tcPr>
                <w:p w:rsidR="000C3ACF" w:rsidRDefault="00EA63D7" w:rsidP="00EA63D7">
                  <w:pPr>
                    <w:rPr>
                      <w:bCs/>
                      <w:color w:val="000000"/>
                      <w:sz w:val="28"/>
                      <w:szCs w:val="28"/>
                      <w:highlight w:val="white"/>
                      <w:lang w:val="uk-UA"/>
                    </w:rPr>
                  </w:pPr>
                  <w:r>
                    <w:rPr>
                      <w:bCs/>
                      <w:color w:val="000000"/>
                      <w:sz w:val="28"/>
                      <w:szCs w:val="28"/>
                      <w:highlight w:val="white"/>
                      <w:lang w:val="uk-UA"/>
                    </w:rPr>
                    <w:t xml:space="preserve">09.11.2021 </w:t>
                  </w:r>
                  <w:r w:rsidR="000C3ACF">
                    <w:rPr>
                      <w:bCs/>
                      <w:color w:val="000000"/>
                      <w:sz w:val="28"/>
                      <w:szCs w:val="28"/>
                      <w:highlight w:val="white"/>
                      <w:lang w:val="uk-UA"/>
                    </w:rPr>
                    <w:t xml:space="preserve">№ </w:t>
                  </w:r>
                  <w:r>
                    <w:rPr>
                      <w:bCs/>
                      <w:color w:val="000000"/>
                      <w:sz w:val="28"/>
                      <w:szCs w:val="28"/>
                      <w:highlight w:val="white"/>
                      <w:lang w:val="uk-UA"/>
                    </w:rPr>
                    <w:t>01-12/1031</w:t>
                  </w:r>
                </w:p>
              </w:tc>
              <w:tc>
                <w:tcPr>
                  <w:tcW w:w="5149" w:type="dxa"/>
                </w:tcPr>
                <w:p w:rsidR="000C3ACF" w:rsidRDefault="000C3ACF" w:rsidP="00353524">
                  <w:pPr>
                    <w:jc w:val="center"/>
                    <w:rPr>
                      <w:bCs/>
                      <w:color w:val="000000"/>
                      <w:sz w:val="28"/>
                      <w:szCs w:val="28"/>
                      <w:highlight w:val="white"/>
                      <w:lang w:val="uk-UA"/>
                    </w:rPr>
                  </w:pPr>
                </w:p>
              </w:tc>
            </w:tr>
          </w:tbl>
          <w:p w:rsidR="000C3ACF" w:rsidRPr="00EA63D7" w:rsidRDefault="000C3ACF" w:rsidP="00353524">
            <w:pPr>
              <w:jc w:val="center"/>
              <w:rPr>
                <w:rFonts w:ascii="Times New Roman CYR" w:hAnsi="Times New Roman CYR" w:cs="Times New Roman CYR"/>
                <w:color w:val="000000"/>
                <w:sz w:val="28"/>
                <w:szCs w:val="28"/>
              </w:rPr>
            </w:pPr>
          </w:p>
        </w:tc>
      </w:tr>
    </w:tbl>
    <w:p w:rsidR="007252C2" w:rsidRPr="007252C2" w:rsidRDefault="007252C2" w:rsidP="007252C2">
      <w:pPr>
        <w:pStyle w:val="a6"/>
        <w:ind w:left="4248"/>
        <w:rPr>
          <w:sz w:val="28"/>
          <w:szCs w:val="28"/>
        </w:rPr>
      </w:pPr>
      <w:proofErr w:type="spellStart"/>
      <w:r w:rsidRPr="007252C2">
        <w:rPr>
          <w:sz w:val="28"/>
          <w:szCs w:val="28"/>
        </w:rPr>
        <w:t>Керівникам</w:t>
      </w:r>
      <w:proofErr w:type="spellEnd"/>
      <w:r w:rsidRPr="007252C2">
        <w:rPr>
          <w:sz w:val="28"/>
          <w:szCs w:val="28"/>
        </w:rPr>
        <w:t xml:space="preserve"> </w:t>
      </w:r>
      <w:proofErr w:type="spellStart"/>
      <w:r w:rsidRPr="007252C2">
        <w:rPr>
          <w:sz w:val="28"/>
          <w:szCs w:val="28"/>
        </w:rPr>
        <w:t>органів</w:t>
      </w:r>
      <w:proofErr w:type="spellEnd"/>
      <w:r w:rsidRPr="007252C2">
        <w:rPr>
          <w:sz w:val="28"/>
          <w:szCs w:val="28"/>
        </w:rPr>
        <w:t xml:space="preserve"> </w:t>
      </w:r>
      <w:proofErr w:type="spellStart"/>
      <w:r w:rsidRPr="007252C2">
        <w:rPr>
          <w:sz w:val="28"/>
          <w:szCs w:val="28"/>
        </w:rPr>
        <w:t>управління</w:t>
      </w:r>
      <w:proofErr w:type="spellEnd"/>
      <w:r w:rsidRPr="007252C2">
        <w:rPr>
          <w:sz w:val="28"/>
          <w:szCs w:val="28"/>
        </w:rPr>
        <w:t xml:space="preserve"> </w:t>
      </w:r>
      <w:proofErr w:type="spellStart"/>
      <w:r w:rsidRPr="007252C2">
        <w:rPr>
          <w:sz w:val="28"/>
          <w:szCs w:val="28"/>
        </w:rPr>
        <w:t>освітою</w:t>
      </w:r>
      <w:proofErr w:type="spellEnd"/>
      <w:r w:rsidRPr="007252C2">
        <w:rPr>
          <w:sz w:val="28"/>
          <w:szCs w:val="28"/>
        </w:rPr>
        <w:t xml:space="preserve"> </w:t>
      </w:r>
      <w:proofErr w:type="spellStart"/>
      <w:r w:rsidRPr="007252C2">
        <w:rPr>
          <w:sz w:val="28"/>
          <w:szCs w:val="28"/>
        </w:rPr>
        <w:t>районних</w:t>
      </w:r>
      <w:proofErr w:type="spellEnd"/>
      <w:r w:rsidRPr="007252C2">
        <w:rPr>
          <w:sz w:val="28"/>
          <w:szCs w:val="28"/>
        </w:rPr>
        <w:t xml:space="preserve"> </w:t>
      </w:r>
      <w:proofErr w:type="spellStart"/>
      <w:r w:rsidRPr="007252C2">
        <w:rPr>
          <w:sz w:val="28"/>
          <w:szCs w:val="28"/>
        </w:rPr>
        <w:t>державних</w:t>
      </w:r>
      <w:proofErr w:type="spellEnd"/>
      <w:r w:rsidRPr="007252C2">
        <w:rPr>
          <w:sz w:val="28"/>
          <w:szCs w:val="28"/>
        </w:rPr>
        <w:t xml:space="preserve"> </w:t>
      </w:r>
      <w:proofErr w:type="spellStart"/>
      <w:r w:rsidRPr="007252C2">
        <w:rPr>
          <w:sz w:val="28"/>
          <w:szCs w:val="28"/>
        </w:rPr>
        <w:t>адміністрацій</w:t>
      </w:r>
      <w:proofErr w:type="spellEnd"/>
    </w:p>
    <w:p w:rsidR="007252C2" w:rsidRPr="007252C2" w:rsidRDefault="007252C2" w:rsidP="007252C2">
      <w:pPr>
        <w:pStyle w:val="a6"/>
        <w:ind w:left="4248"/>
        <w:rPr>
          <w:sz w:val="28"/>
          <w:szCs w:val="28"/>
        </w:rPr>
      </w:pPr>
      <w:proofErr w:type="spellStart"/>
      <w:r w:rsidRPr="007252C2">
        <w:rPr>
          <w:sz w:val="28"/>
          <w:szCs w:val="28"/>
        </w:rPr>
        <w:t>Керівникам</w:t>
      </w:r>
      <w:proofErr w:type="spellEnd"/>
      <w:r w:rsidRPr="007252C2">
        <w:rPr>
          <w:sz w:val="28"/>
          <w:szCs w:val="28"/>
        </w:rPr>
        <w:t xml:space="preserve"> </w:t>
      </w:r>
      <w:proofErr w:type="spellStart"/>
      <w:r w:rsidRPr="007252C2">
        <w:rPr>
          <w:sz w:val="28"/>
          <w:szCs w:val="28"/>
        </w:rPr>
        <w:t>органів</w:t>
      </w:r>
      <w:proofErr w:type="spellEnd"/>
      <w:r w:rsidRPr="007252C2">
        <w:rPr>
          <w:sz w:val="28"/>
          <w:szCs w:val="28"/>
        </w:rPr>
        <w:t xml:space="preserve"> </w:t>
      </w:r>
      <w:proofErr w:type="spellStart"/>
      <w:r w:rsidRPr="007252C2">
        <w:rPr>
          <w:sz w:val="28"/>
          <w:szCs w:val="28"/>
        </w:rPr>
        <w:t>управління</w:t>
      </w:r>
      <w:proofErr w:type="spellEnd"/>
      <w:r w:rsidRPr="007252C2">
        <w:rPr>
          <w:sz w:val="28"/>
          <w:szCs w:val="28"/>
        </w:rPr>
        <w:t xml:space="preserve"> </w:t>
      </w:r>
      <w:proofErr w:type="spellStart"/>
      <w:r w:rsidRPr="007252C2">
        <w:rPr>
          <w:sz w:val="28"/>
          <w:szCs w:val="28"/>
        </w:rPr>
        <w:t>освітою</w:t>
      </w:r>
      <w:proofErr w:type="spellEnd"/>
      <w:r w:rsidRPr="007252C2">
        <w:rPr>
          <w:sz w:val="28"/>
          <w:szCs w:val="28"/>
        </w:rPr>
        <w:t xml:space="preserve"> </w:t>
      </w:r>
      <w:proofErr w:type="spellStart"/>
      <w:r w:rsidRPr="007252C2">
        <w:rPr>
          <w:sz w:val="28"/>
          <w:szCs w:val="28"/>
        </w:rPr>
        <w:t>територіальних</w:t>
      </w:r>
      <w:proofErr w:type="spellEnd"/>
      <w:r w:rsidRPr="007252C2">
        <w:rPr>
          <w:sz w:val="28"/>
          <w:szCs w:val="28"/>
        </w:rPr>
        <w:t xml:space="preserve"> громад</w:t>
      </w:r>
    </w:p>
    <w:p w:rsidR="007252C2" w:rsidRPr="007252C2" w:rsidRDefault="007252C2" w:rsidP="007252C2">
      <w:pPr>
        <w:pStyle w:val="a6"/>
        <w:ind w:left="4248"/>
        <w:rPr>
          <w:sz w:val="28"/>
          <w:szCs w:val="28"/>
        </w:rPr>
      </w:pPr>
      <w:proofErr w:type="spellStart"/>
      <w:r w:rsidRPr="007252C2">
        <w:rPr>
          <w:sz w:val="28"/>
          <w:szCs w:val="28"/>
        </w:rPr>
        <w:t>Керівникам</w:t>
      </w:r>
      <w:proofErr w:type="spellEnd"/>
      <w:r w:rsidRPr="007252C2">
        <w:rPr>
          <w:sz w:val="28"/>
          <w:szCs w:val="28"/>
        </w:rPr>
        <w:t xml:space="preserve"> </w:t>
      </w:r>
      <w:proofErr w:type="spellStart"/>
      <w:r w:rsidRPr="007252C2">
        <w:rPr>
          <w:sz w:val="28"/>
          <w:szCs w:val="28"/>
        </w:rPr>
        <w:t>закладів</w:t>
      </w:r>
      <w:proofErr w:type="spellEnd"/>
      <w:r w:rsidRPr="007252C2">
        <w:rPr>
          <w:sz w:val="28"/>
          <w:szCs w:val="28"/>
        </w:rPr>
        <w:t xml:space="preserve"> </w:t>
      </w:r>
      <w:proofErr w:type="spellStart"/>
      <w:r w:rsidRPr="007252C2">
        <w:rPr>
          <w:sz w:val="28"/>
          <w:szCs w:val="28"/>
        </w:rPr>
        <w:t>загальної</w:t>
      </w:r>
      <w:proofErr w:type="spellEnd"/>
      <w:r w:rsidRPr="007252C2">
        <w:rPr>
          <w:sz w:val="28"/>
          <w:szCs w:val="28"/>
        </w:rPr>
        <w:t xml:space="preserve"> </w:t>
      </w:r>
      <w:proofErr w:type="spellStart"/>
      <w:r w:rsidRPr="007252C2">
        <w:rPr>
          <w:sz w:val="28"/>
          <w:szCs w:val="28"/>
        </w:rPr>
        <w:t>середньої</w:t>
      </w:r>
      <w:proofErr w:type="spellEnd"/>
      <w:r w:rsidRPr="007252C2">
        <w:rPr>
          <w:sz w:val="28"/>
          <w:szCs w:val="28"/>
        </w:rPr>
        <w:t xml:space="preserve"> </w:t>
      </w:r>
      <w:proofErr w:type="spellStart"/>
      <w:r w:rsidRPr="007252C2">
        <w:rPr>
          <w:sz w:val="28"/>
          <w:szCs w:val="28"/>
        </w:rPr>
        <w:t>освіти</w:t>
      </w:r>
      <w:proofErr w:type="spellEnd"/>
      <w:r w:rsidRPr="007252C2">
        <w:rPr>
          <w:sz w:val="28"/>
          <w:szCs w:val="28"/>
        </w:rPr>
        <w:t xml:space="preserve"> </w:t>
      </w:r>
      <w:proofErr w:type="spellStart"/>
      <w:r w:rsidRPr="007252C2">
        <w:rPr>
          <w:sz w:val="28"/>
          <w:szCs w:val="28"/>
        </w:rPr>
        <w:t>обласного</w:t>
      </w:r>
      <w:proofErr w:type="spellEnd"/>
      <w:r w:rsidRPr="007252C2">
        <w:rPr>
          <w:sz w:val="28"/>
          <w:szCs w:val="28"/>
        </w:rPr>
        <w:t xml:space="preserve"> </w:t>
      </w:r>
      <w:proofErr w:type="spellStart"/>
      <w:r w:rsidRPr="007252C2">
        <w:rPr>
          <w:sz w:val="28"/>
          <w:szCs w:val="28"/>
        </w:rPr>
        <w:t>підпорядкування</w:t>
      </w:r>
      <w:proofErr w:type="spellEnd"/>
    </w:p>
    <w:p w:rsidR="007252C2" w:rsidRPr="007252C2" w:rsidRDefault="007252C2" w:rsidP="007252C2">
      <w:pPr>
        <w:pStyle w:val="a6"/>
        <w:ind w:left="4248"/>
        <w:rPr>
          <w:sz w:val="28"/>
          <w:szCs w:val="28"/>
        </w:rPr>
      </w:pPr>
      <w:proofErr w:type="spellStart"/>
      <w:r w:rsidRPr="007252C2">
        <w:rPr>
          <w:sz w:val="28"/>
          <w:szCs w:val="28"/>
        </w:rPr>
        <w:t>Керівникам</w:t>
      </w:r>
      <w:proofErr w:type="spellEnd"/>
      <w:r w:rsidRPr="007252C2">
        <w:rPr>
          <w:sz w:val="28"/>
          <w:szCs w:val="28"/>
        </w:rPr>
        <w:t xml:space="preserve"> </w:t>
      </w:r>
      <w:proofErr w:type="spellStart"/>
      <w:r w:rsidRPr="007252C2">
        <w:rPr>
          <w:sz w:val="28"/>
          <w:szCs w:val="28"/>
        </w:rPr>
        <w:t>закладів</w:t>
      </w:r>
      <w:proofErr w:type="spellEnd"/>
      <w:r w:rsidRPr="007252C2">
        <w:rPr>
          <w:sz w:val="28"/>
          <w:szCs w:val="28"/>
        </w:rPr>
        <w:t xml:space="preserve"> П(ПТ)О</w:t>
      </w:r>
    </w:p>
    <w:p w:rsidR="001D2C59" w:rsidRDefault="007252C2" w:rsidP="007252C2">
      <w:pPr>
        <w:pStyle w:val="a6"/>
        <w:ind w:left="4248"/>
        <w:rPr>
          <w:lang w:val="uk-UA"/>
        </w:rPr>
      </w:pPr>
      <w:proofErr w:type="spellStart"/>
      <w:r w:rsidRPr="007252C2">
        <w:rPr>
          <w:sz w:val="28"/>
          <w:szCs w:val="28"/>
        </w:rPr>
        <w:t>Керівникам</w:t>
      </w:r>
      <w:proofErr w:type="spellEnd"/>
      <w:r w:rsidRPr="007252C2">
        <w:rPr>
          <w:sz w:val="28"/>
          <w:szCs w:val="28"/>
        </w:rPr>
        <w:t xml:space="preserve"> </w:t>
      </w:r>
      <w:proofErr w:type="spellStart"/>
      <w:r w:rsidRPr="007252C2">
        <w:rPr>
          <w:sz w:val="28"/>
          <w:szCs w:val="28"/>
        </w:rPr>
        <w:t>закладів</w:t>
      </w:r>
      <w:proofErr w:type="spellEnd"/>
      <w:r w:rsidRPr="007252C2">
        <w:rPr>
          <w:sz w:val="28"/>
          <w:szCs w:val="28"/>
        </w:rPr>
        <w:t xml:space="preserve"> </w:t>
      </w:r>
      <w:proofErr w:type="spellStart"/>
      <w:r w:rsidRPr="007252C2">
        <w:rPr>
          <w:sz w:val="28"/>
          <w:szCs w:val="28"/>
        </w:rPr>
        <w:t>фахової</w:t>
      </w:r>
      <w:proofErr w:type="spellEnd"/>
      <w:r w:rsidRPr="007252C2">
        <w:rPr>
          <w:sz w:val="28"/>
          <w:szCs w:val="28"/>
        </w:rPr>
        <w:t xml:space="preserve"> передвищої </w:t>
      </w:r>
      <w:proofErr w:type="spellStart"/>
      <w:r w:rsidRPr="007252C2">
        <w:rPr>
          <w:sz w:val="28"/>
          <w:szCs w:val="28"/>
        </w:rPr>
        <w:t>освіти</w:t>
      </w:r>
      <w:proofErr w:type="spellEnd"/>
    </w:p>
    <w:p w:rsidR="00EA63D7" w:rsidRDefault="007252C2" w:rsidP="007252C2">
      <w:pPr>
        <w:tabs>
          <w:tab w:val="left" w:pos="5670"/>
        </w:tabs>
        <w:jc w:val="both"/>
        <w:rPr>
          <w:sz w:val="28"/>
          <w:szCs w:val="28"/>
          <w:lang w:val="uk-UA"/>
        </w:rPr>
      </w:pPr>
      <w:r>
        <w:rPr>
          <w:sz w:val="28"/>
          <w:szCs w:val="28"/>
          <w:lang w:val="uk-UA"/>
        </w:rPr>
        <w:t xml:space="preserve">Про </w:t>
      </w:r>
      <w:r w:rsidR="00EA63D7">
        <w:rPr>
          <w:sz w:val="28"/>
          <w:szCs w:val="28"/>
          <w:lang w:val="uk-UA"/>
        </w:rPr>
        <w:t xml:space="preserve">інформаційне забезпечення </w:t>
      </w:r>
    </w:p>
    <w:p w:rsidR="00EA63D7" w:rsidRDefault="00EA63D7" w:rsidP="007252C2">
      <w:pPr>
        <w:tabs>
          <w:tab w:val="left" w:pos="5670"/>
        </w:tabs>
        <w:jc w:val="both"/>
        <w:rPr>
          <w:sz w:val="28"/>
          <w:szCs w:val="28"/>
          <w:lang w:val="uk-UA"/>
        </w:rPr>
      </w:pPr>
      <w:r>
        <w:rPr>
          <w:sz w:val="28"/>
          <w:szCs w:val="28"/>
          <w:lang w:val="en-US"/>
        </w:rPr>
        <w:t>PR</w:t>
      </w:r>
      <w:r>
        <w:rPr>
          <w:sz w:val="28"/>
          <w:szCs w:val="28"/>
          <w:lang w:val="uk-UA"/>
        </w:rPr>
        <w:t>-кампанії процедур ЗНО-2022</w:t>
      </w:r>
      <w:r w:rsidR="007252C2">
        <w:rPr>
          <w:sz w:val="28"/>
          <w:szCs w:val="28"/>
          <w:lang w:val="uk-UA"/>
        </w:rPr>
        <w:t xml:space="preserve"> </w:t>
      </w:r>
      <w:r>
        <w:rPr>
          <w:sz w:val="28"/>
          <w:szCs w:val="28"/>
          <w:lang w:val="uk-UA"/>
        </w:rPr>
        <w:t xml:space="preserve">та </w:t>
      </w:r>
    </w:p>
    <w:p w:rsidR="007252C2" w:rsidRDefault="00EA63D7" w:rsidP="007252C2">
      <w:pPr>
        <w:tabs>
          <w:tab w:val="left" w:pos="5670"/>
        </w:tabs>
        <w:jc w:val="both"/>
        <w:rPr>
          <w:sz w:val="28"/>
          <w:szCs w:val="28"/>
          <w:lang w:val="uk-UA"/>
        </w:rPr>
      </w:pPr>
      <w:r>
        <w:rPr>
          <w:sz w:val="28"/>
          <w:szCs w:val="28"/>
          <w:lang w:val="uk-UA"/>
        </w:rPr>
        <w:t>моніторингових досліджень якості освіти</w:t>
      </w:r>
    </w:p>
    <w:p w:rsidR="007252C2" w:rsidRDefault="007252C2" w:rsidP="007252C2">
      <w:pPr>
        <w:tabs>
          <w:tab w:val="left" w:pos="5670"/>
        </w:tabs>
        <w:jc w:val="both"/>
        <w:rPr>
          <w:sz w:val="28"/>
          <w:szCs w:val="28"/>
          <w:lang w:val="uk-UA"/>
        </w:rPr>
      </w:pPr>
    </w:p>
    <w:p w:rsidR="00F62FC4" w:rsidRDefault="00F62FC4" w:rsidP="009B123F">
      <w:pPr>
        <w:spacing w:line="360" w:lineRule="auto"/>
        <w:ind w:firstLine="708"/>
        <w:jc w:val="both"/>
        <w:rPr>
          <w:sz w:val="28"/>
          <w:szCs w:val="28"/>
          <w:lang w:val="uk-UA"/>
        </w:rPr>
      </w:pPr>
      <w:r w:rsidRPr="00615846">
        <w:rPr>
          <w:sz w:val="28"/>
          <w:szCs w:val="28"/>
          <w:lang w:val="uk-UA"/>
        </w:rPr>
        <w:t xml:space="preserve">Інститут на виконання </w:t>
      </w:r>
      <w:r>
        <w:rPr>
          <w:sz w:val="28"/>
          <w:szCs w:val="28"/>
          <w:lang w:val="uk-UA"/>
        </w:rPr>
        <w:t xml:space="preserve">плану роботи, п. 2.3 </w:t>
      </w:r>
      <w:r w:rsidRPr="00024FA0">
        <w:rPr>
          <w:sz w:val="28"/>
          <w:szCs w:val="28"/>
          <w:lang w:val="uk-UA"/>
        </w:rPr>
        <w:t>«</w:t>
      </w:r>
      <w:r w:rsidRPr="00C73640">
        <w:rPr>
          <w:sz w:val="28"/>
          <w:szCs w:val="28"/>
          <w:lang w:val="uk-UA"/>
        </w:rPr>
        <w:t>Організація та проведення Р</w:t>
      </w:r>
      <w:r w:rsidRPr="00C73640">
        <w:rPr>
          <w:sz w:val="28"/>
          <w:szCs w:val="28"/>
        </w:rPr>
        <w:t>R</w:t>
      </w:r>
      <w:r w:rsidRPr="00C73640">
        <w:rPr>
          <w:sz w:val="28"/>
          <w:szCs w:val="28"/>
          <w:lang w:val="uk-UA"/>
        </w:rPr>
        <w:t xml:space="preserve"> – кампанії з питань ЗНО-2022</w:t>
      </w:r>
      <w:r w:rsidRPr="00024FA0">
        <w:rPr>
          <w:sz w:val="28"/>
          <w:szCs w:val="28"/>
          <w:lang w:val="uk-UA"/>
        </w:rPr>
        <w:t>»</w:t>
      </w:r>
      <w:r w:rsidRPr="00C73640">
        <w:rPr>
          <w:sz w:val="28"/>
          <w:szCs w:val="28"/>
          <w:lang w:val="uk-UA"/>
        </w:rPr>
        <w:t xml:space="preserve"> </w:t>
      </w:r>
      <w:r>
        <w:rPr>
          <w:sz w:val="28"/>
          <w:szCs w:val="28"/>
          <w:lang w:val="uk-UA"/>
        </w:rPr>
        <w:t>П</w:t>
      </w:r>
      <w:r w:rsidRPr="00C934F9">
        <w:rPr>
          <w:sz w:val="28"/>
          <w:szCs w:val="28"/>
          <w:lang w:val="uk-UA"/>
        </w:rPr>
        <w:t>лану роботи</w:t>
      </w:r>
      <w:r>
        <w:rPr>
          <w:sz w:val="28"/>
          <w:szCs w:val="28"/>
          <w:lang w:val="uk-UA"/>
        </w:rPr>
        <w:t xml:space="preserve"> </w:t>
      </w:r>
      <w:r w:rsidRPr="00C934F9">
        <w:rPr>
          <w:sz w:val="28"/>
          <w:szCs w:val="28"/>
          <w:lang w:val="uk-UA"/>
        </w:rPr>
        <w:t xml:space="preserve">з підготовки </w:t>
      </w:r>
      <w:r>
        <w:rPr>
          <w:sz w:val="28"/>
          <w:szCs w:val="28"/>
          <w:lang w:val="uk-UA"/>
        </w:rPr>
        <w:t>й</w:t>
      </w:r>
      <w:r w:rsidRPr="00C934F9">
        <w:rPr>
          <w:sz w:val="28"/>
          <w:szCs w:val="28"/>
          <w:lang w:val="uk-UA"/>
        </w:rPr>
        <w:t xml:space="preserve"> проведення зовнішнього незалежного оцінювання та моніторингових досліджень</w:t>
      </w:r>
      <w:r>
        <w:rPr>
          <w:sz w:val="28"/>
          <w:szCs w:val="28"/>
          <w:lang w:val="uk-UA"/>
        </w:rPr>
        <w:t xml:space="preserve"> </w:t>
      </w:r>
      <w:r w:rsidRPr="00C934F9">
        <w:rPr>
          <w:sz w:val="28"/>
          <w:szCs w:val="28"/>
          <w:lang w:val="uk-UA"/>
        </w:rPr>
        <w:t>у Рівненській області на 20</w:t>
      </w:r>
      <w:r>
        <w:rPr>
          <w:sz w:val="28"/>
          <w:szCs w:val="28"/>
          <w:lang w:val="uk-UA"/>
        </w:rPr>
        <w:t>21</w:t>
      </w:r>
      <w:r w:rsidRPr="00C934F9">
        <w:rPr>
          <w:sz w:val="28"/>
          <w:szCs w:val="28"/>
          <w:lang w:val="uk-UA"/>
        </w:rPr>
        <w:t>-20</w:t>
      </w:r>
      <w:r>
        <w:rPr>
          <w:sz w:val="28"/>
          <w:szCs w:val="28"/>
          <w:lang w:val="uk-UA"/>
        </w:rPr>
        <w:t>22</w:t>
      </w:r>
      <w:r w:rsidRPr="00C934F9">
        <w:rPr>
          <w:sz w:val="28"/>
          <w:szCs w:val="28"/>
          <w:lang w:val="uk-UA"/>
        </w:rPr>
        <w:t xml:space="preserve"> н</w:t>
      </w:r>
      <w:r>
        <w:rPr>
          <w:sz w:val="28"/>
          <w:szCs w:val="28"/>
          <w:lang w:val="uk-UA"/>
        </w:rPr>
        <w:t>авчальний</w:t>
      </w:r>
      <w:r w:rsidRPr="00C934F9">
        <w:rPr>
          <w:sz w:val="28"/>
          <w:szCs w:val="28"/>
          <w:lang w:val="uk-UA"/>
        </w:rPr>
        <w:t xml:space="preserve"> р</w:t>
      </w:r>
      <w:r>
        <w:rPr>
          <w:sz w:val="28"/>
          <w:szCs w:val="28"/>
          <w:lang w:val="uk-UA"/>
        </w:rPr>
        <w:t>ік, затвердженого наказом департаменту</w:t>
      </w:r>
      <w:r w:rsidRPr="00820991">
        <w:rPr>
          <w:sz w:val="28"/>
          <w:szCs w:val="28"/>
          <w:lang w:val="uk-UA"/>
        </w:rPr>
        <w:t xml:space="preserve"> освіти і науки Рівненської облдержадміністрації від </w:t>
      </w:r>
      <w:r>
        <w:rPr>
          <w:sz w:val="28"/>
          <w:szCs w:val="28"/>
          <w:lang w:val="uk-UA"/>
        </w:rPr>
        <w:t>02</w:t>
      </w:r>
      <w:r w:rsidRPr="0080624C">
        <w:rPr>
          <w:sz w:val="28"/>
          <w:szCs w:val="28"/>
          <w:lang w:val="uk-UA"/>
        </w:rPr>
        <w:t>.</w:t>
      </w:r>
      <w:r>
        <w:rPr>
          <w:sz w:val="28"/>
          <w:szCs w:val="28"/>
          <w:lang w:val="uk-UA"/>
        </w:rPr>
        <w:t>11</w:t>
      </w:r>
      <w:r w:rsidRPr="0080624C">
        <w:rPr>
          <w:sz w:val="28"/>
          <w:szCs w:val="28"/>
          <w:lang w:val="uk-UA"/>
        </w:rPr>
        <w:t>.20</w:t>
      </w:r>
      <w:r>
        <w:rPr>
          <w:sz w:val="28"/>
          <w:szCs w:val="28"/>
          <w:lang w:val="uk-UA"/>
        </w:rPr>
        <w:t>2</w:t>
      </w:r>
      <w:r w:rsidRPr="0080624C">
        <w:rPr>
          <w:sz w:val="28"/>
          <w:szCs w:val="28"/>
          <w:lang w:val="uk-UA"/>
        </w:rPr>
        <w:t>1</w:t>
      </w:r>
      <w:r w:rsidRPr="00D67155">
        <w:rPr>
          <w:sz w:val="28"/>
          <w:szCs w:val="28"/>
          <w:lang w:val="en-US"/>
        </w:rPr>
        <w:t> </w:t>
      </w:r>
      <w:r w:rsidRPr="00820991">
        <w:rPr>
          <w:sz w:val="28"/>
          <w:szCs w:val="28"/>
          <w:lang w:val="uk-UA"/>
        </w:rPr>
        <w:t>№</w:t>
      </w:r>
      <w:r>
        <w:rPr>
          <w:sz w:val="28"/>
          <w:szCs w:val="28"/>
          <w:lang w:val="uk-UA"/>
        </w:rPr>
        <w:t xml:space="preserve"> 36 </w:t>
      </w:r>
      <w:r w:rsidRPr="00820991">
        <w:rPr>
          <w:sz w:val="28"/>
          <w:szCs w:val="28"/>
          <w:lang w:val="uk-UA"/>
        </w:rPr>
        <w:t xml:space="preserve">«Про підготовку </w:t>
      </w:r>
      <w:r>
        <w:rPr>
          <w:sz w:val="28"/>
          <w:szCs w:val="28"/>
          <w:lang w:val="uk-UA"/>
        </w:rPr>
        <w:t>й</w:t>
      </w:r>
      <w:r w:rsidRPr="00820991">
        <w:rPr>
          <w:sz w:val="28"/>
          <w:szCs w:val="28"/>
          <w:lang w:val="uk-UA"/>
        </w:rPr>
        <w:t xml:space="preserve"> проведення зовнішньо</w:t>
      </w:r>
      <w:r>
        <w:rPr>
          <w:sz w:val="28"/>
          <w:szCs w:val="28"/>
          <w:lang w:val="uk-UA"/>
        </w:rPr>
        <w:t>го незалежного оцінювання та моніторингових досліджень у 2022 </w:t>
      </w:r>
      <w:r w:rsidRPr="00820991">
        <w:rPr>
          <w:sz w:val="28"/>
          <w:szCs w:val="28"/>
          <w:lang w:val="uk-UA"/>
        </w:rPr>
        <w:t>році»</w:t>
      </w:r>
      <w:r>
        <w:rPr>
          <w:sz w:val="28"/>
          <w:szCs w:val="28"/>
          <w:lang w:val="uk-UA"/>
        </w:rPr>
        <w:t xml:space="preserve"> </w:t>
      </w:r>
      <w:r w:rsidRPr="00615846">
        <w:rPr>
          <w:sz w:val="28"/>
          <w:szCs w:val="28"/>
          <w:lang w:val="uk-UA"/>
        </w:rPr>
        <w:t>повідомляє,</w:t>
      </w:r>
      <w:r>
        <w:rPr>
          <w:sz w:val="28"/>
          <w:szCs w:val="28"/>
          <w:lang w:val="uk-UA"/>
        </w:rPr>
        <w:t xml:space="preserve"> що продовжує </w:t>
      </w:r>
      <w:r>
        <w:rPr>
          <w:sz w:val="28"/>
          <w:szCs w:val="28"/>
          <w:lang w:val="en-US"/>
        </w:rPr>
        <w:t>PR</w:t>
      </w:r>
      <w:r w:rsidRPr="00F62FC4">
        <w:rPr>
          <w:sz w:val="28"/>
          <w:szCs w:val="28"/>
          <w:lang w:val="uk-UA"/>
        </w:rPr>
        <w:t>-</w:t>
      </w:r>
      <w:r>
        <w:rPr>
          <w:sz w:val="28"/>
          <w:szCs w:val="28"/>
          <w:lang w:val="uk-UA"/>
        </w:rPr>
        <w:t xml:space="preserve">кампанію щодо підготовки </w:t>
      </w:r>
      <w:r>
        <w:rPr>
          <w:sz w:val="28"/>
          <w:szCs w:val="28"/>
          <w:lang w:val="uk-UA"/>
        </w:rPr>
        <w:t xml:space="preserve">процедур зовнішнього незалежного оцінювання </w:t>
      </w:r>
      <w:r>
        <w:rPr>
          <w:sz w:val="28"/>
          <w:szCs w:val="28"/>
          <w:lang w:val="uk-UA"/>
        </w:rPr>
        <w:t xml:space="preserve">та моніторингових досліджень якості освіти </w:t>
      </w:r>
      <w:r>
        <w:rPr>
          <w:sz w:val="28"/>
          <w:szCs w:val="28"/>
          <w:lang w:val="uk-UA"/>
        </w:rPr>
        <w:t>у 2022 році.</w:t>
      </w:r>
    </w:p>
    <w:p w:rsidR="00104D7E" w:rsidRDefault="007B0057" w:rsidP="009B123F">
      <w:pPr>
        <w:spacing w:line="360" w:lineRule="auto"/>
        <w:ind w:firstLine="708"/>
        <w:jc w:val="both"/>
        <w:rPr>
          <w:sz w:val="28"/>
          <w:szCs w:val="28"/>
          <w:lang w:val="uk-UA"/>
        </w:rPr>
      </w:pPr>
      <w:r>
        <w:rPr>
          <w:sz w:val="28"/>
          <w:szCs w:val="28"/>
          <w:lang w:val="uk-UA"/>
        </w:rPr>
        <w:t>Інформуємо</w:t>
      </w:r>
      <w:r w:rsidR="007252C2" w:rsidRPr="00615846">
        <w:rPr>
          <w:sz w:val="28"/>
          <w:szCs w:val="28"/>
          <w:lang w:val="uk-UA"/>
        </w:rPr>
        <w:t>,</w:t>
      </w:r>
      <w:r>
        <w:rPr>
          <w:sz w:val="28"/>
          <w:szCs w:val="28"/>
          <w:lang w:val="uk-UA"/>
        </w:rPr>
        <w:t xml:space="preserve"> що працівники кабінету ЗНО та моніторингу якості освіти щорічно забезпечують проведення роз’яснювальної роботи щодо вказаних вище процедур через </w:t>
      </w:r>
      <w:hyperlink r:id="rId8" w:history="1">
        <w:r w:rsidRPr="007B0057">
          <w:rPr>
            <w:rStyle w:val="a5"/>
            <w:sz w:val="28"/>
            <w:szCs w:val="28"/>
            <w:lang w:val="uk-UA"/>
          </w:rPr>
          <w:t>загальний форум</w:t>
        </w:r>
      </w:hyperlink>
      <w:r>
        <w:rPr>
          <w:sz w:val="28"/>
          <w:szCs w:val="28"/>
          <w:lang w:val="uk-UA"/>
        </w:rPr>
        <w:t xml:space="preserve"> порталу «Освіта Рівненщини», на якому створено для </w:t>
      </w:r>
      <w:proofErr w:type="spellStart"/>
      <w:r>
        <w:rPr>
          <w:sz w:val="28"/>
          <w:szCs w:val="28"/>
          <w:lang w:val="uk-UA"/>
        </w:rPr>
        <w:t>онлайнового</w:t>
      </w:r>
      <w:proofErr w:type="spellEnd"/>
      <w:r>
        <w:rPr>
          <w:sz w:val="28"/>
          <w:szCs w:val="28"/>
          <w:lang w:val="uk-UA"/>
        </w:rPr>
        <w:t xml:space="preserve"> консультування освітян Рівненщини, </w:t>
      </w:r>
      <w:r>
        <w:rPr>
          <w:sz w:val="28"/>
          <w:szCs w:val="28"/>
          <w:lang w:val="uk-UA"/>
        </w:rPr>
        <w:t xml:space="preserve">учнів та їх </w:t>
      </w:r>
      <w:r>
        <w:rPr>
          <w:sz w:val="28"/>
          <w:szCs w:val="28"/>
          <w:lang w:val="uk-UA"/>
        </w:rPr>
        <w:lastRenderedPageBreak/>
        <w:t>батьків</w:t>
      </w:r>
      <w:r>
        <w:rPr>
          <w:sz w:val="28"/>
          <w:szCs w:val="28"/>
          <w:lang w:val="uk-UA"/>
        </w:rPr>
        <w:t xml:space="preserve"> 13 тем із питань, які стосуються процедур </w:t>
      </w:r>
      <w:r>
        <w:rPr>
          <w:sz w:val="28"/>
          <w:szCs w:val="28"/>
          <w:lang w:val="uk-UA"/>
        </w:rPr>
        <w:t>ЗНО та моніторингу якості освіти</w:t>
      </w:r>
      <w:r>
        <w:rPr>
          <w:sz w:val="28"/>
          <w:szCs w:val="28"/>
          <w:lang w:val="uk-UA"/>
        </w:rPr>
        <w:t xml:space="preserve">. </w:t>
      </w:r>
    </w:p>
    <w:p w:rsidR="009B123F" w:rsidRDefault="007B0057" w:rsidP="009B123F">
      <w:pPr>
        <w:spacing w:line="360" w:lineRule="auto"/>
        <w:ind w:firstLine="708"/>
        <w:jc w:val="both"/>
        <w:rPr>
          <w:sz w:val="28"/>
          <w:szCs w:val="28"/>
          <w:lang w:val="uk-UA"/>
        </w:rPr>
      </w:pPr>
      <w:r>
        <w:rPr>
          <w:sz w:val="28"/>
          <w:szCs w:val="28"/>
          <w:lang w:val="uk-UA"/>
        </w:rPr>
        <w:t xml:space="preserve">Детальну інформацію про теми, наповнення та </w:t>
      </w:r>
      <w:proofErr w:type="spellStart"/>
      <w:r>
        <w:rPr>
          <w:sz w:val="28"/>
          <w:szCs w:val="28"/>
          <w:lang w:val="uk-UA"/>
        </w:rPr>
        <w:t>гіперпокликання</w:t>
      </w:r>
      <w:proofErr w:type="spellEnd"/>
      <w:r>
        <w:rPr>
          <w:sz w:val="28"/>
          <w:szCs w:val="28"/>
          <w:lang w:val="uk-UA"/>
        </w:rPr>
        <w:t xml:space="preserve"> на них уміщено в додатку</w:t>
      </w:r>
      <w:r w:rsidR="009B123F">
        <w:rPr>
          <w:sz w:val="28"/>
          <w:szCs w:val="28"/>
          <w:lang w:val="uk-UA"/>
        </w:rPr>
        <w:t>.</w:t>
      </w:r>
    </w:p>
    <w:p w:rsidR="007B0057" w:rsidRDefault="009B123F" w:rsidP="009B123F">
      <w:pPr>
        <w:spacing w:line="360" w:lineRule="auto"/>
        <w:ind w:firstLine="708"/>
        <w:jc w:val="both"/>
        <w:rPr>
          <w:sz w:val="28"/>
          <w:szCs w:val="28"/>
          <w:lang w:val="uk-UA"/>
        </w:rPr>
      </w:pPr>
      <w:r>
        <w:rPr>
          <w:sz w:val="28"/>
          <w:szCs w:val="28"/>
          <w:lang w:val="uk-UA"/>
        </w:rPr>
        <w:t>Додаток:</w:t>
      </w:r>
      <w:r w:rsidR="007B0057">
        <w:rPr>
          <w:sz w:val="28"/>
          <w:szCs w:val="28"/>
          <w:lang w:val="uk-UA"/>
        </w:rPr>
        <w:t xml:space="preserve"> </w:t>
      </w:r>
      <w:r>
        <w:rPr>
          <w:sz w:val="28"/>
          <w:szCs w:val="28"/>
          <w:lang w:val="uk-UA"/>
        </w:rPr>
        <w:t>«</w:t>
      </w:r>
      <w:r>
        <w:rPr>
          <w:sz w:val="28"/>
          <w:szCs w:val="28"/>
          <w:lang w:val="uk-UA"/>
        </w:rPr>
        <w:t>Інформація щодо тем загального форуму порталу «Освіта Рівненщини», які висвітлюють важливі питання підготовки до проведення ЗНО та моніторингових досліджень якості освіти в Рівненській області</w:t>
      </w:r>
      <w:r>
        <w:rPr>
          <w:sz w:val="28"/>
          <w:szCs w:val="28"/>
          <w:lang w:val="uk-UA"/>
        </w:rPr>
        <w:t xml:space="preserve">» на </w:t>
      </w:r>
      <w:r w:rsidR="0000494D">
        <w:rPr>
          <w:sz w:val="28"/>
          <w:szCs w:val="28"/>
          <w:lang w:val="uk-UA"/>
        </w:rPr>
        <w:t>4</w:t>
      </w:r>
      <w:r>
        <w:rPr>
          <w:sz w:val="28"/>
          <w:szCs w:val="28"/>
          <w:lang w:val="uk-UA"/>
        </w:rPr>
        <w:t xml:space="preserve"> </w:t>
      </w:r>
      <w:proofErr w:type="spellStart"/>
      <w:r>
        <w:rPr>
          <w:sz w:val="28"/>
          <w:szCs w:val="28"/>
          <w:lang w:val="uk-UA"/>
        </w:rPr>
        <w:t>арк</w:t>
      </w:r>
      <w:proofErr w:type="spellEnd"/>
      <w:r>
        <w:rPr>
          <w:sz w:val="28"/>
          <w:szCs w:val="28"/>
          <w:lang w:val="uk-UA"/>
        </w:rPr>
        <w:t xml:space="preserve"> в 1</w:t>
      </w:r>
      <w:r w:rsidR="0000494D">
        <w:rPr>
          <w:sz w:val="28"/>
          <w:szCs w:val="28"/>
          <w:lang w:val="uk-UA"/>
        </w:rPr>
        <w:t> </w:t>
      </w:r>
      <w:r>
        <w:rPr>
          <w:sz w:val="28"/>
          <w:szCs w:val="28"/>
          <w:lang w:val="uk-UA"/>
        </w:rPr>
        <w:t>прим.</w:t>
      </w:r>
      <w:r w:rsidR="007B0057">
        <w:rPr>
          <w:sz w:val="28"/>
          <w:szCs w:val="28"/>
          <w:lang w:val="uk-UA"/>
        </w:rPr>
        <w:t xml:space="preserve"> </w:t>
      </w:r>
    </w:p>
    <w:p w:rsidR="00104D7E" w:rsidRDefault="00104D7E" w:rsidP="007B0057">
      <w:pPr>
        <w:ind w:left="4956"/>
        <w:jc w:val="both"/>
        <w:rPr>
          <w:sz w:val="28"/>
          <w:szCs w:val="28"/>
          <w:lang w:val="uk-UA"/>
        </w:rPr>
      </w:pPr>
    </w:p>
    <w:p w:rsidR="00776FC0" w:rsidRDefault="00776FC0" w:rsidP="00776FC0">
      <w:pPr>
        <w:ind w:left="1416" w:firstLine="708"/>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 xml:space="preserve">                        </w:t>
      </w: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404"/>
      </w:tblGrid>
      <w:tr w:rsidR="00104D7E" w:rsidTr="00662E03">
        <w:tc>
          <w:tcPr>
            <w:tcW w:w="7230" w:type="dxa"/>
          </w:tcPr>
          <w:p w:rsidR="00104D7E" w:rsidRDefault="00104D7E" w:rsidP="00776FC0">
            <w:pP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Ректор</w:t>
            </w:r>
          </w:p>
        </w:tc>
        <w:tc>
          <w:tcPr>
            <w:tcW w:w="2404" w:type="dxa"/>
          </w:tcPr>
          <w:p w:rsidR="00104D7E" w:rsidRDefault="00104D7E" w:rsidP="00776FC0">
            <w:pPr>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Алла ЧЕРНІЙ</w:t>
            </w:r>
          </w:p>
        </w:tc>
      </w:tr>
    </w:tbl>
    <w:p w:rsidR="00776FC0" w:rsidRDefault="00776FC0" w:rsidP="00776FC0">
      <w:pPr>
        <w:ind w:left="1416" w:firstLine="708"/>
        <w:rPr>
          <w:rFonts w:ascii="Times New Roman CYR" w:hAnsi="Times New Roman CYR" w:cs="Times New Roman CYR"/>
          <w:color w:val="000000"/>
          <w:sz w:val="28"/>
          <w:szCs w:val="28"/>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9B123F" w:rsidRDefault="009B123F" w:rsidP="00662E03">
      <w:pPr>
        <w:rPr>
          <w:rFonts w:ascii="Times New Roman CYR" w:hAnsi="Times New Roman CYR" w:cs="Times New Roman CYR"/>
          <w:color w:val="000000"/>
          <w:lang w:val="uk-UA"/>
        </w:rPr>
      </w:pPr>
    </w:p>
    <w:p w:rsidR="00662E03" w:rsidRDefault="00887A3C" w:rsidP="00662E03">
      <w:pPr>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Ігор </w:t>
      </w:r>
      <w:proofErr w:type="spellStart"/>
      <w:r>
        <w:rPr>
          <w:rFonts w:ascii="Times New Roman CYR" w:hAnsi="Times New Roman CYR" w:cs="Times New Roman CYR"/>
          <w:color w:val="000000"/>
          <w:lang w:val="uk-UA"/>
        </w:rPr>
        <w:t>Опольський</w:t>
      </w:r>
      <w:proofErr w:type="spellEnd"/>
      <w:r w:rsidR="00662E03" w:rsidRPr="00662E03">
        <w:rPr>
          <w:rFonts w:ascii="Times New Roman CYR" w:hAnsi="Times New Roman CYR" w:cs="Times New Roman CYR"/>
          <w:color w:val="000000"/>
          <w:lang w:val="uk-UA"/>
        </w:rPr>
        <w:t>, 64 96 6</w:t>
      </w:r>
      <w:r>
        <w:rPr>
          <w:rFonts w:ascii="Times New Roman CYR" w:hAnsi="Times New Roman CYR" w:cs="Times New Roman CYR"/>
          <w:color w:val="000000"/>
          <w:lang w:val="uk-UA"/>
        </w:rPr>
        <w:t>9</w:t>
      </w:r>
    </w:p>
    <w:p w:rsidR="009B123F" w:rsidRPr="009B123F" w:rsidRDefault="009B123F" w:rsidP="009B123F">
      <w:pPr>
        <w:ind w:left="5664"/>
        <w:rPr>
          <w:rFonts w:ascii="Times New Roman CYR" w:hAnsi="Times New Roman CYR" w:cs="Times New Roman CYR"/>
          <w:color w:val="000000"/>
          <w:sz w:val="28"/>
          <w:szCs w:val="28"/>
          <w:lang w:val="uk-UA"/>
        </w:rPr>
      </w:pPr>
      <w:r w:rsidRPr="009B123F">
        <w:rPr>
          <w:rFonts w:ascii="Times New Roman CYR" w:hAnsi="Times New Roman CYR" w:cs="Times New Roman CYR"/>
          <w:color w:val="000000"/>
          <w:sz w:val="28"/>
          <w:szCs w:val="28"/>
          <w:lang w:val="uk-UA"/>
        </w:rPr>
        <w:lastRenderedPageBreak/>
        <w:t>Додаток</w:t>
      </w:r>
    </w:p>
    <w:p w:rsidR="009B123F" w:rsidRPr="009B123F" w:rsidRDefault="009B123F" w:rsidP="009B123F">
      <w:pPr>
        <w:ind w:left="5664"/>
        <w:rPr>
          <w:rFonts w:ascii="Times New Roman CYR" w:hAnsi="Times New Roman CYR" w:cs="Times New Roman CYR"/>
          <w:color w:val="000000"/>
          <w:sz w:val="28"/>
          <w:szCs w:val="28"/>
          <w:lang w:val="uk-UA"/>
        </w:rPr>
      </w:pPr>
      <w:r w:rsidRPr="009B123F">
        <w:rPr>
          <w:rFonts w:ascii="Times New Roman CYR" w:hAnsi="Times New Roman CYR" w:cs="Times New Roman CYR"/>
          <w:color w:val="000000"/>
          <w:sz w:val="28"/>
          <w:szCs w:val="28"/>
          <w:lang w:val="uk-UA"/>
        </w:rPr>
        <w:t>до листа РОІППО</w:t>
      </w:r>
    </w:p>
    <w:p w:rsidR="009B123F" w:rsidRPr="009B123F" w:rsidRDefault="009B123F" w:rsidP="009B123F">
      <w:pPr>
        <w:ind w:left="5664"/>
        <w:rPr>
          <w:rFonts w:ascii="Times New Roman CYR" w:hAnsi="Times New Roman CYR" w:cs="Times New Roman CYR"/>
          <w:color w:val="000000"/>
          <w:sz w:val="28"/>
          <w:szCs w:val="28"/>
          <w:lang w:val="uk-UA"/>
        </w:rPr>
      </w:pPr>
      <w:r w:rsidRPr="009B123F">
        <w:rPr>
          <w:rFonts w:ascii="Times New Roman CYR" w:hAnsi="Times New Roman CYR" w:cs="Times New Roman CYR"/>
          <w:color w:val="000000"/>
          <w:sz w:val="28"/>
          <w:szCs w:val="28"/>
          <w:lang w:val="uk-UA"/>
        </w:rPr>
        <w:t>від 09.11.2021</w:t>
      </w:r>
      <w:r>
        <w:rPr>
          <w:rFonts w:ascii="Times New Roman CYR" w:hAnsi="Times New Roman CYR" w:cs="Times New Roman CYR"/>
          <w:color w:val="000000"/>
          <w:sz w:val="28"/>
          <w:szCs w:val="28"/>
          <w:lang w:val="uk-UA"/>
        </w:rPr>
        <w:t xml:space="preserve"> № 01-12/1031</w:t>
      </w:r>
    </w:p>
    <w:p w:rsidR="009B123F" w:rsidRDefault="009B123F" w:rsidP="00662E03">
      <w:pPr>
        <w:rPr>
          <w:rFonts w:ascii="Times New Roman CYR" w:hAnsi="Times New Roman CYR" w:cs="Times New Roman CYR"/>
          <w:color w:val="000000"/>
          <w:sz w:val="28"/>
          <w:szCs w:val="28"/>
          <w:lang w:val="uk-UA"/>
        </w:rPr>
      </w:pPr>
    </w:p>
    <w:p w:rsidR="009B123F" w:rsidRDefault="009B123F" w:rsidP="009B123F">
      <w:pPr>
        <w:spacing w:line="276" w:lineRule="auto"/>
        <w:ind w:firstLine="708"/>
        <w:jc w:val="center"/>
        <w:rPr>
          <w:sz w:val="28"/>
          <w:szCs w:val="28"/>
          <w:lang w:val="uk-UA"/>
        </w:rPr>
      </w:pPr>
      <w:r>
        <w:rPr>
          <w:sz w:val="28"/>
          <w:szCs w:val="28"/>
          <w:lang w:val="uk-UA"/>
        </w:rPr>
        <w:t>Інформація щодо тем загального форуму порталу «Освіта Рівненщини», які висвітлюють важливі питання підготовки до проведення ЗНО та моніторингових досліджень якості освіти в Рівненській області</w:t>
      </w:r>
    </w:p>
    <w:p w:rsidR="009B123F" w:rsidRDefault="009B123F" w:rsidP="009B123F">
      <w:pPr>
        <w:spacing w:line="276" w:lineRule="auto"/>
        <w:ind w:firstLine="708"/>
        <w:jc w:val="center"/>
        <w:rPr>
          <w:sz w:val="28"/>
          <w:szCs w:val="28"/>
          <w:lang w:val="uk-UA"/>
        </w:rPr>
      </w:pPr>
    </w:p>
    <w:p w:rsidR="009B123F" w:rsidRPr="00AE5706" w:rsidRDefault="009B123F" w:rsidP="009B123F">
      <w:pPr>
        <w:spacing w:line="276" w:lineRule="auto"/>
        <w:ind w:firstLine="708"/>
        <w:jc w:val="both"/>
        <w:rPr>
          <w:sz w:val="28"/>
          <w:szCs w:val="28"/>
          <w:lang w:val="uk-UA"/>
        </w:rPr>
      </w:pPr>
      <w:r w:rsidRPr="00AE5706">
        <w:rPr>
          <w:sz w:val="28"/>
          <w:szCs w:val="28"/>
          <w:lang w:val="uk-UA"/>
        </w:rPr>
        <w:t xml:space="preserve">Усі нормативно-правові документи, які регулюють діяльність із питань моніторингу якості освіти (моніторингових досліджень), організації та проведення зовнішнього незалежного оцінювання розміщено на порталі «Освіта Рівненщини». </w:t>
      </w:r>
    </w:p>
    <w:p w:rsidR="009B123F" w:rsidRPr="00AE5706" w:rsidRDefault="009B123F" w:rsidP="009B123F">
      <w:pPr>
        <w:spacing w:line="276" w:lineRule="auto"/>
        <w:ind w:firstLine="708"/>
        <w:jc w:val="both"/>
        <w:rPr>
          <w:sz w:val="28"/>
          <w:szCs w:val="28"/>
          <w:lang w:val="uk-UA"/>
        </w:rPr>
      </w:pPr>
      <w:r w:rsidRPr="00AE5706">
        <w:rPr>
          <w:sz w:val="28"/>
          <w:szCs w:val="28"/>
          <w:lang w:val="uk-UA"/>
        </w:rPr>
        <w:t>Враховуючи значні зміни, що стосуються організації та проведення ЗНО у 202</w:t>
      </w:r>
      <w:r>
        <w:rPr>
          <w:sz w:val="28"/>
          <w:szCs w:val="28"/>
          <w:lang w:val="uk-UA"/>
        </w:rPr>
        <w:t>2</w:t>
      </w:r>
      <w:r w:rsidRPr="00AE5706">
        <w:rPr>
          <w:sz w:val="28"/>
          <w:szCs w:val="28"/>
          <w:lang w:val="uk-UA"/>
        </w:rPr>
        <w:t xml:space="preserve"> році, значну кількість осіб, яка потребує оперативного донесення всієї інформації, коментарів, обміну думок, консультацій щодо умов, формату проведення ЗНО, традиційно на порталі «Освіта Рівненщини» у розділі </w:t>
      </w:r>
      <w:r w:rsidRPr="00AE5706">
        <w:rPr>
          <w:b/>
          <w:sz w:val="28"/>
          <w:szCs w:val="28"/>
          <w:lang w:val="uk-UA"/>
        </w:rPr>
        <w:t>«</w:t>
      </w:r>
      <w:hyperlink r:id="rId9" w:history="1">
        <w:r w:rsidRPr="00FA0E3E">
          <w:rPr>
            <w:rStyle w:val="a5"/>
            <w:rFonts w:eastAsia="SimSun-ExtB"/>
            <w:bCs/>
            <w:sz w:val="28"/>
            <w:szCs w:val="28"/>
            <w:shd w:val="clear" w:color="auto" w:fill="FFFFFF"/>
            <w:lang w:val="uk-UA"/>
          </w:rPr>
          <w:t>Загальний форум</w:t>
        </w:r>
      </w:hyperlink>
      <w:r w:rsidRPr="00AE5706">
        <w:rPr>
          <w:b/>
          <w:sz w:val="28"/>
          <w:szCs w:val="28"/>
          <w:lang w:val="uk-UA"/>
        </w:rPr>
        <w:t>» з актуальних тем (ЗНО, ДПА, експертиза якості освіти, моніторинг якості освіти)</w:t>
      </w:r>
      <w:r w:rsidRPr="00AE5706">
        <w:rPr>
          <w:sz w:val="28"/>
          <w:szCs w:val="28"/>
          <w:lang w:val="uk-UA"/>
        </w:rPr>
        <w:t>, доступ до яких мають не лише зареєстровані користувачі (вчителі, педагоги, адміністрація ЗО тощо), а й учні, їх батьки, широке коло громадськості, будуть функціонувати теми з важливих питань.</w:t>
      </w:r>
    </w:p>
    <w:p w:rsidR="009B123F" w:rsidRDefault="009B123F" w:rsidP="009B123F">
      <w:pPr>
        <w:spacing w:line="276" w:lineRule="auto"/>
        <w:ind w:firstLine="708"/>
        <w:jc w:val="both"/>
        <w:rPr>
          <w:b/>
          <w:sz w:val="28"/>
          <w:szCs w:val="28"/>
          <w:lang w:val="uk-UA"/>
        </w:rPr>
      </w:pPr>
      <w:r w:rsidRPr="00AE5706">
        <w:rPr>
          <w:sz w:val="28"/>
          <w:szCs w:val="28"/>
          <w:lang w:val="uk-UA"/>
        </w:rPr>
        <w:t>Отримувати інформацію можна за вказаним гіперпосиланням</w:t>
      </w:r>
      <w:r w:rsidRPr="008D0B25">
        <w:rPr>
          <w:color w:val="00B050"/>
          <w:sz w:val="28"/>
          <w:szCs w:val="28"/>
          <w:lang w:val="uk-UA"/>
        </w:rPr>
        <w:t xml:space="preserve"> </w:t>
      </w:r>
      <w:hyperlink r:id="rId10" w:history="1">
        <w:r w:rsidRPr="009175C0">
          <w:rPr>
            <w:rStyle w:val="a5"/>
            <w:sz w:val="28"/>
            <w:szCs w:val="28"/>
            <w:lang w:val="uk-UA"/>
          </w:rPr>
          <w:t>http://rivneosvita.org.ua/community/forum/index.php/forum1/</w:t>
        </w:r>
      </w:hyperlink>
      <w:r>
        <w:rPr>
          <w:sz w:val="28"/>
          <w:szCs w:val="28"/>
          <w:lang w:val="uk-UA"/>
        </w:rPr>
        <w:t xml:space="preserve"> або </w:t>
      </w:r>
      <w:hyperlink r:id="rId11" w:history="1">
        <w:r w:rsidRPr="008A35B5">
          <w:rPr>
            <w:rStyle w:val="a5"/>
            <w:sz w:val="28"/>
            <w:szCs w:val="28"/>
            <w:lang w:val="en-US"/>
          </w:rPr>
          <w:t>www</w:t>
        </w:r>
        <w:r w:rsidRPr="00885A7D">
          <w:rPr>
            <w:rStyle w:val="a5"/>
            <w:sz w:val="28"/>
            <w:szCs w:val="28"/>
            <w:lang w:val="uk-UA"/>
          </w:rPr>
          <w:t>.</w:t>
        </w:r>
        <w:proofErr w:type="spellStart"/>
        <w:r w:rsidRPr="008A35B5">
          <w:rPr>
            <w:rStyle w:val="a5"/>
            <w:sz w:val="28"/>
            <w:szCs w:val="28"/>
            <w:lang w:val="en-US"/>
          </w:rPr>
          <w:t>rivneosvita</w:t>
        </w:r>
        <w:proofErr w:type="spellEnd"/>
        <w:r w:rsidRPr="00885A7D">
          <w:rPr>
            <w:rStyle w:val="a5"/>
            <w:sz w:val="28"/>
            <w:szCs w:val="28"/>
            <w:lang w:val="uk-UA"/>
          </w:rPr>
          <w:t>.</w:t>
        </w:r>
        <w:r w:rsidRPr="008A35B5">
          <w:rPr>
            <w:rStyle w:val="a5"/>
            <w:sz w:val="28"/>
            <w:szCs w:val="28"/>
            <w:lang w:val="en-US"/>
          </w:rPr>
          <w:t>org</w:t>
        </w:r>
        <w:r w:rsidRPr="00885A7D">
          <w:rPr>
            <w:rStyle w:val="a5"/>
            <w:sz w:val="28"/>
            <w:szCs w:val="28"/>
            <w:lang w:val="uk-UA"/>
          </w:rPr>
          <w:t>.</w:t>
        </w:r>
        <w:proofErr w:type="spellStart"/>
        <w:r w:rsidRPr="008A35B5">
          <w:rPr>
            <w:rStyle w:val="a5"/>
            <w:sz w:val="28"/>
            <w:szCs w:val="28"/>
            <w:lang w:val="en-US"/>
          </w:rPr>
          <w:t>ua</w:t>
        </w:r>
        <w:proofErr w:type="spellEnd"/>
      </w:hyperlink>
      <w:r>
        <w:rPr>
          <w:sz w:val="28"/>
          <w:szCs w:val="28"/>
          <w:lang w:val="uk-UA"/>
        </w:rPr>
        <w:t xml:space="preserve">, вибравши </w:t>
      </w:r>
      <w:r w:rsidRPr="00066868">
        <w:rPr>
          <w:sz w:val="28"/>
          <w:szCs w:val="28"/>
          <w:lang w:val="uk-UA"/>
        </w:rPr>
        <w:t>у розділі «</w:t>
      </w:r>
      <w:hyperlink r:id="rId12" w:tooltip="Спілкування" w:history="1">
        <w:r w:rsidRPr="00655E83">
          <w:rPr>
            <w:rStyle w:val="a5"/>
            <w:sz w:val="28"/>
            <w:szCs w:val="28"/>
            <w:shd w:val="clear" w:color="auto" w:fill="FFFFFF"/>
            <w:lang w:val="uk-UA"/>
          </w:rPr>
          <w:t>Спілкування</w:t>
        </w:r>
      </w:hyperlink>
      <w:r w:rsidRPr="00066868">
        <w:rPr>
          <w:sz w:val="28"/>
          <w:szCs w:val="28"/>
          <w:lang w:val="uk-UA"/>
        </w:rPr>
        <w:t>» підрозділ «</w:t>
      </w:r>
      <w:r w:rsidRPr="00655E83">
        <w:rPr>
          <w:color w:val="0000FF"/>
          <w:sz w:val="28"/>
          <w:szCs w:val="28"/>
          <w:shd w:val="clear" w:color="auto" w:fill="FFFFFF"/>
          <w:lang w:val="uk-UA"/>
        </w:rPr>
        <w:t>Загальний форум</w:t>
      </w:r>
      <w:r w:rsidRPr="00066868">
        <w:rPr>
          <w:sz w:val="28"/>
          <w:szCs w:val="28"/>
          <w:lang w:val="uk-UA"/>
        </w:rPr>
        <w:t>»,</w:t>
      </w:r>
      <w:r>
        <w:rPr>
          <w:sz w:val="28"/>
          <w:szCs w:val="28"/>
          <w:lang w:val="uk-UA"/>
        </w:rPr>
        <w:t xml:space="preserve"> на якому розміщено </w:t>
      </w:r>
      <w:r w:rsidRPr="00146E70">
        <w:rPr>
          <w:sz w:val="28"/>
          <w:szCs w:val="28"/>
          <w:lang w:val="uk-UA"/>
        </w:rPr>
        <w:t>1</w:t>
      </w:r>
      <w:r>
        <w:rPr>
          <w:sz w:val="28"/>
          <w:szCs w:val="28"/>
          <w:lang w:val="uk-UA"/>
        </w:rPr>
        <w:t>3 </w:t>
      </w:r>
      <w:r w:rsidRPr="00146E70">
        <w:rPr>
          <w:sz w:val="28"/>
          <w:szCs w:val="28"/>
          <w:lang w:val="uk-UA"/>
        </w:rPr>
        <w:t>тем</w:t>
      </w:r>
      <w:r>
        <w:rPr>
          <w:sz w:val="28"/>
          <w:szCs w:val="28"/>
          <w:lang w:val="uk-UA"/>
        </w:rPr>
        <w:t xml:space="preserve">, що стосуються питань ЗНО, (ДПА у формі ЗНО) та </w:t>
      </w:r>
      <w:r>
        <w:rPr>
          <w:sz w:val="28"/>
          <w:szCs w:val="28"/>
          <w:lang w:val="uk-UA"/>
        </w:rPr>
        <w:t>моніторингу якості освіти.</w:t>
      </w:r>
    </w:p>
    <w:p w:rsidR="009B123F" w:rsidRPr="00AE5706" w:rsidRDefault="009B123F" w:rsidP="009B123F">
      <w:pPr>
        <w:spacing w:line="276" w:lineRule="auto"/>
        <w:ind w:firstLine="708"/>
        <w:jc w:val="both"/>
        <w:rPr>
          <w:sz w:val="28"/>
          <w:szCs w:val="28"/>
          <w:lang w:val="uk-UA"/>
        </w:rPr>
      </w:pPr>
      <w:r w:rsidRPr="00AE5706">
        <w:rPr>
          <w:sz w:val="28"/>
          <w:szCs w:val="28"/>
          <w:lang w:val="uk-UA"/>
        </w:rPr>
        <w:t>У темах ФОРУМУ</w:t>
      </w:r>
      <w:bookmarkStart w:id="0" w:name="_GoBack"/>
      <w:bookmarkEnd w:id="0"/>
      <w:r w:rsidRPr="00AE5706">
        <w:rPr>
          <w:sz w:val="28"/>
          <w:szCs w:val="28"/>
          <w:lang w:val="uk-UA"/>
        </w:rPr>
        <w:t xml:space="preserve"> відвідувачі можуть задавати запитання та </w:t>
      </w:r>
      <w:proofErr w:type="spellStart"/>
      <w:r w:rsidRPr="00AE5706">
        <w:rPr>
          <w:sz w:val="28"/>
          <w:szCs w:val="28"/>
          <w:lang w:val="uk-UA"/>
        </w:rPr>
        <w:t>оперативно</w:t>
      </w:r>
      <w:proofErr w:type="spellEnd"/>
      <w:r w:rsidRPr="00AE5706">
        <w:rPr>
          <w:sz w:val="28"/>
          <w:szCs w:val="28"/>
          <w:lang w:val="uk-UA"/>
        </w:rPr>
        <w:t xml:space="preserve"> отримувати на них відповіді. Окрім цього кожна тема має кнопку «Підписатися» (її бачать лише зареєстровані та авторизовані користувачі), якщо натиснути на цю кнопку, то Ви автоматично будете отримувати сповіщення про появу новин у даній темі. Форуми ведуть працівники кабінету ЗНО та моніторингу якості освіти Рівненського ОІППО.</w:t>
      </w:r>
    </w:p>
    <w:p w:rsidR="009B123F" w:rsidRPr="00EA4FC0" w:rsidRDefault="009B123F" w:rsidP="009B123F">
      <w:pPr>
        <w:spacing w:line="276" w:lineRule="auto"/>
        <w:ind w:firstLine="708"/>
        <w:jc w:val="both"/>
        <w:rPr>
          <w:color w:val="0000FF"/>
          <w:sz w:val="28"/>
          <w:szCs w:val="28"/>
        </w:rPr>
      </w:pPr>
      <w:r w:rsidRPr="0067560B">
        <w:rPr>
          <w:b/>
          <w:sz w:val="28"/>
          <w:szCs w:val="28"/>
          <w:lang w:val="uk-UA"/>
        </w:rPr>
        <w:t xml:space="preserve">ТЕМА № 1. </w:t>
      </w:r>
      <w:hyperlink r:id="rId13" w:tooltip="Тема розпочата 20.07.2021" w:history="1">
        <w:proofErr w:type="spellStart"/>
        <w:r w:rsidRPr="008F21A6">
          <w:rPr>
            <w:rStyle w:val="a5"/>
            <w:sz w:val="28"/>
            <w:szCs w:val="28"/>
            <w:shd w:val="clear" w:color="auto" w:fill="FBFCFD"/>
          </w:rPr>
          <w:t>Вступна</w:t>
        </w:r>
        <w:proofErr w:type="spellEnd"/>
        <w:r w:rsidRPr="008F21A6">
          <w:rPr>
            <w:rStyle w:val="a5"/>
            <w:sz w:val="28"/>
            <w:szCs w:val="28"/>
            <w:shd w:val="clear" w:color="auto" w:fill="FBFCFD"/>
          </w:rPr>
          <w:t xml:space="preserve"> </w:t>
        </w:r>
        <w:proofErr w:type="spellStart"/>
        <w:r w:rsidRPr="008F21A6">
          <w:rPr>
            <w:rStyle w:val="a5"/>
            <w:sz w:val="28"/>
            <w:szCs w:val="28"/>
            <w:shd w:val="clear" w:color="auto" w:fill="FBFCFD"/>
          </w:rPr>
          <w:t>кампанія</w:t>
        </w:r>
        <w:proofErr w:type="spellEnd"/>
        <w:r w:rsidRPr="008F21A6">
          <w:rPr>
            <w:rStyle w:val="a5"/>
            <w:sz w:val="28"/>
            <w:szCs w:val="28"/>
            <w:shd w:val="clear" w:color="auto" w:fill="FBFCFD"/>
          </w:rPr>
          <w:t xml:space="preserve"> до </w:t>
        </w:r>
        <w:proofErr w:type="spellStart"/>
        <w:r w:rsidRPr="008F21A6">
          <w:rPr>
            <w:rStyle w:val="a5"/>
            <w:sz w:val="28"/>
            <w:szCs w:val="28"/>
            <w:shd w:val="clear" w:color="auto" w:fill="FBFCFD"/>
          </w:rPr>
          <w:t>закладів</w:t>
        </w:r>
        <w:proofErr w:type="spellEnd"/>
        <w:r w:rsidRPr="008F21A6">
          <w:rPr>
            <w:rStyle w:val="a5"/>
            <w:sz w:val="28"/>
            <w:szCs w:val="28"/>
            <w:shd w:val="clear" w:color="auto" w:fill="FBFCFD"/>
          </w:rPr>
          <w:t xml:space="preserve"> </w:t>
        </w:r>
        <w:proofErr w:type="spellStart"/>
        <w:r w:rsidRPr="008F21A6">
          <w:rPr>
            <w:rStyle w:val="a5"/>
            <w:sz w:val="28"/>
            <w:szCs w:val="28"/>
            <w:shd w:val="clear" w:color="auto" w:fill="FBFCFD"/>
          </w:rPr>
          <w:t>вищої</w:t>
        </w:r>
        <w:proofErr w:type="spellEnd"/>
        <w:r w:rsidRPr="008F21A6">
          <w:rPr>
            <w:rStyle w:val="a5"/>
            <w:sz w:val="28"/>
            <w:szCs w:val="28"/>
            <w:shd w:val="clear" w:color="auto" w:fill="FBFCFD"/>
          </w:rPr>
          <w:t xml:space="preserve"> </w:t>
        </w:r>
        <w:proofErr w:type="spellStart"/>
        <w:r w:rsidRPr="008F21A6">
          <w:rPr>
            <w:rStyle w:val="a5"/>
            <w:sz w:val="28"/>
            <w:szCs w:val="28"/>
            <w:shd w:val="clear" w:color="auto" w:fill="FBFCFD"/>
          </w:rPr>
          <w:t>освіти</w:t>
        </w:r>
        <w:proofErr w:type="spellEnd"/>
        <w:r w:rsidRPr="008F21A6">
          <w:rPr>
            <w:rStyle w:val="a5"/>
            <w:sz w:val="28"/>
            <w:szCs w:val="28"/>
            <w:shd w:val="clear" w:color="auto" w:fill="FBFCFD"/>
          </w:rPr>
          <w:t xml:space="preserve"> </w:t>
        </w:r>
        <w:proofErr w:type="spellStart"/>
        <w:r w:rsidRPr="008F21A6">
          <w:rPr>
            <w:rStyle w:val="a5"/>
            <w:sz w:val="28"/>
            <w:szCs w:val="28"/>
            <w:shd w:val="clear" w:color="auto" w:fill="FBFCFD"/>
          </w:rPr>
          <w:t>України</w:t>
        </w:r>
        <w:proofErr w:type="spellEnd"/>
        <w:r w:rsidRPr="008F21A6">
          <w:rPr>
            <w:rStyle w:val="a5"/>
            <w:sz w:val="28"/>
            <w:szCs w:val="28"/>
            <w:shd w:val="clear" w:color="auto" w:fill="FBFCFD"/>
          </w:rPr>
          <w:t xml:space="preserve"> у 2022 </w:t>
        </w:r>
        <w:proofErr w:type="spellStart"/>
        <w:r w:rsidRPr="008F21A6">
          <w:rPr>
            <w:rStyle w:val="a5"/>
            <w:sz w:val="28"/>
            <w:szCs w:val="28"/>
            <w:shd w:val="clear" w:color="auto" w:fill="FBFCFD"/>
          </w:rPr>
          <w:t>році</w:t>
        </w:r>
        <w:proofErr w:type="spellEnd"/>
      </w:hyperlink>
    </w:p>
    <w:p w:rsidR="009B123F" w:rsidRDefault="009B123F" w:rsidP="009B123F">
      <w:pPr>
        <w:spacing w:line="276" w:lineRule="auto"/>
        <w:ind w:firstLine="720"/>
        <w:jc w:val="both"/>
        <w:rPr>
          <w:sz w:val="28"/>
          <w:szCs w:val="28"/>
          <w:lang w:val="uk-UA"/>
        </w:rPr>
      </w:pPr>
      <w:r>
        <w:rPr>
          <w:sz w:val="28"/>
          <w:szCs w:val="28"/>
          <w:lang w:val="uk-UA"/>
        </w:rPr>
        <w:t>У цій темі розміщується загальна інформація щодо вступної кампанії у 2022 році, умов прийому до вищих навчальних закладів (загальні), порядок рейтингового відбору абітурієнтів тощо.</w:t>
      </w:r>
    </w:p>
    <w:p w:rsidR="009B123F" w:rsidRDefault="009B123F" w:rsidP="009B123F">
      <w:pPr>
        <w:spacing w:line="276" w:lineRule="auto"/>
        <w:ind w:firstLine="720"/>
        <w:jc w:val="both"/>
        <w:rPr>
          <w:sz w:val="28"/>
          <w:szCs w:val="28"/>
          <w:lang w:val="uk-UA"/>
        </w:rPr>
      </w:pPr>
      <w:r>
        <w:rPr>
          <w:sz w:val="28"/>
          <w:szCs w:val="28"/>
          <w:lang w:val="uk-UA"/>
        </w:rPr>
        <w:t>Просимо звернути увагу, що у 2022 році абітурієнти під час реєстрації на ЗНО будуть встановлювати пріоритетність обраних ЗВО спеціальностей так, як це було у 2015 – 2021 роках.</w:t>
      </w:r>
    </w:p>
    <w:p w:rsidR="009B123F" w:rsidRDefault="009B123F" w:rsidP="009B123F">
      <w:pPr>
        <w:spacing w:line="276" w:lineRule="auto"/>
        <w:ind w:firstLine="720"/>
        <w:jc w:val="both"/>
        <w:rPr>
          <w:sz w:val="28"/>
          <w:szCs w:val="28"/>
          <w:lang w:val="uk-UA"/>
        </w:rPr>
      </w:pPr>
      <w:r>
        <w:rPr>
          <w:sz w:val="28"/>
          <w:szCs w:val="28"/>
          <w:lang w:val="uk-UA"/>
        </w:rPr>
        <w:lastRenderedPageBreak/>
        <w:t>Перелік вступних іспитів абітурієнт дізнається у приймальній комісії ЗВО, коли ознайомлюється із його Умовами прийому.</w:t>
      </w:r>
      <w:r w:rsidRPr="00885A7D">
        <w:rPr>
          <w:sz w:val="28"/>
          <w:szCs w:val="28"/>
          <w:lang w:val="uk-UA"/>
        </w:rPr>
        <w:t xml:space="preserve"> </w:t>
      </w:r>
    </w:p>
    <w:p w:rsidR="009B123F" w:rsidRDefault="009B123F" w:rsidP="009B123F">
      <w:pPr>
        <w:spacing w:line="276" w:lineRule="auto"/>
        <w:ind w:firstLine="720"/>
        <w:jc w:val="both"/>
        <w:rPr>
          <w:sz w:val="28"/>
          <w:szCs w:val="28"/>
          <w:lang w:val="uk-UA"/>
        </w:rPr>
      </w:pPr>
      <w:r w:rsidRPr="0067560B">
        <w:rPr>
          <w:rStyle w:val="forum-item-title"/>
          <w:b/>
          <w:color w:val="052635"/>
          <w:sz w:val="28"/>
          <w:szCs w:val="28"/>
          <w:shd w:val="clear" w:color="auto" w:fill="FBFCFD"/>
          <w:lang w:val="uk-UA"/>
        </w:rPr>
        <w:t xml:space="preserve">ТЕМА № 2. </w:t>
      </w:r>
      <w:hyperlink r:id="rId14" w:tooltip="Тема розпочата 20.07.2021" w:history="1">
        <w:proofErr w:type="spellStart"/>
        <w:r w:rsidRPr="009B123F">
          <w:rPr>
            <w:rStyle w:val="a5"/>
            <w:sz w:val="28"/>
            <w:szCs w:val="28"/>
            <w:shd w:val="clear" w:color="auto" w:fill="FBFCFD"/>
            <w:lang w:val="uk-UA"/>
          </w:rPr>
          <w:t>Інструктивно</w:t>
        </w:r>
        <w:proofErr w:type="spellEnd"/>
        <w:r w:rsidRPr="009B123F">
          <w:rPr>
            <w:rStyle w:val="a5"/>
            <w:sz w:val="28"/>
            <w:szCs w:val="28"/>
            <w:shd w:val="clear" w:color="auto" w:fill="FBFCFD"/>
            <w:lang w:val="uk-UA"/>
          </w:rPr>
          <w:t xml:space="preserve">-методичні наради, навчальні семінари, </w:t>
        </w:r>
        <w:proofErr w:type="spellStart"/>
        <w:r w:rsidRPr="009B123F">
          <w:rPr>
            <w:rStyle w:val="a5"/>
            <w:sz w:val="28"/>
            <w:szCs w:val="28"/>
            <w:shd w:val="clear" w:color="auto" w:fill="FBFCFD"/>
            <w:lang w:val="uk-UA"/>
          </w:rPr>
          <w:t>вебінари</w:t>
        </w:r>
        <w:proofErr w:type="spellEnd"/>
        <w:r w:rsidRPr="009B123F">
          <w:rPr>
            <w:rStyle w:val="a5"/>
            <w:sz w:val="28"/>
            <w:szCs w:val="28"/>
            <w:shd w:val="clear" w:color="auto" w:fill="FBFCFD"/>
            <w:lang w:val="uk-UA"/>
          </w:rPr>
          <w:t xml:space="preserve"> з питань підготовки до проведення ЗНО-2022 та моніторингових досліджень у 2021-2022 навчальному році</w:t>
        </w:r>
      </w:hyperlink>
      <w:r w:rsidRPr="009B123F">
        <w:rPr>
          <w:color w:val="0000FF"/>
          <w:sz w:val="28"/>
          <w:szCs w:val="28"/>
          <w:lang w:val="uk-UA"/>
        </w:rPr>
        <w:t xml:space="preserve">, </w:t>
      </w:r>
      <w:r>
        <w:rPr>
          <w:sz w:val="28"/>
          <w:szCs w:val="28"/>
          <w:lang w:val="uk-UA"/>
        </w:rPr>
        <w:t xml:space="preserve">є актуальною для працівників органів управління освітою райдержадміністрацій, територіальних громад Рівненщини, закладів професійної (професійно-технічної), фахової передвищої, загальної середньої освіти, які відповідають за організацію та проведення процедур ЗНО, експертизи якості освіти та моніторингу якості освіти на місцях. Окрім того, що завжди надсилаємо на електронну пошту офіційного листа, будемо розміщувати повідомлення щодо проведення таких заходів на цьому форумі, прикріплюватиме необхідні інформаційно-методичні матеріали; повідомлення про заходи розміщуються на сайті. </w:t>
      </w:r>
    </w:p>
    <w:p w:rsidR="009B123F" w:rsidRPr="0067560B" w:rsidRDefault="009B123F" w:rsidP="009B123F">
      <w:pPr>
        <w:spacing w:line="276" w:lineRule="auto"/>
        <w:ind w:firstLine="720"/>
        <w:jc w:val="both"/>
        <w:rPr>
          <w:rStyle w:val="forum-item-pages"/>
          <w:b/>
          <w:color w:val="052635"/>
          <w:sz w:val="28"/>
          <w:szCs w:val="28"/>
          <w:shd w:val="clear" w:color="auto" w:fill="FBFCFD"/>
          <w:lang w:val="uk-UA"/>
        </w:rPr>
      </w:pPr>
      <w:r>
        <w:rPr>
          <w:sz w:val="28"/>
          <w:szCs w:val="28"/>
          <w:lang w:val="uk-UA"/>
        </w:rPr>
        <w:t>Можна пропонувати теми для нарад, семінарів, лекцій, виступів, дискусій.</w:t>
      </w:r>
    </w:p>
    <w:p w:rsidR="009B123F" w:rsidRDefault="009B123F" w:rsidP="009B123F">
      <w:pPr>
        <w:spacing w:line="276" w:lineRule="auto"/>
        <w:ind w:firstLine="720"/>
        <w:jc w:val="both"/>
        <w:rPr>
          <w:color w:val="0000FF"/>
          <w:sz w:val="28"/>
          <w:szCs w:val="28"/>
        </w:rPr>
      </w:pPr>
      <w:r w:rsidRPr="005272F1">
        <w:rPr>
          <w:rStyle w:val="forum-item-title"/>
          <w:b/>
          <w:color w:val="052635"/>
          <w:sz w:val="28"/>
          <w:szCs w:val="28"/>
          <w:lang w:val="uk-UA"/>
        </w:rPr>
        <w:t>ТЕМА № 3.</w:t>
      </w:r>
      <w:r w:rsidRPr="00955D9F">
        <w:rPr>
          <w:color w:val="0000FF"/>
          <w:sz w:val="28"/>
          <w:szCs w:val="28"/>
        </w:rPr>
        <w:t xml:space="preserve"> </w:t>
      </w:r>
      <w:hyperlink r:id="rId15" w:tooltip="Тема розпочата 20.07.2021" w:history="1">
        <w:proofErr w:type="spellStart"/>
        <w:r w:rsidRPr="00943D0D">
          <w:rPr>
            <w:rStyle w:val="a5"/>
            <w:sz w:val="28"/>
            <w:szCs w:val="28"/>
            <w:shd w:val="clear" w:color="auto" w:fill="FBFCFD"/>
          </w:rPr>
          <w:t>Пробне</w:t>
        </w:r>
        <w:proofErr w:type="spellEnd"/>
        <w:r w:rsidRPr="00943D0D">
          <w:rPr>
            <w:rStyle w:val="a5"/>
            <w:sz w:val="28"/>
            <w:szCs w:val="28"/>
            <w:shd w:val="clear" w:color="auto" w:fill="FBFCFD"/>
          </w:rPr>
          <w:t xml:space="preserve"> </w:t>
        </w:r>
        <w:proofErr w:type="spellStart"/>
        <w:r w:rsidRPr="00943D0D">
          <w:rPr>
            <w:rStyle w:val="a5"/>
            <w:sz w:val="28"/>
            <w:szCs w:val="28"/>
            <w:shd w:val="clear" w:color="auto" w:fill="FBFCFD"/>
          </w:rPr>
          <w:t>зовнішнє</w:t>
        </w:r>
        <w:proofErr w:type="spellEnd"/>
        <w:r w:rsidRPr="00943D0D">
          <w:rPr>
            <w:rStyle w:val="a5"/>
            <w:sz w:val="28"/>
            <w:szCs w:val="28"/>
            <w:shd w:val="clear" w:color="auto" w:fill="FBFCFD"/>
          </w:rPr>
          <w:t xml:space="preserve"> </w:t>
        </w:r>
        <w:proofErr w:type="spellStart"/>
        <w:r w:rsidRPr="00943D0D">
          <w:rPr>
            <w:rStyle w:val="a5"/>
            <w:sz w:val="28"/>
            <w:szCs w:val="28"/>
            <w:shd w:val="clear" w:color="auto" w:fill="FBFCFD"/>
          </w:rPr>
          <w:t>незалежне</w:t>
        </w:r>
        <w:proofErr w:type="spellEnd"/>
        <w:r w:rsidRPr="00943D0D">
          <w:rPr>
            <w:rStyle w:val="a5"/>
            <w:sz w:val="28"/>
            <w:szCs w:val="28"/>
            <w:shd w:val="clear" w:color="auto" w:fill="FBFCFD"/>
          </w:rPr>
          <w:t xml:space="preserve"> </w:t>
        </w:r>
        <w:proofErr w:type="spellStart"/>
        <w:r w:rsidRPr="00943D0D">
          <w:rPr>
            <w:rStyle w:val="a5"/>
            <w:sz w:val="28"/>
            <w:szCs w:val="28"/>
            <w:shd w:val="clear" w:color="auto" w:fill="FBFCFD"/>
          </w:rPr>
          <w:t>оцінювання</w:t>
        </w:r>
        <w:proofErr w:type="spellEnd"/>
        <w:r w:rsidRPr="00943D0D">
          <w:rPr>
            <w:rStyle w:val="a5"/>
            <w:sz w:val="28"/>
            <w:szCs w:val="28"/>
            <w:shd w:val="clear" w:color="auto" w:fill="FBFCFD"/>
          </w:rPr>
          <w:t xml:space="preserve"> у 2022 </w:t>
        </w:r>
        <w:proofErr w:type="spellStart"/>
        <w:r w:rsidRPr="00943D0D">
          <w:rPr>
            <w:rStyle w:val="a5"/>
            <w:sz w:val="28"/>
            <w:szCs w:val="28"/>
            <w:shd w:val="clear" w:color="auto" w:fill="FBFCFD"/>
          </w:rPr>
          <w:t>році</w:t>
        </w:r>
        <w:proofErr w:type="spellEnd"/>
      </w:hyperlink>
    </w:p>
    <w:p w:rsidR="009B123F" w:rsidRPr="00BB3F64" w:rsidRDefault="009B123F" w:rsidP="009B123F">
      <w:pPr>
        <w:spacing w:line="276" w:lineRule="auto"/>
        <w:ind w:firstLine="720"/>
        <w:jc w:val="both"/>
        <w:rPr>
          <w:sz w:val="28"/>
          <w:szCs w:val="28"/>
          <w:lang w:val="uk-UA"/>
        </w:rPr>
      </w:pPr>
      <w:r>
        <w:rPr>
          <w:sz w:val="28"/>
          <w:szCs w:val="28"/>
          <w:lang w:val="uk-UA"/>
        </w:rPr>
        <w:t>Пропонована</w:t>
      </w:r>
      <w:r w:rsidRPr="00BB3F64">
        <w:rPr>
          <w:sz w:val="28"/>
          <w:szCs w:val="28"/>
          <w:lang w:val="uk-UA"/>
        </w:rPr>
        <w:t xml:space="preserve"> тема буде висвітлювати всю необхідну інформацію щодо умов участі </w:t>
      </w:r>
      <w:r>
        <w:rPr>
          <w:sz w:val="28"/>
          <w:szCs w:val="28"/>
          <w:lang w:val="uk-UA"/>
        </w:rPr>
        <w:t>в</w:t>
      </w:r>
      <w:r w:rsidRPr="00BB3F64">
        <w:rPr>
          <w:sz w:val="28"/>
          <w:szCs w:val="28"/>
          <w:lang w:val="uk-UA"/>
        </w:rPr>
        <w:t xml:space="preserve"> пробному </w:t>
      </w:r>
      <w:r>
        <w:rPr>
          <w:sz w:val="28"/>
          <w:szCs w:val="28"/>
          <w:lang w:val="uk-UA"/>
        </w:rPr>
        <w:t>зовнішньому незалежному оцінюванні</w:t>
      </w:r>
      <w:r w:rsidRPr="00BB3F64">
        <w:rPr>
          <w:sz w:val="28"/>
          <w:szCs w:val="28"/>
          <w:lang w:val="uk-UA"/>
        </w:rPr>
        <w:t>. Пробне тестування дає учням можливість психологічно адаптуватись до процедури, а це суттєво спрощує участь в основній сесії. Просимо максимально сприяти учням 11-х класів</w:t>
      </w:r>
      <w:r>
        <w:rPr>
          <w:sz w:val="28"/>
          <w:szCs w:val="28"/>
          <w:lang w:val="uk-UA"/>
        </w:rPr>
        <w:t>, студентам</w:t>
      </w:r>
      <w:r w:rsidRPr="00BB3F64">
        <w:rPr>
          <w:sz w:val="28"/>
          <w:szCs w:val="28"/>
          <w:lang w:val="uk-UA"/>
        </w:rPr>
        <w:t xml:space="preserve"> у реєстрації на пробне тестування, </w:t>
      </w:r>
      <w:r>
        <w:rPr>
          <w:sz w:val="28"/>
          <w:szCs w:val="28"/>
          <w:lang w:val="uk-UA"/>
        </w:rPr>
        <w:t>пропонувати брати участь у процедурах пробного ЗНО можна й учням 10-х класів або й учням 9-х класів закладів ЗСО, наприклад, з української мови.</w:t>
      </w:r>
    </w:p>
    <w:p w:rsidR="009B123F" w:rsidRPr="00F95EFD" w:rsidRDefault="009B123F" w:rsidP="009B123F">
      <w:pPr>
        <w:spacing w:line="276" w:lineRule="auto"/>
        <w:ind w:firstLine="720"/>
        <w:jc w:val="both"/>
        <w:rPr>
          <w:rStyle w:val="forum-item-pages"/>
          <w:sz w:val="28"/>
          <w:szCs w:val="28"/>
          <w:shd w:val="clear" w:color="auto" w:fill="FBFCFD"/>
          <w:lang w:val="uk-UA"/>
        </w:rPr>
      </w:pPr>
      <w:r w:rsidRPr="00885A7D">
        <w:rPr>
          <w:rStyle w:val="forum-item-pages"/>
          <w:color w:val="052635"/>
          <w:sz w:val="28"/>
          <w:szCs w:val="28"/>
          <w:shd w:val="clear" w:color="auto" w:fill="FBFCFD"/>
          <w:lang w:val="uk-UA"/>
        </w:rPr>
        <w:t xml:space="preserve"> </w:t>
      </w:r>
      <w:r w:rsidRPr="00FD751F">
        <w:rPr>
          <w:rStyle w:val="forum-item-pages"/>
          <w:b/>
          <w:color w:val="052635"/>
          <w:sz w:val="28"/>
          <w:szCs w:val="28"/>
          <w:shd w:val="clear" w:color="auto" w:fill="FBFCFD"/>
          <w:lang w:val="uk-UA"/>
        </w:rPr>
        <w:t>ТЕМА № 4</w:t>
      </w:r>
      <w:r>
        <w:rPr>
          <w:rStyle w:val="forum-item-pages"/>
          <w:b/>
          <w:color w:val="052635"/>
          <w:sz w:val="28"/>
          <w:szCs w:val="28"/>
          <w:shd w:val="clear" w:color="auto" w:fill="FBFCFD"/>
          <w:lang w:val="uk-UA"/>
        </w:rPr>
        <w:t xml:space="preserve">. </w:t>
      </w:r>
      <w:hyperlink r:id="rId16" w:tooltip="Тема розпочата 20.07.2021" w:history="1">
        <w:r w:rsidRPr="009B123F">
          <w:rPr>
            <w:rStyle w:val="a5"/>
            <w:sz w:val="28"/>
            <w:szCs w:val="28"/>
            <w:shd w:val="clear" w:color="auto" w:fill="FBFCFD"/>
            <w:lang w:val="uk-UA"/>
          </w:rPr>
          <w:t>Зовнішнє незалежне оцінювання у 2022 році: ДПА у формі ЗНО в закладах ЗСО, П(ПТ)О, фахової передвищої освіти</w:t>
        </w:r>
      </w:hyperlink>
      <w:r>
        <w:rPr>
          <w:lang w:val="uk-UA"/>
        </w:rPr>
        <w:t xml:space="preserve"> </w:t>
      </w:r>
      <w:r w:rsidRPr="00F95EFD">
        <w:rPr>
          <w:rStyle w:val="forum-item-pages"/>
          <w:sz w:val="28"/>
          <w:szCs w:val="28"/>
          <w:shd w:val="clear" w:color="auto" w:fill="FBFCFD"/>
          <w:lang w:val="uk-UA"/>
        </w:rPr>
        <w:t xml:space="preserve">Ця тема вміщує посилання на нормативно-правову базу </w:t>
      </w:r>
      <w:r>
        <w:rPr>
          <w:rStyle w:val="forum-item-pages"/>
          <w:sz w:val="28"/>
          <w:szCs w:val="28"/>
          <w:shd w:val="clear" w:color="auto" w:fill="FBFCFD"/>
          <w:lang w:val="uk-UA"/>
        </w:rPr>
        <w:t xml:space="preserve">Закони України, Постанови Кабінету Міністрів України, </w:t>
      </w:r>
      <w:r w:rsidRPr="00F95EFD">
        <w:rPr>
          <w:rStyle w:val="forum-item-pages"/>
          <w:sz w:val="28"/>
          <w:szCs w:val="28"/>
          <w:shd w:val="clear" w:color="auto" w:fill="FBFCFD"/>
          <w:lang w:val="uk-UA"/>
        </w:rPr>
        <w:t>Міністерства освіти і науки України, Українського це</w:t>
      </w:r>
      <w:r>
        <w:rPr>
          <w:rStyle w:val="forum-item-pages"/>
          <w:sz w:val="28"/>
          <w:szCs w:val="28"/>
          <w:shd w:val="clear" w:color="auto" w:fill="FBFCFD"/>
          <w:lang w:val="uk-UA"/>
        </w:rPr>
        <w:t>нтру оцінювання якості освіти, департаменту</w:t>
      </w:r>
      <w:r w:rsidRPr="00F95EFD">
        <w:rPr>
          <w:rStyle w:val="forum-item-pages"/>
          <w:sz w:val="28"/>
          <w:szCs w:val="28"/>
          <w:shd w:val="clear" w:color="auto" w:fill="FBFCFD"/>
          <w:lang w:val="uk-UA"/>
        </w:rPr>
        <w:t xml:space="preserve"> освіти і науки Рівненської ОДА, Рівненського обласного інституту післядипломної педагогічної освіти про </w:t>
      </w:r>
      <w:r>
        <w:rPr>
          <w:rStyle w:val="forum-item-pages"/>
          <w:sz w:val="28"/>
          <w:szCs w:val="28"/>
          <w:shd w:val="clear" w:color="auto" w:fill="FBFCFD"/>
          <w:lang w:val="uk-UA"/>
        </w:rPr>
        <w:t xml:space="preserve">умови, терміни та формат </w:t>
      </w:r>
      <w:r w:rsidRPr="00F95EFD">
        <w:rPr>
          <w:rStyle w:val="forum-item-pages"/>
          <w:sz w:val="28"/>
          <w:szCs w:val="28"/>
          <w:shd w:val="clear" w:color="auto" w:fill="FBFCFD"/>
          <w:lang w:val="uk-UA"/>
        </w:rPr>
        <w:t xml:space="preserve">проведення </w:t>
      </w:r>
      <w:r>
        <w:rPr>
          <w:rStyle w:val="forum-item-pages"/>
          <w:sz w:val="28"/>
          <w:szCs w:val="28"/>
          <w:shd w:val="clear" w:color="auto" w:fill="FBFCFD"/>
          <w:lang w:val="uk-UA"/>
        </w:rPr>
        <w:t xml:space="preserve">зовнішнього незалежного оцінювання </w:t>
      </w:r>
      <w:r w:rsidRPr="00F95EFD">
        <w:rPr>
          <w:rStyle w:val="forum-item-pages"/>
          <w:sz w:val="28"/>
          <w:szCs w:val="28"/>
          <w:shd w:val="clear" w:color="auto" w:fill="FBFCFD"/>
          <w:lang w:val="uk-UA"/>
        </w:rPr>
        <w:t>у 20</w:t>
      </w:r>
      <w:r>
        <w:rPr>
          <w:rStyle w:val="forum-item-pages"/>
          <w:sz w:val="28"/>
          <w:szCs w:val="28"/>
          <w:shd w:val="clear" w:color="auto" w:fill="FBFCFD"/>
          <w:lang w:val="uk-UA"/>
        </w:rPr>
        <w:t>22</w:t>
      </w:r>
      <w:r w:rsidRPr="00F95EFD">
        <w:rPr>
          <w:rStyle w:val="forum-item-pages"/>
          <w:sz w:val="28"/>
          <w:szCs w:val="28"/>
          <w:shd w:val="clear" w:color="auto" w:fill="FBFCFD"/>
          <w:lang w:val="uk-UA"/>
        </w:rPr>
        <w:t xml:space="preserve"> році,</w:t>
      </w:r>
      <w:r>
        <w:rPr>
          <w:rStyle w:val="forum-item-pages"/>
          <w:sz w:val="28"/>
          <w:szCs w:val="28"/>
          <w:shd w:val="clear" w:color="auto" w:fill="FBFCFD"/>
          <w:lang w:val="uk-UA"/>
        </w:rPr>
        <w:t xml:space="preserve"> державної підсумкової атестації (далі – ДПА) випускників 11-х класів, студентів закладів загальної середньої освіти, П(ПТ)О, фахової передвищої освіти у формі ЗНО</w:t>
      </w:r>
      <w:r w:rsidRPr="00F95EFD">
        <w:rPr>
          <w:rStyle w:val="forum-item-pages"/>
          <w:sz w:val="28"/>
          <w:szCs w:val="28"/>
          <w:shd w:val="clear" w:color="auto" w:fill="FBFCFD"/>
          <w:lang w:val="uk-UA"/>
        </w:rPr>
        <w:t xml:space="preserve">. </w:t>
      </w:r>
    </w:p>
    <w:p w:rsidR="009B123F" w:rsidRPr="0067560B" w:rsidRDefault="009B123F" w:rsidP="009B123F">
      <w:pPr>
        <w:spacing w:line="276" w:lineRule="auto"/>
        <w:ind w:firstLine="720"/>
        <w:jc w:val="both"/>
        <w:rPr>
          <w:b/>
          <w:sz w:val="28"/>
          <w:szCs w:val="28"/>
          <w:lang w:val="uk-UA"/>
        </w:rPr>
      </w:pPr>
      <w:r w:rsidRPr="0067560B">
        <w:rPr>
          <w:b/>
          <w:sz w:val="28"/>
          <w:szCs w:val="28"/>
          <w:lang w:val="uk-UA"/>
        </w:rPr>
        <w:t xml:space="preserve">ТЕМА № </w:t>
      </w:r>
      <w:r>
        <w:rPr>
          <w:b/>
          <w:sz w:val="28"/>
          <w:szCs w:val="28"/>
          <w:lang w:val="uk-UA"/>
        </w:rPr>
        <w:t>5</w:t>
      </w:r>
      <w:r w:rsidRPr="0067560B">
        <w:rPr>
          <w:b/>
          <w:sz w:val="28"/>
          <w:szCs w:val="28"/>
          <w:lang w:val="uk-UA"/>
        </w:rPr>
        <w:t xml:space="preserve">. </w:t>
      </w:r>
      <w:hyperlink r:id="rId17" w:tooltip="Тема розпочата 20.07.2021" w:history="1">
        <w:proofErr w:type="spellStart"/>
        <w:r w:rsidRPr="00C75BFD">
          <w:rPr>
            <w:rStyle w:val="a5"/>
            <w:sz w:val="28"/>
            <w:szCs w:val="28"/>
            <w:shd w:val="clear" w:color="auto" w:fill="FBFCFD"/>
          </w:rPr>
          <w:t>Вступні</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випробування</w:t>
        </w:r>
        <w:proofErr w:type="spellEnd"/>
        <w:r w:rsidRPr="00C75BFD">
          <w:rPr>
            <w:rStyle w:val="a5"/>
            <w:sz w:val="28"/>
            <w:szCs w:val="28"/>
            <w:shd w:val="clear" w:color="auto" w:fill="FBFCFD"/>
          </w:rPr>
          <w:t xml:space="preserve"> до </w:t>
        </w:r>
        <w:proofErr w:type="spellStart"/>
        <w:r w:rsidRPr="00C75BFD">
          <w:rPr>
            <w:rStyle w:val="a5"/>
            <w:sz w:val="28"/>
            <w:szCs w:val="28"/>
            <w:shd w:val="clear" w:color="auto" w:fill="FBFCFD"/>
          </w:rPr>
          <w:t>магістратури</w:t>
        </w:r>
        <w:proofErr w:type="spellEnd"/>
        <w:r w:rsidRPr="00C75BFD">
          <w:rPr>
            <w:rStyle w:val="a5"/>
            <w:sz w:val="28"/>
            <w:szCs w:val="28"/>
            <w:shd w:val="clear" w:color="auto" w:fill="FBFCFD"/>
          </w:rPr>
          <w:t xml:space="preserve"> за </w:t>
        </w:r>
        <w:proofErr w:type="spellStart"/>
        <w:r w:rsidRPr="00C75BFD">
          <w:rPr>
            <w:rStyle w:val="a5"/>
            <w:sz w:val="28"/>
            <w:szCs w:val="28"/>
            <w:shd w:val="clear" w:color="auto" w:fill="FBFCFD"/>
          </w:rPr>
          <w:t>технологією</w:t>
        </w:r>
        <w:proofErr w:type="spellEnd"/>
        <w:r w:rsidRPr="00C75BFD">
          <w:rPr>
            <w:rStyle w:val="a5"/>
            <w:sz w:val="28"/>
            <w:szCs w:val="28"/>
            <w:shd w:val="clear" w:color="auto" w:fill="FBFCFD"/>
          </w:rPr>
          <w:t xml:space="preserve"> ЗНО у 2022 </w:t>
        </w:r>
        <w:proofErr w:type="spellStart"/>
        <w:r w:rsidRPr="00C75BFD">
          <w:rPr>
            <w:rStyle w:val="a5"/>
            <w:sz w:val="28"/>
            <w:szCs w:val="28"/>
            <w:shd w:val="clear" w:color="auto" w:fill="FBFCFD"/>
          </w:rPr>
          <w:t>році</w:t>
        </w:r>
        <w:proofErr w:type="spellEnd"/>
        <w:r w:rsidRPr="00C75BFD">
          <w:rPr>
            <w:rStyle w:val="a5"/>
            <w:sz w:val="28"/>
            <w:szCs w:val="28"/>
            <w:shd w:val="clear" w:color="auto" w:fill="FBFCFD"/>
          </w:rPr>
          <w:t xml:space="preserve"> - ЄВІ та ЄФВВ</w:t>
        </w:r>
      </w:hyperlink>
    </w:p>
    <w:p w:rsidR="009B123F" w:rsidRPr="006F2506" w:rsidRDefault="009B123F" w:rsidP="009B123F">
      <w:pPr>
        <w:spacing w:line="276" w:lineRule="auto"/>
        <w:ind w:firstLine="720"/>
        <w:jc w:val="both"/>
        <w:rPr>
          <w:sz w:val="28"/>
          <w:szCs w:val="28"/>
          <w:lang w:val="uk-UA"/>
        </w:rPr>
      </w:pPr>
      <w:r w:rsidRPr="006F2506">
        <w:rPr>
          <w:sz w:val="28"/>
          <w:szCs w:val="28"/>
          <w:shd w:val="clear" w:color="auto" w:fill="FBFCFD"/>
          <w:lang w:val="uk-UA"/>
        </w:rPr>
        <w:t>У цій темі буде вміщуватись актуальна інформація щодо проведення процедур вступних випробувань до магістратури за технологією ЗНО у 2022 році з іноземної мови – ЄВІ (єдиний вступний іспит) та ЄФВВ (єдине фахове вступне випробування з права), що працюють в Україні з 2017 року.</w:t>
      </w:r>
    </w:p>
    <w:p w:rsidR="009B123F" w:rsidRPr="00AC64FC" w:rsidRDefault="009B123F" w:rsidP="009B123F">
      <w:pPr>
        <w:spacing w:line="276" w:lineRule="auto"/>
        <w:ind w:firstLine="720"/>
        <w:jc w:val="both"/>
        <w:rPr>
          <w:color w:val="0000FF"/>
          <w:sz w:val="28"/>
          <w:szCs w:val="28"/>
          <w:lang w:val="uk-UA"/>
        </w:rPr>
      </w:pPr>
      <w:r>
        <w:rPr>
          <w:b/>
          <w:sz w:val="28"/>
          <w:szCs w:val="28"/>
          <w:lang w:val="uk-UA"/>
        </w:rPr>
        <w:t>ТЕМА № 6</w:t>
      </w:r>
      <w:r w:rsidRPr="0067560B">
        <w:rPr>
          <w:b/>
          <w:sz w:val="28"/>
          <w:szCs w:val="28"/>
          <w:lang w:val="uk-UA"/>
        </w:rPr>
        <w:t>.</w:t>
      </w:r>
      <w:r>
        <w:rPr>
          <w:b/>
          <w:sz w:val="28"/>
          <w:szCs w:val="28"/>
          <w:lang w:val="uk-UA"/>
        </w:rPr>
        <w:t xml:space="preserve"> </w:t>
      </w:r>
      <w:hyperlink r:id="rId18" w:tooltip="Тема розпочата 20.07.2021" w:history="1">
        <w:r w:rsidRPr="00943D0D">
          <w:rPr>
            <w:rStyle w:val="a5"/>
            <w:sz w:val="28"/>
            <w:szCs w:val="28"/>
            <w:shd w:val="clear" w:color="auto" w:fill="FBFCFD"/>
            <w:lang w:val="uk-UA"/>
          </w:rPr>
          <w:t xml:space="preserve">Міжнародне моніторингове дослідження якості освіти </w:t>
        </w:r>
        <w:r w:rsidRPr="00943D0D">
          <w:rPr>
            <w:rStyle w:val="a5"/>
            <w:sz w:val="28"/>
            <w:szCs w:val="28"/>
            <w:shd w:val="clear" w:color="auto" w:fill="FBFCFD"/>
          </w:rPr>
          <w:t>PISA</w:t>
        </w:r>
        <w:r w:rsidRPr="00943D0D">
          <w:rPr>
            <w:rStyle w:val="a5"/>
            <w:sz w:val="28"/>
            <w:szCs w:val="28"/>
            <w:shd w:val="clear" w:color="auto" w:fill="FBFCFD"/>
            <w:lang w:val="uk-UA"/>
          </w:rPr>
          <w:t>-2022: основний етап</w:t>
        </w:r>
      </w:hyperlink>
    </w:p>
    <w:p w:rsidR="009B123F" w:rsidRPr="00BB3F64" w:rsidRDefault="009B123F" w:rsidP="009B123F">
      <w:pPr>
        <w:spacing w:line="276" w:lineRule="auto"/>
        <w:ind w:firstLine="720"/>
        <w:jc w:val="both"/>
        <w:rPr>
          <w:sz w:val="28"/>
          <w:szCs w:val="28"/>
          <w:lang w:val="uk-UA"/>
        </w:rPr>
      </w:pPr>
      <w:r>
        <w:rPr>
          <w:sz w:val="28"/>
          <w:szCs w:val="28"/>
          <w:lang w:val="uk-UA"/>
        </w:rPr>
        <w:lastRenderedPageBreak/>
        <w:t>У т</w:t>
      </w:r>
      <w:r w:rsidRPr="00BB3F64">
        <w:rPr>
          <w:sz w:val="28"/>
          <w:szCs w:val="28"/>
          <w:lang w:val="uk-UA"/>
        </w:rPr>
        <w:t>емі</w:t>
      </w:r>
      <w:r>
        <w:rPr>
          <w:sz w:val="28"/>
          <w:szCs w:val="28"/>
          <w:lang w:val="uk-UA"/>
        </w:rPr>
        <w:t xml:space="preserve"> форуму</w:t>
      </w:r>
      <w:r w:rsidRPr="00BB3F64">
        <w:rPr>
          <w:sz w:val="28"/>
          <w:szCs w:val="28"/>
          <w:lang w:val="uk-UA"/>
        </w:rPr>
        <w:t xml:space="preserve"> подаються відомості про підготовку до проведення в України, зокрема в Рівненській області, міжнародного порівняльного </w:t>
      </w:r>
      <w:r>
        <w:rPr>
          <w:sz w:val="28"/>
          <w:szCs w:val="28"/>
          <w:lang w:val="uk-UA"/>
        </w:rPr>
        <w:t xml:space="preserve">моніторингового </w:t>
      </w:r>
      <w:r w:rsidRPr="00BB3F64">
        <w:rPr>
          <w:sz w:val="28"/>
          <w:szCs w:val="28"/>
          <w:lang w:val="uk-UA"/>
        </w:rPr>
        <w:t>дослідження якості освіти</w:t>
      </w:r>
      <w:r>
        <w:rPr>
          <w:sz w:val="28"/>
          <w:szCs w:val="28"/>
          <w:lang w:val="uk-UA"/>
        </w:rPr>
        <w:t xml:space="preserve">; про участь України в основному етапі  дослідженні </w:t>
      </w:r>
      <w:r>
        <w:rPr>
          <w:sz w:val="28"/>
          <w:szCs w:val="28"/>
          <w:lang w:val="en-US"/>
        </w:rPr>
        <w:t>PISA</w:t>
      </w:r>
      <w:r w:rsidRPr="00FB44F7">
        <w:rPr>
          <w:sz w:val="28"/>
          <w:szCs w:val="28"/>
          <w:lang w:val="uk-UA"/>
        </w:rPr>
        <w:t>-202</w:t>
      </w:r>
      <w:r>
        <w:rPr>
          <w:sz w:val="28"/>
          <w:szCs w:val="28"/>
          <w:lang w:val="uk-UA"/>
        </w:rPr>
        <w:t>2</w:t>
      </w:r>
      <w:r w:rsidRPr="00BB3F64">
        <w:rPr>
          <w:sz w:val="28"/>
          <w:szCs w:val="28"/>
          <w:lang w:val="uk-UA"/>
        </w:rPr>
        <w:t>.</w:t>
      </w:r>
    </w:p>
    <w:p w:rsidR="009B123F" w:rsidRDefault="009B123F" w:rsidP="009B123F">
      <w:pPr>
        <w:spacing w:line="276" w:lineRule="auto"/>
        <w:ind w:firstLine="708"/>
        <w:jc w:val="both"/>
        <w:rPr>
          <w:color w:val="0000FF"/>
          <w:sz w:val="28"/>
          <w:szCs w:val="28"/>
        </w:rPr>
      </w:pPr>
      <w:r w:rsidRPr="0067560B">
        <w:rPr>
          <w:b/>
          <w:sz w:val="28"/>
          <w:szCs w:val="28"/>
          <w:lang w:val="uk-UA"/>
        </w:rPr>
        <w:t>ТЕМ</w:t>
      </w:r>
      <w:r>
        <w:rPr>
          <w:b/>
          <w:sz w:val="28"/>
          <w:szCs w:val="28"/>
          <w:lang w:val="uk-UA"/>
        </w:rPr>
        <w:t>А</w:t>
      </w:r>
      <w:r w:rsidRPr="0067560B">
        <w:rPr>
          <w:b/>
          <w:sz w:val="28"/>
          <w:szCs w:val="28"/>
          <w:lang w:val="uk-UA"/>
        </w:rPr>
        <w:t xml:space="preserve"> № </w:t>
      </w:r>
      <w:r>
        <w:rPr>
          <w:b/>
          <w:sz w:val="28"/>
          <w:szCs w:val="28"/>
          <w:lang w:val="uk-UA"/>
        </w:rPr>
        <w:t>7</w:t>
      </w:r>
      <w:r w:rsidRPr="0067560B">
        <w:rPr>
          <w:b/>
          <w:sz w:val="28"/>
          <w:szCs w:val="28"/>
          <w:lang w:val="uk-UA"/>
        </w:rPr>
        <w:t xml:space="preserve">. </w:t>
      </w:r>
      <w:hyperlink r:id="rId19" w:tooltip="Тема розпочата 11.01.2021" w:history="1">
        <w:r w:rsidRPr="00C75BFD">
          <w:rPr>
            <w:rStyle w:val="a5"/>
            <w:sz w:val="28"/>
            <w:szCs w:val="28"/>
            <w:shd w:val="clear" w:color="auto" w:fill="FBFCFD"/>
          </w:rPr>
          <w:t xml:space="preserve">PISA в </w:t>
        </w:r>
        <w:proofErr w:type="spellStart"/>
        <w:r w:rsidRPr="00C75BFD">
          <w:rPr>
            <w:rStyle w:val="a5"/>
            <w:sz w:val="28"/>
            <w:szCs w:val="28"/>
            <w:shd w:val="clear" w:color="auto" w:fill="FBFCFD"/>
          </w:rPr>
          <w:t>центрі</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уваги</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Результати</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міжнародного</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моніторингового</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дослідження</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Україна</w:t>
        </w:r>
        <w:proofErr w:type="spellEnd"/>
      </w:hyperlink>
    </w:p>
    <w:p w:rsidR="009B123F" w:rsidRPr="005272F1" w:rsidRDefault="009B123F" w:rsidP="009B123F">
      <w:pPr>
        <w:spacing w:line="276" w:lineRule="auto"/>
        <w:ind w:firstLine="708"/>
        <w:jc w:val="both"/>
        <w:rPr>
          <w:sz w:val="28"/>
          <w:szCs w:val="28"/>
          <w:lang w:val="uk-UA"/>
        </w:rPr>
      </w:pPr>
      <w:proofErr w:type="spellStart"/>
      <w:r w:rsidRPr="005272F1">
        <w:rPr>
          <w:sz w:val="28"/>
          <w:szCs w:val="28"/>
        </w:rPr>
        <w:t>Пропонована</w:t>
      </w:r>
      <w:proofErr w:type="spellEnd"/>
      <w:r w:rsidRPr="005272F1">
        <w:rPr>
          <w:sz w:val="28"/>
          <w:szCs w:val="28"/>
        </w:rPr>
        <w:t xml:space="preserve"> тема </w:t>
      </w:r>
      <w:proofErr w:type="spellStart"/>
      <w:r w:rsidRPr="005272F1">
        <w:rPr>
          <w:sz w:val="28"/>
          <w:szCs w:val="28"/>
        </w:rPr>
        <w:t>містить</w:t>
      </w:r>
      <w:proofErr w:type="spellEnd"/>
      <w:r w:rsidRPr="005272F1">
        <w:rPr>
          <w:sz w:val="28"/>
          <w:szCs w:val="28"/>
        </w:rPr>
        <w:t xml:space="preserve"> </w:t>
      </w:r>
      <w:proofErr w:type="spellStart"/>
      <w:r w:rsidRPr="005272F1">
        <w:rPr>
          <w:sz w:val="28"/>
          <w:szCs w:val="28"/>
        </w:rPr>
        <w:t>інформацію</w:t>
      </w:r>
      <w:proofErr w:type="spellEnd"/>
      <w:r w:rsidRPr="005272F1">
        <w:rPr>
          <w:sz w:val="28"/>
          <w:szCs w:val="28"/>
        </w:rPr>
        <w:t xml:space="preserve"> про </w:t>
      </w:r>
      <w:proofErr w:type="spellStart"/>
      <w:r w:rsidRPr="005272F1">
        <w:rPr>
          <w:sz w:val="28"/>
          <w:szCs w:val="28"/>
        </w:rPr>
        <w:t>результати</w:t>
      </w:r>
      <w:proofErr w:type="spellEnd"/>
      <w:r w:rsidRPr="005272F1">
        <w:rPr>
          <w:sz w:val="28"/>
          <w:szCs w:val="28"/>
        </w:rPr>
        <w:t xml:space="preserve"> </w:t>
      </w:r>
      <w:proofErr w:type="spellStart"/>
      <w:r w:rsidRPr="005272F1">
        <w:rPr>
          <w:sz w:val="28"/>
          <w:szCs w:val="28"/>
        </w:rPr>
        <w:t>участі</w:t>
      </w:r>
      <w:proofErr w:type="spellEnd"/>
      <w:r w:rsidRPr="005272F1">
        <w:rPr>
          <w:sz w:val="28"/>
          <w:szCs w:val="28"/>
        </w:rPr>
        <w:t xml:space="preserve"> </w:t>
      </w:r>
      <w:proofErr w:type="spellStart"/>
      <w:r w:rsidRPr="005272F1">
        <w:rPr>
          <w:sz w:val="28"/>
          <w:szCs w:val="28"/>
        </w:rPr>
        <w:t>країн</w:t>
      </w:r>
      <w:proofErr w:type="spellEnd"/>
      <w:r w:rsidRPr="005272F1">
        <w:rPr>
          <w:sz w:val="28"/>
          <w:szCs w:val="28"/>
        </w:rPr>
        <w:t xml:space="preserve"> </w:t>
      </w:r>
      <w:proofErr w:type="spellStart"/>
      <w:r w:rsidRPr="005272F1">
        <w:rPr>
          <w:sz w:val="28"/>
          <w:szCs w:val="28"/>
        </w:rPr>
        <w:t>світу</w:t>
      </w:r>
      <w:proofErr w:type="spellEnd"/>
      <w:r w:rsidRPr="005272F1">
        <w:rPr>
          <w:sz w:val="28"/>
          <w:szCs w:val="28"/>
        </w:rPr>
        <w:t xml:space="preserve">, </w:t>
      </w:r>
      <w:proofErr w:type="spellStart"/>
      <w:r w:rsidRPr="005272F1">
        <w:rPr>
          <w:sz w:val="28"/>
          <w:szCs w:val="28"/>
        </w:rPr>
        <w:t>зокрема</w:t>
      </w:r>
      <w:proofErr w:type="spellEnd"/>
      <w:r w:rsidRPr="005272F1">
        <w:rPr>
          <w:sz w:val="28"/>
          <w:szCs w:val="28"/>
        </w:rPr>
        <w:t xml:space="preserve"> й </w:t>
      </w:r>
      <w:proofErr w:type="spellStart"/>
      <w:r w:rsidRPr="005272F1">
        <w:rPr>
          <w:sz w:val="28"/>
          <w:szCs w:val="28"/>
        </w:rPr>
        <w:t>України</w:t>
      </w:r>
      <w:proofErr w:type="spellEnd"/>
      <w:r w:rsidRPr="005272F1">
        <w:rPr>
          <w:sz w:val="28"/>
          <w:szCs w:val="28"/>
        </w:rPr>
        <w:t xml:space="preserve">, в основному </w:t>
      </w:r>
      <w:proofErr w:type="spellStart"/>
      <w:r>
        <w:rPr>
          <w:sz w:val="28"/>
          <w:szCs w:val="28"/>
        </w:rPr>
        <w:t>етапі</w:t>
      </w:r>
      <w:proofErr w:type="spellEnd"/>
      <w:r>
        <w:rPr>
          <w:sz w:val="28"/>
          <w:szCs w:val="28"/>
        </w:rPr>
        <w:t xml:space="preserve"> </w:t>
      </w:r>
      <w:proofErr w:type="spellStart"/>
      <w:r>
        <w:rPr>
          <w:sz w:val="28"/>
          <w:szCs w:val="28"/>
        </w:rPr>
        <w:t>дослідження</w:t>
      </w:r>
      <w:proofErr w:type="spellEnd"/>
      <w:r>
        <w:rPr>
          <w:sz w:val="28"/>
          <w:szCs w:val="28"/>
        </w:rPr>
        <w:t xml:space="preserve"> </w:t>
      </w:r>
      <w:r>
        <w:rPr>
          <w:sz w:val="28"/>
          <w:szCs w:val="28"/>
          <w:lang w:val="en-US"/>
        </w:rPr>
        <w:t>PISA</w:t>
      </w:r>
      <w:r w:rsidRPr="00FB44F7">
        <w:rPr>
          <w:sz w:val="28"/>
          <w:szCs w:val="28"/>
          <w:lang w:val="uk-UA"/>
        </w:rPr>
        <w:t>-20</w:t>
      </w:r>
      <w:r>
        <w:rPr>
          <w:sz w:val="28"/>
          <w:szCs w:val="28"/>
          <w:lang w:val="uk-UA"/>
        </w:rPr>
        <w:t xml:space="preserve">18, аналітичні матеріали цікаві та </w:t>
      </w:r>
      <w:proofErr w:type="spellStart"/>
      <w:r>
        <w:rPr>
          <w:sz w:val="28"/>
          <w:szCs w:val="28"/>
          <w:lang w:val="uk-UA"/>
        </w:rPr>
        <w:t>приктичні</w:t>
      </w:r>
      <w:proofErr w:type="spellEnd"/>
      <w:r>
        <w:rPr>
          <w:sz w:val="28"/>
          <w:szCs w:val="28"/>
          <w:lang w:val="uk-UA"/>
        </w:rPr>
        <w:t>, спонукають до роздумів не лише освітянську спільноту, а й широке суспільне коло.</w:t>
      </w:r>
    </w:p>
    <w:p w:rsidR="009B123F" w:rsidRDefault="009B123F" w:rsidP="009B123F">
      <w:pPr>
        <w:spacing w:line="276" w:lineRule="auto"/>
        <w:ind w:firstLine="708"/>
        <w:jc w:val="both"/>
        <w:rPr>
          <w:color w:val="0000FF"/>
          <w:lang w:val="uk-UA"/>
        </w:rPr>
      </w:pPr>
      <w:r>
        <w:rPr>
          <w:b/>
          <w:sz w:val="28"/>
          <w:szCs w:val="28"/>
          <w:lang w:val="uk-UA"/>
        </w:rPr>
        <w:t>ТЕМА № 8</w:t>
      </w:r>
      <w:r w:rsidRPr="0067560B">
        <w:rPr>
          <w:b/>
          <w:sz w:val="28"/>
          <w:szCs w:val="28"/>
          <w:lang w:val="uk-UA"/>
        </w:rPr>
        <w:t>.</w:t>
      </w:r>
      <w:r>
        <w:rPr>
          <w:b/>
          <w:sz w:val="28"/>
          <w:szCs w:val="28"/>
          <w:lang w:val="uk-UA"/>
        </w:rPr>
        <w:t xml:space="preserve"> </w:t>
      </w:r>
      <w:hyperlink r:id="rId20" w:tooltip="Тема розпочата 08.10.2020" w:history="1">
        <w:proofErr w:type="spellStart"/>
        <w:r w:rsidRPr="006E4C10">
          <w:rPr>
            <w:rStyle w:val="a5"/>
            <w:sz w:val="28"/>
            <w:szCs w:val="28"/>
            <w:shd w:val="clear" w:color="auto" w:fill="FBFCFD"/>
          </w:rPr>
          <w:t>Експертиза</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якості</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освіти</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апробація</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тестових</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завдань</w:t>
        </w:r>
        <w:proofErr w:type="spellEnd"/>
        <w:r w:rsidRPr="006E4C10">
          <w:rPr>
            <w:rStyle w:val="a5"/>
            <w:sz w:val="28"/>
            <w:szCs w:val="28"/>
            <w:shd w:val="clear" w:color="auto" w:fill="FBFCFD"/>
          </w:rPr>
          <w:t xml:space="preserve"> для </w:t>
        </w:r>
        <w:proofErr w:type="spellStart"/>
        <w:r w:rsidRPr="006E4C10">
          <w:rPr>
            <w:rStyle w:val="a5"/>
            <w:sz w:val="28"/>
            <w:szCs w:val="28"/>
            <w:shd w:val="clear" w:color="auto" w:fill="FBFCFD"/>
          </w:rPr>
          <w:t>наповнення</w:t>
        </w:r>
        <w:proofErr w:type="spellEnd"/>
        <w:r w:rsidRPr="006E4C10">
          <w:rPr>
            <w:rStyle w:val="a5"/>
            <w:sz w:val="28"/>
            <w:szCs w:val="28"/>
            <w:shd w:val="clear" w:color="auto" w:fill="FBFCFD"/>
          </w:rPr>
          <w:t xml:space="preserve"> банку </w:t>
        </w:r>
        <w:proofErr w:type="spellStart"/>
        <w:r w:rsidRPr="006E4C10">
          <w:rPr>
            <w:rStyle w:val="a5"/>
            <w:sz w:val="28"/>
            <w:szCs w:val="28"/>
            <w:shd w:val="clear" w:color="auto" w:fill="FBFCFD"/>
          </w:rPr>
          <w:t>тестів</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Українського</w:t>
        </w:r>
        <w:proofErr w:type="spellEnd"/>
        <w:r w:rsidRPr="006E4C10">
          <w:rPr>
            <w:rStyle w:val="a5"/>
            <w:sz w:val="28"/>
            <w:szCs w:val="28"/>
            <w:shd w:val="clear" w:color="auto" w:fill="FBFCFD"/>
          </w:rPr>
          <w:t xml:space="preserve"> центру </w:t>
        </w:r>
        <w:proofErr w:type="spellStart"/>
        <w:r w:rsidRPr="006E4C10">
          <w:rPr>
            <w:rStyle w:val="a5"/>
            <w:sz w:val="28"/>
            <w:szCs w:val="28"/>
            <w:shd w:val="clear" w:color="auto" w:fill="FBFCFD"/>
          </w:rPr>
          <w:t>оцінювання</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якості</w:t>
        </w:r>
        <w:proofErr w:type="spellEnd"/>
        <w:r w:rsidRPr="006E4C10">
          <w:rPr>
            <w:rStyle w:val="a5"/>
            <w:sz w:val="28"/>
            <w:szCs w:val="28"/>
            <w:shd w:val="clear" w:color="auto" w:fill="FBFCFD"/>
          </w:rPr>
          <w:t xml:space="preserve"> </w:t>
        </w:r>
        <w:proofErr w:type="spellStart"/>
        <w:r w:rsidRPr="006E4C10">
          <w:rPr>
            <w:rStyle w:val="a5"/>
            <w:sz w:val="28"/>
            <w:szCs w:val="28"/>
            <w:shd w:val="clear" w:color="auto" w:fill="FBFCFD"/>
          </w:rPr>
          <w:t>освіти</w:t>
        </w:r>
        <w:proofErr w:type="spellEnd"/>
      </w:hyperlink>
      <w:r w:rsidRPr="0096118A">
        <w:rPr>
          <w:color w:val="0000FF"/>
          <w:lang w:val="uk-UA"/>
        </w:rPr>
        <w:t>,</w:t>
      </w:r>
    </w:p>
    <w:p w:rsidR="009B123F" w:rsidRPr="00BB3F64" w:rsidRDefault="009B123F" w:rsidP="009B123F">
      <w:pPr>
        <w:spacing w:line="276" w:lineRule="auto"/>
        <w:ind w:firstLine="708"/>
        <w:jc w:val="both"/>
        <w:rPr>
          <w:sz w:val="28"/>
          <w:szCs w:val="28"/>
          <w:lang w:val="uk-UA"/>
        </w:rPr>
      </w:pPr>
      <w:r>
        <w:rPr>
          <w:sz w:val="28"/>
          <w:szCs w:val="28"/>
          <w:lang w:val="uk-UA"/>
        </w:rPr>
        <w:t>Т</w:t>
      </w:r>
      <w:r w:rsidRPr="00BB3F64">
        <w:rPr>
          <w:sz w:val="28"/>
          <w:szCs w:val="28"/>
          <w:lang w:val="uk-UA"/>
        </w:rPr>
        <w:t>ема форуму повідомлятиме про заходи, спрямовані на проведення апробації тестових завдань для наповнення банку тестових завдань УЦОЯО. Участь в апробації будуть брати ті заклади</w:t>
      </w:r>
      <w:r>
        <w:rPr>
          <w:sz w:val="28"/>
          <w:szCs w:val="28"/>
          <w:lang w:val="uk-UA"/>
        </w:rPr>
        <w:t xml:space="preserve"> освіти</w:t>
      </w:r>
      <w:r w:rsidRPr="00BB3F64">
        <w:rPr>
          <w:sz w:val="28"/>
          <w:szCs w:val="28"/>
          <w:lang w:val="uk-UA"/>
        </w:rPr>
        <w:t>, які будуть визначені наказами УОН РОДА.</w:t>
      </w:r>
    </w:p>
    <w:p w:rsidR="009B123F" w:rsidRDefault="009B123F" w:rsidP="009B123F">
      <w:pPr>
        <w:spacing w:line="276" w:lineRule="auto"/>
        <w:ind w:firstLine="708"/>
        <w:jc w:val="both"/>
        <w:rPr>
          <w:b/>
          <w:sz w:val="28"/>
          <w:szCs w:val="28"/>
          <w:lang w:val="uk-UA"/>
        </w:rPr>
      </w:pPr>
      <w:r>
        <w:rPr>
          <w:b/>
          <w:sz w:val="28"/>
          <w:szCs w:val="28"/>
          <w:lang w:val="uk-UA"/>
        </w:rPr>
        <w:t>ТЕМА № 9</w:t>
      </w:r>
      <w:r w:rsidRPr="0067560B">
        <w:rPr>
          <w:b/>
          <w:sz w:val="28"/>
          <w:szCs w:val="28"/>
          <w:lang w:val="uk-UA"/>
        </w:rPr>
        <w:t>.</w:t>
      </w:r>
      <w:r>
        <w:rPr>
          <w:b/>
          <w:sz w:val="28"/>
          <w:szCs w:val="28"/>
          <w:lang w:val="uk-UA"/>
        </w:rPr>
        <w:t xml:space="preserve"> </w:t>
      </w:r>
      <w:hyperlink r:id="rId21" w:tooltip="Тема розпочата 01.11.2016" w:history="1">
        <w:proofErr w:type="spellStart"/>
        <w:r w:rsidRPr="00C75BFD">
          <w:rPr>
            <w:rStyle w:val="a5"/>
            <w:sz w:val="28"/>
            <w:szCs w:val="28"/>
            <w:shd w:val="clear" w:color="auto" w:fill="FBFCFD"/>
          </w:rPr>
          <w:t>Експертиза</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якості</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освіти</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підготовка</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експертів</w:t>
        </w:r>
        <w:proofErr w:type="spellEnd"/>
        <w:r w:rsidRPr="00C75BFD">
          <w:rPr>
            <w:rStyle w:val="a5"/>
            <w:sz w:val="28"/>
            <w:szCs w:val="28"/>
            <w:shd w:val="clear" w:color="auto" w:fill="FBFCFD"/>
          </w:rPr>
          <w:t xml:space="preserve"> </w:t>
        </w:r>
        <w:r>
          <w:rPr>
            <w:rStyle w:val="a5"/>
            <w:sz w:val="28"/>
            <w:szCs w:val="28"/>
            <w:shd w:val="clear" w:color="auto" w:fill="FBFCFD"/>
          </w:rPr>
          <w:t>–</w:t>
        </w:r>
        <w:r w:rsidRPr="00C75BFD">
          <w:rPr>
            <w:rStyle w:val="a5"/>
            <w:sz w:val="28"/>
            <w:szCs w:val="28"/>
            <w:shd w:val="clear" w:color="auto" w:fill="FBFCFD"/>
          </w:rPr>
          <w:t xml:space="preserve"> </w:t>
        </w:r>
        <w:proofErr w:type="spellStart"/>
        <w:r w:rsidRPr="00C75BFD">
          <w:rPr>
            <w:rStyle w:val="a5"/>
            <w:sz w:val="28"/>
            <w:szCs w:val="28"/>
            <w:shd w:val="clear" w:color="auto" w:fill="FBFCFD"/>
          </w:rPr>
          <w:t>кандидатів</w:t>
        </w:r>
        <w:proofErr w:type="spellEnd"/>
        <w:r>
          <w:rPr>
            <w:rStyle w:val="a5"/>
            <w:sz w:val="28"/>
            <w:szCs w:val="28"/>
            <w:shd w:val="clear" w:color="auto" w:fill="FBFCFD"/>
          </w:rPr>
          <w:t xml:space="preserve"> </w:t>
        </w:r>
        <w:r w:rsidRPr="00C75BFD">
          <w:rPr>
            <w:rStyle w:val="a5"/>
            <w:sz w:val="28"/>
            <w:szCs w:val="28"/>
            <w:shd w:val="clear" w:color="auto" w:fill="FBFCFD"/>
          </w:rPr>
          <w:t xml:space="preserve">у </w:t>
        </w:r>
        <w:proofErr w:type="spellStart"/>
        <w:r w:rsidRPr="00C75BFD">
          <w:rPr>
            <w:rStyle w:val="a5"/>
            <w:sz w:val="28"/>
            <w:szCs w:val="28"/>
            <w:shd w:val="clear" w:color="auto" w:fill="FBFCFD"/>
          </w:rPr>
          <w:t>вчителі-екзаме</w:t>
        </w:r>
        <w:r>
          <w:rPr>
            <w:rStyle w:val="a5"/>
            <w:sz w:val="28"/>
            <w:szCs w:val="28"/>
            <w:shd w:val="clear" w:color="auto" w:fill="FBFCFD"/>
          </w:rPr>
          <w:t>н</w:t>
        </w:r>
        <w:r w:rsidRPr="00C75BFD">
          <w:rPr>
            <w:rStyle w:val="a5"/>
            <w:sz w:val="28"/>
            <w:szCs w:val="28"/>
            <w:shd w:val="clear" w:color="auto" w:fill="FBFCFD"/>
          </w:rPr>
          <w:t>атори</w:t>
        </w:r>
        <w:proofErr w:type="spellEnd"/>
        <w:r>
          <w:rPr>
            <w:rStyle w:val="a5"/>
            <w:sz w:val="28"/>
            <w:szCs w:val="28"/>
            <w:shd w:val="clear" w:color="auto" w:fill="FBFCFD"/>
          </w:rPr>
          <w:t xml:space="preserve"> </w:t>
        </w:r>
        <w:r w:rsidRPr="00C75BFD">
          <w:rPr>
            <w:rStyle w:val="a5"/>
            <w:sz w:val="28"/>
            <w:szCs w:val="28"/>
            <w:shd w:val="clear" w:color="auto" w:fill="FBFCFD"/>
          </w:rPr>
          <w:t xml:space="preserve">з </w:t>
        </w:r>
        <w:proofErr w:type="spellStart"/>
        <w:r w:rsidRPr="00C75BFD">
          <w:rPr>
            <w:rStyle w:val="a5"/>
            <w:sz w:val="28"/>
            <w:szCs w:val="28"/>
            <w:shd w:val="clear" w:color="auto" w:fill="FBFCFD"/>
          </w:rPr>
          <w:t>української</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мови</w:t>
        </w:r>
        <w:proofErr w:type="spellEnd"/>
        <w:r w:rsidRPr="00C75BFD">
          <w:rPr>
            <w:rStyle w:val="a5"/>
            <w:sz w:val="28"/>
            <w:szCs w:val="28"/>
            <w:shd w:val="clear" w:color="auto" w:fill="FBFCFD"/>
          </w:rPr>
          <w:t xml:space="preserve"> та </w:t>
        </w:r>
        <w:proofErr w:type="spellStart"/>
        <w:r w:rsidRPr="00C75BFD">
          <w:rPr>
            <w:rStyle w:val="a5"/>
            <w:sz w:val="28"/>
            <w:szCs w:val="28"/>
            <w:shd w:val="clear" w:color="auto" w:fill="FBFCFD"/>
          </w:rPr>
          <w:t>літератури</w:t>
        </w:r>
        <w:proofErr w:type="spellEnd"/>
      </w:hyperlink>
    </w:p>
    <w:p w:rsidR="009B123F" w:rsidRDefault="009B123F" w:rsidP="009B123F">
      <w:pPr>
        <w:spacing w:line="276" w:lineRule="auto"/>
        <w:ind w:firstLine="708"/>
        <w:jc w:val="both"/>
        <w:rPr>
          <w:sz w:val="28"/>
          <w:szCs w:val="28"/>
          <w:lang w:val="uk-UA"/>
        </w:rPr>
      </w:pPr>
      <w:r w:rsidRPr="006E4C10">
        <w:rPr>
          <w:sz w:val="28"/>
          <w:szCs w:val="28"/>
          <w:lang w:val="uk-UA"/>
        </w:rPr>
        <w:t xml:space="preserve">Пропонована тема </w:t>
      </w:r>
      <w:r>
        <w:rPr>
          <w:sz w:val="28"/>
          <w:szCs w:val="28"/>
          <w:lang w:val="uk-UA"/>
        </w:rPr>
        <w:t>буде актуальною для тих освітян, які виявляють бажання працювати в пункті перевірки вчителями-екзаменаторами, яких Львівський РЦОЯО, після проведення циклу навчань та сертифікації, залучає до перевірки відкритої частини сертифікаційних робіт учасників ЗНО з української мови, української мови та літератури.</w:t>
      </w:r>
    </w:p>
    <w:p w:rsidR="009B123F" w:rsidRPr="00EE14FE" w:rsidRDefault="009B123F" w:rsidP="009B123F">
      <w:pPr>
        <w:spacing w:line="276" w:lineRule="auto"/>
        <w:ind w:firstLine="708"/>
        <w:jc w:val="both"/>
        <w:rPr>
          <w:color w:val="0000FF"/>
          <w:sz w:val="28"/>
          <w:szCs w:val="28"/>
          <w:lang w:val="uk-UA"/>
        </w:rPr>
      </w:pPr>
      <w:r w:rsidRPr="008D43C0">
        <w:rPr>
          <w:b/>
          <w:sz w:val="28"/>
          <w:szCs w:val="28"/>
          <w:shd w:val="clear" w:color="auto" w:fill="FBFCFD"/>
          <w:lang w:val="uk-UA"/>
        </w:rPr>
        <w:t>ТЕМА № 1</w:t>
      </w:r>
      <w:r>
        <w:rPr>
          <w:b/>
          <w:sz w:val="28"/>
          <w:szCs w:val="28"/>
          <w:shd w:val="clear" w:color="auto" w:fill="FBFCFD"/>
          <w:lang w:val="uk-UA"/>
        </w:rPr>
        <w:t>0</w:t>
      </w:r>
      <w:r w:rsidRPr="008D43C0">
        <w:rPr>
          <w:b/>
          <w:sz w:val="28"/>
          <w:szCs w:val="28"/>
          <w:shd w:val="clear" w:color="auto" w:fill="FBFCFD"/>
          <w:lang w:val="uk-UA"/>
        </w:rPr>
        <w:t>.</w:t>
      </w:r>
      <w:r>
        <w:rPr>
          <w:b/>
          <w:sz w:val="28"/>
          <w:szCs w:val="28"/>
          <w:shd w:val="clear" w:color="auto" w:fill="FBFCFD"/>
          <w:lang w:val="uk-UA"/>
        </w:rPr>
        <w:t xml:space="preserve"> </w:t>
      </w:r>
      <w:hyperlink r:id="rId22" w:tooltip="Тема розпочата 03.12.2018" w:history="1">
        <w:proofErr w:type="spellStart"/>
        <w:r w:rsidRPr="00FD0AF6">
          <w:rPr>
            <w:rStyle w:val="a5"/>
            <w:sz w:val="28"/>
            <w:szCs w:val="28"/>
            <w:shd w:val="clear" w:color="auto" w:fill="FBFCFD"/>
          </w:rPr>
          <w:t>Експертиза</w:t>
        </w:r>
        <w:proofErr w:type="spellEnd"/>
        <w:r w:rsidRPr="00FD0AF6">
          <w:rPr>
            <w:rStyle w:val="a5"/>
            <w:sz w:val="28"/>
            <w:szCs w:val="28"/>
            <w:shd w:val="clear" w:color="auto" w:fill="FBFCFD"/>
          </w:rPr>
          <w:t xml:space="preserve"> </w:t>
        </w:r>
        <w:proofErr w:type="spellStart"/>
        <w:r w:rsidRPr="00FD0AF6">
          <w:rPr>
            <w:rStyle w:val="a5"/>
            <w:sz w:val="28"/>
            <w:szCs w:val="28"/>
            <w:shd w:val="clear" w:color="auto" w:fill="FBFCFD"/>
          </w:rPr>
          <w:t>якості</w:t>
        </w:r>
        <w:proofErr w:type="spellEnd"/>
        <w:r w:rsidRPr="00FD0AF6">
          <w:rPr>
            <w:rStyle w:val="a5"/>
            <w:sz w:val="28"/>
            <w:szCs w:val="28"/>
            <w:shd w:val="clear" w:color="auto" w:fill="FBFCFD"/>
          </w:rPr>
          <w:t xml:space="preserve"> </w:t>
        </w:r>
        <w:proofErr w:type="spellStart"/>
        <w:r w:rsidRPr="00FD0AF6">
          <w:rPr>
            <w:rStyle w:val="a5"/>
            <w:sz w:val="28"/>
            <w:szCs w:val="28"/>
            <w:shd w:val="clear" w:color="auto" w:fill="FBFCFD"/>
          </w:rPr>
          <w:t>освіти</w:t>
        </w:r>
        <w:proofErr w:type="spellEnd"/>
        <w:r w:rsidRPr="00FD0AF6">
          <w:rPr>
            <w:rStyle w:val="a5"/>
            <w:sz w:val="28"/>
            <w:szCs w:val="28"/>
            <w:shd w:val="clear" w:color="auto" w:fill="FBFCFD"/>
          </w:rPr>
          <w:t xml:space="preserve">: </w:t>
        </w:r>
        <w:proofErr w:type="spellStart"/>
        <w:r w:rsidRPr="00FD0AF6">
          <w:rPr>
            <w:rStyle w:val="a5"/>
            <w:sz w:val="28"/>
            <w:szCs w:val="28"/>
            <w:shd w:val="clear" w:color="auto" w:fill="FBFCFD"/>
          </w:rPr>
          <w:t>підготовка</w:t>
        </w:r>
        <w:proofErr w:type="spellEnd"/>
        <w:r w:rsidRPr="00FD0AF6">
          <w:rPr>
            <w:rStyle w:val="a5"/>
            <w:sz w:val="28"/>
            <w:szCs w:val="28"/>
            <w:shd w:val="clear" w:color="auto" w:fill="FBFCFD"/>
          </w:rPr>
          <w:t xml:space="preserve"> </w:t>
        </w:r>
        <w:proofErr w:type="spellStart"/>
        <w:r w:rsidRPr="00FD0AF6">
          <w:rPr>
            <w:rStyle w:val="a5"/>
            <w:sz w:val="28"/>
            <w:szCs w:val="28"/>
            <w:shd w:val="clear" w:color="auto" w:fill="FBFCFD"/>
          </w:rPr>
          <w:t>експертів</w:t>
        </w:r>
        <w:proofErr w:type="spellEnd"/>
        <w:r w:rsidRPr="00FD0AF6">
          <w:rPr>
            <w:rStyle w:val="a5"/>
            <w:sz w:val="28"/>
            <w:szCs w:val="28"/>
            <w:shd w:val="clear" w:color="auto" w:fill="FBFCFD"/>
          </w:rPr>
          <w:t xml:space="preserve"> </w:t>
        </w:r>
        <w:r>
          <w:rPr>
            <w:rStyle w:val="a5"/>
            <w:sz w:val="28"/>
            <w:szCs w:val="28"/>
            <w:shd w:val="clear" w:color="auto" w:fill="FBFCFD"/>
          </w:rPr>
          <w:t>–</w:t>
        </w:r>
        <w:r w:rsidRPr="00FD0AF6">
          <w:rPr>
            <w:rStyle w:val="a5"/>
            <w:sz w:val="28"/>
            <w:szCs w:val="28"/>
            <w:shd w:val="clear" w:color="auto" w:fill="FBFCFD"/>
          </w:rPr>
          <w:t xml:space="preserve"> </w:t>
        </w:r>
        <w:proofErr w:type="spellStart"/>
        <w:r w:rsidRPr="00FD0AF6">
          <w:rPr>
            <w:rStyle w:val="a5"/>
            <w:sz w:val="28"/>
            <w:szCs w:val="28"/>
            <w:shd w:val="clear" w:color="auto" w:fill="FBFCFD"/>
          </w:rPr>
          <w:t>вчителів-екзаменаторів</w:t>
        </w:r>
        <w:proofErr w:type="spellEnd"/>
        <w:r w:rsidRPr="00FD0AF6">
          <w:rPr>
            <w:rStyle w:val="a5"/>
            <w:sz w:val="28"/>
            <w:szCs w:val="28"/>
            <w:shd w:val="clear" w:color="auto" w:fill="FBFCFD"/>
          </w:rPr>
          <w:t xml:space="preserve"> з математики</w:t>
        </w:r>
      </w:hyperlink>
    </w:p>
    <w:p w:rsidR="009B123F" w:rsidRPr="00EE14FE" w:rsidRDefault="009B123F" w:rsidP="009B123F">
      <w:pPr>
        <w:spacing w:line="276" w:lineRule="auto"/>
        <w:ind w:firstLine="708"/>
        <w:jc w:val="both"/>
        <w:rPr>
          <w:color w:val="0000FF"/>
          <w:sz w:val="28"/>
          <w:szCs w:val="28"/>
          <w:lang w:val="uk-UA"/>
        </w:rPr>
      </w:pPr>
      <w:r>
        <w:rPr>
          <w:sz w:val="28"/>
          <w:szCs w:val="28"/>
          <w:lang w:val="uk-UA"/>
        </w:rPr>
        <w:t>Т</w:t>
      </w:r>
      <w:r w:rsidRPr="006E4C10">
        <w:rPr>
          <w:sz w:val="28"/>
          <w:szCs w:val="28"/>
          <w:lang w:val="uk-UA"/>
        </w:rPr>
        <w:t xml:space="preserve">ема </w:t>
      </w:r>
      <w:r>
        <w:rPr>
          <w:sz w:val="28"/>
          <w:szCs w:val="28"/>
          <w:lang w:val="uk-UA"/>
        </w:rPr>
        <w:t>буде актуальною для тих освітян, які виявляють бажання працювати в пункті перевірки вчителями-екзаменаторами, яких Львівський РЦОЯО, після проведення циклу навчань та сертифікації, залучає до перевірки відкритої частини сертифікаційних робіт учасників ЗНО з математики.</w:t>
      </w:r>
    </w:p>
    <w:p w:rsidR="009B123F" w:rsidRPr="006E4C10" w:rsidRDefault="009B123F" w:rsidP="009B123F">
      <w:pPr>
        <w:spacing w:line="276" w:lineRule="auto"/>
        <w:ind w:firstLine="708"/>
        <w:jc w:val="both"/>
        <w:rPr>
          <w:sz w:val="28"/>
          <w:szCs w:val="28"/>
          <w:lang w:val="uk-UA"/>
        </w:rPr>
      </w:pPr>
      <w:r w:rsidRPr="008D43C0">
        <w:rPr>
          <w:b/>
          <w:sz w:val="28"/>
          <w:szCs w:val="28"/>
          <w:shd w:val="clear" w:color="auto" w:fill="FBFCFD"/>
          <w:lang w:val="uk-UA"/>
        </w:rPr>
        <w:t>ТЕМА № 1</w:t>
      </w:r>
      <w:r>
        <w:rPr>
          <w:b/>
          <w:sz w:val="28"/>
          <w:szCs w:val="28"/>
          <w:shd w:val="clear" w:color="auto" w:fill="FBFCFD"/>
          <w:lang w:val="uk-UA"/>
        </w:rPr>
        <w:t>1</w:t>
      </w:r>
      <w:r w:rsidRPr="008D43C0">
        <w:rPr>
          <w:b/>
          <w:sz w:val="28"/>
          <w:szCs w:val="28"/>
          <w:shd w:val="clear" w:color="auto" w:fill="FBFCFD"/>
          <w:lang w:val="uk-UA"/>
        </w:rPr>
        <w:t>.</w:t>
      </w:r>
      <w:r>
        <w:rPr>
          <w:b/>
          <w:sz w:val="28"/>
          <w:szCs w:val="28"/>
          <w:shd w:val="clear" w:color="auto" w:fill="FBFCFD"/>
          <w:lang w:val="uk-UA"/>
        </w:rPr>
        <w:t xml:space="preserve"> </w:t>
      </w:r>
      <w:hyperlink r:id="rId23" w:tooltip="Тема розпочата 03.12.2018" w:history="1">
        <w:r w:rsidRPr="00C75BFD">
          <w:rPr>
            <w:rStyle w:val="a5"/>
            <w:sz w:val="28"/>
            <w:szCs w:val="28"/>
            <w:shd w:val="clear" w:color="auto" w:fill="FBFCFD"/>
            <w:lang w:val="uk-UA"/>
          </w:rPr>
          <w:t xml:space="preserve">Експертиза якості освіти: підготовка експертів </w:t>
        </w:r>
        <w:r>
          <w:rPr>
            <w:rStyle w:val="a5"/>
            <w:sz w:val="28"/>
            <w:szCs w:val="28"/>
            <w:shd w:val="clear" w:color="auto" w:fill="FBFCFD"/>
            <w:lang w:val="uk-UA"/>
          </w:rPr>
          <w:t>–</w:t>
        </w:r>
        <w:r w:rsidRPr="00C75BFD">
          <w:rPr>
            <w:rStyle w:val="a5"/>
            <w:sz w:val="28"/>
            <w:szCs w:val="28"/>
            <w:shd w:val="clear" w:color="auto" w:fill="FBFCFD"/>
            <w:lang w:val="uk-UA"/>
          </w:rPr>
          <w:t xml:space="preserve"> вчителів-екзаменаторів з англійської мови</w:t>
        </w:r>
      </w:hyperlink>
      <w:r w:rsidRPr="009B123F">
        <w:rPr>
          <w:color w:val="0000FF"/>
          <w:sz w:val="28"/>
          <w:szCs w:val="28"/>
          <w:lang w:val="uk-UA"/>
        </w:rPr>
        <w:t>.</w:t>
      </w:r>
    </w:p>
    <w:p w:rsidR="009B123F" w:rsidRDefault="009B123F" w:rsidP="009B123F">
      <w:pPr>
        <w:spacing w:line="276" w:lineRule="auto"/>
        <w:ind w:firstLine="708"/>
        <w:jc w:val="both"/>
        <w:rPr>
          <w:b/>
          <w:sz w:val="28"/>
          <w:szCs w:val="28"/>
          <w:shd w:val="clear" w:color="auto" w:fill="FBFCFD"/>
          <w:lang w:val="uk-UA"/>
        </w:rPr>
      </w:pPr>
      <w:r>
        <w:rPr>
          <w:sz w:val="28"/>
          <w:szCs w:val="28"/>
          <w:lang w:val="uk-UA"/>
        </w:rPr>
        <w:t>Ця т</w:t>
      </w:r>
      <w:r w:rsidRPr="006E4C10">
        <w:rPr>
          <w:sz w:val="28"/>
          <w:szCs w:val="28"/>
          <w:lang w:val="uk-UA"/>
        </w:rPr>
        <w:t xml:space="preserve">ема </w:t>
      </w:r>
      <w:r>
        <w:rPr>
          <w:sz w:val="28"/>
          <w:szCs w:val="28"/>
          <w:lang w:val="uk-UA"/>
        </w:rPr>
        <w:t>буде актуальною для тих освітян, які виявляють бажання працювати в пункті перевірки вчителями-екзаменаторами, яких Львівський РЦОЯО, після проведення циклу навчань та сертифікації, залучає до перевірки відкритої частини сертифікаційних робіт учасників ЗНО з англійської мови.</w:t>
      </w:r>
    </w:p>
    <w:p w:rsidR="009B123F" w:rsidRPr="0096118A" w:rsidRDefault="009B123F" w:rsidP="009B123F">
      <w:pPr>
        <w:spacing w:line="276" w:lineRule="auto"/>
        <w:ind w:firstLine="708"/>
        <w:jc w:val="both"/>
        <w:rPr>
          <w:b/>
          <w:color w:val="0000FF"/>
          <w:sz w:val="28"/>
          <w:szCs w:val="28"/>
          <w:lang w:val="uk-UA"/>
        </w:rPr>
      </w:pPr>
      <w:r w:rsidRPr="008D43C0">
        <w:rPr>
          <w:b/>
          <w:sz w:val="28"/>
          <w:szCs w:val="28"/>
          <w:shd w:val="clear" w:color="auto" w:fill="FBFCFD"/>
          <w:lang w:val="uk-UA"/>
        </w:rPr>
        <w:t>ТЕМА № 1</w:t>
      </w:r>
      <w:r>
        <w:rPr>
          <w:b/>
          <w:sz w:val="28"/>
          <w:szCs w:val="28"/>
          <w:shd w:val="clear" w:color="auto" w:fill="FBFCFD"/>
          <w:lang w:val="uk-UA"/>
        </w:rPr>
        <w:t>2</w:t>
      </w:r>
      <w:r w:rsidRPr="008D43C0">
        <w:rPr>
          <w:b/>
          <w:sz w:val="28"/>
          <w:szCs w:val="28"/>
          <w:shd w:val="clear" w:color="auto" w:fill="FBFCFD"/>
          <w:lang w:val="uk-UA"/>
        </w:rPr>
        <w:t>.</w:t>
      </w:r>
      <w:r>
        <w:rPr>
          <w:b/>
          <w:sz w:val="28"/>
          <w:szCs w:val="28"/>
          <w:shd w:val="clear" w:color="auto" w:fill="FBFCFD"/>
          <w:lang w:val="uk-UA"/>
        </w:rPr>
        <w:t xml:space="preserve"> </w:t>
      </w:r>
      <w:hyperlink r:id="rId24" w:tooltip="Тема розпочата 01.08.2016" w:history="1">
        <w:r w:rsidRPr="00146E70">
          <w:rPr>
            <w:rStyle w:val="a5"/>
            <w:sz w:val="28"/>
            <w:szCs w:val="28"/>
            <w:shd w:val="clear" w:color="auto" w:fill="FBFCFD"/>
          </w:rPr>
          <w:t xml:space="preserve">ЗНО: </w:t>
        </w:r>
        <w:proofErr w:type="spellStart"/>
        <w:r w:rsidRPr="00146E70">
          <w:rPr>
            <w:rStyle w:val="a5"/>
            <w:sz w:val="28"/>
            <w:szCs w:val="28"/>
            <w:shd w:val="clear" w:color="auto" w:fill="FBFCFD"/>
          </w:rPr>
          <w:t>українська</w:t>
        </w:r>
        <w:proofErr w:type="spellEnd"/>
        <w:r w:rsidRPr="00146E70">
          <w:rPr>
            <w:rStyle w:val="a5"/>
            <w:sz w:val="28"/>
            <w:szCs w:val="28"/>
            <w:shd w:val="clear" w:color="auto" w:fill="FBFCFD"/>
          </w:rPr>
          <w:t xml:space="preserve"> </w:t>
        </w:r>
        <w:proofErr w:type="spellStart"/>
        <w:r w:rsidRPr="00146E70">
          <w:rPr>
            <w:rStyle w:val="a5"/>
            <w:sz w:val="28"/>
            <w:szCs w:val="28"/>
            <w:shd w:val="clear" w:color="auto" w:fill="FBFCFD"/>
          </w:rPr>
          <w:t>література</w:t>
        </w:r>
        <w:proofErr w:type="spellEnd"/>
        <w:r w:rsidRPr="00146E70">
          <w:rPr>
            <w:rStyle w:val="a5"/>
            <w:sz w:val="28"/>
            <w:szCs w:val="28"/>
            <w:shd w:val="clear" w:color="auto" w:fill="FBFCFD"/>
          </w:rPr>
          <w:t xml:space="preserve">. </w:t>
        </w:r>
        <w:proofErr w:type="spellStart"/>
        <w:r w:rsidRPr="00146E70">
          <w:rPr>
            <w:rStyle w:val="a5"/>
            <w:sz w:val="28"/>
            <w:szCs w:val="28"/>
            <w:shd w:val="clear" w:color="auto" w:fill="FBFCFD"/>
          </w:rPr>
          <w:t>Учням</w:t>
        </w:r>
        <w:proofErr w:type="spellEnd"/>
        <w:r w:rsidRPr="00146E70">
          <w:rPr>
            <w:rStyle w:val="a5"/>
            <w:sz w:val="28"/>
            <w:szCs w:val="28"/>
            <w:shd w:val="clear" w:color="auto" w:fill="FBFCFD"/>
          </w:rPr>
          <w:t xml:space="preserve">. </w:t>
        </w:r>
        <w:proofErr w:type="spellStart"/>
        <w:r w:rsidRPr="00146E70">
          <w:rPr>
            <w:rStyle w:val="a5"/>
            <w:sz w:val="28"/>
            <w:szCs w:val="28"/>
            <w:shd w:val="clear" w:color="auto" w:fill="FBFCFD"/>
          </w:rPr>
          <w:t>Письменники</w:t>
        </w:r>
        <w:proofErr w:type="spellEnd"/>
        <w:r w:rsidRPr="00146E70">
          <w:rPr>
            <w:rStyle w:val="a5"/>
            <w:sz w:val="28"/>
            <w:szCs w:val="28"/>
            <w:shd w:val="clear" w:color="auto" w:fill="FBFCFD"/>
          </w:rPr>
          <w:t xml:space="preserve">, </w:t>
        </w:r>
        <w:proofErr w:type="spellStart"/>
        <w:r w:rsidRPr="00146E70">
          <w:rPr>
            <w:rStyle w:val="a5"/>
            <w:sz w:val="28"/>
            <w:szCs w:val="28"/>
            <w:shd w:val="clear" w:color="auto" w:fill="FBFCFD"/>
          </w:rPr>
          <w:t>якими</w:t>
        </w:r>
        <w:proofErr w:type="spellEnd"/>
        <w:r w:rsidRPr="00146E70">
          <w:rPr>
            <w:rStyle w:val="a5"/>
            <w:sz w:val="28"/>
            <w:szCs w:val="28"/>
            <w:shd w:val="clear" w:color="auto" w:fill="FBFCFD"/>
          </w:rPr>
          <w:t xml:space="preserve"> </w:t>
        </w:r>
        <w:proofErr w:type="spellStart"/>
        <w:r w:rsidRPr="00146E70">
          <w:rPr>
            <w:rStyle w:val="a5"/>
            <w:sz w:val="28"/>
            <w:szCs w:val="28"/>
            <w:shd w:val="clear" w:color="auto" w:fill="FBFCFD"/>
          </w:rPr>
          <w:t>їх</w:t>
        </w:r>
        <w:proofErr w:type="spellEnd"/>
        <w:r w:rsidRPr="00146E70">
          <w:rPr>
            <w:rStyle w:val="a5"/>
            <w:sz w:val="28"/>
            <w:szCs w:val="28"/>
            <w:shd w:val="clear" w:color="auto" w:fill="FBFCFD"/>
          </w:rPr>
          <w:t xml:space="preserve"> не </w:t>
        </w:r>
        <w:proofErr w:type="spellStart"/>
        <w:r w:rsidRPr="00146E70">
          <w:rPr>
            <w:rStyle w:val="a5"/>
            <w:sz w:val="28"/>
            <w:szCs w:val="28"/>
            <w:shd w:val="clear" w:color="auto" w:fill="FBFCFD"/>
          </w:rPr>
          <w:t>вивчають</w:t>
        </w:r>
        <w:proofErr w:type="spellEnd"/>
        <w:r w:rsidRPr="00146E70">
          <w:rPr>
            <w:rStyle w:val="a5"/>
            <w:sz w:val="28"/>
            <w:szCs w:val="28"/>
            <w:shd w:val="clear" w:color="auto" w:fill="FBFCFD"/>
          </w:rPr>
          <w:t xml:space="preserve"> у </w:t>
        </w:r>
        <w:proofErr w:type="spellStart"/>
        <w:r w:rsidRPr="00146E70">
          <w:rPr>
            <w:rStyle w:val="a5"/>
            <w:sz w:val="28"/>
            <w:szCs w:val="28"/>
            <w:shd w:val="clear" w:color="auto" w:fill="FBFCFD"/>
          </w:rPr>
          <w:t>школі</w:t>
        </w:r>
        <w:proofErr w:type="spellEnd"/>
      </w:hyperlink>
      <w:r w:rsidRPr="0096118A">
        <w:rPr>
          <w:color w:val="0000FF"/>
          <w:sz w:val="28"/>
          <w:szCs w:val="28"/>
          <w:lang w:val="uk-UA"/>
        </w:rPr>
        <w:t>.</w:t>
      </w:r>
    </w:p>
    <w:p w:rsidR="009B123F" w:rsidRPr="00BB3F64" w:rsidRDefault="009B123F" w:rsidP="009B123F">
      <w:pPr>
        <w:spacing w:line="276" w:lineRule="auto"/>
        <w:ind w:firstLine="708"/>
        <w:jc w:val="both"/>
        <w:rPr>
          <w:sz w:val="28"/>
          <w:szCs w:val="28"/>
          <w:shd w:val="clear" w:color="auto" w:fill="FBFCFD"/>
          <w:lang w:val="uk-UA"/>
        </w:rPr>
      </w:pPr>
      <w:r>
        <w:rPr>
          <w:sz w:val="28"/>
          <w:szCs w:val="28"/>
          <w:shd w:val="clear" w:color="auto" w:fill="FBFCFD"/>
          <w:lang w:val="uk-UA"/>
        </w:rPr>
        <w:t>Пропонована</w:t>
      </w:r>
      <w:r w:rsidRPr="00BB3F64">
        <w:rPr>
          <w:sz w:val="28"/>
          <w:szCs w:val="28"/>
          <w:shd w:val="clear" w:color="auto" w:fill="FBFCFD"/>
          <w:lang w:val="uk-UA"/>
        </w:rPr>
        <w:t xml:space="preserve"> тема містить повідомлення про життя, творчу діяльність українських письменників. Формат матеріалу дозволяє відкрити для себе </w:t>
      </w:r>
      <w:r w:rsidRPr="00BB3F64">
        <w:rPr>
          <w:sz w:val="28"/>
          <w:szCs w:val="28"/>
          <w:shd w:val="clear" w:color="auto" w:fill="FBFCFD"/>
          <w:lang w:val="uk-UA"/>
        </w:rPr>
        <w:lastRenderedPageBreak/>
        <w:t>письменника таким, яким його не вивчають у шкільному курсі з української літератури.</w:t>
      </w:r>
    </w:p>
    <w:p w:rsidR="009B123F" w:rsidRPr="00BB3F64" w:rsidRDefault="009B123F" w:rsidP="009B123F">
      <w:pPr>
        <w:spacing w:line="276" w:lineRule="auto"/>
        <w:ind w:firstLine="708"/>
        <w:jc w:val="both"/>
        <w:rPr>
          <w:sz w:val="28"/>
          <w:szCs w:val="28"/>
          <w:shd w:val="clear" w:color="auto" w:fill="FBFCFD"/>
          <w:lang w:val="uk-UA"/>
        </w:rPr>
      </w:pPr>
      <w:r w:rsidRPr="00BB3F64">
        <w:rPr>
          <w:sz w:val="28"/>
          <w:szCs w:val="28"/>
          <w:shd w:val="clear" w:color="auto" w:fill="FBFCFD"/>
          <w:lang w:val="uk-UA"/>
        </w:rPr>
        <w:t xml:space="preserve">Окрім цього в тему включені повідомлення про те, де можна знайти екранізацію тих художніх творів, які </w:t>
      </w:r>
      <w:r>
        <w:rPr>
          <w:sz w:val="28"/>
          <w:szCs w:val="28"/>
          <w:shd w:val="clear" w:color="auto" w:fill="FBFCFD"/>
          <w:lang w:val="uk-UA"/>
        </w:rPr>
        <w:t>є в програмі з української мови та літератури</w:t>
      </w:r>
      <w:r w:rsidRPr="00BB3F64">
        <w:rPr>
          <w:sz w:val="28"/>
          <w:szCs w:val="28"/>
          <w:shd w:val="clear" w:color="auto" w:fill="FBFCFD"/>
          <w:lang w:val="uk-UA"/>
        </w:rPr>
        <w:t xml:space="preserve"> ЗНО у 20</w:t>
      </w:r>
      <w:r>
        <w:rPr>
          <w:sz w:val="28"/>
          <w:szCs w:val="28"/>
          <w:shd w:val="clear" w:color="auto" w:fill="FBFCFD"/>
          <w:lang w:val="uk-UA"/>
        </w:rPr>
        <w:t>22</w:t>
      </w:r>
      <w:r w:rsidRPr="00BB3F64">
        <w:rPr>
          <w:sz w:val="28"/>
          <w:szCs w:val="28"/>
          <w:shd w:val="clear" w:color="auto" w:fill="FBFCFD"/>
          <w:lang w:val="uk-UA"/>
        </w:rPr>
        <w:t xml:space="preserve"> році.</w:t>
      </w:r>
    </w:p>
    <w:p w:rsidR="009B123F" w:rsidRPr="00BB3F64" w:rsidRDefault="009B123F" w:rsidP="009B123F">
      <w:pPr>
        <w:spacing w:line="276" w:lineRule="auto"/>
        <w:ind w:firstLine="708"/>
        <w:jc w:val="both"/>
        <w:rPr>
          <w:sz w:val="28"/>
          <w:szCs w:val="28"/>
          <w:shd w:val="clear" w:color="auto" w:fill="FBFCFD"/>
          <w:lang w:val="uk-UA"/>
        </w:rPr>
      </w:pPr>
      <w:r w:rsidRPr="008D43C0">
        <w:rPr>
          <w:b/>
          <w:sz w:val="28"/>
          <w:szCs w:val="28"/>
          <w:shd w:val="clear" w:color="auto" w:fill="FBFCFD"/>
          <w:lang w:val="uk-UA"/>
        </w:rPr>
        <w:t>ТЕМА № 1</w:t>
      </w:r>
      <w:r>
        <w:rPr>
          <w:b/>
          <w:sz w:val="28"/>
          <w:szCs w:val="28"/>
          <w:shd w:val="clear" w:color="auto" w:fill="FBFCFD"/>
          <w:lang w:val="uk-UA"/>
        </w:rPr>
        <w:t>3</w:t>
      </w:r>
      <w:r w:rsidRPr="008D43C0">
        <w:rPr>
          <w:b/>
          <w:sz w:val="28"/>
          <w:szCs w:val="28"/>
          <w:shd w:val="clear" w:color="auto" w:fill="FBFCFD"/>
          <w:lang w:val="uk-UA"/>
        </w:rPr>
        <w:t>.</w:t>
      </w:r>
      <w:r>
        <w:rPr>
          <w:b/>
          <w:sz w:val="28"/>
          <w:szCs w:val="28"/>
          <w:shd w:val="clear" w:color="auto" w:fill="FBFCFD"/>
          <w:lang w:val="uk-UA"/>
        </w:rPr>
        <w:t xml:space="preserve"> </w:t>
      </w:r>
      <w:hyperlink r:id="rId25" w:tooltip="Тема розпочата 01.04.2019" w:history="1">
        <w:r w:rsidRPr="00C75BFD">
          <w:rPr>
            <w:rStyle w:val="a5"/>
            <w:sz w:val="28"/>
            <w:szCs w:val="28"/>
            <w:shd w:val="clear" w:color="auto" w:fill="FBFCFD"/>
          </w:rPr>
          <w:t xml:space="preserve">ЗНО для </w:t>
        </w:r>
        <w:proofErr w:type="spellStart"/>
        <w:r>
          <w:rPr>
            <w:rStyle w:val="a5"/>
            <w:sz w:val="28"/>
            <w:szCs w:val="28"/>
            <w:shd w:val="clear" w:color="auto" w:fill="FBFCFD"/>
          </w:rPr>
          <w:t>іноземних</w:t>
        </w:r>
        <w:proofErr w:type="spellEnd"/>
        <w:r>
          <w:rPr>
            <w:rStyle w:val="a5"/>
            <w:sz w:val="28"/>
            <w:szCs w:val="28"/>
            <w:shd w:val="clear" w:color="auto" w:fill="FBFCFD"/>
          </w:rPr>
          <w:t xml:space="preserve"> </w:t>
        </w:r>
        <w:proofErr w:type="spellStart"/>
        <w:r>
          <w:rPr>
            <w:rStyle w:val="a5"/>
            <w:sz w:val="28"/>
            <w:szCs w:val="28"/>
            <w:shd w:val="clear" w:color="auto" w:fill="FBFCFD"/>
          </w:rPr>
          <w:t>студентів</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із</w:t>
        </w:r>
        <w:proofErr w:type="spellEnd"/>
        <w:r w:rsidRPr="00C75BFD">
          <w:rPr>
            <w:rStyle w:val="a5"/>
            <w:sz w:val="28"/>
            <w:szCs w:val="28"/>
            <w:shd w:val="clear" w:color="auto" w:fill="FBFCFD"/>
          </w:rPr>
          <w:t xml:space="preserve"> </w:t>
        </w:r>
        <w:proofErr w:type="spellStart"/>
        <w:r>
          <w:rPr>
            <w:rStyle w:val="a5"/>
            <w:sz w:val="28"/>
            <w:szCs w:val="28"/>
            <w:shd w:val="clear" w:color="auto" w:fill="FBFCFD"/>
          </w:rPr>
          <w:t>мови</w:t>
        </w:r>
        <w:proofErr w:type="spellEnd"/>
        <w:r>
          <w:rPr>
            <w:rStyle w:val="a5"/>
            <w:sz w:val="28"/>
            <w:szCs w:val="28"/>
            <w:shd w:val="clear" w:color="auto" w:fill="FBFCFD"/>
          </w:rPr>
          <w:t xml:space="preserve"> </w:t>
        </w:r>
        <w:proofErr w:type="spellStart"/>
        <w:r>
          <w:rPr>
            <w:rStyle w:val="a5"/>
            <w:sz w:val="28"/>
            <w:szCs w:val="28"/>
            <w:shd w:val="clear" w:color="auto" w:fill="FBFCFD"/>
          </w:rPr>
          <w:t>навчання</w:t>
        </w:r>
        <w:proofErr w:type="spellEnd"/>
        <w:r w:rsidRPr="00C75BFD">
          <w:rPr>
            <w:rStyle w:val="a5"/>
            <w:sz w:val="28"/>
            <w:szCs w:val="28"/>
            <w:shd w:val="clear" w:color="auto" w:fill="FBFCFD"/>
          </w:rPr>
          <w:t xml:space="preserve"> (</w:t>
        </w:r>
        <w:proofErr w:type="spellStart"/>
        <w:r w:rsidRPr="00C75BFD">
          <w:rPr>
            <w:rStyle w:val="a5"/>
            <w:sz w:val="28"/>
            <w:szCs w:val="28"/>
            <w:shd w:val="clear" w:color="auto" w:fill="FBFCFD"/>
          </w:rPr>
          <w:t>із</w:t>
        </w:r>
        <w:proofErr w:type="spellEnd"/>
        <w:r w:rsidRPr="00C75BFD">
          <w:rPr>
            <w:rStyle w:val="a5"/>
            <w:sz w:val="28"/>
            <w:szCs w:val="28"/>
            <w:shd w:val="clear" w:color="auto" w:fill="FBFCFD"/>
          </w:rPr>
          <w:t xml:space="preserve"> 2020 року)</w:t>
        </w:r>
      </w:hyperlink>
      <w:r>
        <w:rPr>
          <w:color w:val="0000FF"/>
          <w:sz w:val="28"/>
          <w:szCs w:val="28"/>
        </w:rPr>
        <w:t>.</w:t>
      </w:r>
      <w:r>
        <w:rPr>
          <w:sz w:val="28"/>
          <w:szCs w:val="28"/>
          <w:shd w:val="clear" w:color="auto" w:fill="FBFCFD"/>
          <w:lang w:val="uk-UA"/>
        </w:rPr>
        <w:t xml:space="preserve"> </w:t>
      </w:r>
    </w:p>
    <w:p w:rsidR="009B123F" w:rsidRDefault="009B123F" w:rsidP="009B123F">
      <w:pPr>
        <w:spacing w:line="276" w:lineRule="auto"/>
        <w:ind w:firstLine="708"/>
        <w:jc w:val="both"/>
        <w:rPr>
          <w:sz w:val="28"/>
          <w:szCs w:val="28"/>
          <w:lang w:val="uk-UA"/>
        </w:rPr>
      </w:pPr>
      <w:r>
        <w:rPr>
          <w:sz w:val="28"/>
          <w:szCs w:val="28"/>
          <w:lang w:val="uk-UA"/>
        </w:rPr>
        <w:t>Ця тема буде цікавою для іноземних студентів, які у 2022 році завершують навчання на І курсі обраного закладу вищої освіти в Україні. У ній буде подаватись інформація про нормативно-правове-забезпечення процедур, умови, формат, терміни проведення тощо.</w:t>
      </w:r>
    </w:p>
    <w:p w:rsidR="009B123F" w:rsidRDefault="009B123F" w:rsidP="009B123F">
      <w:pPr>
        <w:spacing w:line="276" w:lineRule="auto"/>
        <w:ind w:firstLine="708"/>
        <w:jc w:val="both"/>
        <w:rPr>
          <w:sz w:val="28"/>
          <w:szCs w:val="28"/>
        </w:rPr>
      </w:pPr>
      <w:r>
        <w:rPr>
          <w:sz w:val="28"/>
          <w:szCs w:val="28"/>
          <w:lang w:val="uk-UA"/>
        </w:rPr>
        <w:t xml:space="preserve">Досвід дистанційної роботи у 2021 році дозволив розширити можливості співпраці з особами, які в органах управління освітою райдержадміністрацій, територіальних громада, закладах загальної середньої, професійної (професійно-технічної), фахової передвищої освіти відповідають за підготовку до проведення процедур зовнішнього незалежного оцінювання та моніторингу якості освіти. Уважаємо за потрібне продовжити вказаним вище категоріям освітян продовжити </w:t>
      </w:r>
      <w:proofErr w:type="spellStart"/>
      <w:r>
        <w:rPr>
          <w:sz w:val="28"/>
          <w:szCs w:val="28"/>
          <w:lang w:val="uk-UA"/>
        </w:rPr>
        <w:t>онлайнове</w:t>
      </w:r>
      <w:proofErr w:type="spellEnd"/>
      <w:r>
        <w:rPr>
          <w:sz w:val="28"/>
          <w:szCs w:val="28"/>
          <w:lang w:val="uk-UA"/>
        </w:rPr>
        <w:t xml:space="preserve"> спілкування не лише з використанням тем загального форуму порталу «Освіта Рівненщини», а й програмного продукту </w:t>
      </w:r>
      <w:r w:rsidRPr="00C77359">
        <w:rPr>
          <w:color w:val="0000FF"/>
          <w:sz w:val="28"/>
          <w:szCs w:val="28"/>
          <w:lang w:val="en-US"/>
        </w:rPr>
        <w:t>Viber</w:t>
      </w:r>
      <w:r>
        <w:rPr>
          <w:sz w:val="28"/>
          <w:szCs w:val="28"/>
        </w:rPr>
        <w:t xml:space="preserve">, </w:t>
      </w:r>
      <w:proofErr w:type="spellStart"/>
      <w:r>
        <w:rPr>
          <w:sz w:val="28"/>
          <w:szCs w:val="28"/>
        </w:rPr>
        <w:t>оскільки</w:t>
      </w:r>
      <w:proofErr w:type="spellEnd"/>
      <w:r>
        <w:rPr>
          <w:sz w:val="28"/>
          <w:szCs w:val="28"/>
        </w:rPr>
        <w:t xml:space="preserve"> </w:t>
      </w:r>
      <w:proofErr w:type="spellStart"/>
      <w:r>
        <w:rPr>
          <w:sz w:val="28"/>
          <w:szCs w:val="28"/>
        </w:rPr>
        <w:t>він</w:t>
      </w:r>
      <w:proofErr w:type="spellEnd"/>
      <w:r>
        <w:rPr>
          <w:sz w:val="28"/>
          <w:szCs w:val="28"/>
        </w:rPr>
        <w:t xml:space="preserve"> </w:t>
      </w:r>
      <w:proofErr w:type="spellStart"/>
      <w:r>
        <w:rPr>
          <w:sz w:val="28"/>
          <w:szCs w:val="28"/>
        </w:rPr>
        <w:t>забезпечує</w:t>
      </w:r>
      <w:proofErr w:type="spellEnd"/>
      <w:r>
        <w:rPr>
          <w:sz w:val="28"/>
          <w:szCs w:val="28"/>
        </w:rPr>
        <w:t xml:space="preserve"> </w:t>
      </w:r>
      <w:proofErr w:type="spellStart"/>
      <w:r>
        <w:rPr>
          <w:sz w:val="28"/>
          <w:szCs w:val="28"/>
        </w:rPr>
        <w:t>оперативне</w:t>
      </w:r>
      <w:proofErr w:type="spellEnd"/>
      <w:r>
        <w:rPr>
          <w:sz w:val="28"/>
          <w:szCs w:val="28"/>
        </w:rPr>
        <w:t xml:space="preserve"> </w:t>
      </w:r>
      <w:proofErr w:type="spellStart"/>
      <w:r>
        <w:rPr>
          <w:sz w:val="28"/>
          <w:szCs w:val="28"/>
        </w:rPr>
        <w:t>інформування</w:t>
      </w:r>
      <w:proofErr w:type="spellEnd"/>
      <w:r>
        <w:rPr>
          <w:sz w:val="28"/>
          <w:szCs w:val="28"/>
        </w:rPr>
        <w:t xml:space="preserve"> </w:t>
      </w:r>
      <w:proofErr w:type="spellStart"/>
      <w:r>
        <w:rPr>
          <w:sz w:val="28"/>
          <w:szCs w:val="28"/>
        </w:rPr>
        <w:t>працівників</w:t>
      </w:r>
      <w:proofErr w:type="spellEnd"/>
      <w:r>
        <w:rPr>
          <w:sz w:val="28"/>
          <w:szCs w:val="28"/>
        </w:rPr>
        <w:t xml:space="preserve"> </w:t>
      </w:r>
      <w:proofErr w:type="spellStart"/>
      <w:r>
        <w:rPr>
          <w:sz w:val="28"/>
          <w:szCs w:val="28"/>
        </w:rPr>
        <w:t>освіти</w:t>
      </w:r>
      <w:proofErr w:type="spellEnd"/>
      <w:r>
        <w:rPr>
          <w:sz w:val="28"/>
          <w:szCs w:val="28"/>
        </w:rPr>
        <w:t xml:space="preserve"> з </w:t>
      </w:r>
      <w:proofErr w:type="spellStart"/>
      <w:r>
        <w:rPr>
          <w:sz w:val="28"/>
          <w:szCs w:val="28"/>
        </w:rPr>
        <w:t>актуальних</w:t>
      </w:r>
      <w:proofErr w:type="spellEnd"/>
      <w:r>
        <w:rPr>
          <w:sz w:val="28"/>
          <w:szCs w:val="28"/>
        </w:rPr>
        <w:t xml:space="preserve"> </w:t>
      </w:r>
      <w:proofErr w:type="spellStart"/>
      <w:r>
        <w:rPr>
          <w:sz w:val="28"/>
          <w:szCs w:val="28"/>
        </w:rPr>
        <w:t>питань</w:t>
      </w:r>
      <w:proofErr w:type="spellEnd"/>
      <w:r>
        <w:rPr>
          <w:sz w:val="28"/>
          <w:szCs w:val="28"/>
        </w:rPr>
        <w:t xml:space="preserve"> за нашим </w:t>
      </w:r>
      <w:proofErr w:type="spellStart"/>
      <w:r>
        <w:rPr>
          <w:sz w:val="28"/>
          <w:szCs w:val="28"/>
        </w:rPr>
        <w:t>напрямом</w:t>
      </w:r>
      <w:proofErr w:type="spellEnd"/>
      <w:r>
        <w:rPr>
          <w:sz w:val="28"/>
          <w:szCs w:val="28"/>
        </w:rPr>
        <w:t xml:space="preserve"> </w:t>
      </w:r>
      <w:proofErr w:type="spellStart"/>
      <w:r>
        <w:rPr>
          <w:sz w:val="28"/>
          <w:szCs w:val="28"/>
        </w:rPr>
        <w:t>роботи</w:t>
      </w:r>
      <w:proofErr w:type="spellEnd"/>
      <w:r>
        <w:rPr>
          <w:sz w:val="28"/>
          <w:szCs w:val="28"/>
        </w:rPr>
        <w:t>.</w:t>
      </w:r>
    </w:p>
    <w:p w:rsidR="009B123F" w:rsidRPr="009B123F" w:rsidRDefault="009B123F" w:rsidP="00662E03">
      <w:pPr>
        <w:rPr>
          <w:rFonts w:ascii="Times New Roman CYR" w:hAnsi="Times New Roman CYR" w:cs="Times New Roman CYR"/>
          <w:color w:val="000000"/>
          <w:sz w:val="28"/>
          <w:szCs w:val="28"/>
        </w:rPr>
      </w:pPr>
    </w:p>
    <w:sectPr w:rsidR="009B123F" w:rsidRPr="009B123F" w:rsidSect="00776FC0">
      <w:pgSz w:w="11906" w:h="16838"/>
      <w:pgMar w:top="1135" w:right="566"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63558"/>
    <w:multiLevelType w:val="hybridMultilevel"/>
    <w:tmpl w:val="F0D0F058"/>
    <w:lvl w:ilvl="0" w:tplc="52E0E63A">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C704CC7"/>
    <w:multiLevelType w:val="hybridMultilevel"/>
    <w:tmpl w:val="547C79BE"/>
    <w:lvl w:ilvl="0" w:tplc="7A3A909C">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E156D5A"/>
    <w:multiLevelType w:val="hybridMultilevel"/>
    <w:tmpl w:val="BAD4C6AC"/>
    <w:lvl w:ilvl="0" w:tplc="68840B38">
      <w:start w:val="5"/>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9713B87"/>
    <w:multiLevelType w:val="hybridMultilevel"/>
    <w:tmpl w:val="0764C858"/>
    <w:lvl w:ilvl="0" w:tplc="8CCE67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8B60CB"/>
    <w:multiLevelType w:val="hybridMultilevel"/>
    <w:tmpl w:val="DD08FE8A"/>
    <w:lvl w:ilvl="0" w:tplc="59B856B6">
      <w:start w:val="5"/>
      <w:numFmt w:val="bullet"/>
      <w:lvlText w:val="-"/>
      <w:lvlJc w:val="left"/>
      <w:pPr>
        <w:ind w:left="2484" w:hanging="360"/>
      </w:pPr>
      <w:rPr>
        <w:rFonts w:ascii="Times New Roman CYR" w:eastAsia="Times New Roman" w:hAnsi="Times New Roman CYR" w:cs="Times New Roman CYR" w:hint="default"/>
      </w:rPr>
    </w:lvl>
    <w:lvl w:ilvl="1" w:tplc="04220003" w:tentative="1">
      <w:start w:val="1"/>
      <w:numFmt w:val="bullet"/>
      <w:lvlText w:val="o"/>
      <w:lvlJc w:val="left"/>
      <w:pPr>
        <w:ind w:left="3204" w:hanging="360"/>
      </w:pPr>
      <w:rPr>
        <w:rFonts w:ascii="Courier New" w:hAnsi="Courier New" w:cs="Courier New" w:hint="default"/>
      </w:rPr>
    </w:lvl>
    <w:lvl w:ilvl="2" w:tplc="04220005" w:tentative="1">
      <w:start w:val="1"/>
      <w:numFmt w:val="bullet"/>
      <w:lvlText w:val=""/>
      <w:lvlJc w:val="left"/>
      <w:pPr>
        <w:ind w:left="3924" w:hanging="360"/>
      </w:pPr>
      <w:rPr>
        <w:rFonts w:ascii="Wingdings" w:hAnsi="Wingdings" w:hint="default"/>
      </w:rPr>
    </w:lvl>
    <w:lvl w:ilvl="3" w:tplc="04220001" w:tentative="1">
      <w:start w:val="1"/>
      <w:numFmt w:val="bullet"/>
      <w:lvlText w:val=""/>
      <w:lvlJc w:val="left"/>
      <w:pPr>
        <w:ind w:left="4644" w:hanging="360"/>
      </w:pPr>
      <w:rPr>
        <w:rFonts w:ascii="Symbol" w:hAnsi="Symbol" w:hint="default"/>
      </w:rPr>
    </w:lvl>
    <w:lvl w:ilvl="4" w:tplc="04220003" w:tentative="1">
      <w:start w:val="1"/>
      <w:numFmt w:val="bullet"/>
      <w:lvlText w:val="o"/>
      <w:lvlJc w:val="left"/>
      <w:pPr>
        <w:ind w:left="5364" w:hanging="360"/>
      </w:pPr>
      <w:rPr>
        <w:rFonts w:ascii="Courier New" w:hAnsi="Courier New" w:cs="Courier New" w:hint="default"/>
      </w:rPr>
    </w:lvl>
    <w:lvl w:ilvl="5" w:tplc="04220005" w:tentative="1">
      <w:start w:val="1"/>
      <w:numFmt w:val="bullet"/>
      <w:lvlText w:val=""/>
      <w:lvlJc w:val="left"/>
      <w:pPr>
        <w:ind w:left="6084" w:hanging="360"/>
      </w:pPr>
      <w:rPr>
        <w:rFonts w:ascii="Wingdings" w:hAnsi="Wingdings" w:hint="default"/>
      </w:rPr>
    </w:lvl>
    <w:lvl w:ilvl="6" w:tplc="04220001" w:tentative="1">
      <w:start w:val="1"/>
      <w:numFmt w:val="bullet"/>
      <w:lvlText w:val=""/>
      <w:lvlJc w:val="left"/>
      <w:pPr>
        <w:ind w:left="6804" w:hanging="360"/>
      </w:pPr>
      <w:rPr>
        <w:rFonts w:ascii="Symbol" w:hAnsi="Symbol" w:hint="default"/>
      </w:rPr>
    </w:lvl>
    <w:lvl w:ilvl="7" w:tplc="04220003" w:tentative="1">
      <w:start w:val="1"/>
      <w:numFmt w:val="bullet"/>
      <w:lvlText w:val="o"/>
      <w:lvlJc w:val="left"/>
      <w:pPr>
        <w:ind w:left="7524" w:hanging="360"/>
      </w:pPr>
      <w:rPr>
        <w:rFonts w:ascii="Courier New" w:hAnsi="Courier New" w:cs="Courier New" w:hint="default"/>
      </w:rPr>
    </w:lvl>
    <w:lvl w:ilvl="8" w:tplc="04220005" w:tentative="1">
      <w:start w:val="1"/>
      <w:numFmt w:val="bullet"/>
      <w:lvlText w:val=""/>
      <w:lvlJc w:val="left"/>
      <w:pPr>
        <w:ind w:left="8244"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132"/>
    <w:rsid w:val="0000494D"/>
    <w:rsid w:val="000C3ACF"/>
    <w:rsid w:val="000E01FB"/>
    <w:rsid w:val="00104D7E"/>
    <w:rsid w:val="00174B5C"/>
    <w:rsid w:val="0019197A"/>
    <w:rsid w:val="001D2C59"/>
    <w:rsid w:val="00260C6F"/>
    <w:rsid w:val="00353524"/>
    <w:rsid w:val="00493132"/>
    <w:rsid w:val="005C09F1"/>
    <w:rsid w:val="005F066F"/>
    <w:rsid w:val="00662E03"/>
    <w:rsid w:val="007252C2"/>
    <w:rsid w:val="00776FC0"/>
    <w:rsid w:val="007B0057"/>
    <w:rsid w:val="00887A3C"/>
    <w:rsid w:val="008B1809"/>
    <w:rsid w:val="009B123F"/>
    <w:rsid w:val="00BD2346"/>
    <w:rsid w:val="00D46B87"/>
    <w:rsid w:val="00E82944"/>
    <w:rsid w:val="00EA63D7"/>
    <w:rsid w:val="00F62FC4"/>
    <w:rsid w:val="00F63B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66CE5-0FD5-4924-9AEE-68165060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FC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09F1"/>
    <w:pPr>
      <w:ind w:left="720"/>
      <w:contextualSpacing/>
    </w:pPr>
  </w:style>
  <w:style w:type="character" w:styleId="a5">
    <w:name w:val="Hyperlink"/>
    <w:basedOn w:val="a0"/>
    <w:uiPriority w:val="99"/>
    <w:rsid w:val="005C09F1"/>
    <w:rPr>
      <w:rFonts w:cs="Times New Roman"/>
      <w:color w:val="0000FF"/>
      <w:u w:val="single"/>
    </w:rPr>
  </w:style>
  <w:style w:type="paragraph" w:styleId="a6">
    <w:name w:val="No Spacing"/>
    <w:uiPriority w:val="1"/>
    <w:qFormat/>
    <w:rsid w:val="007252C2"/>
    <w:pPr>
      <w:spacing w:after="0" w:line="240" w:lineRule="auto"/>
    </w:pPr>
    <w:rPr>
      <w:rFonts w:ascii="Times New Roman" w:eastAsia="Times New Roman" w:hAnsi="Times New Roman" w:cs="Times New Roman"/>
      <w:sz w:val="24"/>
      <w:szCs w:val="24"/>
      <w:lang w:val="ru-RU" w:eastAsia="ru-RU"/>
    </w:rPr>
  </w:style>
  <w:style w:type="character" w:customStyle="1" w:styleId="forum-item-title">
    <w:name w:val="forum-item-title"/>
    <w:rsid w:val="009B123F"/>
  </w:style>
  <w:style w:type="character" w:customStyle="1" w:styleId="forum-item-pages">
    <w:name w:val="forum-item-pages"/>
    <w:rsid w:val="009B123F"/>
  </w:style>
  <w:style w:type="character" w:customStyle="1" w:styleId="forum-status-sticky-block">
    <w:name w:val="forum-status-sticky-block"/>
    <w:rsid w:val="009B1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vneosvita.org.ua/community/forum/index.php/forum1/" TargetMode="External"/><Relationship Id="rId13" Type="http://schemas.openxmlformats.org/officeDocument/2006/relationships/hyperlink" Target="https://rivneosvita.org.ua/community/forum/index.php/forum1/topic554/" TargetMode="External"/><Relationship Id="rId18" Type="http://schemas.openxmlformats.org/officeDocument/2006/relationships/hyperlink" Target="https://rivneosvita.org.ua/community/forum/index.php/forum1/topic55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ivneosvita.org.ua/community/forum/index.php/forum1/topic458/" TargetMode="External"/><Relationship Id="rId7" Type="http://schemas.openxmlformats.org/officeDocument/2006/relationships/hyperlink" Target="mailto:roippo.rv@ukr.net" TargetMode="External"/><Relationship Id="rId12" Type="http://schemas.openxmlformats.org/officeDocument/2006/relationships/hyperlink" Target="http://rivneosvita.org.ua/community/" TargetMode="External"/><Relationship Id="rId17" Type="http://schemas.openxmlformats.org/officeDocument/2006/relationships/hyperlink" Target="https://rivneosvita.org.ua/community/forum/index.php/forum1/topic559/" TargetMode="External"/><Relationship Id="rId25" Type="http://schemas.openxmlformats.org/officeDocument/2006/relationships/hyperlink" Target="https://rivneosvita.org.ua/community/forum/index.php/forum1/topic523/" TargetMode="External"/><Relationship Id="rId2" Type="http://schemas.openxmlformats.org/officeDocument/2006/relationships/numbering" Target="numbering.xml"/><Relationship Id="rId16" Type="http://schemas.openxmlformats.org/officeDocument/2006/relationships/hyperlink" Target="https://rivneosvita.org.ua/community/forum/index.php/forum1/topic556/" TargetMode="External"/><Relationship Id="rId20" Type="http://schemas.openxmlformats.org/officeDocument/2006/relationships/hyperlink" Target="https://rivneosvita.org.ua/community/forum/index.php/forum1/topic546/"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rivneosvita.org.ua" TargetMode="External"/><Relationship Id="rId24" Type="http://schemas.openxmlformats.org/officeDocument/2006/relationships/hyperlink" Target="http://rivneosvita.org.ua/community/forum/index.php/forum1/topic434/" TargetMode="External"/><Relationship Id="rId5" Type="http://schemas.openxmlformats.org/officeDocument/2006/relationships/webSettings" Target="webSettings.xml"/><Relationship Id="rId15" Type="http://schemas.openxmlformats.org/officeDocument/2006/relationships/hyperlink" Target="https://rivneosvita.org.ua/community/forum/index.php/forum1/topic558/" TargetMode="External"/><Relationship Id="rId23" Type="http://schemas.openxmlformats.org/officeDocument/2006/relationships/hyperlink" Target="https://rivneosvita.org.ua/community/forum/index.php/forum1/topic517/" TargetMode="External"/><Relationship Id="rId10" Type="http://schemas.openxmlformats.org/officeDocument/2006/relationships/hyperlink" Target="http://rivneosvita.org.ua/community/forum/index.php/forum1/" TargetMode="External"/><Relationship Id="rId19" Type="http://schemas.openxmlformats.org/officeDocument/2006/relationships/hyperlink" Target="https://rivneosvita.org.ua/community/forum/index.php/forum1/topic550/" TargetMode="External"/><Relationship Id="rId4" Type="http://schemas.openxmlformats.org/officeDocument/2006/relationships/settings" Target="settings.xml"/><Relationship Id="rId9" Type="http://schemas.openxmlformats.org/officeDocument/2006/relationships/hyperlink" Target="http://rivneosvita.org.ua/community/forum/index.php/forum1/" TargetMode="External"/><Relationship Id="rId14" Type="http://schemas.openxmlformats.org/officeDocument/2006/relationships/hyperlink" Target="https://rivneosvita.org.ua/community/forum/index.php/forum1/topic555/" TargetMode="External"/><Relationship Id="rId22" Type="http://schemas.openxmlformats.org/officeDocument/2006/relationships/hyperlink" Target="https://rivneosvita.org.ua/community/forum/index.php/forum1/topic518/"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55015-CEEE-425E-ABDD-229C2F5EF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1859</Words>
  <Characters>10599</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2021-11-09T08:45:00Z</dcterms:created>
  <dcterms:modified xsi:type="dcterms:W3CDTF">2021-11-09T09:29:00Z</dcterms:modified>
</cp:coreProperties>
</file>