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D3" w:rsidRDefault="00802ED3" w:rsidP="00802ED3">
      <w:pPr>
        <w:tabs>
          <w:tab w:val="center" w:pos="5173"/>
          <w:tab w:val="left" w:pos="6060"/>
          <w:tab w:val="left" w:pos="6105"/>
        </w:tabs>
        <w:jc w:val="center"/>
        <w:rPr>
          <w:lang w:val="uk-UA"/>
        </w:rPr>
      </w:pPr>
      <w:r w:rsidRPr="00D8598D">
        <w:rPr>
          <w:noProof/>
        </w:rPr>
        <w:drawing>
          <wp:inline distT="0" distB="0" distL="0" distR="0">
            <wp:extent cx="428625" cy="609600"/>
            <wp:effectExtent l="19050" t="0" r="9525" b="0"/>
            <wp:docPr id="89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213700_img_0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ED3" w:rsidRPr="001414DA" w:rsidRDefault="00802ED3" w:rsidP="00802ED3">
      <w:pPr>
        <w:jc w:val="center"/>
        <w:rPr>
          <w:noProof/>
          <w:lang w:val="uk-UA" w:eastAsia="uk-UA"/>
        </w:rPr>
      </w:pPr>
      <w:r w:rsidRPr="001414DA">
        <w:rPr>
          <w:b/>
          <w:lang w:val="uk-UA"/>
        </w:rPr>
        <w:t>РІЧКІВСЬКА СІЛЬСЬКА РАДА</w:t>
      </w:r>
    </w:p>
    <w:p w:rsidR="00802ED3" w:rsidRPr="00B94FAB" w:rsidRDefault="00802ED3" w:rsidP="00802ED3">
      <w:pPr>
        <w:pStyle w:val="2"/>
        <w:rPr>
          <w:rFonts w:ascii="Times New Roman" w:hAnsi="Times New Roman"/>
          <w:b/>
          <w:sz w:val="24"/>
          <w:szCs w:val="24"/>
        </w:rPr>
      </w:pPr>
      <w:r w:rsidRPr="00B94FAB">
        <w:rPr>
          <w:rFonts w:ascii="Times New Roman" w:hAnsi="Times New Roman"/>
          <w:b/>
          <w:sz w:val="24"/>
          <w:szCs w:val="24"/>
        </w:rPr>
        <w:t>БІЛАНІВСЬКА  ГІМНАЗІЯ</w:t>
      </w:r>
    </w:p>
    <w:p w:rsidR="00802ED3" w:rsidRPr="00B94FAB" w:rsidRDefault="00802ED3" w:rsidP="00802ED3">
      <w:pPr>
        <w:jc w:val="center"/>
        <w:rPr>
          <w:b/>
          <w:lang w:val="uk-UA"/>
        </w:rPr>
      </w:pPr>
      <w:r w:rsidRPr="00B94FAB">
        <w:rPr>
          <w:b/>
          <w:lang w:val="uk-UA"/>
        </w:rPr>
        <w:t>РІЧКІВСЬКОЇ СІЛЬСЬКОЇ РАДИ СУМСЬКОГО РАЙОНУ</w:t>
      </w:r>
    </w:p>
    <w:p w:rsidR="00802ED3" w:rsidRDefault="00802ED3" w:rsidP="00802ED3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B94FAB">
        <w:rPr>
          <w:b/>
          <w:lang w:val="uk-UA"/>
        </w:rPr>
        <w:t>СУМСЬКОЇ ОБЛАСТІ</w:t>
      </w:r>
    </w:p>
    <w:p w:rsidR="00802ED3" w:rsidRPr="00B94FAB" w:rsidRDefault="00802ED3" w:rsidP="00802ED3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(БІЛАНІВСЬКА ГІМНАЗІЯ)</w:t>
      </w:r>
    </w:p>
    <w:p w:rsidR="00802ED3" w:rsidRDefault="00802ED3" w:rsidP="00802ED3">
      <w:pPr>
        <w:jc w:val="center"/>
        <w:rPr>
          <w:b/>
          <w:lang w:val="uk-UA"/>
        </w:rPr>
      </w:pPr>
    </w:p>
    <w:p w:rsidR="00802ED3" w:rsidRPr="0004797A" w:rsidRDefault="00802ED3" w:rsidP="00802ED3">
      <w:pPr>
        <w:jc w:val="center"/>
        <w:rPr>
          <w:b/>
          <w:lang w:val="uk-UA"/>
        </w:rPr>
      </w:pPr>
      <w:r w:rsidRPr="0004797A">
        <w:rPr>
          <w:b/>
          <w:lang w:val="uk-UA"/>
        </w:rPr>
        <w:t>НАКАЗ</w:t>
      </w:r>
    </w:p>
    <w:p w:rsidR="00802ED3" w:rsidRPr="0004797A" w:rsidRDefault="00802ED3" w:rsidP="00802ED3">
      <w:pPr>
        <w:jc w:val="center"/>
        <w:rPr>
          <w:lang w:val="uk-UA"/>
        </w:rPr>
      </w:pPr>
    </w:p>
    <w:p w:rsidR="00802ED3" w:rsidRDefault="00802ED3" w:rsidP="00802ED3">
      <w:pPr>
        <w:rPr>
          <w:b/>
          <w:lang w:val="uk-UA"/>
        </w:rPr>
      </w:pPr>
      <w:r>
        <w:rPr>
          <w:b/>
          <w:lang w:val="uk-UA"/>
        </w:rPr>
        <w:t>10.10.2023</w:t>
      </w:r>
      <w:r w:rsidRPr="0004797A">
        <w:rPr>
          <w:b/>
          <w:lang w:val="uk-UA"/>
        </w:rPr>
        <w:t xml:space="preserve">                                                       </w:t>
      </w:r>
      <w:proofErr w:type="spellStart"/>
      <w:r w:rsidRPr="0004797A">
        <w:rPr>
          <w:b/>
          <w:lang w:val="uk-UA"/>
        </w:rPr>
        <w:t>с.Білани</w:t>
      </w:r>
      <w:proofErr w:type="spellEnd"/>
      <w:r w:rsidRPr="0004797A">
        <w:rPr>
          <w:b/>
          <w:lang w:val="uk-UA"/>
        </w:rPr>
        <w:t xml:space="preserve">                       </w:t>
      </w:r>
      <w:r>
        <w:rPr>
          <w:b/>
          <w:lang w:val="uk-UA"/>
        </w:rPr>
        <w:t xml:space="preserve">                          </w:t>
      </w:r>
      <w:r w:rsidRPr="0004797A">
        <w:rPr>
          <w:b/>
          <w:lang w:val="uk-UA"/>
        </w:rPr>
        <w:t xml:space="preserve">№ </w:t>
      </w:r>
      <w:r>
        <w:rPr>
          <w:b/>
          <w:lang w:val="uk-UA"/>
        </w:rPr>
        <w:t>84</w:t>
      </w:r>
      <w:r w:rsidRPr="0004797A">
        <w:rPr>
          <w:b/>
          <w:lang w:val="uk-UA"/>
        </w:rPr>
        <w:t xml:space="preserve"> –ОД</w:t>
      </w:r>
    </w:p>
    <w:p w:rsidR="00802ED3" w:rsidRDefault="00802ED3" w:rsidP="00802ED3">
      <w:pPr>
        <w:rPr>
          <w:b/>
          <w:lang w:val="uk-UA"/>
        </w:rPr>
      </w:pPr>
    </w:p>
    <w:p w:rsidR="00802ED3" w:rsidRDefault="00802ED3" w:rsidP="00802ED3">
      <w:pPr>
        <w:rPr>
          <w:b/>
          <w:lang w:val="uk-UA"/>
        </w:rPr>
      </w:pPr>
    </w:p>
    <w:p w:rsidR="00802ED3" w:rsidRPr="004B4DD9" w:rsidRDefault="00802ED3" w:rsidP="00802ED3">
      <w:pPr>
        <w:shd w:val="clear" w:color="auto" w:fill="FFFFFF"/>
        <w:tabs>
          <w:tab w:val="left" w:pos="709"/>
        </w:tabs>
        <w:rPr>
          <w:b/>
          <w:bCs/>
          <w:color w:val="000000"/>
          <w:lang w:val="uk-UA"/>
        </w:rPr>
      </w:pPr>
      <w:r w:rsidRPr="004B4DD9">
        <w:rPr>
          <w:b/>
          <w:bCs/>
          <w:color w:val="000000"/>
          <w:lang w:val="uk-UA"/>
        </w:rPr>
        <w:t xml:space="preserve">Про проведення атестації педагогічних </w:t>
      </w:r>
    </w:p>
    <w:p w:rsidR="00802ED3" w:rsidRPr="004B4DD9" w:rsidRDefault="00802ED3" w:rsidP="00802ED3">
      <w:pPr>
        <w:shd w:val="clear" w:color="auto" w:fill="FFFFFF"/>
        <w:tabs>
          <w:tab w:val="left" w:pos="709"/>
        </w:tabs>
        <w:rPr>
          <w:b/>
          <w:bCs/>
          <w:color w:val="000000"/>
          <w:lang w:val="uk-UA"/>
        </w:rPr>
      </w:pPr>
      <w:r w:rsidRPr="004B4DD9">
        <w:rPr>
          <w:b/>
          <w:bCs/>
          <w:color w:val="000000"/>
          <w:lang w:val="uk-UA"/>
        </w:rPr>
        <w:t>працівників у 2023/2024 навчальному році</w:t>
      </w:r>
    </w:p>
    <w:p w:rsidR="00802ED3" w:rsidRPr="004B4DD9" w:rsidRDefault="00802ED3" w:rsidP="00802ED3">
      <w:pPr>
        <w:shd w:val="clear" w:color="auto" w:fill="FFFFFF"/>
        <w:tabs>
          <w:tab w:val="left" w:pos="709"/>
        </w:tabs>
        <w:ind w:firstLine="284"/>
        <w:jc w:val="both"/>
        <w:rPr>
          <w:lang w:val="uk-UA"/>
        </w:rPr>
      </w:pPr>
    </w:p>
    <w:p w:rsidR="00802ED3" w:rsidRPr="00491D5C" w:rsidRDefault="00802ED3" w:rsidP="00802ED3">
      <w:pPr>
        <w:shd w:val="clear" w:color="auto" w:fill="FFFFFF"/>
        <w:tabs>
          <w:tab w:val="left" w:pos="709"/>
        </w:tabs>
        <w:ind w:firstLine="284"/>
        <w:jc w:val="both"/>
        <w:rPr>
          <w:lang w:val="uk-UA"/>
        </w:rPr>
      </w:pPr>
      <w:r w:rsidRPr="00491D5C">
        <w:rPr>
          <w:lang w:val="uk-UA"/>
        </w:rPr>
        <w:t>Відповідно Положення про атестацію педагогічних працівників, затвердженого наказом Міністерства освіти і науки України від 09.09.2022 року № 805, згідно рішення атестаційної комісії І рівня від 12.10.2023 року протокол № 1,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забезпечення ефективності освітнього процесу</w:t>
      </w:r>
    </w:p>
    <w:p w:rsidR="00802ED3" w:rsidRPr="00491D5C" w:rsidRDefault="00802ED3" w:rsidP="00802ED3">
      <w:pPr>
        <w:shd w:val="clear" w:color="auto" w:fill="FFFFFF"/>
        <w:tabs>
          <w:tab w:val="left" w:pos="709"/>
        </w:tabs>
        <w:ind w:firstLine="284"/>
        <w:jc w:val="both"/>
        <w:rPr>
          <w:lang w:val="uk-UA"/>
        </w:rPr>
      </w:pPr>
      <w:r>
        <w:t> </w:t>
      </w:r>
    </w:p>
    <w:p w:rsidR="00802ED3" w:rsidRPr="00E76A2D" w:rsidRDefault="00802ED3" w:rsidP="00802ED3">
      <w:pPr>
        <w:shd w:val="clear" w:color="auto" w:fill="FFFFFF"/>
        <w:tabs>
          <w:tab w:val="left" w:pos="709"/>
        </w:tabs>
        <w:jc w:val="both"/>
        <w:rPr>
          <w:b/>
        </w:rPr>
      </w:pPr>
      <w:r w:rsidRPr="00E76A2D">
        <w:rPr>
          <w:b/>
        </w:rPr>
        <w:t>НАКАЗУЮ:</w:t>
      </w:r>
    </w:p>
    <w:p w:rsidR="00802ED3" w:rsidRDefault="00802ED3" w:rsidP="00802ED3">
      <w:pPr>
        <w:shd w:val="clear" w:color="auto" w:fill="FFFFFF"/>
        <w:tabs>
          <w:tab w:val="left" w:pos="709"/>
        </w:tabs>
        <w:ind w:firstLine="284"/>
        <w:jc w:val="both"/>
      </w:pPr>
    </w:p>
    <w:p w:rsidR="00802ED3" w:rsidRDefault="00802ED3" w:rsidP="00802ED3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82B19">
        <w:rPr>
          <w:rFonts w:ascii="Times New Roman" w:eastAsia="Times New Roman" w:hAnsi="Times New Roman"/>
          <w:sz w:val="24"/>
          <w:szCs w:val="24"/>
        </w:rPr>
        <w:t xml:space="preserve">Провести атестацію педагогічних працівників </w:t>
      </w:r>
      <w:r>
        <w:rPr>
          <w:rFonts w:ascii="Times New Roman" w:eastAsia="Times New Roman" w:hAnsi="Times New Roman"/>
          <w:sz w:val="24"/>
          <w:szCs w:val="24"/>
        </w:rPr>
        <w:t>гімназії</w:t>
      </w:r>
      <w:r w:rsidRPr="00482B19">
        <w:rPr>
          <w:rFonts w:ascii="Times New Roman" w:eastAsia="Times New Roman" w:hAnsi="Times New Roman"/>
          <w:sz w:val="24"/>
          <w:szCs w:val="24"/>
        </w:rPr>
        <w:t xml:space="preserve"> у 202</w:t>
      </w:r>
      <w:r>
        <w:rPr>
          <w:rFonts w:ascii="Times New Roman" w:eastAsia="Times New Roman" w:hAnsi="Times New Roman"/>
          <w:sz w:val="24"/>
          <w:szCs w:val="24"/>
        </w:rPr>
        <w:t>3/</w:t>
      </w:r>
      <w:r w:rsidRPr="00482B19"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482B1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82B19">
        <w:rPr>
          <w:rFonts w:ascii="Times New Roman" w:eastAsia="Times New Roman" w:hAnsi="Times New Roman"/>
          <w:sz w:val="24"/>
          <w:szCs w:val="24"/>
        </w:rPr>
        <w:t>н.р</w:t>
      </w:r>
      <w:proofErr w:type="spellEnd"/>
      <w:r w:rsidRPr="00482B19">
        <w:rPr>
          <w:rFonts w:ascii="Times New Roman" w:eastAsia="Times New Roman" w:hAnsi="Times New Roman"/>
          <w:sz w:val="24"/>
          <w:szCs w:val="24"/>
        </w:rPr>
        <w:t>. відповідно до вимог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76A2D">
        <w:rPr>
          <w:rFonts w:ascii="Times New Roman" w:hAnsi="Times New Roman"/>
          <w:sz w:val="24"/>
          <w:szCs w:val="24"/>
        </w:rPr>
        <w:t>Положення про атестацію педагогічних працівників</w:t>
      </w:r>
      <w:r>
        <w:rPr>
          <w:rFonts w:ascii="Times New Roman" w:hAnsi="Times New Roman"/>
          <w:sz w:val="24"/>
          <w:szCs w:val="24"/>
        </w:rPr>
        <w:t>.</w:t>
      </w:r>
    </w:p>
    <w:p w:rsidR="00802ED3" w:rsidRPr="00AB4CD9" w:rsidRDefault="00802ED3" w:rsidP="00802ED3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B4CD9">
        <w:rPr>
          <w:rFonts w:ascii="Times New Roman" w:eastAsia="Times New Roman" w:hAnsi="Times New Roman"/>
          <w:sz w:val="24"/>
          <w:szCs w:val="24"/>
        </w:rPr>
        <w:t xml:space="preserve">Затвердити на засіданні атестаційної комісії список педагогічних працівників, які атестуються у </w:t>
      </w:r>
      <w:r w:rsidRPr="00AB4CD9">
        <w:rPr>
          <w:rFonts w:ascii="Times New Roman" w:hAnsi="Times New Roman"/>
          <w:sz w:val="24"/>
          <w:szCs w:val="24"/>
        </w:rPr>
        <w:t xml:space="preserve">2023/2024 </w:t>
      </w:r>
      <w:proofErr w:type="spellStart"/>
      <w:r w:rsidRPr="00AB4CD9">
        <w:rPr>
          <w:rFonts w:ascii="Times New Roman" w:eastAsia="Times New Roman" w:hAnsi="Times New Roman"/>
          <w:sz w:val="24"/>
          <w:szCs w:val="24"/>
        </w:rPr>
        <w:t>н.р</w:t>
      </w:r>
      <w:proofErr w:type="spellEnd"/>
      <w:r w:rsidRPr="00AB4CD9">
        <w:rPr>
          <w:rFonts w:ascii="Times New Roman" w:eastAsia="Times New Roman" w:hAnsi="Times New Roman"/>
          <w:sz w:val="24"/>
          <w:szCs w:val="24"/>
        </w:rPr>
        <w:t>. (Додаток 1)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02ED3" w:rsidRDefault="00802ED3" w:rsidP="00802ED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Катерині ЮНАК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заступнику директора з навчально – виховної роботи:</w:t>
      </w:r>
    </w:p>
    <w:p w:rsidR="00802ED3" w:rsidRDefault="00802ED3" w:rsidP="00802ED3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A2CFF">
        <w:rPr>
          <w:rFonts w:ascii="Times New Roman" w:eastAsia="Times New Roman" w:hAnsi="Times New Roman"/>
          <w:sz w:val="24"/>
          <w:szCs w:val="24"/>
        </w:rPr>
        <w:t>забезпечити проходження щорічної курсової підготовки вчителів, що атестуються;</w:t>
      </w:r>
    </w:p>
    <w:p w:rsidR="00802ED3" w:rsidRDefault="00802ED3" w:rsidP="00802ED3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A2CFF">
        <w:rPr>
          <w:rFonts w:ascii="Times New Roman" w:eastAsia="Times New Roman" w:hAnsi="Times New Roman"/>
          <w:sz w:val="24"/>
          <w:szCs w:val="24"/>
        </w:rPr>
        <w:t>організувати систему заходів, спрямованих на всебічне комплексне оцінювання педагогічної діяльності вчителів, за якою визначається відповідність педагогічного працівника займаній посаді, рівень його кваліфікації, присвоюється кваліфікаційна категорія, педагогічне звання;</w:t>
      </w:r>
    </w:p>
    <w:p w:rsidR="00802ED3" w:rsidRDefault="00802ED3" w:rsidP="00802ED3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A2CFF">
        <w:rPr>
          <w:rFonts w:ascii="Times New Roman" w:eastAsia="Times New Roman" w:hAnsi="Times New Roman"/>
          <w:sz w:val="24"/>
          <w:szCs w:val="24"/>
        </w:rPr>
        <w:t xml:space="preserve">подати до атестаційної комісії характеристику діяльності педагогічних працівників у </w:t>
      </w:r>
      <w:proofErr w:type="spellStart"/>
      <w:r w:rsidRPr="004A2CFF">
        <w:rPr>
          <w:rFonts w:ascii="Times New Roman" w:eastAsia="Times New Roman" w:hAnsi="Times New Roman"/>
          <w:sz w:val="24"/>
          <w:szCs w:val="24"/>
        </w:rPr>
        <w:t>міжатестаційний</w:t>
      </w:r>
      <w:proofErr w:type="spellEnd"/>
      <w:r w:rsidRPr="004A2CFF">
        <w:rPr>
          <w:rFonts w:ascii="Times New Roman" w:eastAsia="Times New Roman" w:hAnsi="Times New Roman"/>
          <w:sz w:val="24"/>
          <w:szCs w:val="24"/>
        </w:rPr>
        <w:t xml:space="preserve"> період до 01.03.202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4A2CFF">
        <w:rPr>
          <w:rFonts w:ascii="Times New Roman" w:eastAsia="Times New Roman" w:hAnsi="Times New Roman"/>
          <w:sz w:val="24"/>
          <w:szCs w:val="24"/>
        </w:rPr>
        <w:t xml:space="preserve"> року.</w:t>
      </w:r>
    </w:p>
    <w:p w:rsidR="00802ED3" w:rsidRDefault="00802ED3" w:rsidP="00802ED3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82B19">
        <w:rPr>
          <w:rFonts w:ascii="Times New Roman" w:eastAsia="Times New Roman" w:hAnsi="Times New Roman"/>
          <w:sz w:val="24"/>
          <w:szCs w:val="24"/>
        </w:rPr>
        <w:t>забезпечити вчасний документообі</w:t>
      </w:r>
      <w:r>
        <w:rPr>
          <w:rFonts w:ascii="Times New Roman" w:eastAsia="Times New Roman" w:hAnsi="Times New Roman"/>
          <w:sz w:val="24"/>
          <w:szCs w:val="24"/>
        </w:rPr>
        <w:t>г з питань проведення атестації до</w:t>
      </w:r>
      <w:r w:rsidRPr="00163A0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квітня</w:t>
      </w:r>
      <w:r w:rsidRPr="00482B19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482B19">
        <w:rPr>
          <w:rFonts w:ascii="Times New Roman" w:eastAsia="Times New Roman" w:hAnsi="Times New Roman"/>
          <w:sz w:val="24"/>
          <w:szCs w:val="24"/>
        </w:rPr>
        <w:t xml:space="preserve"> року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02ED3" w:rsidRDefault="00802ED3" w:rsidP="00802ED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A2CFF">
        <w:rPr>
          <w:rFonts w:ascii="Times New Roman" w:eastAsia="Times New Roman" w:hAnsi="Times New Roman"/>
          <w:sz w:val="24"/>
          <w:szCs w:val="24"/>
        </w:rPr>
        <w:t>Членам атестаційної комісії завершити підготовку атестаційних матеріалів та оформлення атестаційних листів до 15.03.202</w:t>
      </w:r>
      <w:r>
        <w:rPr>
          <w:rFonts w:ascii="Times New Roman" w:eastAsia="Times New Roman" w:hAnsi="Times New Roman"/>
          <w:sz w:val="24"/>
          <w:szCs w:val="24"/>
        </w:rPr>
        <w:t xml:space="preserve">4 </w:t>
      </w:r>
      <w:r w:rsidRPr="004A2CFF">
        <w:rPr>
          <w:rFonts w:ascii="Times New Roman" w:eastAsia="Times New Roman" w:hAnsi="Times New Roman"/>
          <w:sz w:val="24"/>
          <w:szCs w:val="24"/>
        </w:rPr>
        <w:t>року.</w:t>
      </w:r>
    </w:p>
    <w:p w:rsidR="00802ED3" w:rsidRPr="00482B19" w:rsidRDefault="00802ED3" w:rsidP="00802ED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82B19">
        <w:rPr>
          <w:rFonts w:ascii="Times New Roman" w:eastAsia="Times New Roman" w:hAnsi="Times New Roman"/>
          <w:sz w:val="24"/>
          <w:szCs w:val="24"/>
        </w:rPr>
        <w:t>Контроль за виконанням наказу залишаю за собою.</w:t>
      </w:r>
    </w:p>
    <w:p w:rsidR="00802ED3" w:rsidRPr="00033041" w:rsidRDefault="00802ED3" w:rsidP="00802ED3">
      <w:pPr>
        <w:shd w:val="clear" w:color="auto" w:fill="FFFFFF"/>
        <w:tabs>
          <w:tab w:val="left" w:pos="709"/>
        </w:tabs>
        <w:jc w:val="both"/>
        <w:rPr>
          <w:lang w:val="uk-UA"/>
        </w:rPr>
      </w:pPr>
    </w:p>
    <w:p w:rsidR="00802ED3" w:rsidRPr="00033041" w:rsidRDefault="00802ED3" w:rsidP="00802ED3">
      <w:pPr>
        <w:rPr>
          <w:b/>
        </w:rPr>
      </w:pPr>
      <w:r w:rsidRPr="006313A0">
        <w:rPr>
          <w:b/>
          <w:lang w:val="uk-UA"/>
        </w:rPr>
        <w:t>Директор                                                               Олена СИДОРЕНКО</w:t>
      </w:r>
    </w:p>
    <w:p w:rsidR="001D24C0" w:rsidRDefault="001D24C0">
      <w:pPr>
        <w:rPr>
          <w:lang w:val="uk-UA"/>
        </w:rPr>
      </w:pPr>
    </w:p>
    <w:p w:rsidR="00CC3283" w:rsidRDefault="00CC3283">
      <w:pPr>
        <w:rPr>
          <w:lang w:val="uk-UA"/>
        </w:rPr>
      </w:pPr>
    </w:p>
    <w:p w:rsidR="00CC3283" w:rsidRDefault="00CC3283">
      <w:pPr>
        <w:rPr>
          <w:lang w:val="uk-UA"/>
        </w:rPr>
      </w:pPr>
    </w:p>
    <w:p w:rsidR="00CC3283" w:rsidRDefault="00CC3283">
      <w:pPr>
        <w:rPr>
          <w:lang w:val="uk-UA"/>
        </w:rPr>
      </w:pPr>
    </w:p>
    <w:p w:rsidR="00CC3283" w:rsidRDefault="00CC3283">
      <w:pPr>
        <w:rPr>
          <w:lang w:val="uk-UA"/>
        </w:rPr>
      </w:pPr>
    </w:p>
    <w:p w:rsidR="00CC3283" w:rsidRDefault="00CC3283">
      <w:pPr>
        <w:rPr>
          <w:lang w:val="uk-UA"/>
        </w:rPr>
      </w:pPr>
    </w:p>
    <w:p w:rsidR="00CC3283" w:rsidRDefault="00CC3283">
      <w:pPr>
        <w:rPr>
          <w:lang w:val="uk-UA"/>
        </w:rPr>
      </w:pPr>
    </w:p>
    <w:p w:rsidR="00CC3283" w:rsidRPr="0004797A" w:rsidRDefault="00CC3283" w:rsidP="00CC3283">
      <w:pPr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04797A">
        <w:rPr>
          <w:lang w:val="uk-UA"/>
        </w:rPr>
        <w:t xml:space="preserve">Додаток </w:t>
      </w:r>
      <w:r>
        <w:rPr>
          <w:lang w:val="uk-UA"/>
        </w:rPr>
        <w:t>1</w:t>
      </w:r>
    </w:p>
    <w:p w:rsidR="00CC3283" w:rsidRPr="0004797A" w:rsidRDefault="00CC3283" w:rsidP="00CC3283">
      <w:pPr>
        <w:rPr>
          <w:lang w:val="uk-UA"/>
        </w:rPr>
      </w:pPr>
      <w:r w:rsidRPr="004408BB">
        <w:rPr>
          <w:sz w:val="28"/>
          <w:szCs w:val="28"/>
          <w:lang w:val="uk-UA"/>
        </w:rPr>
        <w:tab/>
      </w:r>
      <w:r w:rsidRPr="004408BB">
        <w:rPr>
          <w:sz w:val="28"/>
          <w:szCs w:val="28"/>
          <w:lang w:val="uk-UA"/>
        </w:rPr>
        <w:tab/>
      </w:r>
      <w:r w:rsidRPr="004408BB">
        <w:rPr>
          <w:sz w:val="28"/>
          <w:szCs w:val="28"/>
          <w:lang w:val="uk-UA"/>
        </w:rPr>
        <w:tab/>
      </w:r>
      <w:r w:rsidRPr="004408BB">
        <w:rPr>
          <w:sz w:val="28"/>
          <w:szCs w:val="28"/>
          <w:lang w:val="uk-UA"/>
        </w:rPr>
        <w:tab/>
      </w:r>
      <w:r w:rsidRPr="004408BB">
        <w:rPr>
          <w:sz w:val="28"/>
          <w:szCs w:val="28"/>
          <w:lang w:val="uk-UA"/>
        </w:rPr>
        <w:tab/>
      </w:r>
      <w:r w:rsidRPr="004408BB">
        <w:rPr>
          <w:sz w:val="28"/>
          <w:szCs w:val="28"/>
          <w:lang w:val="uk-UA"/>
        </w:rPr>
        <w:tab/>
      </w:r>
      <w:r w:rsidRPr="004408BB">
        <w:rPr>
          <w:sz w:val="28"/>
          <w:szCs w:val="28"/>
          <w:lang w:val="uk-UA"/>
        </w:rPr>
        <w:tab/>
      </w:r>
      <w:r w:rsidRPr="004408BB">
        <w:rPr>
          <w:sz w:val="28"/>
          <w:szCs w:val="28"/>
          <w:lang w:val="uk-UA"/>
        </w:rPr>
        <w:tab/>
      </w:r>
      <w:r w:rsidRPr="0004797A">
        <w:rPr>
          <w:lang w:val="uk-UA"/>
        </w:rPr>
        <w:t>до наказу Біланівської гімназії</w:t>
      </w:r>
    </w:p>
    <w:p w:rsidR="00CC3283" w:rsidRPr="0004797A" w:rsidRDefault="00CC3283" w:rsidP="00CC3283">
      <w:pPr>
        <w:rPr>
          <w:lang w:val="uk-UA"/>
        </w:rPr>
      </w:pPr>
      <w:r w:rsidRPr="0004797A">
        <w:rPr>
          <w:lang w:val="uk-UA"/>
        </w:rPr>
        <w:t xml:space="preserve">                                                 </w:t>
      </w:r>
      <w:r>
        <w:rPr>
          <w:lang w:val="uk-UA"/>
        </w:rPr>
        <w:t xml:space="preserve">                                              </w:t>
      </w:r>
      <w:r w:rsidRPr="0004797A">
        <w:rPr>
          <w:lang w:val="uk-UA"/>
        </w:rPr>
        <w:t>від 1</w:t>
      </w:r>
      <w:r>
        <w:rPr>
          <w:lang w:val="uk-UA"/>
        </w:rPr>
        <w:t>0.10</w:t>
      </w:r>
      <w:r w:rsidRPr="0004797A">
        <w:rPr>
          <w:lang w:val="uk-UA"/>
        </w:rPr>
        <w:t>.202</w:t>
      </w:r>
      <w:r>
        <w:rPr>
          <w:lang w:val="uk-UA"/>
        </w:rPr>
        <w:t xml:space="preserve">3 </w:t>
      </w:r>
      <w:r w:rsidRPr="0004797A">
        <w:rPr>
          <w:lang w:val="uk-UA"/>
        </w:rPr>
        <w:t xml:space="preserve">№ </w:t>
      </w:r>
      <w:r>
        <w:rPr>
          <w:lang w:val="uk-UA"/>
        </w:rPr>
        <w:t>84</w:t>
      </w:r>
      <w:r w:rsidRPr="0004797A">
        <w:rPr>
          <w:lang w:val="uk-UA"/>
        </w:rPr>
        <w:t xml:space="preserve">-ОД </w:t>
      </w:r>
    </w:p>
    <w:p w:rsidR="00CC3283" w:rsidRPr="00374744" w:rsidRDefault="00CC3283" w:rsidP="00CC3283">
      <w:pPr>
        <w:spacing w:after="200" w:line="276" w:lineRule="auto"/>
        <w:rPr>
          <w:rFonts w:eastAsia="Calibri"/>
          <w:lang w:val="uk-UA" w:eastAsia="en-US"/>
        </w:rPr>
      </w:pPr>
    </w:p>
    <w:p w:rsidR="00CC3283" w:rsidRPr="0004797A" w:rsidRDefault="00CC3283" w:rsidP="00CC3283">
      <w:pPr>
        <w:spacing w:line="295" w:lineRule="atLeast"/>
        <w:outlineLvl w:val="4"/>
        <w:rPr>
          <w:bCs/>
          <w:lang w:val="uk-UA"/>
        </w:rPr>
      </w:pPr>
    </w:p>
    <w:p w:rsidR="00CC3283" w:rsidRPr="0004797A" w:rsidRDefault="00CC3283" w:rsidP="00CC3283">
      <w:pPr>
        <w:jc w:val="center"/>
        <w:rPr>
          <w:b/>
          <w:lang w:val="uk-UA"/>
        </w:rPr>
      </w:pPr>
      <w:r w:rsidRPr="0004797A">
        <w:rPr>
          <w:b/>
          <w:lang w:val="uk-UA"/>
        </w:rPr>
        <w:t>СПИСОК</w:t>
      </w:r>
    </w:p>
    <w:p w:rsidR="00CC3283" w:rsidRPr="0004797A" w:rsidRDefault="00CC3283" w:rsidP="00CC3283">
      <w:pPr>
        <w:jc w:val="center"/>
        <w:rPr>
          <w:b/>
          <w:lang w:val="uk-UA"/>
        </w:rPr>
      </w:pPr>
      <w:r w:rsidRPr="0004797A">
        <w:rPr>
          <w:b/>
          <w:lang w:val="uk-UA"/>
        </w:rPr>
        <w:t xml:space="preserve"> Педагогічних працівників, які підлягають атестації</w:t>
      </w:r>
    </w:p>
    <w:p w:rsidR="00CC3283" w:rsidRPr="0004797A" w:rsidRDefault="00CC3283" w:rsidP="00CC3283">
      <w:pPr>
        <w:jc w:val="center"/>
        <w:rPr>
          <w:b/>
          <w:lang w:val="uk-UA"/>
        </w:rPr>
      </w:pPr>
      <w:r w:rsidRPr="0004797A">
        <w:rPr>
          <w:b/>
        </w:rPr>
        <w:t> </w:t>
      </w:r>
      <w:r w:rsidRPr="00033041">
        <w:rPr>
          <w:b/>
          <w:lang w:val="uk-UA"/>
        </w:rPr>
        <w:t>у 20</w:t>
      </w:r>
      <w:r w:rsidRPr="0004797A">
        <w:rPr>
          <w:b/>
          <w:lang w:val="uk-UA"/>
        </w:rPr>
        <w:t>2</w:t>
      </w:r>
      <w:r>
        <w:rPr>
          <w:b/>
          <w:lang w:val="uk-UA"/>
        </w:rPr>
        <w:t>3</w:t>
      </w:r>
      <w:r w:rsidRPr="00033041">
        <w:rPr>
          <w:b/>
          <w:lang w:val="uk-UA"/>
        </w:rPr>
        <w:t>/202</w:t>
      </w:r>
      <w:r>
        <w:rPr>
          <w:b/>
          <w:lang w:val="uk-UA"/>
        </w:rPr>
        <w:t>4</w:t>
      </w:r>
      <w:r w:rsidRPr="00033041">
        <w:rPr>
          <w:b/>
          <w:lang w:val="uk-UA"/>
        </w:rPr>
        <w:t>навчальномуроці</w:t>
      </w:r>
    </w:p>
    <w:p w:rsidR="00CC3283" w:rsidRPr="0004797A" w:rsidRDefault="00CC3283" w:rsidP="00CC3283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402"/>
        <w:gridCol w:w="2464"/>
        <w:gridCol w:w="2464"/>
      </w:tblGrid>
      <w:tr w:rsidR="00CC3283" w:rsidRPr="00033041" w:rsidTr="005D4DA9">
        <w:tc>
          <w:tcPr>
            <w:tcW w:w="959" w:type="dxa"/>
            <w:shd w:val="clear" w:color="auto" w:fill="auto"/>
          </w:tcPr>
          <w:p w:rsidR="00CC3283" w:rsidRPr="00374744" w:rsidRDefault="00CC3283" w:rsidP="005D4DA9">
            <w:pPr>
              <w:jc w:val="center"/>
              <w:rPr>
                <w:rFonts w:eastAsia="Calibri"/>
                <w:lang w:val="uk-UA" w:eastAsia="en-US"/>
              </w:rPr>
            </w:pPr>
            <w:r w:rsidRPr="00374744">
              <w:rPr>
                <w:rFonts w:eastAsia="Calibri"/>
                <w:lang w:val="uk-UA" w:eastAsia="en-US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CC3283" w:rsidRPr="00374744" w:rsidRDefault="00CC3283" w:rsidP="005D4DA9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374744">
              <w:rPr>
                <w:rFonts w:eastAsia="Calibri"/>
                <w:lang w:val="uk-UA" w:eastAsia="en-US"/>
              </w:rPr>
              <w:t>ПІП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CC3283" w:rsidRPr="00374744" w:rsidRDefault="00CC3283" w:rsidP="005D4DA9">
            <w:pPr>
              <w:jc w:val="center"/>
              <w:rPr>
                <w:rFonts w:eastAsia="Calibri"/>
                <w:lang w:val="uk-UA" w:eastAsia="en-US"/>
              </w:rPr>
            </w:pPr>
            <w:r w:rsidRPr="00374744">
              <w:rPr>
                <w:rFonts w:eastAsia="Calibri"/>
                <w:lang w:val="uk-UA" w:eastAsia="en-US"/>
              </w:rPr>
              <w:t>Посада</w:t>
            </w:r>
          </w:p>
        </w:tc>
        <w:tc>
          <w:tcPr>
            <w:tcW w:w="2464" w:type="dxa"/>
            <w:shd w:val="clear" w:color="auto" w:fill="auto"/>
          </w:tcPr>
          <w:p w:rsidR="00CC3283" w:rsidRPr="00374744" w:rsidRDefault="00CC3283" w:rsidP="005D4DA9">
            <w:pPr>
              <w:jc w:val="center"/>
              <w:rPr>
                <w:rFonts w:eastAsia="Calibri"/>
                <w:lang w:val="uk-UA" w:eastAsia="en-US"/>
              </w:rPr>
            </w:pPr>
            <w:r w:rsidRPr="00374744">
              <w:rPr>
                <w:rFonts w:eastAsia="Calibri"/>
                <w:lang w:val="uk-UA" w:eastAsia="en-US"/>
              </w:rPr>
              <w:t>Категорія, звання</w:t>
            </w:r>
          </w:p>
        </w:tc>
      </w:tr>
      <w:tr w:rsidR="00CC3283" w:rsidRPr="00374744" w:rsidTr="005D4DA9">
        <w:tc>
          <w:tcPr>
            <w:tcW w:w="959" w:type="dxa"/>
            <w:shd w:val="clear" w:color="auto" w:fill="auto"/>
          </w:tcPr>
          <w:p w:rsidR="00CC3283" w:rsidRPr="00374744" w:rsidRDefault="00CC3283" w:rsidP="005D4DA9">
            <w:pPr>
              <w:jc w:val="center"/>
              <w:rPr>
                <w:rFonts w:eastAsia="Calibri"/>
                <w:lang w:val="uk-UA" w:eastAsia="en-US"/>
              </w:rPr>
            </w:pPr>
            <w:r w:rsidRPr="00374744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C3283" w:rsidRDefault="00CC3283" w:rsidP="005D4DA9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Гаврик </w:t>
            </w:r>
          </w:p>
          <w:p w:rsidR="00CC3283" w:rsidRPr="00374744" w:rsidRDefault="00CC3283" w:rsidP="005D4DA9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Валентина Миколаївна</w:t>
            </w:r>
          </w:p>
        </w:tc>
        <w:tc>
          <w:tcPr>
            <w:tcW w:w="2464" w:type="dxa"/>
            <w:shd w:val="clear" w:color="auto" w:fill="auto"/>
          </w:tcPr>
          <w:p w:rsidR="00CC3283" w:rsidRPr="00374744" w:rsidRDefault="00CC3283" w:rsidP="005D4DA9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Педагог-організатор</w:t>
            </w:r>
          </w:p>
        </w:tc>
        <w:tc>
          <w:tcPr>
            <w:tcW w:w="2464" w:type="dxa"/>
            <w:shd w:val="clear" w:color="auto" w:fill="auto"/>
          </w:tcPr>
          <w:p w:rsidR="00CC3283" w:rsidRPr="00374744" w:rsidRDefault="00CC3283" w:rsidP="005D4DA9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Спеціаліст другої категорії</w:t>
            </w:r>
          </w:p>
        </w:tc>
      </w:tr>
      <w:tr w:rsidR="00CC3283" w:rsidRPr="00374744" w:rsidTr="005D4DA9">
        <w:tc>
          <w:tcPr>
            <w:tcW w:w="959" w:type="dxa"/>
            <w:shd w:val="clear" w:color="auto" w:fill="auto"/>
          </w:tcPr>
          <w:p w:rsidR="00CC3283" w:rsidRPr="00374744" w:rsidRDefault="00CC3283" w:rsidP="005D4DA9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C3283" w:rsidRDefault="00CC3283" w:rsidP="005D4DA9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Мартиненко Євгеній Михайлович</w:t>
            </w:r>
          </w:p>
        </w:tc>
        <w:tc>
          <w:tcPr>
            <w:tcW w:w="2464" w:type="dxa"/>
            <w:shd w:val="clear" w:color="auto" w:fill="auto"/>
          </w:tcPr>
          <w:p w:rsidR="00CC3283" w:rsidRDefault="00CC3283" w:rsidP="005D4DA9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Учитель фізичної культури</w:t>
            </w:r>
          </w:p>
        </w:tc>
        <w:tc>
          <w:tcPr>
            <w:tcW w:w="2464" w:type="dxa"/>
            <w:shd w:val="clear" w:color="auto" w:fill="auto"/>
          </w:tcPr>
          <w:p w:rsidR="00CC3283" w:rsidRDefault="00CC3283" w:rsidP="005D4DA9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Спеціаліст другої категорії</w:t>
            </w:r>
          </w:p>
        </w:tc>
      </w:tr>
      <w:tr w:rsidR="00CC3283" w:rsidRPr="00374744" w:rsidTr="005D4DA9">
        <w:tc>
          <w:tcPr>
            <w:tcW w:w="959" w:type="dxa"/>
            <w:shd w:val="clear" w:color="auto" w:fill="auto"/>
          </w:tcPr>
          <w:p w:rsidR="00CC3283" w:rsidRDefault="00CC3283" w:rsidP="005D4DA9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CC3283" w:rsidRDefault="00CC3283" w:rsidP="005D4DA9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Охріменко Ольга Василівна</w:t>
            </w:r>
          </w:p>
        </w:tc>
        <w:tc>
          <w:tcPr>
            <w:tcW w:w="2464" w:type="dxa"/>
            <w:shd w:val="clear" w:color="auto" w:fill="auto"/>
          </w:tcPr>
          <w:p w:rsidR="00CC3283" w:rsidRDefault="00CC3283" w:rsidP="005D4DA9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Асистент учителя</w:t>
            </w:r>
          </w:p>
        </w:tc>
        <w:tc>
          <w:tcPr>
            <w:tcW w:w="2464" w:type="dxa"/>
            <w:shd w:val="clear" w:color="auto" w:fill="auto"/>
          </w:tcPr>
          <w:p w:rsidR="00CC3283" w:rsidRDefault="00CC3283" w:rsidP="005D4DA9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Спеціаліст першої категорії</w:t>
            </w:r>
          </w:p>
        </w:tc>
      </w:tr>
    </w:tbl>
    <w:p w:rsidR="00CC3283" w:rsidRPr="00374744" w:rsidRDefault="00CC3283" w:rsidP="00CC3283">
      <w:pPr>
        <w:jc w:val="center"/>
        <w:rPr>
          <w:rFonts w:eastAsia="Calibri"/>
          <w:b/>
          <w:lang w:val="uk-UA" w:eastAsia="en-US"/>
        </w:rPr>
      </w:pPr>
    </w:p>
    <w:p w:rsidR="00CC3283" w:rsidRDefault="00CC3283" w:rsidP="00CC3283">
      <w:pPr>
        <w:tabs>
          <w:tab w:val="num" w:pos="0"/>
        </w:tabs>
        <w:rPr>
          <w:b/>
          <w:lang w:val="uk-UA"/>
        </w:rPr>
      </w:pPr>
    </w:p>
    <w:p w:rsidR="00CC3283" w:rsidRPr="0004797A" w:rsidRDefault="00CC3283" w:rsidP="00CC3283">
      <w:pPr>
        <w:tabs>
          <w:tab w:val="num" w:pos="0"/>
        </w:tabs>
        <w:rPr>
          <w:b/>
          <w:lang w:val="uk-UA"/>
        </w:rPr>
      </w:pPr>
      <w:r w:rsidRPr="0004797A">
        <w:rPr>
          <w:b/>
          <w:lang w:val="uk-UA"/>
        </w:rPr>
        <w:t xml:space="preserve">Директор  </w:t>
      </w:r>
      <w:r w:rsidRPr="0004797A">
        <w:rPr>
          <w:b/>
          <w:lang w:val="uk-UA"/>
        </w:rPr>
        <w:tab/>
      </w:r>
      <w:r w:rsidRPr="0004797A">
        <w:rPr>
          <w:b/>
          <w:lang w:val="uk-UA"/>
        </w:rPr>
        <w:tab/>
        <w:t xml:space="preserve">                                                   Олена СИДОРЕНКО</w:t>
      </w:r>
    </w:p>
    <w:p w:rsidR="00CC3283" w:rsidRDefault="00CC3283" w:rsidP="00CC3283">
      <w:pPr>
        <w:pStyle w:val="a6"/>
        <w:tabs>
          <w:tab w:val="left" w:pos="6660"/>
        </w:tabs>
        <w:rPr>
          <w:lang w:val="uk-UA"/>
        </w:rPr>
      </w:pPr>
    </w:p>
    <w:p w:rsidR="00CC3283" w:rsidRPr="00CC3283" w:rsidRDefault="00CC3283">
      <w:pPr>
        <w:rPr>
          <w:lang w:val="uk-UA"/>
        </w:rPr>
      </w:pPr>
    </w:p>
    <w:sectPr w:rsidR="00CC3283" w:rsidRPr="00CC3283" w:rsidSect="001D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492"/>
    <w:multiLevelType w:val="hybridMultilevel"/>
    <w:tmpl w:val="EEACDA1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7404F8E"/>
    <w:multiLevelType w:val="hybridMultilevel"/>
    <w:tmpl w:val="99B67AB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E773885"/>
    <w:multiLevelType w:val="hybridMultilevel"/>
    <w:tmpl w:val="005E693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2ED3"/>
    <w:rsid w:val="001D24C0"/>
    <w:rsid w:val="00802ED3"/>
    <w:rsid w:val="00CC3283"/>
    <w:rsid w:val="00E1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02ED3"/>
    <w:pPr>
      <w:keepNext/>
      <w:ind w:right="-142"/>
      <w:jc w:val="center"/>
      <w:outlineLvl w:val="1"/>
    </w:pPr>
    <w:rPr>
      <w:rFonts w:ascii="Times New Roman CYR" w:hAnsi="Times New Roman CYR"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ED3"/>
    <w:rPr>
      <w:rFonts w:ascii="Times New Roman CYR" w:eastAsia="Times New Roman" w:hAnsi="Times New Roman CYR" w:cs="Times New Roman"/>
      <w:sz w:val="2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02ED3"/>
    <w:pPr>
      <w:shd w:val="clear" w:color="auto" w:fill="FFFFFF"/>
      <w:ind w:left="720" w:right="-2" w:firstLine="425"/>
      <w:contextualSpacing/>
    </w:pPr>
    <w:rPr>
      <w:rFonts w:ascii="Calibri" w:eastAsia="Calibri" w:hAnsi="Calibri"/>
      <w:bCs/>
      <w:color w:val="000000"/>
      <w:spacing w:val="-1"/>
      <w:sz w:val="28"/>
      <w:szCs w:val="28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02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E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CC3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CC32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2024-04-04T10:45:00Z</dcterms:created>
  <dcterms:modified xsi:type="dcterms:W3CDTF">2024-04-04T10:46:00Z</dcterms:modified>
</cp:coreProperties>
</file>