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E8" w:rsidRPr="00B707E8" w:rsidRDefault="00B707E8" w:rsidP="00B707E8">
      <w:pPr>
        <w:shd w:val="clear" w:color="auto" w:fill="FFFFFF"/>
        <w:spacing w:after="0" w:line="360" w:lineRule="auto"/>
        <w:textAlignment w:val="baseline"/>
        <w:rPr>
          <w:rFonts w:ascii="Times New Roman" w:eastAsia="Times New Roman" w:hAnsi="Times New Roman" w:cs="Times New Roman"/>
          <w:b/>
          <w:color w:val="B1B1B1"/>
          <w:sz w:val="28"/>
          <w:szCs w:val="24"/>
        </w:rPr>
      </w:pPr>
      <w:r>
        <w:rPr>
          <w:rFonts w:ascii="Times New Roman" w:eastAsia="Times New Roman" w:hAnsi="Times New Roman" w:cs="Times New Roman"/>
          <w:color w:val="222222"/>
          <w:sz w:val="24"/>
          <w:szCs w:val="24"/>
          <w:lang w:val="uk-UA"/>
        </w:rPr>
        <w:t> </w:t>
      </w:r>
      <w:r w:rsidRPr="00B707E8">
        <w:rPr>
          <w:rFonts w:ascii="Times New Roman" w:eastAsia="Times New Roman" w:hAnsi="Times New Roman" w:cs="Times New Roman"/>
          <w:b/>
          <w:color w:val="222222"/>
          <w:sz w:val="28"/>
          <w:szCs w:val="24"/>
          <w:lang w:val="uk-UA"/>
        </w:rPr>
        <w:t>Схвалено на засіданні педагогічної ради</w:t>
      </w:r>
    </w:p>
    <w:p w:rsidR="00B707E8" w:rsidRDefault="00B707E8" w:rsidP="00B707E8">
      <w:pPr>
        <w:shd w:val="clear" w:color="auto" w:fill="FFFFFF"/>
        <w:spacing w:after="0" w:line="360" w:lineRule="auto"/>
        <w:textAlignment w:val="baseline"/>
        <w:rPr>
          <w:rFonts w:ascii="Times New Roman" w:eastAsia="Times New Roman" w:hAnsi="Times New Roman" w:cs="Times New Roman"/>
          <w:b/>
          <w:color w:val="222222"/>
          <w:sz w:val="28"/>
          <w:szCs w:val="24"/>
          <w:lang w:val="uk-UA"/>
        </w:rPr>
      </w:pPr>
      <w:r>
        <w:rPr>
          <w:rFonts w:ascii="Times New Roman" w:eastAsia="Times New Roman" w:hAnsi="Times New Roman" w:cs="Times New Roman"/>
          <w:b/>
          <w:color w:val="222222"/>
          <w:sz w:val="28"/>
          <w:szCs w:val="24"/>
          <w:lang w:val="uk-UA"/>
        </w:rPr>
        <w:t>ЗЗСО «</w:t>
      </w:r>
      <w:proofErr w:type="spellStart"/>
      <w:r>
        <w:rPr>
          <w:rFonts w:ascii="Times New Roman" w:eastAsia="Times New Roman" w:hAnsi="Times New Roman" w:cs="Times New Roman"/>
          <w:b/>
          <w:color w:val="222222"/>
          <w:sz w:val="28"/>
          <w:szCs w:val="24"/>
          <w:lang w:val="uk-UA"/>
        </w:rPr>
        <w:t>Березновільська</w:t>
      </w:r>
      <w:proofErr w:type="spellEnd"/>
      <w:r>
        <w:rPr>
          <w:rFonts w:ascii="Times New Roman" w:eastAsia="Times New Roman" w:hAnsi="Times New Roman" w:cs="Times New Roman"/>
          <w:b/>
          <w:color w:val="222222"/>
          <w:sz w:val="28"/>
          <w:szCs w:val="24"/>
          <w:lang w:val="uk-UA"/>
        </w:rPr>
        <w:t xml:space="preserve"> гімназія»</w:t>
      </w:r>
    </w:p>
    <w:p w:rsidR="00B707E8" w:rsidRPr="00B707E8" w:rsidRDefault="004A6BCF" w:rsidP="00B707E8">
      <w:pPr>
        <w:shd w:val="clear" w:color="auto" w:fill="FFFFFF"/>
        <w:spacing w:after="0" w:line="360" w:lineRule="auto"/>
        <w:textAlignment w:val="baseline"/>
        <w:rPr>
          <w:rFonts w:ascii="Times New Roman" w:eastAsia="Times New Roman" w:hAnsi="Times New Roman" w:cs="Times New Roman"/>
          <w:b/>
          <w:color w:val="222222"/>
          <w:sz w:val="28"/>
          <w:szCs w:val="24"/>
          <w:lang w:val="uk-UA"/>
        </w:rPr>
      </w:pPr>
      <w:r>
        <w:rPr>
          <w:rFonts w:ascii="Times New Roman" w:eastAsia="Times New Roman" w:hAnsi="Times New Roman" w:cs="Times New Roman"/>
          <w:b/>
          <w:color w:val="222222"/>
          <w:sz w:val="28"/>
          <w:szCs w:val="24"/>
          <w:lang w:val="uk-UA"/>
        </w:rPr>
        <w:t>Протокол № 8  від 01.06</w:t>
      </w:r>
      <w:r w:rsidR="00A554F4">
        <w:rPr>
          <w:rFonts w:ascii="Times New Roman" w:eastAsia="Times New Roman" w:hAnsi="Times New Roman" w:cs="Times New Roman"/>
          <w:b/>
          <w:color w:val="222222"/>
          <w:sz w:val="28"/>
          <w:szCs w:val="24"/>
          <w:lang w:val="uk-UA"/>
        </w:rPr>
        <w:t>.2021</w:t>
      </w:r>
      <w:r w:rsidR="00B707E8" w:rsidRPr="00B707E8">
        <w:rPr>
          <w:rFonts w:ascii="Times New Roman" w:eastAsia="Times New Roman" w:hAnsi="Times New Roman" w:cs="Times New Roman"/>
          <w:b/>
          <w:color w:val="222222"/>
          <w:sz w:val="28"/>
          <w:szCs w:val="24"/>
          <w:lang w:val="uk-UA"/>
        </w:rPr>
        <w:t xml:space="preserve"> р. </w:t>
      </w:r>
    </w:p>
    <w:p w:rsidR="00A554F4" w:rsidRDefault="00B707E8" w:rsidP="00B707E8">
      <w:pPr>
        <w:shd w:val="clear" w:color="auto" w:fill="FFFFFF"/>
        <w:spacing w:after="0" w:line="360" w:lineRule="auto"/>
        <w:textAlignment w:val="baseline"/>
        <w:rPr>
          <w:rFonts w:ascii="Times New Roman" w:eastAsia="Times New Roman" w:hAnsi="Times New Roman" w:cs="Times New Roman"/>
          <w:b/>
          <w:color w:val="222222"/>
          <w:sz w:val="28"/>
          <w:szCs w:val="24"/>
          <w:lang w:val="uk-UA"/>
        </w:rPr>
      </w:pPr>
      <w:r>
        <w:rPr>
          <w:rFonts w:ascii="Times New Roman" w:eastAsia="Times New Roman" w:hAnsi="Times New Roman" w:cs="Times New Roman"/>
          <w:b/>
          <w:color w:val="222222"/>
          <w:sz w:val="28"/>
          <w:szCs w:val="24"/>
          <w:lang w:val="uk-UA"/>
        </w:rPr>
        <w:t>Директор ________ Любов ЗІМИЧ</w:t>
      </w:r>
      <w:r w:rsidRPr="00B707E8">
        <w:rPr>
          <w:rFonts w:ascii="Times New Roman" w:eastAsia="Times New Roman" w:hAnsi="Times New Roman" w:cs="Times New Roman"/>
          <w:b/>
          <w:color w:val="222222"/>
          <w:sz w:val="28"/>
          <w:szCs w:val="24"/>
          <w:lang w:val="uk-UA"/>
        </w:rPr>
        <w:t> </w:t>
      </w:r>
    </w:p>
    <w:p w:rsidR="00B707E8" w:rsidRPr="00B707E8" w:rsidRDefault="00B707E8" w:rsidP="00B707E8">
      <w:pPr>
        <w:shd w:val="clear" w:color="auto" w:fill="FFFFFF"/>
        <w:spacing w:after="0" w:line="360" w:lineRule="auto"/>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color w:val="222222"/>
          <w:sz w:val="28"/>
          <w:szCs w:val="24"/>
          <w:lang w:val="uk-UA"/>
        </w:rPr>
        <w:t>                 </w:t>
      </w:r>
      <w:r w:rsidRPr="00B707E8">
        <w:rPr>
          <w:rFonts w:ascii="Times New Roman" w:eastAsia="Times New Roman" w:hAnsi="Times New Roman" w:cs="Times New Roman"/>
          <w:color w:val="222222"/>
          <w:sz w:val="24"/>
          <w:szCs w:val="24"/>
          <w:lang w:val="uk-UA"/>
        </w:rPr>
        <w:t xml:space="preserve">                                                                        </w:t>
      </w: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40"/>
          <w:szCs w:val="28"/>
          <w:lang w:val="uk-UA"/>
        </w:rPr>
      </w:pPr>
    </w:p>
    <w:p w:rsidR="00A554F4" w:rsidRPr="00A554F4" w:rsidRDefault="00B707E8" w:rsidP="004A6BCF">
      <w:pPr>
        <w:shd w:val="clear" w:color="auto" w:fill="FFFFFF"/>
        <w:spacing w:after="0" w:line="360" w:lineRule="auto"/>
        <w:jc w:val="center"/>
        <w:textAlignment w:val="baseline"/>
        <w:rPr>
          <w:rFonts w:ascii="Times New Roman" w:eastAsia="Times New Roman" w:hAnsi="Times New Roman" w:cs="Times New Roman"/>
          <w:b/>
          <w:bCs/>
          <w:color w:val="222222"/>
          <w:sz w:val="40"/>
          <w:szCs w:val="28"/>
          <w:lang w:val="uk-UA"/>
        </w:rPr>
      </w:pPr>
      <w:r w:rsidRPr="00A554F4">
        <w:rPr>
          <w:rFonts w:ascii="Times New Roman" w:eastAsia="Times New Roman" w:hAnsi="Times New Roman" w:cs="Times New Roman"/>
          <w:b/>
          <w:bCs/>
          <w:color w:val="222222"/>
          <w:sz w:val="40"/>
          <w:szCs w:val="28"/>
          <w:lang w:val="uk-UA"/>
        </w:rPr>
        <w:t>Стратегія розвитку</w:t>
      </w:r>
    </w:p>
    <w:p w:rsidR="00A554F4" w:rsidRPr="00A554F4" w:rsidRDefault="00B707E8" w:rsidP="004A6BCF">
      <w:pPr>
        <w:shd w:val="clear" w:color="auto" w:fill="FFFFFF"/>
        <w:spacing w:after="0" w:line="360" w:lineRule="auto"/>
        <w:jc w:val="center"/>
        <w:textAlignment w:val="baseline"/>
        <w:rPr>
          <w:rFonts w:ascii="Times New Roman" w:eastAsia="Times New Roman" w:hAnsi="Times New Roman" w:cs="Times New Roman"/>
          <w:b/>
          <w:bCs/>
          <w:color w:val="222222"/>
          <w:sz w:val="36"/>
          <w:szCs w:val="36"/>
          <w:lang w:val="uk-UA"/>
        </w:rPr>
      </w:pPr>
      <w:r>
        <w:rPr>
          <w:rFonts w:ascii="Times New Roman" w:eastAsia="Times New Roman" w:hAnsi="Times New Roman" w:cs="Times New Roman"/>
          <w:b/>
          <w:bCs/>
          <w:color w:val="222222"/>
          <w:sz w:val="28"/>
          <w:szCs w:val="28"/>
          <w:lang w:val="uk-UA"/>
        </w:rPr>
        <w:t xml:space="preserve"> </w:t>
      </w:r>
      <w:r w:rsidRPr="00A554F4">
        <w:rPr>
          <w:rFonts w:ascii="Times New Roman" w:eastAsia="Times New Roman" w:hAnsi="Times New Roman" w:cs="Times New Roman"/>
          <w:b/>
          <w:bCs/>
          <w:color w:val="222222"/>
          <w:sz w:val="36"/>
          <w:szCs w:val="36"/>
          <w:lang w:val="uk-UA"/>
        </w:rPr>
        <w:t>закладу з</w:t>
      </w:r>
      <w:r w:rsidR="00A554F4" w:rsidRPr="00A554F4">
        <w:rPr>
          <w:rFonts w:ascii="Times New Roman" w:eastAsia="Times New Roman" w:hAnsi="Times New Roman" w:cs="Times New Roman"/>
          <w:b/>
          <w:bCs/>
          <w:color w:val="222222"/>
          <w:sz w:val="36"/>
          <w:szCs w:val="36"/>
          <w:lang w:val="uk-UA"/>
        </w:rPr>
        <w:t>агальної середньої освіти «</w:t>
      </w:r>
      <w:proofErr w:type="spellStart"/>
      <w:r w:rsidR="00A554F4" w:rsidRPr="00A554F4">
        <w:rPr>
          <w:rFonts w:ascii="Times New Roman" w:eastAsia="Times New Roman" w:hAnsi="Times New Roman" w:cs="Times New Roman"/>
          <w:b/>
          <w:bCs/>
          <w:color w:val="222222"/>
          <w:sz w:val="36"/>
          <w:szCs w:val="36"/>
          <w:lang w:val="uk-UA"/>
        </w:rPr>
        <w:t>Березновільська</w:t>
      </w:r>
      <w:proofErr w:type="spellEnd"/>
      <w:r w:rsidR="00A554F4" w:rsidRPr="00A554F4">
        <w:rPr>
          <w:rFonts w:ascii="Times New Roman" w:eastAsia="Times New Roman" w:hAnsi="Times New Roman" w:cs="Times New Roman"/>
          <w:b/>
          <w:bCs/>
          <w:color w:val="222222"/>
          <w:sz w:val="36"/>
          <w:szCs w:val="36"/>
          <w:lang w:val="uk-UA"/>
        </w:rPr>
        <w:t xml:space="preserve"> гімназія» </w:t>
      </w:r>
    </w:p>
    <w:p w:rsidR="00A554F4" w:rsidRPr="00A554F4" w:rsidRDefault="00A554F4" w:rsidP="004A6BCF">
      <w:pPr>
        <w:shd w:val="clear" w:color="auto" w:fill="FFFFFF"/>
        <w:spacing w:after="0" w:line="360" w:lineRule="auto"/>
        <w:jc w:val="center"/>
        <w:textAlignment w:val="baseline"/>
        <w:rPr>
          <w:rFonts w:ascii="Times New Roman" w:eastAsia="Times New Roman" w:hAnsi="Times New Roman" w:cs="Times New Roman"/>
          <w:b/>
          <w:bCs/>
          <w:color w:val="222222"/>
          <w:sz w:val="36"/>
          <w:szCs w:val="36"/>
          <w:lang w:val="uk-UA"/>
        </w:rPr>
      </w:pPr>
      <w:proofErr w:type="spellStart"/>
      <w:r w:rsidRPr="00A554F4">
        <w:rPr>
          <w:rFonts w:ascii="Times New Roman" w:eastAsia="Times New Roman" w:hAnsi="Times New Roman" w:cs="Times New Roman"/>
          <w:b/>
          <w:bCs/>
          <w:color w:val="222222"/>
          <w:sz w:val="36"/>
          <w:szCs w:val="36"/>
          <w:lang w:val="uk-UA"/>
        </w:rPr>
        <w:t>Любешівської</w:t>
      </w:r>
      <w:proofErr w:type="spellEnd"/>
      <w:r w:rsidRPr="00A554F4">
        <w:rPr>
          <w:rFonts w:ascii="Times New Roman" w:eastAsia="Times New Roman" w:hAnsi="Times New Roman" w:cs="Times New Roman"/>
          <w:b/>
          <w:bCs/>
          <w:color w:val="222222"/>
          <w:sz w:val="36"/>
          <w:szCs w:val="36"/>
          <w:lang w:val="uk-UA"/>
        </w:rPr>
        <w:t xml:space="preserve"> селищної ради</w:t>
      </w:r>
    </w:p>
    <w:p w:rsidR="00B707E8" w:rsidRDefault="00A554F4" w:rsidP="004A6BCF">
      <w:pPr>
        <w:shd w:val="clear" w:color="auto" w:fill="FFFFFF"/>
        <w:spacing w:after="0" w:line="360" w:lineRule="auto"/>
        <w:jc w:val="center"/>
        <w:textAlignment w:val="baseline"/>
        <w:rPr>
          <w:rFonts w:ascii="Times New Roman" w:eastAsia="Times New Roman" w:hAnsi="Times New Roman" w:cs="Times New Roman"/>
          <w:b/>
          <w:bCs/>
          <w:color w:val="222222"/>
          <w:sz w:val="36"/>
          <w:szCs w:val="36"/>
          <w:lang w:val="uk-UA"/>
        </w:rPr>
      </w:pPr>
      <w:r w:rsidRPr="00A554F4">
        <w:rPr>
          <w:rFonts w:ascii="Times New Roman" w:eastAsia="Times New Roman" w:hAnsi="Times New Roman" w:cs="Times New Roman"/>
          <w:b/>
          <w:bCs/>
          <w:color w:val="222222"/>
          <w:sz w:val="36"/>
          <w:szCs w:val="36"/>
          <w:lang w:val="uk-UA"/>
        </w:rPr>
        <w:t xml:space="preserve"> Волинської області</w:t>
      </w:r>
    </w:p>
    <w:p w:rsidR="00A554F4" w:rsidRDefault="00A554F4" w:rsidP="004A6BCF">
      <w:pPr>
        <w:shd w:val="clear" w:color="auto" w:fill="FFFFFF"/>
        <w:spacing w:after="0" w:line="360" w:lineRule="auto"/>
        <w:jc w:val="center"/>
        <w:textAlignment w:val="baseline"/>
        <w:rPr>
          <w:rFonts w:ascii="Times New Roman" w:eastAsia="Times New Roman" w:hAnsi="Times New Roman" w:cs="Times New Roman"/>
          <w:b/>
          <w:bCs/>
          <w:color w:val="222222"/>
          <w:sz w:val="36"/>
          <w:szCs w:val="36"/>
          <w:lang w:val="uk-UA"/>
        </w:rPr>
      </w:pPr>
      <w:r>
        <w:rPr>
          <w:rFonts w:ascii="Times New Roman" w:eastAsia="Times New Roman" w:hAnsi="Times New Roman" w:cs="Times New Roman"/>
          <w:b/>
          <w:bCs/>
          <w:color w:val="222222"/>
          <w:sz w:val="36"/>
          <w:szCs w:val="36"/>
          <w:lang w:val="uk-UA"/>
        </w:rPr>
        <w:t>на 2021-2026 роки</w:t>
      </w: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Default="004A6BCF" w:rsidP="00A554F4">
      <w:pPr>
        <w:shd w:val="clear" w:color="auto" w:fill="FFFFFF"/>
        <w:spacing w:after="0" w:line="240" w:lineRule="auto"/>
        <w:jc w:val="center"/>
        <w:textAlignment w:val="baseline"/>
        <w:rPr>
          <w:rFonts w:ascii="Times New Roman" w:eastAsia="Times New Roman" w:hAnsi="Times New Roman" w:cs="Times New Roman"/>
          <w:b/>
          <w:bCs/>
          <w:color w:val="222222"/>
          <w:sz w:val="36"/>
          <w:szCs w:val="36"/>
          <w:lang w:val="uk-UA"/>
        </w:rPr>
      </w:pPr>
    </w:p>
    <w:p w:rsidR="004A6BCF" w:rsidRPr="00A554F4" w:rsidRDefault="004A6BCF" w:rsidP="004A6BCF">
      <w:pPr>
        <w:shd w:val="clear" w:color="auto" w:fill="FFFFFF"/>
        <w:spacing w:after="0" w:line="240" w:lineRule="auto"/>
        <w:textAlignment w:val="baseline"/>
        <w:rPr>
          <w:rFonts w:ascii="Times New Roman" w:eastAsia="Times New Roman" w:hAnsi="Times New Roman" w:cs="Times New Roman"/>
          <w:color w:val="B1B1B1"/>
          <w:sz w:val="36"/>
          <w:szCs w:val="36"/>
          <w:lang w:val="uk-UA"/>
        </w:rPr>
      </w:pPr>
    </w:p>
    <w:p w:rsidR="00B707E8" w:rsidRPr="00B707E8" w:rsidRDefault="00B707E8" w:rsidP="00A554F4">
      <w:pPr>
        <w:shd w:val="clear" w:color="auto" w:fill="FFFFFF"/>
        <w:spacing w:after="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b/>
          <w:bCs/>
          <w:color w:val="222222"/>
          <w:sz w:val="28"/>
          <w:szCs w:val="28"/>
          <w:lang w:val="uk-UA"/>
        </w:rPr>
        <w:lastRenderedPageBreak/>
        <w:t>Мета стратегії розвитку школи</w:t>
      </w:r>
      <w:r w:rsidRPr="00B707E8">
        <w:rPr>
          <w:rFonts w:ascii="Times New Roman" w:eastAsia="Times New Roman" w:hAnsi="Times New Roman" w:cs="Times New Roman"/>
          <w:color w:val="222222"/>
          <w:sz w:val="28"/>
          <w:szCs w:val="28"/>
          <w:lang w:val="uk-UA"/>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Основними </w:t>
      </w:r>
      <w:r w:rsidRPr="00B707E8">
        <w:rPr>
          <w:rFonts w:ascii="Times New Roman" w:eastAsia="Times New Roman" w:hAnsi="Times New Roman" w:cs="Times New Roman"/>
          <w:b/>
          <w:bCs/>
          <w:color w:val="222222"/>
          <w:sz w:val="28"/>
          <w:szCs w:val="28"/>
          <w:lang w:val="uk-UA"/>
        </w:rPr>
        <w:t>стратегічними завданнями</w:t>
      </w:r>
      <w:r w:rsidRPr="00B707E8">
        <w:rPr>
          <w:rFonts w:ascii="Times New Roman" w:eastAsia="Times New Roman" w:hAnsi="Times New Roman" w:cs="Times New Roman"/>
          <w:color w:val="222222"/>
          <w:sz w:val="28"/>
          <w:szCs w:val="28"/>
          <w:lang w:val="uk-UA"/>
        </w:rPr>
        <w:t> розвитку закладу на </w:t>
      </w:r>
      <w:r w:rsidR="00A554F4">
        <w:rPr>
          <w:rFonts w:ascii="Times New Roman" w:eastAsia="Times New Roman" w:hAnsi="Times New Roman" w:cs="Times New Roman"/>
          <w:b/>
          <w:bCs/>
          <w:color w:val="222222"/>
          <w:sz w:val="28"/>
          <w:szCs w:val="28"/>
          <w:lang w:val="uk-UA"/>
        </w:rPr>
        <w:t>2021</w:t>
      </w:r>
      <w:r w:rsidRPr="00B707E8">
        <w:rPr>
          <w:rFonts w:ascii="Times New Roman" w:eastAsia="Times New Roman" w:hAnsi="Times New Roman" w:cs="Times New Roman"/>
          <w:b/>
          <w:bCs/>
          <w:color w:val="222222"/>
          <w:sz w:val="28"/>
          <w:szCs w:val="28"/>
          <w:lang w:val="uk-UA"/>
        </w:rPr>
        <w:t xml:space="preserve"> – 202</w:t>
      </w:r>
      <w:r w:rsidR="00A554F4">
        <w:rPr>
          <w:rFonts w:ascii="Times New Roman" w:eastAsia="Times New Roman" w:hAnsi="Times New Roman" w:cs="Times New Roman"/>
          <w:b/>
          <w:bCs/>
          <w:color w:val="222222"/>
          <w:sz w:val="28"/>
          <w:szCs w:val="28"/>
          <w:lang w:val="uk-UA"/>
        </w:rPr>
        <w:t xml:space="preserve">6 </w:t>
      </w:r>
      <w:r w:rsidRPr="00B707E8">
        <w:rPr>
          <w:rFonts w:ascii="Times New Roman" w:eastAsia="Times New Roman" w:hAnsi="Times New Roman" w:cs="Times New Roman"/>
          <w:color w:val="222222"/>
          <w:sz w:val="28"/>
          <w:szCs w:val="28"/>
          <w:lang w:val="uk-UA"/>
        </w:rPr>
        <w:t>роки є:</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2. </w:t>
      </w:r>
      <w:proofErr w:type="spellStart"/>
      <w:r w:rsidRPr="00B707E8">
        <w:rPr>
          <w:rFonts w:ascii="Times New Roman" w:eastAsia="Times New Roman" w:hAnsi="Times New Roman" w:cs="Times New Roman"/>
          <w:color w:val="222222"/>
          <w:sz w:val="28"/>
          <w:szCs w:val="28"/>
          <w:lang w:val="uk-UA"/>
        </w:rPr>
        <w:t>Забеспечення</w:t>
      </w:r>
      <w:proofErr w:type="spellEnd"/>
      <w:r w:rsidRPr="00B707E8">
        <w:rPr>
          <w:rFonts w:ascii="Times New Roman" w:eastAsia="Times New Roman" w:hAnsi="Times New Roman" w:cs="Times New Roman"/>
          <w:color w:val="222222"/>
          <w:sz w:val="28"/>
          <w:szCs w:val="28"/>
          <w:lang w:val="uk-UA"/>
        </w:rPr>
        <w:t xml:space="preserve"> якості надання освітніх послуг на початковому, базовому  рівнях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Формування цінностей і необхідних для самореалізації здобувачів освіти компетентностей.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Гуманістична направленість педагогічного процесу, повага до особистості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5. Надання освітніх послуг через форми здобуття освіти згідно чинного законодавства (очна, дистанційна, сімейна, </w:t>
      </w:r>
      <w:proofErr w:type="spellStart"/>
      <w:r w:rsidRPr="00B707E8">
        <w:rPr>
          <w:rFonts w:ascii="Times New Roman" w:eastAsia="Times New Roman" w:hAnsi="Times New Roman" w:cs="Times New Roman"/>
          <w:color w:val="222222"/>
          <w:sz w:val="28"/>
          <w:szCs w:val="28"/>
          <w:lang w:val="uk-UA"/>
        </w:rPr>
        <w:t>екстернатна</w:t>
      </w:r>
      <w:proofErr w:type="spellEnd"/>
      <w:r w:rsidRPr="00B707E8">
        <w:rPr>
          <w:rFonts w:ascii="Times New Roman" w:eastAsia="Times New Roman" w:hAnsi="Times New Roman" w:cs="Times New Roman"/>
          <w:color w:val="222222"/>
          <w:sz w:val="28"/>
          <w:szCs w:val="28"/>
          <w:lang w:val="uk-UA"/>
        </w:rPr>
        <w:t>, мережева, педагогічний патронаж).</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8.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9.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10. Прищеплення здобувачам освіти шанобливого ставлення до культури, звичаїв, традицій усіх народів, що населяють Україну.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11.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12. Створення умов для надання освітніх послуг особам з особливими освітніми потребами ( інклюзивне, індивідуальне навчання).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13.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14. Збереження та зміцнення морального та фізичного здоров’я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15. Підвищення професійного рівня кадрового по</w:t>
      </w:r>
      <w:r w:rsidRPr="00B707E8">
        <w:rPr>
          <w:rFonts w:ascii="Times New Roman" w:eastAsia="Times New Roman" w:hAnsi="Times New Roman" w:cs="Times New Roman"/>
          <w:color w:val="222222"/>
          <w:sz w:val="28"/>
          <w:szCs w:val="28"/>
          <w:lang w:val="uk-UA"/>
        </w:rPr>
        <w:softHyphen/>
        <w:t>тенціалу згідно Положення про атестацію та сертифікацію педагогічних працівників.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16. Перехід на академічну, організаційну, фінансову, кадрову автономію закладу.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17. Забезпечення прозорості та інформаційної відкритості з приводу роботи закладу на власному </w:t>
      </w:r>
      <w:proofErr w:type="spellStart"/>
      <w:r w:rsidRPr="00B707E8">
        <w:rPr>
          <w:rFonts w:ascii="Times New Roman" w:eastAsia="Times New Roman" w:hAnsi="Times New Roman" w:cs="Times New Roman"/>
          <w:color w:val="222222"/>
          <w:sz w:val="28"/>
          <w:szCs w:val="28"/>
          <w:lang w:val="uk-UA"/>
        </w:rPr>
        <w:t>вебсайті</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w:t>
      </w:r>
    </w:p>
    <w:p w:rsid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222222"/>
          <w:sz w:val="28"/>
          <w:szCs w:val="28"/>
          <w:lang w:val="uk-UA"/>
        </w:rPr>
      </w:pPr>
      <w:r w:rsidRPr="00B707E8">
        <w:rPr>
          <w:rFonts w:ascii="Times New Roman" w:eastAsia="Times New Roman" w:hAnsi="Times New Roman" w:cs="Times New Roman"/>
          <w:color w:val="222222"/>
          <w:sz w:val="28"/>
          <w:szCs w:val="28"/>
          <w:lang w:val="uk-UA"/>
        </w:rPr>
        <w:t> </w:t>
      </w:r>
    </w:p>
    <w:p w:rsidR="00A554F4" w:rsidRDefault="00A554F4"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5273D8" w:rsidRPr="005273D8" w:rsidRDefault="005273D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p>
    <w:p w:rsidR="00B707E8" w:rsidRPr="005273D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lastRenderedPageBreak/>
        <w:t>1. </w:t>
      </w:r>
      <w:r w:rsidRPr="00B707E8">
        <w:rPr>
          <w:rFonts w:ascii="Times New Roman" w:eastAsia="Times New Roman" w:hAnsi="Times New Roman" w:cs="Times New Roman"/>
          <w:b/>
          <w:bCs/>
          <w:color w:val="222222"/>
          <w:sz w:val="28"/>
          <w:szCs w:val="28"/>
          <w:lang w:val="uk-UA"/>
        </w:rPr>
        <w:t>Вступ</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Підготовка Стратегії розвитку </w:t>
      </w:r>
      <w:r w:rsidR="00A554F4">
        <w:rPr>
          <w:rFonts w:ascii="Times New Roman" w:eastAsia="Times New Roman" w:hAnsi="Times New Roman" w:cs="Times New Roman"/>
          <w:color w:val="222222"/>
          <w:sz w:val="28"/>
          <w:szCs w:val="28"/>
          <w:lang w:val="uk-UA"/>
        </w:rPr>
        <w:t>ЗЗСО «</w:t>
      </w:r>
      <w:proofErr w:type="spellStart"/>
      <w:r w:rsidR="00A554F4">
        <w:rPr>
          <w:rFonts w:ascii="Times New Roman" w:eastAsia="Times New Roman" w:hAnsi="Times New Roman" w:cs="Times New Roman"/>
          <w:color w:val="222222"/>
          <w:sz w:val="28"/>
          <w:szCs w:val="28"/>
          <w:lang w:val="uk-UA"/>
        </w:rPr>
        <w:t>Березновільська</w:t>
      </w:r>
      <w:proofErr w:type="spellEnd"/>
      <w:r w:rsidR="00A554F4">
        <w:rPr>
          <w:rFonts w:ascii="Times New Roman" w:eastAsia="Times New Roman" w:hAnsi="Times New Roman" w:cs="Times New Roman"/>
          <w:color w:val="222222"/>
          <w:sz w:val="28"/>
          <w:szCs w:val="28"/>
          <w:lang w:val="uk-UA"/>
        </w:rPr>
        <w:t xml:space="preserve"> гімназія» </w:t>
      </w:r>
      <w:proofErr w:type="spellStart"/>
      <w:r w:rsidR="00A554F4">
        <w:rPr>
          <w:rFonts w:ascii="Times New Roman" w:eastAsia="Times New Roman" w:hAnsi="Times New Roman" w:cs="Times New Roman"/>
          <w:color w:val="222222"/>
          <w:sz w:val="28"/>
          <w:szCs w:val="28"/>
          <w:lang w:val="uk-UA"/>
        </w:rPr>
        <w:t>Любешівської</w:t>
      </w:r>
      <w:proofErr w:type="spellEnd"/>
      <w:r w:rsidR="00A554F4">
        <w:rPr>
          <w:rFonts w:ascii="Times New Roman" w:eastAsia="Times New Roman" w:hAnsi="Times New Roman" w:cs="Times New Roman"/>
          <w:color w:val="222222"/>
          <w:sz w:val="28"/>
          <w:szCs w:val="28"/>
          <w:lang w:val="uk-UA"/>
        </w:rPr>
        <w:t xml:space="preserve"> селищної ради </w:t>
      </w:r>
      <w:proofErr w:type="spellStart"/>
      <w:r w:rsidR="00A554F4">
        <w:rPr>
          <w:rFonts w:ascii="Times New Roman" w:eastAsia="Times New Roman" w:hAnsi="Times New Roman" w:cs="Times New Roman"/>
          <w:color w:val="222222"/>
          <w:sz w:val="28"/>
          <w:szCs w:val="28"/>
          <w:lang w:val="uk-UA"/>
        </w:rPr>
        <w:t>Камінь-Каширського</w:t>
      </w:r>
      <w:proofErr w:type="spellEnd"/>
      <w:r w:rsidR="00A554F4">
        <w:rPr>
          <w:rFonts w:ascii="Times New Roman" w:eastAsia="Times New Roman" w:hAnsi="Times New Roman" w:cs="Times New Roman"/>
          <w:color w:val="222222"/>
          <w:sz w:val="28"/>
          <w:szCs w:val="28"/>
          <w:lang w:val="uk-UA"/>
        </w:rPr>
        <w:t xml:space="preserve"> району Волинської   області</w:t>
      </w:r>
      <w:r w:rsidRPr="00B707E8">
        <w:rPr>
          <w:rFonts w:ascii="Times New Roman" w:eastAsia="Times New Roman" w:hAnsi="Times New Roman" w:cs="Times New Roman"/>
          <w:color w:val="222222"/>
          <w:sz w:val="28"/>
          <w:szCs w:val="28"/>
          <w:lang w:val="uk-UA"/>
        </w:rPr>
        <w:t xml:space="preserve"> </w:t>
      </w:r>
      <w:r w:rsidR="00A554F4">
        <w:rPr>
          <w:rFonts w:ascii="Times New Roman" w:eastAsia="Times New Roman" w:hAnsi="Times New Roman" w:cs="Times New Roman"/>
          <w:color w:val="222222"/>
          <w:sz w:val="28"/>
          <w:szCs w:val="28"/>
          <w:lang w:val="uk-UA"/>
        </w:rPr>
        <w:t>на 2021-2026</w:t>
      </w:r>
      <w:r w:rsidRPr="00B707E8">
        <w:rPr>
          <w:rFonts w:ascii="Times New Roman" w:eastAsia="Times New Roman" w:hAnsi="Times New Roman" w:cs="Times New Roman"/>
          <w:color w:val="222222"/>
          <w:sz w:val="28"/>
          <w:szCs w:val="28"/>
          <w:lang w:val="uk-UA"/>
        </w:rPr>
        <w:t xml:space="preserve"> роки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w:t>
      </w:r>
      <w:proofErr w:type="spellStart"/>
      <w:r w:rsidRPr="00B707E8">
        <w:rPr>
          <w:rFonts w:ascii="Times New Roman" w:eastAsia="Times New Roman" w:hAnsi="Times New Roman" w:cs="Times New Roman"/>
          <w:color w:val="222222"/>
          <w:sz w:val="28"/>
          <w:szCs w:val="28"/>
          <w:lang w:val="uk-UA"/>
        </w:rPr>
        <w:t>компетенцій</w:t>
      </w:r>
      <w:proofErr w:type="spellEnd"/>
      <w:r w:rsidRPr="00B707E8">
        <w:rPr>
          <w:rFonts w:ascii="Times New Roman" w:eastAsia="Times New Roman" w:hAnsi="Times New Roman" w:cs="Times New Roman"/>
          <w:color w:val="222222"/>
          <w:sz w:val="28"/>
          <w:szCs w:val="28"/>
          <w:lang w:val="uk-UA"/>
        </w:rPr>
        <w:t xml:space="preserve">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w:t>
      </w:r>
      <w:proofErr w:type="spellStart"/>
      <w:r w:rsidRPr="00B707E8">
        <w:rPr>
          <w:rFonts w:ascii="Times New Roman" w:eastAsia="Times New Roman" w:hAnsi="Times New Roman" w:cs="Times New Roman"/>
          <w:color w:val="222222"/>
          <w:sz w:val="28"/>
          <w:szCs w:val="28"/>
          <w:lang w:val="uk-UA"/>
        </w:rPr>
        <w:t>компетенцій</w:t>
      </w:r>
      <w:proofErr w:type="spellEnd"/>
      <w:r w:rsidRPr="00B707E8">
        <w:rPr>
          <w:rFonts w:ascii="Times New Roman" w:eastAsia="Times New Roman" w:hAnsi="Times New Roman" w:cs="Times New Roman"/>
          <w:color w:val="222222"/>
          <w:sz w:val="28"/>
          <w:szCs w:val="28"/>
          <w:lang w:val="uk-UA"/>
        </w:rPr>
        <w:t>, наданих під час здобуття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w:t>
      </w:r>
      <w:proofErr w:type="spellStart"/>
      <w:r w:rsidRPr="00B707E8">
        <w:rPr>
          <w:rFonts w:ascii="Times New Roman" w:eastAsia="Times New Roman" w:hAnsi="Times New Roman" w:cs="Times New Roman"/>
          <w:color w:val="222222"/>
          <w:sz w:val="28"/>
          <w:szCs w:val="28"/>
          <w:lang w:val="uk-UA"/>
        </w:rPr>
        <w:t>завнішнього</w:t>
      </w:r>
      <w:proofErr w:type="spellEnd"/>
      <w:r w:rsidRPr="00B707E8">
        <w:rPr>
          <w:rFonts w:ascii="Times New Roman" w:eastAsia="Times New Roman" w:hAnsi="Times New Roman" w:cs="Times New Roman"/>
          <w:color w:val="222222"/>
          <w:sz w:val="28"/>
          <w:szCs w:val="28"/>
          <w:lang w:val="uk-UA"/>
        </w:rPr>
        <w:t xml:space="preserve"> моніторингів якості знань здобувачів освіти та якості надання педагогами освітніх послуг, прийнятті управлінських рішень.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Стратегія розвитку закладу є комплексом методичних, матеріально-технічних та управлінських </w:t>
      </w:r>
      <w:proofErr w:type="spellStart"/>
      <w:r w:rsidRPr="00B707E8">
        <w:rPr>
          <w:rFonts w:ascii="Times New Roman" w:eastAsia="Times New Roman" w:hAnsi="Times New Roman" w:cs="Times New Roman"/>
          <w:color w:val="222222"/>
          <w:sz w:val="28"/>
          <w:szCs w:val="28"/>
          <w:lang w:val="uk-UA"/>
        </w:rPr>
        <w:t>проєктів</w:t>
      </w:r>
      <w:proofErr w:type="spellEnd"/>
      <w:r w:rsidRPr="00B707E8">
        <w:rPr>
          <w:rFonts w:ascii="Times New Roman" w:eastAsia="Times New Roman" w:hAnsi="Times New Roman" w:cs="Times New Roman"/>
          <w:color w:val="222222"/>
          <w:sz w:val="28"/>
          <w:szCs w:val="28"/>
          <w:lang w:val="uk-UA"/>
        </w:rPr>
        <w:t xml:space="preserve"> із визначенням шляхів їх реалізації. У ній максимально враховані потреби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proofErr w:type="spellStart"/>
      <w:r w:rsidRPr="00B707E8">
        <w:rPr>
          <w:rFonts w:ascii="Times New Roman" w:eastAsia="Times New Roman" w:hAnsi="Times New Roman" w:cs="Times New Roman"/>
          <w:color w:val="222222"/>
          <w:sz w:val="28"/>
          <w:szCs w:val="28"/>
          <w:lang w:val="uk-UA"/>
        </w:rPr>
        <w:t>Проєкти</w:t>
      </w:r>
      <w:proofErr w:type="spellEnd"/>
      <w:r w:rsidRPr="00B707E8">
        <w:rPr>
          <w:rFonts w:ascii="Times New Roman" w:eastAsia="Times New Roman" w:hAnsi="Times New Roman" w:cs="Times New Roman"/>
          <w:color w:val="222222"/>
          <w:sz w:val="28"/>
          <w:szCs w:val="28"/>
          <w:lang w:val="uk-UA"/>
        </w:rPr>
        <w:t>, з яких складається Стратегія розвитку закладу, допоможуть вирішити такі завдання: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організація освітньої роботи в закладі відповідно вимогам нового Закону України «Про освіту», підтримка обдарованої молоді;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створення умов для проведення освітнього процесу, які забезпечують збереження фізичного та психічного здоров’я здобувачів освіти попередження </w:t>
      </w:r>
      <w:proofErr w:type="spellStart"/>
      <w:r w:rsidRPr="00B707E8">
        <w:rPr>
          <w:rFonts w:ascii="Times New Roman" w:eastAsia="Times New Roman" w:hAnsi="Times New Roman" w:cs="Times New Roman"/>
          <w:color w:val="222222"/>
          <w:sz w:val="28"/>
          <w:szCs w:val="28"/>
          <w:lang w:val="uk-UA"/>
        </w:rPr>
        <w:t>булінгу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організація моніторингів якості знань та надання освітніх послуг;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професійний розвиток педагогічних кадрів;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забезпечення, оптимізація та покращення матеріально-технічної бази;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 забезпечення прозорості та інформаційної відкритості роботи закладу.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w:t>
      </w:r>
      <w:r w:rsidRPr="00B707E8">
        <w:rPr>
          <w:rFonts w:ascii="Times New Roman" w:eastAsia="Times New Roman" w:hAnsi="Times New Roman" w:cs="Times New Roman"/>
          <w:b/>
          <w:bCs/>
          <w:color w:val="222222"/>
          <w:sz w:val="28"/>
          <w:szCs w:val="28"/>
          <w:lang w:val="uk-UA"/>
        </w:rPr>
        <w:t>Загальні положення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Новий Закон України про освіту</w:t>
      </w:r>
      <w:r w:rsidR="00A554F4">
        <w:rPr>
          <w:rFonts w:ascii="Times New Roman" w:eastAsia="Times New Roman" w:hAnsi="Times New Roman" w:cs="Times New Roman"/>
          <w:color w:val="222222"/>
          <w:sz w:val="28"/>
          <w:szCs w:val="28"/>
          <w:lang w:val="uk-UA"/>
        </w:rPr>
        <w:t>, про повну загальну середню освіту</w:t>
      </w:r>
      <w:r w:rsidRPr="00B707E8">
        <w:rPr>
          <w:rFonts w:ascii="Times New Roman" w:eastAsia="Times New Roman" w:hAnsi="Times New Roman" w:cs="Times New Roman"/>
          <w:color w:val="222222"/>
          <w:sz w:val="28"/>
          <w:szCs w:val="28"/>
          <w:lang w:val="uk-UA"/>
        </w:rPr>
        <w:t xml:space="preserve">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B707E8">
        <w:rPr>
          <w:rFonts w:ascii="Times New Roman" w:eastAsia="Times New Roman" w:hAnsi="Times New Roman" w:cs="Times New Roman"/>
          <w:color w:val="222222"/>
          <w:sz w:val="28"/>
          <w:szCs w:val="28"/>
          <w:lang w:val="uk-UA"/>
        </w:rPr>
        <w:t>компетентностями</w:t>
      </w:r>
      <w:proofErr w:type="spellEnd"/>
      <w:r w:rsidRPr="00B707E8">
        <w:rPr>
          <w:rFonts w:ascii="Times New Roman" w:eastAsia="Times New Roman" w:hAnsi="Times New Roman" w:cs="Times New Roman"/>
          <w:color w:val="222222"/>
          <w:sz w:val="28"/>
          <w:szCs w:val="28"/>
          <w:lang w:val="uk-UA"/>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загальнокультурна;підприємницька; </w:t>
      </w:r>
      <w:proofErr w:type="spellStart"/>
      <w:r w:rsidRPr="00B707E8">
        <w:rPr>
          <w:rFonts w:ascii="Times New Roman" w:eastAsia="Times New Roman" w:hAnsi="Times New Roman" w:cs="Times New Roman"/>
          <w:color w:val="222222"/>
          <w:sz w:val="28"/>
          <w:szCs w:val="28"/>
          <w:lang w:val="uk-UA"/>
        </w:rPr>
        <w:t>здоров’язберігаюча</w:t>
      </w:r>
      <w:proofErr w:type="spellEnd"/>
      <w:r w:rsidRPr="00B707E8">
        <w:rPr>
          <w:rFonts w:ascii="Times New Roman" w:eastAsia="Times New Roman" w:hAnsi="Times New Roman" w:cs="Times New Roman"/>
          <w:color w:val="222222"/>
          <w:sz w:val="28"/>
          <w:szCs w:val="28"/>
          <w:lang w:val="uk-UA"/>
        </w:rPr>
        <w:t xml:space="preserve">. Державний стандарт ґрунтується на засадах особистісно орієнтованого, </w:t>
      </w:r>
      <w:proofErr w:type="spellStart"/>
      <w:r w:rsidRPr="00B707E8">
        <w:rPr>
          <w:rFonts w:ascii="Times New Roman" w:eastAsia="Times New Roman" w:hAnsi="Times New Roman" w:cs="Times New Roman"/>
          <w:color w:val="222222"/>
          <w:sz w:val="28"/>
          <w:szCs w:val="28"/>
          <w:lang w:val="uk-UA"/>
        </w:rPr>
        <w:t>компетентнісного</w:t>
      </w:r>
      <w:proofErr w:type="spellEnd"/>
      <w:r w:rsidRPr="00B707E8">
        <w:rPr>
          <w:rFonts w:ascii="Times New Roman" w:eastAsia="Times New Roman" w:hAnsi="Times New Roman" w:cs="Times New Roman"/>
          <w:color w:val="222222"/>
          <w:sz w:val="28"/>
          <w:szCs w:val="28"/>
          <w:lang w:val="uk-UA"/>
        </w:rPr>
        <w:t xml:space="preserve"> та </w:t>
      </w:r>
      <w:proofErr w:type="spellStart"/>
      <w:r w:rsidRPr="00B707E8">
        <w:rPr>
          <w:rFonts w:ascii="Times New Roman" w:eastAsia="Times New Roman" w:hAnsi="Times New Roman" w:cs="Times New Roman"/>
          <w:color w:val="222222"/>
          <w:sz w:val="28"/>
          <w:szCs w:val="28"/>
          <w:lang w:val="uk-UA"/>
        </w:rPr>
        <w:t>діяльнісного</w:t>
      </w:r>
      <w:proofErr w:type="spellEnd"/>
      <w:r w:rsidRPr="00B707E8">
        <w:rPr>
          <w:rFonts w:ascii="Times New Roman" w:eastAsia="Times New Roman" w:hAnsi="Times New Roman" w:cs="Times New Roman"/>
          <w:color w:val="222222"/>
          <w:sz w:val="28"/>
          <w:szCs w:val="28"/>
          <w:lang w:val="uk-UA"/>
        </w:rPr>
        <w:t xml:space="preserve"> підходів. </w:t>
      </w:r>
      <w:proofErr w:type="spellStart"/>
      <w:r w:rsidRPr="00B707E8">
        <w:rPr>
          <w:rFonts w:ascii="Times New Roman" w:eastAsia="Times New Roman" w:hAnsi="Times New Roman" w:cs="Times New Roman"/>
          <w:color w:val="222222"/>
          <w:sz w:val="28"/>
          <w:szCs w:val="28"/>
          <w:lang w:val="uk-UA"/>
        </w:rPr>
        <w:t>Діяльнісний</w:t>
      </w:r>
      <w:proofErr w:type="spellEnd"/>
      <w:r w:rsidRPr="00B707E8">
        <w:rPr>
          <w:rFonts w:ascii="Times New Roman" w:eastAsia="Times New Roman" w:hAnsi="Times New Roman" w:cs="Times New Roman"/>
          <w:color w:val="222222"/>
          <w:sz w:val="28"/>
          <w:szCs w:val="28"/>
          <w:lang w:val="uk-UA"/>
        </w:rPr>
        <w:t xml:space="preserve">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орієнтації у сучасних реаліях і підготовленості до життя у ХХІ столітті;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здатності до самовизначення, саморозвитку, самоосвіти;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володіння іноземними мовами;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 наявності життєвого досвіду спілкування, роботи в колективі, під керівництвом, та самостійно, з довідковою літературою;</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високого рівня освіченості, культури, здатності до творчої праці, професійного розвитку;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вільного володіння комп’ютером, високого рівня культури користування ІКТ;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готовності до вибору професії відповідно до своїх здібностей та можливостей, потреб ринку праці;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формуванню трудової та моральної життєвої мотивації, активної громадянської і професійної позиції.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толерантність;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висока </w:t>
      </w:r>
      <w:proofErr w:type="spellStart"/>
      <w:r w:rsidRPr="00B707E8">
        <w:rPr>
          <w:rFonts w:ascii="Times New Roman" w:eastAsia="Times New Roman" w:hAnsi="Times New Roman" w:cs="Times New Roman"/>
          <w:color w:val="222222"/>
          <w:sz w:val="28"/>
          <w:szCs w:val="28"/>
          <w:lang w:val="uk-UA"/>
        </w:rPr>
        <w:t>комунікативність</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творча активність;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рефлективність;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w:t>
      </w:r>
      <w:proofErr w:type="spellStart"/>
      <w:r w:rsidRPr="00B707E8">
        <w:rPr>
          <w:rFonts w:ascii="Times New Roman" w:eastAsia="Times New Roman" w:hAnsi="Times New Roman" w:cs="Times New Roman"/>
          <w:color w:val="222222"/>
          <w:sz w:val="28"/>
          <w:szCs w:val="28"/>
          <w:lang w:val="uk-UA"/>
        </w:rPr>
        <w:t>емпативність</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сенситивність.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В основу Стратегії розвитку закладу покладено системний підхід, спрямований на застосування сучасних педагогічних технологій освіти на засадах </w:t>
      </w:r>
      <w:proofErr w:type="spellStart"/>
      <w:r w:rsidRPr="00B707E8">
        <w:rPr>
          <w:rFonts w:ascii="Times New Roman" w:eastAsia="Times New Roman" w:hAnsi="Times New Roman" w:cs="Times New Roman"/>
          <w:color w:val="222222"/>
          <w:sz w:val="28"/>
          <w:szCs w:val="28"/>
          <w:lang w:val="uk-UA"/>
        </w:rPr>
        <w:t>компетентнісного</w:t>
      </w:r>
      <w:proofErr w:type="spellEnd"/>
      <w:r w:rsidRPr="00B707E8">
        <w:rPr>
          <w:rFonts w:ascii="Times New Roman" w:eastAsia="Times New Roman" w:hAnsi="Times New Roman" w:cs="Times New Roman"/>
          <w:color w:val="222222"/>
          <w:sz w:val="28"/>
          <w:szCs w:val="28"/>
          <w:lang w:val="uk-UA"/>
        </w:rPr>
        <w:t xml:space="preserve"> підходу в контексті положень «Нової української школи».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lastRenderedPageBreak/>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здобувачів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w:t>
      </w:r>
      <w:r w:rsidRPr="00B707E8">
        <w:rPr>
          <w:rFonts w:ascii="Times New Roman" w:eastAsia="Times New Roman" w:hAnsi="Times New Roman" w:cs="Times New Roman"/>
          <w:b/>
          <w:bCs/>
          <w:color w:val="222222"/>
          <w:sz w:val="28"/>
          <w:szCs w:val="28"/>
          <w:lang w:val="uk-UA"/>
        </w:rPr>
        <w:t>Загальна стратегія розвитку закладу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w:t>
      </w:r>
      <w:proofErr w:type="spellStart"/>
      <w:r w:rsidRPr="00B707E8">
        <w:rPr>
          <w:rFonts w:ascii="Times New Roman" w:eastAsia="Times New Roman" w:hAnsi="Times New Roman" w:cs="Times New Roman"/>
          <w:color w:val="222222"/>
          <w:sz w:val="28"/>
          <w:szCs w:val="28"/>
          <w:lang w:val="uk-UA"/>
        </w:rPr>
        <w:t>компетентнісно</w:t>
      </w:r>
      <w:proofErr w:type="spellEnd"/>
      <w:r w:rsidRPr="00B707E8">
        <w:rPr>
          <w:rFonts w:ascii="Times New Roman" w:eastAsia="Times New Roman" w:hAnsi="Times New Roman" w:cs="Times New Roman"/>
          <w:color w:val="222222"/>
          <w:sz w:val="28"/>
          <w:szCs w:val="28"/>
          <w:lang w:val="uk-UA"/>
        </w:rPr>
        <w:t xml:space="preserve">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b/>
          <w:bCs/>
          <w:color w:val="222222"/>
          <w:sz w:val="28"/>
          <w:szCs w:val="28"/>
          <w:lang w:val="uk-UA"/>
        </w:rPr>
        <w:t>Провідна ідея закладу</w:t>
      </w:r>
      <w:r w:rsidRPr="00B707E8">
        <w:rPr>
          <w:rFonts w:ascii="Times New Roman" w:eastAsia="Times New Roman" w:hAnsi="Times New Roman" w:cs="Times New Roman"/>
          <w:color w:val="222222"/>
          <w:sz w:val="28"/>
          <w:szCs w:val="28"/>
          <w:lang w:val="uk-UA"/>
        </w:rPr>
        <w:t>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Проблеми, які ставить перед собою колектив</w:t>
      </w:r>
      <w:r w:rsidRPr="00B707E8">
        <w:rPr>
          <w:rFonts w:ascii="Times New Roman" w:eastAsia="Times New Roman" w:hAnsi="Times New Roman" w:cs="Times New Roman"/>
          <w:color w:val="222222"/>
          <w:sz w:val="28"/>
          <w:szCs w:val="28"/>
          <w:lang w:val="uk-UA"/>
        </w:rPr>
        <w:t> :</w:t>
      </w:r>
    </w:p>
    <w:p w:rsidR="00B707E8" w:rsidRPr="00B707E8" w:rsidRDefault="00B707E8" w:rsidP="00B707E8">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w:t>
      </w:r>
      <w:r w:rsidRPr="00B707E8">
        <w:rPr>
          <w:rFonts w:ascii="Times New Roman" w:eastAsia="Times New Roman" w:hAnsi="Times New Roman" w:cs="Times New Roman"/>
          <w:color w:val="222222"/>
          <w:sz w:val="14"/>
          <w:szCs w:val="14"/>
          <w:lang w:val="uk-UA"/>
        </w:rPr>
        <w:t>    </w:t>
      </w:r>
      <w:r w:rsidRPr="00B707E8">
        <w:rPr>
          <w:rFonts w:ascii="Times New Roman" w:eastAsia="Times New Roman" w:hAnsi="Times New Roman" w:cs="Times New Roman"/>
          <w:color w:val="B1B1B1"/>
          <w:sz w:val="24"/>
          <w:szCs w:val="24"/>
        </w:rPr>
        <w:t> </w:t>
      </w:r>
      <w:r w:rsidRPr="00B707E8">
        <w:rPr>
          <w:rFonts w:ascii="Times New Roman" w:eastAsia="Times New Roman" w:hAnsi="Times New Roman" w:cs="Times New Roman"/>
          <w:color w:val="222222"/>
          <w:sz w:val="28"/>
          <w:szCs w:val="28"/>
          <w:lang w:val="uk-UA"/>
        </w:rPr>
        <w:t>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p>
    <w:p w:rsidR="00B707E8" w:rsidRPr="00B707E8" w:rsidRDefault="00B707E8" w:rsidP="00B707E8">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w:t>
      </w:r>
      <w:r w:rsidRPr="00B707E8">
        <w:rPr>
          <w:rFonts w:ascii="Times New Roman" w:eastAsia="Times New Roman" w:hAnsi="Times New Roman" w:cs="Times New Roman"/>
          <w:color w:val="222222"/>
          <w:sz w:val="14"/>
          <w:szCs w:val="14"/>
          <w:lang w:val="uk-UA"/>
        </w:rPr>
        <w:t>    </w:t>
      </w:r>
      <w:r w:rsidRPr="00B707E8">
        <w:rPr>
          <w:rFonts w:ascii="Times New Roman" w:eastAsia="Times New Roman" w:hAnsi="Times New Roman" w:cs="Times New Roman"/>
          <w:color w:val="B1B1B1"/>
          <w:sz w:val="24"/>
          <w:szCs w:val="24"/>
        </w:rPr>
        <w:t> </w:t>
      </w:r>
      <w:r w:rsidRPr="00B707E8">
        <w:rPr>
          <w:rFonts w:ascii="Times New Roman" w:eastAsia="Times New Roman" w:hAnsi="Times New Roman" w:cs="Times New Roman"/>
          <w:color w:val="222222"/>
          <w:sz w:val="28"/>
          <w:szCs w:val="28"/>
          <w:lang w:val="uk-UA"/>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B707E8" w:rsidRPr="00B707E8" w:rsidRDefault="00B707E8" w:rsidP="00B707E8">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w:t>
      </w:r>
      <w:r w:rsidRPr="00B707E8">
        <w:rPr>
          <w:rFonts w:ascii="Times New Roman" w:eastAsia="Times New Roman" w:hAnsi="Times New Roman" w:cs="Times New Roman"/>
          <w:color w:val="222222"/>
          <w:sz w:val="14"/>
          <w:szCs w:val="14"/>
          <w:lang w:val="uk-UA"/>
        </w:rPr>
        <w:t>    </w:t>
      </w:r>
      <w:r w:rsidRPr="00B707E8">
        <w:rPr>
          <w:rFonts w:ascii="Times New Roman" w:eastAsia="Times New Roman" w:hAnsi="Times New Roman" w:cs="Times New Roman"/>
          <w:color w:val="B1B1B1"/>
          <w:sz w:val="24"/>
          <w:szCs w:val="24"/>
        </w:rPr>
        <w:t> </w:t>
      </w:r>
      <w:r w:rsidRPr="00B707E8">
        <w:rPr>
          <w:rFonts w:ascii="Times New Roman" w:eastAsia="Times New Roman" w:hAnsi="Times New Roman" w:cs="Times New Roman"/>
          <w:color w:val="222222"/>
          <w:sz w:val="28"/>
          <w:szCs w:val="28"/>
          <w:lang w:val="uk-UA"/>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Керуючись концептуальними засадами нової української школи, головним девізом своїм вважаємо висловлювання:</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i/>
          <w:iCs/>
          <w:color w:val="222222"/>
          <w:sz w:val="28"/>
          <w:szCs w:val="28"/>
          <w:bdr w:val="none" w:sz="0" w:space="0" w:color="auto" w:frame="1"/>
          <w:lang w:val="uk-UA"/>
        </w:rPr>
        <w:t>«Змінюймось! Інакше перестанемо існувати»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Заклад досліджуватиме відповіді на </w:t>
      </w:r>
      <w:r w:rsidRPr="00B707E8">
        <w:rPr>
          <w:rFonts w:ascii="Times New Roman" w:eastAsia="Times New Roman" w:hAnsi="Times New Roman" w:cs="Times New Roman"/>
          <w:b/>
          <w:bCs/>
          <w:color w:val="222222"/>
          <w:sz w:val="28"/>
          <w:szCs w:val="28"/>
          <w:lang w:val="uk-UA"/>
        </w:rPr>
        <w:t>запитання</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Який заклад освіти потрібно дитині в сільській місцевості, де поряд немає позашкільних центрів розвитку?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Як допомогти їй пристосуватись до освітнього життя, почуватися спокійно і впевнено?</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Як зберегти її емоційне благополуччя – таке необхідне для повноцінного розвитку і здоров’я?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Загальна мета діяльності </w:t>
      </w:r>
      <w:proofErr w:type="spellStart"/>
      <w:r w:rsidRPr="00B707E8">
        <w:rPr>
          <w:rFonts w:ascii="Times New Roman" w:eastAsia="Times New Roman" w:hAnsi="Times New Roman" w:cs="Times New Roman"/>
          <w:b/>
          <w:bCs/>
          <w:color w:val="222222"/>
          <w:sz w:val="28"/>
          <w:szCs w:val="28"/>
          <w:lang w:val="uk-UA"/>
        </w:rPr>
        <w:t>закладу</w:t>
      </w:r>
      <w:r w:rsidRPr="00B707E8">
        <w:rPr>
          <w:rFonts w:ascii="Times New Roman" w:eastAsia="Times New Roman" w:hAnsi="Times New Roman" w:cs="Times New Roman"/>
          <w:color w:val="222222"/>
          <w:sz w:val="28"/>
          <w:szCs w:val="28"/>
          <w:lang w:val="uk-UA"/>
        </w:rPr>
        <w:t>–реалізація</w:t>
      </w:r>
      <w:proofErr w:type="spellEnd"/>
      <w:r w:rsidRPr="00B707E8">
        <w:rPr>
          <w:rFonts w:ascii="Times New Roman" w:eastAsia="Times New Roman" w:hAnsi="Times New Roman" w:cs="Times New Roman"/>
          <w:color w:val="222222"/>
          <w:sz w:val="28"/>
          <w:szCs w:val="28"/>
          <w:lang w:val="uk-UA"/>
        </w:rPr>
        <w:t xml:space="preserve">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w:t>
      </w:r>
      <w:r w:rsidRPr="00B707E8">
        <w:rPr>
          <w:rFonts w:ascii="Times New Roman" w:eastAsia="Times New Roman" w:hAnsi="Times New Roman" w:cs="Times New Roman"/>
          <w:b/>
          <w:bCs/>
          <w:color w:val="222222"/>
          <w:sz w:val="28"/>
          <w:szCs w:val="28"/>
          <w:lang w:val="uk-UA"/>
        </w:rPr>
        <w:t>Розвиток життєвої компетентності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Реалізація цілей і завдань здійснюється через</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управлінську;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дидактичну;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виховну;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науково-методичну;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суспільно-педагогічну діяльність;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діяльність психологічної служби.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5. Управлінський аспект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Мета</w:t>
      </w:r>
      <w:r w:rsidRPr="00B707E8">
        <w:rPr>
          <w:rFonts w:ascii="Times New Roman" w:eastAsia="Times New Roman" w:hAnsi="Times New Roman" w:cs="Times New Roman"/>
          <w:color w:val="222222"/>
          <w:sz w:val="28"/>
          <w:szCs w:val="28"/>
          <w:lang w:val="uk-UA"/>
        </w:rPr>
        <w:t> управлінської діяльності : координація дій усіх учасників освітнього процесу, створення умов для їх продуктивної творчої діяльності.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Основні </w:t>
      </w:r>
      <w:r w:rsidRPr="00B707E8">
        <w:rPr>
          <w:rFonts w:ascii="Times New Roman" w:eastAsia="Times New Roman" w:hAnsi="Times New Roman" w:cs="Times New Roman"/>
          <w:b/>
          <w:bCs/>
          <w:color w:val="222222"/>
          <w:sz w:val="28"/>
          <w:szCs w:val="28"/>
          <w:lang w:val="uk-UA"/>
        </w:rPr>
        <w:t>завдання</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1. Управління якістю освіти на основі інноваційних технологій та освітнього моніторингу.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Забезпечення відповідної підготовки педагогів, здатних якісно надавати освітні послуги здобувачам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Виконання завдань розвитку, спрямованих на самореалізацію особистості.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Створення умов для продуктивної творчої діяльності та проходження сертифікації педагогів.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Шляхи реалізації</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 Впровадження в практику роботи школи інноваційних технологій.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Створення сприятливого мікроклімату серед учасників освітнього процесу для успішного реалізації їх творчого потенціалу.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Забезпечення виконання замовлень педагогічних працівників щодо підвищення їх фахового рівня через заняття самоосвітою.</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4. </w:t>
      </w:r>
      <w:proofErr w:type="spellStart"/>
      <w:r w:rsidRPr="00B707E8">
        <w:rPr>
          <w:rFonts w:ascii="Times New Roman" w:eastAsia="Times New Roman" w:hAnsi="Times New Roman" w:cs="Times New Roman"/>
          <w:color w:val="222222"/>
          <w:sz w:val="28"/>
          <w:szCs w:val="28"/>
          <w:lang w:val="uk-UA"/>
        </w:rPr>
        <w:t>Підримка</w:t>
      </w:r>
      <w:proofErr w:type="spellEnd"/>
      <w:r w:rsidRPr="00B707E8">
        <w:rPr>
          <w:rFonts w:ascii="Times New Roman" w:eastAsia="Times New Roman" w:hAnsi="Times New Roman" w:cs="Times New Roman"/>
          <w:color w:val="222222"/>
          <w:sz w:val="28"/>
          <w:szCs w:val="28"/>
          <w:lang w:val="uk-UA"/>
        </w:rPr>
        <w:t xml:space="preserve"> ініціативи кожного учасника освітнього процесу в його самореалізації.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5. Розкриття творчого потенціалу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6. Стимулювання творчості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Організаційно-педагогічну модель управлінської діяльності складають: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загальні збори;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педагогічна рада;</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 батьківський комітет</w:t>
      </w:r>
      <w:r w:rsidR="00B707E8"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атестаційна комісія;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учнівське самоуправління;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громадські організації.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Механізм управлінської діяльності</w:t>
      </w:r>
      <w:r w:rsidRPr="00B707E8">
        <w:rPr>
          <w:rFonts w:ascii="Times New Roman" w:eastAsia="Times New Roman" w:hAnsi="Times New Roman" w:cs="Times New Roman"/>
          <w:color w:val="222222"/>
          <w:sz w:val="28"/>
          <w:szCs w:val="28"/>
          <w:lang w:val="uk-UA"/>
        </w:rPr>
        <w:t> включає: діагностику, керування освітньою діяльністю, моніторинг.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6</w:t>
      </w:r>
      <w:r w:rsidRPr="00B707E8">
        <w:rPr>
          <w:rFonts w:ascii="Times New Roman" w:eastAsia="Times New Roman" w:hAnsi="Times New Roman" w:cs="Times New Roman"/>
          <w:b/>
          <w:bCs/>
          <w:color w:val="222222"/>
          <w:sz w:val="28"/>
          <w:szCs w:val="28"/>
          <w:lang w:val="uk-UA"/>
        </w:rPr>
        <w:t>. Методичний аспект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Мета</w:t>
      </w:r>
      <w:r w:rsidRPr="00B707E8">
        <w:rPr>
          <w:rFonts w:ascii="Times New Roman" w:eastAsia="Times New Roman" w:hAnsi="Times New Roman" w:cs="Times New Roman"/>
          <w:color w:val="222222"/>
          <w:sz w:val="28"/>
          <w:szCs w:val="28"/>
          <w:lang w:val="uk-UA"/>
        </w:rPr>
        <w:t> методичної роботи закладу : створення комфортних умов для професійного зростання та розкриття творчого потенціалу кожного педагогічного працівника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Основні </w:t>
      </w:r>
      <w:r w:rsidRPr="00B707E8">
        <w:rPr>
          <w:rFonts w:ascii="Times New Roman" w:eastAsia="Times New Roman" w:hAnsi="Times New Roman" w:cs="Times New Roman"/>
          <w:b/>
          <w:bCs/>
          <w:color w:val="222222"/>
          <w:sz w:val="28"/>
          <w:szCs w:val="28"/>
          <w:lang w:val="uk-UA"/>
        </w:rPr>
        <w:t>завдання</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 Створення атмосфери творчого пошуку оригінальних нестандартних рішень педагогічних проблем.</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Формування в педагогів готовності до проходження сертифікації та впровадження сучасних інноваційних технологій.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Спрямування діяльності учнів за допомогою професійного мудрого керівництва з боку педагогічного колективу.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Шляхи реалізації</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1.Постійний моніторинг рівня професійної компетентності, якості надання освітніх послуг.</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2</w:t>
      </w:r>
      <w:r w:rsidR="00B707E8" w:rsidRPr="00B707E8">
        <w:rPr>
          <w:rFonts w:ascii="Times New Roman" w:eastAsia="Times New Roman" w:hAnsi="Times New Roman" w:cs="Times New Roman"/>
          <w:color w:val="222222"/>
          <w:sz w:val="28"/>
          <w:szCs w:val="28"/>
          <w:lang w:val="uk-UA"/>
        </w:rPr>
        <w:t>. Удосконалення особистого досвіду на основі кращих досягнень науки і практики викладання.</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3</w:t>
      </w:r>
      <w:r w:rsidR="00B707E8" w:rsidRPr="00B707E8">
        <w:rPr>
          <w:rFonts w:ascii="Times New Roman" w:eastAsia="Times New Roman" w:hAnsi="Times New Roman" w:cs="Times New Roman"/>
          <w:color w:val="222222"/>
          <w:sz w:val="28"/>
          <w:szCs w:val="28"/>
          <w:lang w:val="uk-UA"/>
        </w:rPr>
        <w:t>. Участь у конкурсах педагогічної майстерності на різних рівнях.</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7. Виховний аспект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Мета</w:t>
      </w:r>
      <w:r w:rsidRPr="00B707E8">
        <w:rPr>
          <w:rFonts w:ascii="Times New Roman" w:eastAsia="Times New Roman" w:hAnsi="Times New Roman" w:cs="Times New Roman"/>
          <w:color w:val="222222"/>
          <w:sz w:val="28"/>
          <w:szCs w:val="28"/>
          <w:lang w:val="uk-UA"/>
        </w:rPr>
        <w:t xml:space="preserve"> виховної роботи: сприяння в розвитку пізнавальної творчої активності особистості; розвиток природних здібностей, уяви і продуктивного мислення з </w:t>
      </w:r>
      <w:r w:rsidRPr="00B707E8">
        <w:rPr>
          <w:rFonts w:ascii="Times New Roman" w:eastAsia="Times New Roman" w:hAnsi="Times New Roman" w:cs="Times New Roman"/>
          <w:color w:val="222222"/>
          <w:sz w:val="28"/>
          <w:szCs w:val="28"/>
          <w:lang w:val="uk-UA"/>
        </w:rPr>
        <w:lastRenderedPageBreak/>
        <w:t>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Основні </w:t>
      </w:r>
      <w:r w:rsidRPr="00B707E8">
        <w:rPr>
          <w:rFonts w:ascii="Times New Roman" w:eastAsia="Times New Roman" w:hAnsi="Times New Roman" w:cs="Times New Roman"/>
          <w:b/>
          <w:bCs/>
          <w:color w:val="222222"/>
          <w:sz w:val="28"/>
          <w:szCs w:val="28"/>
          <w:lang w:val="uk-UA"/>
        </w:rPr>
        <w:t>завдання</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Підготовка випускників до свідомого вибору професії.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6.Затвердження культури здорового способу життя.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Шляхи реалізації</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1</w:t>
      </w:r>
      <w:r w:rsidR="00B707E8" w:rsidRPr="00B707E8">
        <w:rPr>
          <w:rFonts w:ascii="Times New Roman" w:eastAsia="Times New Roman" w:hAnsi="Times New Roman" w:cs="Times New Roman"/>
          <w:color w:val="222222"/>
          <w:sz w:val="28"/>
          <w:szCs w:val="28"/>
          <w:lang w:val="uk-UA"/>
        </w:rPr>
        <w:t>. Створення безпечного толерантного середовища шляхом удосконалення соціального захисту учнів, у тому числі дітей пільгових категорій</w:t>
      </w:r>
      <w:r>
        <w:rPr>
          <w:rFonts w:ascii="Times New Roman" w:eastAsia="Times New Roman" w:hAnsi="Times New Roman" w:cs="Times New Roman"/>
          <w:color w:val="222222"/>
          <w:sz w:val="28"/>
          <w:szCs w:val="28"/>
          <w:lang w:val="uk-UA"/>
        </w:rPr>
        <w:t xml:space="preserve"> </w:t>
      </w:r>
      <w:r w:rsidR="00B707E8" w:rsidRPr="00B707E8">
        <w:rPr>
          <w:rFonts w:ascii="Times New Roman" w:eastAsia="Times New Roman" w:hAnsi="Times New Roman" w:cs="Times New Roman"/>
          <w:color w:val="222222"/>
          <w:sz w:val="28"/>
          <w:szCs w:val="28"/>
          <w:lang w:val="uk-UA"/>
        </w:rPr>
        <w:t>;</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2</w:t>
      </w:r>
      <w:r w:rsidR="00B707E8" w:rsidRPr="00B707E8">
        <w:rPr>
          <w:rFonts w:ascii="Times New Roman" w:eastAsia="Times New Roman" w:hAnsi="Times New Roman" w:cs="Times New Roman"/>
          <w:color w:val="222222"/>
          <w:sz w:val="28"/>
          <w:szCs w:val="28"/>
          <w:lang w:val="uk-UA"/>
        </w:rPr>
        <w:t xml:space="preserve">.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w:t>
      </w:r>
      <w:proofErr w:type="spellStart"/>
      <w:r w:rsidR="00B707E8" w:rsidRPr="00B707E8">
        <w:rPr>
          <w:rFonts w:ascii="Times New Roman" w:eastAsia="Times New Roman" w:hAnsi="Times New Roman" w:cs="Times New Roman"/>
          <w:color w:val="222222"/>
          <w:sz w:val="28"/>
          <w:szCs w:val="28"/>
          <w:lang w:val="uk-UA"/>
        </w:rPr>
        <w:t>дітей–інвалідів</w:t>
      </w:r>
      <w:proofErr w:type="spellEnd"/>
      <w:r w:rsidR="00B707E8" w:rsidRPr="00B707E8">
        <w:rPr>
          <w:rFonts w:ascii="Times New Roman" w:eastAsia="Times New Roman" w:hAnsi="Times New Roman" w:cs="Times New Roman"/>
          <w:color w:val="222222"/>
          <w:sz w:val="28"/>
          <w:szCs w:val="28"/>
          <w:lang w:val="uk-UA"/>
        </w:rPr>
        <w:t>, дітей, які проживають в сім’ях групи ризик</w:t>
      </w:r>
      <w:r>
        <w:rPr>
          <w:rFonts w:ascii="Times New Roman" w:eastAsia="Times New Roman" w:hAnsi="Times New Roman" w:cs="Times New Roman"/>
          <w:color w:val="222222"/>
          <w:sz w:val="28"/>
          <w:szCs w:val="28"/>
          <w:lang w:val="uk-UA"/>
        </w:rPr>
        <w:t xml:space="preserve">у, дітей з багатодітних сімей , </w:t>
      </w:r>
      <w:r w:rsidR="00B707E8" w:rsidRPr="00B707E8">
        <w:rPr>
          <w:rFonts w:ascii="Times New Roman" w:eastAsia="Times New Roman" w:hAnsi="Times New Roman" w:cs="Times New Roman"/>
          <w:color w:val="222222"/>
          <w:sz w:val="28"/>
          <w:szCs w:val="28"/>
          <w:lang w:val="uk-UA"/>
        </w:rPr>
        <w:t>сімей учасників АТО</w:t>
      </w:r>
      <w:r>
        <w:rPr>
          <w:rFonts w:ascii="Times New Roman" w:eastAsia="Times New Roman" w:hAnsi="Times New Roman" w:cs="Times New Roman"/>
          <w:color w:val="222222"/>
          <w:sz w:val="28"/>
          <w:szCs w:val="28"/>
          <w:lang w:val="uk-UA"/>
        </w:rPr>
        <w:t xml:space="preserve"> та внутрішньо переміщених осіб </w:t>
      </w:r>
      <w:r w:rsidR="00B707E8" w:rsidRPr="00B707E8">
        <w:rPr>
          <w:rFonts w:ascii="Times New Roman" w:eastAsia="Times New Roman" w:hAnsi="Times New Roman" w:cs="Times New Roman"/>
          <w:color w:val="222222"/>
          <w:sz w:val="28"/>
          <w:szCs w:val="28"/>
          <w:lang w:val="uk-UA"/>
        </w:rPr>
        <w:t>.</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3</w:t>
      </w:r>
      <w:r w:rsidR="00B707E8" w:rsidRPr="00B707E8">
        <w:rPr>
          <w:rFonts w:ascii="Times New Roman" w:eastAsia="Times New Roman" w:hAnsi="Times New Roman" w:cs="Times New Roman"/>
          <w:color w:val="222222"/>
          <w:sz w:val="28"/>
          <w:szCs w:val="28"/>
          <w:lang w:val="uk-UA"/>
        </w:rPr>
        <w:t>.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4</w:t>
      </w:r>
      <w:r w:rsidR="00B707E8" w:rsidRPr="00B707E8">
        <w:rPr>
          <w:rFonts w:ascii="Times New Roman" w:eastAsia="Times New Roman" w:hAnsi="Times New Roman" w:cs="Times New Roman"/>
          <w:color w:val="222222"/>
          <w:sz w:val="28"/>
          <w:szCs w:val="28"/>
          <w:lang w:val="uk-UA"/>
        </w:rPr>
        <w:t>.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5</w:t>
      </w:r>
      <w:r w:rsidR="00B707E8" w:rsidRPr="00B707E8">
        <w:rPr>
          <w:rFonts w:ascii="Times New Roman" w:eastAsia="Times New Roman" w:hAnsi="Times New Roman" w:cs="Times New Roman"/>
          <w:color w:val="222222"/>
          <w:sz w:val="28"/>
          <w:szCs w:val="28"/>
          <w:lang w:val="uk-UA"/>
        </w:rPr>
        <w:t xml:space="preserve">.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w:t>
      </w:r>
      <w:r w:rsidR="00B707E8" w:rsidRPr="00B707E8">
        <w:rPr>
          <w:rFonts w:ascii="Times New Roman" w:eastAsia="Times New Roman" w:hAnsi="Times New Roman" w:cs="Times New Roman"/>
          <w:color w:val="222222"/>
          <w:sz w:val="28"/>
          <w:szCs w:val="28"/>
          <w:lang w:val="uk-UA"/>
        </w:rPr>
        <w:lastRenderedPageBreak/>
        <w:t>учнівського самоврядування, стимулювання внутрішньої і зовнішньої активності учнів, їх посильної участі у справах учнівського колективу;</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6</w:t>
      </w:r>
      <w:r w:rsidR="00B707E8" w:rsidRPr="00B707E8">
        <w:rPr>
          <w:rFonts w:ascii="Times New Roman" w:eastAsia="Times New Roman" w:hAnsi="Times New Roman" w:cs="Times New Roman"/>
          <w:color w:val="222222"/>
          <w:sz w:val="28"/>
          <w:szCs w:val="28"/>
          <w:lang w:val="uk-UA"/>
        </w:rPr>
        <w:t>. Впровадження активних форм виховної роботи шляхом застосування інноваційних методів та прийомів.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8. </w:t>
      </w:r>
      <w:r w:rsidRPr="00B707E8">
        <w:rPr>
          <w:rFonts w:ascii="Times New Roman" w:eastAsia="Times New Roman" w:hAnsi="Times New Roman" w:cs="Times New Roman"/>
          <w:b/>
          <w:bCs/>
          <w:color w:val="222222"/>
          <w:sz w:val="28"/>
          <w:szCs w:val="28"/>
          <w:lang w:val="uk-UA"/>
        </w:rPr>
        <w:t>Психолого-педагогічний аспект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Мета:</w:t>
      </w:r>
      <w:r w:rsidRPr="00B707E8">
        <w:rPr>
          <w:rFonts w:ascii="Times New Roman" w:eastAsia="Times New Roman" w:hAnsi="Times New Roman" w:cs="Times New Roman"/>
          <w:color w:val="222222"/>
          <w:sz w:val="28"/>
          <w:szCs w:val="28"/>
          <w:lang w:val="uk-UA"/>
        </w:rPr>
        <w:t> формування особистості через шкільне та сімейне виховання з урахуванням:</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індивідуальних особливостей;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здібностей;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умінь та навичок.</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Основні завдання</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 Створення: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ситуації творчості для всіх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умов для соціальної самореалізації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умов для позитивної адаптації учнів до навчання у школі.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Посилення впливу шкільного та сімейного виховання на формування: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стійкої мотивації до здобуття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високої духовної культури;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моральних переконань;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трудового виховання дітей.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Забезпечення якісного психолого-педагогічного супроводу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4. Практичне забезпечення </w:t>
      </w:r>
      <w:proofErr w:type="spellStart"/>
      <w:r w:rsidRPr="00B707E8">
        <w:rPr>
          <w:rFonts w:ascii="Times New Roman" w:eastAsia="Times New Roman" w:hAnsi="Times New Roman" w:cs="Times New Roman"/>
          <w:color w:val="222222"/>
          <w:sz w:val="28"/>
          <w:szCs w:val="28"/>
          <w:lang w:val="uk-UA"/>
        </w:rPr>
        <w:t>корекційно-розвивальної</w:t>
      </w:r>
      <w:proofErr w:type="spellEnd"/>
      <w:r w:rsidRPr="00B707E8">
        <w:rPr>
          <w:rFonts w:ascii="Times New Roman" w:eastAsia="Times New Roman" w:hAnsi="Times New Roman" w:cs="Times New Roman"/>
          <w:color w:val="222222"/>
          <w:sz w:val="28"/>
          <w:szCs w:val="28"/>
          <w:lang w:val="uk-UA"/>
        </w:rPr>
        <w:t xml:space="preserve"> роботи: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діагностики особистісного розвитку;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ціннісних орієнтацій;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соціального статусу;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 виявлення вад і проблем соціального розвитку дитини.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5. Орієнтація на соціально-психологічну профілактику негативних явищ в освітньому середовищі, профілактику девіантної поведінки, </w:t>
      </w:r>
      <w:proofErr w:type="spellStart"/>
      <w:r w:rsidRPr="00B707E8">
        <w:rPr>
          <w:rFonts w:ascii="Times New Roman" w:eastAsia="Times New Roman" w:hAnsi="Times New Roman" w:cs="Times New Roman"/>
          <w:color w:val="222222"/>
          <w:sz w:val="28"/>
          <w:szCs w:val="28"/>
          <w:lang w:val="uk-UA"/>
        </w:rPr>
        <w:t>булінгу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Шляхи реалізації: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 . Психолого-педагогічна діагностика з виявлення у дітей: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здібностей;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схильностей;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потреб;</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відстеження динаміки і розвитку обдарованих та здібних учнів; дітей, які потребують особливої педагогічної уваги.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2. Консультації та навчання батьків, проведення батьківських всеобучів.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3. Створення сприятливого психологічного клімату у всіх структурних підрозділах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4. Морально-культурний особистий досвід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9. </w:t>
      </w:r>
      <w:r w:rsidRPr="00B707E8">
        <w:rPr>
          <w:rFonts w:ascii="Times New Roman" w:eastAsia="Times New Roman" w:hAnsi="Times New Roman" w:cs="Times New Roman"/>
          <w:b/>
          <w:bCs/>
          <w:color w:val="222222"/>
          <w:sz w:val="28"/>
          <w:szCs w:val="28"/>
          <w:lang w:val="uk-UA"/>
        </w:rPr>
        <w:t>Модель випускника: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Моделлю випускника є громадянин держави, який: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має активну позицію щодо реалізації ідеалів і цінностей України, прагне змінити на краще своє життя і життя своєї країни;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уміє грамотно сприймати та уміє аналізувати проблеми суспільства, бути </w:t>
      </w:r>
      <w:proofErr w:type="spellStart"/>
      <w:r w:rsidRPr="00B707E8">
        <w:rPr>
          <w:rFonts w:ascii="Times New Roman" w:eastAsia="Times New Roman" w:hAnsi="Times New Roman" w:cs="Times New Roman"/>
          <w:color w:val="222222"/>
          <w:sz w:val="28"/>
          <w:szCs w:val="28"/>
          <w:lang w:val="uk-UA"/>
        </w:rPr>
        <w:t>конкурентноспроможним</w:t>
      </w:r>
      <w:proofErr w:type="spellEnd"/>
      <w:r w:rsidRPr="00B707E8">
        <w:rPr>
          <w:rFonts w:ascii="Times New Roman" w:eastAsia="Times New Roman" w:hAnsi="Times New Roman" w:cs="Times New Roman"/>
          <w:color w:val="222222"/>
          <w:sz w:val="28"/>
          <w:szCs w:val="28"/>
          <w:lang w:val="uk-UA"/>
        </w:rPr>
        <w:t xml:space="preserve"> на ринку праці, впевнено приймати сучасні реалії ринкових відносин, використовувати свої знання на практиці;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уміє критично мислити;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здатний до самоосвіти і саморозвитку;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 відповідальний, уміє використовувати набуті компетенції для творчого розв’язання проблеми;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уміє опрацювати різноманітну інформацію.</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10. </w:t>
      </w:r>
      <w:r w:rsidRPr="00B707E8">
        <w:rPr>
          <w:rFonts w:ascii="Times New Roman" w:eastAsia="Times New Roman" w:hAnsi="Times New Roman" w:cs="Times New Roman"/>
          <w:b/>
          <w:bCs/>
          <w:color w:val="222222"/>
          <w:sz w:val="28"/>
          <w:szCs w:val="28"/>
          <w:lang w:val="uk-UA"/>
        </w:rPr>
        <w:t>Фінансово-господарський аспект</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Джерелами позабюджетного фінансування закладу є добровільна благодійна допомога батьків та спонсорів.</w:t>
      </w:r>
    </w:p>
    <w:p w:rsidR="00B707E8" w:rsidRPr="00B707E8" w:rsidRDefault="00B707E8" w:rsidP="00396483">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Матеріально-технічне </w:t>
      </w:r>
      <w:proofErr w:type="spellStart"/>
      <w:r w:rsidRPr="00B707E8">
        <w:rPr>
          <w:rFonts w:ascii="Times New Roman" w:eastAsia="Times New Roman" w:hAnsi="Times New Roman" w:cs="Times New Roman"/>
          <w:color w:val="222222"/>
          <w:sz w:val="28"/>
          <w:szCs w:val="28"/>
          <w:lang w:val="uk-UA"/>
        </w:rPr>
        <w:t>забезпеченняумов</w:t>
      </w:r>
      <w:proofErr w:type="spellEnd"/>
      <w:r w:rsidRPr="00B707E8">
        <w:rPr>
          <w:rFonts w:ascii="Times New Roman" w:eastAsia="Times New Roman" w:hAnsi="Times New Roman" w:cs="Times New Roman"/>
          <w:color w:val="222222"/>
          <w:sz w:val="28"/>
          <w:szCs w:val="28"/>
          <w:lang w:val="uk-UA"/>
        </w:rPr>
        <w:t xml:space="preserve"> реалізації Стратегії розвитку закладу здійснюється шляхом:</w:t>
      </w:r>
    </w:p>
    <w:p w:rsidR="00B707E8" w:rsidRPr="00B707E8" w:rsidRDefault="00396483"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 xml:space="preserve">• удосконалення </w:t>
      </w:r>
      <w:r w:rsidR="00B707E8" w:rsidRPr="00B707E8">
        <w:rPr>
          <w:rFonts w:ascii="Times New Roman" w:eastAsia="Times New Roman" w:hAnsi="Times New Roman" w:cs="Times New Roman"/>
          <w:color w:val="222222"/>
          <w:sz w:val="28"/>
          <w:szCs w:val="28"/>
          <w:lang w:val="uk-UA"/>
        </w:rPr>
        <w:t>освітнього середовища у</w:t>
      </w:r>
      <w:r>
        <w:rPr>
          <w:rFonts w:ascii="Times New Roman" w:eastAsia="Times New Roman" w:hAnsi="Times New Roman" w:cs="Times New Roman"/>
          <w:color w:val="222222"/>
          <w:sz w:val="28"/>
          <w:szCs w:val="28"/>
          <w:lang w:val="uk-UA"/>
        </w:rPr>
        <w:t xml:space="preserve"> гімназії</w:t>
      </w:r>
      <w:r w:rsidR="00B707E8"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окультурення території закладу;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заміна комп’ютерної техніки;</w:t>
      </w:r>
    </w:p>
    <w:p w:rsidR="00B707E8" w:rsidRPr="00B707E8" w:rsidRDefault="00CB13AE"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color w:val="222222"/>
          <w:sz w:val="28"/>
          <w:szCs w:val="28"/>
          <w:lang w:val="uk-UA"/>
        </w:rPr>
        <w:t>• поповнення класних кімнат</w:t>
      </w:r>
      <w:r w:rsidR="00B707E8" w:rsidRPr="00B707E8">
        <w:rPr>
          <w:rFonts w:ascii="Times New Roman" w:eastAsia="Times New Roman" w:hAnsi="Times New Roman" w:cs="Times New Roman"/>
          <w:color w:val="222222"/>
          <w:sz w:val="28"/>
          <w:szCs w:val="28"/>
          <w:lang w:val="uk-UA"/>
        </w:rPr>
        <w:t xml:space="preserve"> необхідними меблями;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поповнення бібліотечного фонду.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11. </w:t>
      </w:r>
      <w:r w:rsidRPr="00B707E8">
        <w:rPr>
          <w:rFonts w:ascii="Times New Roman" w:eastAsia="Times New Roman" w:hAnsi="Times New Roman" w:cs="Times New Roman"/>
          <w:b/>
          <w:bCs/>
          <w:color w:val="222222"/>
          <w:sz w:val="28"/>
          <w:szCs w:val="28"/>
          <w:lang w:val="uk-UA"/>
        </w:rPr>
        <w:t>Очікувані результати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Педагоги, як учасники дидактичної підсистеми, сприяють опануванню дитиною </w:t>
      </w:r>
      <w:proofErr w:type="spellStart"/>
      <w:r w:rsidRPr="00B707E8">
        <w:rPr>
          <w:rFonts w:ascii="Times New Roman" w:eastAsia="Times New Roman" w:hAnsi="Times New Roman" w:cs="Times New Roman"/>
          <w:color w:val="222222"/>
          <w:sz w:val="28"/>
          <w:szCs w:val="28"/>
          <w:lang w:val="uk-UA"/>
        </w:rPr>
        <w:t>компетенцій</w:t>
      </w:r>
      <w:proofErr w:type="spellEnd"/>
      <w:r w:rsidRPr="00B707E8">
        <w:rPr>
          <w:rFonts w:ascii="Times New Roman" w:eastAsia="Times New Roman" w:hAnsi="Times New Roman" w:cs="Times New Roman"/>
          <w:color w:val="222222"/>
          <w:sz w:val="28"/>
          <w:szCs w:val="28"/>
          <w:lang w:val="uk-UA"/>
        </w:rPr>
        <w:t xml:space="preserve">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Реалізація сучасних педагогічних технологій освіти на засадах </w:t>
      </w:r>
      <w:proofErr w:type="spellStart"/>
      <w:r w:rsidRPr="00B707E8">
        <w:rPr>
          <w:rFonts w:ascii="Times New Roman" w:eastAsia="Times New Roman" w:hAnsi="Times New Roman" w:cs="Times New Roman"/>
          <w:color w:val="222222"/>
          <w:sz w:val="28"/>
          <w:szCs w:val="28"/>
          <w:lang w:val="uk-UA"/>
        </w:rPr>
        <w:t>компетентнісного</w:t>
      </w:r>
      <w:proofErr w:type="spellEnd"/>
      <w:r w:rsidRPr="00B707E8">
        <w:rPr>
          <w:rFonts w:ascii="Times New Roman" w:eastAsia="Times New Roman" w:hAnsi="Times New Roman" w:cs="Times New Roman"/>
          <w:color w:val="222222"/>
          <w:sz w:val="28"/>
          <w:szCs w:val="28"/>
          <w:lang w:val="uk-UA"/>
        </w:rPr>
        <w:t xml:space="preserve"> підходу в контексті положень «Нової української школи» в школі сприяє:</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розкриттю та розвитку здібностей, талантів і можливостей кожної дитини на основі партнерства між учителем, учнем і батьками;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удосконаленню мотиваційного середовища дитини;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широке застосування методів викладання, заснованих на співпраці (ігри, </w:t>
      </w:r>
      <w:proofErr w:type="spellStart"/>
      <w:r w:rsidRPr="00B707E8">
        <w:rPr>
          <w:rFonts w:ascii="Times New Roman" w:eastAsia="Times New Roman" w:hAnsi="Times New Roman" w:cs="Times New Roman"/>
          <w:color w:val="222222"/>
          <w:sz w:val="28"/>
          <w:szCs w:val="28"/>
          <w:lang w:val="uk-UA"/>
        </w:rPr>
        <w:t>проєкти</w:t>
      </w:r>
      <w:proofErr w:type="spellEnd"/>
      <w:r w:rsidRPr="00B707E8">
        <w:rPr>
          <w:rFonts w:ascii="Times New Roman" w:eastAsia="Times New Roman" w:hAnsi="Times New Roman" w:cs="Times New Roman"/>
          <w:color w:val="222222"/>
          <w:sz w:val="28"/>
          <w:szCs w:val="28"/>
          <w:lang w:val="uk-UA"/>
        </w:rPr>
        <w:t xml:space="preserve"> – соціальні, дослідницькі, експерименти, групові завдання тощо). Учні </w:t>
      </w:r>
      <w:r w:rsidRPr="00B707E8">
        <w:rPr>
          <w:rFonts w:ascii="Times New Roman" w:eastAsia="Times New Roman" w:hAnsi="Times New Roman" w:cs="Times New Roman"/>
          <w:color w:val="222222"/>
          <w:sz w:val="28"/>
          <w:szCs w:val="28"/>
          <w:lang w:val="uk-UA"/>
        </w:rPr>
        <w:lastRenderedPageBreak/>
        <w:t>залучатимуться до спільної діяльності, що сприятиме їхній соціалізації та успішному перейманню суспільного досвіду.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особиста відповідальність педагога за результати наданих освітніх послуг;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підвищення професійної майстерності педагогів шляхом проходження сертифікації;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накопичується особистий педагогічний досвід (створення авторських програм, методичних розробок тощо);</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здійснюється комп’ютеризація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здобувачі освіти залучаються до участі в управлінні освітніми справами в різних видах діяльності;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посилюється оздоровча спрямованість освітнього процесу, комплексний підхід до гармонійного формування всіх компонентів здоров’я;</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створюється інформаційне забезпечення для переходу закладу до роботи в відкритому інноваційному режимі;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упроваджуються інноваційні методи формування життєвої компетентності учнів;</w:t>
      </w:r>
    </w:p>
    <w:p w:rsid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222222"/>
          <w:sz w:val="28"/>
          <w:szCs w:val="28"/>
          <w:lang w:val="uk-UA"/>
        </w:rPr>
      </w:pPr>
      <w:r w:rsidRPr="00B707E8">
        <w:rPr>
          <w:rFonts w:ascii="Times New Roman" w:eastAsia="Times New Roman" w:hAnsi="Times New Roman" w:cs="Times New Roman"/>
          <w:color w:val="222222"/>
          <w:sz w:val="28"/>
          <w:szCs w:val="28"/>
          <w:lang w:val="uk-UA"/>
        </w:rPr>
        <w:t>автономія закладу ( ака</w:t>
      </w:r>
      <w:r w:rsidR="00CB13AE">
        <w:rPr>
          <w:rFonts w:ascii="Times New Roman" w:eastAsia="Times New Roman" w:hAnsi="Times New Roman" w:cs="Times New Roman"/>
          <w:color w:val="222222"/>
          <w:sz w:val="28"/>
          <w:szCs w:val="28"/>
          <w:lang w:val="uk-UA"/>
        </w:rPr>
        <w:t>демічна, організаційна, кадрова</w:t>
      </w:r>
      <w:r w:rsidRPr="00B707E8">
        <w:rPr>
          <w:rFonts w:ascii="Times New Roman" w:eastAsia="Times New Roman" w:hAnsi="Times New Roman" w:cs="Times New Roman"/>
          <w:color w:val="222222"/>
          <w:sz w:val="28"/>
          <w:szCs w:val="28"/>
          <w:lang w:val="uk-UA"/>
        </w:rPr>
        <w:t>).</w:t>
      </w:r>
    </w:p>
    <w:p w:rsidR="001A01B4" w:rsidRPr="00B707E8" w:rsidRDefault="001A01B4"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p>
    <w:p w:rsidR="00B707E8" w:rsidRPr="001A01B4" w:rsidRDefault="00B707E8" w:rsidP="001A01B4">
      <w:pPr>
        <w:shd w:val="clear" w:color="auto" w:fill="FFFFFF"/>
        <w:spacing w:after="300" w:line="240" w:lineRule="auto"/>
        <w:jc w:val="center"/>
        <w:textAlignment w:val="baseline"/>
        <w:rPr>
          <w:rFonts w:ascii="Times New Roman" w:eastAsia="Times New Roman" w:hAnsi="Times New Roman" w:cs="Times New Roman"/>
          <w:color w:val="B1B1B1"/>
          <w:sz w:val="32"/>
          <w:szCs w:val="24"/>
        </w:rPr>
      </w:pPr>
      <w:r w:rsidRPr="001A01B4">
        <w:rPr>
          <w:rFonts w:ascii="Times New Roman" w:eastAsia="Times New Roman" w:hAnsi="Times New Roman" w:cs="Times New Roman"/>
          <w:b/>
          <w:bCs/>
          <w:color w:val="222222"/>
          <w:sz w:val="36"/>
          <w:szCs w:val="28"/>
          <w:lang w:val="uk-UA"/>
        </w:rPr>
        <w:t xml:space="preserve">Стратегічні </w:t>
      </w:r>
      <w:proofErr w:type="spellStart"/>
      <w:r w:rsidRPr="001A01B4">
        <w:rPr>
          <w:rFonts w:ascii="Times New Roman" w:eastAsia="Times New Roman" w:hAnsi="Times New Roman" w:cs="Times New Roman"/>
          <w:b/>
          <w:bCs/>
          <w:color w:val="222222"/>
          <w:sz w:val="36"/>
          <w:szCs w:val="28"/>
          <w:lang w:val="uk-UA"/>
        </w:rPr>
        <w:t>проєкти</w:t>
      </w:r>
      <w:proofErr w:type="spellEnd"/>
    </w:p>
    <w:p w:rsidR="00B707E8" w:rsidRPr="001A01B4" w:rsidRDefault="00B707E8" w:rsidP="00B707E8">
      <w:pPr>
        <w:shd w:val="clear" w:color="auto" w:fill="FFFFFF"/>
        <w:spacing w:after="300" w:line="240" w:lineRule="auto"/>
        <w:jc w:val="both"/>
        <w:textAlignment w:val="baseline"/>
        <w:rPr>
          <w:rFonts w:ascii="Times New Roman" w:eastAsia="Times New Roman" w:hAnsi="Times New Roman" w:cs="Times New Roman"/>
          <w:b/>
          <w:color w:val="B1B1B1"/>
          <w:sz w:val="24"/>
          <w:szCs w:val="24"/>
        </w:rPr>
      </w:pPr>
      <w:proofErr w:type="spellStart"/>
      <w:r w:rsidRPr="001A01B4">
        <w:rPr>
          <w:rFonts w:ascii="Times New Roman" w:eastAsia="Times New Roman" w:hAnsi="Times New Roman" w:cs="Times New Roman"/>
          <w:b/>
          <w:color w:val="222222"/>
          <w:sz w:val="28"/>
          <w:szCs w:val="28"/>
          <w:lang w:val="uk-UA"/>
        </w:rPr>
        <w:t>Проєкт</w:t>
      </w:r>
      <w:proofErr w:type="spellEnd"/>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«Єдиний інформаційний простір»</w:t>
      </w:r>
    </w:p>
    <w:p w:rsidR="00B707E8" w:rsidRPr="00B707E8" w:rsidRDefault="00CB13AE"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b/>
          <w:bCs/>
          <w:color w:val="222222"/>
          <w:sz w:val="28"/>
          <w:szCs w:val="28"/>
          <w:lang w:val="uk-UA"/>
        </w:rPr>
        <w:t>на 2021-2026</w:t>
      </w:r>
      <w:r w:rsidR="00B707E8" w:rsidRPr="00B707E8">
        <w:rPr>
          <w:rFonts w:ascii="Times New Roman" w:eastAsia="Times New Roman" w:hAnsi="Times New Roman" w:cs="Times New Roman"/>
          <w:b/>
          <w:bCs/>
          <w:color w:val="222222"/>
          <w:sz w:val="28"/>
          <w:szCs w:val="28"/>
          <w:lang w:val="uk-UA"/>
        </w:rPr>
        <w:t xml:space="preserve">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Мета </w:t>
      </w:r>
      <w:proofErr w:type="spellStart"/>
      <w:r w:rsidRPr="00B707E8">
        <w:rPr>
          <w:rFonts w:ascii="Times New Roman" w:eastAsia="Times New Roman" w:hAnsi="Times New Roman" w:cs="Times New Roman"/>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lang w:val="uk-UA"/>
        </w:rPr>
      </w:pPr>
      <w:r w:rsidRPr="00B707E8">
        <w:rPr>
          <w:rFonts w:ascii="Times New Roman" w:eastAsia="Times New Roman" w:hAnsi="Times New Roman" w:cs="Times New Roman"/>
          <w:color w:val="222222"/>
          <w:sz w:val="28"/>
          <w:szCs w:val="28"/>
          <w:lang w:val="uk-UA"/>
        </w:rPr>
        <w:t xml:space="preserve">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w:t>
      </w:r>
      <w:proofErr w:type="spellStart"/>
      <w:r w:rsidRPr="00B707E8">
        <w:rPr>
          <w:rFonts w:ascii="Times New Roman" w:eastAsia="Times New Roman" w:hAnsi="Times New Roman" w:cs="Times New Roman"/>
          <w:color w:val="222222"/>
          <w:sz w:val="28"/>
          <w:szCs w:val="28"/>
          <w:lang w:val="uk-UA"/>
        </w:rPr>
        <w:t>компетенцій</w:t>
      </w:r>
      <w:proofErr w:type="spellEnd"/>
      <w:r w:rsidRPr="00B707E8">
        <w:rPr>
          <w:rFonts w:ascii="Times New Roman" w:eastAsia="Times New Roman" w:hAnsi="Times New Roman" w:cs="Times New Roman"/>
          <w:color w:val="222222"/>
          <w:sz w:val="28"/>
          <w:szCs w:val="28"/>
          <w:lang w:val="uk-UA"/>
        </w:rPr>
        <w:t xml:space="preserve"> адміністрації, педагогів та здобувачів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rsidR="00B707E8" w:rsidRPr="00B707E8" w:rsidRDefault="00B707E8" w:rsidP="00CB13AE">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Етапи реалізації </w:t>
      </w:r>
      <w:proofErr w:type="spellStart"/>
      <w:r w:rsidRPr="00B707E8">
        <w:rPr>
          <w:rFonts w:ascii="Times New Roman" w:eastAsia="Times New Roman" w:hAnsi="Times New Roman" w:cs="Times New Roman"/>
          <w:b/>
          <w:bCs/>
          <w:color w:val="222222"/>
          <w:sz w:val="28"/>
          <w:szCs w:val="28"/>
          <w:lang w:val="uk-UA"/>
        </w:rPr>
        <w:t>проєкту</w:t>
      </w:r>
      <w:proofErr w:type="spellEnd"/>
    </w:p>
    <w:tbl>
      <w:tblPr>
        <w:tblW w:w="8985" w:type="dxa"/>
        <w:tblCellMar>
          <w:left w:w="0" w:type="dxa"/>
          <w:right w:w="0" w:type="dxa"/>
        </w:tblCellMar>
        <w:tblLook w:val="04A0"/>
      </w:tblPr>
      <w:tblGrid>
        <w:gridCol w:w="645"/>
        <w:gridCol w:w="4011"/>
        <w:gridCol w:w="1500"/>
        <w:gridCol w:w="2829"/>
      </w:tblGrid>
      <w:tr w:rsidR="00B707E8" w:rsidRPr="00B707E8" w:rsidTr="00B707E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п/п</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Захід</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Термін</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Відповідальний</w:t>
            </w:r>
          </w:p>
        </w:tc>
      </w:tr>
      <w:tr w:rsidR="00B707E8" w:rsidRPr="00B707E8" w:rsidTr="00B707E8">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І Організаційний етап 2021-2022</w:t>
            </w:r>
            <w:r w:rsidR="00B707E8" w:rsidRPr="00B707E8">
              <w:rPr>
                <w:rFonts w:ascii="Times New Roman" w:eastAsia="Times New Roman" w:hAnsi="Times New Roman" w:cs="Times New Roman"/>
                <w:sz w:val="28"/>
                <w:szCs w:val="28"/>
                <w:lang w:val="uk-UA"/>
              </w:rPr>
              <w:t>рр</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Моніторинг вивчення реального рівня володіння ІКТ учителями.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 xml:space="preserve">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Створення умов для навчання співробітників школи нових комп’ютерних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 xml:space="preserve">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CB1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 гімназії</w:t>
            </w:r>
            <w:r w:rsidR="00B707E8" w:rsidRPr="00B707E8">
              <w:rPr>
                <w:rFonts w:ascii="Times New Roman" w:eastAsia="Times New Roman" w:hAnsi="Times New Roman" w:cs="Times New Roman"/>
                <w:sz w:val="28"/>
                <w:szCs w:val="28"/>
                <w:lang w:val="uk-UA"/>
              </w:rPr>
              <w:t>, вчителі інформатики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Вивчення передових освітніх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Протягом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CB13AE">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 , творча група, вчителі.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Створення внутрішньої бази інформаційних ресурсів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Протягом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CB13AE">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w:t>
            </w:r>
            <w:r w:rsidR="00CB13AE">
              <w:rPr>
                <w:rFonts w:ascii="Times New Roman" w:eastAsia="Times New Roman" w:hAnsi="Times New Roman" w:cs="Times New Roman"/>
                <w:sz w:val="28"/>
                <w:szCs w:val="28"/>
                <w:lang w:val="uk-UA"/>
              </w:rPr>
              <w:t>.</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Впровадження навчальних програм з ІКТ – підтримкою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Протягом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CB1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r>
      <w:tr w:rsidR="00B707E8" w:rsidRPr="00B707E8" w:rsidTr="00B707E8">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Методичні заходи на реалізацію </w:t>
            </w:r>
            <w:proofErr w:type="spellStart"/>
            <w:r w:rsidRPr="00B707E8">
              <w:rPr>
                <w:rFonts w:ascii="Times New Roman" w:eastAsia="Times New Roman" w:hAnsi="Times New Roman" w:cs="Times New Roman"/>
                <w:sz w:val="28"/>
                <w:szCs w:val="28"/>
                <w:lang w:val="uk-UA"/>
              </w:rPr>
              <w:t>проєкту</w:t>
            </w:r>
            <w:proofErr w:type="spellEnd"/>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Круглий стіл «</w:t>
            </w:r>
            <w:proofErr w:type="spellStart"/>
            <w:r w:rsidRPr="00B707E8">
              <w:rPr>
                <w:rFonts w:ascii="Times New Roman" w:eastAsia="Times New Roman" w:hAnsi="Times New Roman" w:cs="Times New Roman"/>
                <w:sz w:val="28"/>
                <w:szCs w:val="28"/>
                <w:lang w:val="uk-UA"/>
              </w:rPr>
              <w:t>Проєктна</w:t>
            </w:r>
            <w:proofErr w:type="spellEnd"/>
            <w:r w:rsidRPr="00B707E8">
              <w:rPr>
                <w:rFonts w:ascii="Times New Roman" w:eastAsia="Times New Roman" w:hAnsi="Times New Roman" w:cs="Times New Roman"/>
                <w:sz w:val="28"/>
                <w:szCs w:val="28"/>
                <w:lang w:val="uk-UA"/>
              </w:rPr>
              <w:t xml:space="preserve"> технологія: суть, досвід використання, перспективи».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2021 </w:t>
            </w:r>
            <w:r w:rsidR="00B707E8" w:rsidRPr="00B707E8">
              <w:rPr>
                <w:rFonts w:ascii="Times New Roman" w:eastAsia="Times New Roman" w:hAnsi="Times New Roman" w:cs="Times New Roman"/>
                <w:sz w:val="28"/>
                <w:szCs w:val="28"/>
                <w:lang w:val="uk-UA"/>
              </w:rPr>
              <w:t>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w:t>
            </w:r>
            <w:r w:rsidR="00B707E8" w:rsidRPr="00B707E8">
              <w:rPr>
                <w:rFonts w:ascii="Times New Roman" w:eastAsia="Times New Roman" w:hAnsi="Times New Roman" w:cs="Times New Roman"/>
                <w:sz w:val="28"/>
                <w:szCs w:val="28"/>
                <w:lang w:val="uk-UA"/>
              </w:rPr>
              <w:t>читель інформатики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Засідання творчої групи «Комп’ютерні технології – один із шляхів підвищення мотивації на уроках»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 xml:space="preserve">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 інформатики</w:t>
            </w:r>
          </w:p>
        </w:tc>
      </w:tr>
      <w:tr w:rsidR="00B707E8" w:rsidRPr="00B707E8" w:rsidTr="00B707E8">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ІІ етап (2022</w:t>
            </w:r>
            <w:r w:rsidR="00054630">
              <w:rPr>
                <w:rFonts w:ascii="Times New Roman" w:eastAsia="Times New Roman" w:hAnsi="Times New Roman" w:cs="Times New Roman"/>
                <w:sz w:val="28"/>
                <w:szCs w:val="28"/>
                <w:lang w:val="uk-UA"/>
              </w:rPr>
              <w:t xml:space="preserve"> – 2024</w:t>
            </w:r>
            <w:r>
              <w:rPr>
                <w:rFonts w:ascii="Times New Roman" w:eastAsia="Times New Roman" w:hAnsi="Times New Roman" w:cs="Times New Roman"/>
                <w:sz w:val="28"/>
                <w:szCs w:val="28"/>
                <w:lang w:val="uk-UA"/>
              </w:rPr>
              <w:t xml:space="preserve"> р</w:t>
            </w:r>
            <w:r w:rsidR="00B707E8" w:rsidRPr="00B707E8">
              <w:rPr>
                <w:rFonts w:ascii="Times New Roman" w:eastAsia="Times New Roman" w:hAnsi="Times New Roman" w:cs="Times New Roman"/>
                <w:sz w:val="28"/>
                <w:szCs w:val="28"/>
                <w:lang w:val="uk-UA"/>
              </w:rPr>
              <w:t>.) (Реалізаційний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Нарощування комп’ютерної мережі у школі ( 1-ші класи)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 xml:space="preserve"> –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Систематизація інформаційних ресурсів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Т</w:t>
            </w:r>
            <w:r w:rsidR="00B707E8" w:rsidRPr="00B707E8">
              <w:rPr>
                <w:rFonts w:ascii="Times New Roman" w:eastAsia="Times New Roman" w:hAnsi="Times New Roman" w:cs="Times New Roman"/>
                <w:sz w:val="28"/>
                <w:szCs w:val="28"/>
                <w:lang w:val="uk-UA"/>
              </w:rPr>
              <w:t>ворча група вчителів</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Розвиток шкільного сайту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054630">
              <w:rPr>
                <w:rFonts w:ascii="Times New Roman" w:eastAsia="Times New Roman" w:hAnsi="Times New Roman" w:cs="Times New Roman"/>
                <w:sz w:val="28"/>
                <w:szCs w:val="28"/>
                <w:lang w:val="uk-UA"/>
              </w:rPr>
              <w:t>- 2024</w:t>
            </w:r>
            <w:r w:rsidR="00B707E8" w:rsidRPr="00B707E8">
              <w:rPr>
                <w:rFonts w:ascii="Times New Roman" w:eastAsia="Times New Roman" w:hAnsi="Times New Roman" w:cs="Times New Roman"/>
                <w:sz w:val="28"/>
                <w:szCs w:val="28"/>
                <w:lang w:val="uk-UA"/>
              </w:rPr>
              <w:t xml:space="preserve">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 інформатики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Залучення батьків до спілкування через ІКТ – технології (сайт школи, </w:t>
            </w:r>
            <w:proofErr w:type="spellStart"/>
            <w:r w:rsidRPr="00B707E8">
              <w:rPr>
                <w:rFonts w:ascii="Times New Roman" w:eastAsia="Times New Roman" w:hAnsi="Times New Roman" w:cs="Times New Roman"/>
                <w:sz w:val="28"/>
                <w:szCs w:val="28"/>
                <w:lang w:val="uk-UA"/>
              </w:rPr>
              <w:t>блоги</w:t>
            </w:r>
            <w:proofErr w:type="spellEnd"/>
            <w:r w:rsidRPr="00B707E8">
              <w:rPr>
                <w:rFonts w:ascii="Times New Roman" w:eastAsia="Times New Roman" w:hAnsi="Times New Roman" w:cs="Times New Roman"/>
                <w:sz w:val="28"/>
                <w:szCs w:val="28"/>
                <w:lang w:val="uk-UA"/>
              </w:rPr>
              <w:t xml:space="preserve"> вчителів)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0546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- 202</w:t>
            </w:r>
            <w:r w:rsidR="00054630">
              <w:rPr>
                <w:rFonts w:ascii="Times New Roman" w:eastAsia="Times New Roman" w:hAnsi="Times New Roman" w:cs="Times New Roman"/>
                <w:sz w:val="28"/>
                <w:szCs w:val="28"/>
                <w:lang w:val="uk-UA"/>
              </w:rPr>
              <w:t>4</w:t>
            </w:r>
            <w:r w:rsidR="00B707E8" w:rsidRPr="00B707E8">
              <w:rPr>
                <w:rFonts w:ascii="Times New Roman" w:eastAsia="Times New Roman" w:hAnsi="Times New Roman" w:cs="Times New Roman"/>
                <w:sz w:val="28"/>
                <w:szCs w:val="28"/>
                <w:lang w:val="uk-UA"/>
              </w:rPr>
              <w:t>н.р.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 батьківський комітет.</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Інформатизація бібліотечної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Бібліотекар</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Продовження впровадження навчальних програм з ІКТ – підтримкою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2022 </w:t>
            </w:r>
            <w:r w:rsidR="00B707E8" w:rsidRPr="00B707E8">
              <w:rPr>
                <w:rFonts w:ascii="Times New Roman" w:eastAsia="Times New Roman" w:hAnsi="Times New Roman" w:cs="Times New Roman"/>
                <w:sz w:val="28"/>
                <w:szCs w:val="28"/>
                <w:lang w:val="uk-UA"/>
              </w:rPr>
              <w:t>– 2023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CB13AE">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 вчителі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Організація внутрішньої системи підтримки обміну досвідом в галузі ІКТ</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054630">
              <w:rPr>
                <w:rFonts w:ascii="Times New Roman" w:eastAsia="Times New Roman" w:hAnsi="Times New Roman" w:cs="Times New Roman"/>
                <w:sz w:val="28"/>
                <w:szCs w:val="28"/>
                <w:lang w:val="uk-UA"/>
              </w:rPr>
              <w:t xml:space="preserve"> – 2024</w:t>
            </w:r>
            <w:r w:rsidR="00B707E8" w:rsidRPr="00B707E8">
              <w:rPr>
                <w:rFonts w:ascii="Times New Roman" w:eastAsia="Times New Roman" w:hAnsi="Times New Roman" w:cs="Times New Roman"/>
                <w:sz w:val="28"/>
                <w:szCs w:val="28"/>
                <w:lang w:val="uk-UA"/>
              </w:rPr>
              <w:t xml:space="preserve">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Т</w:t>
            </w:r>
            <w:r w:rsidR="00B707E8" w:rsidRPr="00B707E8">
              <w:rPr>
                <w:rFonts w:ascii="Times New Roman" w:eastAsia="Times New Roman" w:hAnsi="Times New Roman" w:cs="Times New Roman"/>
                <w:sz w:val="28"/>
                <w:szCs w:val="28"/>
                <w:lang w:val="uk-UA"/>
              </w:rPr>
              <w:t>ворча група</w:t>
            </w:r>
          </w:p>
        </w:tc>
      </w:tr>
      <w:tr w:rsidR="00B707E8" w:rsidRPr="00B707E8" w:rsidTr="00B707E8">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Методичні заходи на реалізацію </w:t>
            </w:r>
            <w:proofErr w:type="spellStart"/>
            <w:r w:rsidRPr="00B707E8">
              <w:rPr>
                <w:rFonts w:ascii="Times New Roman" w:eastAsia="Times New Roman" w:hAnsi="Times New Roman" w:cs="Times New Roman"/>
                <w:sz w:val="28"/>
                <w:szCs w:val="28"/>
                <w:lang w:val="uk-UA"/>
              </w:rPr>
              <w:t>проєкту</w:t>
            </w:r>
            <w:proofErr w:type="spellEnd"/>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Педагогічна рада «Використання ІКТ в процесі самоосвіти вчителів як засіб підвищення професійної компетентності»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2022</w:t>
            </w:r>
            <w:r w:rsidR="00B707E8" w:rsidRPr="00B707E8">
              <w:rPr>
                <w:rFonts w:ascii="Times New Roman" w:eastAsia="Times New Roman" w:hAnsi="Times New Roman" w:cs="Times New Roman"/>
                <w:sz w:val="28"/>
                <w:szCs w:val="28"/>
                <w:lang w:val="uk-UA"/>
              </w:rPr>
              <w:t xml:space="preserve">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 інформатики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CB13AE">
              <w:rPr>
                <w:rFonts w:ascii="Times New Roman" w:eastAsia="Times New Roman" w:hAnsi="Times New Roman" w:cs="Times New Roman"/>
                <w:sz w:val="28"/>
                <w:szCs w:val="28"/>
                <w:lang w:val="uk-UA"/>
              </w:rPr>
              <w:t>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Батьківський лекторій «Безпека в Інтернеті – контроль»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CB13AE"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2023</w:t>
            </w:r>
            <w:r w:rsidR="00B707E8" w:rsidRPr="00B707E8">
              <w:rPr>
                <w:rFonts w:ascii="Times New Roman" w:eastAsia="Times New Roman" w:hAnsi="Times New Roman" w:cs="Times New Roman"/>
                <w:sz w:val="28"/>
                <w:szCs w:val="28"/>
                <w:lang w:val="uk-UA"/>
              </w:rPr>
              <w:t>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w:t>
            </w:r>
          </w:p>
        </w:tc>
      </w:tr>
      <w:tr w:rsidR="00B707E8" w:rsidRPr="00B707E8" w:rsidTr="00B707E8">
        <w:tc>
          <w:tcPr>
            <w:tcW w:w="0" w:type="auto"/>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III етап </w:t>
            </w:r>
            <w:r w:rsidR="00054630">
              <w:rPr>
                <w:rFonts w:ascii="Times New Roman" w:eastAsia="Times New Roman" w:hAnsi="Times New Roman" w:cs="Times New Roman"/>
                <w:sz w:val="28"/>
                <w:szCs w:val="28"/>
                <w:lang w:val="uk-UA"/>
              </w:rPr>
              <w:t>2025</w:t>
            </w:r>
            <w:r>
              <w:rPr>
                <w:rFonts w:ascii="Times New Roman" w:eastAsia="Times New Roman" w:hAnsi="Times New Roman" w:cs="Times New Roman"/>
                <w:sz w:val="28"/>
                <w:szCs w:val="28"/>
                <w:lang w:val="uk-UA"/>
              </w:rPr>
              <w:t>-2026</w:t>
            </w:r>
            <w:r w:rsidR="00B707E8" w:rsidRPr="00B707E8">
              <w:rPr>
                <w:rFonts w:ascii="Times New Roman" w:eastAsia="Times New Roman" w:hAnsi="Times New Roman" w:cs="Times New Roman"/>
                <w:sz w:val="28"/>
                <w:szCs w:val="28"/>
                <w:lang w:val="uk-UA"/>
              </w:rPr>
              <w:t xml:space="preserve"> рік (Узагальнюючий)</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Мультимедійне оснащення навчальних кабінетів. Створення умов для навчання співробітників школи нових комп’ютерних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2025</w:t>
            </w:r>
            <w:r w:rsidR="00B707E8" w:rsidRPr="00B707E8">
              <w:rPr>
                <w:rFonts w:ascii="Times New Roman" w:eastAsia="Times New Roman" w:hAnsi="Times New Roman" w:cs="Times New Roman"/>
                <w:sz w:val="28"/>
                <w:szCs w:val="28"/>
                <w:lang w:val="uk-UA"/>
              </w:rPr>
              <w:t xml:space="preserve">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 вчителі, меценати, благодійні організації</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Систематизація інформаційних ресурсів закладу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2026</w:t>
            </w:r>
            <w:r w:rsidR="00B707E8" w:rsidRPr="00B707E8">
              <w:rPr>
                <w:rFonts w:ascii="Times New Roman" w:eastAsia="Times New Roman" w:hAnsi="Times New Roman" w:cs="Times New Roman"/>
                <w:sz w:val="28"/>
                <w:szCs w:val="28"/>
                <w:lang w:val="uk-UA"/>
              </w:rPr>
              <w:t xml:space="preserve">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054630">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 вчителі</w:t>
            </w:r>
          </w:p>
        </w:tc>
      </w:tr>
    </w:tbl>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Очікувані результати: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створення комп’ютерної інфраструктури освітнього закладу;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об’єднання вчителів різних спеціальностей для реалізації Стратегії розвиту школи;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створення матеріально-технічної та науково-методичної бази даних;</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оновлення наповнюваності шкільного сайту;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практичне засвоєння, а в подальшому застосування педагогами та здобувачами освіти ІКТ в освітньому процесі.</w:t>
      </w:r>
    </w:p>
    <w:p w:rsidR="00054630" w:rsidRDefault="00054630" w:rsidP="00B707E8">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val="uk-UA"/>
        </w:rPr>
      </w:pPr>
    </w:p>
    <w:p w:rsidR="001A01B4" w:rsidRDefault="001A01B4" w:rsidP="00B707E8">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val="uk-UA"/>
        </w:rPr>
      </w:pPr>
    </w:p>
    <w:p w:rsidR="00054630" w:rsidRDefault="00054630" w:rsidP="00B707E8">
      <w:pPr>
        <w:shd w:val="clear" w:color="auto" w:fill="FFFFFF"/>
        <w:spacing w:after="300" w:line="240" w:lineRule="auto"/>
        <w:jc w:val="both"/>
        <w:textAlignment w:val="baseline"/>
        <w:rPr>
          <w:rFonts w:ascii="Times New Roman" w:eastAsia="Times New Roman" w:hAnsi="Times New Roman" w:cs="Times New Roman"/>
          <w:b/>
          <w:bCs/>
          <w:color w:val="222222"/>
          <w:sz w:val="28"/>
          <w:szCs w:val="28"/>
          <w:lang w:val="uk-UA"/>
        </w:rPr>
      </w:pPr>
      <w:proofErr w:type="spellStart"/>
      <w:r>
        <w:rPr>
          <w:rFonts w:ascii="Times New Roman" w:eastAsia="Times New Roman" w:hAnsi="Times New Roman" w:cs="Times New Roman"/>
          <w:b/>
          <w:bCs/>
          <w:color w:val="222222"/>
          <w:sz w:val="28"/>
          <w:szCs w:val="28"/>
          <w:lang w:val="uk-UA"/>
        </w:rPr>
        <w:lastRenderedPageBreak/>
        <w:t>Проєкт</w:t>
      </w:r>
      <w:proofErr w:type="spellEnd"/>
    </w:p>
    <w:p w:rsidR="00B707E8" w:rsidRPr="00B707E8" w:rsidRDefault="00054630"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 </w:t>
      </w:r>
      <w:r w:rsidR="00B707E8" w:rsidRPr="00B707E8">
        <w:rPr>
          <w:rFonts w:ascii="Times New Roman" w:eastAsia="Times New Roman" w:hAnsi="Times New Roman" w:cs="Times New Roman"/>
          <w:b/>
          <w:bCs/>
          <w:color w:val="222222"/>
          <w:sz w:val="28"/>
          <w:szCs w:val="28"/>
          <w:lang w:val="uk-UA"/>
        </w:rPr>
        <w:t>«Обдарована дитина»</w:t>
      </w:r>
    </w:p>
    <w:p w:rsidR="00B707E8" w:rsidRPr="00B707E8" w:rsidRDefault="00054630"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b/>
          <w:bCs/>
          <w:color w:val="222222"/>
          <w:sz w:val="28"/>
          <w:szCs w:val="28"/>
          <w:lang w:val="uk-UA"/>
        </w:rPr>
        <w:t>на 2021</w:t>
      </w:r>
      <w:r w:rsidR="00EA0A39">
        <w:rPr>
          <w:rFonts w:ascii="Times New Roman" w:eastAsia="Times New Roman" w:hAnsi="Times New Roman" w:cs="Times New Roman"/>
          <w:b/>
          <w:bCs/>
          <w:color w:val="222222"/>
          <w:sz w:val="28"/>
          <w:szCs w:val="28"/>
          <w:lang w:val="uk-UA"/>
        </w:rPr>
        <w:t>-2026</w:t>
      </w:r>
      <w:r w:rsidR="00B707E8" w:rsidRPr="00B707E8">
        <w:rPr>
          <w:rFonts w:ascii="Times New Roman" w:eastAsia="Times New Roman" w:hAnsi="Times New Roman" w:cs="Times New Roman"/>
          <w:b/>
          <w:bCs/>
          <w:color w:val="222222"/>
          <w:sz w:val="28"/>
          <w:szCs w:val="28"/>
          <w:lang w:val="uk-UA"/>
        </w:rPr>
        <w:t xml:space="preserve">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Мета </w:t>
      </w:r>
      <w:proofErr w:type="spellStart"/>
      <w:r w:rsidRPr="00B707E8">
        <w:rPr>
          <w:rFonts w:ascii="Times New Roman" w:eastAsia="Times New Roman" w:hAnsi="Times New Roman" w:cs="Times New Roman"/>
          <w:b/>
          <w:bCs/>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Шляхи реалізації </w:t>
      </w:r>
      <w:proofErr w:type="spellStart"/>
      <w:r w:rsidRPr="00B707E8">
        <w:rPr>
          <w:rFonts w:ascii="Times New Roman" w:eastAsia="Times New Roman" w:hAnsi="Times New Roman" w:cs="Times New Roman"/>
          <w:b/>
          <w:bCs/>
          <w:color w:val="222222"/>
          <w:sz w:val="28"/>
          <w:szCs w:val="28"/>
          <w:lang w:val="uk-UA"/>
        </w:rPr>
        <w:t>проєкту</w:t>
      </w:r>
      <w:proofErr w:type="spellEnd"/>
    </w:p>
    <w:tbl>
      <w:tblPr>
        <w:tblW w:w="8985" w:type="dxa"/>
        <w:tblCellMar>
          <w:left w:w="0" w:type="dxa"/>
          <w:right w:w="0" w:type="dxa"/>
        </w:tblCellMar>
        <w:tblLook w:val="04A0"/>
      </w:tblPr>
      <w:tblGrid>
        <w:gridCol w:w="506"/>
        <w:gridCol w:w="2817"/>
        <w:gridCol w:w="1888"/>
        <w:gridCol w:w="1929"/>
        <w:gridCol w:w="1845"/>
      </w:tblGrid>
      <w:tr w:rsidR="00B707E8" w:rsidRPr="00B707E8" w:rsidTr="00B707E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Виконавці</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Забезпечення реалізації проекту</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Організаційно-педагогічні заходи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технічно обдарованих дітей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До 01.10 щороку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Класні керівники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Висвітлювати інформацію про обдарованих дітей, їх досягненнях на шкільному сайті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систематично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Оформити і поповнювати </w:t>
            </w:r>
            <w:proofErr w:type="spellStart"/>
            <w:r w:rsidRPr="00B707E8">
              <w:rPr>
                <w:rFonts w:ascii="Times New Roman" w:eastAsia="Times New Roman" w:hAnsi="Times New Roman" w:cs="Times New Roman"/>
                <w:sz w:val="28"/>
                <w:szCs w:val="28"/>
                <w:lang w:val="uk-UA"/>
              </w:rPr>
              <w:t>портфоліо</w:t>
            </w:r>
            <w:proofErr w:type="spellEnd"/>
            <w:r w:rsidRPr="00B707E8">
              <w:rPr>
                <w:rFonts w:ascii="Times New Roman" w:eastAsia="Times New Roman" w:hAnsi="Times New Roman" w:cs="Times New Roman"/>
                <w:sz w:val="28"/>
                <w:szCs w:val="28"/>
                <w:lang w:val="uk-UA"/>
              </w:rPr>
              <w:t xml:space="preserve"> для роботи з обдарованими дітьми з метою визначення творчо обдарованих підлітків та надання їм необхідної </w:t>
            </w:r>
            <w:r w:rsidRPr="00B707E8">
              <w:rPr>
                <w:rFonts w:ascii="Times New Roman" w:eastAsia="Times New Roman" w:hAnsi="Times New Roman" w:cs="Times New Roman"/>
                <w:sz w:val="28"/>
                <w:szCs w:val="28"/>
                <w:lang w:val="uk-UA"/>
              </w:rPr>
              <w:lastRenderedPageBreak/>
              <w:t>підтримки;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До 01.10 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Здійснювати інформаційно-педагогічний супровід обдарованих дітей з метою надання консультацій щодо створення особистих </w:t>
            </w:r>
            <w:proofErr w:type="spellStart"/>
            <w:r w:rsidRPr="00B707E8">
              <w:rPr>
                <w:rFonts w:ascii="Times New Roman" w:eastAsia="Times New Roman" w:hAnsi="Times New Roman" w:cs="Times New Roman"/>
                <w:sz w:val="28"/>
                <w:szCs w:val="28"/>
                <w:lang w:val="uk-UA"/>
              </w:rPr>
              <w:t>портфоліо</w:t>
            </w:r>
            <w:proofErr w:type="spellEnd"/>
            <w:r w:rsidRPr="00B707E8">
              <w:rPr>
                <w:rFonts w:ascii="Times New Roman" w:eastAsia="Times New Roman" w:hAnsi="Times New Roman" w:cs="Times New Roman"/>
                <w:sz w:val="28"/>
                <w:szCs w:val="28"/>
                <w:lang w:val="uk-UA"/>
              </w:rPr>
              <w:t xml:space="preserve"> в рамках · круглого столу «</w:t>
            </w:r>
            <w:proofErr w:type="spellStart"/>
            <w:r w:rsidRPr="00B707E8">
              <w:rPr>
                <w:rFonts w:ascii="Times New Roman" w:eastAsia="Times New Roman" w:hAnsi="Times New Roman" w:cs="Times New Roman"/>
                <w:sz w:val="28"/>
                <w:szCs w:val="28"/>
                <w:lang w:val="uk-UA"/>
              </w:rPr>
              <w:t>Портфоліо</w:t>
            </w:r>
            <w:proofErr w:type="spellEnd"/>
            <w:r w:rsidRPr="00B707E8">
              <w:rPr>
                <w:rFonts w:ascii="Times New Roman" w:eastAsia="Times New Roman" w:hAnsi="Times New Roman" w:cs="Times New Roman"/>
                <w:sz w:val="28"/>
                <w:szCs w:val="28"/>
                <w:lang w:val="uk-UA"/>
              </w:rPr>
              <w:t xml:space="preserve"> здобувача освіти – крок до успіху»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До 15.12 кожного року систематично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Поновлювати методичними рекомендаціями науково-методичну базу даних з формування </w:t>
            </w:r>
            <w:proofErr w:type="spellStart"/>
            <w:r w:rsidRPr="00B707E8">
              <w:rPr>
                <w:rFonts w:ascii="Times New Roman" w:eastAsia="Times New Roman" w:hAnsi="Times New Roman" w:cs="Times New Roman"/>
                <w:sz w:val="28"/>
                <w:szCs w:val="28"/>
                <w:lang w:val="uk-UA"/>
              </w:rPr>
              <w:t>психолого-фізіологічної</w:t>
            </w:r>
            <w:proofErr w:type="spellEnd"/>
            <w:r w:rsidRPr="00B707E8">
              <w:rPr>
                <w:rFonts w:ascii="Times New Roman" w:eastAsia="Times New Roman" w:hAnsi="Times New Roman" w:cs="Times New Roman"/>
                <w:sz w:val="28"/>
                <w:szCs w:val="28"/>
                <w:lang w:val="uk-UA"/>
              </w:rPr>
              <w:t xml:space="preserve"> стійкості, профілактики стресів, розумових, емоційних перевантажень здобувачів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До 15.09 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Класні керівники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Здійснення особистісно орієнтованого підходу до здобувачів освіти </w:t>
            </w:r>
            <w:r w:rsidRPr="00B707E8">
              <w:rPr>
                <w:rFonts w:ascii="Times New Roman" w:eastAsia="Times New Roman" w:hAnsi="Times New Roman" w:cs="Times New Roman"/>
                <w:sz w:val="28"/>
                <w:szCs w:val="28"/>
                <w:lang w:val="uk-UA"/>
              </w:rPr>
              <w:lastRenderedPageBreak/>
              <w:t>шляхом впровадження нових технологій освітнього 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2021</w:t>
            </w:r>
            <w:r w:rsidR="00EA0A39">
              <w:rPr>
                <w:rFonts w:ascii="Times New Roman" w:eastAsia="Times New Roman" w:hAnsi="Times New Roman" w:cs="Times New Roman"/>
                <w:sz w:val="28"/>
                <w:szCs w:val="28"/>
                <w:lang w:val="uk-UA"/>
              </w:rPr>
              <w:t>-2026</w:t>
            </w:r>
            <w:r w:rsidR="00B707E8" w:rsidRPr="00B707E8">
              <w:rPr>
                <w:rFonts w:ascii="Times New Roman" w:eastAsia="Times New Roman" w:hAnsi="Times New Roman" w:cs="Times New Roman"/>
                <w:sz w:val="28"/>
                <w:szCs w:val="28"/>
                <w:lang w:val="uk-UA"/>
              </w:rPr>
              <w:t xml:space="preserve">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Педагоги, класні керівники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Координація дій з культурно-просвітницькими закладами регіону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Педагогічний супровід</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w:t>
            </w:r>
            <w:r w:rsidR="00B707E8" w:rsidRPr="00B707E8">
              <w:rPr>
                <w:rFonts w:ascii="Times New Roman" w:eastAsia="Times New Roman" w:hAnsi="Times New Roman" w:cs="Times New Roman"/>
                <w:sz w:val="28"/>
                <w:szCs w:val="28"/>
                <w:lang w:val="uk-UA"/>
              </w:rPr>
              <w:t>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Удосконалення системи заходів щодо ефективної підготовці здобувачів освіти до участі у І етапі олімпіад з базових дисциплін</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w:t>
            </w:r>
            <w:r w:rsidR="00B707E8"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Організація і проведення предметних олімпіад</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Жовтень 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w:t>
            </w:r>
            <w:r w:rsidR="00B707E8"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Підготовка здобувачів освіти до участі в ІІ, ІІІ, ІV </w:t>
            </w:r>
            <w:r w:rsidRPr="00B707E8">
              <w:rPr>
                <w:rFonts w:ascii="Times New Roman" w:eastAsia="Times New Roman" w:hAnsi="Times New Roman" w:cs="Times New Roman"/>
                <w:sz w:val="28"/>
                <w:szCs w:val="28"/>
                <w:lang w:val="uk-UA"/>
              </w:rPr>
              <w:lastRenderedPageBreak/>
              <w:t>етапах предметних олімпіад</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Педагоги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1</w:t>
            </w:r>
            <w:r w:rsidR="00B707E8"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Організувати та взяти участь в міжнародних інтерактивних конкурсах з предметів </w:t>
            </w:r>
            <w:proofErr w:type="spellStart"/>
            <w:r w:rsidRPr="00B707E8">
              <w:rPr>
                <w:rFonts w:ascii="Times New Roman" w:eastAsia="Times New Roman" w:hAnsi="Times New Roman" w:cs="Times New Roman"/>
                <w:sz w:val="28"/>
                <w:szCs w:val="28"/>
                <w:lang w:val="uk-UA"/>
              </w:rPr>
              <w:t>природночо-</w:t>
            </w:r>
            <w:proofErr w:type="spellEnd"/>
            <w:r w:rsidRPr="00B707E8">
              <w:rPr>
                <w:rFonts w:ascii="Times New Roman" w:eastAsia="Times New Roman" w:hAnsi="Times New Roman" w:cs="Times New Roman"/>
                <w:sz w:val="28"/>
                <w:szCs w:val="28"/>
                <w:lang w:val="uk-UA"/>
              </w:rPr>
              <w:t xml:space="preserve"> математичного циклу («Кенгуру», «Левеня» та інші), філологічного циклу («</w:t>
            </w:r>
            <w:proofErr w:type="spellStart"/>
            <w:r w:rsidRPr="00B707E8">
              <w:rPr>
                <w:rFonts w:ascii="Times New Roman" w:eastAsia="Times New Roman" w:hAnsi="Times New Roman" w:cs="Times New Roman"/>
                <w:sz w:val="28"/>
                <w:szCs w:val="28"/>
                <w:lang w:val="uk-UA"/>
              </w:rPr>
              <w:t>Геліантус</w:t>
            </w:r>
            <w:proofErr w:type="spellEnd"/>
            <w:r w:rsidRPr="00B707E8">
              <w:rPr>
                <w:rFonts w:ascii="Times New Roman" w:eastAsia="Times New Roman" w:hAnsi="Times New Roman" w:cs="Times New Roman"/>
                <w:sz w:val="28"/>
                <w:szCs w:val="28"/>
                <w:lang w:val="uk-UA"/>
              </w:rPr>
              <w:t>»,  тощо)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Педагоги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w:t>
            </w:r>
            <w:r w:rsidR="00B707E8" w:rsidRPr="00B707E8">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 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w:t>
            </w:r>
            <w:r w:rsidR="00B707E8" w:rsidRPr="00B707E8">
              <w:rPr>
                <w:rFonts w:ascii="Times New Roman" w:eastAsia="Times New Roman" w:hAnsi="Times New Roman" w:cs="Times New Roman"/>
                <w:sz w:val="28"/>
                <w:szCs w:val="28"/>
                <w:lang w:val="uk-UA"/>
              </w:rPr>
              <w:t>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w:t>
            </w:r>
            <w:r w:rsidR="00B707E8" w:rsidRPr="00B707E8">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Відзначати переможців та призерів олімпіад, творчо обдарованих здобувачів освіти на святі «Гордість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Травень кожного року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 Педагоги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 організовувати зустрічі з успішними особистостями села, колишніх випускників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1-2 рази на 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Класні керівники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Методичні заходи на реалізацію проекту</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Семінар «Науково-методичне забезпечення роботи з обдарованими </w:t>
            </w:r>
            <w:r w:rsidRPr="00B707E8">
              <w:rPr>
                <w:rFonts w:ascii="Times New Roman" w:eastAsia="Times New Roman" w:hAnsi="Times New Roman" w:cs="Times New Roman"/>
                <w:sz w:val="28"/>
                <w:szCs w:val="28"/>
                <w:lang w:val="uk-UA"/>
              </w:rPr>
              <w:lastRenderedPageBreak/>
              <w:t>дітьми»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2021 – 2022</w:t>
            </w:r>
            <w:r w:rsidR="00EA0A39">
              <w:rPr>
                <w:rFonts w:ascii="Times New Roman" w:eastAsia="Times New Roman" w:hAnsi="Times New Roman" w:cs="Times New Roman"/>
                <w:sz w:val="28"/>
                <w:szCs w:val="28"/>
                <w:lang w:val="uk-UA"/>
              </w:rPr>
              <w:t xml:space="preserve"> 2023-2026</w:t>
            </w:r>
            <w:r w:rsidR="00B707E8" w:rsidRPr="00B707E8">
              <w:rPr>
                <w:rFonts w:ascii="Times New Roman" w:eastAsia="Times New Roman" w:hAnsi="Times New Roman" w:cs="Times New Roman"/>
                <w:sz w:val="28"/>
                <w:szCs w:val="28"/>
                <w:lang w:val="uk-UA"/>
              </w:rPr>
              <w:t xml:space="preserve">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18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Круглий стіл «Результативність роботи з обдарованими дітьми»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2023-2026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19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Нарада при директору «Робота з обдарованими: проблеми і перспективи»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2022-2023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054630"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bl>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Очікувані результати</w:t>
      </w:r>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формування банку даних із різноманітних напрямків роботи з обдарованими дітьми;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створення системи виявлення та розвитку обдарованих і талановитих дітей;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Значні досягнення у предметних олімпіадах, конкурсах, турнірах районного, обласного, Всеукраїнського рівня.</w:t>
      </w:r>
    </w:p>
    <w:p w:rsidR="00B707E8" w:rsidRPr="00054630" w:rsidRDefault="00B707E8" w:rsidP="00B707E8">
      <w:pPr>
        <w:shd w:val="clear" w:color="auto" w:fill="FFFFFF"/>
        <w:spacing w:after="300" w:line="240" w:lineRule="auto"/>
        <w:jc w:val="both"/>
        <w:textAlignment w:val="baseline"/>
        <w:rPr>
          <w:rFonts w:ascii="Times New Roman" w:eastAsia="Times New Roman" w:hAnsi="Times New Roman" w:cs="Times New Roman"/>
          <w:b/>
          <w:color w:val="B1B1B1"/>
          <w:sz w:val="24"/>
          <w:szCs w:val="24"/>
        </w:rPr>
      </w:pPr>
      <w:proofErr w:type="spellStart"/>
      <w:r w:rsidRPr="00054630">
        <w:rPr>
          <w:rFonts w:ascii="Times New Roman" w:eastAsia="Times New Roman" w:hAnsi="Times New Roman" w:cs="Times New Roman"/>
          <w:b/>
          <w:color w:val="222222"/>
          <w:sz w:val="28"/>
          <w:szCs w:val="28"/>
          <w:lang w:val="uk-UA"/>
        </w:rPr>
        <w:t>Проєкт</w:t>
      </w:r>
      <w:proofErr w:type="spellEnd"/>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«Інновації в НОВІЙ УКРАЇНСЬКІЙ ШКОЛІ»</w:t>
      </w:r>
    </w:p>
    <w:p w:rsidR="00B707E8" w:rsidRPr="00B707E8" w:rsidRDefault="00054630"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b/>
          <w:bCs/>
          <w:color w:val="222222"/>
          <w:sz w:val="28"/>
          <w:szCs w:val="28"/>
          <w:lang w:val="uk-UA"/>
        </w:rPr>
        <w:t>на 2021-2026</w:t>
      </w:r>
      <w:r w:rsidR="00B707E8" w:rsidRPr="00B707E8">
        <w:rPr>
          <w:rFonts w:ascii="Times New Roman" w:eastAsia="Times New Roman" w:hAnsi="Times New Roman" w:cs="Times New Roman"/>
          <w:b/>
          <w:bCs/>
          <w:color w:val="222222"/>
          <w:sz w:val="28"/>
          <w:szCs w:val="28"/>
          <w:lang w:val="uk-UA"/>
        </w:rPr>
        <w:t xml:space="preserve">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Мета </w:t>
      </w:r>
      <w:proofErr w:type="spellStart"/>
      <w:r w:rsidRPr="00B707E8">
        <w:rPr>
          <w:rFonts w:ascii="Times New Roman" w:eastAsia="Times New Roman" w:hAnsi="Times New Roman" w:cs="Times New Roman"/>
          <w:b/>
          <w:bCs/>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Завдання </w:t>
      </w:r>
      <w:proofErr w:type="spellStart"/>
      <w:r w:rsidRPr="00B707E8">
        <w:rPr>
          <w:rFonts w:ascii="Times New Roman" w:eastAsia="Times New Roman" w:hAnsi="Times New Roman" w:cs="Times New Roman"/>
          <w:b/>
          <w:bCs/>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оновлення змісту навчання та побудова його на концептуальній основі новаторських освітніх технологій;</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розвиток системи забезпечення якості освітніх послуг;</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підвищення ефективності управління якістю освіти в школі;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 підвищення конкурентоздатності школи в соціумі громади;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пошук та розробка ефективних методів освітнього процесу, управління освітнім процесом та професійним розвитком педагогів;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упровадження нових та модернізованих форм і методів управлінської діяльності.</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Шляхи реалізації проекту</w:t>
      </w:r>
    </w:p>
    <w:tbl>
      <w:tblPr>
        <w:tblW w:w="8985" w:type="dxa"/>
        <w:tblCellMar>
          <w:left w:w="0" w:type="dxa"/>
          <w:right w:w="0" w:type="dxa"/>
        </w:tblCellMar>
        <w:tblLook w:val="04A0"/>
      </w:tblPr>
      <w:tblGrid>
        <w:gridCol w:w="505"/>
        <w:gridCol w:w="4368"/>
        <w:gridCol w:w="1438"/>
        <w:gridCol w:w="2674"/>
      </w:tblGrid>
      <w:tr w:rsidR="00B707E8" w:rsidRPr="00B707E8" w:rsidTr="00B707E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Виконавці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Теоретична, науково-методична підтримка педагогів до інноваційної роботи, створення сприятливого психологічного клімату.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Забезпечити участь освітнього закладу у Програмі нової української школи. Створення ініціативної групи у закладі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 xml:space="preserve"> рр.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EA0A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Запровадження інновацій в управлінні освітнім закладом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Постійно</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lang w:val="uk-UA"/>
              </w:rPr>
            </w:pPr>
            <w:r w:rsidRPr="00B707E8">
              <w:rPr>
                <w:rFonts w:ascii="Times New Roman" w:eastAsia="Times New Roman" w:hAnsi="Times New Roman" w:cs="Times New Roman"/>
                <w:sz w:val="28"/>
                <w:szCs w:val="28"/>
                <w:lang w:val="uk-UA"/>
              </w:rPr>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 xml:space="preserve">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Творча група «Інновації у новій українській школі»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Вивчення педагогічного досвіду вчителів школи, України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2023</w:t>
            </w:r>
            <w:r w:rsidR="00B707E8" w:rsidRPr="00B707E8">
              <w:rPr>
                <w:rFonts w:ascii="Times New Roman" w:eastAsia="Times New Roman" w:hAnsi="Times New Roman" w:cs="Times New Roman"/>
                <w:sz w:val="28"/>
                <w:szCs w:val="28"/>
                <w:lang w:val="uk-UA"/>
              </w:rPr>
              <w:t xml:space="preserve"> р.</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EA0A39">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Творча група «Інновації у новій українській школі»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Діагностування рівня підготовленості педагогічних працівників школи до інноваційної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2024 </w:t>
            </w:r>
            <w:r w:rsidR="00B707E8" w:rsidRPr="00B707E8">
              <w:rPr>
                <w:rFonts w:ascii="Times New Roman" w:eastAsia="Times New Roman" w:hAnsi="Times New Roman" w:cs="Times New Roman"/>
                <w:sz w:val="28"/>
                <w:szCs w:val="28"/>
                <w:lang w:val="uk-UA"/>
              </w:rPr>
              <w:t>рік</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Проведення роботи з колективом закладу освіти щодо впровадження </w:t>
            </w:r>
            <w:proofErr w:type="spellStart"/>
            <w:r w:rsidRPr="00B707E8">
              <w:rPr>
                <w:rFonts w:ascii="Times New Roman" w:eastAsia="Times New Roman" w:hAnsi="Times New Roman" w:cs="Times New Roman"/>
                <w:sz w:val="28"/>
                <w:szCs w:val="28"/>
                <w:lang w:val="uk-UA"/>
              </w:rPr>
              <w:t>компетентнісно</w:t>
            </w:r>
            <w:proofErr w:type="spellEnd"/>
            <w:r w:rsidRPr="00B707E8">
              <w:rPr>
                <w:rFonts w:ascii="Times New Roman" w:eastAsia="Times New Roman" w:hAnsi="Times New Roman" w:cs="Times New Roman"/>
                <w:sz w:val="28"/>
                <w:szCs w:val="28"/>
                <w:lang w:val="uk-UA"/>
              </w:rPr>
              <w:t xml:space="preserve"> орієнтованої технології навчання: </w:t>
            </w:r>
            <w:r w:rsidRPr="00B707E8">
              <w:rPr>
                <w:rFonts w:ascii="Times New Roman" w:eastAsia="Times New Roman" w:hAnsi="Times New Roman" w:cs="Times New Roman"/>
                <w:sz w:val="28"/>
                <w:szCs w:val="28"/>
                <w:lang w:val="uk-UA"/>
              </w:rPr>
              <w:lastRenderedPageBreak/>
              <w:t>– психологічна і мотиваційна підготовка; – теоретична підготовка.</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2021-2026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EA0A3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8"/>
                <w:szCs w:val="28"/>
                <w:lang w:val="uk-UA"/>
              </w:rPr>
              <w:t>Директор.</w:t>
            </w:r>
            <w:r w:rsidR="00B707E8" w:rsidRPr="00B707E8">
              <w:rPr>
                <w:rFonts w:ascii="Times New Roman" w:eastAsia="Times New Roman" w:hAnsi="Times New Roman" w:cs="Times New Roman"/>
                <w:sz w:val="28"/>
                <w:szCs w:val="28"/>
                <w:lang w:val="uk-UA"/>
              </w:rPr>
              <w:t>Творча</w:t>
            </w:r>
            <w:proofErr w:type="spellEnd"/>
            <w:r w:rsidR="00B707E8" w:rsidRPr="00B707E8">
              <w:rPr>
                <w:rFonts w:ascii="Times New Roman" w:eastAsia="Times New Roman" w:hAnsi="Times New Roman" w:cs="Times New Roman"/>
                <w:sz w:val="28"/>
                <w:szCs w:val="28"/>
                <w:lang w:val="uk-UA"/>
              </w:rPr>
              <w:t xml:space="preserve"> група «Інновації у новій українській школі»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8</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Створення умов, за яких можлива інноваційна педагогічна діяльність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Аналіз проміжних результатів напрацювань у практику роботи членів творчої групи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r w:rsidR="00B707E8"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Творча група «Інновації у новій українській школі»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EA0A39">
              <w:rPr>
                <w:rFonts w:ascii="Times New Roman" w:eastAsia="Times New Roman" w:hAnsi="Times New Roman" w:cs="Times New Roman"/>
                <w:sz w:val="28"/>
                <w:szCs w:val="28"/>
                <w:lang w:val="uk-UA"/>
              </w:rPr>
              <w:t>0</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Управління процесом впровадження інноваційних знахідок у школі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r w:rsidR="00B707E8"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EA0A39">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Освоєння нових педагогічних ідей шляхом залучення педагогів до інноваційної діяльності: – засідання педагогічної ради, круглі столи,семінари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підвищення кваліфікації; – самостійна дослідницька, творча робота над темою, проблемою.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r w:rsidR="00B707E8"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Творча група «Інновації у новій українській школі»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EA0A39">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2023-2026</w:t>
            </w:r>
            <w:r w:rsidR="00B707E8" w:rsidRPr="00B707E8">
              <w:rPr>
                <w:rFonts w:ascii="Times New Roman" w:eastAsia="Times New Roman" w:hAnsi="Times New Roman" w:cs="Times New Roman"/>
                <w:sz w:val="28"/>
                <w:szCs w:val="28"/>
                <w:lang w:val="uk-UA"/>
              </w:rPr>
              <w:t xml:space="preserve"> </w:t>
            </w:r>
            <w:proofErr w:type="spellStart"/>
            <w:r w:rsidR="00B707E8" w:rsidRPr="00B707E8">
              <w:rPr>
                <w:rFonts w:ascii="Times New Roman" w:eastAsia="Times New Roman" w:hAnsi="Times New Roman" w:cs="Times New Roman"/>
                <w:sz w:val="28"/>
                <w:szCs w:val="28"/>
                <w:lang w:val="uk-UA"/>
              </w:rPr>
              <w:t>н.р</w:t>
            </w:r>
            <w:proofErr w:type="spellEnd"/>
            <w:r w:rsidR="00B707E8"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Творча група «Інновації у новій українській школі»</w:t>
            </w:r>
          </w:p>
        </w:tc>
      </w:tr>
    </w:tbl>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Очікувані результати: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узагальнення основних шляхів, форм, засобів та умов, які забезпечують якісну організацію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відкритість школи до нововведень в умовах динамічного розвитку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запровадження інноваційної діяльності в роботі педагогів, адміністрації школи;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lastRenderedPageBreak/>
        <w:t>створити у педагогічному колективі о закладу освіти власну модель інноваційного розвитку.</w:t>
      </w:r>
    </w:p>
    <w:p w:rsidR="00B707E8" w:rsidRPr="00EA0A39" w:rsidRDefault="00B707E8" w:rsidP="00B707E8">
      <w:pPr>
        <w:shd w:val="clear" w:color="auto" w:fill="FFFFFF"/>
        <w:spacing w:after="300" w:line="240" w:lineRule="auto"/>
        <w:jc w:val="both"/>
        <w:textAlignment w:val="baseline"/>
        <w:rPr>
          <w:rFonts w:ascii="Times New Roman" w:eastAsia="Times New Roman" w:hAnsi="Times New Roman" w:cs="Times New Roman"/>
          <w:b/>
          <w:color w:val="B1B1B1"/>
          <w:sz w:val="24"/>
          <w:szCs w:val="24"/>
        </w:rPr>
      </w:pPr>
      <w:proofErr w:type="spellStart"/>
      <w:r w:rsidRPr="00EA0A39">
        <w:rPr>
          <w:rFonts w:ascii="Times New Roman" w:eastAsia="Times New Roman" w:hAnsi="Times New Roman" w:cs="Times New Roman"/>
          <w:b/>
          <w:color w:val="222222"/>
          <w:sz w:val="28"/>
          <w:szCs w:val="28"/>
          <w:lang w:val="uk-UA"/>
        </w:rPr>
        <w:t>Проєкт</w:t>
      </w:r>
      <w:proofErr w:type="spellEnd"/>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«Заклад освіти – толерантне середовище,</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СТОП БУЛІНГ»</w:t>
      </w:r>
    </w:p>
    <w:p w:rsidR="00B707E8" w:rsidRPr="00B707E8" w:rsidRDefault="00EA0A39"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b/>
          <w:bCs/>
          <w:color w:val="222222"/>
          <w:sz w:val="28"/>
          <w:szCs w:val="28"/>
          <w:lang w:val="uk-UA"/>
        </w:rPr>
        <w:t>на 2021-2026</w:t>
      </w:r>
      <w:r w:rsidR="00B707E8" w:rsidRPr="00B707E8">
        <w:rPr>
          <w:rFonts w:ascii="Times New Roman" w:eastAsia="Times New Roman" w:hAnsi="Times New Roman" w:cs="Times New Roman"/>
          <w:b/>
          <w:bCs/>
          <w:color w:val="222222"/>
          <w:sz w:val="28"/>
          <w:szCs w:val="28"/>
          <w:lang w:val="uk-UA"/>
        </w:rPr>
        <w:t xml:space="preserve">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Мета </w:t>
      </w:r>
      <w:proofErr w:type="spellStart"/>
      <w:r w:rsidRPr="00B707E8">
        <w:rPr>
          <w:rFonts w:ascii="Times New Roman" w:eastAsia="Times New Roman" w:hAnsi="Times New Roman" w:cs="Times New Roman"/>
          <w:b/>
          <w:bCs/>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скоординувати зусилля педагогічної, батьківської громадськості для попередження </w:t>
      </w:r>
      <w:proofErr w:type="spellStart"/>
      <w:r w:rsidRPr="00B707E8">
        <w:rPr>
          <w:rFonts w:ascii="Times New Roman" w:eastAsia="Times New Roman" w:hAnsi="Times New Roman" w:cs="Times New Roman"/>
          <w:color w:val="222222"/>
          <w:sz w:val="28"/>
          <w:szCs w:val="28"/>
          <w:lang w:val="uk-UA"/>
        </w:rPr>
        <w:t>булінгу</w:t>
      </w:r>
      <w:proofErr w:type="spellEnd"/>
      <w:r w:rsidRPr="00B707E8">
        <w:rPr>
          <w:rFonts w:ascii="Times New Roman" w:eastAsia="Times New Roman" w:hAnsi="Times New Roman" w:cs="Times New Roman"/>
          <w:color w:val="222222"/>
          <w:sz w:val="28"/>
          <w:szCs w:val="28"/>
          <w:lang w:val="uk-UA"/>
        </w:rPr>
        <w:t>, протиправних дій та вчинків серед здобувачів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організувати профілактичну роботу на основі глибокого вивчення причин і умов, які сприяють скоєнню здобувачами освіти правопорушень;</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забезпечити організацію змістовного дозвілля й відпочинку;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xml:space="preserve">· поліпшити роботу психологічної служби, головну увагу приділити </w:t>
      </w:r>
      <w:proofErr w:type="spellStart"/>
      <w:r w:rsidRPr="00B707E8">
        <w:rPr>
          <w:rFonts w:ascii="Times New Roman" w:eastAsia="Times New Roman" w:hAnsi="Times New Roman" w:cs="Times New Roman"/>
          <w:color w:val="222222"/>
          <w:sz w:val="28"/>
          <w:szCs w:val="28"/>
          <w:lang w:val="uk-UA"/>
        </w:rPr>
        <w:t>соціально-психолого-педагогічній</w:t>
      </w:r>
      <w:proofErr w:type="spellEnd"/>
      <w:r w:rsidRPr="00B707E8">
        <w:rPr>
          <w:rFonts w:ascii="Times New Roman" w:eastAsia="Times New Roman" w:hAnsi="Times New Roman" w:cs="Times New Roman"/>
          <w:color w:val="222222"/>
          <w:sz w:val="28"/>
          <w:szCs w:val="28"/>
          <w:lang w:val="uk-UA"/>
        </w:rPr>
        <w:t xml:space="preserve"> допомозі здобувачам освіти та їхнім батькам, захисту прав та інтересів неповнолітніх;</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налагодити правову пропаганду й освіту через наочну агітацію та шкільну газету;</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Шляхи реалізації </w:t>
      </w:r>
      <w:proofErr w:type="spellStart"/>
      <w:r w:rsidRPr="00B707E8">
        <w:rPr>
          <w:rFonts w:ascii="Times New Roman" w:eastAsia="Times New Roman" w:hAnsi="Times New Roman" w:cs="Times New Roman"/>
          <w:b/>
          <w:bCs/>
          <w:color w:val="222222"/>
          <w:sz w:val="28"/>
          <w:szCs w:val="28"/>
          <w:lang w:val="uk-UA"/>
        </w:rPr>
        <w:t>проєкту</w:t>
      </w:r>
      <w:proofErr w:type="spellEnd"/>
    </w:p>
    <w:tbl>
      <w:tblPr>
        <w:tblW w:w="8985" w:type="dxa"/>
        <w:tblCellMar>
          <w:left w:w="0" w:type="dxa"/>
          <w:right w:w="0" w:type="dxa"/>
        </w:tblCellMar>
        <w:tblLook w:val="04A0"/>
      </w:tblPr>
      <w:tblGrid>
        <w:gridCol w:w="612"/>
        <w:gridCol w:w="2995"/>
        <w:gridCol w:w="1618"/>
        <w:gridCol w:w="1512"/>
        <w:gridCol w:w="2248"/>
      </w:tblGrid>
      <w:tr w:rsidR="00B707E8" w:rsidRPr="00B707E8" w:rsidTr="00B707E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п/п</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Назва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Цільова аудиторія</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Термін виконання</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Відповідальний</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i/>
                <w:iCs/>
                <w:sz w:val="28"/>
                <w:szCs w:val="28"/>
                <w:bdr w:val="none" w:sz="0" w:space="0" w:color="auto" w:frame="1"/>
                <w:lang w:val="uk-UA"/>
              </w:rPr>
              <w:t> Діагностичний етап</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Створення бази інструментарію для діагностування рівня напруги, тривожності в учнівських колективах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w:t>
            </w:r>
            <w:r w:rsidR="00EA0A39">
              <w:rPr>
                <w:rFonts w:ascii="Times New Roman" w:eastAsia="Times New Roman" w:hAnsi="Times New Roman" w:cs="Times New Roman"/>
                <w:sz w:val="28"/>
                <w:szCs w:val="28"/>
                <w:lang w:val="uk-UA"/>
              </w:rPr>
              <w:t>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Класні керівники</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Діагностування рівня </w:t>
            </w:r>
            <w:r w:rsidRPr="00B707E8">
              <w:rPr>
                <w:rFonts w:ascii="Times New Roman" w:eastAsia="Times New Roman" w:hAnsi="Times New Roman" w:cs="Times New Roman"/>
                <w:sz w:val="28"/>
                <w:szCs w:val="28"/>
                <w:lang w:val="uk-UA"/>
              </w:rPr>
              <w:lastRenderedPageBreak/>
              <w:t>напруги, тривожності в учнівських колективах:</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      спостереження за </w:t>
            </w:r>
            <w:proofErr w:type="spellStart"/>
            <w:r w:rsidRPr="00B707E8">
              <w:rPr>
                <w:rFonts w:ascii="Times New Roman" w:eastAsia="Times New Roman" w:hAnsi="Times New Roman" w:cs="Times New Roman"/>
                <w:sz w:val="28"/>
                <w:szCs w:val="28"/>
                <w:lang w:val="uk-UA"/>
              </w:rPr>
              <w:t>міжособис-тісною</w:t>
            </w:r>
            <w:proofErr w:type="spellEnd"/>
            <w:r w:rsidRPr="00B707E8">
              <w:rPr>
                <w:rFonts w:ascii="Times New Roman" w:eastAsia="Times New Roman" w:hAnsi="Times New Roman" w:cs="Times New Roman"/>
                <w:sz w:val="28"/>
                <w:szCs w:val="28"/>
                <w:lang w:val="uk-UA"/>
              </w:rPr>
              <w:t xml:space="preserve"> поведінкою здобувачів освіти;</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опитування (анкетування) учасників освітнього процесу;</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психологічні діагностики мікроклімату, згуртованості класних колективів та емоційних станів учнів;</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соціальне дослідження наявності референтних груп та відторгнених в колективах;</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визначення рівня тривоги та депресії учнів.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 xml:space="preserve">Усі </w:t>
            </w:r>
            <w:r w:rsidRPr="00B707E8">
              <w:rPr>
                <w:rFonts w:ascii="Times New Roman" w:eastAsia="Times New Roman" w:hAnsi="Times New Roman" w:cs="Times New Roman"/>
                <w:sz w:val="28"/>
                <w:szCs w:val="28"/>
                <w:lang w:val="uk-UA"/>
              </w:rPr>
              <w:lastRenderedPageBreak/>
              <w:t>категорії учасників освітнього процесу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EA0A39">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Класні </w:t>
            </w:r>
            <w:r w:rsidRPr="00B707E8">
              <w:rPr>
                <w:rFonts w:ascii="Times New Roman" w:eastAsia="Times New Roman" w:hAnsi="Times New Roman" w:cs="Times New Roman"/>
                <w:sz w:val="28"/>
                <w:szCs w:val="28"/>
                <w:lang w:val="uk-UA"/>
              </w:rPr>
              <w:lastRenderedPageBreak/>
              <w:t>керівники, класоводи</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i/>
                <w:iCs/>
                <w:sz w:val="28"/>
                <w:szCs w:val="28"/>
                <w:bdr w:val="none" w:sz="0" w:space="0" w:color="auto" w:frame="1"/>
                <w:lang w:val="uk-UA"/>
              </w:rPr>
              <w:lastRenderedPageBreak/>
              <w:t> Інформаційно-профілактичні заходи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Обговорення питання протидії </w:t>
            </w:r>
            <w:proofErr w:type="spellStart"/>
            <w:r w:rsidRPr="00B707E8">
              <w:rPr>
                <w:rFonts w:ascii="Times New Roman" w:eastAsia="Times New Roman" w:hAnsi="Times New Roman" w:cs="Times New Roman"/>
                <w:sz w:val="28"/>
                <w:szCs w:val="28"/>
                <w:lang w:val="uk-UA"/>
              </w:rPr>
              <w:t>булінгу</w:t>
            </w:r>
            <w:proofErr w:type="spellEnd"/>
            <w:r w:rsidRPr="00B707E8">
              <w:rPr>
                <w:rFonts w:ascii="Times New Roman" w:eastAsia="Times New Roman" w:hAnsi="Times New Roman" w:cs="Times New Roman"/>
                <w:sz w:val="28"/>
                <w:szCs w:val="28"/>
                <w:lang w:val="uk-UA"/>
              </w:rPr>
              <w:t xml:space="preserve"> на загальношкільній батьківській конференції</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Батьки здобувачів освіти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Вересень</w:t>
            </w:r>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w:t>
            </w:r>
            <w:r w:rsidR="00EA0A39">
              <w:rPr>
                <w:rFonts w:ascii="Times New Roman" w:eastAsia="Times New Roman" w:hAnsi="Times New Roman" w:cs="Times New Roman"/>
                <w:sz w:val="28"/>
                <w:szCs w:val="28"/>
                <w:lang w:val="uk-UA"/>
              </w:rPr>
              <w:t>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EA0A39" w:rsidRDefault="00B707E8" w:rsidP="00EA0A39">
            <w:pPr>
              <w:spacing w:after="0" w:line="240" w:lineRule="auto"/>
              <w:rPr>
                <w:rFonts w:ascii="Times New Roman" w:eastAsia="Times New Roman" w:hAnsi="Times New Roman" w:cs="Times New Roman"/>
                <w:sz w:val="24"/>
                <w:szCs w:val="24"/>
                <w:lang w:val="uk-UA"/>
              </w:rPr>
            </w:pPr>
            <w:r w:rsidRPr="00B707E8">
              <w:rPr>
                <w:rFonts w:ascii="Times New Roman" w:eastAsia="Times New Roman" w:hAnsi="Times New Roman" w:cs="Times New Roman"/>
                <w:sz w:val="28"/>
                <w:szCs w:val="28"/>
                <w:lang w:val="uk-UA"/>
              </w:rPr>
              <w:t xml:space="preserve">Директор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Розробка пам’ятки «Маркери </w:t>
            </w:r>
            <w:proofErr w:type="spellStart"/>
            <w:r w:rsidRPr="00B707E8">
              <w:rPr>
                <w:rFonts w:ascii="Times New Roman" w:eastAsia="Times New Roman" w:hAnsi="Times New Roman" w:cs="Times New Roman"/>
                <w:sz w:val="28"/>
                <w:szCs w:val="28"/>
                <w:lang w:val="uk-UA"/>
              </w:rPr>
              <w:t>булінгу</w:t>
            </w:r>
            <w:proofErr w:type="spellEnd"/>
            <w:r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proofErr w:type="spellStart"/>
            <w:r w:rsidRPr="00B707E8">
              <w:rPr>
                <w:rFonts w:ascii="Times New Roman" w:eastAsia="Times New Roman" w:hAnsi="Times New Roman" w:cs="Times New Roman"/>
                <w:sz w:val="28"/>
                <w:szCs w:val="28"/>
                <w:lang w:val="uk-UA"/>
              </w:rPr>
              <w:t>Педагогіч-</w:t>
            </w:r>
            <w:proofErr w:type="spellEnd"/>
          </w:p>
          <w:p w:rsidR="00B707E8" w:rsidRPr="00B707E8" w:rsidRDefault="00B707E8" w:rsidP="00B707E8">
            <w:pPr>
              <w:spacing w:after="300" w:line="240" w:lineRule="auto"/>
              <w:textAlignment w:val="baseline"/>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ний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w:t>
            </w:r>
            <w:r w:rsidR="00EA0A39">
              <w:rPr>
                <w:rFonts w:ascii="Times New Roman" w:eastAsia="Times New Roman" w:hAnsi="Times New Roman" w:cs="Times New Roman"/>
                <w:sz w:val="28"/>
                <w:szCs w:val="28"/>
                <w:lang w:val="uk-UA"/>
              </w:rPr>
              <w:t>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Складання порад «Як допомогти дітям </w:t>
            </w:r>
            <w:r w:rsidRPr="00B707E8">
              <w:rPr>
                <w:rFonts w:ascii="Times New Roman" w:eastAsia="Times New Roman" w:hAnsi="Times New Roman" w:cs="Times New Roman"/>
                <w:sz w:val="28"/>
                <w:szCs w:val="28"/>
                <w:lang w:val="uk-UA"/>
              </w:rPr>
              <w:lastRenderedPageBreak/>
              <w:t xml:space="preserve">упоратися з </w:t>
            </w:r>
            <w:proofErr w:type="spellStart"/>
            <w:r w:rsidRPr="00B707E8">
              <w:rPr>
                <w:rFonts w:ascii="Times New Roman" w:eastAsia="Times New Roman" w:hAnsi="Times New Roman" w:cs="Times New Roman"/>
                <w:sz w:val="28"/>
                <w:szCs w:val="28"/>
                <w:lang w:val="uk-UA"/>
              </w:rPr>
              <w:t>булінгом</w:t>
            </w:r>
            <w:proofErr w:type="spellEnd"/>
            <w:r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lastRenderedPageBreak/>
              <w:t xml:space="preserve">1 – </w:t>
            </w:r>
            <w:r w:rsidR="00EA0A39">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EA0A39" w:rsidRDefault="00EA0A39" w:rsidP="00B707E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8"/>
                <w:szCs w:val="28"/>
                <w:lang w:val="uk-UA"/>
              </w:rPr>
              <w:t>Вчитель основ здоров</w:t>
            </w:r>
            <w:r>
              <w:rPr>
                <w:rFonts w:ascii="Times New Roman" w:eastAsia="Times New Roman" w:hAnsi="Times New Roman" w:cs="Times New Roman"/>
                <w:sz w:val="28"/>
                <w:szCs w:val="28"/>
                <w:lang w:val="de-DE"/>
              </w:rPr>
              <w:t>`я</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Контроль стану попередження випадків  </w:t>
            </w:r>
            <w:proofErr w:type="spellStart"/>
            <w:r w:rsidRPr="00B707E8">
              <w:rPr>
                <w:rFonts w:ascii="Times New Roman" w:eastAsia="Times New Roman" w:hAnsi="Times New Roman" w:cs="Times New Roman"/>
                <w:sz w:val="28"/>
                <w:szCs w:val="28"/>
                <w:lang w:val="uk-UA"/>
              </w:rPr>
              <w:t>булінгу</w:t>
            </w:r>
            <w:proofErr w:type="spellEnd"/>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Нарада при директор</w:t>
            </w:r>
            <w:r w:rsidR="00EA0A39">
              <w:rPr>
                <w:rFonts w:ascii="Times New Roman" w:eastAsia="Times New Roman" w:hAnsi="Times New Roman" w:cs="Times New Roman"/>
                <w:sz w:val="28"/>
                <w:szCs w:val="28"/>
                <w:lang w:val="uk-UA"/>
              </w:rPr>
              <w:t>у</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Директор школи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Круглий стіл для педагогічного колективу «Безпечна школа. Маски </w:t>
            </w:r>
            <w:proofErr w:type="spellStart"/>
            <w:r w:rsidRPr="00B707E8">
              <w:rPr>
                <w:rFonts w:ascii="Times New Roman" w:eastAsia="Times New Roman" w:hAnsi="Times New Roman" w:cs="Times New Roman"/>
                <w:sz w:val="28"/>
                <w:szCs w:val="28"/>
                <w:lang w:val="uk-UA"/>
              </w:rPr>
              <w:t>булінгу</w:t>
            </w:r>
            <w:proofErr w:type="spellEnd"/>
            <w:r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proofErr w:type="spellStart"/>
            <w:r w:rsidRPr="00B707E8">
              <w:rPr>
                <w:rFonts w:ascii="Times New Roman" w:eastAsia="Times New Roman" w:hAnsi="Times New Roman" w:cs="Times New Roman"/>
                <w:sz w:val="28"/>
                <w:szCs w:val="28"/>
                <w:lang w:val="uk-UA"/>
              </w:rPr>
              <w:t>Педагогіч-ний</w:t>
            </w:r>
            <w:proofErr w:type="spellEnd"/>
            <w:r w:rsidRPr="00B707E8">
              <w:rPr>
                <w:rFonts w:ascii="Times New Roman" w:eastAsia="Times New Roman" w:hAnsi="Times New Roman" w:cs="Times New Roman"/>
                <w:sz w:val="28"/>
                <w:szCs w:val="28"/>
                <w:lang w:val="uk-UA"/>
              </w:rPr>
              <w:t xml:space="preserve">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2021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Вчителі</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Вивчення законодавчих документів, практик протидії цькуванню</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proofErr w:type="spellStart"/>
            <w:r w:rsidRPr="00B707E8">
              <w:rPr>
                <w:rFonts w:ascii="Times New Roman" w:eastAsia="Times New Roman" w:hAnsi="Times New Roman" w:cs="Times New Roman"/>
                <w:sz w:val="28"/>
                <w:szCs w:val="28"/>
                <w:lang w:val="uk-UA"/>
              </w:rPr>
              <w:t>Педагогіч-ний</w:t>
            </w:r>
            <w:proofErr w:type="spellEnd"/>
            <w:r w:rsidRPr="00B707E8">
              <w:rPr>
                <w:rFonts w:ascii="Times New Roman" w:eastAsia="Times New Roman" w:hAnsi="Times New Roman" w:cs="Times New Roman"/>
                <w:sz w:val="28"/>
                <w:szCs w:val="28"/>
                <w:lang w:val="uk-UA"/>
              </w:rPr>
              <w:t xml:space="preserve"> колектив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Директор</w:t>
            </w:r>
          </w:p>
        </w:tc>
      </w:tr>
      <w:tr w:rsidR="00B707E8" w:rsidRPr="00B707E8" w:rsidTr="00B707E8">
        <w:tc>
          <w:tcPr>
            <w:tcW w:w="0" w:type="auto"/>
            <w:gridSpan w:val="5"/>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i/>
                <w:iCs/>
                <w:sz w:val="28"/>
                <w:szCs w:val="28"/>
                <w:bdr w:val="none" w:sz="0" w:space="0" w:color="auto" w:frame="1"/>
                <w:lang w:val="uk-UA"/>
              </w:rPr>
              <w:t> Формування навичок дружніх стосунків здобувачів освіти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Проведення ранкових зустрічей  з метою формування навичок дружніх стосунків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Класоводи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w:t>
            </w:r>
            <w:proofErr w:type="spellStart"/>
            <w:r w:rsidRPr="00B707E8">
              <w:rPr>
                <w:rFonts w:ascii="Times New Roman" w:eastAsia="Times New Roman" w:hAnsi="Times New Roman" w:cs="Times New Roman"/>
                <w:sz w:val="28"/>
                <w:szCs w:val="28"/>
                <w:lang w:val="uk-UA"/>
              </w:rPr>
              <w:t>тренінгових</w:t>
            </w:r>
            <w:proofErr w:type="spellEnd"/>
            <w:r w:rsidRPr="00B707E8">
              <w:rPr>
                <w:rFonts w:ascii="Times New Roman" w:eastAsia="Times New Roman" w:hAnsi="Times New Roman" w:cs="Times New Roman"/>
                <w:sz w:val="28"/>
                <w:szCs w:val="28"/>
                <w:lang w:val="uk-UA"/>
              </w:rPr>
              <w:t xml:space="preserve"> занять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EA0A39">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EA0A39"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Класні керівники та класоводи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Перегляд кінострічок відповідної спрямованості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5 – </w:t>
            </w:r>
            <w:r w:rsidR="001A01B4">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Учитель інформатики</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Відпрацювання теми особистої гідності в ході вивчення літературних творі, на уроках історії</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1A01B4">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w:t>
            </w:r>
            <w:r w:rsidR="00B707E8" w:rsidRPr="00B707E8">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Класоводи, учителі літератури, історії</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5</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Проведення заходів в рамках Всеукраїнського тижня права «Стоп </w:t>
            </w:r>
            <w:proofErr w:type="spellStart"/>
            <w:r w:rsidRPr="00B707E8">
              <w:rPr>
                <w:rFonts w:ascii="Times New Roman" w:eastAsia="Times New Roman" w:hAnsi="Times New Roman" w:cs="Times New Roman"/>
                <w:sz w:val="28"/>
                <w:szCs w:val="28"/>
                <w:lang w:val="uk-UA"/>
              </w:rPr>
              <w:t>булінгу</w:t>
            </w:r>
            <w:proofErr w:type="spellEnd"/>
            <w:r w:rsidRPr="00B707E8">
              <w:rPr>
                <w:rFonts w:ascii="Times New Roman" w:eastAsia="Times New Roman" w:hAnsi="Times New Roman" w:cs="Times New Roman"/>
                <w:sz w:val="28"/>
                <w:szCs w:val="28"/>
                <w:lang w:val="uk-UA"/>
              </w:rPr>
              <w:t>»</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1A01B4">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грудень</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1A01B4">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Класні керівники та класоводи, учитель правознавства</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lastRenderedPageBreak/>
              <w:t>6</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Проведення заходів в рамках тематичного тижня «Тиждень дитячих мрій та добрих справ»</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1A01B4">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2023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Класні керівники та класоводи, </w:t>
            </w:r>
            <w:proofErr w:type="spellStart"/>
            <w:r w:rsidRPr="00B707E8">
              <w:rPr>
                <w:rFonts w:ascii="Times New Roman" w:eastAsia="Times New Roman" w:hAnsi="Times New Roman" w:cs="Times New Roman"/>
                <w:sz w:val="28"/>
                <w:szCs w:val="28"/>
                <w:lang w:val="uk-UA"/>
              </w:rPr>
              <w:t>учителі-предметники</w:t>
            </w:r>
            <w:proofErr w:type="spellEnd"/>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7</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Проведення заходів в рамках тематичного тижня «Сильні духом»</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r w:rsidR="001A01B4">
              <w:rPr>
                <w:rFonts w:ascii="Times New Roman" w:eastAsia="Times New Roman" w:hAnsi="Times New Roman" w:cs="Times New Roman"/>
                <w:sz w:val="28"/>
                <w:szCs w:val="28"/>
                <w:lang w:val="uk-UA"/>
              </w:rPr>
              <w:t>9</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2024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Класні </w:t>
            </w:r>
            <w:proofErr w:type="spellStart"/>
            <w:r>
              <w:rPr>
                <w:rFonts w:ascii="Times New Roman" w:eastAsia="Times New Roman" w:hAnsi="Times New Roman" w:cs="Times New Roman"/>
                <w:sz w:val="28"/>
                <w:szCs w:val="28"/>
                <w:lang w:val="uk-UA"/>
              </w:rPr>
              <w:t>керівнкик</w:t>
            </w:r>
            <w:proofErr w:type="spellEnd"/>
          </w:p>
        </w:tc>
      </w:tr>
    </w:tbl>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Очікувані результати: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створення системи виховної та профілактичної роботи в закладі;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допомога здобувачам освіти і їхнім батькам у захисті своїх прав та інтересів;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навчання дітей знаходити вихід із кризових ситуацій та захищати себе від усіх видів насильства (</w:t>
      </w:r>
      <w:proofErr w:type="spellStart"/>
      <w:r w:rsidRPr="00B707E8">
        <w:rPr>
          <w:rFonts w:ascii="Times New Roman" w:eastAsia="Times New Roman" w:hAnsi="Times New Roman" w:cs="Times New Roman"/>
          <w:color w:val="222222"/>
          <w:sz w:val="28"/>
          <w:szCs w:val="28"/>
          <w:lang w:val="uk-UA"/>
        </w:rPr>
        <w:t>булінгу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профілактика правопорушень і злочинності серед молоді;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створення безпечного толерантного середовища;</w:t>
      </w:r>
    </w:p>
    <w:p w:rsidR="00B707E8" w:rsidRPr="001A01B4" w:rsidRDefault="00B707E8" w:rsidP="00B707E8">
      <w:pPr>
        <w:shd w:val="clear" w:color="auto" w:fill="FFFFFF"/>
        <w:spacing w:after="300" w:line="240" w:lineRule="auto"/>
        <w:jc w:val="both"/>
        <w:textAlignment w:val="baseline"/>
        <w:rPr>
          <w:rFonts w:ascii="Times New Roman" w:eastAsia="Times New Roman" w:hAnsi="Times New Roman" w:cs="Times New Roman"/>
          <w:b/>
          <w:color w:val="B1B1B1"/>
          <w:sz w:val="24"/>
          <w:szCs w:val="24"/>
        </w:rPr>
      </w:pPr>
      <w:proofErr w:type="spellStart"/>
      <w:r w:rsidRPr="001A01B4">
        <w:rPr>
          <w:rFonts w:ascii="Times New Roman" w:eastAsia="Times New Roman" w:hAnsi="Times New Roman" w:cs="Times New Roman"/>
          <w:b/>
          <w:color w:val="222222"/>
          <w:sz w:val="28"/>
          <w:szCs w:val="28"/>
          <w:lang w:val="uk-UA"/>
        </w:rPr>
        <w:t>Проєкт</w:t>
      </w:r>
      <w:proofErr w:type="spellEnd"/>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«Кадрове забезпечення освітнього процесу»</w:t>
      </w:r>
    </w:p>
    <w:p w:rsidR="00B707E8" w:rsidRPr="00B707E8" w:rsidRDefault="001A01B4"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Pr>
          <w:rFonts w:ascii="Times New Roman" w:eastAsia="Times New Roman" w:hAnsi="Times New Roman" w:cs="Times New Roman"/>
          <w:b/>
          <w:bCs/>
          <w:color w:val="222222"/>
          <w:sz w:val="28"/>
          <w:szCs w:val="28"/>
          <w:lang w:val="uk-UA"/>
        </w:rPr>
        <w:t>на 2021-2026</w:t>
      </w:r>
      <w:r w:rsidR="00B707E8" w:rsidRPr="00B707E8">
        <w:rPr>
          <w:rFonts w:ascii="Times New Roman" w:eastAsia="Times New Roman" w:hAnsi="Times New Roman" w:cs="Times New Roman"/>
          <w:b/>
          <w:bCs/>
          <w:color w:val="222222"/>
          <w:sz w:val="28"/>
          <w:szCs w:val="28"/>
          <w:lang w:val="uk-UA"/>
        </w:rPr>
        <w:t xml:space="preserve"> роки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Мета:</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 xml:space="preserve">Завдання </w:t>
      </w:r>
      <w:proofErr w:type="spellStart"/>
      <w:r w:rsidRPr="00B707E8">
        <w:rPr>
          <w:rFonts w:ascii="Times New Roman" w:eastAsia="Times New Roman" w:hAnsi="Times New Roman" w:cs="Times New Roman"/>
          <w:b/>
          <w:bCs/>
          <w:color w:val="222222"/>
          <w:sz w:val="28"/>
          <w:szCs w:val="28"/>
          <w:lang w:val="uk-UA"/>
        </w:rPr>
        <w:t>проєкту</w:t>
      </w:r>
      <w:proofErr w:type="spellEnd"/>
      <w:r w:rsidRPr="00B707E8">
        <w:rPr>
          <w:rFonts w:ascii="Times New Roman" w:eastAsia="Times New Roman" w:hAnsi="Times New Roman" w:cs="Times New Roman"/>
          <w:color w:val="222222"/>
          <w:sz w:val="28"/>
          <w:szCs w:val="28"/>
          <w:lang w:val="uk-UA"/>
        </w:rPr>
        <w:t>:</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сприяти оптимізації кадрового забезпечення школи;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забезпечити сприятливі та комфортні умови організаційно-педагогічної, методичної роботи;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створити атмосферу спільної відповідальності за результати освітньої діяльності з боку всіх учасників освітнього процесу;</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 сприяти формуванню систем психологічної та правової освіти, підвищенню компетентності педагогічних працівників.</w:t>
      </w:r>
    </w:p>
    <w:p w:rsidR="00B707E8" w:rsidRPr="00B707E8" w:rsidRDefault="00B707E8" w:rsidP="00B707E8">
      <w:pPr>
        <w:shd w:val="clear" w:color="auto" w:fill="FFFFFF"/>
        <w:spacing w:after="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lastRenderedPageBreak/>
        <w:t xml:space="preserve">Шляхи реалізації </w:t>
      </w:r>
      <w:proofErr w:type="spellStart"/>
      <w:r w:rsidRPr="00B707E8">
        <w:rPr>
          <w:rFonts w:ascii="Times New Roman" w:eastAsia="Times New Roman" w:hAnsi="Times New Roman" w:cs="Times New Roman"/>
          <w:b/>
          <w:bCs/>
          <w:color w:val="222222"/>
          <w:sz w:val="28"/>
          <w:szCs w:val="28"/>
          <w:lang w:val="uk-UA"/>
        </w:rPr>
        <w:t>проєкту</w:t>
      </w:r>
      <w:proofErr w:type="spellEnd"/>
    </w:p>
    <w:tbl>
      <w:tblPr>
        <w:tblW w:w="8985" w:type="dxa"/>
        <w:tblCellMar>
          <w:left w:w="0" w:type="dxa"/>
          <w:right w:w="0" w:type="dxa"/>
        </w:tblCellMar>
        <w:tblLook w:val="04A0"/>
      </w:tblPr>
      <w:tblGrid>
        <w:gridCol w:w="493"/>
        <w:gridCol w:w="3190"/>
        <w:gridCol w:w="1412"/>
        <w:gridCol w:w="1957"/>
        <w:gridCol w:w="1933"/>
      </w:tblGrid>
      <w:tr w:rsidR="00B707E8" w:rsidRPr="00B707E8" w:rsidTr="00B707E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Зміст заходу</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Термін реалізації</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Виконавці</w:t>
            </w:r>
          </w:p>
        </w:tc>
        <w:tc>
          <w:tcPr>
            <w:tcW w:w="0" w:type="auto"/>
            <w:tcBorders>
              <w:top w:val="single" w:sz="12" w:space="0" w:color="000000"/>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Забезпечення реалізації проекту</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1</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За результатами діяльності представляти </w:t>
            </w:r>
            <w:proofErr w:type="spellStart"/>
            <w:r w:rsidRPr="00B707E8">
              <w:rPr>
                <w:rFonts w:ascii="Times New Roman" w:eastAsia="Times New Roman" w:hAnsi="Times New Roman" w:cs="Times New Roman"/>
                <w:sz w:val="28"/>
                <w:szCs w:val="28"/>
                <w:lang w:val="uk-UA"/>
              </w:rPr>
              <w:t>педпрацівників</w:t>
            </w:r>
            <w:proofErr w:type="spellEnd"/>
            <w:r w:rsidRPr="00B707E8">
              <w:rPr>
                <w:rFonts w:ascii="Times New Roman" w:eastAsia="Times New Roman" w:hAnsi="Times New Roman" w:cs="Times New Roman"/>
                <w:sz w:val="28"/>
                <w:szCs w:val="28"/>
                <w:lang w:val="uk-UA"/>
              </w:rPr>
              <w:t xml:space="preserve"> до нагородження відповідними заохочувальними преміями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2021-2026 </w:t>
            </w:r>
            <w:r w:rsidR="00B707E8" w:rsidRPr="00B707E8">
              <w:rPr>
                <w:rFonts w:ascii="Times New Roman" w:eastAsia="Times New Roman" w:hAnsi="Times New Roman" w:cs="Times New Roman"/>
                <w:sz w:val="28"/>
                <w:szCs w:val="28"/>
                <w:lang w:val="uk-UA"/>
              </w:rPr>
              <w:t>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 xml:space="preserve">Забезпечувати умови для своєчасного підвищення кваліфікації та професійного зростання в </w:t>
            </w:r>
            <w:proofErr w:type="spellStart"/>
            <w:r w:rsidRPr="00B707E8">
              <w:rPr>
                <w:rFonts w:ascii="Times New Roman" w:eastAsia="Times New Roman" w:hAnsi="Times New Roman" w:cs="Times New Roman"/>
                <w:sz w:val="28"/>
                <w:szCs w:val="28"/>
                <w:lang w:val="uk-UA"/>
              </w:rPr>
              <w:t>міжатестаційний</w:t>
            </w:r>
            <w:proofErr w:type="spellEnd"/>
            <w:r w:rsidRPr="00B707E8">
              <w:rPr>
                <w:rFonts w:ascii="Times New Roman" w:eastAsia="Times New Roman" w:hAnsi="Times New Roman" w:cs="Times New Roman"/>
                <w:sz w:val="28"/>
                <w:szCs w:val="28"/>
                <w:lang w:val="uk-UA"/>
              </w:rPr>
              <w:t xml:space="preserve"> період</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 xml:space="preserve">2021-2026 </w:t>
            </w:r>
            <w:r w:rsidR="00B707E8" w:rsidRPr="00B707E8">
              <w:rPr>
                <w:rFonts w:ascii="Times New Roman" w:eastAsia="Times New Roman" w:hAnsi="Times New Roman" w:cs="Times New Roman"/>
                <w:sz w:val="28"/>
                <w:szCs w:val="28"/>
                <w:lang w:val="uk-UA"/>
              </w:rPr>
              <w:t>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3</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Забезпечувати умови для участі педагогів у конкурсах професійної майстерності, здійснення дослідно-експериментальної та інноваційної діяльності</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2021-2026</w:t>
            </w:r>
            <w:r w:rsidR="00B707E8" w:rsidRPr="00B707E8">
              <w:rPr>
                <w:rFonts w:ascii="Times New Roman" w:eastAsia="Times New Roman" w:hAnsi="Times New Roman" w:cs="Times New Roman"/>
                <w:sz w:val="28"/>
                <w:szCs w:val="28"/>
                <w:lang w:val="uk-UA"/>
              </w:rPr>
              <w:t>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r w:rsidR="00B707E8" w:rsidRPr="00B707E8" w:rsidTr="00B707E8">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1A01B4" w:rsidP="00B70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uk-UA"/>
              </w:rPr>
              <w:t>4</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Визначити на період до 2024 року потреби в педагогічних працівниках</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202</w:t>
            </w:r>
            <w:r w:rsidR="001A01B4">
              <w:rPr>
                <w:rFonts w:ascii="Times New Roman" w:eastAsia="Times New Roman" w:hAnsi="Times New Roman" w:cs="Times New Roman"/>
                <w:sz w:val="28"/>
                <w:szCs w:val="28"/>
                <w:lang w:val="uk-UA"/>
              </w:rPr>
              <w:t>1-2026 роки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8"/>
                <w:szCs w:val="28"/>
                <w:lang w:val="uk-UA"/>
              </w:rPr>
              <w:t>Адміністрація школи</w:t>
            </w:r>
          </w:p>
        </w:tc>
        <w:tc>
          <w:tcPr>
            <w:tcW w:w="0" w:type="auto"/>
            <w:tcBorders>
              <w:top w:val="nil"/>
              <w:left w:val="nil"/>
              <w:bottom w:val="single" w:sz="12" w:space="0" w:color="000000"/>
              <w:right w:val="single" w:sz="12" w:space="0" w:color="000000"/>
            </w:tcBorders>
            <w:tcMar>
              <w:top w:w="60" w:type="dxa"/>
              <w:left w:w="75" w:type="dxa"/>
              <w:bottom w:w="60" w:type="dxa"/>
              <w:right w:w="150" w:type="dxa"/>
            </w:tcMar>
            <w:vAlign w:val="center"/>
            <w:hideMark/>
          </w:tcPr>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t> </w:t>
            </w:r>
          </w:p>
        </w:tc>
      </w:tr>
    </w:tbl>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b/>
          <w:bCs/>
          <w:color w:val="222222"/>
          <w:sz w:val="28"/>
          <w:szCs w:val="28"/>
          <w:lang w:val="uk-UA"/>
        </w:rPr>
        <w:t>Очікувані результати: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стабілізація кадрового складу закладу освіти;</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підвищення професійного рівня педагогічних працівників;</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моральне і матеріальне стимулювання професійної діяльності педагогів;</w:t>
      </w:r>
    </w:p>
    <w:p w:rsidR="00B707E8" w:rsidRPr="00B707E8" w:rsidRDefault="00B707E8" w:rsidP="00B707E8">
      <w:pPr>
        <w:spacing w:after="0" w:line="240" w:lineRule="auto"/>
        <w:rPr>
          <w:rFonts w:ascii="Times New Roman" w:eastAsia="Times New Roman" w:hAnsi="Times New Roman" w:cs="Times New Roman"/>
          <w:color w:val="B1B1B1"/>
          <w:sz w:val="25"/>
          <w:szCs w:val="25"/>
        </w:rPr>
      </w:pPr>
      <w:r w:rsidRPr="00B707E8">
        <w:rPr>
          <w:rFonts w:ascii="Times New Roman" w:eastAsia="Times New Roman" w:hAnsi="Times New Roman" w:cs="Times New Roman"/>
          <w:color w:val="B1B1B1"/>
          <w:sz w:val="25"/>
          <w:szCs w:val="25"/>
        </w:rPr>
        <w:t> </w:t>
      </w:r>
    </w:p>
    <w:p w:rsidR="00B707E8" w:rsidRPr="00B707E8" w:rsidRDefault="00B707E8" w:rsidP="00B707E8">
      <w:pPr>
        <w:shd w:val="clear" w:color="auto" w:fill="FFFFFF"/>
        <w:spacing w:after="300" w:line="240" w:lineRule="auto"/>
        <w:jc w:val="both"/>
        <w:textAlignment w:val="baseline"/>
        <w:rPr>
          <w:rFonts w:ascii="Times New Roman" w:eastAsia="Times New Roman" w:hAnsi="Times New Roman" w:cs="Times New Roman"/>
          <w:color w:val="B1B1B1"/>
          <w:sz w:val="24"/>
          <w:szCs w:val="24"/>
        </w:rPr>
      </w:pPr>
      <w:r w:rsidRPr="00B707E8">
        <w:rPr>
          <w:rFonts w:ascii="Times New Roman" w:eastAsia="Times New Roman" w:hAnsi="Times New Roman" w:cs="Times New Roman"/>
          <w:color w:val="222222"/>
          <w:sz w:val="28"/>
          <w:szCs w:val="28"/>
          <w:lang w:val="uk-UA"/>
        </w:rPr>
        <w:t>підвищення престижу педагогічної професії в громаді та утвердження соціального статусу вчителя.</w:t>
      </w:r>
    </w:p>
    <w:p w:rsidR="00B707E8" w:rsidRPr="00B707E8" w:rsidRDefault="00B707E8" w:rsidP="00B707E8">
      <w:pPr>
        <w:spacing w:after="0" w:line="240" w:lineRule="auto"/>
        <w:rPr>
          <w:rFonts w:ascii="Times New Roman" w:eastAsia="Times New Roman" w:hAnsi="Times New Roman" w:cs="Times New Roman"/>
          <w:color w:val="222222"/>
          <w:sz w:val="24"/>
          <w:szCs w:val="24"/>
        </w:rPr>
      </w:pPr>
    </w:p>
    <w:p w:rsidR="00B707E8" w:rsidRPr="00B707E8" w:rsidRDefault="00B707E8" w:rsidP="00B707E8">
      <w:pPr>
        <w:spacing w:after="0" w:line="240" w:lineRule="auto"/>
        <w:rPr>
          <w:rFonts w:ascii="Times New Roman" w:eastAsia="Times New Roman" w:hAnsi="Times New Roman" w:cs="Times New Roman"/>
          <w:sz w:val="24"/>
          <w:szCs w:val="24"/>
        </w:rPr>
      </w:pPr>
      <w:r w:rsidRPr="00B707E8">
        <w:rPr>
          <w:rFonts w:ascii="Times New Roman" w:eastAsia="Times New Roman" w:hAnsi="Times New Roman" w:cs="Times New Roman"/>
          <w:sz w:val="24"/>
          <w:szCs w:val="24"/>
        </w:rPr>
        <w:br w:type="textWrapping" w:clear="all"/>
      </w:r>
    </w:p>
    <w:p w:rsidR="00B707E8" w:rsidRPr="005273D8" w:rsidRDefault="00B707E8"/>
    <w:sectPr w:rsidR="00B707E8" w:rsidRPr="005273D8" w:rsidSect="00B707E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useFELayout/>
  </w:compat>
  <w:rsids>
    <w:rsidRoot w:val="00B707E8"/>
    <w:rsid w:val="00054630"/>
    <w:rsid w:val="001A01B4"/>
    <w:rsid w:val="0031500C"/>
    <w:rsid w:val="00396483"/>
    <w:rsid w:val="004A6BCF"/>
    <w:rsid w:val="005273D8"/>
    <w:rsid w:val="00A554F4"/>
    <w:rsid w:val="00B64978"/>
    <w:rsid w:val="00B707E8"/>
    <w:rsid w:val="00CB13AE"/>
    <w:rsid w:val="00EA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853816">
      <w:bodyDiv w:val="1"/>
      <w:marLeft w:val="0"/>
      <w:marRight w:val="0"/>
      <w:marTop w:val="0"/>
      <w:marBottom w:val="0"/>
      <w:divBdr>
        <w:top w:val="none" w:sz="0" w:space="0" w:color="auto"/>
        <w:left w:val="none" w:sz="0" w:space="0" w:color="auto"/>
        <w:bottom w:val="none" w:sz="0" w:space="0" w:color="auto"/>
        <w:right w:val="none" w:sz="0" w:space="0" w:color="auto"/>
      </w:divBdr>
      <w:divsChild>
        <w:div w:id="318390065">
          <w:marLeft w:val="0"/>
          <w:marRight w:val="0"/>
          <w:marTop w:val="0"/>
          <w:marBottom w:val="0"/>
          <w:divBdr>
            <w:top w:val="none" w:sz="0" w:space="0" w:color="auto"/>
            <w:left w:val="none" w:sz="0" w:space="0" w:color="auto"/>
            <w:bottom w:val="none" w:sz="0" w:space="0" w:color="auto"/>
            <w:right w:val="none" w:sz="0" w:space="0" w:color="auto"/>
          </w:divBdr>
          <w:divsChild>
            <w:div w:id="1070808742">
              <w:marLeft w:val="0"/>
              <w:marRight w:val="0"/>
              <w:marTop w:val="0"/>
              <w:marBottom w:val="0"/>
              <w:divBdr>
                <w:top w:val="none" w:sz="0" w:space="0" w:color="auto"/>
                <w:left w:val="none" w:sz="0" w:space="0" w:color="auto"/>
                <w:bottom w:val="none" w:sz="0" w:space="0" w:color="auto"/>
                <w:right w:val="none" w:sz="0" w:space="0" w:color="auto"/>
              </w:divBdr>
              <w:divsChild>
                <w:div w:id="872110895">
                  <w:marLeft w:val="0"/>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1484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56181">
          <w:marLeft w:val="0"/>
          <w:marRight w:val="0"/>
          <w:marTop w:val="0"/>
          <w:marBottom w:val="0"/>
          <w:divBdr>
            <w:top w:val="none" w:sz="0" w:space="0" w:color="auto"/>
            <w:left w:val="none" w:sz="0" w:space="0" w:color="auto"/>
            <w:bottom w:val="none" w:sz="0" w:space="0" w:color="auto"/>
            <w:right w:val="none" w:sz="0" w:space="0" w:color="auto"/>
          </w:divBdr>
          <w:divsChild>
            <w:div w:id="852954431">
              <w:marLeft w:val="0"/>
              <w:marRight w:val="0"/>
              <w:marTop w:val="0"/>
              <w:marBottom w:val="0"/>
              <w:divBdr>
                <w:top w:val="none" w:sz="0" w:space="0" w:color="auto"/>
                <w:left w:val="none" w:sz="0" w:space="0" w:color="auto"/>
                <w:bottom w:val="none" w:sz="0" w:space="0" w:color="auto"/>
                <w:right w:val="none" w:sz="0" w:space="0" w:color="auto"/>
              </w:divBdr>
              <w:divsChild>
                <w:div w:id="1236865336">
                  <w:marLeft w:val="0"/>
                  <w:marRight w:val="0"/>
                  <w:marTop w:val="0"/>
                  <w:marBottom w:val="0"/>
                  <w:divBdr>
                    <w:top w:val="none" w:sz="0" w:space="0" w:color="auto"/>
                    <w:left w:val="none" w:sz="0" w:space="0" w:color="auto"/>
                    <w:bottom w:val="none" w:sz="0" w:space="0" w:color="auto"/>
                    <w:right w:val="none" w:sz="0" w:space="0" w:color="auto"/>
                  </w:divBdr>
                </w:div>
                <w:div w:id="542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935">
          <w:marLeft w:val="0"/>
          <w:marRight w:val="0"/>
          <w:marTop w:val="0"/>
          <w:marBottom w:val="0"/>
          <w:divBdr>
            <w:top w:val="none" w:sz="0" w:space="0" w:color="auto"/>
            <w:left w:val="none" w:sz="0" w:space="0" w:color="auto"/>
            <w:bottom w:val="none" w:sz="0" w:space="0" w:color="auto"/>
            <w:right w:val="none" w:sz="0" w:space="0" w:color="auto"/>
          </w:divBdr>
          <w:divsChild>
            <w:div w:id="387267872">
              <w:marLeft w:val="0"/>
              <w:marRight w:val="0"/>
              <w:marTop w:val="0"/>
              <w:marBottom w:val="0"/>
              <w:divBdr>
                <w:top w:val="none" w:sz="0" w:space="0" w:color="auto"/>
                <w:left w:val="none" w:sz="0" w:space="0" w:color="auto"/>
                <w:bottom w:val="none" w:sz="0" w:space="0" w:color="auto"/>
                <w:right w:val="none" w:sz="0" w:space="0" w:color="auto"/>
              </w:divBdr>
              <w:divsChild>
                <w:div w:id="3727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43AA-C175-4F33-999E-2A752764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5870</Words>
  <Characters>33459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2024-08-05T14:48:00Z</cp:lastPrinted>
  <dcterms:created xsi:type="dcterms:W3CDTF">2024-08-05T14:44:00Z</dcterms:created>
  <dcterms:modified xsi:type="dcterms:W3CDTF">2024-08-05T15:02:00Z</dcterms:modified>
</cp:coreProperties>
</file>