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4EC" w:rsidRDefault="00FD34EC" w:rsidP="006D7068">
      <w:pPr>
        <w:spacing w:after="0" w:line="240" w:lineRule="auto"/>
        <w:rPr>
          <w:rFonts w:ascii="Times New Roman" w:eastAsia="Times New Roman" w:hAnsi="Times New Roman" w:cs="Times New Roman"/>
          <w:b/>
          <w:sz w:val="28"/>
          <w:szCs w:val="28"/>
          <w:lang w:eastAsia="ru-RU"/>
        </w:rPr>
      </w:pPr>
      <w:bookmarkStart w:id="0" w:name="_GoBack"/>
      <w:r>
        <w:rPr>
          <w:noProof/>
        </w:rPr>
        <w:drawing>
          <wp:anchor distT="0" distB="0" distL="114300" distR="114300" simplePos="0" relativeHeight="251663360" behindDoc="1" locked="0" layoutInCell="1" allowOverlap="1" wp14:anchorId="1BF724E3" wp14:editId="734EEA35">
            <wp:simplePos x="0" y="0"/>
            <wp:positionH relativeFrom="column">
              <wp:posOffset>-1028227</wp:posOffset>
            </wp:positionH>
            <wp:positionV relativeFrom="paragraph">
              <wp:posOffset>30669</wp:posOffset>
            </wp:positionV>
            <wp:extent cx="7601585" cy="10577195"/>
            <wp:effectExtent l="0" t="0" r="0" b="0"/>
            <wp:wrapNone/>
            <wp:docPr id="7" name="Рисунок 7" descr="C:\Users\Галинка\Desktop\1.jpg"/>
            <wp:cNvGraphicFramePr/>
            <a:graphic xmlns:a="http://schemas.openxmlformats.org/drawingml/2006/main">
              <a:graphicData uri="http://schemas.openxmlformats.org/drawingml/2006/picture">
                <pic:pic xmlns:pic="http://schemas.openxmlformats.org/drawingml/2006/picture">
                  <pic:nvPicPr>
                    <pic:cNvPr id="7" name="Рисунок 7" descr="C:\Users\Галинка\Desktop\1.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577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D34EC" w:rsidRDefault="00FD34EC" w:rsidP="006D7068">
      <w:pPr>
        <w:spacing w:after="0" w:line="240" w:lineRule="auto"/>
        <w:rPr>
          <w:rFonts w:ascii="Times New Roman" w:eastAsia="Times New Roman" w:hAnsi="Times New Roman" w:cs="Times New Roman"/>
          <w:b/>
          <w:sz w:val="28"/>
          <w:szCs w:val="28"/>
          <w:lang w:eastAsia="ru-RU"/>
        </w:rPr>
      </w:pPr>
    </w:p>
    <w:p w:rsidR="00FD34EC" w:rsidRDefault="00FD34EC" w:rsidP="006D7068">
      <w:pPr>
        <w:spacing w:after="0" w:line="240" w:lineRule="auto"/>
        <w:rPr>
          <w:rFonts w:ascii="Times New Roman" w:eastAsia="Times New Roman" w:hAnsi="Times New Roman" w:cs="Times New Roman"/>
          <w:b/>
          <w:sz w:val="28"/>
          <w:szCs w:val="28"/>
          <w:lang w:eastAsia="ru-RU"/>
        </w:rPr>
      </w:pPr>
    </w:p>
    <w:p w:rsidR="00FD34EC" w:rsidRDefault="00FD34EC" w:rsidP="006D7068">
      <w:pPr>
        <w:spacing w:after="0" w:line="240" w:lineRule="auto"/>
        <w:rPr>
          <w:rFonts w:ascii="Times New Roman" w:eastAsia="Times New Roman" w:hAnsi="Times New Roman" w:cs="Times New Roman"/>
          <w:b/>
          <w:sz w:val="28"/>
          <w:szCs w:val="28"/>
          <w:lang w:eastAsia="ru-RU"/>
        </w:rPr>
      </w:pPr>
    </w:p>
    <w:p w:rsidR="00DC0162" w:rsidRPr="007A06D0" w:rsidRDefault="00DC0162" w:rsidP="006D7068">
      <w:pPr>
        <w:spacing w:after="0" w:line="240" w:lineRule="auto"/>
        <w:rPr>
          <w:rFonts w:ascii="Times New Roman" w:eastAsia="Times New Roman" w:hAnsi="Times New Roman" w:cs="Times New Roman"/>
          <w:b/>
          <w:sz w:val="28"/>
          <w:szCs w:val="28"/>
          <w:lang w:eastAsia="ru-RU"/>
        </w:rPr>
      </w:pPr>
      <w:r w:rsidRPr="007A06D0">
        <w:rPr>
          <w:rFonts w:ascii="Times New Roman" w:eastAsia="Times New Roman" w:hAnsi="Times New Roman" w:cs="Times New Roman"/>
          <w:b/>
          <w:sz w:val="28"/>
          <w:szCs w:val="28"/>
          <w:lang w:eastAsia="ru-RU"/>
        </w:rPr>
        <w:t>СХВАЛЕНО</w:t>
      </w:r>
    </w:p>
    <w:p w:rsidR="006D7068" w:rsidRPr="007A06D0" w:rsidRDefault="006D7068" w:rsidP="006D7068">
      <w:pPr>
        <w:spacing w:after="0" w:line="240" w:lineRule="auto"/>
        <w:rPr>
          <w:rFonts w:ascii="Times New Roman" w:eastAsia="Times New Roman" w:hAnsi="Times New Roman" w:cs="Times New Roman"/>
          <w:b/>
          <w:sz w:val="28"/>
          <w:szCs w:val="28"/>
          <w:lang w:eastAsia="ru-RU"/>
        </w:rPr>
      </w:pPr>
      <w:r w:rsidRPr="007A06D0">
        <w:rPr>
          <w:rFonts w:ascii="Times New Roman" w:eastAsia="Times New Roman" w:hAnsi="Times New Roman" w:cs="Times New Roman"/>
          <w:b/>
          <w:sz w:val="28"/>
          <w:szCs w:val="28"/>
          <w:lang w:eastAsia="ru-RU"/>
        </w:rPr>
        <w:t>Прото</w:t>
      </w:r>
      <w:r w:rsidR="0094751A" w:rsidRPr="007A06D0">
        <w:rPr>
          <w:rFonts w:ascii="Times New Roman" w:eastAsia="Times New Roman" w:hAnsi="Times New Roman" w:cs="Times New Roman"/>
          <w:b/>
          <w:sz w:val="28"/>
          <w:szCs w:val="28"/>
          <w:lang w:eastAsia="ru-RU"/>
        </w:rPr>
        <w:t>кол засідання педагогічної ради</w:t>
      </w:r>
    </w:p>
    <w:p w:rsidR="006D7068" w:rsidRPr="007A06D0" w:rsidRDefault="006D7068" w:rsidP="006D7068">
      <w:pPr>
        <w:spacing w:after="0" w:line="240" w:lineRule="auto"/>
        <w:rPr>
          <w:rFonts w:ascii="Times New Roman" w:eastAsia="Times New Roman" w:hAnsi="Times New Roman" w:cs="Times New Roman"/>
          <w:b/>
          <w:sz w:val="28"/>
          <w:szCs w:val="28"/>
          <w:lang w:eastAsia="ru-RU"/>
        </w:rPr>
      </w:pPr>
      <w:r w:rsidRPr="007A06D0">
        <w:rPr>
          <w:rFonts w:ascii="Times New Roman" w:eastAsia="Times New Roman" w:hAnsi="Times New Roman" w:cs="Times New Roman"/>
          <w:b/>
          <w:sz w:val="28"/>
          <w:szCs w:val="28"/>
          <w:lang w:eastAsia="ru-RU"/>
        </w:rPr>
        <w:t xml:space="preserve">від </w:t>
      </w:r>
      <w:r w:rsidR="00B121E8" w:rsidRPr="007A06D0">
        <w:rPr>
          <w:rFonts w:ascii="Times New Roman" w:eastAsia="Times New Roman" w:hAnsi="Times New Roman" w:cs="Times New Roman"/>
          <w:b/>
          <w:sz w:val="28"/>
          <w:szCs w:val="28"/>
          <w:lang w:eastAsia="ru-RU"/>
        </w:rPr>
        <w:t>30</w:t>
      </w:r>
      <w:r w:rsidR="00CC3303" w:rsidRPr="007A06D0">
        <w:rPr>
          <w:rFonts w:ascii="Times New Roman" w:eastAsia="Times New Roman" w:hAnsi="Times New Roman" w:cs="Times New Roman"/>
          <w:b/>
          <w:sz w:val="28"/>
          <w:szCs w:val="28"/>
          <w:lang w:eastAsia="ru-RU"/>
        </w:rPr>
        <w:t xml:space="preserve"> серпня</w:t>
      </w:r>
      <w:r w:rsidRPr="007A06D0">
        <w:rPr>
          <w:rFonts w:ascii="Times New Roman" w:eastAsia="Times New Roman" w:hAnsi="Times New Roman" w:cs="Times New Roman"/>
          <w:b/>
          <w:sz w:val="28"/>
          <w:szCs w:val="28"/>
          <w:lang w:eastAsia="ru-RU"/>
        </w:rPr>
        <w:t xml:space="preserve"> 202</w:t>
      </w:r>
      <w:r w:rsidR="00F6680B" w:rsidRPr="007A06D0">
        <w:rPr>
          <w:rFonts w:ascii="Times New Roman" w:eastAsia="Times New Roman" w:hAnsi="Times New Roman" w:cs="Times New Roman"/>
          <w:b/>
          <w:sz w:val="28"/>
          <w:szCs w:val="28"/>
          <w:lang w:val="ru-RU" w:eastAsia="ru-RU"/>
        </w:rPr>
        <w:t>4</w:t>
      </w:r>
      <w:r w:rsidRPr="007A06D0">
        <w:rPr>
          <w:rFonts w:ascii="Times New Roman" w:eastAsia="Times New Roman" w:hAnsi="Times New Roman" w:cs="Times New Roman"/>
          <w:b/>
          <w:sz w:val="28"/>
          <w:szCs w:val="28"/>
          <w:lang w:eastAsia="ru-RU"/>
        </w:rPr>
        <w:t xml:space="preserve"> № </w:t>
      </w:r>
      <w:r w:rsidR="00CC3303" w:rsidRPr="007A06D0">
        <w:rPr>
          <w:rFonts w:ascii="Times New Roman" w:eastAsia="Times New Roman" w:hAnsi="Times New Roman" w:cs="Times New Roman"/>
          <w:b/>
          <w:sz w:val="28"/>
          <w:szCs w:val="28"/>
          <w:lang w:eastAsia="ru-RU"/>
        </w:rPr>
        <w:t>1</w:t>
      </w:r>
    </w:p>
    <w:p w:rsidR="006D7068" w:rsidRPr="007A06D0" w:rsidRDefault="006D7068" w:rsidP="006D7068">
      <w:pPr>
        <w:spacing w:after="0" w:line="240" w:lineRule="auto"/>
        <w:rPr>
          <w:rFonts w:ascii="Times New Roman" w:eastAsia="Times New Roman" w:hAnsi="Times New Roman" w:cs="Times New Roman"/>
          <w:b/>
          <w:sz w:val="28"/>
          <w:szCs w:val="28"/>
          <w:lang w:eastAsia="ru-RU"/>
        </w:rPr>
      </w:pPr>
    </w:p>
    <w:p w:rsidR="006D7068" w:rsidRPr="007A06D0"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Pr="007A06D0"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Pr="007A06D0"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Pr="007A06D0"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FD34EC" w:rsidRPr="007A06D0" w:rsidRDefault="00FD34EC" w:rsidP="006D706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p>
    <w:p w:rsidR="00FD34EC" w:rsidRPr="007A06D0" w:rsidRDefault="00FD34EC" w:rsidP="006D706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p>
    <w:p w:rsidR="006D7068" w:rsidRPr="007A06D0" w:rsidRDefault="006D7068" w:rsidP="006D706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r w:rsidRPr="007A06D0">
        <w:rPr>
          <w:rFonts w:ascii="Times New Roman" w:eastAsia="Calibri" w:hAnsi="Times New Roman" w:cs="Times New Roman"/>
          <w:b/>
          <w:sz w:val="28"/>
          <w:szCs w:val="28"/>
        </w:rPr>
        <w:t>ЗАТВЕРДЖЕНО</w:t>
      </w:r>
    </w:p>
    <w:p w:rsidR="006D7068" w:rsidRPr="007A06D0" w:rsidRDefault="00FD34EC" w:rsidP="006D706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r w:rsidRPr="007A06D0">
        <w:rPr>
          <w:rFonts w:ascii="Times New Roman" w:eastAsia="Calibri" w:hAnsi="Times New Roman" w:cs="Times New Roman"/>
          <w:b/>
          <w:sz w:val="28"/>
          <w:szCs w:val="28"/>
        </w:rPr>
        <w:t>Директор _______  Любов ЗІМИЧ</w:t>
      </w:r>
    </w:p>
    <w:p w:rsidR="006D7068" w:rsidRPr="007A06D0" w:rsidRDefault="006D7068" w:rsidP="006D7068">
      <w:pPr>
        <w:spacing w:after="0" w:line="240" w:lineRule="auto"/>
        <w:rPr>
          <w:rFonts w:ascii="Times New Roman" w:eastAsia="Times New Roman" w:hAnsi="Times New Roman" w:cs="Times New Roman"/>
          <w:b/>
          <w:sz w:val="28"/>
          <w:szCs w:val="28"/>
          <w:lang w:eastAsia="ru-RU"/>
        </w:rPr>
      </w:pPr>
      <w:r w:rsidRPr="007A06D0">
        <w:rPr>
          <w:rFonts w:ascii="Times New Roman" w:eastAsia="Times New Roman" w:hAnsi="Times New Roman" w:cs="Times New Roman"/>
          <w:b/>
          <w:sz w:val="28"/>
          <w:szCs w:val="28"/>
          <w:lang w:eastAsia="ru-RU"/>
        </w:rPr>
        <w:t xml:space="preserve">від </w:t>
      </w:r>
      <w:r w:rsidR="00B121E8" w:rsidRPr="007A06D0">
        <w:rPr>
          <w:rFonts w:ascii="Times New Roman" w:eastAsia="Times New Roman" w:hAnsi="Times New Roman" w:cs="Times New Roman"/>
          <w:b/>
          <w:sz w:val="28"/>
          <w:szCs w:val="28"/>
          <w:lang w:eastAsia="ru-RU"/>
        </w:rPr>
        <w:t>30</w:t>
      </w:r>
      <w:r w:rsidR="00CC3303" w:rsidRPr="007A06D0">
        <w:rPr>
          <w:rFonts w:ascii="Times New Roman" w:eastAsia="Times New Roman" w:hAnsi="Times New Roman" w:cs="Times New Roman"/>
          <w:b/>
          <w:sz w:val="28"/>
          <w:szCs w:val="28"/>
          <w:lang w:eastAsia="ru-RU"/>
        </w:rPr>
        <w:t xml:space="preserve"> серпня</w:t>
      </w:r>
      <w:r w:rsidRPr="007A06D0">
        <w:rPr>
          <w:rFonts w:ascii="Times New Roman" w:eastAsia="Times New Roman" w:hAnsi="Times New Roman" w:cs="Times New Roman"/>
          <w:b/>
          <w:sz w:val="28"/>
          <w:szCs w:val="28"/>
          <w:lang w:eastAsia="ru-RU"/>
        </w:rPr>
        <w:t xml:space="preserve"> 202</w:t>
      </w:r>
      <w:r w:rsidR="00F6680B" w:rsidRPr="007A06D0">
        <w:rPr>
          <w:rFonts w:ascii="Times New Roman" w:eastAsia="Times New Roman" w:hAnsi="Times New Roman" w:cs="Times New Roman"/>
          <w:b/>
          <w:sz w:val="28"/>
          <w:szCs w:val="28"/>
          <w:lang w:eastAsia="ru-RU"/>
        </w:rPr>
        <w:t>4</w:t>
      </w:r>
      <w:r w:rsidRPr="007A06D0">
        <w:rPr>
          <w:rFonts w:ascii="Times New Roman" w:eastAsia="Times New Roman" w:hAnsi="Times New Roman" w:cs="Times New Roman"/>
          <w:b/>
          <w:sz w:val="28"/>
          <w:szCs w:val="28"/>
          <w:lang w:eastAsia="ru-RU"/>
        </w:rPr>
        <w:t xml:space="preserve"> № ___</w:t>
      </w:r>
    </w:p>
    <w:p w:rsidR="006D7068" w:rsidRPr="007A06D0" w:rsidRDefault="006D7068" w:rsidP="006D7068">
      <w:pPr>
        <w:spacing w:after="0" w:line="240" w:lineRule="auto"/>
        <w:rPr>
          <w:rFonts w:ascii="Times New Roman" w:eastAsia="Times New Roman" w:hAnsi="Times New Roman" w:cs="Times New Roman"/>
          <w:b/>
          <w:sz w:val="28"/>
          <w:szCs w:val="28"/>
          <w:lang w:eastAsia="ru-RU"/>
        </w:rPr>
      </w:pPr>
    </w:p>
    <w:p w:rsidR="006D7068" w:rsidRPr="007A06D0"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shd w:val="clear" w:color="auto" w:fill="FFFFFF"/>
        <w:spacing w:before="300" w:after="0"/>
        <w:ind w:right="450"/>
        <w:jc w:val="center"/>
        <w:rPr>
          <w:rFonts w:ascii="Times New Roman" w:eastAsia="Times New Roman" w:hAnsi="Times New Roman" w:cs="Times New Roman"/>
          <w:bCs/>
          <w:color w:val="000000"/>
          <w:sz w:val="32"/>
          <w:szCs w:val="24"/>
          <w:lang w:eastAsia="ru-RU"/>
        </w:rPr>
        <w:sectPr w:rsidR="006D7068" w:rsidSect="00CC3303">
          <w:footerReference w:type="default" r:id="rId10"/>
          <w:pgSz w:w="11906" w:h="16838" w:code="9"/>
          <w:pgMar w:top="1134" w:right="851" w:bottom="1134" w:left="1701" w:header="709" w:footer="709" w:gutter="0"/>
          <w:cols w:num="2" w:space="286"/>
          <w:titlePg/>
          <w:docGrid w:linePitch="360"/>
        </w:sectPr>
      </w:pPr>
    </w:p>
    <w:p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sectPr w:rsidR="006D7068" w:rsidSect="006B4B1A">
          <w:type w:val="continuous"/>
          <w:pgSz w:w="11906" w:h="16838" w:code="9"/>
          <w:pgMar w:top="1134" w:right="851" w:bottom="1134" w:left="1701" w:header="709" w:footer="709" w:gutter="0"/>
          <w:cols w:num="2" w:space="708"/>
          <w:docGrid w:linePitch="360"/>
        </w:sectPr>
      </w:pPr>
    </w:p>
    <w:p w:rsidR="006D7068" w:rsidRDefault="00731420"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Pr>
          <w:rFonts w:eastAsia="Calibri"/>
          <w:noProof/>
          <w:sz w:val="28"/>
          <w:lang w:val="ru-RU" w:eastAsia="ru-RU"/>
        </w:rPr>
        <w:lastRenderedPageBreak/>
        <w:pict>
          <v:shapetype id="_x0000_t202" coordsize="21600,21600" o:spt="202" path="m,l,21600r21600,l21600,xe">
            <v:stroke joinstyle="miter"/>
            <v:path gradientshapeok="t" o:connecttype="rect"/>
          </v:shapetype>
          <v:shape id="_x0000_s1029" type="#_x0000_t202" style="position:absolute;left:0;text-align:left;margin-left:12.2pt;margin-top:32.9pt;width:572.55pt;height:72.85pt;z-index:251658752;visibility:visible;mso-wrap-distance-left:9pt;mso-wrap-distance-top:0;mso-wrap-distance-right:9pt;mso-wrap-distance-bottom:0;mso-position-horizontal-relative:page;mso-position-vertical-relative:text;mso-width-relative:margin;v-text-anchor:top" fillcolor="#92cddc [1944]" strokecolor="#92cddc [1944]" strokeweight="1pt">
            <v:fill color2="#daeef3 [664]" angle="-45" focus="-50%" type="gradient"/>
            <v:shadow on="t" type="perspective" color="#205867 [1608]" opacity=".5" offset="1pt" offset2="-3pt"/>
            <v:textbox>
              <w:txbxContent>
                <w:p w:rsidR="00A87916" w:rsidRPr="006D7068" w:rsidRDefault="00A87916"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rPr>
                  </w:pPr>
                  <w:r w:rsidRPr="006D7068">
                    <w:rPr>
                      <w:rFonts w:ascii="Times New Roman" w:eastAsia="Times New Roman" w:hAnsi="Times New Roman" w:cs="Times New Roman"/>
                      <w:b/>
                      <w:bCs/>
                      <w:outline/>
                      <w:color w:val="001B50"/>
                      <w:sz w:val="96"/>
                      <w:szCs w:val="72"/>
                      <w:lang w:eastAsia="ru-RU"/>
                    </w:rPr>
                    <w:t>ОСВІТНЯ ПРОГРАМА</w:t>
                  </w:r>
                </w:p>
              </w:txbxContent>
            </v:textbox>
            <w10:wrap type="square" anchorx="page"/>
          </v:shape>
        </w:pict>
      </w:r>
    </w:p>
    <w:p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rsidR="00FD34EC" w:rsidRPr="007A06D0" w:rsidRDefault="00FD34EC" w:rsidP="00FD34EC">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sidRPr="007A06D0">
        <w:rPr>
          <w:rFonts w:ascii="Times New Roman" w:eastAsia="Times New Roman" w:hAnsi="Times New Roman" w:cs="Times New Roman"/>
          <w:b/>
          <w:bCs/>
          <w:color w:val="000000"/>
          <w:sz w:val="32"/>
          <w:szCs w:val="24"/>
          <w:lang w:eastAsia="ru-RU"/>
        </w:rPr>
        <w:t>ЗЗСО « Березновільська гімназія»</w:t>
      </w:r>
    </w:p>
    <w:p w:rsidR="00FD34EC" w:rsidRPr="007A06D0" w:rsidRDefault="00FD34EC" w:rsidP="00FD34EC">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sidRPr="007A06D0">
        <w:rPr>
          <w:rFonts w:ascii="Times New Roman" w:eastAsia="Times New Roman" w:hAnsi="Times New Roman" w:cs="Times New Roman"/>
          <w:b/>
          <w:bCs/>
          <w:color w:val="000000"/>
          <w:sz w:val="32"/>
          <w:szCs w:val="24"/>
          <w:lang w:eastAsia="ru-RU"/>
        </w:rPr>
        <w:t>Любешівської селищної ради</w:t>
      </w:r>
    </w:p>
    <w:p w:rsidR="006D7068" w:rsidRDefault="00FD34EC" w:rsidP="00FD34EC">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sidRPr="007A06D0">
        <w:rPr>
          <w:rFonts w:ascii="Times New Roman" w:eastAsia="Times New Roman" w:hAnsi="Times New Roman" w:cs="Times New Roman"/>
          <w:b/>
          <w:bCs/>
          <w:color w:val="000000"/>
          <w:sz w:val="32"/>
          <w:szCs w:val="24"/>
          <w:lang w:eastAsia="ru-RU"/>
        </w:rPr>
        <w:t>Волинської області</w:t>
      </w: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space="708"/>
          <w:docGrid w:linePitch="360"/>
        </w:sect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731420"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r>
        <w:rPr>
          <w:noProof/>
        </w:rPr>
        <w:pict>
          <v:shape id="Надпись 1" o:spid="_x0000_s1027" type="#_x0000_t202" style="position:absolute;left:0;text-align:left;margin-left:101.05pt;margin-top:19.65pt;width:410.4pt;height:59.6pt;z-index:251657728;visibility:visible;mso-wrap-distance-left:9pt;mso-wrap-distance-top:0;mso-wrap-distance-right:9pt;mso-wrap-distance-bottom:0;mso-position-horizontal-relative:page;mso-position-vertical-relative:text;mso-width-relative:margin;v-text-anchor:top" fillcolor="#92cddc [1944]" strokecolor="#92cddc [1944]" strokeweight="1pt">
            <v:fill color2="#daeef3 [664]" angle="-45" focus="-50%" type="gradient"/>
            <v:shadow on="t" type="perspective" color="#205867 [1608]" opacity=".5" offset="1pt" offset2="-3pt"/>
            <v:textbox>
              <w:txbxContent>
                <w:p w:rsidR="00A87916" w:rsidRPr="008A4F62" w:rsidRDefault="00A87916" w:rsidP="006D7068">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rPr>
                  </w:pPr>
                  <w:r w:rsidRPr="008A4F62">
                    <w:rPr>
                      <w:rFonts w:ascii="Times New Roman" w:eastAsia="Times New Roman" w:hAnsi="Times New Roman" w:cs="Times New Roman"/>
                      <w:b/>
                      <w:bCs/>
                      <w:outline/>
                      <w:color w:val="001B50"/>
                      <w:sz w:val="72"/>
                      <w:szCs w:val="72"/>
                      <w:lang w:eastAsia="ru-RU"/>
                    </w:rPr>
                    <w:t>на 202</w:t>
                  </w:r>
                  <w:r>
                    <w:rPr>
                      <w:rFonts w:ascii="Times New Roman" w:eastAsia="Times New Roman" w:hAnsi="Times New Roman" w:cs="Times New Roman"/>
                      <w:b/>
                      <w:bCs/>
                      <w:outline/>
                      <w:color w:val="001B50"/>
                      <w:sz w:val="72"/>
                      <w:szCs w:val="72"/>
                      <w:lang w:eastAsia="ru-RU"/>
                    </w:rPr>
                    <w:t>4</w:t>
                  </w:r>
                  <w:r w:rsidRPr="008A4F62">
                    <w:rPr>
                      <w:rFonts w:ascii="Times New Roman" w:eastAsia="Times New Roman" w:hAnsi="Times New Roman" w:cs="Times New Roman"/>
                      <w:b/>
                      <w:bCs/>
                      <w:outline/>
                      <w:color w:val="001B50"/>
                      <w:sz w:val="72"/>
                      <w:szCs w:val="72"/>
                      <w:lang w:eastAsia="ru-RU"/>
                    </w:rPr>
                    <w:t>-202</w:t>
                  </w:r>
                  <w:r>
                    <w:rPr>
                      <w:rFonts w:ascii="Times New Roman" w:eastAsia="Times New Roman" w:hAnsi="Times New Roman" w:cs="Times New Roman"/>
                      <w:b/>
                      <w:bCs/>
                      <w:outline/>
                      <w:color w:val="001B50"/>
                      <w:sz w:val="72"/>
                      <w:szCs w:val="72"/>
                      <w:lang w:eastAsia="ru-RU"/>
                    </w:rPr>
                    <w:t>5</w:t>
                  </w:r>
                  <w:r w:rsidRPr="008A4F62">
                    <w:rPr>
                      <w:rFonts w:ascii="Times New Roman" w:eastAsia="Times New Roman" w:hAnsi="Times New Roman" w:cs="Times New Roman"/>
                      <w:b/>
                      <w:bCs/>
                      <w:outline/>
                      <w:color w:val="001B50"/>
                      <w:sz w:val="72"/>
                      <w:szCs w:val="72"/>
                      <w:lang w:eastAsia="ru-RU"/>
                    </w:rPr>
                    <w:t xml:space="preserve"> н. р.</w:t>
                  </w:r>
                </w:p>
              </w:txbxContent>
            </v:textbox>
            <w10:wrap type="square" anchorx="page"/>
          </v:shape>
        </w:pict>
      </w: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r>
        <w:rPr>
          <w:rFonts w:ascii="Times New Roman" w:eastAsia="Calibri" w:hAnsi="Times New Roman" w:cs="Times New Roman"/>
          <w:b/>
          <w:sz w:val="28"/>
          <w:szCs w:val="28"/>
        </w:rPr>
        <w:t>-</w:t>
      </w: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94751A">
      <w:pPr>
        <w:tabs>
          <w:tab w:val="left" w:pos="-284"/>
          <w:tab w:val="left" w:pos="3495"/>
          <w:tab w:val="left" w:pos="6375"/>
        </w:tabs>
        <w:spacing w:before="40" w:after="40" w:line="240" w:lineRule="auto"/>
        <w:ind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num="2" w:space="708"/>
          <w:docGrid w:linePitch="360"/>
        </w:sectPr>
      </w:pPr>
    </w:p>
    <w:p w:rsidR="006D7068" w:rsidRDefault="006D7068" w:rsidP="0094751A">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p>
    <w:p w:rsidR="0067559F" w:rsidRDefault="0067559F" w:rsidP="0067559F">
      <w:pPr>
        <w:pBdr>
          <w:top w:val="nil"/>
          <w:left w:val="nil"/>
          <w:bottom w:val="nil"/>
          <w:right w:val="nil"/>
          <w:between w:val="nil"/>
        </w:pBdr>
        <w:spacing w:after="120"/>
        <w:jc w:val="center"/>
        <w:rPr>
          <w:b/>
          <w:color w:val="000000"/>
          <w:sz w:val="24"/>
          <w:szCs w:val="24"/>
        </w:rPr>
      </w:pPr>
    </w:p>
    <w:p w:rsidR="0067559F" w:rsidRPr="001077EA" w:rsidRDefault="0067559F" w:rsidP="0067559F">
      <w:pPr>
        <w:pBdr>
          <w:top w:val="nil"/>
          <w:left w:val="nil"/>
          <w:bottom w:val="nil"/>
          <w:right w:val="nil"/>
          <w:between w:val="nil"/>
        </w:pBdr>
        <w:spacing w:after="120"/>
        <w:jc w:val="center"/>
        <w:rPr>
          <w:color w:val="000000"/>
          <w:sz w:val="28"/>
          <w:szCs w:val="28"/>
        </w:rPr>
      </w:pPr>
      <w:r w:rsidRPr="001077EA">
        <w:rPr>
          <w:b/>
          <w:color w:val="000000"/>
          <w:sz w:val="32"/>
          <w:szCs w:val="32"/>
        </w:rPr>
        <w:t>ВСТУП</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Освітня програма ЗЗСО  «Березновільська гімназія» містить комплекс освітніх компонентів, спланованих та організованих Закладом для досягнення учнями визначених цією програмою очікуваних результатів навчання, для всебічного розвитку, виховання і соціалізації особистостей, які здатні до життя в суспільстві та цивілізованої взаємодії з природою, мають прагнення до самовдосконалення і навчання впродовж життя, готових до свідомого життєвого вибору, самореалізації, відповідальності, трудової діяльності, громадянської активності та досягнення відповідного рівня обов’язкових результатів навчання та сформованих компетентностей, визначених Державними стандартами освіти. </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b/>
          <w:color w:val="000000"/>
          <w:sz w:val="28"/>
          <w:szCs w:val="28"/>
        </w:rPr>
        <w:t>Освітня програма розроблена за змістом та на виконання:</w:t>
      </w:r>
    </w:p>
    <w:p w:rsidR="0067559F" w:rsidRPr="001077EA" w:rsidRDefault="0067559F" w:rsidP="00C01CC8">
      <w:pPr>
        <w:numPr>
          <w:ilvl w:val="0"/>
          <w:numId w:val="24"/>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Законів України «Про освіту», «Про повну загальну середню освіту»;</w:t>
      </w:r>
    </w:p>
    <w:p w:rsidR="0067559F" w:rsidRPr="001077EA" w:rsidRDefault="0067559F" w:rsidP="00C01CC8">
      <w:pPr>
        <w:numPr>
          <w:ilvl w:val="0"/>
          <w:numId w:val="24"/>
        </w:numPr>
        <w:pBdr>
          <w:top w:val="none" w:sz="0" w:space="0" w:color="000000"/>
          <w:left w:val="none" w:sz="0" w:space="0" w:color="000000"/>
          <w:bottom w:val="none" w:sz="0" w:space="0" w:color="000000"/>
          <w:right w:val="none" w:sz="0" w:space="0" w:color="000000"/>
          <w:between w:val="nil"/>
        </w:pBdr>
        <w:tabs>
          <w:tab w:val="left" w:pos="709"/>
        </w:tabs>
        <w:spacing w:after="0" w:line="240" w:lineRule="auto"/>
        <w:ind w:left="0" w:firstLine="567"/>
        <w:jc w:val="both"/>
        <w:rPr>
          <w:color w:val="000000"/>
          <w:sz w:val="28"/>
          <w:szCs w:val="28"/>
        </w:rPr>
      </w:pPr>
      <w:r w:rsidRPr="001077EA">
        <w:rPr>
          <w:color w:val="000000"/>
          <w:sz w:val="28"/>
          <w:szCs w:val="28"/>
        </w:rPr>
        <w:t>Указу Президента України від 16 березня 2022 року № 143 «Про загальнонаціональну хвилину мовчання за загиблими внаслідок збройної агресії Російської Федерації проти України»;</w:t>
      </w:r>
    </w:p>
    <w:p w:rsidR="0067559F" w:rsidRPr="001077EA" w:rsidRDefault="00731420" w:rsidP="00C01CC8">
      <w:pPr>
        <w:numPr>
          <w:ilvl w:val="0"/>
          <w:numId w:val="24"/>
        </w:numPr>
        <w:pBdr>
          <w:top w:val="none" w:sz="0" w:space="0" w:color="000000"/>
          <w:left w:val="none" w:sz="0" w:space="0" w:color="000000"/>
          <w:bottom w:val="none" w:sz="0" w:space="0" w:color="000000"/>
          <w:right w:val="none" w:sz="0" w:space="0" w:color="000000"/>
          <w:between w:val="nil"/>
        </w:pBdr>
        <w:tabs>
          <w:tab w:val="left" w:pos="709"/>
        </w:tabs>
        <w:spacing w:after="0" w:line="240" w:lineRule="auto"/>
        <w:ind w:left="0" w:firstLine="567"/>
        <w:jc w:val="both"/>
        <w:rPr>
          <w:color w:val="000000"/>
          <w:sz w:val="28"/>
          <w:szCs w:val="28"/>
        </w:rPr>
      </w:pPr>
      <w:hyperlink r:id="rId11" w:anchor="Text">
        <w:r w:rsidR="0067559F" w:rsidRPr="001077EA">
          <w:rPr>
            <w:color w:val="000080"/>
            <w:sz w:val="28"/>
            <w:szCs w:val="28"/>
            <w:u w:val="single"/>
          </w:rPr>
          <w:t>постанови Кабінету Міністрів України від 23.07.2024 № 841 «Про початок навчального року під час воєнного стану в Україні»;</w:t>
        </w:r>
      </w:hyperlink>
    </w:p>
    <w:p w:rsidR="0067559F" w:rsidRPr="001077EA" w:rsidRDefault="0067559F" w:rsidP="00C01CC8">
      <w:pPr>
        <w:numPr>
          <w:ilvl w:val="0"/>
          <w:numId w:val="14"/>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 xml:space="preserve">Санітарного регламенту для закладів загальної середньої освіти, затвердженого наказом Міністерства охорони здоров'я України від 25.09.2020 № 2205; </w:t>
      </w:r>
    </w:p>
    <w:p w:rsidR="0067559F" w:rsidRPr="001077EA" w:rsidRDefault="0067559F" w:rsidP="00C01CC8">
      <w:pPr>
        <w:numPr>
          <w:ilvl w:val="0"/>
          <w:numId w:val="14"/>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988-р;</w:t>
      </w:r>
    </w:p>
    <w:p w:rsidR="0067559F" w:rsidRPr="001077EA" w:rsidRDefault="0067559F" w:rsidP="00C01CC8">
      <w:pPr>
        <w:numPr>
          <w:ilvl w:val="0"/>
          <w:numId w:val="15"/>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Державного стандарту початкової освіти, затвердженого постановою Кабінету Міністрів України від 21.02.2018 № 87;</w:t>
      </w:r>
    </w:p>
    <w:p w:rsidR="0067559F" w:rsidRPr="001077EA" w:rsidRDefault="0067559F" w:rsidP="00C01CC8">
      <w:pPr>
        <w:numPr>
          <w:ilvl w:val="0"/>
          <w:numId w:val="16"/>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Державного стандарту базової середньої освіти, затвердженого постановою Кабінету Міністрів України від 30.09.2020 № 898;</w:t>
      </w:r>
    </w:p>
    <w:p w:rsidR="0067559F" w:rsidRPr="001077EA" w:rsidRDefault="0067559F" w:rsidP="00C01CC8">
      <w:pPr>
        <w:numPr>
          <w:ilvl w:val="0"/>
          <w:numId w:val="17"/>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наказу Міністерства освіти і науки України від 08.10.2019 № 1272 «Про затвердження типових освітніх програм для 1-2 класів закладів загальної середньої освіти»;</w:t>
      </w:r>
    </w:p>
    <w:p w:rsidR="0067559F" w:rsidRPr="001077EA" w:rsidRDefault="0067559F" w:rsidP="00C01CC8">
      <w:pPr>
        <w:numPr>
          <w:ilvl w:val="0"/>
          <w:numId w:val="18"/>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наказу Міністерства освіти і науки України від 08.10.2019 № 1273 «Про затвердження типових освітніх програм для 3-4 класів закладів загальної середньої освіти»;</w:t>
      </w:r>
    </w:p>
    <w:p w:rsidR="0067559F" w:rsidRPr="001077EA" w:rsidRDefault="0067559F" w:rsidP="00C01CC8">
      <w:pPr>
        <w:numPr>
          <w:ilvl w:val="0"/>
          <w:numId w:val="19"/>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наказу Міністер</w:t>
      </w:r>
      <w:r>
        <w:rPr>
          <w:color w:val="000000"/>
          <w:sz w:val="28"/>
          <w:szCs w:val="28"/>
        </w:rPr>
        <w:t>ства освіти і науки України від 9.08</w:t>
      </w:r>
      <w:r w:rsidRPr="001077EA">
        <w:rPr>
          <w:color w:val="000000"/>
          <w:sz w:val="28"/>
          <w:szCs w:val="28"/>
        </w:rPr>
        <w:t>.2021 № 235 «Про затвердження типових освітніх програм для 5-9 класів закладів загальної середньої освіти» (</w:t>
      </w:r>
      <w:hyperlink r:id="rId12">
        <w:r w:rsidRPr="001077EA">
          <w:rPr>
            <w:color w:val="000080"/>
            <w:sz w:val="28"/>
            <w:szCs w:val="28"/>
            <w:u w:val="single"/>
          </w:rPr>
          <w:t>у редакції наказу Міністерства освіти і науки України від 09.08.2024 № 1120 «Про внесення змін до типової освітньої програми для 5-9 класів закладів загальної середньої освіти»</w:t>
        </w:r>
      </w:hyperlink>
      <w:r w:rsidRPr="001077EA">
        <w:rPr>
          <w:color w:val="000000"/>
          <w:sz w:val="28"/>
          <w:szCs w:val="28"/>
        </w:rPr>
        <w:t>);</w:t>
      </w:r>
    </w:p>
    <w:p w:rsidR="0067559F" w:rsidRPr="001077EA" w:rsidRDefault="0067559F" w:rsidP="00C01CC8">
      <w:pPr>
        <w:numPr>
          <w:ilvl w:val="0"/>
          <w:numId w:val="20"/>
        </w:numPr>
        <w:pBdr>
          <w:top w:val="none" w:sz="0" w:space="0" w:color="000000"/>
          <w:left w:val="none" w:sz="0" w:space="0" w:color="000000"/>
          <w:bottom w:val="none" w:sz="0" w:space="0" w:color="000000"/>
          <w:right w:val="none" w:sz="0" w:space="0" w:color="000000"/>
          <w:between w:val="nil"/>
        </w:pBdr>
        <w:tabs>
          <w:tab w:val="left" w:pos="709"/>
          <w:tab w:val="left" w:pos="993"/>
        </w:tabs>
        <w:spacing w:after="0" w:line="240" w:lineRule="auto"/>
        <w:ind w:firstLine="567"/>
        <w:jc w:val="both"/>
        <w:rPr>
          <w:sz w:val="28"/>
          <w:szCs w:val="28"/>
        </w:rPr>
      </w:pPr>
      <w:r w:rsidRPr="001077EA">
        <w:rPr>
          <w:color w:val="000000"/>
          <w:sz w:val="28"/>
          <w:szCs w:val="28"/>
        </w:rPr>
        <w:lastRenderedPageBreak/>
        <w:t>наказу Міністерства освіти і науки України від 20.04.2018 № 405 «Про затвердження типової освітньої програми закладів загальної середньої освіти ІІ ступеня»;</w:t>
      </w:r>
    </w:p>
    <w:p w:rsidR="0067559F" w:rsidRPr="001077EA" w:rsidRDefault="0067559F" w:rsidP="00C01CC8">
      <w:pPr>
        <w:numPr>
          <w:ilvl w:val="0"/>
          <w:numId w:val="22"/>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наказу Міністерства освіти і науки України від 20.04.2018 № 408 «Про затвердження типової освітньої програми закладів загальної середньої освіти ІІІ ступеня»;</w:t>
      </w:r>
    </w:p>
    <w:p w:rsidR="0067559F" w:rsidRPr="001077EA" w:rsidRDefault="0067559F" w:rsidP="00C01CC8">
      <w:pPr>
        <w:numPr>
          <w:ilvl w:val="0"/>
          <w:numId w:val="10"/>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наказу Міністерства освіти і науки України від 28.11.2019 № 1493 «Про внесення змін до типової освітньої програми закладів загальної середньої освіти ІІІ ступеня»;</w:t>
      </w:r>
    </w:p>
    <w:p w:rsidR="0067559F" w:rsidRPr="001077EA" w:rsidRDefault="0067559F" w:rsidP="00C01CC8">
      <w:pPr>
        <w:numPr>
          <w:ilvl w:val="0"/>
          <w:numId w:val="12"/>
        </w:numPr>
        <w:pBdr>
          <w:top w:val="none" w:sz="0" w:space="0" w:color="000000"/>
          <w:left w:val="none" w:sz="0" w:space="0" w:color="000000"/>
          <w:bottom w:val="none" w:sz="0" w:space="0" w:color="000000"/>
          <w:right w:val="none" w:sz="0" w:space="0" w:color="000000"/>
          <w:between w:val="nil"/>
        </w:pBdr>
        <w:spacing w:after="0" w:line="240" w:lineRule="auto"/>
        <w:ind w:left="0" w:firstLine="567"/>
        <w:jc w:val="both"/>
        <w:rPr>
          <w:color w:val="000000"/>
          <w:sz w:val="28"/>
          <w:szCs w:val="28"/>
        </w:rPr>
      </w:pPr>
      <w:r w:rsidRPr="001077EA">
        <w:rPr>
          <w:color w:val="000000"/>
          <w:sz w:val="28"/>
          <w:szCs w:val="28"/>
        </w:rPr>
        <w:t>наказами Міністерства освіти і науки України від 12.07.2021 № 795 (зі змінами, внесеними у додаток наказами Міністерства освіти і науки України від 10.08. 2021, № 898, від 29.09. 2021 р. № 1031, від 13.12. 2021 р. №1358, від 02.02. 2022 р. № 96, від 09.02. 2022 № 143, від 11.04. 2022 р. № 324) (гриф Міністерства станом на 01 серпня 2022 року надано 95 модельним навчальним програмам), від 03.08.2022 № 698 та від 12.08.2022 № 743-22 щодо оновлення змісту освітніх програм для учнів 1-11 класів.</w:t>
      </w:r>
    </w:p>
    <w:p w:rsidR="0067559F" w:rsidRPr="001077EA" w:rsidRDefault="00731420" w:rsidP="00C01CC8">
      <w:pPr>
        <w:numPr>
          <w:ilvl w:val="0"/>
          <w:numId w:val="12"/>
        </w:numPr>
        <w:pBdr>
          <w:top w:val="none" w:sz="0" w:space="0" w:color="000000"/>
          <w:left w:val="none" w:sz="0" w:space="0" w:color="000000"/>
          <w:bottom w:val="none" w:sz="0" w:space="0" w:color="000000"/>
          <w:right w:val="none" w:sz="0" w:space="0" w:color="000000"/>
          <w:between w:val="nil"/>
        </w:pBdr>
        <w:tabs>
          <w:tab w:val="left" w:pos="709"/>
        </w:tabs>
        <w:spacing w:after="0" w:line="240" w:lineRule="auto"/>
        <w:ind w:left="0" w:firstLine="567"/>
        <w:jc w:val="both"/>
        <w:rPr>
          <w:color w:val="000000"/>
          <w:sz w:val="28"/>
          <w:szCs w:val="28"/>
        </w:rPr>
      </w:pPr>
      <w:hyperlink r:id="rId13" w:anchor="Text">
        <w:r w:rsidR="0067559F" w:rsidRPr="001077EA">
          <w:rPr>
            <w:color w:val="000080"/>
            <w:sz w:val="28"/>
            <w:szCs w:val="28"/>
            <w:u w:val="single"/>
          </w:rPr>
          <w:t>наказу Міністерства освіти і науки України від 02.08.2024 № 1093 «Про затвердження рекомендацій щодо оцінювання результатів навчання»</w:t>
        </w:r>
      </w:hyperlink>
      <w:r w:rsidR="0067559F" w:rsidRPr="001077EA">
        <w:rPr>
          <w:color w:val="000000"/>
          <w:sz w:val="28"/>
          <w:szCs w:val="28"/>
        </w:rPr>
        <w:t>;</w:t>
      </w:r>
    </w:p>
    <w:p w:rsidR="0067559F" w:rsidRPr="001077EA" w:rsidRDefault="00731420" w:rsidP="00C01CC8">
      <w:pPr>
        <w:numPr>
          <w:ilvl w:val="0"/>
          <w:numId w:val="12"/>
        </w:numPr>
        <w:pBdr>
          <w:top w:val="none" w:sz="0" w:space="0" w:color="000000"/>
          <w:left w:val="none" w:sz="0" w:space="0" w:color="000000"/>
          <w:bottom w:val="none" w:sz="0" w:space="0" w:color="000000"/>
          <w:right w:val="none" w:sz="0" w:space="0" w:color="000000"/>
          <w:between w:val="nil"/>
        </w:pBdr>
        <w:tabs>
          <w:tab w:val="left" w:pos="709"/>
        </w:tabs>
        <w:spacing w:after="0" w:line="240" w:lineRule="auto"/>
        <w:ind w:left="0" w:firstLine="567"/>
        <w:jc w:val="both"/>
        <w:rPr>
          <w:color w:val="000000"/>
          <w:sz w:val="28"/>
          <w:szCs w:val="28"/>
        </w:rPr>
      </w:pPr>
      <w:hyperlink r:id="rId14">
        <w:r w:rsidR="0067559F" w:rsidRPr="001077EA">
          <w:rPr>
            <w:color w:val="000080"/>
            <w:sz w:val="28"/>
            <w:szCs w:val="28"/>
            <w:u w:val="single"/>
          </w:rPr>
          <w:t>наказу Міністерства освіти і науки України від 07.08.2024 № 1112 «Про затвердження Порядку та умов здобуття загальної середньої освіти в комунальних закладах загальної середньої освіти в умовах воєнного стану в Україні</w:t>
        </w:r>
      </w:hyperlink>
      <w:r w:rsidR="0067559F" w:rsidRPr="001077EA">
        <w:rPr>
          <w:color w:val="000000"/>
          <w:sz w:val="28"/>
          <w:szCs w:val="28"/>
        </w:rPr>
        <w:t>»;</w:t>
      </w:r>
    </w:p>
    <w:p w:rsidR="0067559F" w:rsidRPr="001077EA" w:rsidRDefault="00731420" w:rsidP="00C01CC8">
      <w:pPr>
        <w:numPr>
          <w:ilvl w:val="0"/>
          <w:numId w:val="12"/>
        </w:numPr>
        <w:pBdr>
          <w:top w:val="none" w:sz="0" w:space="0" w:color="000000"/>
          <w:left w:val="none" w:sz="0" w:space="0" w:color="000000"/>
          <w:bottom w:val="none" w:sz="0" w:space="0" w:color="000000"/>
          <w:right w:val="none" w:sz="0" w:space="0" w:color="000000"/>
          <w:between w:val="nil"/>
        </w:pBdr>
        <w:tabs>
          <w:tab w:val="left" w:pos="709"/>
        </w:tabs>
        <w:spacing w:after="0" w:line="240" w:lineRule="auto"/>
        <w:ind w:left="0" w:firstLine="567"/>
        <w:jc w:val="both"/>
        <w:rPr>
          <w:color w:val="000000"/>
          <w:sz w:val="28"/>
          <w:szCs w:val="28"/>
        </w:rPr>
      </w:pPr>
      <w:hyperlink r:id="rId15">
        <w:r w:rsidR="0067559F" w:rsidRPr="001077EA">
          <w:rPr>
            <w:color w:val="000080"/>
            <w:sz w:val="28"/>
            <w:szCs w:val="28"/>
            <w:u w:val="single"/>
          </w:rPr>
          <w:t>наказу Міністерства освіти і науки України від 09.08.2024 № 1120 «Про внесення змін до типової освітньої програми для 5-9 класів закладів загальної середньої освіти».</w:t>
        </w:r>
      </w:hyperlink>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Освітня програма Закладу містить 5 частин та додатки:</w:t>
      </w:r>
    </w:p>
    <w:p w:rsidR="0067559F" w:rsidRPr="001077EA" w:rsidRDefault="0067559F" w:rsidP="00C01CC8">
      <w:pPr>
        <w:numPr>
          <w:ilvl w:val="0"/>
          <w:numId w:val="23"/>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Освітня програма першого циклу початкової освіти - адаптаційно-ігровий (1- 2 класи);</w:t>
      </w:r>
    </w:p>
    <w:p w:rsidR="0067559F" w:rsidRPr="001077EA" w:rsidRDefault="0067559F" w:rsidP="00C01CC8">
      <w:pPr>
        <w:numPr>
          <w:ilvl w:val="0"/>
          <w:numId w:val="23"/>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Освітня програма другого циклу початкової освіти - основний (3- 4 класи);</w:t>
      </w:r>
    </w:p>
    <w:p w:rsidR="0067559F" w:rsidRPr="001077EA" w:rsidRDefault="0067559F" w:rsidP="00C01CC8">
      <w:pPr>
        <w:numPr>
          <w:ilvl w:val="0"/>
          <w:numId w:val="23"/>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Освітня програма першого циклу базової середньої освіти - адаптаційний (5-ті класи);</w:t>
      </w:r>
    </w:p>
    <w:p w:rsidR="0067559F" w:rsidRPr="001077EA" w:rsidRDefault="0067559F" w:rsidP="00C01CC8">
      <w:pPr>
        <w:numPr>
          <w:ilvl w:val="0"/>
          <w:numId w:val="23"/>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Освітня програма першого циклу базової середньої освіти - адаптаційний (6 клас) та другого циклу базової середньої освіти - базове предметне навчання (7-9 класи);</w:t>
      </w:r>
    </w:p>
    <w:p w:rsidR="0067559F" w:rsidRPr="001077EA" w:rsidRDefault="0067559F" w:rsidP="0067559F">
      <w:pPr>
        <w:pBdr>
          <w:top w:val="none" w:sz="0" w:space="0" w:color="000000"/>
          <w:left w:val="none" w:sz="0" w:space="0" w:color="000000"/>
          <w:bottom w:val="none" w:sz="0" w:space="0" w:color="000000"/>
          <w:right w:val="none" w:sz="0" w:space="0" w:color="000000"/>
          <w:between w:val="nil"/>
        </w:pBdr>
        <w:jc w:val="center"/>
        <w:rPr>
          <w:color w:val="000000"/>
          <w:sz w:val="28"/>
          <w:szCs w:val="28"/>
        </w:rPr>
      </w:pPr>
      <w:r w:rsidRPr="001077EA">
        <w:rPr>
          <w:sz w:val="28"/>
          <w:szCs w:val="28"/>
        </w:rPr>
        <w:br w:type="page"/>
      </w:r>
      <w:r w:rsidRPr="001077EA">
        <w:rPr>
          <w:b/>
          <w:color w:val="000000"/>
          <w:sz w:val="28"/>
          <w:szCs w:val="28"/>
        </w:rPr>
        <w:lastRenderedPageBreak/>
        <w:t>ОСВІТНЯ ПРОГРАМА</w:t>
      </w:r>
    </w:p>
    <w:p w:rsidR="0067559F" w:rsidRPr="001077EA" w:rsidRDefault="0067559F" w:rsidP="0067559F">
      <w:pPr>
        <w:pBdr>
          <w:top w:val="nil"/>
          <w:left w:val="nil"/>
          <w:bottom w:val="nil"/>
          <w:right w:val="nil"/>
          <w:between w:val="nil"/>
        </w:pBdr>
        <w:jc w:val="center"/>
        <w:rPr>
          <w:color w:val="000000"/>
          <w:sz w:val="28"/>
          <w:szCs w:val="28"/>
        </w:rPr>
      </w:pPr>
      <w:r>
        <w:rPr>
          <w:b/>
          <w:color w:val="000000"/>
          <w:sz w:val="28"/>
          <w:szCs w:val="28"/>
        </w:rPr>
        <w:t>І цикл</w:t>
      </w:r>
    </w:p>
    <w:p w:rsidR="0067559F" w:rsidRPr="001077EA" w:rsidRDefault="0067559F" w:rsidP="0067559F">
      <w:pPr>
        <w:pBdr>
          <w:top w:val="nil"/>
          <w:left w:val="nil"/>
          <w:bottom w:val="nil"/>
          <w:right w:val="nil"/>
          <w:between w:val="nil"/>
        </w:pBdr>
        <w:jc w:val="center"/>
        <w:rPr>
          <w:color w:val="000000"/>
          <w:sz w:val="28"/>
          <w:szCs w:val="28"/>
        </w:rPr>
      </w:pPr>
      <w:r w:rsidRPr="001077EA">
        <w:rPr>
          <w:b/>
          <w:color w:val="000000"/>
          <w:sz w:val="28"/>
          <w:szCs w:val="28"/>
        </w:rPr>
        <w:t>(1-2 класи)</w:t>
      </w:r>
    </w:p>
    <w:p w:rsidR="0067559F" w:rsidRPr="001077EA" w:rsidRDefault="0067559F" w:rsidP="0067559F">
      <w:pPr>
        <w:pBdr>
          <w:top w:val="nil"/>
          <w:left w:val="nil"/>
          <w:bottom w:val="nil"/>
          <w:right w:val="nil"/>
          <w:between w:val="nil"/>
        </w:pBdr>
        <w:tabs>
          <w:tab w:val="left" w:pos="1114"/>
          <w:tab w:val="left" w:pos="1131"/>
        </w:tabs>
        <w:ind w:firstLine="567"/>
        <w:jc w:val="both"/>
        <w:rPr>
          <w:color w:val="000000"/>
          <w:sz w:val="28"/>
          <w:szCs w:val="28"/>
        </w:rPr>
      </w:pPr>
      <w:r w:rsidRPr="001077EA">
        <w:rPr>
          <w:color w:val="000000"/>
          <w:sz w:val="28"/>
          <w:szCs w:val="28"/>
        </w:rPr>
        <w:t xml:space="preserve">Освітню програму Закладу для 1-2 класів розроблено на основі Типової освітньої програми для 1-2 класів закладів загальної середньої освіти, розробленої під керівництвом </w:t>
      </w:r>
      <w:r>
        <w:rPr>
          <w:color w:val="000000"/>
          <w:sz w:val="28"/>
          <w:szCs w:val="28"/>
        </w:rPr>
        <w:t>Шиян</w:t>
      </w:r>
      <w:r w:rsidRPr="001077EA">
        <w:rPr>
          <w:color w:val="000000"/>
          <w:sz w:val="28"/>
          <w:szCs w:val="28"/>
        </w:rPr>
        <w:t>(затвердженої наказом Міністерства освіти і науки України від 12.08.2022 № 743), на виконання Законів України «Про освіту» та «Про повну загальну середню освіту», постанови Кабінету Міністрів України від 21.02.2018 № 87 «Про затвердження Державного стандарту початкової освіти» (у редакції постанови Кабінету Міністрів України від 24.07.2019 № 688), розпоряджень Кабінету Міністрів України від 14.12.2016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13.12. 2017 р. №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наказів Міністерства освіти і науки України від 08.10.2019 року № 1272 «Про затвердження типових освітніх програм для 1-2 класів закладів загальної середньої освіти», від 03.02.2021 № 140 «Про внесення змін до наказу Міністерства освіти і науки України від 02 листопада 2016 року № 1319 та визнання такими, що втратили чинність, деяких наказів Міністерства освіти і науки України».</w:t>
      </w:r>
    </w:p>
    <w:p w:rsidR="0067559F" w:rsidRPr="001077EA" w:rsidRDefault="0067559F" w:rsidP="0067559F">
      <w:pPr>
        <w:pBdr>
          <w:top w:val="none" w:sz="0" w:space="0" w:color="000000"/>
          <w:left w:val="none" w:sz="0" w:space="0" w:color="000000"/>
          <w:bottom w:val="none" w:sz="0" w:space="0" w:color="000000"/>
          <w:right w:val="none" w:sz="0" w:space="0" w:color="000000"/>
          <w:between w:val="nil"/>
        </w:pBdr>
        <w:ind w:firstLine="567"/>
        <w:jc w:val="both"/>
        <w:rPr>
          <w:color w:val="000000"/>
          <w:sz w:val="28"/>
          <w:szCs w:val="28"/>
        </w:rPr>
      </w:pPr>
      <w:r w:rsidRPr="001077EA">
        <w:rPr>
          <w:color w:val="000000"/>
          <w:sz w:val="28"/>
          <w:szCs w:val="28"/>
        </w:rPr>
        <w:t xml:space="preserve">Освітню програму побудовано із врахуванням таких принципів: </w:t>
      </w:r>
    </w:p>
    <w:p w:rsidR="0067559F" w:rsidRPr="001077EA" w:rsidRDefault="0067559F" w:rsidP="00C01CC8">
      <w:pPr>
        <w:numPr>
          <w:ilvl w:val="0"/>
          <w:numId w:val="11"/>
        </w:numPr>
        <w:pBdr>
          <w:top w:val="none" w:sz="0" w:space="0" w:color="000000"/>
          <w:left w:val="none" w:sz="0" w:space="0" w:color="000000"/>
          <w:bottom w:val="none" w:sz="0" w:space="0" w:color="000000"/>
          <w:right w:val="none" w:sz="0" w:space="0" w:color="000000"/>
          <w:between w:val="nil"/>
        </w:pBdr>
        <w:tabs>
          <w:tab w:val="left" w:pos="849"/>
        </w:tabs>
        <w:spacing w:after="0" w:line="240" w:lineRule="auto"/>
        <w:ind w:left="0" w:firstLine="567"/>
        <w:jc w:val="both"/>
        <w:rPr>
          <w:color w:val="000000"/>
          <w:sz w:val="28"/>
          <w:szCs w:val="28"/>
        </w:rPr>
      </w:pPr>
      <w:r w:rsidRPr="001077EA">
        <w:rPr>
          <w:color w:val="000000"/>
          <w:sz w:val="28"/>
          <w:szCs w:val="28"/>
        </w:rPr>
        <w:t>дитиноцентричності і природовідповідності;</w:t>
      </w:r>
    </w:p>
    <w:p w:rsidR="0067559F" w:rsidRPr="001077EA" w:rsidRDefault="0067559F" w:rsidP="00C01CC8">
      <w:pPr>
        <w:numPr>
          <w:ilvl w:val="0"/>
          <w:numId w:val="11"/>
        </w:numPr>
        <w:pBdr>
          <w:top w:val="none" w:sz="0" w:space="0" w:color="000000"/>
          <w:left w:val="none" w:sz="0" w:space="0" w:color="000000"/>
          <w:bottom w:val="none" w:sz="0" w:space="0" w:color="000000"/>
          <w:right w:val="none" w:sz="0" w:space="0" w:color="000000"/>
          <w:between w:val="nil"/>
        </w:pBdr>
        <w:tabs>
          <w:tab w:val="left" w:pos="849"/>
        </w:tabs>
        <w:spacing w:after="0" w:line="240" w:lineRule="auto"/>
        <w:ind w:left="0" w:firstLine="567"/>
        <w:jc w:val="both"/>
        <w:rPr>
          <w:color w:val="000000"/>
          <w:sz w:val="28"/>
          <w:szCs w:val="28"/>
        </w:rPr>
      </w:pPr>
      <w:r w:rsidRPr="001077EA">
        <w:rPr>
          <w:color w:val="000000"/>
          <w:sz w:val="28"/>
          <w:szCs w:val="28"/>
        </w:rPr>
        <w:t>узгодження цілей, змісту і очікуваних результатів навчання;</w:t>
      </w:r>
    </w:p>
    <w:p w:rsidR="0067559F" w:rsidRPr="001077EA" w:rsidRDefault="0067559F" w:rsidP="00C01CC8">
      <w:pPr>
        <w:numPr>
          <w:ilvl w:val="0"/>
          <w:numId w:val="11"/>
        </w:numPr>
        <w:pBdr>
          <w:top w:val="none" w:sz="0" w:space="0" w:color="000000"/>
          <w:left w:val="none" w:sz="0" w:space="0" w:color="000000"/>
          <w:bottom w:val="none" w:sz="0" w:space="0" w:color="000000"/>
          <w:right w:val="none" w:sz="0" w:space="0" w:color="000000"/>
          <w:between w:val="nil"/>
        </w:pBdr>
        <w:tabs>
          <w:tab w:val="left" w:pos="849"/>
        </w:tabs>
        <w:spacing w:after="0" w:line="240" w:lineRule="auto"/>
        <w:ind w:left="0" w:firstLine="567"/>
        <w:jc w:val="both"/>
        <w:rPr>
          <w:color w:val="000000"/>
          <w:sz w:val="28"/>
          <w:szCs w:val="28"/>
        </w:rPr>
      </w:pPr>
      <w:r w:rsidRPr="001077EA">
        <w:rPr>
          <w:color w:val="000000"/>
          <w:sz w:val="28"/>
          <w:szCs w:val="28"/>
        </w:rPr>
        <w:t>науковості, доступності і практичної спрямованості змісту;</w:t>
      </w:r>
    </w:p>
    <w:p w:rsidR="0067559F" w:rsidRPr="001077EA" w:rsidRDefault="0067559F" w:rsidP="00C01CC8">
      <w:pPr>
        <w:numPr>
          <w:ilvl w:val="0"/>
          <w:numId w:val="11"/>
        </w:numPr>
        <w:pBdr>
          <w:top w:val="none" w:sz="0" w:space="0" w:color="000000"/>
          <w:left w:val="none" w:sz="0" w:space="0" w:color="000000"/>
          <w:bottom w:val="none" w:sz="0" w:space="0" w:color="000000"/>
          <w:right w:val="none" w:sz="0" w:space="0" w:color="000000"/>
          <w:between w:val="nil"/>
        </w:pBdr>
        <w:tabs>
          <w:tab w:val="left" w:pos="849"/>
        </w:tabs>
        <w:spacing w:after="0" w:line="240" w:lineRule="auto"/>
        <w:ind w:left="0" w:firstLine="567"/>
        <w:jc w:val="both"/>
        <w:rPr>
          <w:color w:val="000000"/>
          <w:sz w:val="28"/>
          <w:szCs w:val="28"/>
        </w:rPr>
      </w:pPr>
      <w:r w:rsidRPr="001077EA">
        <w:rPr>
          <w:color w:val="000000"/>
          <w:sz w:val="28"/>
          <w:szCs w:val="28"/>
        </w:rPr>
        <w:t>наступності і перспективності навчання;</w:t>
      </w:r>
    </w:p>
    <w:p w:rsidR="0067559F" w:rsidRPr="001077EA" w:rsidRDefault="0067559F" w:rsidP="00C01CC8">
      <w:pPr>
        <w:numPr>
          <w:ilvl w:val="0"/>
          <w:numId w:val="11"/>
        </w:numPr>
        <w:pBdr>
          <w:top w:val="none" w:sz="0" w:space="0" w:color="000000"/>
          <w:left w:val="none" w:sz="0" w:space="0" w:color="000000"/>
          <w:bottom w:val="none" w:sz="0" w:space="0" w:color="000000"/>
          <w:right w:val="none" w:sz="0" w:space="0" w:color="000000"/>
          <w:between w:val="nil"/>
        </w:pBdr>
        <w:tabs>
          <w:tab w:val="left" w:pos="909"/>
        </w:tabs>
        <w:spacing w:after="0" w:line="240" w:lineRule="auto"/>
        <w:ind w:left="0" w:firstLine="567"/>
        <w:jc w:val="both"/>
        <w:rPr>
          <w:color w:val="000000"/>
          <w:sz w:val="28"/>
          <w:szCs w:val="28"/>
        </w:rPr>
      </w:pPr>
      <w:r w:rsidRPr="001077EA">
        <w:rPr>
          <w:color w:val="000000"/>
          <w:sz w:val="28"/>
          <w:szCs w:val="28"/>
        </w:rPr>
        <w:t>взаємозв’язаного формування ключових і предметних компетентностей;</w:t>
      </w:r>
    </w:p>
    <w:p w:rsidR="0067559F" w:rsidRPr="001077EA" w:rsidRDefault="0067559F" w:rsidP="00C01CC8">
      <w:pPr>
        <w:numPr>
          <w:ilvl w:val="0"/>
          <w:numId w:val="11"/>
        </w:numPr>
        <w:pBdr>
          <w:top w:val="none" w:sz="0" w:space="0" w:color="000000"/>
          <w:left w:val="none" w:sz="0" w:space="0" w:color="000000"/>
          <w:bottom w:val="none" w:sz="0" w:space="0" w:color="000000"/>
          <w:right w:val="none" w:sz="0" w:space="0" w:color="000000"/>
          <w:between w:val="nil"/>
        </w:pBdr>
        <w:tabs>
          <w:tab w:val="left" w:pos="849"/>
        </w:tabs>
        <w:spacing w:after="0" w:line="240" w:lineRule="auto"/>
        <w:ind w:left="0" w:firstLine="567"/>
        <w:jc w:val="both"/>
        <w:rPr>
          <w:color w:val="000000"/>
          <w:sz w:val="28"/>
          <w:szCs w:val="28"/>
        </w:rPr>
      </w:pPr>
      <w:r w:rsidRPr="001077EA">
        <w:rPr>
          <w:color w:val="000000"/>
          <w:sz w:val="28"/>
          <w:szCs w:val="28"/>
        </w:rPr>
        <w:t>логічної послідовності і достатності засвоєння учнями предметних компетентностей;</w:t>
      </w:r>
    </w:p>
    <w:p w:rsidR="0067559F" w:rsidRPr="001077EA" w:rsidRDefault="0067559F" w:rsidP="00C01CC8">
      <w:pPr>
        <w:numPr>
          <w:ilvl w:val="0"/>
          <w:numId w:val="11"/>
        </w:numPr>
        <w:pBdr>
          <w:top w:val="none" w:sz="0" w:space="0" w:color="000000"/>
          <w:left w:val="none" w:sz="0" w:space="0" w:color="000000"/>
          <w:bottom w:val="none" w:sz="0" w:space="0" w:color="000000"/>
          <w:right w:val="none" w:sz="0" w:space="0" w:color="000000"/>
          <w:between w:val="nil"/>
        </w:pBdr>
        <w:tabs>
          <w:tab w:val="left" w:pos="849"/>
        </w:tabs>
        <w:spacing w:after="0" w:line="240" w:lineRule="auto"/>
        <w:ind w:left="0" w:firstLine="567"/>
        <w:jc w:val="both"/>
        <w:rPr>
          <w:color w:val="000000"/>
          <w:sz w:val="28"/>
          <w:szCs w:val="28"/>
        </w:rPr>
      </w:pPr>
      <w:r w:rsidRPr="001077EA">
        <w:rPr>
          <w:color w:val="000000"/>
          <w:sz w:val="28"/>
          <w:szCs w:val="28"/>
        </w:rPr>
        <w:t>можливостей реалізації змісту освіти через предмети або інтегровані курси;</w:t>
      </w:r>
    </w:p>
    <w:p w:rsidR="0067559F" w:rsidRPr="001077EA" w:rsidRDefault="0067559F" w:rsidP="00C01CC8">
      <w:pPr>
        <w:numPr>
          <w:ilvl w:val="0"/>
          <w:numId w:val="11"/>
        </w:numPr>
        <w:pBdr>
          <w:top w:val="none" w:sz="0" w:space="0" w:color="000000"/>
          <w:left w:val="none" w:sz="0" w:space="0" w:color="000000"/>
          <w:bottom w:val="none" w:sz="0" w:space="0" w:color="000000"/>
          <w:right w:val="none" w:sz="0" w:space="0" w:color="000000"/>
          <w:between w:val="nil"/>
        </w:pBdr>
        <w:tabs>
          <w:tab w:val="left" w:pos="849"/>
        </w:tabs>
        <w:spacing w:after="0" w:line="240" w:lineRule="auto"/>
        <w:ind w:left="0" w:firstLine="567"/>
        <w:jc w:val="both"/>
        <w:rPr>
          <w:color w:val="000000"/>
          <w:sz w:val="28"/>
          <w:szCs w:val="28"/>
        </w:rPr>
      </w:pPr>
      <w:r w:rsidRPr="001077EA">
        <w:rPr>
          <w:color w:val="000000"/>
          <w:sz w:val="28"/>
          <w:szCs w:val="28"/>
        </w:rPr>
        <w:t>творчого використання вчителем програми залежно від умов навчання;</w:t>
      </w:r>
    </w:p>
    <w:p w:rsidR="0067559F" w:rsidRPr="001077EA" w:rsidRDefault="0067559F" w:rsidP="00C01CC8">
      <w:pPr>
        <w:numPr>
          <w:ilvl w:val="0"/>
          <w:numId w:val="11"/>
        </w:numPr>
        <w:pBdr>
          <w:top w:val="none" w:sz="0" w:space="0" w:color="000000"/>
          <w:left w:val="none" w:sz="0" w:space="0" w:color="000000"/>
          <w:bottom w:val="none" w:sz="0" w:space="0" w:color="000000"/>
          <w:right w:val="none" w:sz="0" w:space="0" w:color="000000"/>
          <w:between w:val="nil"/>
        </w:pBdr>
        <w:tabs>
          <w:tab w:val="left" w:pos="849"/>
        </w:tabs>
        <w:spacing w:after="0" w:line="240" w:lineRule="auto"/>
        <w:ind w:left="0" w:firstLine="567"/>
        <w:jc w:val="both"/>
        <w:rPr>
          <w:color w:val="000000"/>
          <w:sz w:val="28"/>
          <w:szCs w:val="28"/>
        </w:rPr>
      </w:pPr>
      <w:r w:rsidRPr="001077EA">
        <w:rPr>
          <w:color w:val="000000"/>
          <w:sz w:val="28"/>
          <w:szCs w:val="28"/>
        </w:rPr>
        <w:t>адаптації до індивідуальних особливостей, інтелектуальних і фізичних можливостей, потреб та інтересів дітей.</w:t>
      </w:r>
    </w:p>
    <w:p w:rsidR="0067559F" w:rsidRPr="001077EA" w:rsidRDefault="0067559F" w:rsidP="0067559F">
      <w:pPr>
        <w:pBdr>
          <w:top w:val="none" w:sz="0" w:space="0" w:color="000000"/>
          <w:left w:val="none" w:sz="0" w:space="0" w:color="000000"/>
          <w:bottom w:val="none" w:sz="0" w:space="0" w:color="000000"/>
          <w:right w:val="none" w:sz="0" w:space="0" w:color="000000"/>
          <w:between w:val="nil"/>
        </w:pBdr>
        <w:tabs>
          <w:tab w:val="left" w:pos="1131"/>
        </w:tabs>
        <w:ind w:firstLine="567"/>
        <w:jc w:val="both"/>
        <w:rPr>
          <w:color w:val="000000"/>
          <w:sz w:val="28"/>
          <w:szCs w:val="28"/>
        </w:rPr>
      </w:pPr>
      <w:r w:rsidRPr="001077EA">
        <w:rPr>
          <w:color w:val="000000"/>
          <w:sz w:val="28"/>
          <w:szCs w:val="28"/>
        </w:rPr>
        <w:t>Освітня програма початкової освіти Закладу (далі – Освітня програма) окреслює рекомендовані підходи до планування й організації Закладом єдиного комплексу освітніх компонентів для досягнення учнями обов’язкових результатів навчання, визначених Державним стандартом початкової освіти (далі - Державний стандарт).</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b/>
          <w:i/>
          <w:color w:val="000000"/>
          <w:sz w:val="28"/>
          <w:szCs w:val="28"/>
        </w:rPr>
        <w:t>Освітня програма визначає</w:t>
      </w:r>
      <w:r w:rsidRPr="001077EA">
        <w:rPr>
          <w:i/>
          <w:color w:val="000000"/>
          <w:sz w:val="28"/>
          <w:szCs w:val="28"/>
        </w:rPr>
        <w:t>:</w:t>
      </w:r>
    </w:p>
    <w:p w:rsidR="0067559F" w:rsidRPr="001077EA" w:rsidRDefault="0067559F" w:rsidP="00C01CC8">
      <w:pPr>
        <w:numPr>
          <w:ilvl w:val="0"/>
          <w:numId w:val="4"/>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lastRenderedPageBreak/>
        <w:t>загальний обсяг навчального навантаження,</w:t>
      </w:r>
    </w:p>
    <w:p w:rsidR="0067559F" w:rsidRPr="001077EA" w:rsidRDefault="0067559F" w:rsidP="00C01CC8">
      <w:pPr>
        <w:numPr>
          <w:ilvl w:val="0"/>
          <w:numId w:val="4"/>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 xml:space="preserve">перелік, зміст, тривалість і взаємозв’язок освітніх галузей та/або предметів і можливі взаємозв’язки окремих предметів, факультативів, курсів за вибором тощо, зокрема їх інтеграції, а також логічної послідовності їх вивчення (за Типовою освітньою програмою для закладів загальної середньої освіти під керівництвом </w:t>
      </w:r>
      <w:r>
        <w:rPr>
          <w:color w:val="000000"/>
          <w:sz w:val="28"/>
          <w:szCs w:val="28"/>
        </w:rPr>
        <w:t>Шияна Р.Б.</w:t>
      </w:r>
    </w:p>
    <w:p w:rsidR="0067559F" w:rsidRPr="001077EA" w:rsidRDefault="0067559F" w:rsidP="00C01CC8">
      <w:pPr>
        <w:numPr>
          <w:ilvl w:val="0"/>
          <w:numId w:val="4"/>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очікувані результати навчання здобувачів освіти;</w:t>
      </w:r>
    </w:p>
    <w:p w:rsidR="0067559F" w:rsidRPr="001077EA" w:rsidRDefault="0067559F" w:rsidP="00C01CC8">
      <w:pPr>
        <w:numPr>
          <w:ilvl w:val="0"/>
          <w:numId w:val="4"/>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рекомендовані форми організації освітнього процесу;</w:t>
      </w:r>
    </w:p>
    <w:p w:rsidR="0067559F" w:rsidRPr="001077EA" w:rsidRDefault="0067559F" w:rsidP="00C01CC8">
      <w:pPr>
        <w:numPr>
          <w:ilvl w:val="0"/>
          <w:numId w:val="4"/>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опис та інструменти системи внутрішнього забезпечення якості освіти;</w:t>
      </w:r>
    </w:p>
    <w:p w:rsidR="0067559F" w:rsidRPr="001077EA" w:rsidRDefault="0067559F" w:rsidP="00C01CC8">
      <w:pPr>
        <w:numPr>
          <w:ilvl w:val="0"/>
          <w:numId w:val="4"/>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вимоги до осіб, які можуть розпочати навчання за цією освітньою програмою.</w:t>
      </w:r>
    </w:p>
    <w:p w:rsidR="0067559F" w:rsidRPr="001077EA" w:rsidRDefault="0067559F" w:rsidP="0067559F">
      <w:pPr>
        <w:pBdr>
          <w:top w:val="nil"/>
          <w:left w:val="nil"/>
          <w:bottom w:val="nil"/>
          <w:right w:val="nil"/>
          <w:between w:val="nil"/>
        </w:pBdr>
        <w:jc w:val="center"/>
        <w:rPr>
          <w:i/>
          <w:color w:val="000000"/>
          <w:sz w:val="28"/>
          <w:szCs w:val="28"/>
        </w:rPr>
      </w:pPr>
    </w:p>
    <w:p w:rsidR="0067559F" w:rsidRPr="001077EA" w:rsidRDefault="0067559F" w:rsidP="0067559F">
      <w:pPr>
        <w:pBdr>
          <w:top w:val="nil"/>
          <w:left w:val="nil"/>
          <w:bottom w:val="nil"/>
          <w:right w:val="nil"/>
          <w:between w:val="nil"/>
        </w:pBdr>
        <w:jc w:val="center"/>
        <w:rPr>
          <w:color w:val="000000"/>
          <w:sz w:val="28"/>
          <w:szCs w:val="28"/>
        </w:rPr>
      </w:pPr>
      <w:r w:rsidRPr="001077EA">
        <w:rPr>
          <w:b/>
          <w:i/>
          <w:color w:val="000000"/>
          <w:sz w:val="28"/>
          <w:szCs w:val="28"/>
        </w:rPr>
        <w:t>Загальний обсяг навчального навантаження та орієнтовна тривалість і можливі взаємозв’язки освітніх галузей, предметів, дисциплін</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Загальний обсяг навчального навантаження для учнів 1-х класів закладів загальної середньої освіти складає 805 годин/навчальний рік.</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Загальний обсяг навчального навантаження для учнів 2-х класів закладів загальної середньої освіти складає 875 годин/навчальний рік.</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Детальний розподіл навчального навантаження на тиждень окреслено у навчальних планах закладу загальної середньої освіти (далі – навчальний план).</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У Закладі передбачено варіант навчального плану початкової школи, який відповідає типовій освітній програмі, розробленій</w:t>
      </w:r>
      <w:r>
        <w:rPr>
          <w:color w:val="000000"/>
          <w:sz w:val="28"/>
          <w:szCs w:val="28"/>
        </w:rPr>
        <w:t xml:space="preserve"> під керівництвом Р. Б.Шияна</w:t>
      </w:r>
      <w:r w:rsidRPr="001077EA">
        <w:rPr>
          <w:color w:val="000000"/>
          <w:sz w:val="28"/>
          <w:szCs w:val="28"/>
        </w:rPr>
        <w:t>, затвердженій наказом Міністерства освіти і науки України від 12.08.2022 № 743 «Про затвердження типових освітніх програм для 1-2 класів закладів загальної середньої освіти» та Типовим навчальним планом закладів загальної середньої</w:t>
      </w:r>
      <w:r>
        <w:rPr>
          <w:color w:val="000000"/>
          <w:sz w:val="28"/>
          <w:szCs w:val="28"/>
        </w:rPr>
        <w:t xml:space="preserve"> освіти</w:t>
      </w:r>
      <w:r w:rsidRPr="001077EA">
        <w:rPr>
          <w:color w:val="000000"/>
          <w:sz w:val="28"/>
          <w:szCs w:val="28"/>
        </w:rPr>
        <w:t>. Навчальний план містить інваріантну складову, сформовану на державному рівні, обов'язкову для всіх закладів загальної середньої освіти незалежно від їх підпорядкування і форм власності. Повноцінність початкової освіти забезпечується реалізацією як інваріантної, так і варіативної складових, які в обов’язковому п</w:t>
      </w:r>
      <w:r>
        <w:rPr>
          <w:color w:val="000000"/>
          <w:sz w:val="28"/>
          <w:szCs w:val="28"/>
        </w:rPr>
        <w:t>орядку фінансуються з бюджету. Д</w:t>
      </w:r>
      <w:r w:rsidRPr="001077EA">
        <w:rPr>
          <w:color w:val="000000"/>
          <w:sz w:val="28"/>
          <w:szCs w:val="28"/>
        </w:rPr>
        <w:t>одаткові години варіативної складової у 1-2-х класах НУШ використано для підс</w:t>
      </w:r>
      <w:r>
        <w:rPr>
          <w:color w:val="000000"/>
          <w:sz w:val="28"/>
          <w:szCs w:val="28"/>
        </w:rPr>
        <w:t>илення вивчення математики, у 2-му класі.</w:t>
      </w:r>
    </w:p>
    <w:p w:rsidR="0067559F" w:rsidRPr="001077EA" w:rsidRDefault="0067559F" w:rsidP="0067559F">
      <w:pPr>
        <w:pBdr>
          <w:top w:val="nil"/>
          <w:left w:val="nil"/>
          <w:bottom w:val="nil"/>
          <w:right w:val="nil"/>
          <w:between w:val="nil"/>
        </w:pBdr>
        <w:jc w:val="center"/>
        <w:rPr>
          <w:color w:val="000000"/>
          <w:sz w:val="28"/>
          <w:szCs w:val="28"/>
        </w:rPr>
      </w:pPr>
      <w:r w:rsidRPr="001077EA">
        <w:rPr>
          <w:b/>
          <w:i/>
          <w:color w:val="000000"/>
          <w:sz w:val="28"/>
          <w:szCs w:val="28"/>
        </w:rPr>
        <w:t>Перелік, зміст, тривалість і взаємозв’язок освітніх галузей</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Освітню програму укладено за основними освітніми галузями:</w:t>
      </w:r>
    </w:p>
    <w:p w:rsidR="0067559F" w:rsidRPr="001077EA" w:rsidRDefault="0067559F" w:rsidP="00C01CC8">
      <w:pPr>
        <w:numPr>
          <w:ilvl w:val="0"/>
          <w:numId w:val="5"/>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мовно-літературна, що містить українську мову і літературу та іноземну мову (англійську</w:t>
      </w:r>
      <w:r>
        <w:rPr>
          <w:color w:val="000000"/>
          <w:sz w:val="28"/>
          <w:szCs w:val="28"/>
        </w:rPr>
        <w:t>(1,2 кл.</w:t>
      </w:r>
      <w:r w:rsidRPr="001077EA">
        <w:rPr>
          <w:color w:val="000000"/>
          <w:sz w:val="28"/>
          <w:szCs w:val="28"/>
        </w:rPr>
        <w:t>);</w:t>
      </w:r>
    </w:p>
    <w:p w:rsidR="0067559F" w:rsidRPr="001077EA" w:rsidRDefault="0067559F" w:rsidP="00C01CC8">
      <w:pPr>
        <w:numPr>
          <w:ilvl w:val="0"/>
          <w:numId w:val="5"/>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математична;</w:t>
      </w:r>
    </w:p>
    <w:p w:rsidR="0067559F" w:rsidRPr="001077EA" w:rsidRDefault="0067559F" w:rsidP="00C01CC8">
      <w:pPr>
        <w:numPr>
          <w:ilvl w:val="0"/>
          <w:numId w:val="5"/>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природнича;</w:t>
      </w:r>
    </w:p>
    <w:p w:rsidR="0067559F" w:rsidRPr="001077EA" w:rsidRDefault="0067559F" w:rsidP="00C01CC8">
      <w:pPr>
        <w:numPr>
          <w:ilvl w:val="0"/>
          <w:numId w:val="5"/>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lastRenderedPageBreak/>
        <w:t>громадянська та історична;</w:t>
      </w:r>
    </w:p>
    <w:p w:rsidR="0067559F" w:rsidRPr="001077EA" w:rsidRDefault="0067559F" w:rsidP="00C01CC8">
      <w:pPr>
        <w:numPr>
          <w:ilvl w:val="0"/>
          <w:numId w:val="5"/>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технологічна;</w:t>
      </w:r>
    </w:p>
    <w:p w:rsidR="0067559F" w:rsidRPr="001077EA" w:rsidRDefault="0067559F" w:rsidP="00C01CC8">
      <w:pPr>
        <w:numPr>
          <w:ilvl w:val="0"/>
          <w:numId w:val="5"/>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інформатична;</w:t>
      </w:r>
    </w:p>
    <w:p w:rsidR="0067559F" w:rsidRPr="001077EA" w:rsidRDefault="0067559F" w:rsidP="00C01CC8">
      <w:pPr>
        <w:numPr>
          <w:ilvl w:val="0"/>
          <w:numId w:val="5"/>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соціальна і здоров’язбережувальна;</w:t>
      </w:r>
    </w:p>
    <w:p w:rsidR="0067559F" w:rsidRPr="001077EA" w:rsidRDefault="0067559F" w:rsidP="00C01CC8">
      <w:pPr>
        <w:numPr>
          <w:ilvl w:val="0"/>
          <w:numId w:val="5"/>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мистецька;</w:t>
      </w:r>
    </w:p>
    <w:p w:rsidR="0067559F" w:rsidRPr="001077EA" w:rsidRDefault="0067559F" w:rsidP="00C01CC8">
      <w:pPr>
        <w:numPr>
          <w:ilvl w:val="0"/>
          <w:numId w:val="5"/>
        </w:numPr>
        <w:pBdr>
          <w:top w:val="nil"/>
          <w:left w:val="nil"/>
          <w:bottom w:val="nil"/>
          <w:right w:val="nil"/>
          <w:between w:val="nil"/>
        </w:pBdr>
        <w:spacing w:after="0" w:line="240" w:lineRule="auto"/>
        <w:ind w:left="0" w:firstLine="567"/>
        <w:jc w:val="both"/>
        <w:rPr>
          <w:color w:val="000000"/>
          <w:sz w:val="28"/>
          <w:szCs w:val="28"/>
        </w:rPr>
      </w:pPr>
      <w:r w:rsidRPr="001077EA">
        <w:rPr>
          <w:color w:val="000000"/>
          <w:sz w:val="28"/>
          <w:szCs w:val="28"/>
        </w:rPr>
        <w:t>фізкультурна.</w:t>
      </w:r>
    </w:p>
    <w:p w:rsidR="0067559F" w:rsidRPr="001077EA" w:rsidRDefault="0067559F" w:rsidP="0067559F">
      <w:pPr>
        <w:pBdr>
          <w:top w:val="none" w:sz="0" w:space="0" w:color="000000"/>
          <w:left w:val="none" w:sz="0" w:space="0" w:color="000000"/>
          <w:bottom w:val="none" w:sz="0" w:space="0" w:color="000000"/>
          <w:right w:val="none" w:sz="0" w:space="0" w:color="000000"/>
          <w:between w:val="nil"/>
        </w:pBdr>
        <w:tabs>
          <w:tab w:val="left" w:pos="1131"/>
        </w:tabs>
        <w:ind w:firstLine="567"/>
        <w:jc w:val="both"/>
        <w:rPr>
          <w:color w:val="000000"/>
          <w:sz w:val="28"/>
          <w:szCs w:val="28"/>
        </w:rPr>
      </w:pPr>
      <w:r w:rsidRPr="001077EA">
        <w:rPr>
          <w:color w:val="000000"/>
          <w:sz w:val="28"/>
          <w:szCs w:val="28"/>
        </w:rPr>
        <w:t>Для кожної освітньої галузі визначено мету та загальні результати навчання здобувачів освіти в цілому. За ними впорядковано обов’язкові результати навчання здобувачів освіти, які є основою для їх подальшого навчання на наступних рівнях загальної середньої освіти.</w:t>
      </w:r>
    </w:p>
    <w:p w:rsidR="0067559F" w:rsidRPr="001077EA" w:rsidRDefault="0067559F" w:rsidP="0067559F">
      <w:pPr>
        <w:pBdr>
          <w:top w:val="nil"/>
          <w:left w:val="nil"/>
          <w:bottom w:val="nil"/>
          <w:right w:val="nil"/>
          <w:between w:val="nil"/>
        </w:pBdr>
        <w:jc w:val="center"/>
        <w:rPr>
          <w:color w:val="000000"/>
          <w:sz w:val="28"/>
          <w:szCs w:val="28"/>
        </w:rPr>
      </w:pPr>
      <w:r w:rsidRPr="001077EA">
        <w:rPr>
          <w:b/>
          <w:color w:val="000000"/>
          <w:sz w:val="28"/>
          <w:szCs w:val="28"/>
        </w:rPr>
        <w:t>Мовно-літературна освітня галузь</w:t>
      </w:r>
    </w:p>
    <w:p w:rsidR="0067559F" w:rsidRPr="001077EA" w:rsidRDefault="0067559F" w:rsidP="0067559F">
      <w:pPr>
        <w:pBdr>
          <w:top w:val="nil"/>
          <w:left w:val="nil"/>
          <w:bottom w:val="nil"/>
          <w:right w:val="nil"/>
          <w:between w:val="nil"/>
        </w:pBdr>
        <w:jc w:val="center"/>
        <w:rPr>
          <w:color w:val="000000"/>
          <w:sz w:val="28"/>
          <w:szCs w:val="28"/>
        </w:rPr>
      </w:pPr>
      <w:r w:rsidRPr="001077EA">
        <w:rPr>
          <w:b/>
          <w:color w:val="000000"/>
          <w:sz w:val="28"/>
          <w:szCs w:val="28"/>
        </w:rPr>
        <w:t>Українська мова і літературне читання</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Метою початкового курсу мовно-літературної освіти є розвиток особистості дитини засобами різних видів мовленнєвої діяльності, формування ключових, комунікативної та читацької компетентностей; розвиток здатності спілкуватися українською мовою для духовного, культурного й національного самовияву, послуговуватися нею в особистому й суспільному житті, у міжкультурному діалозі; збагачення емоційно-чуттєвого досвіду, розвиток мовленнєво-творчих здібностей.</w:t>
      </w:r>
    </w:p>
    <w:p w:rsidR="0067559F" w:rsidRDefault="0067559F" w:rsidP="0067559F">
      <w:pPr>
        <w:pBdr>
          <w:top w:val="nil"/>
          <w:left w:val="nil"/>
          <w:bottom w:val="nil"/>
          <w:right w:val="nil"/>
          <w:between w:val="nil"/>
        </w:pBdr>
        <w:ind w:firstLine="567"/>
        <w:jc w:val="both"/>
        <w:rPr>
          <w:b/>
          <w:color w:val="000000"/>
          <w:sz w:val="28"/>
          <w:szCs w:val="28"/>
        </w:rPr>
      </w:pPr>
      <w:r w:rsidRPr="001077EA">
        <w:rPr>
          <w:color w:val="000000"/>
          <w:sz w:val="28"/>
          <w:szCs w:val="28"/>
        </w:rPr>
        <w:t xml:space="preserve">Досягнення поставленої мети передбачає виконання таких </w:t>
      </w:r>
      <w:r w:rsidRPr="001077EA">
        <w:rPr>
          <w:b/>
          <w:color w:val="000000"/>
          <w:sz w:val="28"/>
          <w:szCs w:val="28"/>
        </w:rPr>
        <w:t>завдань:</w:t>
      </w:r>
    </w:p>
    <w:p w:rsidR="0067559F" w:rsidRDefault="0067559F" w:rsidP="00C01CC8">
      <w:pPr>
        <w:pStyle w:val="a5"/>
        <w:widowControl w:val="0"/>
        <w:numPr>
          <w:ilvl w:val="1"/>
          <w:numId w:val="25"/>
        </w:numPr>
        <w:tabs>
          <w:tab w:val="left" w:pos="1492"/>
        </w:tabs>
        <w:autoSpaceDE w:val="0"/>
        <w:autoSpaceDN w:val="0"/>
        <w:spacing w:before="2" w:after="0" w:line="240" w:lineRule="auto"/>
        <w:ind w:right="819" w:firstLine="708"/>
        <w:contextualSpacing w:val="0"/>
        <w:jc w:val="both"/>
        <w:rPr>
          <w:sz w:val="28"/>
        </w:rPr>
      </w:pPr>
      <w:r>
        <w:rPr>
          <w:sz w:val="28"/>
        </w:rPr>
        <w:t xml:space="preserve">виховання </w:t>
      </w:r>
      <w:proofErr w:type="gramStart"/>
      <w:r>
        <w:rPr>
          <w:sz w:val="28"/>
        </w:rPr>
        <w:t>ст</w:t>
      </w:r>
      <w:proofErr w:type="gramEnd"/>
      <w:r>
        <w:rPr>
          <w:sz w:val="28"/>
        </w:rPr>
        <w:t>ійкої мотивації до читання та прагнення вдосконалювати своє мовлення;</w:t>
      </w:r>
    </w:p>
    <w:p w:rsidR="0067559F" w:rsidRDefault="0067559F" w:rsidP="00C01CC8">
      <w:pPr>
        <w:pStyle w:val="a5"/>
        <w:widowControl w:val="0"/>
        <w:numPr>
          <w:ilvl w:val="1"/>
          <w:numId w:val="25"/>
        </w:numPr>
        <w:tabs>
          <w:tab w:val="left" w:pos="1492"/>
        </w:tabs>
        <w:autoSpaceDE w:val="0"/>
        <w:autoSpaceDN w:val="0"/>
        <w:spacing w:after="0" w:line="240" w:lineRule="auto"/>
        <w:ind w:right="810" w:firstLine="708"/>
        <w:contextualSpacing w:val="0"/>
        <w:jc w:val="both"/>
        <w:rPr>
          <w:sz w:val="28"/>
        </w:rPr>
      </w:pPr>
      <w:r>
        <w:rPr>
          <w:sz w:val="28"/>
        </w:rPr>
        <w:t>сприяння</w:t>
      </w:r>
      <w:r>
        <w:rPr>
          <w:spacing w:val="-5"/>
          <w:sz w:val="28"/>
        </w:rPr>
        <w:t xml:space="preserve"> </w:t>
      </w:r>
      <w:r>
        <w:rPr>
          <w:sz w:val="28"/>
        </w:rPr>
        <w:t>індиві</w:t>
      </w:r>
      <w:proofErr w:type="gramStart"/>
      <w:r>
        <w:rPr>
          <w:sz w:val="28"/>
        </w:rPr>
        <w:t>дуальному</w:t>
      </w:r>
      <w:proofErr w:type="gramEnd"/>
      <w:r>
        <w:rPr>
          <w:spacing w:val="-9"/>
          <w:sz w:val="28"/>
        </w:rPr>
        <w:t xml:space="preserve"> </w:t>
      </w:r>
      <w:r>
        <w:rPr>
          <w:sz w:val="28"/>
        </w:rPr>
        <w:t>самовияву</w:t>
      </w:r>
      <w:r>
        <w:rPr>
          <w:spacing w:val="-6"/>
          <w:sz w:val="28"/>
        </w:rPr>
        <w:t xml:space="preserve"> </w:t>
      </w:r>
      <w:r>
        <w:rPr>
          <w:sz w:val="28"/>
        </w:rPr>
        <w:t>учнів</w:t>
      </w:r>
      <w:r>
        <w:rPr>
          <w:spacing w:val="-6"/>
          <w:sz w:val="28"/>
        </w:rPr>
        <w:t xml:space="preserve"> </w:t>
      </w:r>
      <w:r>
        <w:rPr>
          <w:sz w:val="28"/>
        </w:rPr>
        <w:t>та</w:t>
      </w:r>
      <w:r>
        <w:rPr>
          <w:spacing w:val="-5"/>
          <w:sz w:val="28"/>
        </w:rPr>
        <w:t xml:space="preserve"> </w:t>
      </w:r>
      <w:r>
        <w:rPr>
          <w:sz w:val="28"/>
        </w:rPr>
        <w:t>взаємодії</w:t>
      </w:r>
      <w:r>
        <w:rPr>
          <w:spacing w:val="-7"/>
          <w:sz w:val="28"/>
        </w:rPr>
        <w:t xml:space="preserve"> </w:t>
      </w:r>
      <w:r>
        <w:rPr>
          <w:sz w:val="28"/>
        </w:rPr>
        <w:t>між</w:t>
      </w:r>
      <w:r>
        <w:rPr>
          <w:spacing w:val="-5"/>
          <w:sz w:val="28"/>
        </w:rPr>
        <w:t xml:space="preserve"> </w:t>
      </w:r>
      <w:r>
        <w:rPr>
          <w:sz w:val="28"/>
        </w:rPr>
        <w:t>ними</w:t>
      </w:r>
      <w:r>
        <w:rPr>
          <w:spacing w:val="-7"/>
          <w:sz w:val="28"/>
        </w:rPr>
        <w:t xml:space="preserve"> </w:t>
      </w:r>
      <w:r>
        <w:rPr>
          <w:sz w:val="28"/>
        </w:rPr>
        <w:t>через розвиток комунікативних умінь, зокрема діалогічного мовлення, театралізацію;</w:t>
      </w:r>
    </w:p>
    <w:p w:rsidR="0067559F" w:rsidRDefault="0067559F" w:rsidP="00C01CC8">
      <w:pPr>
        <w:pStyle w:val="a5"/>
        <w:widowControl w:val="0"/>
        <w:numPr>
          <w:ilvl w:val="1"/>
          <w:numId w:val="25"/>
        </w:numPr>
        <w:tabs>
          <w:tab w:val="left" w:pos="1492"/>
        </w:tabs>
        <w:autoSpaceDE w:val="0"/>
        <w:autoSpaceDN w:val="0"/>
        <w:spacing w:after="0" w:line="343" w:lineRule="exact"/>
        <w:ind w:left="1492" w:hanging="311"/>
        <w:contextualSpacing w:val="0"/>
        <w:jc w:val="both"/>
        <w:rPr>
          <w:sz w:val="28"/>
        </w:rPr>
      </w:pPr>
      <w:r>
        <w:rPr>
          <w:sz w:val="28"/>
        </w:rPr>
        <w:t>розвиток</w:t>
      </w:r>
      <w:r>
        <w:rPr>
          <w:spacing w:val="-10"/>
          <w:sz w:val="28"/>
        </w:rPr>
        <w:t xml:space="preserve"> </w:t>
      </w:r>
      <w:r>
        <w:rPr>
          <w:sz w:val="28"/>
        </w:rPr>
        <w:t>уміння</w:t>
      </w:r>
      <w:r>
        <w:rPr>
          <w:spacing w:val="-7"/>
          <w:sz w:val="28"/>
        </w:rPr>
        <w:t xml:space="preserve"> </w:t>
      </w:r>
      <w:r>
        <w:rPr>
          <w:sz w:val="28"/>
        </w:rPr>
        <w:t>вдумливого</w:t>
      </w:r>
      <w:r>
        <w:rPr>
          <w:spacing w:val="-6"/>
          <w:sz w:val="28"/>
        </w:rPr>
        <w:t xml:space="preserve"> </w:t>
      </w:r>
      <w:r>
        <w:rPr>
          <w:sz w:val="28"/>
        </w:rPr>
        <w:t>читання</w:t>
      </w:r>
      <w:r>
        <w:rPr>
          <w:spacing w:val="-10"/>
          <w:sz w:val="28"/>
        </w:rPr>
        <w:t xml:space="preserve"> </w:t>
      </w:r>
      <w:r>
        <w:rPr>
          <w:sz w:val="28"/>
        </w:rPr>
        <w:t>і</w:t>
      </w:r>
      <w:r>
        <w:rPr>
          <w:spacing w:val="-7"/>
          <w:sz w:val="28"/>
        </w:rPr>
        <w:t xml:space="preserve"> </w:t>
      </w:r>
      <w:r>
        <w:rPr>
          <w:sz w:val="28"/>
        </w:rPr>
        <w:t>базових</w:t>
      </w:r>
      <w:r>
        <w:rPr>
          <w:spacing w:val="-6"/>
          <w:sz w:val="28"/>
        </w:rPr>
        <w:t xml:space="preserve"> </w:t>
      </w:r>
      <w:r>
        <w:rPr>
          <w:sz w:val="28"/>
        </w:rPr>
        <w:t>правописних</w:t>
      </w:r>
      <w:r>
        <w:rPr>
          <w:spacing w:val="-7"/>
          <w:sz w:val="28"/>
        </w:rPr>
        <w:t xml:space="preserve"> </w:t>
      </w:r>
      <w:r>
        <w:rPr>
          <w:spacing w:val="-2"/>
          <w:sz w:val="28"/>
        </w:rPr>
        <w:t>умінь;</w:t>
      </w:r>
    </w:p>
    <w:p w:rsidR="0067559F" w:rsidRDefault="0067559F" w:rsidP="00C01CC8">
      <w:pPr>
        <w:pStyle w:val="a5"/>
        <w:widowControl w:val="0"/>
        <w:numPr>
          <w:ilvl w:val="1"/>
          <w:numId w:val="25"/>
        </w:numPr>
        <w:tabs>
          <w:tab w:val="left" w:pos="1492"/>
        </w:tabs>
        <w:autoSpaceDE w:val="0"/>
        <w:autoSpaceDN w:val="0"/>
        <w:spacing w:after="0" w:line="240" w:lineRule="auto"/>
        <w:ind w:right="816" w:firstLine="708"/>
        <w:contextualSpacing w:val="0"/>
        <w:jc w:val="both"/>
        <w:rPr>
          <w:sz w:val="28"/>
        </w:rPr>
      </w:pPr>
      <w:r>
        <w:rPr>
          <w:sz w:val="28"/>
        </w:rPr>
        <w:t xml:space="preserve">збагачення духовного </w:t>
      </w:r>
      <w:proofErr w:type="gramStart"/>
      <w:r>
        <w:rPr>
          <w:sz w:val="28"/>
        </w:rPr>
        <w:t>св</w:t>
      </w:r>
      <w:proofErr w:type="gramEnd"/>
      <w:r>
        <w:rPr>
          <w:sz w:val="28"/>
        </w:rPr>
        <w:t>іту учнів через естетичне сприймання творів художньої літератури та медіапродуктів;</w:t>
      </w:r>
    </w:p>
    <w:p w:rsidR="0067559F" w:rsidRDefault="0067559F" w:rsidP="00C01CC8">
      <w:pPr>
        <w:pStyle w:val="a5"/>
        <w:widowControl w:val="0"/>
        <w:numPr>
          <w:ilvl w:val="1"/>
          <w:numId w:val="25"/>
        </w:numPr>
        <w:tabs>
          <w:tab w:val="left" w:pos="1492"/>
        </w:tabs>
        <w:autoSpaceDE w:val="0"/>
        <w:autoSpaceDN w:val="0"/>
        <w:spacing w:after="0" w:line="240" w:lineRule="auto"/>
        <w:ind w:right="819" w:firstLine="708"/>
        <w:contextualSpacing w:val="0"/>
        <w:jc w:val="both"/>
        <w:rPr>
          <w:sz w:val="28"/>
        </w:rPr>
      </w:pPr>
      <w:r>
        <w:rPr>
          <w:sz w:val="28"/>
        </w:rPr>
        <w:t>розвиток уяви та творчого мислення учнів за допомогою творів літератури та мистецтва, медіатексті</w:t>
      </w:r>
      <w:proofErr w:type="gramStart"/>
      <w:r>
        <w:rPr>
          <w:sz w:val="28"/>
        </w:rPr>
        <w:t>в</w:t>
      </w:r>
      <w:proofErr w:type="gramEnd"/>
      <w:r>
        <w:rPr>
          <w:sz w:val="28"/>
        </w:rPr>
        <w:t>, театралізації, гри;</w:t>
      </w:r>
    </w:p>
    <w:p w:rsidR="0067559F" w:rsidRDefault="0067559F" w:rsidP="00C01CC8">
      <w:pPr>
        <w:pStyle w:val="a5"/>
        <w:widowControl w:val="0"/>
        <w:numPr>
          <w:ilvl w:val="1"/>
          <w:numId w:val="25"/>
        </w:numPr>
        <w:tabs>
          <w:tab w:val="left" w:pos="1492"/>
        </w:tabs>
        <w:autoSpaceDE w:val="0"/>
        <w:autoSpaceDN w:val="0"/>
        <w:spacing w:after="0" w:line="240" w:lineRule="auto"/>
        <w:ind w:right="819" w:firstLine="708"/>
        <w:contextualSpacing w:val="0"/>
        <w:jc w:val="both"/>
        <w:rPr>
          <w:sz w:val="28"/>
        </w:rPr>
      </w:pPr>
      <w:r>
        <w:rPr>
          <w:sz w:val="28"/>
        </w:rPr>
        <w:t xml:space="preserve">формування умінь опрацьовувати тексти </w:t>
      </w:r>
      <w:proofErr w:type="gramStart"/>
      <w:r>
        <w:rPr>
          <w:sz w:val="28"/>
        </w:rPr>
        <w:t>р</w:t>
      </w:r>
      <w:proofErr w:type="gramEnd"/>
      <w:r>
        <w:rPr>
          <w:sz w:val="28"/>
        </w:rPr>
        <w:t>ізних видів (художні, науково- популярні, навчальні, медіатексти);</w:t>
      </w:r>
    </w:p>
    <w:p w:rsidR="0067559F" w:rsidRDefault="0067559F" w:rsidP="00C01CC8">
      <w:pPr>
        <w:pStyle w:val="a5"/>
        <w:widowControl w:val="0"/>
        <w:numPr>
          <w:ilvl w:val="1"/>
          <w:numId w:val="25"/>
        </w:numPr>
        <w:tabs>
          <w:tab w:val="left" w:pos="1492"/>
        </w:tabs>
        <w:autoSpaceDE w:val="0"/>
        <w:autoSpaceDN w:val="0"/>
        <w:spacing w:after="0" w:line="240" w:lineRule="auto"/>
        <w:ind w:right="814" w:firstLine="708"/>
        <w:contextualSpacing w:val="0"/>
        <w:jc w:val="both"/>
        <w:rPr>
          <w:sz w:val="28"/>
        </w:rPr>
      </w:pPr>
      <w:r>
        <w:rPr>
          <w:sz w:val="28"/>
        </w:rPr>
        <w:t>розвиток здатності спостерігати за мовними явищами, експериментувати зі звуками, словами, фразами, зокрема і в мовних іграх, для опанування початкових лінгвістичних знань і норм української мови;</w:t>
      </w:r>
    </w:p>
    <w:p w:rsidR="0067559F" w:rsidRPr="005B52ED" w:rsidRDefault="0067559F" w:rsidP="00C01CC8">
      <w:pPr>
        <w:pStyle w:val="a5"/>
        <w:widowControl w:val="0"/>
        <w:numPr>
          <w:ilvl w:val="1"/>
          <w:numId w:val="25"/>
        </w:numPr>
        <w:tabs>
          <w:tab w:val="left" w:pos="1492"/>
        </w:tabs>
        <w:autoSpaceDE w:val="0"/>
        <w:autoSpaceDN w:val="0"/>
        <w:spacing w:after="0" w:line="240" w:lineRule="auto"/>
        <w:ind w:right="817" w:firstLine="708"/>
        <w:contextualSpacing w:val="0"/>
        <w:jc w:val="both"/>
        <w:rPr>
          <w:sz w:val="28"/>
        </w:rPr>
      </w:pPr>
      <w:r>
        <w:rPr>
          <w:sz w:val="28"/>
        </w:rPr>
        <w:t xml:space="preserve">створення сприятливого мовного середовища у школі, зокрема й через </w:t>
      </w:r>
      <w:proofErr w:type="gramStart"/>
      <w:r>
        <w:rPr>
          <w:sz w:val="28"/>
        </w:rPr>
        <w:t>п</w:t>
      </w:r>
      <w:proofErr w:type="gramEnd"/>
      <w:r>
        <w:rPr>
          <w:sz w:val="28"/>
        </w:rPr>
        <w:t>ізнання сучасної дитячої літератури різної тематики та жанрів.</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Відповідно до зазначених мети і завдань у початковому курсі мовно-літературної освіти виділено такі змістові лінії: «Взаємодіємо усно», «Читаємо», «Взаємодіємо </w:t>
      </w:r>
      <w:r w:rsidRPr="001077EA">
        <w:rPr>
          <w:color w:val="000000"/>
          <w:sz w:val="28"/>
          <w:szCs w:val="28"/>
        </w:rPr>
        <w:lastRenderedPageBreak/>
        <w:t>письмово», «Досліджуємо медіа», «Досліджуємо мовні явища»</w:t>
      </w:r>
      <w:r>
        <w:rPr>
          <w:color w:val="000000"/>
          <w:sz w:val="28"/>
          <w:szCs w:val="28"/>
        </w:rPr>
        <w:t>, «Театралізуємо»</w:t>
      </w:r>
      <w:r w:rsidRPr="001077EA">
        <w:rPr>
          <w:color w:val="000000"/>
          <w:sz w:val="28"/>
          <w:szCs w:val="28"/>
        </w:rPr>
        <w:t>. Змістов</w:t>
      </w:r>
      <w:r>
        <w:rPr>
          <w:color w:val="000000"/>
          <w:sz w:val="28"/>
          <w:szCs w:val="28"/>
        </w:rPr>
        <w:t>і лінії реалізуються через інтегрований курс «Українська мова» 1-4 клас.</w:t>
      </w:r>
    </w:p>
    <w:p w:rsidR="0067559F" w:rsidRPr="001077EA" w:rsidRDefault="0067559F" w:rsidP="0067559F">
      <w:pPr>
        <w:pBdr>
          <w:top w:val="nil"/>
          <w:left w:val="nil"/>
          <w:bottom w:val="nil"/>
          <w:right w:val="nil"/>
          <w:between w:val="nil"/>
        </w:pBdr>
        <w:ind w:firstLine="567"/>
        <w:jc w:val="both"/>
        <w:rPr>
          <w:color w:val="000000"/>
          <w:sz w:val="28"/>
          <w:szCs w:val="28"/>
        </w:rPr>
      </w:pPr>
    </w:p>
    <w:p w:rsidR="0067559F" w:rsidRPr="001077EA" w:rsidRDefault="0067559F" w:rsidP="0067559F">
      <w:pPr>
        <w:pBdr>
          <w:top w:val="nil"/>
          <w:left w:val="nil"/>
          <w:bottom w:val="nil"/>
          <w:right w:val="nil"/>
          <w:between w:val="nil"/>
        </w:pBdr>
        <w:jc w:val="center"/>
        <w:rPr>
          <w:color w:val="000000"/>
          <w:sz w:val="28"/>
          <w:szCs w:val="28"/>
        </w:rPr>
      </w:pPr>
      <w:r w:rsidRPr="001077EA">
        <w:rPr>
          <w:b/>
          <w:color w:val="000000"/>
          <w:sz w:val="28"/>
          <w:szCs w:val="28"/>
        </w:rPr>
        <w:t>Іншомовна освітня галузь</w:t>
      </w:r>
    </w:p>
    <w:p w:rsidR="0067559F" w:rsidRPr="001077EA" w:rsidRDefault="0067559F" w:rsidP="0067559F">
      <w:pPr>
        <w:pBdr>
          <w:top w:val="nil"/>
          <w:left w:val="nil"/>
          <w:bottom w:val="nil"/>
          <w:right w:val="nil"/>
          <w:between w:val="nil"/>
        </w:pBdr>
        <w:jc w:val="center"/>
        <w:rPr>
          <w:color w:val="000000"/>
          <w:sz w:val="28"/>
          <w:szCs w:val="28"/>
        </w:rPr>
      </w:pPr>
      <w:r w:rsidRPr="001077EA">
        <w:rPr>
          <w:b/>
          <w:color w:val="000000"/>
          <w:sz w:val="28"/>
          <w:szCs w:val="28"/>
        </w:rPr>
        <w:t>Іноземна мова</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Метою іншомовної освіти для загальної середньої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 ключових компетентностей і задоволення різних життєвих потреб дитини. Відповідно до окресленої мети, головними завданнями іншомовної освіти у початковій школі є: </w:t>
      </w:r>
    </w:p>
    <w:p w:rsidR="0067559F" w:rsidRDefault="0067559F" w:rsidP="00C01CC8">
      <w:pPr>
        <w:pStyle w:val="a5"/>
        <w:widowControl w:val="0"/>
        <w:numPr>
          <w:ilvl w:val="0"/>
          <w:numId w:val="26"/>
        </w:numPr>
        <w:tabs>
          <w:tab w:val="left" w:pos="1492"/>
        </w:tabs>
        <w:autoSpaceDE w:val="0"/>
        <w:autoSpaceDN w:val="0"/>
        <w:spacing w:after="0" w:line="240" w:lineRule="auto"/>
        <w:ind w:right="814" w:firstLine="708"/>
        <w:contextualSpacing w:val="0"/>
        <w:rPr>
          <w:sz w:val="28"/>
        </w:rPr>
      </w:pPr>
      <w:r>
        <w:rPr>
          <w:sz w:val="28"/>
        </w:rPr>
        <w:t>здійснювати</w:t>
      </w:r>
      <w:r>
        <w:rPr>
          <w:spacing w:val="-4"/>
          <w:sz w:val="28"/>
        </w:rPr>
        <w:t xml:space="preserve"> </w:t>
      </w:r>
      <w:r>
        <w:rPr>
          <w:sz w:val="28"/>
        </w:rPr>
        <w:t>спілкування</w:t>
      </w:r>
      <w:r>
        <w:rPr>
          <w:spacing w:val="-6"/>
          <w:sz w:val="28"/>
        </w:rPr>
        <w:t xml:space="preserve"> </w:t>
      </w:r>
      <w:r>
        <w:rPr>
          <w:sz w:val="28"/>
        </w:rPr>
        <w:t>в</w:t>
      </w:r>
      <w:r>
        <w:rPr>
          <w:spacing w:val="-7"/>
          <w:sz w:val="28"/>
        </w:rPr>
        <w:t xml:space="preserve"> </w:t>
      </w:r>
      <w:r>
        <w:rPr>
          <w:sz w:val="28"/>
        </w:rPr>
        <w:t>межах</w:t>
      </w:r>
      <w:r>
        <w:rPr>
          <w:spacing w:val="-6"/>
          <w:sz w:val="28"/>
        </w:rPr>
        <w:t xml:space="preserve"> </w:t>
      </w:r>
      <w:r>
        <w:rPr>
          <w:sz w:val="28"/>
        </w:rPr>
        <w:t>сфер,</w:t>
      </w:r>
      <w:r>
        <w:rPr>
          <w:spacing w:val="-9"/>
          <w:sz w:val="28"/>
        </w:rPr>
        <w:t xml:space="preserve"> </w:t>
      </w:r>
      <w:r>
        <w:rPr>
          <w:sz w:val="28"/>
        </w:rPr>
        <w:t>тем</w:t>
      </w:r>
      <w:r>
        <w:rPr>
          <w:spacing w:val="-7"/>
          <w:sz w:val="28"/>
        </w:rPr>
        <w:t xml:space="preserve"> </w:t>
      </w:r>
      <w:r>
        <w:rPr>
          <w:sz w:val="28"/>
        </w:rPr>
        <w:t>і</w:t>
      </w:r>
      <w:r>
        <w:rPr>
          <w:spacing w:val="-5"/>
          <w:sz w:val="28"/>
        </w:rPr>
        <w:t xml:space="preserve"> </w:t>
      </w:r>
      <w:r>
        <w:rPr>
          <w:sz w:val="28"/>
        </w:rPr>
        <w:t>ситуацій,</w:t>
      </w:r>
      <w:r>
        <w:rPr>
          <w:spacing w:val="-7"/>
          <w:sz w:val="28"/>
        </w:rPr>
        <w:t xml:space="preserve"> </w:t>
      </w:r>
      <w:r>
        <w:rPr>
          <w:sz w:val="28"/>
        </w:rPr>
        <w:t>визначених</w:t>
      </w:r>
      <w:r>
        <w:rPr>
          <w:spacing w:val="-6"/>
          <w:sz w:val="28"/>
        </w:rPr>
        <w:t xml:space="preserve"> </w:t>
      </w:r>
      <w:r>
        <w:rPr>
          <w:sz w:val="28"/>
        </w:rPr>
        <w:t xml:space="preserve">цією </w:t>
      </w:r>
      <w:r>
        <w:rPr>
          <w:spacing w:val="-2"/>
          <w:sz w:val="28"/>
        </w:rPr>
        <w:t>програмою;</w:t>
      </w:r>
    </w:p>
    <w:p w:rsidR="0067559F" w:rsidRDefault="0067559F" w:rsidP="00C01CC8">
      <w:pPr>
        <w:pStyle w:val="a5"/>
        <w:widowControl w:val="0"/>
        <w:numPr>
          <w:ilvl w:val="0"/>
          <w:numId w:val="26"/>
        </w:numPr>
        <w:tabs>
          <w:tab w:val="left" w:pos="1492"/>
        </w:tabs>
        <w:autoSpaceDE w:val="0"/>
        <w:autoSpaceDN w:val="0"/>
        <w:spacing w:after="0" w:line="343" w:lineRule="exact"/>
        <w:ind w:left="1492" w:hanging="311"/>
        <w:contextualSpacing w:val="0"/>
        <w:rPr>
          <w:sz w:val="28"/>
        </w:rPr>
      </w:pPr>
      <w:r>
        <w:rPr>
          <w:sz w:val="28"/>
        </w:rPr>
        <w:t>розуміти</w:t>
      </w:r>
      <w:r>
        <w:rPr>
          <w:spacing w:val="-8"/>
          <w:sz w:val="28"/>
        </w:rPr>
        <w:t xml:space="preserve"> </w:t>
      </w:r>
      <w:r>
        <w:rPr>
          <w:sz w:val="28"/>
        </w:rPr>
        <w:t>на</w:t>
      </w:r>
      <w:r>
        <w:rPr>
          <w:spacing w:val="-5"/>
          <w:sz w:val="28"/>
        </w:rPr>
        <w:t xml:space="preserve"> </w:t>
      </w:r>
      <w:r>
        <w:rPr>
          <w:sz w:val="28"/>
        </w:rPr>
        <w:t>слух</w:t>
      </w:r>
      <w:r>
        <w:rPr>
          <w:spacing w:val="-4"/>
          <w:sz w:val="28"/>
        </w:rPr>
        <w:t xml:space="preserve"> </w:t>
      </w:r>
      <w:r>
        <w:rPr>
          <w:sz w:val="28"/>
        </w:rPr>
        <w:t>змі</w:t>
      </w:r>
      <w:proofErr w:type="gramStart"/>
      <w:r>
        <w:rPr>
          <w:sz w:val="28"/>
        </w:rPr>
        <w:t>ст</w:t>
      </w:r>
      <w:proofErr w:type="gramEnd"/>
      <w:r>
        <w:rPr>
          <w:spacing w:val="-5"/>
          <w:sz w:val="28"/>
        </w:rPr>
        <w:t xml:space="preserve"> </w:t>
      </w:r>
      <w:r>
        <w:rPr>
          <w:sz w:val="28"/>
        </w:rPr>
        <w:t>автентичних</w:t>
      </w:r>
      <w:r>
        <w:rPr>
          <w:spacing w:val="-3"/>
          <w:sz w:val="28"/>
        </w:rPr>
        <w:t xml:space="preserve"> </w:t>
      </w:r>
      <w:r>
        <w:rPr>
          <w:spacing w:val="-2"/>
          <w:sz w:val="28"/>
        </w:rPr>
        <w:t>текстів;</w:t>
      </w:r>
    </w:p>
    <w:p w:rsidR="0067559F" w:rsidRDefault="0067559F" w:rsidP="00C01CC8">
      <w:pPr>
        <w:pStyle w:val="a5"/>
        <w:widowControl w:val="0"/>
        <w:numPr>
          <w:ilvl w:val="0"/>
          <w:numId w:val="26"/>
        </w:numPr>
        <w:tabs>
          <w:tab w:val="left" w:pos="1492"/>
        </w:tabs>
        <w:autoSpaceDE w:val="0"/>
        <w:autoSpaceDN w:val="0"/>
        <w:spacing w:after="0" w:line="240" w:lineRule="auto"/>
        <w:ind w:right="818" w:firstLine="708"/>
        <w:contextualSpacing w:val="0"/>
        <w:rPr>
          <w:sz w:val="28"/>
        </w:rPr>
      </w:pPr>
      <w:r>
        <w:rPr>
          <w:sz w:val="28"/>
        </w:rPr>
        <w:t>читати</w:t>
      </w:r>
      <w:r>
        <w:rPr>
          <w:spacing w:val="40"/>
          <w:sz w:val="28"/>
        </w:rPr>
        <w:t xml:space="preserve"> </w:t>
      </w:r>
      <w:r>
        <w:rPr>
          <w:sz w:val="28"/>
        </w:rPr>
        <w:t>і</w:t>
      </w:r>
      <w:r>
        <w:rPr>
          <w:spacing w:val="40"/>
          <w:sz w:val="28"/>
        </w:rPr>
        <w:t xml:space="preserve"> </w:t>
      </w:r>
      <w:r>
        <w:rPr>
          <w:sz w:val="28"/>
        </w:rPr>
        <w:t>розуміти</w:t>
      </w:r>
      <w:r>
        <w:rPr>
          <w:spacing w:val="40"/>
          <w:sz w:val="28"/>
        </w:rPr>
        <w:t xml:space="preserve"> </w:t>
      </w:r>
      <w:r>
        <w:rPr>
          <w:sz w:val="28"/>
        </w:rPr>
        <w:t>автентичні</w:t>
      </w:r>
      <w:r>
        <w:rPr>
          <w:spacing w:val="40"/>
          <w:sz w:val="28"/>
        </w:rPr>
        <w:t xml:space="preserve"> </w:t>
      </w:r>
      <w:r>
        <w:rPr>
          <w:sz w:val="28"/>
        </w:rPr>
        <w:t>тексти</w:t>
      </w:r>
      <w:r>
        <w:rPr>
          <w:spacing w:val="40"/>
          <w:sz w:val="28"/>
        </w:rPr>
        <w:t xml:space="preserve"> </w:t>
      </w:r>
      <w:proofErr w:type="gramStart"/>
      <w:r>
        <w:rPr>
          <w:sz w:val="28"/>
        </w:rPr>
        <w:t>р</w:t>
      </w:r>
      <w:proofErr w:type="gramEnd"/>
      <w:r>
        <w:rPr>
          <w:sz w:val="28"/>
        </w:rPr>
        <w:t>ізних</w:t>
      </w:r>
      <w:r>
        <w:rPr>
          <w:spacing w:val="40"/>
          <w:sz w:val="28"/>
        </w:rPr>
        <w:t xml:space="preserve"> </w:t>
      </w:r>
      <w:r>
        <w:rPr>
          <w:sz w:val="28"/>
        </w:rPr>
        <w:t>жанрів</w:t>
      </w:r>
      <w:r>
        <w:rPr>
          <w:spacing w:val="40"/>
          <w:sz w:val="28"/>
        </w:rPr>
        <w:t xml:space="preserve"> </w:t>
      </w:r>
      <w:r>
        <w:rPr>
          <w:sz w:val="28"/>
        </w:rPr>
        <w:t>і</w:t>
      </w:r>
      <w:r>
        <w:rPr>
          <w:spacing w:val="40"/>
          <w:sz w:val="28"/>
        </w:rPr>
        <w:t xml:space="preserve"> </w:t>
      </w:r>
      <w:r>
        <w:rPr>
          <w:sz w:val="28"/>
        </w:rPr>
        <w:t>видів</w:t>
      </w:r>
      <w:r>
        <w:rPr>
          <w:spacing w:val="40"/>
          <w:sz w:val="28"/>
        </w:rPr>
        <w:t xml:space="preserve"> </w:t>
      </w:r>
      <w:r>
        <w:rPr>
          <w:sz w:val="28"/>
        </w:rPr>
        <w:t>із</w:t>
      </w:r>
      <w:r>
        <w:rPr>
          <w:spacing w:val="40"/>
          <w:sz w:val="28"/>
        </w:rPr>
        <w:t xml:space="preserve"> </w:t>
      </w:r>
      <w:r>
        <w:rPr>
          <w:sz w:val="28"/>
        </w:rPr>
        <w:t>різним рівнем розуміння змісту;</w:t>
      </w:r>
    </w:p>
    <w:p w:rsidR="0067559F" w:rsidRDefault="0067559F" w:rsidP="00C01CC8">
      <w:pPr>
        <w:pStyle w:val="a5"/>
        <w:widowControl w:val="0"/>
        <w:numPr>
          <w:ilvl w:val="0"/>
          <w:numId w:val="26"/>
        </w:numPr>
        <w:tabs>
          <w:tab w:val="left" w:pos="1492"/>
        </w:tabs>
        <w:autoSpaceDE w:val="0"/>
        <w:autoSpaceDN w:val="0"/>
        <w:spacing w:after="0" w:line="340" w:lineRule="exact"/>
        <w:ind w:left="1492" w:hanging="311"/>
        <w:contextualSpacing w:val="0"/>
        <w:rPr>
          <w:sz w:val="28"/>
        </w:rPr>
      </w:pPr>
      <w:r>
        <w:rPr>
          <w:sz w:val="28"/>
        </w:rPr>
        <w:t>здійснювати</w:t>
      </w:r>
      <w:r>
        <w:rPr>
          <w:spacing w:val="-3"/>
          <w:sz w:val="28"/>
        </w:rPr>
        <w:t xml:space="preserve"> </w:t>
      </w:r>
      <w:r>
        <w:rPr>
          <w:sz w:val="28"/>
        </w:rPr>
        <w:t>спілкування у</w:t>
      </w:r>
      <w:r>
        <w:rPr>
          <w:spacing w:val="-2"/>
          <w:sz w:val="28"/>
        </w:rPr>
        <w:t xml:space="preserve"> </w:t>
      </w:r>
      <w:r>
        <w:rPr>
          <w:sz w:val="28"/>
        </w:rPr>
        <w:t>письмовій</w:t>
      </w:r>
      <w:r>
        <w:rPr>
          <w:spacing w:val="-2"/>
          <w:sz w:val="28"/>
        </w:rPr>
        <w:t xml:space="preserve"> </w:t>
      </w:r>
      <w:r>
        <w:rPr>
          <w:sz w:val="28"/>
        </w:rPr>
        <w:t>формі відповідно до</w:t>
      </w:r>
      <w:r>
        <w:rPr>
          <w:spacing w:val="-1"/>
          <w:sz w:val="28"/>
        </w:rPr>
        <w:t xml:space="preserve"> </w:t>
      </w:r>
      <w:r>
        <w:rPr>
          <w:spacing w:val="-2"/>
          <w:sz w:val="28"/>
        </w:rPr>
        <w:t>поставлених</w:t>
      </w:r>
    </w:p>
    <w:p w:rsidR="0067559F" w:rsidRDefault="0067559F" w:rsidP="0067559F">
      <w:pPr>
        <w:spacing w:line="340" w:lineRule="exact"/>
        <w:rPr>
          <w:sz w:val="28"/>
        </w:rPr>
        <w:sectPr w:rsidR="0067559F" w:rsidSect="0067559F">
          <w:type w:val="continuous"/>
          <w:pgSz w:w="11920" w:h="16850"/>
          <w:pgMar w:top="1040" w:right="320" w:bottom="280" w:left="660" w:header="715" w:footer="0" w:gutter="0"/>
          <w:cols w:space="720"/>
        </w:sectPr>
      </w:pPr>
    </w:p>
    <w:p w:rsidR="0067559F" w:rsidRDefault="0067559F" w:rsidP="0067559F">
      <w:pPr>
        <w:pStyle w:val="a9"/>
        <w:spacing w:before="79"/>
        <w:jc w:val="left"/>
      </w:pPr>
      <w:r>
        <w:rPr>
          <w:spacing w:val="-2"/>
        </w:rPr>
        <w:lastRenderedPageBreak/>
        <w:t>завдань;</w:t>
      </w:r>
    </w:p>
    <w:p w:rsidR="0067559F" w:rsidRDefault="0067559F" w:rsidP="00C01CC8">
      <w:pPr>
        <w:pStyle w:val="a5"/>
        <w:widowControl w:val="0"/>
        <w:numPr>
          <w:ilvl w:val="0"/>
          <w:numId w:val="26"/>
        </w:numPr>
        <w:tabs>
          <w:tab w:val="left" w:pos="1492"/>
        </w:tabs>
        <w:autoSpaceDE w:val="0"/>
        <w:autoSpaceDN w:val="0"/>
        <w:spacing w:before="1" w:after="0" w:line="240" w:lineRule="auto"/>
        <w:ind w:right="819" w:firstLine="708"/>
        <w:contextualSpacing w:val="0"/>
        <w:rPr>
          <w:sz w:val="28"/>
        </w:rPr>
      </w:pPr>
      <w:r>
        <w:rPr>
          <w:sz w:val="28"/>
        </w:rPr>
        <w:t>адекватно</w:t>
      </w:r>
      <w:r>
        <w:rPr>
          <w:spacing w:val="40"/>
          <w:sz w:val="28"/>
        </w:rPr>
        <w:t xml:space="preserve"> </w:t>
      </w:r>
      <w:r>
        <w:rPr>
          <w:sz w:val="28"/>
        </w:rPr>
        <w:t>використовувати</w:t>
      </w:r>
      <w:r>
        <w:rPr>
          <w:spacing w:val="40"/>
          <w:sz w:val="28"/>
        </w:rPr>
        <w:t xml:space="preserve"> </w:t>
      </w:r>
      <w:r>
        <w:rPr>
          <w:sz w:val="28"/>
        </w:rPr>
        <w:t>досвід,</w:t>
      </w:r>
      <w:r>
        <w:rPr>
          <w:spacing w:val="40"/>
          <w:sz w:val="28"/>
        </w:rPr>
        <w:t xml:space="preserve"> </w:t>
      </w:r>
      <w:r>
        <w:rPr>
          <w:sz w:val="28"/>
        </w:rPr>
        <w:t>набутий</w:t>
      </w:r>
      <w:r>
        <w:rPr>
          <w:spacing w:val="40"/>
          <w:sz w:val="28"/>
        </w:rPr>
        <w:t xml:space="preserve"> </w:t>
      </w:r>
      <w:proofErr w:type="gramStart"/>
      <w:r>
        <w:rPr>
          <w:sz w:val="28"/>
        </w:rPr>
        <w:t>п</w:t>
      </w:r>
      <w:proofErr w:type="gramEnd"/>
      <w:r>
        <w:rPr>
          <w:sz w:val="28"/>
        </w:rPr>
        <w:t>ід</w:t>
      </w:r>
      <w:r>
        <w:rPr>
          <w:spacing w:val="40"/>
          <w:sz w:val="28"/>
        </w:rPr>
        <w:t xml:space="preserve"> </w:t>
      </w:r>
      <w:r>
        <w:rPr>
          <w:sz w:val="28"/>
        </w:rPr>
        <w:t>час</w:t>
      </w:r>
      <w:r>
        <w:rPr>
          <w:spacing w:val="40"/>
          <w:sz w:val="28"/>
        </w:rPr>
        <w:t xml:space="preserve"> </w:t>
      </w:r>
      <w:r>
        <w:rPr>
          <w:sz w:val="28"/>
        </w:rPr>
        <w:t>вивчення</w:t>
      </w:r>
      <w:r>
        <w:rPr>
          <w:spacing w:val="40"/>
          <w:sz w:val="28"/>
        </w:rPr>
        <w:t xml:space="preserve"> </w:t>
      </w:r>
      <w:r>
        <w:rPr>
          <w:sz w:val="28"/>
        </w:rPr>
        <w:t>рідної мови та інших навчальних предметів;</w:t>
      </w:r>
    </w:p>
    <w:p w:rsidR="0067559F" w:rsidRDefault="0067559F" w:rsidP="00C01CC8">
      <w:pPr>
        <w:pStyle w:val="a5"/>
        <w:widowControl w:val="0"/>
        <w:numPr>
          <w:ilvl w:val="0"/>
          <w:numId w:val="26"/>
        </w:numPr>
        <w:tabs>
          <w:tab w:val="left" w:pos="1492"/>
        </w:tabs>
        <w:autoSpaceDE w:val="0"/>
        <w:autoSpaceDN w:val="0"/>
        <w:spacing w:after="0" w:line="240" w:lineRule="auto"/>
        <w:ind w:right="817" w:firstLine="708"/>
        <w:contextualSpacing w:val="0"/>
        <w:rPr>
          <w:sz w:val="28"/>
        </w:rPr>
      </w:pPr>
      <w:r>
        <w:rPr>
          <w:sz w:val="28"/>
        </w:rPr>
        <w:t>використовувати</w:t>
      </w:r>
      <w:r>
        <w:rPr>
          <w:spacing w:val="40"/>
          <w:sz w:val="28"/>
        </w:rPr>
        <w:t xml:space="preserve"> </w:t>
      </w:r>
      <w:r>
        <w:rPr>
          <w:sz w:val="28"/>
        </w:rPr>
        <w:t>в</w:t>
      </w:r>
      <w:r>
        <w:rPr>
          <w:spacing w:val="40"/>
          <w:sz w:val="28"/>
        </w:rPr>
        <w:t xml:space="preserve"> </w:t>
      </w:r>
      <w:r>
        <w:rPr>
          <w:sz w:val="28"/>
        </w:rPr>
        <w:t>разі</w:t>
      </w:r>
      <w:r>
        <w:rPr>
          <w:spacing w:val="40"/>
          <w:sz w:val="28"/>
        </w:rPr>
        <w:t xml:space="preserve"> </w:t>
      </w:r>
      <w:r>
        <w:rPr>
          <w:sz w:val="28"/>
        </w:rPr>
        <w:t>потреби</w:t>
      </w:r>
      <w:r>
        <w:rPr>
          <w:spacing w:val="40"/>
          <w:sz w:val="28"/>
        </w:rPr>
        <w:t xml:space="preserve"> </w:t>
      </w:r>
      <w:r>
        <w:rPr>
          <w:sz w:val="28"/>
        </w:rPr>
        <w:t>невербальні</w:t>
      </w:r>
      <w:r>
        <w:rPr>
          <w:spacing w:val="40"/>
          <w:sz w:val="28"/>
        </w:rPr>
        <w:t xml:space="preserve"> </w:t>
      </w:r>
      <w:r>
        <w:rPr>
          <w:sz w:val="28"/>
        </w:rPr>
        <w:t>засоби</w:t>
      </w:r>
      <w:r>
        <w:rPr>
          <w:spacing w:val="40"/>
          <w:sz w:val="28"/>
        </w:rPr>
        <w:t xml:space="preserve"> </w:t>
      </w:r>
      <w:r>
        <w:rPr>
          <w:sz w:val="28"/>
        </w:rPr>
        <w:t>спілкування</w:t>
      </w:r>
      <w:r>
        <w:rPr>
          <w:spacing w:val="40"/>
          <w:sz w:val="28"/>
        </w:rPr>
        <w:t xml:space="preserve"> </w:t>
      </w:r>
      <w:r>
        <w:rPr>
          <w:sz w:val="28"/>
        </w:rPr>
        <w:t>за</w:t>
      </w:r>
      <w:r>
        <w:rPr>
          <w:spacing w:val="80"/>
          <w:w w:val="150"/>
          <w:sz w:val="28"/>
        </w:rPr>
        <w:t xml:space="preserve"> </w:t>
      </w:r>
      <w:r>
        <w:rPr>
          <w:sz w:val="28"/>
        </w:rPr>
        <w:t>умови дефіциту наявних мовних засобі</w:t>
      </w:r>
      <w:proofErr w:type="gramStart"/>
      <w:r>
        <w:rPr>
          <w:sz w:val="28"/>
        </w:rPr>
        <w:t>в</w:t>
      </w:r>
      <w:proofErr w:type="gramEnd"/>
      <w:r>
        <w:rPr>
          <w:sz w:val="28"/>
        </w:rPr>
        <w:t>;</w:t>
      </w:r>
    </w:p>
    <w:p w:rsidR="0067559F" w:rsidRDefault="0067559F" w:rsidP="00C01CC8">
      <w:pPr>
        <w:pStyle w:val="a5"/>
        <w:widowControl w:val="0"/>
        <w:numPr>
          <w:ilvl w:val="0"/>
          <w:numId w:val="26"/>
        </w:numPr>
        <w:tabs>
          <w:tab w:val="left" w:pos="1492"/>
        </w:tabs>
        <w:autoSpaceDE w:val="0"/>
        <w:autoSpaceDN w:val="0"/>
        <w:spacing w:after="0" w:line="240" w:lineRule="auto"/>
        <w:ind w:right="816" w:firstLine="708"/>
        <w:contextualSpacing w:val="0"/>
        <w:rPr>
          <w:sz w:val="28"/>
        </w:rPr>
      </w:pPr>
      <w:r>
        <w:rPr>
          <w:sz w:val="28"/>
        </w:rPr>
        <w:t>критично</w:t>
      </w:r>
      <w:r>
        <w:rPr>
          <w:spacing w:val="80"/>
          <w:sz w:val="28"/>
        </w:rPr>
        <w:t xml:space="preserve"> </w:t>
      </w:r>
      <w:r>
        <w:rPr>
          <w:sz w:val="28"/>
        </w:rPr>
        <w:t>оцінювати</w:t>
      </w:r>
      <w:r>
        <w:rPr>
          <w:spacing w:val="80"/>
          <w:sz w:val="28"/>
        </w:rPr>
        <w:t xml:space="preserve"> </w:t>
      </w:r>
      <w:r>
        <w:rPr>
          <w:sz w:val="28"/>
        </w:rPr>
        <w:t>інформацію</w:t>
      </w:r>
      <w:r>
        <w:rPr>
          <w:spacing w:val="80"/>
          <w:sz w:val="28"/>
        </w:rPr>
        <w:t xml:space="preserve"> </w:t>
      </w:r>
      <w:r>
        <w:rPr>
          <w:sz w:val="28"/>
        </w:rPr>
        <w:t>та</w:t>
      </w:r>
      <w:r>
        <w:rPr>
          <w:spacing w:val="80"/>
          <w:sz w:val="28"/>
        </w:rPr>
        <w:t xml:space="preserve"> </w:t>
      </w:r>
      <w:r>
        <w:rPr>
          <w:sz w:val="28"/>
        </w:rPr>
        <w:t>використовувати</w:t>
      </w:r>
      <w:r>
        <w:rPr>
          <w:spacing w:val="80"/>
          <w:sz w:val="28"/>
        </w:rPr>
        <w:t xml:space="preserve"> </w:t>
      </w:r>
      <w:r>
        <w:rPr>
          <w:sz w:val="28"/>
        </w:rPr>
        <w:t>її</w:t>
      </w:r>
      <w:r>
        <w:rPr>
          <w:spacing w:val="80"/>
          <w:sz w:val="28"/>
        </w:rPr>
        <w:t xml:space="preserve"> </w:t>
      </w:r>
      <w:r>
        <w:rPr>
          <w:sz w:val="28"/>
        </w:rPr>
        <w:t>для</w:t>
      </w:r>
      <w:r>
        <w:rPr>
          <w:spacing w:val="80"/>
          <w:sz w:val="28"/>
        </w:rPr>
        <w:t xml:space="preserve"> </w:t>
      </w:r>
      <w:proofErr w:type="gramStart"/>
      <w:r>
        <w:rPr>
          <w:sz w:val="28"/>
        </w:rPr>
        <w:t>р</w:t>
      </w:r>
      <w:proofErr w:type="gramEnd"/>
      <w:r>
        <w:rPr>
          <w:sz w:val="28"/>
        </w:rPr>
        <w:t xml:space="preserve">ізних </w:t>
      </w:r>
      <w:r>
        <w:rPr>
          <w:spacing w:val="-2"/>
          <w:sz w:val="28"/>
        </w:rPr>
        <w:t>потреб;</w:t>
      </w:r>
    </w:p>
    <w:p w:rsidR="0067559F" w:rsidRDefault="0067559F" w:rsidP="00C01CC8">
      <w:pPr>
        <w:pStyle w:val="a5"/>
        <w:widowControl w:val="0"/>
        <w:numPr>
          <w:ilvl w:val="0"/>
          <w:numId w:val="26"/>
        </w:numPr>
        <w:tabs>
          <w:tab w:val="left" w:pos="1492"/>
        </w:tabs>
        <w:autoSpaceDE w:val="0"/>
        <w:autoSpaceDN w:val="0"/>
        <w:spacing w:after="0" w:line="340" w:lineRule="exact"/>
        <w:ind w:left="1492" w:hanging="311"/>
        <w:contextualSpacing w:val="0"/>
        <w:rPr>
          <w:sz w:val="28"/>
        </w:rPr>
      </w:pPr>
      <w:r>
        <w:rPr>
          <w:sz w:val="28"/>
        </w:rPr>
        <w:t>висловлювати</w:t>
      </w:r>
      <w:r>
        <w:rPr>
          <w:spacing w:val="-9"/>
          <w:sz w:val="28"/>
        </w:rPr>
        <w:t xml:space="preserve"> </w:t>
      </w:r>
      <w:r>
        <w:rPr>
          <w:sz w:val="28"/>
        </w:rPr>
        <w:t>свої</w:t>
      </w:r>
      <w:r>
        <w:rPr>
          <w:spacing w:val="-6"/>
          <w:sz w:val="28"/>
        </w:rPr>
        <w:t xml:space="preserve"> </w:t>
      </w:r>
      <w:r>
        <w:rPr>
          <w:sz w:val="28"/>
        </w:rPr>
        <w:t>думки,</w:t>
      </w:r>
      <w:r>
        <w:rPr>
          <w:spacing w:val="-7"/>
          <w:sz w:val="28"/>
        </w:rPr>
        <w:t xml:space="preserve"> </w:t>
      </w:r>
      <w:r>
        <w:rPr>
          <w:sz w:val="28"/>
        </w:rPr>
        <w:t>почуття</w:t>
      </w:r>
      <w:r>
        <w:rPr>
          <w:spacing w:val="-7"/>
          <w:sz w:val="28"/>
        </w:rPr>
        <w:t xml:space="preserve"> </w:t>
      </w:r>
      <w:r>
        <w:rPr>
          <w:sz w:val="28"/>
        </w:rPr>
        <w:t>та</w:t>
      </w:r>
      <w:r>
        <w:rPr>
          <w:spacing w:val="-6"/>
          <w:sz w:val="28"/>
        </w:rPr>
        <w:t xml:space="preserve"> </w:t>
      </w:r>
      <w:r>
        <w:rPr>
          <w:spacing w:val="-2"/>
          <w:sz w:val="28"/>
        </w:rPr>
        <w:t>ставлення;</w:t>
      </w:r>
    </w:p>
    <w:p w:rsidR="0067559F" w:rsidRDefault="0067559F" w:rsidP="00C01CC8">
      <w:pPr>
        <w:pStyle w:val="a5"/>
        <w:widowControl w:val="0"/>
        <w:numPr>
          <w:ilvl w:val="0"/>
          <w:numId w:val="26"/>
        </w:numPr>
        <w:tabs>
          <w:tab w:val="left" w:pos="1492"/>
        </w:tabs>
        <w:autoSpaceDE w:val="0"/>
        <w:autoSpaceDN w:val="0"/>
        <w:spacing w:after="0" w:line="240" w:lineRule="auto"/>
        <w:ind w:right="816" w:firstLine="708"/>
        <w:contextualSpacing w:val="0"/>
        <w:rPr>
          <w:sz w:val="28"/>
        </w:rPr>
      </w:pPr>
      <w:r>
        <w:rPr>
          <w:sz w:val="28"/>
        </w:rPr>
        <w:t>ефективно</w:t>
      </w:r>
      <w:r>
        <w:rPr>
          <w:spacing w:val="80"/>
          <w:sz w:val="28"/>
        </w:rPr>
        <w:t xml:space="preserve"> </w:t>
      </w:r>
      <w:r>
        <w:rPr>
          <w:sz w:val="28"/>
        </w:rPr>
        <w:t>взаємодіяти</w:t>
      </w:r>
      <w:r>
        <w:rPr>
          <w:spacing w:val="80"/>
          <w:sz w:val="28"/>
        </w:rPr>
        <w:t xml:space="preserve"> </w:t>
      </w:r>
      <w:r>
        <w:rPr>
          <w:sz w:val="28"/>
        </w:rPr>
        <w:t>з</w:t>
      </w:r>
      <w:r>
        <w:rPr>
          <w:spacing w:val="80"/>
          <w:sz w:val="28"/>
        </w:rPr>
        <w:t xml:space="preserve"> </w:t>
      </w:r>
      <w:r>
        <w:rPr>
          <w:sz w:val="28"/>
        </w:rPr>
        <w:t>іншими</w:t>
      </w:r>
      <w:r>
        <w:rPr>
          <w:spacing w:val="80"/>
          <w:sz w:val="28"/>
        </w:rPr>
        <w:t xml:space="preserve"> </w:t>
      </w:r>
      <w:r>
        <w:rPr>
          <w:sz w:val="28"/>
        </w:rPr>
        <w:t>усно,</w:t>
      </w:r>
      <w:r>
        <w:rPr>
          <w:spacing w:val="80"/>
          <w:sz w:val="28"/>
        </w:rPr>
        <w:t xml:space="preserve"> </w:t>
      </w:r>
      <w:r>
        <w:rPr>
          <w:sz w:val="28"/>
        </w:rPr>
        <w:t>письмово</w:t>
      </w:r>
      <w:r>
        <w:rPr>
          <w:spacing w:val="80"/>
          <w:sz w:val="28"/>
        </w:rPr>
        <w:t xml:space="preserve"> </w:t>
      </w:r>
      <w:r>
        <w:rPr>
          <w:sz w:val="28"/>
        </w:rPr>
        <w:t>та</w:t>
      </w:r>
      <w:r>
        <w:rPr>
          <w:spacing w:val="80"/>
          <w:sz w:val="28"/>
        </w:rPr>
        <w:t xml:space="preserve"> </w:t>
      </w:r>
      <w:r>
        <w:rPr>
          <w:sz w:val="28"/>
        </w:rPr>
        <w:t>за</w:t>
      </w:r>
      <w:r>
        <w:rPr>
          <w:spacing w:val="80"/>
          <w:sz w:val="28"/>
        </w:rPr>
        <w:t xml:space="preserve"> </w:t>
      </w:r>
      <w:r>
        <w:rPr>
          <w:sz w:val="28"/>
        </w:rPr>
        <w:t>допомогою засобів електронного спілкування;</w:t>
      </w:r>
    </w:p>
    <w:p w:rsidR="0067559F" w:rsidRDefault="0067559F" w:rsidP="00C01CC8">
      <w:pPr>
        <w:pStyle w:val="a5"/>
        <w:widowControl w:val="0"/>
        <w:numPr>
          <w:ilvl w:val="0"/>
          <w:numId w:val="26"/>
        </w:numPr>
        <w:tabs>
          <w:tab w:val="left" w:pos="1492"/>
        </w:tabs>
        <w:autoSpaceDE w:val="0"/>
        <w:autoSpaceDN w:val="0"/>
        <w:spacing w:after="0" w:line="240" w:lineRule="auto"/>
        <w:ind w:right="810" w:firstLine="708"/>
        <w:contextualSpacing w:val="0"/>
        <w:rPr>
          <w:sz w:val="28"/>
        </w:rPr>
      </w:pPr>
      <w:r>
        <w:rPr>
          <w:sz w:val="28"/>
        </w:rPr>
        <w:t>обирати</w:t>
      </w:r>
      <w:r>
        <w:rPr>
          <w:spacing w:val="-3"/>
          <w:sz w:val="28"/>
        </w:rPr>
        <w:t xml:space="preserve"> </w:t>
      </w:r>
      <w:r>
        <w:rPr>
          <w:sz w:val="28"/>
        </w:rPr>
        <w:t>й</w:t>
      </w:r>
      <w:r>
        <w:rPr>
          <w:spacing w:val="-2"/>
          <w:sz w:val="28"/>
        </w:rPr>
        <w:t xml:space="preserve"> </w:t>
      </w:r>
      <w:r>
        <w:rPr>
          <w:sz w:val="28"/>
        </w:rPr>
        <w:t>застосовувати</w:t>
      </w:r>
      <w:r>
        <w:rPr>
          <w:spacing w:val="-2"/>
          <w:sz w:val="28"/>
        </w:rPr>
        <w:t xml:space="preserve"> </w:t>
      </w:r>
      <w:proofErr w:type="gramStart"/>
      <w:r>
        <w:rPr>
          <w:sz w:val="28"/>
        </w:rPr>
        <w:t>доц</w:t>
      </w:r>
      <w:proofErr w:type="gramEnd"/>
      <w:r>
        <w:rPr>
          <w:sz w:val="28"/>
        </w:rPr>
        <w:t>ільні</w:t>
      </w:r>
      <w:r>
        <w:rPr>
          <w:spacing w:val="-2"/>
          <w:sz w:val="28"/>
        </w:rPr>
        <w:t xml:space="preserve"> </w:t>
      </w:r>
      <w:r>
        <w:rPr>
          <w:sz w:val="28"/>
        </w:rPr>
        <w:t>комунікативні</w:t>
      </w:r>
      <w:r>
        <w:rPr>
          <w:spacing w:val="-2"/>
          <w:sz w:val="28"/>
        </w:rPr>
        <w:t xml:space="preserve"> </w:t>
      </w:r>
      <w:r>
        <w:rPr>
          <w:sz w:val="28"/>
        </w:rPr>
        <w:t>стратегії</w:t>
      </w:r>
      <w:r>
        <w:rPr>
          <w:spacing w:val="-2"/>
          <w:sz w:val="28"/>
        </w:rPr>
        <w:t xml:space="preserve"> </w:t>
      </w:r>
      <w:r>
        <w:rPr>
          <w:sz w:val="28"/>
        </w:rPr>
        <w:t>відповідно</w:t>
      </w:r>
      <w:r>
        <w:rPr>
          <w:spacing w:val="-2"/>
          <w:sz w:val="28"/>
        </w:rPr>
        <w:t xml:space="preserve"> </w:t>
      </w:r>
      <w:r>
        <w:rPr>
          <w:sz w:val="28"/>
        </w:rPr>
        <w:t>до різних потреб;</w:t>
      </w:r>
    </w:p>
    <w:p w:rsidR="0067559F" w:rsidRDefault="0067559F" w:rsidP="00C01CC8">
      <w:pPr>
        <w:pStyle w:val="a5"/>
        <w:widowControl w:val="0"/>
        <w:numPr>
          <w:ilvl w:val="0"/>
          <w:numId w:val="26"/>
        </w:numPr>
        <w:tabs>
          <w:tab w:val="left" w:pos="1492"/>
        </w:tabs>
        <w:autoSpaceDE w:val="0"/>
        <w:autoSpaceDN w:val="0"/>
        <w:spacing w:after="0" w:line="240" w:lineRule="auto"/>
        <w:ind w:right="818" w:firstLine="708"/>
        <w:contextualSpacing w:val="0"/>
        <w:rPr>
          <w:sz w:val="28"/>
        </w:rPr>
      </w:pPr>
      <w:r>
        <w:rPr>
          <w:sz w:val="28"/>
        </w:rPr>
        <w:t>ефективно</w:t>
      </w:r>
      <w:r>
        <w:rPr>
          <w:spacing w:val="40"/>
          <w:sz w:val="28"/>
        </w:rPr>
        <w:t xml:space="preserve"> </w:t>
      </w:r>
      <w:r>
        <w:rPr>
          <w:sz w:val="28"/>
        </w:rPr>
        <w:t>користуватися</w:t>
      </w:r>
      <w:r>
        <w:rPr>
          <w:spacing w:val="40"/>
          <w:sz w:val="28"/>
        </w:rPr>
        <w:t xml:space="preserve"> </w:t>
      </w:r>
      <w:r>
        <w:rPr>
          <w:sz w:val="28"/>
        </w:rPr>
        <w:t>навчальними</w:t>
      </w:r>
      <w:r>
        <w:rPr>
          <w:spacing w:val="40"/>
          <w:sz w:val="28"/>
        </w:rPr>
        <w:t xml:space="preserve"> </w:t>
      </w:r>
      <w:r>
        <w:rPr>
          <w:sz w:val="28"/>
        </w:rPr>
        <w:t>стратегіями</w:t>
      </w:r>
      <w:r>
        <w:rPr>
          <w:spacing w:val="40"/>
          <w:sz w:val="28"/>
        </w:rPr>
        <w:t xml:space="preserve"> </w:t>
      </w:r>
      <w:r>
        <w:rPr>
          <w:sz w:val="28"/>
        </w:rPr>
        <w:t>для</w:t>
      </w:r>
      <w:r>
        <w:rPr>
          <w:spacing w:val="40"/>
          <w:sz w:val="28"/>
        </w:rPr>
        <w:t xml:space="preserve"> </w:t>
      </w:r>
      <w:r>
        <w:rPr>
          <w:sz w:val="28"/>
        </w:rPr>
        <w:t>самостійного вивчення іноземних мов.</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Зміст навчання забезпечується єдністю предметного, процесуального та емоційно-ціннісного компонентів і створюється на засадах опанування іноземної мови в контексті міжкультурної парадигми, що передбачає ознайомлення з культурою народу, чию мову вивчають учні. Такий підхід зумовлює формування готовності до міжкультурної комунікації в межах типових сфер, тем і ситуацій спілкування, визначених навчальною програмою. На кінець 2-го класу учні загальноосвітніх навчальних закладів досягають рівня Pre-А1. Ці рівні характеризують результати навчальних досягнень в кожному виді мовленнєвої діяльності та узгоджуються із «Загальноєвропейськими рекомендаціями з мовної освіти». Відповідно до мети іншомовної освіти та завдань у початковій школі, виокремлено такі змістові лінії: «Сприймання на слух», «Зорове сприймання», «Усна взаємодія», «Усне висловлювання», «Писемна взаємодія», «Писемне висловлювання», «Онлайн взаємодія». Іншомовна комунікативна компетентність виявляється в безпосередньому та опосередкованому міжкультурному спілкуванні. 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змістових ліній «Сприймання на слух», «Усна взаємодія», «Усне висловлювання». Змістова лінія «Сприймання на слух» передбачає залучення учнів до дій зі сприймання коротких простих запитань, тверджень, вказівок, інструкцій та реагування на них вербально і/ або невербально. Змістова лінія «Усна взаємодія» спрямована на розвиток умінь розпізнавати знайомі слова повсякденного вжитку у знайомому контексті; ставити запитання та давати відповіді про себе та щоденні справи. Змістова лінія «Усне висловлювання» передбачає творення коротких фраз про себе, надавання базової персональної інформації (наприклад, ім’я, адреса, родина, національність). Для становлення комунікативної компетентності в умовах опосередкованого спілкування (на відстані в просторі та часі) запропоновано змістові лінії «Зорове сприймання» (читач – автор), «Писемна взаємодія», «Писемне висловлювання», «Онлайн взаємодія». Усі перелічені змістові лінії забезпечують для учня здобуття досвіду опосередкованого спілкування та опанування низки комунікативних </w:t>
      </w:r>
      <w:r w:rsidRPr="001077EA">
        <w:rPr>
          <w:color w:val="000000"/>
          <w:sz w:val="28"/>
          <w:szCs w:val="28"/>
        </w:rPr>
        <w:lastRenderedPageBreak/>
        <w:t xml:space="preserve">умінь, що дасть змогу учням розвивати комунікативну компетентність. Змістова лінія «Зорове сприймання» передбачає сприймання та розпізнавання знайомих слів у супроводі малюнків. У рамках змістової лінії «Писемне висловлювання» учні навчаються писати короткі фрази для надання базової інформації. Результатом опрацювання змістової лінії «Онлайн взаємодія» є оволодіння вміннями встановлювати базовий соціальний контакт онлайн, вживаючи найпростіші ввічливі форми вітання та прощання, та розміщувати прості твердження про себе у форматі онлайн. </w:t>
      </w:r>
    </w:p>
    <w:p w:rsidR="0067559F" w:rsidRPr="001077EA" w:rsidRDefault="0067559F" w:rsidP="0067559F">
      <w:pPr>
        <w:pBdr>
          <w:top w:val="nil"/>
          <w:left w:val="nil"/>
          <w:bottom w:val="nil"/>
          <w:right w:val="nil"/>
          <w:between w:val="nil"/>
        </w:pBdr>
        <w:jc w:val="center"/>
        <w:rPr>
          <w:color w:val="000000"/>
          <w:sz w:val="28"/>
          <w:szCs w:val="28"/>
        </w:rPr>
      </w:pPr>
      <w:r w:rsidRPr="001077EA">
        <w:rPr>
          <w:b/>
          <w:color w:val="000000"/>
          <w:sz w:val="28"/>
          <w:szCs w:val="28"/>
        </w:rPr>
        <w:t>Математична освітня галузь</w:t>
      </w:r>
    </w:p>
    <w:p w:rsidR="0067559F" w:rsidRPr="001077EA" w:rsidRDefault="0067559F" w:rsidP="0067559F">
      <w:pPr>
        <w:pBdr>
          <w:top w:val="nil"/>
          <w:left w:val="nil"/>
          <w:bottom w:val="nil"/>
          <w:right w:val="nil"/>
          <w:between w:val="nil"/>
        </w:pBdr>
        <w:jc w:val="center"/>
        <w:rPr>
          <w:color w:val="000000"/>
          <w:sz w:val="28"/>
          <w:szCs w:val="28"/>
        </w:rPr>
      </w:pPr>
      <w:r w:rsidRPr="001077EA">
        <w:rPr>
          <w:b/>
          <w:color w:val="000000"/>
          <w:sz w:val="28"/>
          <w:szCs w:val="28"/>
        </w:rPr>
        <w:t>Математика</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Метою навчання математики є різнобічний розвиток особистості дитини та її світоглядних орієнтацій засобами математичної діяльності, формування математичної й інших ключових компетентностей, необхідних їй для життя та продовження навчання.</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Досягнення поставленої мети передбачає виконання таких завдань:</w:t>
      </w:r>
    </w:p>
    <w:p w:rsidR="0067559F" w:rsidRDefault="0067559F" w:rsidP="00C01CC8">
      <w:pPr>
        <w:pStyle w:val="a5"/>
        <w:widowControl w:val="0"/>
        <w:numPr>
          <w:ilvl w:val="0"/>
          <w:numId w:val="27"/>
        </w:numPr>
        <w:tabs>
          <w:tab w:val="left" w:pos="1492"/>
        </w:tabs>
        <w:autoSpaceDE w:val="0"/>
        <w:autoSpaceDN w:val="0"/>
        <w:spacing w:after="0" w:line="240" w:lineRule="auto"/>
        <w:ind w:right="820" w:firstLine="708"/>
        <w:contextualSpacing w:val="0"/>
        <w:jc w:val="both"/>
        <w:rPr>
          <w:sz w:val="28"/>
        </w:rPr>
      </w:pPr>
      <w:r>
        <w:rPr>
          <w:sz w:val="28"/>
        </w:rPr>
        <w:t>формування здатності розпізнавати серед повсякденних проблем ті, які можна розв’язати із застосуванням математичних методів та способі</w:t>
      </w:r>
      <w:proofErr w:type="gramStart"/>
      <w:r>
        <w:rPr>
          <w:sz w:val="28"/>
        </w:rPr>
        <w:t>в</w:t>
      </w:r>
      <w:proofErr w:type="gramEnd"/>
      <w:r>
        <w:rPr>
          <w:sz w:val="28"/>
        </w:rPr>
        <w:t>;</w:t>
      </w:r>
    </w:p>
    <w:p w:rsidR="0067559F" w:rsidRDefault="0067559F" w:rsidP="00C01CC8">
      <w:pPr>
        <w:pStyle w:val="a5"/>
        <w:widowControl w:val="0"/>
        <w:numPr>
          <w:ilvl w:val="0"/>
          <w:numId w:val="27"/>
        </w:numPr>
        <w:tabs>
          <w:tab w:val="left" w:pos="1492"/>
        </w:tabs>
        <w:autoSpaceDE w:val="0"/>
        <w:autoSpaceDN w:val="0"/>
        <w:spacing w:after="0" w:line="240" w:lineRule="auto"/>
        <w:ind w:right="816" w:firstLine="708"/>
        <w:contextualSpacing w:val="0"/>
        <w:jc w:val="both"/>
        <w:rPr>
          <w:sz w:val="28"/>
        </w:rPr>
      </w:pPr>
      <w:r>
        <w:rPr>
          <w:sz w:val="28"/>
        </w:rPr>
        <w:t xml:space="preserve">розвиток уміння здійснювати </w:t>
      </w:r>
      <w:proofErr w:type="gramStart"/>
      <w:r>
        <w:rPr>
          <w:sz w:val="28"/>
        </w:rPr>
        <w:t>досл</w:t>
      </w:r>
      <w:proofErr w:type="gramEnd"/>
      <w:r>
        <w:rPr>
          <w:sz w:val="28"/>
        </w:rPr>
        <w:t>ідження, аналіз, планування послідовності</w:t>
      </w:r>
      <w:r>
        <w:rPr>
          <w:spacing w:val="-7"/>
          <w:sz w:val="28"/>
        </w:rPr>
        <w:t xml:space="preserve"> </w:t>
      </w:r>
      <w:r>
        <w:rPr>
          <w:sz w:val="28"/>
        </w:rPr>
        <w:t>дій</w:t>
      </w:r>
      <w:r>
        <w:rPr>
          <w:spacing w:val="-8"/>
          <w:sz w:val="28"/>
        </w:rPr>
        <w:t xml:space="preserve"> </w:t>
      </w:r>
      <w:r>
        <w:rPr>
          <w:sz w:val="28"/>
        </w:rPr>
        <w:t>для</w:t>
      </w:r>
      <w:r>
        <w:rPr>
          <w:spacing w:val="-5"/>
          <w:sz w:val="28"/>
        </w:rPr>
        <w:t xml:space="preserve"> </w:t>
      </w:r>
      <w:r>
        <w:rPr>
          <w:sz w:val="28"/>
        </w:rPr>
        <w:t>розв’язання</w:t>
      </w:r>
      <w:r>
        <w:rPr>
          <w:spacing w:val="-8"/>
          <w:sz w:val="28"/>
        </w:rPr>
        <w:t xml:space="preserve"> </w:t>
      </w:r>
      <w:r>
        <w:rPr>
          <w:sz w:val="28"/>
        </w:rPr>
        <w:t>повсякденних</w:t>
      </w:r>
      <w:r>
        <w:rPr>
          <w:spacing w:val="-4"/>
          <w:sz w:val="28"/>
        </w:rPr>
        <w:t xml:space="preserve"> </w:t>
      </w:r>
      <w:r>
        <w:rPr>
          <w:sz w:val="28"/>
        </w:rPr>
        <w:t>проблем</w:t>
      </w:r>
      <w:r>
        <w:rPr>
          <w:spacing w:val="-5"/>
          <w:sz w:val="28"/>
        </w:rPr>
        <w:t xml:space="preserve"> </w:t>
      </w:r>
      <w:r>
        <w:rPr>
          <w:sz w:val="28"/>
        </w:rPr>
        <w:t>математичного</w:t>
      </w:r>
      <w:r>
        <w:rPr>
          <w:spacing w:val="-4"/>
          <w:sz w:val="28"/>
        </w:rPr>
        <w:t xml:space="preserve"> </w:t>
      </w:r>
      <w:r>
        <w:rPr>
          <w:sz w:val="28"/>
        </w:rPr>
        <w:t>змісту, зокрема й сюжетних задач;</w:t>
      </w:r>
    </w:p>
    <w:p w:rsidR="0067559F" w:rsidRDefault="0067559F" w:rsidP="00C01CC8">
      <w:pPr>
        <w:pStyle w:val="a5"/>
        <w:widowControl w:val="0"/>
        <w:numPr>
          <w:ilvl w:val="0"/>
          <w:numId w:val="27"/>
        </w:numPr>
        <w:tabs>
          <w:tab w:val="left" w:pos="1492"/>
        </w:tabs>
        <w:autoSpaceDE w:val="0"/>
        <w:autoSpaceDN w:val="0"/>
        <w:spacing w:after="0" w:line="240" w:lineRule="auto"/>
        <w:ind w:right="818" w:firstLine="708"/>
        <w:contextualSpacing w:val="0"/>
        <w:jc w:val="both"/>
        <w:rPr>
          <w:sz w:val="28"/>
        </w:rPr>
      </w:pPr>
      <w:r>
        <w:rPr>
          <w:sz w:val="28"/>
        </w:rPr>
        <w:t xml:space="preserve">формування та розвиток усвідомлених і міцних обчислювальних </w:t>
      </w:r>
      <w:r>
        <w:rPr>
          <w:spacing w:val="-2"/>
          <w:sz w:val="28"/>
        </w:rPr>
        <w:t>навичок;</w:t>
      </w:r>
    </w:p>
    <w:p w:rsidR="0067559F" w:rsidRDefault="0067559F" w:rsidP="00C01CC8">
      <w:pPr>
        <w:pStyle w:val="a5"/>
        <w:widowControl w:val="0"/>
        <w:numPr>
          <w:ilvl w:val="0"/>
          <w:numId w:val="27"/>
        </w:numPr>
        <w:tabs>
          <w:tab w:val="left" w:pos="1492"/>
        </w:tabs>
        <w:autoSpaceDE w:val="0"/>
        <w:autoSpaceDN w:val="0"/>
        <w:spacing w:after="0" w:line="240" w:lineRule="auto"/>
        <w:ind w:right="815" w:firstLine="708"/>
        <w:contextualSpacing w:val="0"/>
        <w:jc w:val="both"/>
        <w:rPr>
          <w:sz w:val="28"/>
        </w:rPr>
      </w:pPr>
      <w:r>
        <w:rPr>
          <w:sz w:val="28"/>
        </w:rPr>
        <w:t>вироблення вміння описувати побачене, почуте, прочитане за допомогою простих математичних моделей;</w:t>
      </w:r>
    </w:p>
    <w:p w:rsidR="0067559F" w:rsidRDefault="0067559F" w:rsidP="00C01CC8">
      <w:pPr>
        <w:pStyle w:val="a5"/>
        <w:widowControl w:val="0"/>
        <w:numPr>
          <w:ilvl w:val="0"/>
          <w:numId w:val="27"/>
        </w:numPr>
        <w:tabs>
          <w:tab w:val="left" w:pos="1492"/>
        </w:tabs>
        <w:autoSpaceDE w:val="0"/>
        <w:autoSpaceDN w:val="0"/>
        <w:spacing w:after="0" w:line="240" w:lineRule="auto"/>
        <w:ind w:right="820" w:firstLine="708"/>
        <w:contextualSpacing w:val="0"/>
        <w:jc w:val="both"/>
        <w:rPr>
          <w:sz w:val="28"/>
        </w:rPr>
      </w:pPr>
      <w:r>
        <w:rPr>
          <w:sz w:val="28"/>
        </w:rPr>
        <w:t>формування відповідального ставлення щодо висування гіпотез, їх оцінки, доведення або спростування, обґрунтування свого вибору;</w:t>
      </w:r>
    </w:p>
    <w:p w:rsidR="0067559F" w:rsidRDefault="0067559F" w:rsidP="00C01CC8">
      <w:pPr>
        <w:pStyle w:val="a5"/>
        <w:widowControl w:val="0"/>
        <w:numPr>
          <w:ilvl w:val="0"/>
          <w:numId w:val="27"/>
        </w:numPr>
        <w:tabs>
          <w:tab w:val="left" w:pos="1492"/>
        </w:tabs>
        <w:autoSpaceDE w:val="0"/>
        <w:autoSpaceDN w:val="0"/>
        <w:spacing w:after="0" w:line="240" w:lineRule="auto"/>
        <w:ind w:right="815" w:firstLine="708"/>
        <w:contextualSpacing w:val="0"/>
        <w:jc w:val="both"/>
        <w:rPr>
          <w:sz w:val="28"/>
        </w:rPr>
      </w:pPr>
      <w:r>
        <w:rPr>
          <w:sz w:val="28"/>
        </w:rPr>
        <w:t>вироблення</w:t>
      </w:r>
      <w:r>
        <w:rPr>
          <w:spacing w:val="-14"/>
          <w:sz w:val="28"/>
        </w:rPr>
        <w:t xml:space="preserve"> </w:t>
      </w:r>
      <w:r>
        <w:rPr>
          <w:sz w:val="28"/>
        </w:rPr>
        <w:t>досвіду</w:t>
      </w:r>
      <w:r>
        <w:rPr>
          <w:spacing w:val="-18"/>
          <w:sz w:val="28"/>
        </w:rPr>
        <w:t xml:space="preserve"> </w:t>
      </w:r>
      <w:proofErr w:type="gramStart"/>
      <w:r>
        <w:rPr>
          <w:sz w:val="28"/>
        </w:rPr>
        <w:t>досл</w:t>
      </w:r>
      <w:proofErr w:type="gramEnd"/>
      <w:r>
        <w:rPr>
          <w:sz w:val="28"/>
        </w:rPr>
        <w:t>ідження</w:t>
      </w:r>
      <w:r>
        <w:rPr>
          <w:spacing w:val="-13"/>
          <w:sz w:val="28"/>
        </w:rPr>
        <w:t xml:space="preserve"> </w:t>
      </w:r>
      <w:r>
        <w:rPr>
          <w:sz w:val="28"/>
        </w:rPr>
        <w:t>просторових</w:t>
      </w:r>
      <w:r>
        <w:rPr>
          <w:spacing w:val="-14"/>
          <w:sz w:val="28"/>
        </w:rPr>
        <w:t xml:space="preserve"> </w:t>
      </w:r>
      <w:r>
        <w:rPr>
          <w:sz w:val="28"/>
        </w:rPr>
        <w:t>відношень,</w:t>
      </w:r>
      <w:r>
        <w:rPr>
          <w:spacing w:val="-15"/>
          <w:sz w:val="28"/>
        </w:rPr>
        <w:t xml:space="preserve"> </w:t>
      </w:r>
      <w:r>
        <w:rPr>
          <w:sz w:val="28"/>
        </w:rPr>
        <w:t>форм</w:t>
      </w:r>
      <w:r>
        <w:rPr>
          <w:spacing w:val="-17"/>
          <w:sz w:val="28"/>
        </w:rPr>
        <w:t xml:space="preserve"> </w:t>
      </w:r>
      <w:r>
        <w:rPr>
          <w:sz w:val="28"/>
        </w:rPr>
        <w:t xml:space="preserve">об’єктів навколишнього світу, конструювання площинних та об’ємних геометричних </w:t>
      </w:r>
      <w:r>
        <w:rPr>
          <w:spacing w:val="-2"/>
          <w:sz w:val="28"/>
        </w:rPr>
        <w:t>фігур;</w:t>
      </w:r>
    </w:p>
    <w:p w:rsidR="0067559F" w:rsidRDefault="0067559F" w:rsidP="0067559F">
      <w:pPr>
        <w:pBdr>
          <w:top w:val="nil"/>
          <w:left w:val="nil"/>
          <w:bottom w:val="nil"/>
          <w:right w:val="nil"/>
          <w:between w:val="nil"/>
        </w:pBdr>
        <w:ind w:firstLine="567"/>
        <w:jc w:val="both"/>
        <w:rPr>
          <w:sz w:val="28"/>
        </w:rPr>
      </w:pPr>
      <w:r>
        <w:rPr>
          <w:sz w:val="28"/>
        </w:rPr>
        <w:t>вироблення вміння сприймати, перетворювати та оцінювати отриману інформацію,</w:t>
      </w:r>
      <w:r>
        <w:rPr>
          <w:spacing w:val="-18"/>
          <w:sz w:val="28"/>
        </w:rPr>
        <w:t xml:space="preserve"> </w:t>
      </w:r>
      <w:r>
        <w:rPr>
          <w:sz w:val="28"/>
        </w:rPr>
        <w:t>використовуючи</w:t>
      </w:r>
      <w:r>
        <w:rPr>
          <w:spacing w:val="-17"/>
          <w:sz w:val="28"/>
        </w:rPr>
        <w:t xml:space="preserve"> </w:t>
      </w:r>
      <w:r>
        <w:rPr>
          <w:sz w:val="28"/>
        </w:rPr>
        <w:t>різні</w:t>
      </w:r>
      <w:r>
        <w:rPr>
          <w:spacing w:val="-18"/>
          <w:sz w:val="28"/>
        </w:rPr>
        <w:t xml:space="preserve"> </w:t>
      </w:r>
      <w:r>
        <w:rPr>
          <w:sz w:val="28"/>
        </w:rPr>
        <w:t>джерела,</w:t>
      </w:r>
      <w:r>
        <w:rPr>
          <w:spacing w:val="-17"/>
          <w:sz w:val="28"/>
        </w:rPr>
        <w:t xml:space="preserve"> </w:t>
      </w:r>
      <w:r>
        <w:rPr>
          <w:sz w:val="28"/>
        </w:rPr>
        <w:t>у</w:t>
      </w:r>
      <w:r>
        <w:rPr>
          <w:spacing w:val="-18"/>
          <w:sz w:val="28"/>
        </w:rPr>
        <w:t xml:space="preserve"> </w:t>
      </w:r>
      <w:r>
        <w:rPr>
          <w:sz w:val="28"/>
        </w:rPr>
        <w:t>тому</w:t>
      </w:r>
      <w:r>
        <w:rPr>
          <w:spacing w:val="-17"/>
          <w:sz w:val="28"/>
        </w:rPr>
        <w:t xml:space="preserve"> </w:t>
      </w:r>
      <w:r>
        <w:rPr>
          <w:sz w:val="28"/>
        </w:rPr>
        <w:t>числі</w:t>
      </w:r>
      <w:r>
        <w:rPr>
          <w:spacing w:val="-18"/>
          <w:sz w:val="28"/>
        </w:rPr>
        <w:t xml:space="preserve"> </w:t>
      </w:r>
      <w:r>
        <w:rPr>
          <w:sz w:val="28"/>
        </w:rPr>
        <w:t>й</w:t>
      </w:r>
      <w:r>
        <w:rPr>
          <w:spacing w:val="-17"/>
          <w:sz w:val="28"/>
        </w:rPr>
        <w:t xml:space="preserve"> </w:t>
      </w:r>
      <w:r>
        <w:rPr>
          <w:sz w:val="28"/>
        </w:rPr>
        <w:t>засоби</w:t>
      </w:r>
      <w:r>
        <w:rPr>
          <w:spacing w:val="-18"/>
          <w:sz w:val="28"/>
        </w:rPr>
        <w:t xml:space="preserve"> </w:t>
      </w:r>
      <w:r>
        <w:rPr>
          <w:sz w:val="28"/>
        </w:rPr>
        <w:t>інформаційно- комунікаційних технологій.</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Реалізація мети і завдань початкового курсу математики здійснюється за такими змістовими лініями:</w:t>
      </w:r>
      <w:r>
        <w:rPr>
          <w:color w:val="000000"/>
          <w:sz w:val="28"/>
          <w:szCs w:val="28"/>
        </w:rPr>
        <w:t xml:space="preserve"> «Лічба», «Числа.Дії з величинами</w:t>
      </w:r>
      <w:r w:rsidRPr="001077EA">
        <w:rPr>
          <w:color w:val="000000"/>
          <w:sz w:val="28"/>
          <w:szCs w:val="28"/>
        </w:rPr>
        <w:t>», «</w:t>
      </w:r>
      <w:r>
        <w:rPr>
          <w:color w:val="000000"/>
          <w:sz w:val="28"/>
          <w:szCs w:val="28"/>
        </w:rPr>
        <w:t>Вимірювання величин</w:t>
      </w:r>
      <w:r w:rsidRPr="001077EA">
        <w:rPr>
          <w:color w:val="000000"/>
          <w:sz w:val="28"/>
          <w:szCs w:val="28"/>
        </w:rPr>
        <w:t>», «</w:t>
      </w:r>
      <w:r>
        <w:rPr>
          <w:color w:val="000000"/>
          <w:sz w:val="28"/>
          <w:szCs w:val="28"/>
        </w:rPr>
        <w:t>Просторові відношення. Геометричні фігури</w:t>
      </w:r>
      <w:r w:rsidRPr="001077EA">
        <w:rPr>
          <w:color w:val="000000"/>
          <w:sz w:val="28"/>
          <w:szCs w:val="28"/>
        </w:rPr>
        <w:t>», «</w:t>
      </w:r>
      <w:r>
        <w:rPr>
          <w:color w:val="000000"/>
          <w:sz w:val="28"/>
          <w:szCs w:val="28"/>
        </w:rPr>
        <w:t>Робота з даними</w:t>
      </w:r>
      <w:r w:rsidRPr="001077EA">
        <w:rPr>
          <w:color w:val="000000"/>
          <w:sz w:val="28"/>
          <w:szCs w:val="28"/>
        </w:rPr>
        <w:t>».</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До програми кожного класу подано орієнтовний перелік додаткових тем для розширеного вивчення курсу. Додаткові теми не є обов’язковими для вивчення. Учитель може обрати окремі теми із пропонованих або дібрати теми самостійно з огляду на </w:t>
      </w:r>
      <w:r w:rsidRPr="001077EA">
        <w:rPr>
          <w:color w:val="000000"/>
          <w:sz w:val="28"/>
          <w:szCs w:val="28"/>
        </w:rPr>
        <w:lastRenderedPageBreak/>
        <w:t>методичну доцільність та пізнавальні потреби учнів. Результати вивчення додаткових тем не підлягають оцінюванню. Досвід математичної діяльності застосовується у вивченні інших предметів (освітніх галузей) шляхом використання учнями математичних методів чи інших засобів для пізнання дійсності. Рекомендовано раз на два тижні проводити уроки для організації та виконання міжпредметних навчальних проектів, міні-досліджень тощо.</w:t>
      </w:r>
    </w:p>
    <w:p w:rsidR="0067559F" w:rsidRDefault="0067559F" w:rsidP="0067559F">
      <w:pPr>
        <w:spacing w:before="83" w:line="480" w:lineRule="auto"/>
        <w:ind w:left="2742" w:right="3079"/>
        <w:jc w:val="center"/>
        <w:rPr>
          <w:b/>
          <w:sz w:val="28"/>
        </w:rPr>
      </w:pPr>
      <w:r>
        <w:rPr>
          <w:b/>
          <w:sz w:val="28"/>
        </w:rPr>
        <w:t>Я</w:t>
      </w:r>
      <w:r>
        <w:rPr>
          <w:b/>
          <w:spacing w:val="-8"/>
          <w:sz w:val="28"/>
        </w:rPr>
        <w:t xml:space="preserve"> </w:t>
      </w:r>
      <w:r>
        <w:rPr>
          <w:b/>
          <w:sz w:val="28"/>
        </w:rPr>
        <w:t>досліджую</w:t>
      </w:r>
      <w:r>
        <w:rPr>
          <w:b/>
          <w:spacing w:val="-8"/>
          <w:sz w:val="28"/>
        </w:rPr>
        <w:t xml:space="preserve"> </w:t>
      </w:r>
      <w:r>
        <w:rPr>
          <w:b/>
          <w:sz w:val="28"/>
        </w:rPr>
        <w:t>світ</w:t>
      </w:r>
      <w:r>
        <w:rPr>
          <w:b/>
          <w:spacing w:val="-6"/>
          <w:sz w:val="28"/>
        </w:rPr>
        <w:t xml:space="preserve"> </w:t>
      </w:r>
      <w:r>
        <w:rPr>
          <w:b/>
          <w:sz w:val="28"/>
        </w:rPr>
        <w:t>(інтегрований</w:t>
      </w:r>
      <w:r>
        <w:rPr>
          <w:b/>
          <w:spacing w:val="-8"/>
          <w:sz w:val="28"/>
        </w:rPr>
        <w:t xml:space="preserve"> </w:t>
      </w:r>
      <w:r>
        <w:rPr>
          <w:b/>
          <w:sz w:val="28"/>
        </w:rPr>
        <w:t>курс)</w:t>
      </w:r>
    </w:p>
    <w:p w:rsidR="0067559F" w:rsidRPr="002409AB" w:rsidRDefault="0067559F" w:rsidP="0067559F">
      <w:pPr>
        <w:spacing w:before="83" w:line="480" w:lineRule="auto"/>
        <w:ind w:left="2742" w:right="3079"/>
        <w:jc w:val="center"/>
        <w:rPr>
          <w:b/>
          <w:sz w:val="28"/>
        </w:rPr>
      </w:pPr>
      <w:r>
        <w:rPr>
          <w:b/>
          <w:sz w:val="28"/>
        </w:rPr>
        <w:t xml:space="preserve"> </w:t>
      </w:r>
      <w:r w:rsidRPr="002409AB">
        <w:rPr>
          <w:b/>
          <w:sz w:val="28"/>
        </w:rPr>
        <w:t xml:space="preserve">Природнича освітня галузь </w:t>
      </w:r>
    </w:p>
    <w:p w:rsidR="0067559F" w:rsidRDefault="0067559F" w:rsidP="0067559F">
      <w:pPr>
        <w:pStyle w:val="a9"/>
        <w:spacing w:line="284" w:lineRule="exact"/>
        <w:ind w:left="1181"/>
      </w:pPr>
      <w:r>
        <w:rPr>
          <w:b/>
        </w:rPr>
        <w:t>Метою</w:t>
      </w:r>
      <w:r>
        <w:rPr>
          <w:b/>
          <w:spacing w:val="71"/>
        </w:rPr>
        <w:t xml:space="preserve"> </w:t>
      </w:r>
      <w:r>
        <w:t>природничої</w:t>
      </w:r>
      <w:r>
        <w:rPr>
          <w:spacing w:val="71"/>
        </w:rPr>
        <w:t xml:space="preserve"> </w:t>
      </w:r>
      <w:r>
        <w:t>освітньої</w:t>
      </w:r>
      <w:r>
        <w:rPr>
          <w:spacing w:val="75"/>
        </w:rPr>
        <w:t xml:space="preserve"> </w:t>
      </w:r>
      <w:r>
        <w:t>галузі</w:t>
      </w:r>
      <w:r>
        <w:rPr>
          <w:spacing w:val="74"/>
        </w:rPr>
        <w:t xml:space="preserve"> </w:t>
      </w:r>
      <w:r>
        <w:t>для</w:t>
      </w:r>
      <w:r>
        <w:rPr>
          <w:spacing w:val="74"/>
        </w:rPr>
        <w:t xml:space="preserve"> </w:t>
      </w:r>
      <w:r>
        <w:t>загальної</w:t>
      </w:r>
      <w:r>
        <w:rPr>
          <w:spacing w:val="74"/>
        </w:rPr>
        <w:t xml:space="preserve"> </w:t>
      </w:r>
      <w:r>
        <w:t>середньої</w:t>
      </w:r>
      <w:r>
        <w:rPr>
          <w:spacing w:val="45"/>
          <w:w w:val="150"/>
        </w:rPr>
        <w:t xml:space="preserve"> </w:t>
      </w:r>
      <w:r>
        <w:t>освіти</w:t>
      </w:r>
      <w:r>
        <w:rPr>
          <w:spacing w:val="75"/>
        </w:rPr>
        <w:t xml:space="preserve"> </w:t>
      </w:r>
      <w:r>
        <w:rPr>
          <w:spacing w:val="-10"/>
        </w:rPr>
        <w:t>є</w:t>
      </w:r>
    </w:p>
    <w:p w:rsidR="0067559F" w:rsidRDefault="0067559F" w:rsidP="0067559F">
      <w:pPr>
        <w:pStyle w:val="a9"/>
        <w:ind w:right="820"/>
      </w:pPr>
      <w:r>
        <w:t>формування наукового мислення та культури дослідження; розвиток системних уявлень про цілісність та розмаїття природи, утвердження принципів сталого розвитку, ефективної, безпечної і природоохоронної поведінки в довкіллі.</w:t>
      </w:r>
    </w:p>
    <w:p w:rsidR="0067559F" w:rsidRDefault="0067559F" w:rsidP="0067559F">
      <w:pPr>
        <w:pStyle w:val="a9"/>
        <w:spacing w:before="1"/>
        <w:ind w:right="811"/>
      </w:pPr>
      <w:r>
        <w:t xml:space="preserve">Відповідно до окресленої мети, головними </w:t>
      </w:r>
      <w:r>
        <w:rPr>
          <w:b/>
        </w:rPr>
        <w:t xml:space="preserve">завданнями </w:t>
      </w:r>
      <w:r>
        <w:t>природничої освітньої галузі у початковій школі є:</w:t>
      </w:r>
    </w:p>
    <w:p w:rsidR="0067559F" w:rsidRDefault="0067559F" w:rsidP="00C01CC8">
      <w:pPr>
        <w:pStyle w:val="a5"/>
        <w:widowControl w:val="0"/>
        <w:numPr>
          <w:ilvl w:val="0"/>
          <w:numId w:val="29"/>
        </w:numPr>
        <w:tabs>
          <w:tab w:val="left" w:pos="1492"/>
        </w:tabs>
        <w:autoSpaceDE w:val="0"/>
        <w:autoSpaceDN w:val="0"/>
        <w:spacing w:before="1" w:after="0" w:line="240" w:lineRule="auto"/>
        <w:ind w:right="818" w:firstLine="494"/>
        <w:contextualSpacing w:val="0"/>
        <w:jc w:val="both"/>
        <w:rPr>
          <w:sz w:val="28"/>
        </w:rPr>
      </w:pPr>
      <w:r>
        <w:rPr>
          <w:sz w:val="28"/>
        </w:rPr>
        <w:t xml:space="preserve">виховання любові та шанобливого ставлення до природи </w:t>
      </w:r>
      <w:proofErr w:type="gramStart"/>
      <w:r>
        <w:rPr>
          <w:sz w:val="28"/>
        </w:rPr>
        <w:t>р</w:t>
      </w:r>
      <w:proofErr w:type="gramEnd"/>
      <w:r>
        <w:rPr>
          <w:sz w:val="28"/>
        </w:rPr>
        <w:t>ідного краю, України, планети Земля;</w:t>
      </w:r>
    </w:p>
    <w:p w:rsidR="0067559F" w:rsidRDefault="0067559F" w:rsidP="00C01CC8">
      <w:pPr>
        <w:pStyle w:val="a5"/>
        <w:widowControl w:val="0"/>
        <w:numPr>
          <w:ilvl w:val="0"/>
          <w:numId w:val="29"/>
        </w:numPr>
        <w:tabs>
          <w:tab w:val="left" w:pos="1492"/>
        </w:tabs>
        <w:autoSpaceDE w:val="0"/>
        <w:autoSpaceDN w:val="0"/>
        <w:spacing w:after="0" w:line="240" w:lineRule="auto"/>
        <w:ind w:right="817" w:firstLine="494"/>
        <w:contextualSpacing w:val="0"/>
        <w:jc w:val="both"/>
        <w:rPr>
          <w:sz w:val="28"/>
        </w:rPr>
      </w:pPr>
      <w:r>
        <w:rPr>
          <w:sz w:val="28"/>
        </w:rPr>
        <w:t>формування екологічно й етично обґрунтованої поведінки у природі, залучення до участі у природоохоронних акціях;</w:t>
      </w:r>
    </w:p>
    <w:p w:rsidR="0067559F" w:rsidRDefault="0067559F" w:rsidP="00C01CC8">
      <w:pPr>
        <w:pStyle w:val="a5"/>
        <w:widowControl w:val="0"/>
        <w:numPr>
          <w:ilvl w:val="0"/>
          <w:numId w:val="29"/>
        </w:numPr>
        <w:tabs>
          <w:tab w:val="left" w:pos="1492"/>
        </w:tabs>
        <w:autoSpaceDE w:val="0"/>
        <w:autoSpaceDN w:val="0"/>
        <w:spacing w:after="0" w:line="240" w:lineRule="auto"/>
        <w:ind w:right="818" w:firstLine="494"/>
        <w:contextualSpacing w:val="0"/>
        <w:jc w:val="both"/>
        <w:rPr>
          <w:sz w:val="28"/>
        </w:rPr>
      </w:pPr>
      <w:r>
        <w:rPr>
          <w:sz w:val="28"/>
        </w:rPr>
        <w:t xml:space="preserve">розвиток зацікавлення до </w:t>
      </w:r>
      <w:proofErr w:type="gramStart"/>
      <w:r>
        <w:rPr>
          <w:sz w:val="28"/>
        </w:rPr>
        <w:t>п</w:t>
      </w:r>
      <w:proofErr w:type="gramEnd"/>
      <w:r>
        <w:rPr>
          <w:sz w:val="28"/>
        </w:rPr>
        <w:t>ізнання природи, оволодіння способами навчально-пізнавальної діяльності, елементарними дослідницькими вміннями (через експерименти, спостереження);</w:t>
      </w:r>
    </w:p>
    <w:p w:rsidR="0067559F" w:rsidRDefault="0067559F" w:rsidP="00C01CC8">
      <w:pPr>
        <w:pStyle w:val="a5"/>
        <w:widowControl w:val="0"/>
        <w:numPr>
          <w:ilvl w:val="0"/>
          <w:numId w:val="29"/>
        </w:numPr>
        <w:tabs>
          <w:tab w:val="left" w:pos="1492"/>
        </w:tabs>
        <w:autoSpaceDE w:val="0"/>
        <w:autoSpaceDN w:val="0"/>
        <w:spacing w:after="0" w:line="240" w:lineRule="auto"/>
        <w:ind w:right="811" w:firstLine="494"/>
        <w:contextualSpacing w:val="0"/>
        <w:jc w:val="both"/>
        <w:rPr>
          <w:sz w:val="28"/>
        </w:rPr>
      </w:pPr>
      <w:r>
        <w:rPr>
          <w:sz w:val="28"/>
        </w:rPr>
        <w:t xml:space="preserve">поступове формування уявлень про природничо-наукову картину </w:t>
      </w:r>
      <w:proofErr w:type="gramStart"/>
      <w:r>
        <w:rPr>
          <w:sz w:val="28"/>
        </w:rPr>
        <w:t>св</w:t>
      </w:r>
      <w:proofErr w:type="gramEnd"/>
      <w:r>
        <w:rPr>
          <w:sz w:val="28"/>
        </w:rPr>
        <w:t>іту через поглиблення початкових знань про природні об’єкти і явища, взаємозв’язки в системі «нежива природа – жива природа», про залежність людини від стану навколишнього середовища та її вплив на нього.</w:t>
      </w:r>
    </w:p>
    <w:p w:rsidR="0067559F" w:rsidRDefault="0067559F" w:rsidP="0067559F">
      <w:pPr>
        <w:pStyle w:val="a9"/>
        <w:spacing w:line="320" w:lineRule="exact"/>
      </w:pPr>
      <w:r>
        <w:t>Відповідно</w:t>
      </w:r>
      <w:r>
        <w:rPr>
          <w:spacing w:val="-4"/>
        </w:rPr>
        <w:t xml:space="preserve"> </w:t>
      </w:r>
      <w:r>
        <w:t>до</w:t>
      </w:r>
      <w:r>
        <w:rPr>
          <w:spacing w:val="-4"/>
        </w:rPr>
        <w:t xml:space="preserve"> </w:t>
      </w:r>
      <w:r>
        <w:t>зазначених</w:t>
      </w:r>
      <w:r>
        <w:rPr>
          <w:spacing w:val="-4"/>
        </w:rPr>
        <w:t xml:space="preserve"> </w:t>
      </w:r>
      <w:r>
        <w:t>мети</w:t>
      </w:r>
      <w:r>
        <w:rPr>
          <w:spacing w:val="-8"/>
        </w:rPr>
        <w:t xml:space="preserve"> </w:t>
      </w:r>
      <w:r>
        <w:t>і</w:t>
      </w:r>
      <w:r>
        <w:rPr>
          <w:spacing w:val="-4"/>
        </w:rPr>
        <w:t xml:space="preserve"> </w:t>
      </w:r>
      <w:r>
        <w:t>завдань,</w:t>
      </w:r>
      <w:r>
        <w:rPr>
          <w:spacing w:val="-6"/>
        </w:rPr>
        <w:t xml:space="preserve"> </w:t>
      </w:r>
      <w:r>
        <w:t>виокремлено</w:t>
      </w:r>
      <w:r>
        <w:rPr>
          <w:spacing w:val="-4"/>
        </w:rPr>
        <w:t xml:space="preserve"> </w:t>
      </w:r>
      <w:r>
        <w:t>такі</w:t>
      </w:r>
      <w:r>
        <w:rPr>
          <w:spacing w:val="-5"/>
        </w:rPr>
        <w:t xml:space="preserve"> </w:t>
      </w:r>
      <w:r>
        <w:rPr>
          <w:b/>
        </w:rPr>
        <w:t>змістові</w:t>
      </w:r>
      <w:r>
        <w:rPr>
          <w:b/>
          <w:spacing w:val="-6"/>
        </w:rPr>
        <w:t xml:space="preserve"> </w:t>
      </w:r>
      <w:r>
        <w:rPr>
          <w:b/>
          <w:spacing w:val="-2"/>
        </w:rPr>
        <w:t>лінії</w:t>
      </w:r>
      <w:r>
        <w:rPr>
          <w:spacing w:val="-2"/>
        </w:rPr>
        <w:t>:</w:t>
      </w:r>
    </w:p>
    <w:p w:rsidR="0067559F" w:rsidRDefault="0067559F" w:rsidP="0067559F">
      <w:pPr>
        <w:pStyle w:val="a9"/>
      </w:pPr>
      <w:r>
        <w:t>«Я</w:t>
      </w:r>
      <w:r>
        <w:rPr>
          <w:spacing w:val="-6"/>
        </w:rPr>
        <w:t xml:space="preserve"> </w:t>
      </w:r>
      <w:r>
        <w:t>пізнаю</w:t>
      </w:r>
      <w:r>
        <w:rPr>
          <w:spacing w:val="-5"/>
        </w:rPr>
        <w:t xml:space="preserve"> </w:t>
      </w:r>
      <w:r>
        <w:t>природу»,</w:t>
      </w:r>
      <w:r>
        <w:rPr>
          <w:spacing w:val="-5"/>
        </w:rPr>
        <w:t xml:space="preserve"> </w:t>
      </w:r>
      <w:r>
        <w:t>«Я</w:t>
      </w:r>
      <w:r>
        <w:rPr>
          <w:spacing w:val="-2"/>
        </w:rPr>
        <w:t xml:space="preserve"> </w:t>
      </w:r>
      <w:r>
        <w:t>у</w:t>
      </w:r>
      <w:r>
        <w:rPr>
          <w:spacing w:val="-8"/>
        </w:rPr>
        <w:t xml:space="preserve"> </w:t>
      </w:r>
      <w:r>
        <w:t>природі»,</w:t>
      </w:r>
      <w:r>
        <w:rPr>
          <w:spacing w:val="-4"/>
        </w:rPr>
        <w:t xml:space="preserve"> </w:t>
      </w:r>
      <w:r>
        <w:t>«Я</w:t>
      </w:r>
      <w:r>
        <w:rPr>
          <w:spacing w:val="-4"/>
        </w:rPr>
        <w:t xml:space="preserve"> </w:t>
      </w:r>
      <w:r>
        <w:t>у</w:t>
      </w:r>
      <w:r>
        <w:rPr>
          <w:spacing w:val="-5"/>
        </w:rPr>
        <w:t xml:space="preserve"> </w:t>
      </w:r>
      <w:r>
        <w:t>рукотворному</w:t>
      </w:r>
      <w:r>
        <w:rPr>
          <w:spacing w:val="-7"/>
        </w:rPr>
        <w:t xml:space="preserve"> </w:t>
      </w:r>
      <w:r>
        <w:rPr>
          <w:spacing w:val="-2"/>
        </w:rPr>
        <w:t>світі».</w:t>
      </w:r>
    </w:p>
    <w:p w:rsidR="0067559F" w:rsidRDefault="0067559F" w:rsidP="0067559F">
      <w:pPr>
        <w:pStyle w:val="a9"/>
        <w:ind w:right="812"/>
      </w:pPr>
      <w:r>
        <w:t xml:space="preserve">Змістова лінія </w:t>
      </w:r>
      <w:r>
        <w:rPr>
          <w:b/>
        </w:rPr>
        <w:t xml:space="preserve">«Я пізнаю природу» </w:t>
      </w:r>
      <w:r>
        <w:t>спрямована на формування дослідницьких умінь школярів через підтримку допитливості та інтересу до спостережень, експериментів та моделювання для пошуку відповідей на запитання про навколишній світ.</w:t>
      </w:r>
    </w:p>
    <w:p w:rsidR="0067559F" w:rsidRDefault="0067559F" w:rsidP="0067559F">
      <w:pPr>
        <w:pStyle w:val="a9"/>
        <w:ind w:right="810"/>
      </w:pPr>
      <w:r>
        <w:t xml:space="preserve">Змістова лінія </w:t>
      </w:r>
      <w:r>
        <w:rPr>
          <w:b/>
        </w:rPr>
        <w:t xml:space="preserve">«Я у природі» </w:t>
      </w:r>
      <w:r>
        <w:t>передбачає розвиток уявлень молодших школярів про об’єкти та явища природи, встановлення зв’язків між неживою і живою природою, формування бережливого ставлення до природи; вироблення навичок екологічно доцільної поведінки в довкіллі.</w:t>
      </w:r>
    </w:p>
    <w:p w:rsidR="0067559F" w:rsidRDefault="0067559F" w:rsidP="0067559F">
      <w:pPr>
        <w:pStyle w:val="a9"/>
        <w:ind w:right="812"/>
      </w:pPr>
      <w:r>
        <w:t xml:space="preserve">Змістова лінія </w:t>
      </w:r>
      <w:r>
        <w:rPr>
          <w:b/>
        </w:rPr>
        <w:t xml:space="preserve">«Я в рукотворному світі» </w:t>
      </w:r>
      <w:r>
        <w:t>спрямована на формування загальних уявлень про світ, створений людиною, понять про взаємозв’язки людини і природи, слугує джерелом натхнення для пошуку та втілення дитячих винахідницьких ідей та проектів.</w:t>
      </w:r>
    </w:p>
    <w:p w:rsidR="0067559F" w:rsidRDefault="0067559F" w:rsidP="0067559F">
      <w:pPr>
        <w:pStyle w:val="a9"/>
        <w:ind w:right="816"/>
      </w:pPr>
      <w:r>
        <w:t>Провідна роль у вивченні природничої освітньої галузі належить дослідженням</w:t>
      </w:r>
      <w:r>
        <w:rPr>
          <w:spacing w:val="-18"/>
        </w:rPr>
        <w:t xml:space="preserve"> </w:t>
      </w:r>
      <w:r>
        <w:t>(спостереженням,</w:t>
      </w:r>
      <w:r>
        <w:rPr>
          <w:spacing w:val="-17"/>
        </w:rPr>
        <w:t xml:space="preserve"> </w:t>
      </w:r>
      <w:r>
        <w:t>експериментам),</w:t>
      </w:r>
      <w:r>
        <w:rPr>
          <w:spacing w:val="-18"/>
        </w:rPr>
        <w:t xml:space="preserve"> </w:t>
      </w:r>
      <w:r>
        <w:t>екскурсіям,</w:t>
      </w:r>
      <w:r>
        <w:rPr>
          <w:spacing w:val="-17"/>
        </w:rPr>
        <w:t xml:space="preserve"> </w:t>
      </w:r>
      <w:r>
        <w:t>природоохоронній та проектній діяльності школярів.</w:t>
      </w:r>
    </w:p>
    <w:p w:rsidR="0067559F" w:rsidRPr="002409AB" w:rsidRDefault="0067559F" w:rsidP="0067559F">
      <w:pPr>
        <w:pStyle w:val="a9"/>
        <w:ind w:left="1" w:right="356"/>
        <w:jc w:val="center"/>
        <w:rPr>
          <w:b/>
        </w:rPr>
      </w:pPr>
      <w:r w:rsidRPr="002409AB">
        <w:rPr>
          <w:b/>
        </w:rPr>
        <w:lastRenderedPageBreak/>
        <w:t>Технологічна</w:t>
      </w:r>
      <w:r w:rsidRPr="002409AB">
        <w:rPr>
          <w:b/>
          <w:spacing w:val="-10"/>
        </w:rPr>
        <w:t xml:space="preserve"> </w:t>
      </w:r>
      <w:r w:rsidRPr="002409AB">
        <w:rPr>
          <w:b/>
        </w:rPr>
        <w:t>освітня</w:t>
      </w:r>
      <w:r w:rsidRPr="002409AB">
        <w:rPr>
          <w:b/>
          <w:spacing w:val="-6"/>
        </w:rPr>
        <w:t xml:space="preserve"> </w:t>
      </w:r>
      <w:r w:rsidRPr="002409AB">
        <w:rPr>
          <w:b/>
          <w:spacing w:val="-2"/>
        </w:rPr>
        <w:t>галузь</w:t>
      </w:r>
    </w:p>
    <w:p w:rsidR="0067559F" w:rsidRDefault="0067559F" w:rsidP="0067559F">
      <w:pPr>
        <w:pStyle w:val="a9"/>
        <w:spacing w:before="4"/>
        <w:jc w:val="left"/>
      </w:pPr>
    </w:p>
    <w:p w:rsidR="0067559F" w:rsidRDefault="0067559F" w:rsidP="0067559F">
      <w:pPr>
        <w:pStyle w:val="a9"/>
        <w:spacing w:before="271"/>
        <w:ind w:left="473" w:right="813"/>
      </w:pPr>
      <w:r>
        <w:rPr>
          <w:b/>
        </w:rPr>
        <w:t xml:space="preserve">Метою </w:t>
      </w:r>
      <w:r>
        <w:t>технологічної освітньої галузі для загальної середньої освіти є формування в учня/ учениці здатності до зміни навколишнього світу засобами сучасних</w:t>
      </w:r>
      <w:r>
        <w:rPr>
          <w:spacing w:val="-12"/>
        </w:rPr>
        <w:t xml:space="preserve"> </w:t>
      </w:r>
      <w:r>
        <w:t>технологій</w:t>
      </w:r>
      <w:r>
        <w:rPr>
          <w:spacing w:val="-14"/>
        </w:rPr>
        <w:t xml:space="preserve"> </w:t>
      </w:r>
      <w:r>
        <w:t>без</w:t>
      </w:r>
      <w:r>
        <w:rPr>
          <w:spacing w:val="-13"/>
        </w:rPr>
        <w:t xml:space="preserve"> </w:t>
      </w:r>
      <w:r>
        <w:t>шкоди</w:t>
      </w:r>
      <w:r>
        <w:rPr>
          <w:spacing w:val="-12"/>
        </w:rPr>
        <w:t xml:space="preserve"> </w:t>
      </w:r>
      <w:r>
        <w:t>для</w:t>
      </w:r>
      <w:r>
        <w:rPr>
          <w:spacing w:val="-12"/>
        </w:rPr>
        <w:t xml:space="preserve"> </w:t>
      </w:r>
      <w:r>
        <w:t>середовища,</w:t>
      </w:r>
      <w:r>
        <w:rPr>
          <w:spacing w:val="-13"/>
        </w:rPr>
        <w:t xml:space="preserve"> </w:t>
      </w:r>
      <w:r>
        <w:t>до</w:t>
      </w:r>
      <w:r>
        <w:rPr>
          <w:spacing w:val="-12"/>
        </w:rPr>
        <w:t xml:space="preserve"> </w:t>
      </w:r>
      <w:r>
        <w:t>використання</w:t>
      </w:r>
      <w:r>
        <w:rPr>
          <w:spacing w:val="-13"/>
        </w:rPr>
        <w:t xml:space="preserve"> </w:t>
      </w:r>
      <w:r>
        <w:t>технологій</w:t>
      </w:r>
      <w:r>
        <w:rPr>
          <w:spacing w:val="-12"/>
        </w:rPr>
        <w:t xml:space="preserve"> </w:t>
      </w:r>
      <w:r>
        <w:t>для власної самореалізації, культурного й національного самовияву.</w:t>
      </w:r>
    </w:p>
    <w:p w:rsidR="0067559F" w:rsidRDefault="0067559F" w:rsidP="0067559F">
      <w:pPr>
        <w:pStyle w:val="a9"/>
        <w:spacing w:before="1"/>
        <w:ind w:right="811"/>
      </w:pPr>
      <w:r>
        <w:t xml:space="preserve">Відповідно до окресленої мети, головними </w:t>
      </w:r>
      <w:r>
        <w:rPr>
          <w:b/>
        </w:rPr>
        <w:t xml:space="preserve">завданнями </w:t>
      </w:r>
      <w:r>
        <w:t>технологічної освітньої галузі у початковій школі є:</w:t>
      </w:r>
    </w:p>
    <w:p w:rsidR="0067559F" w:rsidRDefault="0067559F" w:rsidP="00C01CC8">
      <w:pPr>
        <w:pStyle w:val="a5"/>
        <w:widowControl w:val="0"/>
        <w:numPr>
          <w:ilvl w:val="0"/>
          <w:numId w:val="30"/>
        </w:numPr>
        <w:tabs>
          <w:tab w:val="left" w:pos="473"/>
        </w:tabs>
        <w:autoSpaceDE w:val="0"/>
        <w:autoSpaceDN w:val="0"/>
        <w:spacing w:after="0" w:line="240" w:lineRule="auto"/>
        <w:ind w:right="822"/>
        <w:contextualSpacing w:val="0"/>
        <w:rPr>
          <w:sz w:val="28"/>
        </w:rPr>
      </w:pPr>
      <w:r>
        <w:rPr>
          <w:sz w:val="28"/>
        </w:rPr>
        <w:t>залучення</w:t>
      </w:r>
      <w:r>
        <w:rPr>
          <w:spacing w:val="40"/>
          <w:sz w:val="28"/>
        </w:rPr>
        <w:t xml:space="preserve"> </w:t>
      </w:r>
      <w:r>
        <w:rPr>
          <w:sz w:val="28"/>
        </w:rPr>
        <w:t>учнів</w:t>
      </w:r>
      <w:r>
        <w:rPr>
          <w:spacing w:val="40"/>
          <w:sz w:val="28"/>
        </w:rPr>
        <w:t xml:space="preserve"> </w:t>
      </w:r>
      <w:r>
        <w:rPr>
          <w:sz w:val="28"/>
        </w:rPr>
        <w:t>до</w:t>
      </w:r>
      <w:r>
        <w:rPr>
          <w:spacing w:val="40"/>
          <w:sz w:val="28"/>
        </w:rPr>
        <w:t xml:space="preserve"> </w:t>
      </w:r>
      <w:proofErr w:type="gramStart"/>
      <w:r>
        <w:rPr>
          <w:sz w:val="28"/>
        </w:rPr>
        <w:t>р</w:t>
      </w:r>
      <w:proofErr w:type="gramEnd"/>
      <w:r>
        <w:rPr>
          <w:sz w:val="28"/>
        </w:rPr>
        <w:t>ізних</w:t>
      </w:r>
      <w:r>
        <w:rPr>
          <w:spacing w:val="40"/>
          <w:sz w:val="28"/>
        </w:rPr>
        <w:t xml:space="preserve"> </w:t>
      </w:r>
      <w:r>
        <w:rPr>
          <w:sz w:val="28"/>
        </w:rPr>
        <w:t>видів</w:t>
      </w:r>
      <w:r>
        <w:rPr>
          <w:spacing w:val="40"/>
          <w:sz w:val="28"/>
        </w:rPr>
        <w:t xml:space="preserve"> </w:t>
      </w:r>
      <w:r>
        <w:rPr>
          <w:sz w:val="28"/>
        </w:rPr>
        <w:t>діяльності,</w:t>
      </w:r>
      <w:r>
        <w:rPr>
          <w:spacing w:val="40"/>
          <w:sz w:val="28"/>
        </w:rPr>
        <w:t xml:space="preserve"> </w:t>
      </w:r>
      <w:r>
        <w:rPr>
          <w:sz w:val="28"/>
        </w:rPr>
        <w:t>формування</w:t>
      </w:r>
      <w:r>
        <w:rPr>
          <w:spacing w:val="40"/>
          <w:sz w:val="28"/>
        </w:rPr>
        <w:t xml:space="preserve"> </w:t>
      </w:r>
      <w:r>
        <w:rPr>
          <w:sz w:val="28"/>
        </w:rPr>
        <w:t>вмінь</w:t>
      </w:r>
      <w:r>
        <w:rPr>
          <w:spacing w:val="40"/>
          <w:sz w:val="28"/>
        </w:rPr>
        <w:t xml:space="preserve"> </w:t>
      </w:r>
      <w:r>
        <w:rPr>
          <w:sz w:val="28"/>
        </w:rPr>
        <w:t>для</w:t>
      </w:r>
      <w:r>
        <w:rPr>
          <w:spacing w:val="40"/>
          <w:sz w:val="28"/>
        </w:rPr>
        <w:t xml:space="preserve"> </w:t>
      </w:r>
      <w:r>
        <w:rPr>
          <w:sz w:val="28"/>
        </w:rPr>
        <w:t>створення виробу від творчого задуму до його втілення в готовий результат;</w:t>
      </w:r>
    </w:p>
    <w:p w:rsidR="0067559F" w:rsidRDefault="0067559F" w:rsidP="00C01CC8">
      <w:pPr>
        <w:pStyle w:val="a5"/>
        <w:widowControl w:val="0"/>
        <w:numPr>
          <w:ilvl w:val="0"/>
          <w:numId w:val="30"/>
        </w:numPr>
        <w:tabs>
          <w:tab w:val="left" w:pos="473"/>
        </w:tabs>
        <w:autoSpaceDE w:val="0"/>
        <w:autoSpaceDN w:val="0"/>
        <w:spacing w:after="0" w:line="240" w:lineRule="auto"/>
        <w:ind w:right="1062"/>
        <w:contextualSpacing w:val="0"/>
        <w:rPr>
          <w:sz w:val="28"/>
        </w:rPr>
      </w:pPr>
      <w:r>
        <w:rPr>
          <w:sz w:val="28"/>
        </w:rPr>
        <w:t>формування</w:t>
      </w:r>
      <w:r>
        <w:rPr>
          <w:spacing w:val="-4"/>
          <w:sz w:val="28"/>
        </w:rPr>
        <w:t xml:space="preserve"> </w:t>
      </w:r>
      <w:r>
        <w:rPr>
          <w:sz w:val="28"/>
        </w:rPr>
        <w:t>в</w:t>
      </w:r>
      <w:r>
        <w:rPr>
          <w:spacing w:val="-6"/>
          <w:sz w:val="28"/>
        </w:rPr>
        <w:t xml:space="preserve"> </w:t>
      </w:r>
      <w:r>
        <w:rPr>
          <w:sz w:val="28"/>
        </w:rPr>
        <w:t>учнів</w:t>
      </w:r>
      <w:r>
        <w:rPr>
          <w:spacing w:val="-7"/>
          <w:sz w:val="28"/>
        </w:rPr>
        <w:t xml:space="preserve"> </w:t>
      </w:r>
      <w:r>
        <w:rPr>
          <w:sz w:val="28"/>
        </w:rPr>
        <w:t>культури</w:t>
      </w:r>
      <w:r>
        <w:rPr>
          <w:spacing w:val="-4"/>
          <w:sz w:val="28"/>
        </w:rPr>
        <w:t xml:space="preserve"> </w:t>
      </w:r>
      <w:r>
        <w:rPr>
          <w:sz w:val="28"/>
        </w:rPr>
        <w:t>праці</w:t>
      </w:r>
      <w:r>
        <w:rPr>
          <w:spacing w:val="-3"/>
          <w:sz w:val="28"/>
        </w:rPr>
        <w:t xml:space="preserve"> </w:t>
      </w:r>
      <w:r>
        <w:rPr>
          <w:sz w:val="28"/>
        </w:rPr>
        <w:t>та</w:t>
      </w:r>
      <w:r>
        <w:rPr>
          <w:spacing w:val="-4"/>
          <w:sz w:val="28"/>
        </w:rPr>
        <w:t xml:space="preserve"> </w:t>
      </w:r>
      <w:r>
        <w:rPr>
          <w:sz w:val="28"/>
        </w:rPr>
        <w:t>побуту,</w:t>
      </w:r>
      <w:r>
        <w:rPr>
          <w:spacing w:val="-5"/>
          <w:sz w:val="28"/>
        </w:rPr>
        <w:t xml:space="preserve"> </w:t>
      </w:r>
      <w:r>
        <w:rPr>
          <w:sz w:val="28"/>
        </w:rPr>
        <w:t>навичок</w:t>
      </w:r>
      <w:r>
        <w:rPr>
          <w:spacing w:val="-4"/>
          <w:sz w:val="28"/>
        </w:rPr>
        <w:t xml:space="preserve"> </w:t>
      </w:r>
      <w:r>
        <w:rPr>
          <w:sz w:val="28"/>
        </w:rPr>
        <w:t>раціонального</w:t>
      </w:r>
      <w:r>
        <w:rPr>
          <w:spacing w:val="-3"/>
          <w:sz w:val="28"/>
        </w:rPr>
        <w:t xml:space="preserve"> </w:t>
      </w:r>
      <w:r>
        <w:rPr>
          <w:sz w:val="28"/>
        </w:rPr>
        <w:t>ведення домашнього господарства, задоволення власних потреб та потреб інших, відповідальності за результати власної діяльності;</w:t>
      </w:r>
    </w:p>
    <w:p w:rsidR="0067559F" w:rsidRDefault="0067559F" w:rsidP="00C01CC8">
      <w:pPr>
        <w:pStyle w:val="a5"/>
        <w:widowControl w:val="0"/>
        <w:numPr>
          <w:ilvl w:val="0"/>
          <w:numId w:val="30"/>
        </w:numPr>
        <w:tabs>
          <w:tab w:val="left" w:pos="473"/>
        </w:tabs>
        <w:autoSpaceDE w:val="0"/>
        <w:autoSpaceDN w:val="0"/>
        <w:spacing w:after="0" w:line="240" w:lineRule="auto"/>
        <w:ind w:right="857"/>
        <w:contextualSpacing w:val="0"/>
        <w:rPr>
          <w:sz w:val="28"/>
        </w:rPr>
      </w:pPr>
      <w:r>
        <w:rPr>
          <w:sz w:val="28"/>
        </w:rPr>
        <w:t>формування</w:t>
      </w:r>
      <w:r>
        <w:rPr>
          <w:spacing w:val="-5"/>
          <w:sz w:val="28"/>
        </w:rPr>
        <w:t xml:space="preserve"> </w:t>
      </w:r>
      <w:r>
        <w:rPr>
          <w:sz w:val="28"/>
        </w:rPr>
        <w:t>вміння</w:t>
      </w:r>
      <w:r>
        <w:rPr>
          <w:spacing w:val="-8"/>
          <w:sz w:val="28"/>
        </w:rPr>
        <w:t xml:space="preserve"> </w:t>
      </w:r>
      <w:r>
        <w:rPr>
          <w:sz w:val="28"/>
        </w:rPr>
        <w:t>ефективно</w:t>
      </w:r>
      <w:r>
        <w:rPr>
          <w:spacing w:val="-4"/>
          <w:sz w:val="28"/>
        </w:rPr>
        <w:t xml:space="preserve"> </w:t>
      </w:r>
      <w:r>
        <w:rPr>
          <w:sz w:val="28"/>
        </w:rPr>
        <w:t>використовувати</w:t>
      </w:r>
      <w:r>
        <w:rPr>
          <w:spacing w:val="-5"/>
          <w:sz w:val="28"/>
        </w:rPr>
        <w:t xml:space="preserve"> </w:t>
      </w:r>
      <w:r>
        <w:rPr>
          <w:sz w:val="28"/>
        </w:rPr>
        <w:t>природні</w:t>
      </w:r>
      <w:r>
        <w:rPr>
          <w:spacing w:val="-4"/>
          <w:sz w:val="28"/>
        </w:rPr>
        <w:t xml:space="preserve"> </w:t>
      </w:r>
      <w:r>
        <w:rPr>
          <w:sz w:val="28"/>
        </w:rPr>
        <w:t>матеріали</w:t>
      </w:r>
      <w:r>
        <w:rPr>
          <w:spacing w:val="-5"/>
          <w:sz w:val="28"/>
        </w:rPr>
        <w:t xml:space="preserve"> </w:t>
      </w:r>
      <w:r>
        <w:rPr>
          <w:sz w:val="28"/>
        </w:rPr>
        <w:t>з</w:t>
      </w:r>
      <w:r>
        <w:rPr>
          <w:spacing w:val="-6"/>
          <w:sz w:val="28"/>
        </w:rPr>
        <w:t xml:space="preserve"> </w:t>
      </w:r>
      <w:r>
        <w:rPr>
          <w:sz w:val="28"/>
        </w:rPr>
        <w:t>турботою про навколишнє середовище;</w:t>
      </w:r>
    </w:p>
    <w:p w:rsidR="0067559F" w:rsidRDefault="0067559F" w:rsidP="00C01CC8">
      <w:pPr>
        <w:pStyle w:val="a5"/>
        <w:widowControl w:val="0"/>
        <w:numPr>
          <w:ilvl w:val="0"/>
          <w:numId w:val="30"/>
        </w:numPr>
        <w:tabs>
          <w:tab w:val="left" w:pos="473"/>
        </w:tabs>
        <w:autoSpaceDE w:val="0"/>
        <w:autoSpaceDN w:val="0"/>
        <w:spacing w:after="0" w:line="240" w:lineRule="auto"/>
        <w:ind w:right="1157"/>
        <w:contextualSpacing w:val="0"/>
        <w:rPr>
          <w:sz w:val="28"/>
        </w:rPr>
      </w:pPr>
      <w:r>
        <w:rPr>
          <w:sz w:val="28"/>
        </w:rPr>
        <w:t>створення</w:t>
      </w:r>
      <w:r>
        <w:rPr>
          <w:spacing w:val="-4"/>
          <w:sz w:val="28"/>
        </w:rPr>
        <w:t xml:space="preserve"> </w:t>
      </w:r>
      <w:r>
        <w:rPr>
          <w:sz w:val="28"/>
        </w:rPr>
        <w:t>умов</w:t>
      </w:r>
      <w:r>
        <w:rPr>
          <w:spacing w:val="-4"/>
          <w:sz w:val="28"/>
        </w:rPr>
        <w:t xml:space="preserve"> </w:t>
      </w:r>
      <w:r>
        <w:rPr>
          <w:sz w:val="28"/>
        </w:rPr>
        <w:t>для</w:t>
      </w:r>
      <w:r>
        <w:rPr>
          <w:spacing w:val="-6"/>
          <w:sz w:val="28"/>
        </w:rPr>
        <w:t xml:space="preserve"> </w:t>
      </w:r>
      <w:proofErr w:type="gramStart"/>
      <w:r>
        <w:rPr>
          <w:sz w:val="28"/>
        </w:rPr>
        <w:t>практичного</w:t>
      </w:r>
      <w:proofErr w:type="gramEnd"/>
      <w:r>
        <w:rPr>
          <w:spacing w:val="-3"/>
          <w:sz w:val="28"/>
        </w:rPr>
        <w:t xml:space="preserve"> </w:t>
      </w:r>
      <w:r>
        <w:rPr>
          <w:sz w:val="28"/>
        </w:rPr>
        <w:t>і</w:t>
      </w:r>
      <w:r>
        <w:rPr>
          <w:spacing w:val="-4"/>
          <w:sz w:val="28"/>
        </w:rPr>
        <w:t xml:space="preserve"> </w:t>
      </w:r>
      <w:r>
        <w:rPr>
          <w:sz w:val="28"/>
        </w:rPr>
        <w:t>творчого</w:t>
      </w:r>
      <w:r>
        <w:rPr>
          <w:spacing w:val="-3"/>
          <w:sz w:val="28"/>
        </w:rPr>
        <w:t xml:space="preserve"> </w:t>
      </w:r>
      <w:r>
        <w:rPr>
          <w:sz w:val="28"/>
        </w:rPr>
        <w:t>застосування традицій</w:t>
      </w:r>
      <w:r>
        <w:rPr>
          <w:spacing w:val="-6"/>
          <w:sz w:val="28"/>
        </w:rPr>
        <w:t xml:space="preserve"> </w:t>
      </w:r>
      <w:r>
        <w:rPr>
          <w:sz w:val="28"/>
        </w:rPr>
        <w:t>і</w:t>
      </w:r>
      <w:r>
        <w:rPr>
          <w:spacing w:val="-3"/>
          <w:sz w:val="28"/>
        </w:rPr>
        <w:t xml:space="preserve"> </w:t>
      </w:r>
      <w:r>
        <w:rPr>
          <w:sz w:val="28"/>
        </w:rPr>
        <w:t xml:space="preserve">сучасних </w:t>
      </w:r>
      <w:r>
        <w:rPr>
          <w:spacing w:val="-2"/>
          <w:sz w:val="28"/>
        </w:rPr>
        <w:t>ремесел.</w:t>
      </w:r>
    </w:p>
    <w:p w:rsidR="0067559F" w:rsidRDefault="0067559F" w:rsidP="0067559F">
      <w:pPr>
        <w:pStyle w:val="a9"/>
        <w:ind w:right="816"/>
      </w:pPr>
      <w:r>
        <w:t>Зміст</w:t>
      </w:r>
      <w:r>
        <w:rPr>
          <w:spacing w:val="-15"/>
        </w:rPr>
        <w:t xml:space="preserve"> </w:t>
      </w:r>
      <w:r>
        <w:t>технологічної</w:t>
      </w:r>
      <w:r>
        <w:rPr>
          <w:spacing w:val="-16"/>
        </w:rPr>
        <w:t xml:space="preserve"> </w:t>
      </w:r>
      <w:r>
        <w:t>освітньої</w:t>
      </w:r>
      <w:r>
        <w:rPr>
          <w:spacing w:val="-14"/>
        </w:rPr>
        <w:t xml:space="preserve"> </w:t>
      </w:r>
      <w:r>
        <w:t>галузі</w:t>
      </w:r>
      <w:r>
        <w:rPr>
          <w:spacing w:val="-14"/>
        </w:rPr>
        <w:t xml:space="preserve"> </w:t>
      </w:r>
      <w:r>
        <w:t>в</w:t>
      </w:r>
      <w:r>
        <w:rPr>
          <w:spacing w:val="-15"/>
        </w:rPr>
        <w:t xml:space="preserve"> </w:t>
      </w:r>
      <w:r>
        <w:t>початкових</w:t>
      </w:r>
      <w:r>
        <w:rPr>
          <w:spacing w:val="-14"/>
        </w:rPr>
        <w:t xml:space="preserve"> </w:t>
      </w:r>
      <w:r>
        <w:t>класах</w:t>
      </w:r>
      <w:r>
        <w:rPr>
          <w:spacing w:val="-16"/>
        </w:rPr>
        <w:t xml:space="preserve"> </w:t>
      </w:r>
      <w:r>
        <w:t>структурується</w:t>
      </w:r>
      <w:r>
        <w:rPr>
          <w:spacing w:val="-14"/>
        </w:rPr>
        <w:t xml:space="preserve"> </w:t>
      </w:r>
      <w:r>
        <w:t xml:space="preserve">за такими </w:t>
      </w:r>
      <w:r>
        <w:rPr>
          <w:b/>
        </w:rPr>
        <w:t>змістовими лініями</w:t>
      </w:r>
      <w:r>
        <w:t>: «Технічна творчість</w:t>
      </w:r>
      <w:r>
        <w:rPr>
          <w:spacing w:val="-3"/>
        </w:rPr>
        <w:t xml:space="preserve"> </w:t>
      </w:r>
      <w:r>
        <w:t>і техніка», «Світ технологій»,</w:t>
      </w:r>
    </w:p>
    <w:p w:rsidR="0067559F" w:rsidRDefault="0067559F" w:rsidP="0067559F">
      <w:pPr>
        <w:pStyle w:val="a9"/>
      </w:pPr>
      <w:r>
        <w:t>«Світ</w:t>
      </w:r>
      <w:r>
        <w:rPr>
          <w:spacing w:val="-4"/>
        </w:rPr>
        <w:t xml:space="preserve"> </w:t>
      </w:r>
      <w:r>
        <w:t>ремесел»,</w:t>
      </w:r>
      <w:r>
        <w:rPr>
          <w:spacing w:val="-4"/>
        </w:rPr>
        <w:t xml:space="preserve"> </w:t>
      </w:r>
      <w:r>
        <w:rPr>
          <w:spacing w:val="-2"/>
        </w:rPr>
        <w:t>«Побут».</w:t>
      </w:r>
    </w:p>
    <w:p w:rsidR="0067559F" w:rsidRDefault="0067559F" w:rsidP="0067559F">
      <w:pPr>
        <w:pStyle w:val="a9"/>
        <w:ind w:right="812"/>
      </w:pPr>
      <w:r>
        <w:t>Змістові лінії, які систематизують очікувані результати навчання, спрямовані на формування ключових компетентностей учнів.</w:t>
      </w:r>
    </w:p>
    <w:p w:rsidR="0067559F" w:rsidRDefault="0067559F" w:rsidP="0067559F">
      <w:pPr>
        <w:pStyle w:val="a9"/>
        <w:ind w:right="813" w:firstLine="566"/>
      </w:pPr>
      <w:r>
        <w:t>Змістова лінія «</w:t>
      </w:r>
      <w:r>
        <w:rPr>
          <w:b/>
        </w:rPr>
        <w:t>Технічна творчість і техніка</w:t>
      </w:r>
      <w:r>
        <w:t>» спрямована на залучення учнів до творчої діяльності у процесі конструювання та моделювання під час самостійної або колективної роботи з конструктором. Процес конструювання з готових деталей (моделей) конструктора має на меті сприяти розвитку просторової уяви й елементів творчого та технічного мислення учнів, через читання і зіставлення малюнків, графічних зображень, за якими учні складатимуть</w:t>
      </w:r>
      <w:r>
        <w:rPr>
          <w:spacing w:val="-5"/>
        </w:rPr>
        <w:t xml:space="preserve"> </w:t>
      </w:r>
      <w:r>
        <w:t>конструкції.</w:t>
      </w:r>
      <w:r>
        <w:rPr>
          <w:spacing w:val="-8"/>
        </w:rPr>
        <w:t xml:space="preserve"> </w:t>
      </w:r>
      <w:r>
        <w:t>Учні</w:t>
      </w:r>
      <w:r>
        <w:rPr>
          <w:spacing w:val="-4"/>
        </w:rPr>
        <w:t xml:space="preserve"> </w:t>
      </w:r>
      <w:r>
        <w:t>виконуватимуть</w:t>
      </w:r>
      <w:r>
        <w:rPr>
          <w:spacing w:val="-5"/>
        </w:rPr>
        <w:t xml:space="preserve"> </w:t>
      </w:r>
      <w:r>
        <w:t>макетування</w:t>
      </w:r>
      <w:r>
        <w:rPr>
          <w:spacing w:val="-7"/>
        </w:rPr>
        <w:t xml:space="preserve"> </w:t>
      </w:r>
      <w:r>
        <w:t>об’ємних</w:t>
      </w:r>
      <w:r>
        <w:rPr>
          <w:spacing w:val="-3"/>
        </w:rPr>
        <w:t xml:space="preserve"> </w:t>
      </w:r>
      <w:r>
        <w:t>моделей транспортних засобів, будинків, веж, роботів тощо.</w:t>
      </w:r>
    </w:p>
    <w:p w:rsidR="0067559F" w:rsidRDefault="0067559F" w:rsidP="0067559F">
      <w:pPr>
        <w:sectPr w:rsidR="0067559F">
          <w:pgSz w:w="11920" w:h="16850"/>
          <w:pgMar w:top="1040" w:right="320" w:bottom="280" w:left="660" w:header="715" w:footer="0" w:gutter="0"/>
          <w:cols w:space="720"/>
        </w:sectPr>
      </w:pPr>
    </w:p>
    <w:p w:rsidR="0067559F" w:rsidRDefault="0067559F" w:rsidP="0067559F">
      <w:pPr>
        <w:pStyle w:val="a9"/>
        <w:spacing w:before="79"/>
        <w:ind w:right="819" w:firstLine="566"/>
      </w:pPr>
      <w:r>
        <w:lastRenderedPageBreak/>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rsidR="0067559F" w:rsidRDefault="0067559F" w:rsidP="0067559F">
      <w:pPr>
        <w:pStyle w:val="a9"/>
        <w:spacing w:before="1"/>
        <w:ind w:right="811" w:firstLine="566"/>
        <w:jc w:val="left"/>
      </w:pPr>
      <w:r>
        <w:t>Змістова лінія «</w:t>
      </w:r>
      <w:r>
        <w:rPr>
          <w:b/>
        </w:rPr>
        <w:t>Світ технологій</w:t>
      </w:r>
      <w:r>
        <w:t>» має на меті формувати в учнів здатність планувати</w:t>
      </w:r>
      <w:r>
        <w:rPr>
          <w:spacing w:val="-7"/>
        </w:rPr>
        <w:t xml:space="preserve"> </w:t>
      </w:r>
      <w:r>
        <w:t>власну</w:t>
      </w:r>
      <w:r>
        <w:rPr>
          <w:spacing w:val="-11"/>
        </w:rPr>
        <w:t xml:space="preserve"> </w:t>
      </w:r>
      <w:r>
        <w:t>діяльність</w:t>
      </w:r>
      <w:r>
        <w:rPr>
          <w:spacing w:val="-9"/>
        </w:rPr>
        <w:t xml:space="preserve"> </w:t>
      </w:r>
      <w:r>
        <w:t>у</w:t>
      </w:r>
      <w:r>
        <w:rPr>
          <w:spacing w:val="-11"/>
        </w:rPr>
        <w:t xml:space="preserve"> </w:t>
      </w:r>
      <w:r>
        <w:t>процесі</w:t>
      </w:r>
      <w:r>
        <w:rPr>
          <w:spacing w:val="-7"/>
        </w:rPr>
        <w:t xml:space="preserve"> </w:t>
      </w:r>
      <w:r>
        <w:t>вивчення</w:t>
      </w:r>
      <w:r>
        <w:rPr>
          <w:spacing w:val="-10"/>
        </w:rPr>
        <w:t xml:space="preserve"> </w:t>
      </w:r>
      <w:r>
        <w:t>конструкційних</w:t>
      </w:r>
      <w:r>
        <w:rPr>
          <w:spacing w:val="-7"/>
        </w:rPr>
        <w:t xml:space="preserve"> </w:t>
      </w:r>
      <w:r>
        <w:t>матеріалів –</w:t>
      </w:r>
      <w:r>
        <w:rPr>
          <w:spacing w:val="-6"/>
        </w:rPr>
        <w:t xml:space="preserve"> </w:t>
      </w:r>
      <w:r>
        <w:t>від розпізнавання</w:t>
      </w:r>
      <w:r>
        <w:rPr>
          <w:spacing w:val="40"/>
        </w:rPr>
        <w:t xml:space="preserve"> </w:t>
      </w:r>
      <w:r>
        <w:t>їх</w:t>
      </w:r>
      <w:r>
        <w:rPr>
          <w:spacing w:val="40"/>
        </w:rPr>
        <w:t xml:space="preserve"> </w:t>
      </w:r>
      <w:r>
        <w:t>на</w:t>
      </w:r>
      <w:r>
        <w:rPr>
          <w:spacing w:val="40"/>
        </w:rPr>
        <w:t xml:space="preserve"> </w:t>
      </w:r>
      <w:r>
        <w:t>дотик</w:t>
      </w:r>
      <w:r>
        <w:rPr>
          <w:spacing w:val="40"/>
        </w:rPr>
        <w:t xml:space="preserve"> </w:t>
      </w:r>
      <w:r>
        <w:t>до</w:t>
      </w:r>
      <w:r>
        <w:rPr>
          <w:spacing w:val="40"/>
        </w:rPr>
        <w:t xml:space="preserve"> </w:t>
      </w:r>
      <w:r>
        <w:t>аргументованого</w:t>
      </w:r>
      <w:r>
        <w:rPr>
          <w:spacing w:val="40"/>
        </w:rPr>
        <w:t xml:space="preserve"> </w:t>
      </w:r>
      <w:r>
        <w:t>добору</w:t>
      </w:r>
      <w:r>
        <w:rPr>
          <w:spacing w:val="40"/>
        </w:rPr>
        <w:t xml:space="preserve"> </w:t>
      </w:r>
      <w:r>
        <w:t>для</w:t>
      </w:r>
      <w:r>
        <w:rPr>
          <w:spacing w:val="40"/>
        </w:rPr>
        <w:t xml:space="preserve"> </w:t>
      </w:r>
      <w:r>
        <w:t>створення</w:t>
      </w:r>
      <w:r>
        <w:rPr>
          <w:spacing w:val="40"/>
        </w:rPr>
        <w:t xml:space="preserve"> </w:t>
      </w:r>
      <w:r>
        <w:t>виробу, виконувати найпростіші способи їх обробки. Важливою умовою засвоєння цієї лінії є формування в учнів здатності розуміти і дотримуватися послідовності у виготовленні виробів, аргументувати обрану послідовність у роботі. У процесі роботи</w:t>
      </w:r>
      <w:r>
        <w:rPr>
          <w:spacing w:val="80"/>
        </w:rPr>
        <w:t xml:space="preserve"> </w:t>
      </w:r>
      <w:r>
        <w:t>з</w:t>
      </w:r>
      <w:r>
        <w:rPr>
          <w:spacing w:val="80"/>
        </w:rPr>
        <w:t xml:space="preserve"> </w:t>
      </w:r>
      <w:r>
        <w:t>матеріалами</w:t>
      </w:r>
      <w:r>
        <w:rPr>
          <w:spacing w:val="80"/>
        </w:rPr>
        <w:t xml:space="preserve"> </w:t>
      </w:r>
      <w:r>
        <w:t>провідними</w:t>
      </w:r>
      <w:r>
        <w:rPr>
          <w:spacing w:val="80"/>
        </w:rPr>
        <w:t xml:space="preserve"> </w:t>
      </w:r>
      <w:r>
        <w:t>операціями</w:t>
      </w:r>
      <w:r>
        <w:rPr>
          <w:spacing w:val="80"/>
        </w:rPr>
        <w:t xml:space="preserve"> </w:t>
      </w:r>
      <w:r>
        <w:t>будуть:</w:t>
      </w:r>
      <w:r>
        <w:rPr>
          <w:spacing w:val="80"/>
        </w:rPr>
        <w:t xml:space="preserve"> </w:t>
      </w:r>
      <w:r>
        <w:t>різання</w:t>
      </w:r>
      <w:r>
        <w:rPr>
          <w:spacing w:val="80"/>
        </w:rPr>
        <w:t xml:space="preserve"> </w:t>
      </w:r>
      <w:r>
        <w:t>ножицями,</w:t>
      </w:r>
      <w:r>
        <w:rPr>
          <w:spacing w:val="40"/>
        </w:rPr>
        <w:t xml:space="preserve"> </w:t>
      </w:r>
      <w:r>
        <w:t>склеювання, зв’язування стрічок тощо.</w:t>
      </w:r>
    </w:p>
    <w:p w:rsidR="0067559F" w:rsidRDefault="0067559F" w:rsidP="0067559F">
      <w:pPr>
        <w:pStyle w:val="a9"/>
        <w:ind w:right="810" w:firstLine="566"/>
      </w:pPr>
      <w:r>
        <w:t>Пропоновані умови: персональний доступ учня / учениці до матеріалів, технологічних</w:t>
      </w:r>
      <w:r>
        <w:rPr>
          <w:spacing w:val="-9"/>
        </w:rPr>
        <w:t xml:space="preserve"> </w:t>
      </w:r>
      <w:r>
        <w:t>карток</w:t>
      </w:r>
      <w:r>
        <w:rPr>
          <w:spacing w:val="-10"/>
        </w:rPr>
        <w:t xml:space="preserve"> </w:t>
      </w:r>
      <w:r>
        <w:t>(схем),</w:t>
      </w:r>
      <w:r>
        <w:rPr>
          <w:spacing w:val="-11"/>
        </w:rPr>
        <w:t xml:space="preserve"> </w:t>
      </w:r>
      <w:r>
        <w:t>необхідних</w:t>
      </w:r>
      <w:r>
        <w:rPr>
          <w:spacing w:val="-11"/>
        </w:rPr>
        <w:t xml:space="preserve"> </w:t>
      </w:r>
      <w:r>
        <w:t>для</w:t>
      </w:r>
      <w:r>
        <w:rPr>
          <w:spacing w:val="-10"/>
        </w:rPr>
        <w:t xml:space="preserve"> </w:t>
      </w:r>
      <w:r>
        <w:t>виготовлення</w:t>
      </w:r>
      <w:r>
        <w:rPr>
          <w:spacing w:val="-10"/>
        </w:rPr>
        <w:t xml:space="preserve"> </w:t>
      </w:r>
      <w:r>
        <w:t>виробу,</w:t>
      </w:r>
      <w:r>
        <w:rPr>
          <w:spacing w:val="-9"/>
        </w:rPr>
        <w:t xml:space="preserve"> </w:t>
      </w:r>
      <w:r>
        <w:t>інструментів та пристосувань, довідникових посібників (книжки з ілюстраціями до творів, набори малюнків до мультфільмів тощо). Організація екскурсій на виробничі об’єднання,</w:t>
      </w:r>
      <w:r>
        <w:rPr>
          <w:spacing w:val="-16"/>
        </w:rPr>
        <w:t xml:space="preserve"> </w:t>
      </w:r>
      <w:r>
        <w:t>перегляд</w:t>
      </w:r>
      <w:r>
        <w:rPr>
          <w:spacing w:val="-12"/>
        </w:rPr>
        <w:t xml:space="preserve"> </w:t>
      </w:r>
      <w:r>
        <w:t>та</w:t>
      </w:r>
      <w:r>
        <w:rPr>
          <w:spacing w:val="-16"/>
        </w:rPr>
        <w:t xml:space="preserve"> </w:t>
      </w:r>
      <w:r>
        <w:t>обговорення</w:t>
      </w:r>
      <w:r>
        <w:rPr>
          <w:spacing w:val="-15"/>
        </w:rPr>
        <w:t xml:space="preserve"> </w:t>
      </w:r>
      <w:r>
        <w:t>відеофільмів</w:t>
      </w:r>
      <w:r>
        <w:rPr>
          <w:spacing w:val="-17"/>
        </w:rPr>
        <w:t xml:space="preserve"> </w:t>
      </w:r>
      <w:r>
        <w:t>про</w:t>
      </w:r>
      <w:r>
        <w:rPr>
          <w:spacing w:val="-13"/>
        </w:rPr>
        <w:t xml:space="preserve"> </w:t>
      </w:r>
      <w:r>
        <w:t>виробництво.</w:t>
      </w:r>
      <w:r>
        <w:rPr>
          <w:spacing w:val="-14"/>
        </w:rPr>
        <w:t xml:space="preserve"> </w:t>
      </w:r>
      <w:r>
        <w:t>Перегляд</w:t>
      </w:r>
      <w:r>
        <w:rPr>
          <w:spacing w:val="-12"/>
        </w:rPr>
        <w:t xml:space="preserve"> </w:t>
      </w:r>
      <w:r>
        <w:t>та обговорення</w:t>
      </w:r>
      <w:r>
        <w:rPr>
          <w:spacing w:val="-18"/>
        </w:rPr>
        <w:t xml:space="preserve"> </w:t>
      </w:r>
      <w:r>
        <w:t>фільмів</w:t>
      </w:r>
      <w:r>
        <w:rPr>
          <w:spacing w:val="-16"/>
        </w:rPr>
        <w:t xml:space="preserve"> </w:t>
      </w:r>
      <w:r>
        <w:t>(мультфільмів),</w:t>
      </w:r>
      <w:r>
        <w:rPr>
          <w:spacing w:val="-16"/>
        </w:rPr>
        <w:t xml:space="preserve"> </w:t>
      </w:r>
      <w:r>
        <w:t>у</w:t>
      </w:r>
      <w:r>
        <w:rPr>
          <w:spacing w:val="-18"/>
        </w:rPr>
        <w:t xml:space="preserve"> </w:t>
      </w:r>
      <w:r>
        <w:t>яких</w:t>
      </w:r>
      <w:r>
        <w:rPr>
          <w:spacing w:val="-14"/>
        </w:rPr>
        <w:t xml:space="preserve"> </w:t>
      </w:r>
      <w:r>
        <w:t>висвітлюється</w:t>
      </w:r>
      <w:r>
        <w:rPr>
          <w:spacing w:val="-17"/>
        </w:rPr>
        <w:t xml:space="preserve"> </w:t>
      </w:r>
      <w:r>
        <w:t>повторне</w:t>
      </w:r>
      <w:r>
        <w:rPr>
          <w:spacing w:val="-15"/>
        </w:rPr>
        <w:t xml:space="preserve"> </w:t>
      </w:r>
      <w:r>
        <w:t>та</w:t>
      </w:r>
      <w:r>
        <w:rPr>
          <w:spacing w:val="-17"/>
        </w:rPr>
        <w:t xml:space="preserve"> </w:t>
      </w:r>
      <w:r>
        <w:t>економне використання матеріалів.</w:t>
      </w:r>
    </w:p>
    <w:p w:rsidR="0067559F" w:rsidRDefault="0067559F" w:rsidP="0067559F">
      <w:pPr>
        <w:pStyle w:val="a9"/>
        <w:tabs>
          <w:tab w:val="left" w:pos="2264"/>
          <w:tab w:val="left" w:pos="3324"/>
          <w:tab w:val="left" w:pos="5234"/>
          <w:tab w:val="left" w:pos="6297"/>
          <w:tab w:val="left" w:pos="7100"/>
          <w:tab w:val="left" w:pos="7423"/>
          <w:tab w:val="left" w:pos="8596"/>
          <w:tab w:val="left" w:pos="9124"/>
        </w:tabs>
        <w:ind w:right="811"/>
        <w:jc w:val="left"/>
      </w:pPr>
      <w:r>
        <w:t>Змістова</w:t>
      </w:r>
      <w:r>
        <w:rPr>
          <w:spacing w:val="-8"/>
        </w:rPr>
        <w:t xml:space="preserve"> </w:t>
      </w:r>
      <w:r>
        <w:t>лінія</w:t>
      </w:r>
      <w:r>
        <w:rPr>
          <w:spacing w:val="-7"/>
        </w:rPr>
        <w:t xml:space="preserve"> </w:t>
      </w:r>
      <w:r>
        <w:t>«</w:t>
      </w:r>
      <w:r>
        <w:rPr>
          <w:b/>
        </w:rPr>
        <w:t>Світ</w:t>
      </w:r>
      <w:r>
        <w:rPr>
          <w:b/>
          <w:spacing w:val="-8"/>
        </w:rPr>
        <w:t xml:space="preserve"> </w:t>
      </w:r>
      <w:r>
        <w:rPr>
          <w:b/>
        </w:rPr>
        <w:t>ремесел</w:t>
      </w:r>
      <w:r>
        <w:t>»</w:t>
      </w:r>
      <w:r>
        <w:rPr>
          <w:spacing w:val="-9"/>
        </w:rPr>
        <w:t xml:space="preserve"> </w:t>
      </w:r>
      <w:r>
        <w:t>має</w:t>
      </w:r>
      <w:r>
        <w:rPr>
          <w:spacing w:val="-8"/>
        </w:rPr>
        <w:t xml:space="preserve"> </w:t>
      </w:r>
      <w:r>
        <w:t>на</w:t>
      </w:r>
      <w:r>
        <w:rPr>
          <w:spacing w:val="-8"/>
        </w:rPr>
        <w:t xml:space="preserve"> </w:t>
      </w:r>
      <w:r>
        <w:t>меті</w:t>
      </w:r>
      <w:r>
        <w:rPr>
          <w:spacing w:val="-7"/>
        </w:rPr>
        <w:t xml:space="preserve"> </w:t>
      </w:r>
      <w:r>
        <w:t>формувати</w:t>
      </w:r>
      <w:r>
        <w:rPr>
          <w:spacing w:val="-7"/>
        </w:rPr>
        <w:t xml:space="preserve"> </w:t>
      </w:r>
      <w:r>
        <w:t>в</w:t>
      </w:r>
      <w:r>
        <w:rPr>
          <w:spacing w:val="-8"/>
        </w:rPr>
        <w:t xml:space="preserve"> </w:t>
      </w:r>
      <w:r>
        <w:t>учнів</w:t>
      </w:r>
      <w:r>
        <w:rPr>
          <w:spacing w:val="-8"/>
        </w:rPr>
        <w:t xml:space="preserve"> </w:t>
      </w:r>
      <w:r>
        <w:t>ставлення</w:t>
      </w:r>
      <w:r>
        <w:rPr>
          <w:spacing w:val="-7"/>
        </w:rPr>
        <w:t xml:space="preserve"> </w:t>
      </w:r>
      <w:r>
        <w:t>до творів декоративно-ужиткового мистецтва та ремесел як культурної спадщини українського народу, а також вміння створювати та оздоблювати прості вироби за</w:t>
      </w:r>
      <w:r>
        <w:rPr>
          <w:spacing w:val="-18"/>
        </w:rPr>
        <w:t xml:space="preserve"> </w:t>
      </w:r>
      <w:r>
        <w:t>зразком</w:t>
      </w:r>
      <w:r>
        <w:rPr>
          <w:spacing w:val="-17"/>
        </w:rPr>
        <w:t xml:space="preserve"> </w:t>
      </w:r>
      <w:r>
        <w:t>чи</w:t>
      </w:r>
      <w:r>
        <w:rPr>
          <w:spacing w:val="-18"/>
        </w:rPr>
        <w:t xml:space="preserve"> </w:t>
      </w:r>
      <w:r>
        <w:t>власним</w:t>
      </w:r>
      <w:r>
        <w:rPr>
          <w:spacing w:val="-17"/>
        </w:rPr>
        <w:t xml:space="preserve"> </w:t>
      </w:r>
      <w:r>
        <w:t>задумом,</w:t>
      </w:r>
      <w:r>
        <w:rPr>
          <w:spacing w:val="-18"/>
        </w:rPr>
        <w:t xml:space="preserve"> </w:t>
      </w:r>
      <w:r>
        <w:t>із</w:t>
      </w:r>
      <w:r>
        <w:rPr>
          <w:spacing w:val="-17"/>
        </w:rPr>
        <w:t xml:space="preserve"> </w:t>
      </w:r>
      <w:r>
        <w:t>застосуванням</w:t>
      </w:r>
      <w:r>
        <w:rPr>
          <w:spacing w:val="-17"/>
        </w:rPr>
        <w:t xml:space="preserve"> </w:t>
      </w:r>
      <w:r>
        <w:t>традиційних</w:t>
      </w:r>
      <w:r>
        <w:rPr>
          <w:spacing w:val="-16"/>
        </w:rPr>
        <w:t xml:space="preserve"> </w:t>
      </w:r>
      <w:r>
        <w:t>ремесел</w:t>
      </w:r>
      <w:r>
        <w:rPr>
          <w:spacing w:val="-18"/>
        </w:rPr>
        <w:t xml:space="preserve"> </w:t>
      </w:r>
      <w:r>
        <w:t>або</w:t>
      </w:r>
      <w:r>
        <w:rPr>
          <w:spacing w:val="-16"/>
        </w:rPr>
        <w:t xml:space="preserve"> </w:t>
      </w:r>
      <w:r>
        <w:t>технік декоративно-ужиткового мистецтва. У процесі роботи провідними операціями будуть:</w:t>
      </w:r>
      <w:r>
        <w:rPr>
          <w:spacing w:val="-3"/>
        </w:rPr>
        <w:t xml:space="preserve"> </w:t>
      </w:r>
      <w:r>
        <w:t>різання</w:t>
      </w:r>
      <w:r>
        <w:rPr>
          <w:spacing w:val="-4"/>
        </w:rPr>
        <w:t xml:space="preserve"> </w:t>
      </w:r>
      <w:r>
        <w:t>ножицями,</w:t>
      </w:r>
      <w:r>
        <w:rPr>
          <w:spacing w:val="-4"/>
        </w:rPr>
        <w:t xml:space="preserve"> </w:t>
      </w:r>
      <w:r>
        <w:t>склеювання,</w:t>
      </w:r>
      <w:r>
        <w:rPr>
          <w:spacing w:val="-4"/>
        </w:rPr>
        <w:t xml:space="preserve"> </w:t>
      </w:r>
      <w:r>
        <w:t>зв’язування,</w:t>
      </w:r>
      <w:r>
        <w:rPr>
          <w:spacing w:val="-4"/>
        </w:rPr>
        <w:t xml:space="preserve"> </w:t>
      </w:r>
      <w:r>
        <w:t>різьблення,</w:t>
      </w:r>
      <w:r>
        <w:rPr>
          <w:spacing w:val="-4"/>
        </w:rPr>
        <w:t xml:space="preserve"> </w:t>
      </w:r>
      <w:r>
        <w:t>ліплення</w:t>
      </w:r>
      <w:r>
        <w:rPr>
          <w:spacing w:val="-4"/>
        </w:rPr>
        <w:t xml:space="preserve"> </w:t>
      </w:r>
      <w:r>
        <w:t xml:space="preserve">тощо. </w:t>
      </w:r>
      <w:r>
        <w:rPr>
          <w:spacing w:val="-2"/>
        </w:rPr>
        <w:t>Пропоновані</w:t>
      </w:r>
      <w:r>
        <w:tab/>
      </w:r>
      <w:r>
        <w:rPr>
          <w:spacing w:val="-2"/>
        </w:rPr>
        <w:t>умови:</w:t>
      </w:r>
      <w:r>
        <w:tab/>
      </w:r>
      <w:r>
        <w:rPr>
          <w:spacing w:val="-2"/>
        </w:rPr>
        <w:t>персональний</w:t>
      </w:r>
      <w:r>
        <w:tab/>
      </w:r>
      <w:r>
        <w:rPr>
          <w:spacing w:val="-2"/>
        </w:rPr>
        <w:t>доступ</w:t>
      </w:r>
      <w:r>
        <w:tab/>
      </w:r>
      <w:r>
        <w:rPr>
          <w:spacing w:val="-4"/>
        </w:rPr>
        <w:t>учня</w:t>
      </w:r>
      <w:r>
        <w:tab/>
      </w:r>
      <w:r>
        <w:rPr>
          <w:spacing w:val="-10"/>
        </w:rPr>
        <w:t>/</w:t>
      </w:r>
      <w:r>
        <w:tab/>
      </w:r>
      <w:r>
        <w:rPr>
          <w:spacing w:val="-2"/>
        </w:rPr>
        <w:t>учениці</w:t>
      </w:r>
      <w:r>
        <w:tab/>
      </w:r>
      <w:r>
        <w:rPr>
          <w:spacing w:val="-6"/>
        </w:rPr>
        <w:t>до</w:t>
      </w:r>
      <w:r>
        <w:tab/>
      </w:r>
      <w:r>
        <w:rPr>
          <w:spacing w:val="-2"/>
        </w:rPr>
        <w:t xml:space="preserve">виробів, </w:t>
      </w:r>
      <w:r>
        <w:t>виготовлених традиційними та сучасними ремеслами; матеріалів, інструментів та пристосувань, каталогів, фотографій тощо. Перегляд та обговорення фільмів (мультфільмів),</w:t>
      </w:r>
      <w:r>
        <w:rPr>
          <w:spacing w:val="80"/>
        </w:rPr>
        <w:t xml:space="preserve"> </w:t>
      </w:r>
      <w:r>
        <w:t>у</w:t>
      </w:r>
      <w:r>
        <w:rPr>
          <w:spacing w:val="80"/>
        </w:rPr>
        <w:t xml:space="preserve"> </w:t>
      </w:r>
      <w:r>
        <w:t>яких</w:t>
      </w:r>
      <w:r>
        <w:rPr>
          <w:spacing w:val="80"/>
        </w:rPr>
        <w:t xml:space="preserve"> </w:t>
      </w:r>
      <w:r>
        <w:t>висвітлюються</w:t>
      </w:r>
      <w:r>
        <w:rPr>
          <w:spacing w:val="80"/>
        </w:rPr>
        <w:t xml:space="preserve"> </w:t>
      </w:r>
      <w:r>
        <w:t>технології</w:t>
      </w:r>
      <w:r>
        <w:rPr>
          <w:spacing w:val="80"/>
        </w:rPr>
        <w:t xml:space="preserve"> </w:t>
      </w:r>
      <w:r>
        <w:t>традиційних</w:t>
      </w:r>
      <w:r>
        <w:rPr>
          <w:spacing w:val="80"/>
        </w:rPr>
        <w:t xml:space="preserve"> </w:t>
      </w:r>
      <w:r>
        <w:t>та</w:t>
      </w:r>
      <w:r>
        <w:rPr>
          <w:spacing w:val="80"/>
        </w:rPr>
        <w:t xml:space="preserve"> </w:t>
      </w:r>
      <w:r>
        <w:t>сучасних ремесел. Відвідування (реально чи віртуально) майстерень народних умільців, музеїв декоративно-ужиткового мистецтва.</w:t>
      </w:r>
    </w:p>
    <w:p w:rsidR="0067559F" w:rsidRDefault="0067559F" w:rsidP="0067559F">
      <w:pPr>
        <w:pStyle w:val="a9"/>
        <w:spacing w:before="1"/>
        <w:ind w:right="815" w:firstLine="566"/>
      </w:pPr>
      <w:r>
        <w:t>Змістова лінія «</w:t>
      </w:r>
      <w:r>
        <w:rPr>
          <w:b/>
        </w:rPr>
        <w:t>Побут</w:t>
      </w:r>
      <w:r>
        <w:t>» має на меті формувати практичні навички організації</w:t>
      </w:r>
      <w:r>
        <w:rPr>
          <w:spacing w:val="-16"/>
        </w:rPr>
        <w:t xml:space="preserve"> </w:t>
      </w:r>
      <w:r>
        <w:t>власної</w:t>
      </w:r>
      <w:r>
        <w:rPr>
          <w:spacing w:val="-15"/>
        </w:rPr>
        <w:t xml:space="preserve"> </w:t>
      </w:r>
      <w:r>
        <w:t>життєдіяльності,</w:t>
      </w:r>
      <w:r>
        <w:rPr>
          <w:spacing w:val="-16"/>
        </w:rPr>
        <w:t xml:space="preserve"> </w:t>
      </w:r>
      <w:r>
        <w:t>розв’язувати</w:t>
      </w:r>
      <w:r>
        <w:rPr>
          <w:spacing w:val="-16"/>
        </w:rPr>
        <w:t xml:space="preserve"> </w:t>
      </w:r>
      <w:r>
        <w:t>практичні</w:t>
      </w:r>
      <w:r>
        <w:rPr>
          <w:spacing w:val="-15"/>
        </w:rPr>
        <w:t xml:space="preserve"> </w:t>
      </w:r>
      <w:r>
        <w:t>завдання</w:t>
      </w:r>
      <w:r>
        <w:rPr>
          <w:spacing w:val="-15"/>
        </w:rPr>
        <w:t xml:space="preserve"> </w:t>
      </w:r>
      <w:r>
        <w:t>у</w:t>
      </w:r>
      <w:r>
        <w:rPr>
          <w:spacing w:val="-18"/>
        </w:rPr>
        <w:t xml:space="preserve"> </w:t>
      </w:r>
      <w:r>
        <w:t>власному побуті, планувати та реалізовувати найпростіші трудові дії (ремонт іграшок, книжок, догляд за рослинами, домашніми тваринами; приготування страв за рецептами; догляд за одягом та взуттям).</w:t>
      </w:r>
    </w:p>
    <w:p w:rsidR="0067559F" w:rsidRDefault="0067559F" w:rsidP="0067559F">
      <w:pPr>
        <w:pStyle w:val="a9"/>
        <w:spacing w:before="1"/>
        <w:ind w:right="816" w:firstLine="566"/>
      </w:pPr>
      <w:r>
        <w:t>Пропоновані умови: персональний доступ учня / учениці до матеріалів, інструментів та пристосувань; об’єктів (іграшок, книжок тощо). Перегляд та обговорення</w:t>
      </w:r>
      <w:r>
        <w:rPr>
          <w:spacing w:val="-18"/>
        </w:rPr>
        <w:t xml:space="preserve"> </w:t>
      </w:r>
      <w:r>
        <w:t>фільмів</w:t>
      </w:r>
      <w:r>
        <w:rPr>
          <w:spacing w:val="-17"/>
        </w:rPr>
        <w:t xml:space="preserve"> </w:t>
      </w:r>
      <w:r>
        <w:t>(мультфільмів),</w:t>
      </w:r>
      <w:r>
        <w:rPr>
          <w:spacing w:val="-18"/>
        </w:rPr>
        <w:t xml:space="preserve"> </w:t>
      </w:r>
      <w:r>
        <w:t>у</w:t>
      </w:r>
      <w:r>
        <w:rPr>
          <w:spacing w:val="-17"/>
        </w:rPr>
        <w:t xml:space="preserve"> </w:t>
      </w:r>
      <w:r>
        <w:t>яких</w:t>
      </w:r>
      <w:r>
        <w:rPr>
          <w:spacing w:val="-18"/>
        </w:rPr>
        <w:t xml:space="preserve"> </w:t>
      </w:r>
      <w:r>
        <w:t>висвітлюються</w:t>
      </w:r>
      <w:r>
        <w:rPr>
          <w:spacing w:val="-17"/>
        </w:rPr>
        <w:t xml:space="preserve"> </w:t>
      </w:r>
      <w:r>
        <w:t>найпростіші</w:t>
      </w:r>
      <w:r>
        <w:rPr>
          <w:spacing w:val="-18"/>
        </w:rPr>
        <w:t xml:space="preserve"> </w:t>
      </w:r>
      <w:r>
        <w:t>дії</w:t>
      </w:r>
      <w:r>
        <w:rPr>
          <w:spacing w:val="-17"/>
        </w:rPr>
        <w:t xml:space="preserve"> </w:t>
      </w:r>
      <w:r>
        <w:t>щодо самостійності в побуті.</w:t>
      </w:r>
    </w:p>
    <w:p w:rsidR="0067559F" w:rsidRDefault="0067559F" w:rsidP="0067559F">
      <w:pPr>
        <w:pStyle w:val="a9"/>
        <w:spacing w:before="1"/>
        <w:ind w:right="816" w:firstLine="566"/>
      </w:pPr>
      <w:r>
        <w:t>Технологічна освітня галузь базується на практичній діяльності учнів. На кожному занятті передбачено виконання практичної роботи. Об’єкти праці для виготовлення учитель/ учителька добирає, спираючись на побажання учнів.</w:t>
      </w:r>
    </w:p>
    <w:p w:rsidR="0067559F" w:rsidRDefault="0067559F" w:rsidP="0067559F">
      <w:pPr>
        <w:pStyle w:val="a9"/>
        <w:ind w:right="816"/>
      </w:pPr>
    </w:p>
    <w:p w:rsidR="0067559F" w:rsidRDefault="0067559F" w:rsidP="0067559F">
      <w:pPr>
        <w:pStyle w:val="a9"/>
        <w:ind w:right="816"/>
      </w:pPr>
    </w:p>
    <w:p w:rsidR="0067559F" w:rsidRPr="001077EA" w:rsidRDefault="0067559F" w:rsidP="0067559F">
      <w:pPr>
        <w:pBdr>
          <w:top w:val="nil"/>
          <w:left w:val="nil"/>
          <w:bottom w:val="nil"/>
          <w:right w:val="nil"/>
          <w:between w:val="nil"/>
        </w:pBdr>
        <w:jc w:val="center"/>
        <w:rPr>
          <w:color w:val="000000"/>
          <w:sz w:val="28"/>
          <w:szCs w:val="28"/>
        </w:rPr>
      </w:pPr>
      <w:r w:rsidRPr="001077EA">
        <w:rPr>
          <w:b/>
          <w:color w:val="000000"/>
          <w:sz w:val="28"/>
          <w:szCs w:val="28"/>
        </w:rPr>
        <w:t>Інформатична освітня галузь</w:t>
      </w:r>
    </w:p>
    <w:p w:rsidR="0067559F" w:rsidRPr="001077EA" w:rsidRDefault="0067559F" w:rsidP="0067559F">
      <w:pPr>
        <w:pBdr>
          <w:top w:val="nil"/>
          <w:left w:val="nil"/>
          <w:bottom w:val="nil"/>
          <w:right w:val="nil"/>
          <w:between w:val="nil"/>
        </w:pBdr>
        <w:jc w:val="center"/>
        <w:rPr>
          <w:color w:val="000000"/>
          <w:sz w:val="28"/>
          <w:szCs w:val="28"/>
        </w:rPr>
      </w:pPr>
      <w:r w:rsidRPr="001077EA">
        <w:rPr>
          <w:b/>
          <w:color w:val="000000"/>
          <w:sz w:val="28"/>
          <w:szCs w:val="28"/>
        </w:rPr>
        <w:t>Інформатика</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lastRenderedPageBreak/>
        <w:t xml:space="preserve">Інформатична освітня галузь починає реалізуватися з 2-го класу. Метою навчання інформатиці є різнобічний розвиток особистості дитини та її світоглядних орієнтацій, формування інформатичної й інших ключових компетентностей, необхідних їй для життя та продовження навчання. Досягнення поставленої мети передбачає виконання таких </w:t>
      </w:r>
      <w:r w:rsidRPr="001077EA">
        <w:rPr>
          <w:b/>
          <w:color w:val="000000"/>
          <w:sz w:val="28"/>
          <w:szCs w:val="28"/>
        </w:rPr>
        <w:t>завдань:</w:t>
      </w:r>
    </w:p>
    <w:p w:rsidR="0067559F" w:rsidRDefault="0067559F" w:rsidP="00C01CC8">
      <w:pPr>
        <w:pStyle w:val="a5"/>
        <w:widowControl w:val="0"/>
        <w:numPr>
          <w:ilvl w:val="0"/>
          <w:numId w:val="28"/>
        </w:numPr>
        <w:tabs>
          <w:tab w:val="left" w:pos="1492"/>
        </w:tabs>
        <w:autoSpaceDE w:val="0"/>
        <w:autoSpaceDN w:val="0"/>
        <w:spacing w:after="0" w:line="240" w:lineRule="auto"/>
        <w:ind w:left="1492" w:hanging="311"/>
        <w:contextualSpacing w:val="0"/>
        <w:jc w:val="both"/>
        <w:rPr>
          <w:sz w:val="28"/>
        </w:rPr>
      </w:pPr>
      <w:r>
        <w:rPr>
          <w:sz w:val="28"/>
        </w:rPr>
        <w:t>формування</w:t>
      </w:r>
      <w:r>
        <w:rPr>
          <w:spacing w:val="56"/>
          <w:sz w:val="28"/>
        </w:rPr>
        <w:t xml:space="preserve"> </w:t>
      </w:r>
      <w:r>
        <w:rPr>
          <w:sz w:val="28"/>
        </w:rPr>
        <w:t>відповідальної</w:t>
      </w:r>
      <w:r>
        <w:rPr>
          <w:spacing w:val="56"/>
          <w:sz w:val="28"/>
        </w:rPr>
        <w:t xml:space="preserve"> </w:t>
      </w:r>
      <w:r>
        <w:rPr>
          <w:sz w:val="28"/>
        </w:rPr>
        <w:t>позиції</w:t>
      </w:r>
      <w:r>
        <w:rPr>
          <w:spacing w:val="53"/>
          <w:sz w:val="28"/>
        </w:rPr>
        <w:t xml:space="preserve"> </w:t>
      </w:r>
      <w:r>
        <w:rPr>
          <w:sz w:val="28"/>
        </w:rPr>
        <w:t>цифрового</w:t>
      </w:r>
      <w:r>
        <w:rPr>
          <w:spacing w:val="56"/>
          <w:sz w:val="28"/>
        </w:rPr>
        <w:t xml:space="preserve"> </w:t>
      </w:r>
      <w:r>
        <w:rPr>
          <w:sz w:val="28"/>
        </w:rPr>
        <w:t>громадянина,</w:t>
      </w:r>
      <w:r>
        <w:rPr>
          <w:spacing w:val="54"/>
          <w:sz w:val="28"/>
        </w:rPr>
        <w:t xml:space="preserve"> </w:t>
      </w:r>
      <w:r>
        <w:rPr>
          <w:spacing w:val="-2"/>
          <w:sz w:val="28"/>
        </w:rPr>
        <w:t>навичок</w:t>
      </w:r>
    </w:p>
    <w:p w:rsidR="0067559F" w:rsidRDefault="0067559F" w:rsidP="0067559F">
      <w:pPr>
        <w:jc w:val="both"/>
        <w:rPr>
          <w:sz w:val="28"/>
        </w:rPr>
        <w:sectPr w:rsidR="0067559F">
          <w:pgSz w:w="11920" w:h="16850"/>
          <w:pgMar w:top="1040" w:right="320" w:bottom="280" w:left="660" w:header="715" w:footer="0" w:gutter="0"/>
          <w:cols w:space="720"/>
        </w:sectPr>
      </w:pPr>
    </w:p>
    <w:p w:rsidR="0067559F" w:rsidRDefault="0067559F" w:rsidP="0067559F">
      <w:pPr>
        <w:pStyle w:val="a9"/>
        <w:spacing w:before="79"/>
      </w:pPr>
      <w:r>
        <w:lastRenderedPageBreak/>
        <w:t>безпечного</w:t>
      </w:r>
      <w:r>
        <w:rPr>
          <w:spacing w:val="-7"/>
        </w:rPr>
        <w:t xml:space="preserve"> </w:t>
      </w:r>
      <w:r>
        <w:t>й</w:t>
      </w:r>
      <w:r>
        <w:rPr>
          <w:spacing w:val="-7"/>
        </w:rPr>
        <w:t xml:space="preserve"> </w:t>
      </w:r>
      <w:r>
        <w:t>етичного</w:t>
      </w:r>
      <w:r>
        <w:rPr>
          <w:spacing w:val="-6"/>
        </w:rPr>
        <w:t xml:space="preserve"> </w:t>
      </w:r>
      <w:r>
        <w:t>користування</w:t>
      </w:r>
      <w:r>
        <w:rPr>
          <w:spacing w:val="-9"/>
        </w:rPr>
        <w:t xml:space="preserve"> </w:t>
      </w:r>
      <w:r>
        <w:t>цифровими</w:t>
      </w:r>
      <w:r>
        <w:rPr>
          <w:spacing w:val="-7"/>
        </w:rPr>
        <w:t xml:space="preserve"> </w:t>
      </w:r>
      <w:r>
        <w:t>пристроями</w:t>
      </w:r>
      <w:r>
        <w:rPr>
          <w:spacing w:val="-7"/>
        </w:rPr>
        <w:t xml:space="preserve"> </w:t>
      </w:r>
      <w:r>
        <w:t>та</w:t>
      </w:r>
      <w:r>
        <w:rPr>
          <w:spacing w:val="-7"/>
        </w:rPr>
        <w:t xml:space="preserve"> </w:t>
      </w:r>
      <w:r>
        <w:rPr>
          <w:spacing w:val="-2"/>
        </w:rPr>
        <w:t>мережами;</w:t>
      </w:r>
    </w:p>
    <w:p w:rsidR="0067559F" w:rsidRDefault="0067559F" w:rsidP="00C01CC8">
      <w:pPr>
        <w:pStyle w:val="a5"/>
        <w:widowControl w:val="0"/>
        <w:numPr>
          <w:ilvl w:val="0"/>
          <w:numId w:val="28"/>
        </w:numPr>
        <w:tabs>
          <w:tab w:val="left" w:pos="1492"/>
        </w:tabs>
        <w:autoSpaceDE w:val="0"/>
        <w:autoSpaceDN w:val="0"/>
        <w:spacing w:before="1" w:after="0" w:line="240" w:lineRule="auto"/>
        <w:ind w:right="819" w:firstLine="708"/>
        <w:contextualSpacing w:val="0"/>
        <w:jc w:val="both"/>
        <w:rPr>
          <w:sz w:val="28"/>
        </w:rPr>
      </w:pPr>
      <w:r>
        <w:rPr>
          <w:sz w:val="28"/>
        </w:rPr>
        <w:t xml:space="preserve">формування початкових умінь розрізняти інформацію </w:t>
      </w:r>
      <w:proofErr w:type="gramStart"/>
      <w:r>
        <w:rPr>
          <w:sz w:val="28"/>
        </w:rPr>
        <w:t>р</w:t>
      </w:r>
      <w:proofErr w:type="gramEnd"/>
      <w:r>
        <w:rPr>
          <w:sz w:val="28"/>
        </w:rPr>
        <w:t>ізних видів та працювати з нею за допомогою цифрових пристроїв чи без них;</w:t>
      </w:r>
    </w:p>
    <w:p w:rsidR="0067559F" w:rsidRDefault="0067559F" w:rsidP="00C01CC8">
      <w:pPr>
        <w:pStyle w:val="a5"/>
        <w:widowControl w:val="0"/>
        <w:numPr>
          <w:ilvl w:val="0"/>
          <w:numId w:val="28"/>
        </w:numPr>
        <w:tabs>
          <w:tab w:val="left" w:pos="2003"/>
        </w:tabs>
        <w:autoSpaceDE w:val="0"/>
        <w:autoSpaceDN w:val="0"/>
        <w:spacing w:after="0" w:line="240" w:lineRule="auto"/>
        <w:ind w:right="816" w:firstLine="708"/>
        <w:contextualSpacing w:val="0"/>
        <w:jc w:val="both"/>
        <w:rPr>
          <w:sz w:val="28"/>
        </w:rPr>
      </w:pPr>
      <w:r>
        <w:rPr>
          <w:sz w:val="28"/>
        </w:rPr>
        <w:t>формування початкових умінь визначати, знаходити та зберігати інформацію,</w:t>
      </w:r>
      <w:r>
        <w:rPr>
          <w:spacing w:val="-8"/>
          <w:sz w:val="28"/>
        </w:rPr>
        <w:t xml:space="preserve"> </w:t>
      </w:r>
      <w:r>
        <w:rPr>
          <w:sz w:val="28"/>
        </w:rPr>
        <w:t>необхідну</w:t>
      </w:r>
      <w:r>
        <w:rPr>
          <w:spacing w:val="-11"/>
          <w:sz w:val="28"/>
        </w:rPr>
        <w:t xml:space="preserve"> </w:t>
      </w:r>
      <w:r>
        <w:rPr>
          <w:sz w:val="28"/>
        </w:rPr>
        <w:t>для</w:t>
      </w:r>
      <w:r>
        <w:rPr>
          <w:spacing w:val="-7"/>
          <w:sz w:val="28"/>
        </w:rPr>
        <w:t xml:space="preserve"> </w:t>
      </w:r>
      <w:r>
        <w:rPr>
          <w:sz w:val="28"/>
        </w:rPr>
        <w:t>розв’язання</w:t>
      </w:r>
      <w:r>
        <w:rPr>
          <w:spacing w:val="-10"/>
          <w:sz w:val="28"/>
        </w:rPr>
        <w:t xml:space="preserve"> </w:t>
      </w:r>
      <w:r>
        <w:rPr>
          <w:sz w:val="28"/>
        </w:rPr>
        <w:t>життєвих</w:t>
      </w:r>
      <w:r>
        <w:rPr>
          <w:spacing w:val="-7"/>
          <w:sz w:val="28"/>
        </w:rPr>
        <w:t xml:space="preserve"> </w:t>
      </w:r>
      <w:r>
        <w:rPr>
          <w:sz w:val="28"/>
        </w:rPr>
        <w:t>проблем</w:t>
      </w:r>
      <w:r>
        <w:rPr>
          <w:spacing w:val="-8"/>
          <w:sz w:val="28"/>
        </w:rPr>
        <w:t xml:space="preserve"> </w:t>
      </w:r>
      <w:r>
        <w:rPr>
          <w:sz w:val="28"/>
        </w:rPr>
        <w:t>(навчання,</w:t>
      </w:r>
      <w:r>
        <w:rPr>
          <w:spacing w:val="-8"/>
          <w:sz w:val="28"/>
        </w:rPr>
        <w:t xml:space="preserve"> </w:t>
      </w:r>
      <w:r>
        <w:rPr>
          <w:sz w:val="28"/>
        </w:rPr>
        <w:t>гри</w:t>
      </w:r>
      <w:r>
        <w:rPr>
          <w:spacing w:val="-7"/>
          <w:sz w:val="28"/>
        </w:rPr>
        <w:t xml:space="preserve"> </w:t>
      </w:r>
      <w:r>
        <w:rPr>
          <w:sz w:val="28"/>
        </w:rPr>
        <w:t xml:space="preserve">тощо), за допомогою цифрових пристроїв, мереж та без них, самостійно та </w:t>
      </w:r>
      <w:proofErr w:type="gramStart"/>
      <w:r>
        <w:rPr>
          <w:sz w:val="28"/>
        </w:rPr>
        <w:t>п</w:t>
      </w:r>
      <w:proofErr w:type="gramEnd"/>
      <w:r>
        <w:rPr>
          <w:sz w:val="28"/>
        </w:rPr>
        <w:t>ід час групової взаємодії; розрізняти правдиву і неправдиву інформацію різних видів;</w:t>
      </w:r>
    </w:p>
    <w:p w:rsidR="0067559F" w:rsidRDefault="0067559F" w:rsidP="00C01CC8">
      <w:pPr>
        <w:pStyle w:val="a5"/>
        <w:widowControl w:val="0"/>
        <w:numPr>
          <w:ilvl w:val="0"/>
          <w:numId w:val="28"/>
        </w:numPr>
        <w:tabs>
          <w:tab w:val="left" w:pos="1492"/>
        </w:tabs>
        <w:autoSpaceDE w:val="0"/>
        <w:autoSpaceDN w:val="0"/>
        <w:spacing w:after="0" w:line="240" w:lineRule="auto"/>
        <w:ind w:right="818" w:firstLine="708"/>
        <w:contextualSpacing w:val="0"/>
        <w:jc w:val="both"/>
        <w:rPr>
          <w:sz w:val="28"/>
        </w:rPr>
      </w:pPr>
      <w:r>
        <w:rPr>
          <w:sz w:val="28"/>
        </w:rPr>
        <w:t>налагодження комунікації за допомогою цифрових пристрої</w:t>
      </w:r>
      <w:proofErr w:type="gramStart"/>
      <w:r>
        <w:rPr>
          <w:sz w:val="28"/>
        </w:rPr>
        <w:t>в</w:t>
      </w:r>
      <w:proofErr w:type="gramEnd"/>
      <w:r>
        <w:rPr>
          <w:sz w:val="28"/>
        </w:rPr>
        <w:t xml:space="preserve"> та мереж для спільної творчості, співпраці, навчання, гри;</w:t>
      </w:r>
    </w:p>
    <w:p w:rsidR="0067559F" w:rsidRDefault="0067559F" w:rsidP="00C01CC8">
      <w:pPr>
        <w:pStyle w:val="a5"/>
        <w:widowControl w:val="0"/>
        <w:numPr>
          <w:ilvl w:val="0"/>
          <w:numId w:val="28"/>
        </w:numPr>
        <w:tabs>
          <w:tab w:val="left" w:pos="1492"/>
        </w:tabs>
        <w:autoSpaceDE w:val="0"/>
        <w:autoSpaceDN w:val="0"/>
        <w:spacing w:after="0" w:line="240" w:lineRule="auto"/>
        <w:ind w:right="816" w:firstLine="708"/>
        <w:contextualSpacing w:val="0"/>
        <w:jc w:val="both"/>
        <w:rPr>
          <w:sz w:val="28"/>
        </w:rPr>
      </w:pPr>
      <w:r>
        <w:rPr>
          <w:sz w:val="28"/>
        </w:rPr>
        <w:t>формування початкових умінь створювати електронні тексти (зображення, відео, звуки, програми тощо) за допомогою цифрових пристрої</w:t>
      </w:r>
      <w:proofErr w:type="gramStart"/>
      <w:r>
        <w:rPr>
          <w:sz w:val="28"/>
        </w:rPr>
        <w:t>в</w:t>
      </w:r>
      <w:proofErr w:type="gramEnd"/>
      <w:r>
        <w:rPr>
          <w:sz w:val="28"/>
        </w:rPr>
        <w:t>;</w:t>
      </w:r>
    </w:p>
    <w:p w:rsidR="0067559F" w:rsidRDefault="0067559F" w:rsidP="00C01CC8">
      <w:pPr>
        <w:pStyle w:val="a5"/>
        <w:widowControl w:val="0"/>
        <w:numPr>
          <w:ilvl w:val="0"/>
          <w:numId w:val="28"/>
        </w:numPr>
        <w:tabs>
          <w:tab w:val="left" w:pos="1492"/>
        </w:tabs>
        <w:autoSpaceDE w:val="0"/>
        <w:autoSpaceDN w:val="0"/>
        <w:spacing w:after="0" w:line="240" w:lineRule="auto"/>
        <w:ind w:right="817" w:firstLine="708"/>
        <w:contextualSpacing w:val="0"/>
        <w:jc w:val="both"/>
        <w:rPr>
          <w:sz w:val="28"/>
        </w:rPr>
      </w:pPr>
      <w:r>
        <w:rPr>
          <w:sz w:val="28"/>
        </w:rPr>
        <w:t xml:space="preserve">формування вмінь презентувати себе, власну творчість, ідеї, </w:t>
      </w:r>
      <w:proofErr w:type="gramStart"/>
      <w:r>
        <w:rPr>
          <w:sz w:val="28"/>
        </w:rPr>
        <w:t>створен</w:t>
      </w:r>
      <w:proofErr w:type="gramEnd"/>
      <w:r>
        <w:rPr>
          <w:sz w:val="28"/>
        </w:rPr>
        <w:t>і продукти</w:t>
      </w:r>
      <w:r>
        <w:rPr>
          <w:spacing w:val="-9"/>
          <w:sz w:val="28"/>
        </w:rPr>
        <w:t xml:space="preserve"> </w:t>
      </w:r>
      <w:r>
        <w:rPr>
          <w:sz w:val="28"/>
        </w:rPr>
        <w:t>та</w:t>
      </w:r>
      <w:r>
        <w:rPr>
          <w:spacing w:val="-10"/>
          <w:sz w:val="28"/>
        </w:rPr>
        <w:t xml:space="preserve"> </w:t>
      </w:r>
      <w:r>
        <w:rPr>
          <w:sz w:val="28"/>
        </w:rPr>
        <w:t>інші</w:t>
      </w:r>
      <w:r>
        <w:rPr>
          <w:spacing w:val="-11"/>
          <w:sz w:val="28"/>
        </w:rPr>
        <w:t xml:space="preserve"> </w:t>
      </w:r>
      <w:r>
        <w:rPr>
          <w:sz w:val="28"/>
        </w:rPr>
        <w:t>результати</w:t>
      </w:r>
      <w:r>
        <w:rPr>
          <w:spacing w:val="-9"/>
          <w:sz w:val="28"/>
        </w:rPr>
        <w:t xml:space="preserve"> </w:t>
      </w:r>
      <w:r>
        <w:rPr>
          <w:sz w:val="28"/>
        </w:rPr>
        <w:t>індивідуальної</w:t>
      </w:r>
      <w:r>
        <w:rPr>
          <w:spacing w:val="-9"/>
          <w:sz w:val="28"/>
        </w:rPr>
        <w:t xml:space="preserve"> </w:t>
      </w:r>
      <w:r>
        <w:rPr>
          <w:sz w:val="28"/>
        </w:rPr>
        <w:t>та</w:t>
      </w:r>
      <w:r>
        <w:rPr>
          <w:spacing w:val="-10"/>
          <w:sz w:val="28"/>
        </w:rPr>
        <w:t xml:space="preserve"> </w:t>
      </w:r>
      <w:r>
        <w:rPr>
          <w:sz w:val="28"/>
        </w:rPr>
        <w:t>групової</w:t>
      </w:r>
      <w:r>
        <w:rPr>
          <w:spacing w:val="-11"/>
          <w:sz w:val="28"/>
        </w:rPr>
        <w:t xml:space="preserve"> </w:t>
      </w:r>
      <w:r>
        <w:rPr>
          <w:sz w:val="28"/>
        </w:rPr>
        <w:t>діяльності</w:t>
      </w:r>
      <w:r>
        <w:rPr>
          <w:spacing w:val="-9"/>
          <w:sz w:val="28"/>
        </w:rPr>
        <w:t xml:space="preserve"> </w:t>
      </w:r>
      <w:r>
        <w:rPr>
          <w:sz w:val="28"/>
        </w:rPr>
        <w:t>за</w:t>
      </w:r>
      <w:r>
        <w:rPr>
          <w:spacing w:val="-11"/>
          <w:sz w:val="28"/>
        </w:rPr>
        <w:t xml:space="preserve"> </w:t>
      </w:r>
      <w:r>
        <w:rPr>
          <w:sz w:val="28"/>
        </w:rPr>
        <w:t>допомогою цифрових пристроїв.</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За результатами формування предметної компетентність випускники початкової школи повинні використовувати початкові знання вміння та навички для: доступу до інформації (знання де шукати і як отримувати інформацію); опрацювання інформації; перетворення інформації із однієї форми в іншу; створення інформаційних моделей; оцінки інформації за її властивостями. Програма побудована лінійно-концентрично (з горизонтальним поглибленням).</w:t>
      </w:r>
    </w:p>
    <w:p w:rsidR="0067559F" w:rsidRPr="002409AB" w:rsidRDefault="0067559F" w:rsidP="0067559F">
      <w:pPr>
        <w:pStyle w:val="a9"/>
        <w:ind w:left="11" w:right="356"/>
        <w:jc w:val="center"/>
        <w:rPr>
          <w:b/>
        </w:rPr>
      </w:pPr>
      <w:r w:rsidRPr="002409AB">
        <w:rPr>
          <w:b/>
        </w:rPr>
        <w:t>Соціальна</w:t>
      </w:r>
      <w:r w:rsidRPr="002409AB">
        <w:rPr>
          <w:b/>
          <w:spacing w:val="-8"/>
        </w:rPr>
        <w:t xml:space="preserve"> </w:t>
      </w:r>
      <w:r w:rsidRPr="002409AB">
        <w:rPr>
          <w:b/>
        </w:rPr>
        <w:t>та</w:t>
      </w:r>
      <w:r w:rsidRPr="002409AB">
        <w:rPr>
          <w:b/>
          <w:spacing w:val="-8"/>
        </w:rPr>
        <w:t xml:space="preserve"> </w:t>
      </w:r>
      <w:r w:rsidRPr="002409AB">
        <w:rPr>
          <w:b/>
        </w:rPr>
        <w:t>здоров’язбережувальна</w:t>
      </w:r>
      <w:r w:rsidRPr="002409AB">
        <w:rPr>
          <w:b/>
          <w:spacing w:val="-8"/>
        </w:rPr>
        <w:t xml:space="preserve"> </w:t>
      </w:r>
      <w:r w:rsidRPr="002409AB">
        <w:rPr>
          <w:b/>
        </w:rPr>
        <w:t>освітня</w:t>
      </w:r>
      <w:r w:rsidRPr="002409AB">
        <w:rPr>
          <w:b/>
          <w:spacing w:val="-7"/>
        </w:rPr>
        <w:t xml:space="preserve"> </w:t>
      </w:r>
      <w:r w:rsidRPr="002409AB">
        <w:rPr>
          <w:b/>
          <w:spacing w:val="-2"/>
        </w:rPr>
        <w:t>галузь</w:t>
      </w:r>
    </w:p>
    <w:p w:rsidR="0067559F" w:rsidRDefault="0067559F" w:rsidP="0067559F">
      <w:pPr>
        <w:pStyle w:val="a9"/>
        <w:spacing w:before="4"/>
        <w:jc w:val="left"/>
      </w:pPr>
    </w:p>
    <w:p w:rsidR="0067559F" w:rsidRDefault="0067559F" w:rsidP="0067559F">
      <w:pPr>
        <w:pStyle w:val="a9"/>
        <w:spacing w:before="319"/>
        <w:ind w:right="815"/>
      </w:pPr>
      <w:r>
        <w:t>Освітню програму цієї галузі створено на основі Державного стандарту початкової освіти.</w:t>
      </w:r>
    </w:p>
    <w:p w:rsidR="0067559F" w:rsidRDefault="0067559F" w:rsidP="0067559F">
      <w:pPr>
        <w:pStyle w:val="a9"/>
        <w:ind w:right="810"/>
      </w:pPr>
      <w:r>
        <w:rPr>
          <w:b/>
        </w:rPr>
        <w:t xml:space="preserve">Метою </w:t>
      </w:r>
      <w:r>
        <w:t>соціальної та здоров’язбережувальної освітньої галузі для загальної середньої освіти є становлення самостійності учня / учениці, його / її соціальної залученості та активності через формування здорового способу життя, розвиток підприємливості, здатності до співпраці в різних середовищах, впевненості</w:t>
      </w:r>
      <w:r>
        <w:rPr>
          <w:spacing w:val="-4"/>
        </w:rPr>
        <w:t xml:space="preserve"> </w:t>
      </w:r>
      <w:r>
        <w:t>в</w:t>
      </w:r>
      <w:r>
        <w:rPr>
          <w:spacing w:val="-5"/>
        </w:rPr>
        <w:t xml:space="preserve"> </w:t>
      </w:r>
      <w:r>
        <w:t>собі</w:t>
      </w:r>
      <w:r>
        <w:rPr>
          <w:spacing w:val="-3"/>
        </w:rPr>
        <w:t xml:space="preserve"> </w:t>
      </w:r>
      <w:r>
        <w:t>та</w:t>
      </w:r>
      <w:r>
        <w:rPr>
          <w:spacing w:val="-4"/>
        </w:rPr>
        <w:t xml:space="preserve"> </w:t>
      </w:r>
      <w:r>
        <w:t>доброчесності</w:t>
      </w:r>
      <w:r>
        <w:rPr>
          <w:spacing w:val="-3"/>
        </w:rPr>
        <w:t xml:space="preserve"> </w:t>
      </w:r>
      <w:r>
        <w:t>для</w:t>
      </w:r>
      <w:r>
        <w:rPr>
          <w:spacing w:val="-6"/>
        </w:rPr>
        <w:t xml:space="preserve"> </w:t>
      </w:r>
      <w:r>
        <w:t>безпеки,</w:t>
      </w:r>
      <w:r>
        <w:rPr>
          <w:spacing w:val="-5"/>
        </w:rPr>
        <w:t xml:space="preserve"> </w:t>
      </w:r>
      <w:r>
        <w:t>добробуту</w:t>
      </w:r>
      <w:r>
        <w:rPr>
          <w:spacing w:val="-5"/>
        </w:rPr>
        <w:t xml:space="preserve"> </w:t>
      </w:r>
      <w:r>
        <w:t>та</w:t>
      </w:r>
      <w:r>
        <w:rPr>
          <w:spacing w:val="-4"/>
        </w:rPr>
        <w:t xml:space="preserve"> </w:t>
      </w:r>
      <w:r>
        <w:t>сталого</w:t>
      </w:r>
      <w:r>
        <w:rPr>
          <w:spacing w:val="-6"/>
        </w:rPr>
        <w:t xml:space="preserve"> </w:t>
      </w:r>
      <w:r>
        <w:t>розвитку.</w:t>
      </w:r>
    </w:p>
    <w:p w:rsidR="0067559F" w:rsidRDefault="0067559F" w:rsidP="0067559F">
      <w:pPr>
        <w:pStyle w:val="a9"/>
        <w:jc w:val="left"/>
      </w:pPr>
      <w:r>
        <w:t>Відповідно</w:t>
      </w:r>
      <w:r>
        <w:rPr>
          <w:spacing w:val="-3"/>
        </w:rPr>
        <w:t xml:space="preserve"> </w:t>
      </w:r>
      <w:r>
        <w:t>до</w:t>
      </w:r>
      <w:r>
        <w:rPr>
          <w:spacing w:val="-7"/>
        </w:rPr>
        <w:t xml:space="preserve"> </w:t>
      </w:r>
      <w:r>
        <w:t>окресленої</w:t>
      </w:r>
      <w:r>
        <w:rPr>
          <w:spacing w:val="-3"/>
        </w:rPr>
        <w:t xml:space="preserve"> </w:t>
      </w:r>
      <w:r>
        <w:t>мети,</w:t>
      </w:r>
      <w:r>
        <w:rPr>
          <w:spacing w:val="-5"/>
        </w:rPr>
        <w:t xml:space="preserve"> </w:t>
      </w:r>
      <w:r>
        <w:t>головними</w:t>
      </w:r>
      <w:r>
        <w:rPr>
          <w:spacing w:val="-1"/>
        </w:rPr>
        <w:t xml:space="preserve"> </w:t>
      </w:r>
      <w:r>
        <w:rPr>
          <w:b/>
        </w:rPr>
        <w:t>завданнями</w:t>
      </w:r>
      <w:r>
        <w:rPr>
          <w:b/>
          <w:spacing w:val="-5"/>
        </w:rPr>
        <w:t xml:space="preserve"> </w:t>
      </w:r>
      <w:r>
        <w:t>соціальної</w:t>
      </w:r>
      <w:r>
        <w:rPr>
          <w:spacing w:val="-3"/>
        </w:rPr>
        <w:t xml:space="preserve"> </w:t>
      </w:r>
      <w:r>
        <w:t>та здоров’язбережувальної освітньої галузі у початковій школі є:</w:t>
      </w:r>
    </w:p>
    <w:p w:rsidR="0067559F" w:rsidRPr="0067559F" w:rsidRDefault="0067559F" w:rsidP="00C01CC8">
      <w:pPr>
        <w:pStyle w:val="a5"/>
        <w:widowControl w:val="0"/>
        <w:numPr>
          <w:ilvl w:val="0"/>
          <w:numId w:val="31"/>
        </w:numPr>
        <w:tabs>
          <w:tab w:val="left" w:pos="1492"/>
        </w:tabs>
        <w:autoSpaceDE w:val="0"/>
        <w:autoSpaceDN w:val="0"/>
        <w:spacing w:before="1" w:after="0" w:line="240" w:lineRule="auto"/>
        <w:ind w:right="817" w:firstLine="708"/>
        <w:contextualSpacing w:val="0"/>
        <w:rPr>
          <w:sz w:val="28"/>
          <w:lang w:val="uk-UA"/>
        </w:rPr>
      </w:pPr>
      <w:r w:rsidRPr="0067559F">
        <w:rPr>
          <w:sz w:val="28"/>
          <w:lang w:val="uk-UA"/>
        </w:rPr>
        <w:t>формування</w:t>
      </w:r>
      <w:r w:rsidRPr="0067559F">
        <w:rPr>
          <w:spacing w:val="80"/>
          <w:sz w:val="28"/>
          <w:lang w:val="uk-UA"/>
        </w:rPr>
        <w:t xml:space="preserve"> </w:t>
      </w:r>
      <w:r w:rsidRPr="0067559F">
        <w:rPr>
          <w:sz w:val="28"/>
          <w:lang w:val="uk-UA"/>
        </w:rPr>
        <w:t>у</w:t>
      </w:r>
      <w:r w:rsidRPr="0067559F">
        <w:rPr>
          <w:spacing w:val="80"/>
          <w:sz w:val="28"/>
          <w:lang w:val="uk-UA"/>
        </w:rPr>
        <w:t xml:space="preserve"> </w:t>
      </w:r>
      <w:r w:rsidRPr="0067559F">
        <w:rPr>
          <w:sz w:val="28"/>
          <w:lang w:val="uk-UA"/>
        </w:rPr>
        <w:t>школярів</w:t>
      </w:r>
      <w:r w:rsidRPr="0067559F">
        <w:rPr>
          <w:spacing w:val="80"/>
          <w:sz w:val="28"/>
          <w:lang w:val="uk-UA"/>
        </w:rPr>
        <w:t xml:space="preserve"> </w:t>
      </w:r>
      <w:r w:rsidRPr="0067559F">
        <w:rPr>
          <w:sz w:val="28"/>
          <w:lang w:val="uk-UA"/>
        </w:rPr>
        <w:t>стійких</w:t>
      </w:r>
      <w:r w:rsidRPr="0067559F">
        <w:rPr>
          <w:spacing w:val="80"/>
          <w:sz w:val="28"/>
          <w:lang w:val="uk-UA"/>
        </w:rPr>
        <w:t xml:space="preserve"> </w:t>
      </w:r>
      <w:r w:rsidRPr="0067559F">
        <w:rPr>
          <w:sz w:val="28"/>
          <w:lang w:val="uk-UA"/>
        </w:rPr>
        <w:t>переконань</w:t>
      </w:r>
      <w:r w:rsidRPr="0067559F">
        <w:rPr>
          <w:spacing w:val="80"/>
          <w:sz w:val="28"/>
          <w:lang w:val="uk-UA"/>
        </w:rPr>
        <w:t xml:space="preserve"> </w:t>
      </w:r>
      <w:r w:rsidRPr="0067559F">
        <w:rPr>
          <w:sz w:val="28"/>
          <w:lang w:val="uk-UA"/>
        </w:rPr>
        <w:t>щодо</w:t>
      </w:r>
      <w:r w:rsidRPr="0067559F">
        <w:rPr>
          <w:spacing w:val="80"/>
          <w:sz w:val="28"/>
          <w:lang w:val="uk-UA"/>
        </w:rPr>
        <w:t xml:space="preserve"> </w:t>
      </w:r>
      <w:r w:rsidRPr="0067559F">
        <w:rPr>
          <w:sz w:val="28"/>
          <w:lang w:val="uk-UA"/>
        </w:rPr>
        <w:t>цінності</w:t>
      </w:r>
      <w:r w:rsidRPr="0067559F">
        <w:rPr>
          <w:spacing w:val="80"/>
          <w:sz w:val="28"/>
          <w:lang w:val="uk-UA"/>
        </w:rPr>
        <w:t xml:space="preserve"> </w:t>
      </w:r>
      <w:r w:rsidRPr="0067559F">
        <w:rPr>
          <w:sz w:val="28"/>
          <w:lang w:val="uk-UA"/>
        </w:rPr>
        <w:t>життя, здоров’я і безпеки для себе і тих, хто його / її оточує;</w:t>
      </w:r>
    </w:p>
    <w:p w:rsidR="0067559F" w:rsidRDefault="0067559F" w:rsidP="00C01CC8">
      <w:pPr>
        <w:pStyle w:val="a5"/>
        <w:widowControl w:val="0"/>
        <w:numPr>
          <w:ilvl w:val="0"/>
          <w:numId w:val="31"/>
        </w:numPr>
        <w:tabs>
          <w:tab w:val="left" w:pos="1492"/>
        </w:tabs>
        <w:autoSpaceDE w:val="0"/>
        <w:autoSpaceDN w:val="0"/>
        <w:spacing w:after="0" w:line="340" w:lineRule="exact"/>
        <w:ind w:left="1492" w:hanging="311"/>
        <w:contextualSpacing w:val="0"/>
        <w:rPr>
          <w:sz w:val="28"/>
        </w:rPr>
      </w:pPr>
      <w:r>
        <w:rPr>
          <w:sz w:val="28"/>
        </w:rPr>
        <w:t>виховання</w:t>
      </w:r>
      <w:r>
        <w:rPr>
          <w:spacing w:val="-19"/>
          <w:sz w:val="28"/>
        </w:rPr>
        <w:t xml:space="preserve"> </w:t>
      </w:r>
      <w:r>
        <w:rPr>
          <w:sz w:val="28"/>
        </w:rPr>
        <w:t>дбайливого</w:t>
      </w:r>
      <w:r>
        <w:rPr>
          <w:spacing w:val="-13"/>
          <w:sz w:val="28"/>
        </w:rPr>
        <w:t xml:space="preserve"> </w:t>
      </w:r>
      <w:r>
        <w:rPr>
          <w:sz w:val="28"/>
        </w:rPr>
        <w:t>та</w:t>
      </w:r>
      <w:r>
        <w:rPr>
          <w:spacing w:val="-15"/>
          <w:sz w:val="28"/>
        </w:rPr>
        <w:t xml:space="preserve"> </w:t>
      </w:r>
      <w:r>
        <w:rPr>
          <w:sz w:val="28"/>
        </w:rPr>
        <w:t>усвідомленого</w:t>
      </w:r>
      <w:r>
        <w:rPr>
          <w:spacing w:val="-13"/>
          <w:sz w:val="28"/>
        </w:rPr>
        <w:t xml:space="preserve"> </w:t>
      </w:r>
      <w:r>
        <w:rPr>
          <w:sz w:val="28"/>
        </w:rPr>
        <w:t>ставлення</w:t>
      </w:r>
      <w:r>
        <w:rPr>
          <w:spacing w:val="-14"/>
          <w:sz w:val="28"/>
        </w:rPr>
        <w:t xml:space="preserve"> </w:t>
      </w:r>
      <w:r>
        <w:rPr>
          <w:sz w:val="28"/>
        </w:rPr>
        <w:t>до</w:t>
      </w:r>
      <w:r>
        <w:rPr>
          <w:spacing w:val="-14"/>
          <w:sz w:val="28"/>
        </w:rPr>
        <w:t xml:space="preserve"> </w:t>
      </w:r>
      <w:r>
        <w:rPr>
          <w:sz w:val="28"/>
        </w:rPr>
        <w:t>власного</w:t>
      </w:r>
      <w:r>
        <w:rPr>
          <w:spacing w:val="-13"/>
          <w:sz w:val="28"/>
        </w:rPr>
        <w:t xml:space="preserve"> </w:t>
      </w:r>
      <w:r>
        <w:rPr>
          <w:spacing w:val="-2"/>
          <w:sz w:val="28"/>
        </w:rPr>
        <w:t>здоров’я</w:t>
      </w:r>
    </w:p>
    <w:p w:rsidR="0067559F" w:rsidRDefault="0067559F" w:rsidP="0067559F">
      <w:pPr>
        <w:spacing w:line="340" w:lineRule="exact"/>
        <w:rPr>
          <w:sz w:val="28"/>
        </w:rPr>
        <w:sectPr w:rsidR="0067559F">
          <w:pgSz w:w="11920" w:h="16850"/>
          <w:pgMar w:top="1040" w:right="320" w:bottom="280" w:left="660" w:header="715" w:footer="0" w:gutter="0"/>
          <w:cols w:space="720"/>
        </w:sectPr>
      </w:pPr>
    </w:p>
    <w:p w:rsidR="0067559F" w:rsidRDefault="0067559F" w:rsidP="0067559F">
      <w:pPr>
        <w:pStyle w:val="a9"/>
        <w:spacing w:before="79"/>
        <w:jc w:val="left"/>
      </w:pPr>
      <w:r>
        <w:lastRenderedPageBreak/>
        <w:t>і</w:t>
      </w:r>
      <w:r>
        <w:rPr>
          <w:spacing w:val="1"/>
        </w:rPr>
        <w:t xml:space="preserve"> </w:t>
      </w:r>
      <w:r>
        <w:rPr>
          <w:spacing w:val="-2"/>
        </w:rPr>
        <w:t>безпеки;</w:t>
      </w:r>
    </w:p>
    <w:p w:rsidR="0067559F" w:rsidRDefault="0067559F" w:rsidP="00C01CC8">
      <w:pPr>
        <w:pStyle w:val="a5"/>
        <w:widowControl w:val="0"/>
        <w:numPr>
          <w:ilvl w:val="0"/>
          <w:numId w:val="31"/>
        </w:numPr>
        <w:tabs>
          <w:tab w:val="left" w:pos="1492"/>
        </w:tabs>
        <w:autoSpaceDE w:val="0"/>
        <w:autoSpaceDN w:val="0"/>
        <w:spacing w:before="1" w:after="0" w:line="240" w:lineRule="auto"/>
        <w:ind w:left="1492" w:hanging="311"/>
        <w:contextualSpacing w:val="0"/>
        <w:rPr>
          <w:sz w:val="28"/>
        </w:rPr>
      </w:pPr>
      <w:r>
        <w:rPr>
          <w:sz w:val="28"/>
        </w:rPr>
        <w:t>розвиток</w:t>
      </w:r>
      <w:r>
        <w:rPr>
          <w:spacing w:val="-9"/>
          <w:sz w:val="28"/>
        </w:rPr>
        <w:t xml:space="preserve"> </w:t>
      </w:r>
      <w:r>
        <w:rPr>
          <w:sz w:val="28"/>
        </w:rPr>
        <w:t>потреби</w:t>
      </w:r>
      <w:r>
        <w:rPr>
          <w:spacing w:val="-6"/>
          <w:sz w:val="28"/>
        </w:rPr>
        <w:t xml:space="preserve"> </w:t>
      </w:r>
      <w:r>
        <w:rPr>
          <w:sz w:val="28"/>
        </w:rPr>
        <w:t>самопізнання</w:t>
      </w:r>
      <w:r>
        <w:rPr>
          <w:spacing w:val="-6"/>
          <w:sz w:val="28"/>
        </w:rPr>
        <w:t xml:space="preserve"> </w:t>
      </w:r>
      <w:r>
        <w:rPr>
          <w:sz w:val="28"/>
        </w:rPr>
        <w:t>та</w:t>
      </w:r>
      <w:r>
        <w:rPr>
          <w:spacing w:val="-6"/>
          <w:sz w:val="28"/>
        </w:rPr>
        <w:t xml:space="preserve"> </w:t>
      </w:r>
      <w:r>
        <w:rPr>
          <w:spacing w:val="-2"/>
          <w:sz w:val="28"/>
        </w:rPr>
        <w:t>самовдосконалення;</w:t>
      </w:r>
    </w:p>
    <w:p w:rsidR="0067559F" w:rsidRDefault="0067559F" w:rsidP="00C01CC8">
      <w:pPr>
        <w:pStyle w:val="a5"/>
        <w:widowControl w:val="0"/>
        <w:numPr>
          <w:ilvl w:val="0"/>
          <w:numId w:val="31"/>
        </w:numPr>
        <w:tabs>
          <w:tab w:val="left" w:pos="1492"/>
        </w:tabs>
        <w:autoSpaceDE w:val="0"/>
        <w:autoSpaceDN w:val="0"/>
        <w:spacing w:after="0" w:line="342" w:lineRule="exact"/>
        <w:ind w:left="1492" w:hanging="311"/>
        <w:contextualSpacing w:val="0"/>
        <w:rPr>
          <w:sz w:val="28"/>
        </w:rPr>
      </w:pPr>
      <w:r>
        <w:rPr>
          <w:sz w:val="28"/>
        </w:rPr>
        <w:t>формування</w:t>
      </w:r>
      <w:r>
        <w:rPr>
          <w:spacing w:val="-5"/>
          <w:sz w:val="28"/>
        </w:rPr>
        <w:t xml:space="preserve"> </w:t>
      </w:r>
      <w:r>
        <w:rPr>
          <w:sz w:val="28"/>
        </w:rPr>
        <w:t>в</w:t>
      </w:r>
      <w:r>
        <w:rPr>
          <w:spacing w:val="-7"/>
          <w:sz w:val="28"/>
        </w:rPr>
        <w:t xml:space="preserve"> </w:t>
      </w:r>
      <w:r>
        <w:rPr>
          <w:sz w:val="28"/>
        </w:rPr>
        <w:t>учнів</w:t>
      </w:r>
      <w:r>
        <w:rPr>
          <w:spacing w:val="-9"/>
          <w:sz w:val="28"/>
        </w:rPr>
        <w:t xml:space="preserve"> </w:t>
      </w:r>
      <w:r>
        <w:rPr>
          <w:sz w:val="28"/>
        </w:rPr>
        <w:t>сталої</w:t>
      </w:r>
      <w:r>
        <w:rPr>
          <w:spacing w:val="-4"/>
          <w:sz w:val="28"/>
        </w:rPr>
        <w:t xml:space="preserve"> </w:t>
      </w:r>
      <w:r>
        <w:rPr>
          <w:sz w:val="28"/>
        </w:rPr>
        <w:t>мотивації</w:t>
      </w:r>
      <w:r>
        <w:rPr>
          <w:spacing w:val="-4"/>
          <w:sz w:val="28"/>
        </w:rPr>
        <w:t xml:space="preserve"> </w:t>
      </w:r>
      <w:r>
        <w:rPr>
          <w:sz w:val="28"/>
        </w:rPr>
        <w:t>до</w:t>
      </w:r>
      <w:r>
        <w:rPr>
          <w:spacing w:val="-8"/>
          <w:sz w:val="28"/>
        </w:rPr>
        <w:t xml:space="preserve"> </w:t>
      </w:r>
      <w:proofErr w:type="gramStart"/>
      <w:r>
        <w:rPr>
          <w:sz w:val="28"/>
        </w:rPr>
        <w:t>здорового</w:t>
      </w:r>
      <w:proofErr w:type="gramEnd"/>
      <w:r>
        <w:rPr>
          <w:spacing w:val="-4"/>
          <w:sz w:val="28"/>
        </w:rPr>
        <w:t xml:space="preserve"> </w:t>
      </w:r>
      <w:r>
        <w:rPr>
          <w:sz w:val="28"/>
        </w:rPr>
        <w:t>способу</w:t>
      </w:r>
      <w:r>
        <w:rPr>
          <w:spacing w:val="-7"/>
          <w:sz w:val="28"/>
        </w:rPr>
        <w:t xml:space="preserve"> </w:t>
      </w:r>
      <w:r>
        <w:rPr>
          <w:spacing w:val="-2"/>
          <w:sz w:val="28"/>
        </w:rPr>
        <w:t>життя;</w:t>
      </w:r>
    </w:p>
    <w:p w:rsidR="0067559F" w:rsidRDefault="0067559F" w:rsidP="00C01CC8">
      <w:pPr>
        <w:pStyle w:val="a5"/>
        <w:widowControl w:val="0"/>
        <w:numPr>
          <w:ilvl w:val="0"/>
          <w:numId w:val="31"/>
        </w:numPr>
        <w:tabs>
          <w:tab w:val="left" w:pos="1492"/>
        </w:tabs>
        <w:autoSpaceDE w:val="0"/>
        <w:autoSpaceDN w:val="0"/>
        <w:spacing w:after="0" w:line="240" w:lineRule="auto"/>
        <w:ind w:right="817" w:firstLine="708"/>
        <w:contextualSpacing w:val="0"/>
        <w:rPr>
          <w:sz w:val="28"/>
        </w:rPr>
      </w:pPr>
      <w:r>
        <w:rPr>
          <w:sz w:val="28"/>
        </w:rPr>
        <w:t>формування</w:t>
      </w:r>
      <w:r>
        <w:rPr>
          <w:spacing w:val="-1"/>
          <w:sz w:val="28"/>
        </w:rPr>
        <w:t xml:space="preserve"> </w:t>
      </w:r>
      <w:proofErr w:type="gramStart"/>
      <w:r>
        <w:rPr>
          <w:sz w:val="28"/>
        </w:rPr>
        <w:t>св</w:t>
      </w:r>
      <w:proofErr w:type="gramEnd"/>
      <w:r>
        <w:rPr>
          <w:sz w:val="28"/>
        </w:rPr>
        <w:t>ідомого</w:t>
      </w:r>
      <w:r>
        <w:rPr>
          <w:spacing w:val="-2"/>
          <w:sz w:val="28"/>
        </w:rPr>
        <w:t xml:space="preserve"> </w:t>
      </w:r>
      <w:r>
        <w:rPr>
          <w:sz w:val="28"/>
        </w:rPr>
        <w:t>прагнення</w:t>
      </w:r>
      <w:r>
        <w:rPr>
          <w:spacing w:val="-3"/>
          <w:sz w:val="28"/>
        </w:rPr>
        <w:t xml:space="preserve"> </w:t>
      </w:r>
      <w:r>
        <w:rPr>
          <w:sz w:val="28"/>
        </w:rPr>
        <w:t>дотримуватися</w:t>
      </w:r>
      <w:r>
        <w:rPr>
          <w:spacing w:val="-1"/>
          <w:sz w:val="28"/>
        </w:rPr>
        <w:t xml:space="preserve"> </w:t>
      </w:r>
      <w:r>
        <w:rPr>
          <w:sz w:val="28"/>
        </w:rPr>
        <w:t>безпечної,</w:t>
      </w:r>
      <w:r>
        <w:rPr>
          <w:spacing w:val="-2"/>
          <w:sz w:val="28"/>
        </w:rPr>
        <w:t xml:space="preserve"> </w:t>
      </w:r>
      <w:r>
        <w:rPr>
          <w:sz w:val="28"/>
        </w:rPr>
        <w:t>здорової та етичної поведінки для поліпшення добробуту;</w:t>
      </w:r>
    </w:p>
    <w:p w:rsidR="0067559F" w:rsidRDefault="0067559F" w:rsidP="00C01CC8">
      <w:pPr>
        <w:pStyle w:val="a5"/>
        <w:widowControl w:val="0"/>
        <w:numPr>
          <w:ilvl w:val="0"/>
          <w:numId w:val="31"/>
        </w:numPr>
        <w:tabs>
          <w:tab w:val="left" w:pos="1492"/>
        </w:tabs>
        <w:autoSpaceDE w:val="0"/>
        <w:autoSpaceDN w:val="0"/>
        <w:spacing w:after="0" w:line="240" w:lineRule="auto"/>
        <w:ind w:right="818" w:firstLine="708"/>
        <w:contextualSpacing w:val="0"/>
        <w:rPr>
          <w:sz w:val="28"/>
        </w:rPr>
      </w:pPr>
      <w:r>
        <w:rPr>
          <w:sz w:val="28"/>
        </w:rPr>
        <w:t>розвиток</w:t>
      </w:r>
      <w:r>
        <w:rPr>
          <w:spacing w:val="80"/>
          <w:sz w:val="28"/>
        </w:rPr>
        <w:t xml:space="preserve"> </w:t>
      </w:r>
      <w:r>
        <w:rPr>
          <w:sz w:val="28"/>
        </w:rPr>
        <w:t>уміння</w:t>
      </w:r>
      <w:r>
        <w:rPr>
          <w:spacing w:val="80"/>
          <w:sz w:val="28"/>
        </w:rPr>
        <w:t xml:space="preserve"> </w:t>
      </w:r>
      <w:r>
        <w:rPr>
          <w:sz w:val="28"/>
        </w:rPr>
        <w:t>ухвалювати</w:t>
      </w:r>
      <w:r>
        <w:rPr>
          <w:spacing w:val="80"/>
          <w:sz w:val="28"/>
        </w:rPr>
        <w:t xml:space="preserve"> </w:t>
      </w:r>
      <w:proofErr w:type="gramStart"/>
      <w:r>
        <w:rPr>
          <w:sz w:val="28"/>
        </w:rPr>
        <w:t>р</w:t>
      </w:r>
      <w:proofErr w:type="gramEnd"/>
      <w:r>
        <w:rPr>
          <w:sz w:val="28"/>
        </w:rPr>
        <w:t>ішення</w:t>
      </w:r>
      <w:r>
        <w:rPr>
          <w:spacing w:val="80"/>
          <w:sz w:val="28"/>
        </w:rPr>
        <w:t xml:space="preserve"> </w:t>
      </w:r>
      <w:r>
        <w:rPr>
          <w:sz w:val="28"/>
        </w:rPr>
        <w:t>в</w:t>
      </w:r>
      <w:r>
        <w:rPr>
          <w:spacing w:val="80"/>
          <w:sz w:val="28"/>
        </w:rPr>
        <w:t xml:space="preserve"> </w:t>
      </w:r>
      <w:r>
        <w:rPr>
          <w:sz w:val="28"/>
        </w:rPr>
        <w:t>повсякденних</w:t>
      </w:r>
      <w:r>
        <w:rPr>
          <w:spacing w:val="80"/>
          <w:sz w:val="28"/>
        </w:rPr>
        <w:t xml:space="preserve"> </w:t>
      </w:r>
      <w:r>
        <w:rPr>
          <w:sz w:val="28"/>
        </w:rPr>
        <w:t>ситуаціях</w:t>
      </w:r>
      <w:r>
        <w:rPr>
          <w:spacing w:val="80"/>
          <w:sz w:val="28"/>
        </w:rPr>
        <w:t xml:space="preserve"> </w:t>
      </w:r>
      <w:r>
        <w:rPr>
          <w:sz w:val="28"/>
        </w:rPr>
        <w:t>з користю для безпеки та здоров’я;</w:t>
      </w:r>
    </w:p>
    <w:p w:rsidR="0067559F" w:rsidRDefault="0067559F" w:rsidP="00C01CC8">
      <w:pPr>
        <w:pStyle w:val="a5"/>
        <w:widowControl w:val="0"/>
        <w:numPr>
          <w:ilvl w:val="0"/>
          <w:numId w:val="31"/>
        </w:numPr>
        <w:tabs>
          <w:tab w:val="left" w:pos="1492"/>
          <w:tab w:val="left" w:pos="2833"/>
          <w:tab w:val="left" w:pos="5058"/>
          <w:tab w:val="left" w:pos="6348"/>
          <w:tab w:val="left" w:pos="8298"/>
        </w:tabs>
        <w:autoSpaceDE w:val="0"/>
        <w:autoSpaceDN w:val="0"/>
        <w:spacing w:after="0" w:line="240" w:lineRule="auto"/>
        <w:ind w:right="811" w:firstLine="708"/>
        <w:contextualSpacing w:val="0"/>
        <w:rPr>
          <w:sz w:val="28"/>
        </w:rPr>
      </w:pPr>
      <w:r>
        <w:rPr>
          <w:spacing w:val="-2"/>
          <w:sz w:val="28"/>
        </w:rPr>
        <w:t>сприяння</w:t>
      </w:r>
      <w:r>
        <w:rPr>
          <w:sz w:val="28"/>
        </w:rPr>
        <w:tab/>
      </w:r>
      <w:r>
        <w:rPr>
          <w:spacing w:val="-2"/>
          <w:sz w:val="28"/>
        </w:rPr>
        <w:t>індивідуальному</w:t>
      </w:r>
      <w:r>
        <w:rPr>
          <w:sz w:val="28"/>
        </w:rPr>
        <w:tab/>
      </w:r>
      <w:r>
        <w:rPr>
          <w:spacing w:val="-2"/>
          <w:sz w:val="28"/>
        </w:rPr>
        <w:t>розвитку</w:t>
      </w:r>
      <w:r>
        <w:rPr>
          <w:sz w:val="28"/>
        </w:rPr>
        <w:tab/>
      </w:r>
      <w:r>
        <w:rPr>
          <w:spacing w:val="-2"/>
          <w:sz w:val="28"/>
        </w:rPr>
        <w:t>самостійності,</w:t>
      </w:r>
      <w:r>
        <w:rPr>
          <w:sz w:val="28"/>
        </w:rPr>
        <w:tab/>
      </w:r>
      <w:proofErr w:type="gramStart"/>
      <w:r>
        <w:rPr>
          <w:spacing w:val="-2"/>
          <w:sz w:val="28"/>
        </w:rPr>
        <w:t>п</w:t>
      </w:r>
      <w:proofErr w:type="gramEnd"/>
      <w:r>
        <w:rPr>
          <w:spacing w:val="-2"/>
          <w:sz w:val="28"/>
        </w:rPr>
        <w:t xml:space="preserve">ідприємливих </w:t>
      </w:r>
      <w:r>
        <w:rPr>
          <w:sz w:val="28"/>
        </w:rPr>
        <w:t>якостей та поведінки свідомого споживача;</w:t>
      </w:r>
    </w:p>
    <w:p w:rsidR="0067559F" w:rsidRDefault="0067559F" w:rsidP="00C01CC8">
      <w:pPr>
        <w:pStyle w:val="a5"/>
        <w:widowControl w:val="0"/>
        <w:numPr>
          <w:ilvl w:val="0"/>
          <w:numId w:val="31"/>
        </w:numPr>
        <w:tabs>
          <w:tab w:val="left" w:pos="1492"/>
        </w:tabs>
        <w:autoSpaceDE w:val="0"/>
        <w:autoSpaceDN w:val="0"/>
        <w:spacing w:after="0" w:line="340" w:lineRule="exact"/>
        <w:ind w:left="1492" w:hanging="311"/>
        <w:contextualSpacing w:val="0"/>
        <w:rPr>
          <w:sz w:val="28"/>
        </w:rPr>
      </w:pPr>
      <w:r>
        <w:rPr>
          <w:sz w:val="28"/>
        </w:rPr>
        <w:t>формування</w:t>
      </w:r>
      <w:r>
        <w:rPr>
          <w:spacing w:val="-6"/>
          <w:sz w:val="28"/>
        </w:rPr>
        <w:t xml:space="preserve"> </w:t>
      </w:r>
      <w:r>
        <w:rPr>
          <w:sz w:val="28"/>
        </w:rPr>
        <w:t>вміння</w:t>
      </w:r>
      <w:r>
        <w:rPr>
          <w:spacing w:val="-7"/>
          <w:sz w:val="28"/>
        </w:rPr>
        <w:t xml:space="preserve"> </w:t>
      </w:r>
      <w:r>
        <w:rPr>
          <w:sz w:val="28"/>
        </w:rPr>
        <w:t>вчитися</w:t>
      </w:r>
      <w:r>
        <w:rPr>
          <w:spacing w:val="-4"/>
          <w:sz w:val="28"/>
        </w:rPr>
        <w:t xml:space="preserve"> </w:t>
      </w:r>
      <w:r>
        <w:rPr>
          <w:sz w:val="28"/>
        </w:rPr>
        <w:t>без</w:t>
      </w:r>
      <w:r>
        <w:rPr>
          <w:spacing w:val="-5"/>
          <w:sz w:val="28"/>
        </w:rPr>
        <w:t xml:space="preserve"> </w:t>
      </w:r>
      <w:r>
        <w:rPr>
          <w:sz w:val="28"/>
        </w:rPr>
        <w:t>шкоди</w:t>
      </w:r>
      <w:r>
        <w:rPr>
          <w:spacing w:val="-4"/>
          <w:sz w:val="28"/>
        </w:rPr>
        <w:t xml:space="preserve"> </w:t>
      </w:r>
      <w:proofErr w:type="gramStart"/>
      <w:r>
        <w:rPr>
          <w:sz w:val="28"/>
        </w:rPr>
        <w:t>для</w:t>
      </w:r>
      <w:proofErr w:type="gramEnd"/>
      <w:r>
        <w:rPr>
          <w:spacing w:val="-3"/>
          <w:sz w:val="28"/>
        </w:rPr>
        <w:t xml:space="preserve"> </w:t>
      </w:r>
      <w:r>
        <w:rPr>
          <w:spacing w:val="-2"/>
          <w:sz w:val="28"/>
        </w:rPr>
        <w:t>здоров’я;</w:t>
      </w:r>
    </w:p>
    <w:p w:rsidR="0067559F" w:rsidRDefault="0067559F" w:rsidP="00C01CC8">
      <w:pPr>
        <w:pStyle w:val="a5"/>
        <w:widowControl w:val="0"/>
        <w:numPr>
          <w:ilvl w:val="0"/>
          <w:numId w:val="31"/>
        </w:numPr>
        <w:tabs>
          <w:tab w:val="left" w:pos="1492"/>
        </w:tabs>
        <w:autoSpaceDE w:val="0"/>
        <w:autoSpaceDN w:val="0"/>
        <w:spacing w:after="0" w:line="342" w:lineRule="exact"/>
        <w:ind w:left="1492" w:hanging="311"/>
        <w:contextualSpacing w:val="0"/>
        <w:rPr>
          <w:sz w:val="28"/>
        </w:rPr>
      </w:pPr>
      <w:r>
        <w:rPr>
          <w:sz w:val="28"/>
        </w:rPr>
        <w:t>створення</w:t>
      </w:r>
      <w:r>
        <w:rPr>
          <w:spacing w:val="-8"/>
          <w:sz w:val="28"/>
        </w:rPr>
        <w:t xml:space="preserve"> </w:t>
      </w:r>
      <w:r>
        <w:rPr>
          <w:sz w:val="28"/>
        </w:rPr>
        <w:t>сприятливого</w:t>
      </w:r>
      <w:r>
        <w:rPr>
          <w:spacing w:val="-9"/>
          <w:sz w:val="28"/>
        </w:rPr>
        <w:t xml:space="preserve"> </w:t>
      </w:r>
      <w:r>
        <w:rPr>
          <w:sz w:val="28"/>
        </w:rPr>
        <w:t>безпечного</w:t>
      </w:r>
      <w:r>
        <w:rPr>
          <w:spacing w:val="-7"/>
          <w:sz w:val="28"/>
        </w:rPr>
        <w:t xml:space="preserve"> </w:t>
      </w:r>
      <w:r>
        <w:rPr>
          <w:sz w:val="28"/>
        </w:rPr>
        <w:t>та</w:t>
      </w:r>
      <w:r>
        <w:rPr>
          <w:spacing w:val="-7"/>
          <w:sz w:val="28"/>
        </w:rPr>
        <w:t xml:space="preserve"> </w:t>
      </w:r>
      <w:proofErr w:type="gramStart"/>
      <w:r>
        <w:rPr>
          <w:sz w:val="28"/>
        </w:rPr>
        <w:t>здорового</w:t>
      </w:r>
      <w:proofErr w:type="gramEnd"/>
      <w:r>
        <w:rPr>
          <w:spacing w:val="-7"/>
          <w:sz w:val="28"/>
        </w:rPr>
        <w:t xml:space="preserve"> </w:t>
      </w:r>
      <w:r>
        <w:rPr>
          <w:sz w:val="28"/>
        </w:rPr>
        <w:t>середовища</w:t>
      </w:r>
      <w:r>
        <w:rPr>
          <w:spacing w:val="-7"/>
          <w:sz w:val="28"/>
        </w:rPr>
        <w:t xml:space="preserve"> </w:t>
      </w:r>
      <w:r>
        <w:rPr>
          <w:sz w:val="28"/>
        </w:rPr>
        <w:t>в</w:t>
      </w:r>
      <w:r>
        <w:rPr>
          <w:spacing w:val="-8"/>
          <w:sz w:val="28"/>
        </w:rPr>
        <w:t xml:space="preserve"> </w:t>
      </w:r>
      <w:r>
        <w:rPr>
          <w:spacing w:val="-2"/>
          <w:sz w:val="28"/>
        </w:rPr>
        <w:t>школі.</w:t>
      </w:r>
    </w:p>
    <w:p w:rsidR="0067559F" w:rsidRDefault="0067559F" w:rsidP="0067559F">
      <w:pPr>
        <w:pStyle w:val="a9"/>
        <w:ind w:right="814"/>
      </w:pPr>
      <w:r>
        <w:t>Зміст</w:t>
      </w:r>
      <w:r>
        <w:rPr>
          <w:spacing w:val="-18"/>
        </w:rPr>
        <w:t xml:space="preserve"> </w:t>
      </w:r>
      <w:r>
        <w:t>соціальної</w:t>
      </w:r>
      <w:r>
        <w:rPr>
          <w:spacing w:val="-16"/>
        </w:rPr>
        <w:t xml:space="preserve"> </w:t>
      </w:r>
      <w:r>
        <w:t>та</w:t>
      </w:r>
      <w:r>
        <w:rPr>
          <w:spacing w:val="-18"/>
        </w:rPr>
        <w:t xml:space="preserve"> </w:t>
      </w:r>
      <w:r>
        <w:t>здоров’язбережувальної</w:t>
      </w:r>
      <w:r>
        <w:rPr>
          <w:spacing w:val="-16"/>
        </w:rPr>
        <w:t xml:space="preserve"> </w:t>
      </w:r>
      <w:r>
        <w:t>освітньої</w:t>
      </w:r>
      <w:r>
        <w:rPr>
          <w:spacing w:val="-17"/>
        </w:rPr>
        <w:t xml:space="preserve"> </w:t>
      </w:r>
      <w:r>
        <w:t>галузі</w:t>
      </w:r>
      <w:r>
        <w:rPr>
          <w:spacing w:val="-17"/>
        </w:rPr>
        <w:t xml:space="preserve"> </w:t>
      </w:r>
      <w:r>
        <w:t xml:space="preserve">структуровано за трьома </w:t>
      </w:r>
      <w:r>
        <w:rPr>
          <w:b/>
        </w:rPr>
        <w:t>змістовими лініями</w:t>
      </w:r>
      <w:r>
        <w:t>: «Безпека», «Здоров’я», «Добробут».</w:t>
      </w:r>
    </w:p>
    <w:p w:rsidR="0067559F" w:rsidRDefault="0067559F" w:rsidP="0067559F">
      <w:pPr>
        <w:pStyle w:val="a9"/>
        <w:ind w:right="811"/>
      </w:pPr>
      <w:r>
        <w:t xml:space="preserve">Змістова лінія </w:t>
      </w:r>
      <w:r>
        <w:rPr>
          <w:b/>
        </w:rPr>
        <w:t xml:space="preserve">«Безпека» </w:t>
      </w:r>
      <w:r>
        <w:t>передбачає розвиток умінь безпечної поведінки вдома, школі та у природному й техногенному середовищі, прогнозування наслідків небезпечних дій, визначення впливів на вибір безпечної поведінки, дотримання правил (дорожнього руху, використання побутової техніки і побутової хімії тощо), визначення способів дій та самопомочі в умовах надзвичайних</w:t>
      </w:r>
      <w:r>
        <w:rPr>
          <w:spacing w:val="-18"/>
        </w:rPr>
        <w:t xml:space="preserve"> </w:t>
      </w:r>
      <w:r>
        <w:t>ситуацій</w:t>
      </w:r>
      <w:r>
        <w:rPr>
          <w:spacing w:val="-17"/>
        </w:rPr>
        <w:t xml:space="preserve"> </w:t>
      </w:r>
      <w:r>
        <w:t>(аварії,</w:t>
      </w:r>
      <w:r>
        <w:rPr>
          <w:spacing w:val="-18"/>
        </w:rPr>
        <w:t xml:space="preserve"> </w:t>
      </w:r>
      <w:r>
        <w:t>стихійного</w:t>
      </w:r>
      <w:r>
        <w:rPr>
          <w:spacing w:val="-17"/>
        </w:rPr>
        <w:t xml:space="preserve"> </w:t>
      </w:r>
      <w:r>
        <w:t>лиха,</w:t>
      </w:r>
      <w:r>
        <w:rPr>
          <w:spacing w:val="-18"/>
        </w:rPr>
        <w:t xml:space="preserve"> </w:t>
      </w:r>
      <w:r>
        <w:t>вибуху</w:t>
      </w:r>
      <w:r>
        <w:rPr>
          <w:spacing w:val="-17"/>
        </w:rPr>
        <w:t xml:space="preserve"> </w:t>
      </w:r>
      <w:r>
        <w:t>тощо)</w:t>
      </w:r>
      <w:r>
        <w:rPr>
          <w:spacing w:val="-18"/>
        </w:rPr>
        <w:t xml:space="preserve"> </w:t>
      </w:r>
      <w:r>
        <w:t>та</w:t>
      </w:r>
      <w:r>
        <w:rPr>
          <w:spacing w:val="-17"/>
        </w:rPr>
        <w:t xml:space="preserve"> </w:t>
      </w:r>
      <w:r>
        <w:t>відповідального ставлення до особистої безпеки й безпеки інших.</w:t>
      </w:r>
    </w:p>
    <w:p w:rsidR="0067559F" w:rsidRDefault="0067559F" w:rsidP="0067559F">
      <w:pPr>
        <w:pStyle w:val="a9"/>
        <w:ind w:right="811"/>
      </w:pPr>
      <w:r>
        <w:t xml:space="preserve">Змістова лінія </w:t>
      </w:r>
      <w:r>
        <w:rPr>
          <w:b/>
        </w:rPr>
        <w:t xml:space="preserve">«Здоров’я» </w:t>
      </w:r>
      <w:r>
        <w:t>спрямована на формування в учнів здоров’язбережувальної компетентності і поведінки через набуття навичок здорового способу життя, розвиток позитивної самооцінки, критичного мислення, умінь ухвалювати зважені рішення, відповідально ставитися до власного здоров’я та здоров’я тих, хто поряд, і протидіяти негативним соціальним чинникам.</w:t>
      </w:r>
    </w:p>
    <w:p w:rsidR="0067559F" w:rsidRDefault="0067559F" w:rsidP="0067559F">
      <w:pPr>
        <w:pStyle w:val="a9"/>
        <w:ind w:right="814"/>
      </w:pPr>
      <w:r>
        <w:t xml:space="preserve">Змістова лінія </w:t>
      </w:r>
      <w:r>
        <w:rPr>
          <w:b/>
        </w:rPr>
        <w:t xml:space="preserve">«Добробут» </w:t>
      </w:r>
      <w:r>
        <w:t>забезпечує розвиток етичної поведінки в соціумі, вміння вчитися і формування позитивного ставлення до навчання, усвідомлення важливості здорового способу життя для добробуту, розвиток підприємливості</w:t>
      </w:r>
      <w:r>
        <w:rPr>
          <w:spacing w:val="-7"/>
        </w:rPr>
        <w:t xml:space="preserve"> </w:t>
      </w:r>
      <w:r>
        <w:t>і</w:t>
      </w:r>
      <w:r>
        <w:rPr>
          <w:spacing w:val="-4"/>
        </w:rPr>
        <w:t xml:space="preserve"> </w:t>
      </w:r>
      <w:r>
        <w:t>споживчої</w:t>
      </w:r>
      <w:r>
        <w:rPr>
          <w:spacing w:val="-4"/>
        </w:rPr>
        <w:t xml:space="preserve"> </w:t>
      </w:r>
      <w:r>
        <w:t>культури</w:t>
      </w:r>
      <w:r>
        <w:rPr>
          <w:spacing w:val="-5"/>
        </w:rPr>
        <w:t xml:space="preserve"> </w:t>
      </w:r>
      <w:r>
        <w:t>для</w:t>
      </w:r>
      <w:r>
        <w:rPr>
          <w:spacing w:val="-5"/>
        </w:rPr>
        <w:t xml:space="preserve"> </w:t>
      </w:r>
      <w:r>
        <w:t>оптимального</w:t>
      </w:r>
      <w:r>
        <w:rPr>
          <w:spacing w:val="-4"/>
        </w:rPr>
        <w:t xml:space="preserve"> </w:t>
      </w:r>
      <w:r>
        <w:t>використання</w:t>
      </w:r>
      <w:r>
        <w:rPr>
          <w:spacing w:val="-5"/>
        </w:rPr>
        <w:t xml:space="preserve"> </w:t>
      </w:r>
      <w:r>
        <w:t>ресурсів та забезпечення добробуту, орієнтацію учнів на відповідальне ставлення до безпеки та здоров’я як до найважливіших життєвих цінностей.</w:t>
      </w:r>
    </w:p>
    <w:p w:rsidR="0067559F" w:rsidRDefault="0067559F" w:rsidP="0067559F">
      <w:pPr>
        <w:pStyle w:val="a9"/>
        <w:ind w:right="837"/>
      </w:pPr>
      <w:r>
        <w:t>Навчальний</w:t>
      </w:r>
      <w:r>
        <w:rPr>
          <w:spacing w:val="-4"/>
        </w:rPr>
        <w:t xml:space="preserve"> </w:t>
      </w:r>
      <w:r>
        <w:t>матеріал</w:t>
      </w:r>
      <w:r>
        <w:rPr>
          <w:spacing w:val="-5"/>
        </w:rPr>
        <w:t xml:space="preserve"> </w:t>
      </w:r>
      <w:r>
        <w:t>змістових</w:t>
      </w:r>
      <w:r>
        <w:rPr>
          <w:spacing w:val="-3"/>
        </w:rPr>
        <w:t xml:space="preserve"> </w:t>
      </w:r>
      <w:r>
        <w:t>ліній</w:t>
      </w:r>
      <w:r>
        <w:rPr>
          <w:spacing w:val="-7"/>
        </w:rPr>
        <w:t xml:space="preserve"> </w:t>
      </w:r>
      <w:r>
        <w:t>реалізується</w:t>
      </w:r>
      <w:r>
        <w:rPr>
          <w:spacing w:val="-4"/>
        </w:rPr>
        <w:t xml:space="preserve"> </w:t>
      </w:r>
      <w:r>
        <w:t>наскрізно</w:t>
      </w:r>
      <w:r>
        <w:rPr>
          <w:spacing w:val="-5"/>
        </w:rPr>
        <w:t xml:space="preserve"> </w:t>
      </w:r>
      <w:r>
        <w:t>в</w:t>
      </w:r>
      <w:r>
        <w:rPr>
          <w:spacing w:val="-5"/>
        </w:rPr>
        <w:t xml:space="preserve"> </w:t>
      </w:r>
      <w:r>
        <w:t>кожній</w:t>
      </w:r>
      <w:r>
        <w:rPr>
          <w:spacing w:val="-4"/>
        </w:rPr>
        <w:t xml:space="preserve"> </w:t>
      </w:r>
      <w:r>
        <w:t>темі через взаємоінтеграцію і взаємодоповнення.</w:t>
      </w:r>
    </w:p>
    <w:p w:rsidR="0067559F" w:rsidRPr="002409AB" w:rsidRDefault="0067559F" w:rsidP="0067559F">
      <w:pPr>
        <w:pStyle w:val="a9"/>
        <w:ind w:left="77" w:right="356"/>
        <w:jc w:val="center"/>
        <w:rPr>
          <w:b/>
        </w:rPr>
      </w:pPr>
      <w:r w:rsidRPr="002409AB">
        <w:rPr>
          <w:b/>
        </w:rPr>
        <w:t>Громадянська</w:t>
      </w:r>
      <w:r w:rsidRPr="002409AB">
        <w:rPr>
          <w:b/>
          <w:spacing w:val="-6"/>
        </w:rPr>
        <w:t xml:space="preserve"> </w:t>
      </w:r>
      <w:r w:rsidRPr="002409AB">
        <w:rPr>
          <w:b/>
        </w:rPr>
        <w:t>та</w:t>
      </w:r>
      <w:r w:rsidRPr="002409AB">
        <w:rPr>
          <w:b/>
          <w:spacing w:val="-7"/>
        </w:rPr>
        <w:t xml:space="preserve"> </w:t>
      </w:r>
      <w:r w:rsidRPr="002409AB">
        <w:rPr>
          <w:b/>
        </w:rPr>
        <w:t>історична</w:t>
      </w:r>
      <w:r w:rsidRPr="002409AB">
        <w:rPr>
          <w:b/>
          <w:spacing w:val="-5"/>
        </w:rPr>
        <w:t xml:space="preserve"> </w:t>
      </w:r>
      <w:r w:rsidRPr="002409AB">
        <w:rPr>
          <w:b/>
        </w:rPr>
        <w:t>освітня</w:t>
      </w:r>
      <w:r w:rsidRPr="002409AB">
        <w:rPr>
          <w:b/>
          <w:spacing w:val="-4"/>
        </w:rPr>
        <w:t xml:space="preserve"> </w:t>
      </w:r>
      <w:r w:rsidRPr="002409AB">
        <w:rPr>
          <w:b/>
          <w:spacing w:val="-2"/>
        </w:rPr>
        <w:t>галузь</w:t>
      </w:r>
    </w:p>
    <w:p w:rsidR="0067559F" w:rsidRDefault="0067559F" w:rsidP="0067559F">
      <w:pPr>
        <w:pStyle w:val="a9"/>
        <w:spacing w:before="6"/>
        <w:jc w:val="left"/>
      </w:pPr>
    </w:p>
    <w:p w:rsidR="0067559F" w:rsidRDefault="0067559F" w:rsidP="0067559F">
      <w:pPr>
        <w:pStyle w:val="a9"/>
        <w:spacing w:before="317"/>
        <w:ind w:right="819"/>
      </w:pPr>
      <w:r>
        <w:t>Освітню програму громадянської та історичної освітньої галузі створено на основі Державного стандарту початкової освіти.</w:t>
      </w:r>
    </w:p>
    <w:p w:rsidR="0067559F" w:rsidRDefault="0067559F" w:rsidP="0067559F">
      <w:pPr>
        <w:pStyle w:val="a9"/>
        <w:ind w:right="809"/>
      </w:pPr>
      <w:r>
        <w:rPr>
          <w:b/>
        </w:rPr>
        <w:t xml:space="preserve">Метою </w:t>
      </w:r>
      <w:r>
        <w:t>громадянської та історичної освітньої галузі для загальної середньої освіти є створення умов для формування в учня / учениці початкової школи</w:t>
      </w:r>
      <w:r>
        <w:rPr>
          <w:spacing w:val="-2"/>
        </w:rPr>
        <w:t xml:space="preserve"> </w:t>
      </w:r>
      <w:r>
        <w:t>власної</w:t>
      </w:r>
      <w:r>
        <w:rPr>
          <w:spacing w:val="-1"/>
        </w:rPr>
        <w:t xml:space="preserve"> </w:t>
      </w:r>
      <w:r>
        <w:t>ідентичності</w:t>
      </w:r>
      <w:r>
        <w:rPr>
          <w:spacing w:val="-1"/>
        </w:rPr>
        <w:t xml:space="preserve"> </w:t>
      </w:r>
      <w:r>
        <w:t>та</w:t>
      </w:r>
      <w:r>
        <w:rPr>
          <w:spacing w:val="-2"/>
        </w:rPr>
        <w:t xml:space="preserve"> </w:t>
      </w:r>
      <w:r>
        <w:t>готовності</w:t>
      </w:r>
      <w:r>
        <w:rPr>
          <w:spacing w:val="-1"/>
        </w:rPr>
        <w:t xml:space="preserve"> </w:t>
      </w:r>
      <w:r>
        <w:t>до</w:t>
      </w:r>
      <w:r>
        <w:rPr>
          <w:spacing w:val="-1"/>
        </w:rPr>
        <w:t xml:space="preserve"> </w:t>
      </w:r>
      <w:r>
        <w:t>змін</w:t>
      </w:r>
      <w:r>
        <w:rPr>
          <w:spacing w:val="-2"/>
        </w:rPr>
        <w:t xml:space="preserve"> </w:t>
      </w:r>
      <w:r>
        <w:t>через</w:t>
      </w:r>
      <w:r>
        <w:rPr>
          <w:spacing w:val="-2"/>
        </w:rPr>
        <w:t xml:space="preserve"> </w:t>
      </w:r>
      <w:r>
        <w:t>усвідомлення</w:t>
      </w:r>
      <w:r>
        <w:rPr>
          <w:spacing w:val="-1"/>
        </w:rPr>
        <w:t xml:space="preserve"> </w:t>
      </w:r>
      <w:r>
        <w:t>своїх</w:t>
      </w:r>
      <w:r>
        <w:rPr>
          <w:spacing w:val="-2"/>
        </w:rPr>
        <w:t xml:space="preserve"> </w:t>
      </w:r>
      <w:r>
        <w:t>прав і свобод, осмислення зв’язків між історією і теперішнім життям; плекання активної</w:t>
      </w:r>
      <w:r>
        <w:rPr>
          <w:spacing w:val="-2"/>
        </w:rPr>
        <w:t xml:space="preserve"> </w:t>
      </w:r>
      <w:r>
        <w:t>громадянської</w:t>
      </w:r>
      <w:r>
        <w:rPr>
          <w:spacing w:val="-2"/>
        </w:rPr>
        <w:t xml:space="preserve"> </w:t>
      </w:r>
      <w:r>
        <w:t>позиції</w:t>
      </w:r>
      <w:r>
        <w:rPr>
          <w:spacing w:val="-2"/>
        </w:rPr>
        <w:t xml:space="preserve"> </w:t>
      </w:r>
      <w:r>
        <w:t>на</w:t>
      </w:r>
      <w:r>
        <w:rPr>
          <w:spacing w:val="-3"/>
        </w:rPr>
        <w:t xml:space="preserve"> </w:t>
      </w:r>
      <w:r>
        <w:t>засадах</w:t>
      </w:r>
      <w:r>
        <w:rPr>
          <w:spacing w:val="-2"/>
        </w:rPr>
        <w:t xml:space="preserve"> </w:t>
      </w:r>
      <w:r>
        <w:t>демократії</w:t>
      </w:r>
      <w:r>
        <w:rPr>
          <w:spacing w:val="-2"/>
        </w:rPr>
        <w:t xml:space="preserve"> </w:t>
      </w:r>
      <w:r>
        <w:t>та</w:t>
      </w:r>
      <w:r>
        <w:rPr>
          <w:spacing w:val="-3"/>
        </w:rPr>
        <w:t xml:space="preserve"> </w:t>
      </w:r>
      <w:r>
        <w:t>поваги</w:t>
      </w:r>
      <w:r>
        <w:rPr>
          <w:spacing w:val="-2"/>
        </w:rPr>
        <w:t xml:space="preserve"> </w:t>
      </w:r>
      <w:r>
        <w:t>до</w:t>
      </w:r>
      <w:r>
        <w:rPr>
          <w:spacing w:val="-2"/>
        </w:rPr>
        <w:t xml:space="preserve"> </w:t>
      </w:r>
      <w:r>
        <w:t>прав</w:t>
      </w:r>
      <w:r>
        <w:rPr>
          <w:spacing w:val="-4"/>
        </w:rPr>
        <w:t xml:space="preserve"> </w:t>
      </w:r>
      <w:r>
        <w:t>людини, набуття досвіду співжиття за демократичними процедурами.</w:t>
      </w:r>
    </w:p>
    <w:p w:rsidR="0067559F" w:rsidRDefault="0067559F" w:rsidP="0067559F">
      <w:pPr>
        <w:pStyle w:val="a9"/>
        <w:ind w:right="810"/>
      </w:pPr>
      <w:r>
        <w:t xml:space="preserve">Відповідно до окресленої мети, головними </w:t>
      </w:r>
      <w:r>
        <w:rPr>
          <w:b/>
        </w:rPr>
        <w:t xml:space="preserve">завданнями </w:t>
      </w:r>
      <w:r>
        <w:t>громадянської та історичної освіти у початковій школі є:</w:t>
      </w:r>
    </w:p>
    <w:p w:rsidR="0067559F" w:rsidRPr="0067559F" w:rsidRDefault="0067559F" w:rsidP="00C01CC8">
      <w:pPr>
        <w:pStyle w:val="a5"/>
        <w:widowControl w:val="0"/>
        <w:numPr>
          <w:ilvl w:val="0"/>
          <w:numId w:val="32"/>
        </w:numPr>
        <w:tabs>
          <w:tab w:val="left" w:pos="1492"/>
        </w:tabs>
        <w:autoSpaceDE w:val="0"/>
        <w:autoSpaceDN w:val="0"/>
        <w:spacing w:before="1" w:after="0" w:line="240" w:lineRule="auto"/>
        <w:ind w:right="817" w:firstLine="566"/>
        <w:contextualSpacing w:val="0"/>
        <w:jc w:val="both"/>
        <w:rPr>
          <w:sz w:val="28"/>
          <w:lang w:val="uk-UA"/>
        </w:rPr>
      </w:pPr>
      <w:r w:rsidRPr="0067559F">
        <w:rPr>
          <w:sz w:val="28"/>
          <w:lang w:val="uk-UA"/>
        </w:rPr>
        <w:lastRenderedPageBreak/>
        <w:t>здобуття знань</w:t>
      </w:r>
      <w:r w:rsidRPr="0067559F">
        <w:rPr>
          <w:spacing w:val="-2"/>
          <w:sz w:val="28"/>
          <w:lang w:val="uk-UA"/>
        </w:rPr>
        <w:t xml:space="preserve"> </w:t>
      </w:r>
      <w:r w:rsidRPr="0067559F">
        <w:rPr>
          <w:sz w:val="28"/>
          <w:lang w:val="uk-UA"/>
        </w:rPr>
        <w:t>про сучасність і минуле своєї родини, місцевої громади, Батьківщини, людства, формування відповідного віковим можливостям розуміння змісту пам’ятних для себе та для громадян України подій;</w:t>
      </w:r>
    </w:p>
    <w:p w:rsidR="0067559F" w:rsidRPr="0067559F" w:rsidRDefault="0067559F" w:rsidP="00C01CC8">
      <w:pPr>
        <w:pStyle w:val="a5"/>
        <w:widowControl w:val="0"/>
        <w:numPr>
          <w:ilvl w:val="0"/>
          <w:numId w:val="32"/>
        </w:numPr>
        <w:tabs>
          <w:tab w:val="left" w:pos="1492"/>
        </w:tabs>
        <w:autoSpaceDE w:val="0"/>
        <w:autoSpaceDN w:val="0"/>
        <w:spacing w:after="0" w:line="240" w:lineRule="auto"/>
        <w:ind w:right="816" w:firstLine="566"/>
        <w:contextualSpacing w:val="0"/>
        <w:jc w:val="both"/>
        <w:rPr>
          <w:sz w:val="28"/>
          <w:lang w:val="uk-UA"/>
        </w:rPr>
      </w:pPr>
      <w:r w:rsidRPr="0067559F">
        <w:rPr>
          <w:sz w:val="28"/>
          <w:lang w:val="uk-UA"/>
        </w:rPr>
        <w:t>сприяння</w:t>
      </w:r>
      <w:r w:rsidRPr="0067559F">
        <w:rPr>
          <w:spacing w:val="-12"/>
          <w:sz w:val="28"/>
          <w:lang w:val="uk-UA"/>
        </w:rPr>
        <w:t xml:space="preserve"> </w:t>
      </w:r>
      <w:r w:rsidRPr="0067559F">
        <w:rPr>
          <w:sz w:val="28"/>
          <w:lang w:val="uk-UA"/>
        </w:rPr>
        <w:t>початковому</w:t>
      </w:r>
      <w:r w:rsidRPr="0067559F">
        <w:rPr>
          <w:spacing w:val="-11"/>
          <w:sz w:val="28"/>
          <w:lang w:val="uk-UA"/>
        </w:rPr>
        <w:t xml:space="preserve"> </w:t>
      </w:r>
      <w:r w:rsidRPr="0067559F">
        <w:rPr>
          <w:sz w:val="28"/>
          <w:lang w:val="uk-UA"/>
        </w:rPr>
        <w:t>усвідомленню</w:t>
      </w:r>
      <w:r w:rsidRPr="0067559F">
        <w:rPr>
          <w:spacing w:val="-13"/>
          <w:sz w:val="28"/>
          <w:lang w:val="uk-UA"/>
        </w:rPr>
        <w:t xml:space="preserve"> </w:t>
      </w:r>
      <w:r w:rsidRPr="0067559F">
        <w:rPr>
          <w:sz w:val="28"/>
          <w:lang w:val="uk-UA"/>
        </w:rPr>
        <w:t>власної</w:t>
      </w:r>
      <w:r w:rsidRPr="0067559F">
        <w:rPr>
          <w:spacing w:val="-11"/>
          <w:sz w:val="28"/>
          <w:lang w:val="uk-UA"/>
        </w:rPr>
        <w:t xml:space="preserve"> </w:t>
      </w:r>
      <w:r w:rsidRPr="0067559F">
        <w:rPr>
          <w:sz w:val="28"/>
          <w:lang w:val="uk-UA"/>
        </w:rPr>
        <w:t>гідності,</w:t>
      </w:r>
      <w:r w:rsidRPr="0067559F">
        <w:rPr>
          <w:spacing w:val="-13"/>
          <w:sz w:val="28"/>
          <w:lang w:val="uk-UA"/>
        </w:rPr>
        <w:t xml:space="preserve"> </w:t>
      </w:r>
      <w:r w:rsidRPr="0067559F">
        <w:rPr>
          <w:sz w:val="28"/>
          <w:lang w:val="uk-UA"/>
        </w:rPr>
        <w:t>цінності</w:t>
      </w:r>
      <w:r w:rsidRPr="0067559F">
        <w:rPr>
          <w:spacing w:val="-12"/>
          <w:sz w:val="28"/>
          <w:lang w:val="uk-UA"/>
        </w:rPr>
        <w:t xml:space="preserve"> </w:t>
      </w:r>
      <w:r w:rsidRPr="0067559F">
        <w:rPr>
          <w:sz w:val="28"/>
          <w:lang w:val="uk-UA"/>
        </w:rPr>
        <w:t>свободи і прав людини, своєї належності до родини, місцевої та шкільної громад, українського народу, вироблення відповідального ставлення до власної діяльності та діяльності інших;</w:t>
      </w:r>
    </w:p>
    <w:p w:rsidR="0067559F" w:rsidRPr="0067559F" w:rsidRDefault="0067559F" w:rsidP="00C01CC8">
      <w:pPr>
        <w:pStyle w:val="a5"/>
        <w:widowControl w:val="0"/>
        <w:numPr>
          <w:ilvl w:val="0"/>
          <w:numId w:val="32"/>
        </w:numPr>
        <w:tabs>
          <w:tab w:val="left" w:pos="1492"/>
        </w:tabs>
        <w:autoSpaceDE w:val="0"/>
        <w:autoSpaceDN w:val="0"/>
        <w:spacing w:before="1" w:after="0" w:line="240" w:lineRule="auto"/>
        <w:ind w:right="817" w:firstLine="566"/>
        <w:contextualSpacing w:val="0"/>
        <w:jc w:val="both"/>
        <w:rPr>
          <w:sz w:val="28"/>
          <w:lang w:val="uk-UA"/>
        </w:rPr>
      </w:pPr>
      <w:r w:rsidRPr="0067559F">
        <w:rPr>
          <w:sz w:val="28"/>
          <w:lang w:val="uk-UA"/>
        </w:rPr>
        <w:t>формування умінь орієнтуватися в історичному часі та соціальному просторі, знаходити</w:t>
      </w:r>
      <w:r w:rsidRPr="0067559F">
        <w:rPr>
          <w:spacing w:val="-2"/>
          <w:sz w:val="28"/>
          <w:lang w:val="uk-UA"/>
        </w:rPr>
        <w:t xml:space="preserve"> </w:t>
      </w:r>
      <w:r w:rsidRPr="0067559F">
        <w:rPr>
          <w:sz w:val="28"/>
          <w:lang w:val="uk-UA"/>
        </w:rPr>
        <w:t>та опрацьовувати доступну</w:t>
      </w:r>
      <w:r w:rsidRPr="0067559F">
        <w:rPr>
          <w:spacing w:val="-4"/>
          <w:sz w:val="28"/>
          <w:lang w:val="uk-UA"/>
        </w:rPr>
        <w:t xml:space="preserve"> </w:t>
      </w:r>
      <w:r w:rsidRPr="0067559F">
        <w:rPr>
          <w:sz w:val="28"/>
          <w:lang w:val="uk-UA"/>
        </w:rPr>
        <w:t>для себе суспільну</w:t>
      </w:r>
      <w:r w:rsidRPr="0067559F">
        <w:rPr>
          <w:spacing w:val="-4"/>
          <w:sz w:val="28"/>
          <w:lang w:val="uk-UA"/>
        </w:rPr>
        <w:t xml:space="preserve"> </w:t>
      </w:r>
      <w:r w:rsidRPr="0067559F">
        <w:rPr>
          <w:sz w:val="28"/>
          <w:lang w:val="uk-UA"/>
        </w:rPr>
        <w:t>інформацію, пояснювати її зміст та передавати породжені нею враження і думки;</w:t>
      </w:r>
    </w:p>
    <w:p w:rsidR="0067559F" w:rsidRDefault="0067559F" w:rsidP="00C01CC8">
      <w:pPr>
        <w:pStyle w:val="a5"/>
        <w:widowControl w:val="0"/>
        <w:numPr>
          <w:ilvl w:val="0"/>
          <w:numId w:val="32"/>
        </w:numPr>
        <w:tabs>
          <w:tab w:val="left" w:pos="1492"/>
        </w:tabs>
        <w:autoSpaceDE w:val="0"/>
        <w:autoSpaceDN w:val="0"/>
        <w:spacing w:after="0" w:line="240" w:lineRule="auto"/>
        <w:ind w:right="815" w:firstLine="566"/>
        <w:contextualSpacing w:val="0"/>
        <w:jc w:val="both"/>
        <w:rPr>
          <w:sz w:val="28"/>
        </w:rPr>
      </w:pPr>
      <w:r>
        <w:rPr>
          <w:sz w:val="28"/>
        </w:rPr>
        <w:t>удосконалення</w:t>
      </w:r>
      <w:r>
        <w:rPr>
          <w:spacing w:val="-1"/>
          <w:sz w:val="28"/>
        </w:rPr>
        <w:t xml:space="preserve"> </w:t>
      </w:r>
      <w:r>
        <w:rPr>
          <w:sz w:val="28"/>
        </w:rPr>
        <w:t>набутих дітьми в</w:t>
      </w:r>
      <w:r>
        <w:rPr>
          <w:spacing w:val="-2"/>
          <w:sz w:val="28"/>
        </w:rPr>
        <w:t xml:space="preserve"> </w:t>
      </w:r>
      <w:r>
        <w:rPr>
          <w:sz w:val="28"/>
        </w:rPr>
        <w:t>дошкільному</w:t>
      </w:r>
      <w:r>
        <w:rPr>
          <w:spacing w:val="-3"/>
          <w:sz w:val="28"/>
        </w:rPr>
        <w:t xml:space="preserve"> </w:t>
      </w:r>
      <w:r>
        <w:rPr>
          <w:sz w:val="28"/>
        </w:rPr>
        <w:t>віці позитивних</w:t>
      </w:r>
      <w:r>
        <w:rPr>
          <w:spacing w:val="-1"/>
          <w:sz w:val="28"/>
        </w:rPr>
        <w:t xml:space="preserve"> </w:t>
      </w:r>
      <w:r>
        <w:rPr>
          <w:sz w:val="28"/>
        </w:rPr>
        <w:t>моделей поведінки у громадських місцях та опанування нових, пов’язаних із діяльністю школяра / школярки;</w:t>
      </w:r>
    </w:p>
    <w:p w:rsidR="0067559F" w:rsidRDefault="0067559F" w:rsidP="00C01CC8">
      <w:pPr>
        <w:pStyle w:val="a5"/>
        <w:widowControl w:val="0"/>
        <w:numPr>
          <w:ilvl w:val="0"/>
          <w:numId w:val="32"/>
        </w:numPr>
        <w:tabs>
          <w:tab w:val="left" w:pos="1492"/>
        </w:tabs>
        <w:autoSpaceDE w:val="0"/>
        <w:autoSpaceDN w:val="0"/>
        <w:spacing w:after="0" w:line="240" w:lineRule="auto"/>
        <w:ind w:right="819" w:firstLine="566"/>
        <w:contextualSpacing w:val="0"/>
        <w:jc w:val="both"/>
        <w:rPr>
          <w:sz w:val="28"/>
        </w:rPr>
      </w:pPr>
      <w:r>
        <w:rPr>
          <w:sz w:val="28"/>
        </w:rPr>
        <w:t>розвиток здатності обстоювати власну думку та приймати інших, вирізняти вияви нерівності, несправедливості та дискримінації;</w:t>
      </w:r>
    </w:p>
    <w:p w:rsidR="0067559F" w:rsidRDefault="0067559F" w:rsidP="00C01CC8">
      <w:pPr>
        <w:pStyle w:val="a5"/>
        <w:widowControl w:val="0"/>
        <w:numPr>
          <w:ilvl w:val="0"/>
          <w:numId w:val="32"/>
        </w:numPr>
        <w:tabs>
          <w:tab w:val="left" w:pos="1492"/>
        </w:tabs>
        <w:autoSpaceDE w:val="0"/>
        <w:autoSpaceDN w:val="0"/>
        <w:spacing w:after="0" w:line="240" w:lineRule="auto"/>
        <w:ind w:right="811" w:firstLine="566"/>
        <w:contextualSpacing w:val="0"/>
        <w:jc w:val="both"/>
        <w:rPr>
          <w:sz w:val="28"/>
        </w:rPr>
      </w:pPr>
      <w:r>
        <w:rPr>
          <w:sz w:val="28"/>
        </w:rPr>
        <w:t>створення умов для набуття успішного досвіду конструктивної взаємодії та громадянської поведінки, формування емоційно-ціннісного компоненту громадянської культури особистості.</w:t>
      </w:r>
    </w:p>
    <w:p w:rsidR="0067559F" w:rsidRDefault="0067559F" w:rsidP="0067559F">
      <w:pPr>
        <w:pStyle w:val="a9"/>
        <w:ind w:right="809"/>
      </w:pPr>
      <w:r>
        <w:t xml:space="preserve">Для формування ідентичності та громадянської компетентності учнів програма пропонує опановувати потрібні для цього знання і вміння, виробляти навички громадянської поведінки та виховувати громадянські чесноти в межах таких </w:t>
      </w:r>
      <w:r>
        <w:rPr>
          <w:b/>
        </w:rPr>
        <w:t>змістових ліній</w:t>
      </w:r>
      <w:r>
        <w:t xml:space="preserve">: «Я – Людина», «Я серед людей», «Моя культурна спадщина», «Моя шкільна і місцева громади», «Ми – громадяни України. Ми – </w:t>
      </w:r>
      <w:r>
        <w:rPr>
          <w:spacing w:val="-2"/>
        </w:rPr>
        <w:t>європейці».</w:t>
      </w:r>
    </w:p>
    <w:p w:rsidR="0067559F" w:rsidRDefault="0067559F" w:rsidP="0067559F">
      <w:pPr>
        <w:pStyle w:val="a9"/>
        <w:ind w:left="1181"/>
      </w:pPr>
      <w:r>
        <w:t>Змістова</w:t>
      </w:r>
      <w:r>
        <w:rPr>
          <w:spacing w:val="51"/>
        </w:rPr>
        <w:t xml:space="preserve"> </w:t>
      </w:r>
      <w:r>
        <w:t>лінія</w:t>
      </w:r>
      <w:r>
        <w:rPr>
          <w:spacing w:val="54"/>
        </w:rPr>
        <w:t xml:space="preserve"> </w:t>
      </w:r>
      <w:r>
        <w:rPr>
          <w:b/>
        </w:rPr>
        <w:t>«Я</w:t>
      </w:r>
      <w:r>
        <w:rPr>
          <w:b/>
          <w:spacing w:val="51"/>
        </w:rPr>
        <w:t xml:space="preserve"> </w:t>
      </w:r>
      <w:r>
        <w:rPr>
          <w:b/>
        </w:rPr>
        <w:t>–</w:t>
      </w:r>
      <w:r>
        <w:rPr>
          <w:b/>
          <w:spacing w:val="54"/>
        </w:rPr>
        <w:t xml:space="preserve"> </w:t>
      </w:r>
      <w:r>
        <w:rPr>
          <w:b/>
        </w:rPr>
        <w:t>Людина»</w:t>
      </w:r>
      <w:r>
        <w:rPr>
          <w:b/>
          <w:spacing w:val="54"/>
        </w:rPr>
        <w:t xml:space="preserve"> </w:t>
      </w:r>
      <w:r>
        <w:t>передбачає</w:t>
      </w:r>
      <w:r>
        <w:rPr>
          <w:spacing w:val="52"/>
        </w:rPr>
        <w:t xml:space="preserve"> </w:t>
      </w:r>
      <w:r>
        <w:t>залучення</w:t>
      </w:r>
      <w:r>
        <w:rPr>
          <w:spacing w:val="53"/>
        </w:rPr>
        <w:t xml:space="preserve"> </w:t>
      </w:r>
      <w:r>
        <w:t>учня</w:t>
      </w:r>
      <w:r>
        <w:rPr>
          <w:spacing w:val="52"/>
        </w:rPr>
        <w:t xml:space="preserve"> </w:t>
      </w:r>
      <w:r>
        <w:t>/</w:t>
      </w:r>
      <w:r>
        <w:rPr>
          <w:spacing w:val="53"/>
        </w:rPr>
        <w:t xml:space="preserve"> </w:t>
      </w:r>
      <w:r>
        <w:t>учениці</w:t>
      </w:r>
      <w:r>
        <w:rPr>
          <w:spacing w:val="53"/>
        </w:rPr>
        <w:t xml:space="preserve"> </w:t>
      </w:r>
      <w:r>
        <w:rPr>
          <w:spacing w:val="-5"/>
        </w:rPr>
        <w:t>до</w:t>
      </w:r>
    </w:p>
    <w:p w:rsidR="0067559F" w:rsidRDefault="0067559F" w:rsidP="0067559F">
      <w:pPr>
        <w:sectPr w:rsidR="0067559F">
          <w:pgSz w:w="11920" w:h="16850"/>
          <w:pgMar w:top="1040" w:right="320" w:bottom="280" w:left="660" w:header="715" w:footer="0" w:gutter="0"/>
          <w:cols w:space="720"/>
        </w:sectPr>
      </w:pPr>
    </w:p>
    <w:p w:rsidR="0067559F" w:rsidRDefault="0067559F" w:rsidP="0067559F">
      <w:pPr>
        <w:pStyle w:val="a9"/>
        <w:spacing w:before="79"/>
        <w:ind w:right="809"/>
      </w:pPr>
      <w:r>
        <w:lastRenderedPageBreak/>
        <w:t xml:space="preserve">опрацювання та використання для самоідентифікації елементарної інформації про людину як унікальну у Всесвіті істоту, яка творить себе як особистість, формує свій характер і розвиває цінні якості у процесі пізнавальної і трудової діяльності. Навчання в межах цієї змістової лінії сприяє самопізнанню учнів, усвідомленню власних потреб, уподобань, здібностей та інтересів, заохочує обирати цілі особистісного зростання (бути відповідальним, чесним тощо), допомагає початковому усвідомленню гідності та неповторності будь-якої </w:t>
      </w:r>
      <w:r>
        <w:rPr>
          <w:spacing w:val="-2"/>
        </w:rPr>
        <w:t>людини.</w:t>
      </w:r>
    </w:p>
    <w:p w:rsidR="0067559F" w:rsidRDefault="0067559F" w:rsidP="0067559F">
      <w:pPr>
        <w:pStyle w:val="a9"/>
        <w:spacing w:before="2"/>
        <w:ind w:right="812"/>
      </w:pPr>
      <w:r>
        <w:t>Змістова</w:t>
      </w:r>
      <w:r>
        <w:rPr>
          <w:spacing w:val="-5"/>
        </w:rPr>
        <w:t xml:space="preserve"> </w:t>
      </w:r>
      <w:r>
        <w:t>лінія</w:t>
      </w:r>
      <w:r>
        <w:rPr>
          <w:spacing w:val="-5"/>
        </w:rPr>
        <w:t xml:space="preserve"> </w:t>
      </w:r>
      <w:r>
        <w:rPr>
          <w:b/>
        </w:rPr>
        <w:t>«Я</w:t>
      </w:r>
      <w:r>
        <w:rPr>
          <w:b/>
          <w:spacing w:val="-5"/>
        </w:rPr>
        <w:t xml:space="preserve"> </w:t>
      </w:r>
      <w:r>
        <w:rPr>
          <w:b/>
        </w:rPr>
        <w:t>серед</w:t>
      </w:r>
      <w:r>
        <w:rPr>
          <w:b/>
          <w:spacing w:val="-5"/>
        </w:rPr>
        <w:t xml:space="preserve"> </w:t>
      </w:r>
      <w:r>
        <w:rPr>
          <w:b/>
        </w:rPr>
        <w:t>людей»</w:t>
      </w:r>
      <w:r>
        <w:rPr>
          <w:b/>
          <w:spacing w:val="-2"/>
        </w:rPr>
        <w:t xml:space="preserve"> </w:t>
      </w:r>
      <w:r>
        <w:t>забезпечує</w:t>
      </w:r>
      <w:r>
        <w:rPr>
          <w:spacing w:val="-3"/>
        </w:rPr>
        <w:t xml:space="preserve"> </w:t>
      </w:r>
      <w:r>
        <w:t>усвідомлення</w:t>
      </w:r>
      <w:r>
        <w:rPr>
          <w:spacing w:val="-6"/>
        </w:rPr>
        <w:t xml:space="preserve"> </w:t>
      </w:r>
      <w:r>
        <w:t>ролі</w:t>
      </w:r>
      <w:r>
        <w:rPr>
          <w:spacing w:val="-3"/>
        </w:rPr>
        <w:t xml:space="preserve"> </w:t>
      </w:r>
      <w:r>
        <w:t>зв’язків,</w:t>
      </w:r>
      <w:r>
        <w:rPr>
          <w:spacing w:val="-5"/>
        </w:rPr>
        <w:t xml:space="preserve"> </w:t>
      </w:r>
      <w:r>
        <w:t>які існують</w:t>
      </w:r>
      <w:r>
        <w:rPr>
          <w:spacing w:val="-10"/>
        </w:rPr>
        <w:t xml:space="preserve"> </w:t>
      </w:r>
      <w:r>
        <w:t>між</w:t>
      </w:r>
      <w:r>
        <w:rPr>
          <w:spacing w:val="-8"/>
        </w:rPr>
        <w:t xml:space="preserve"> </w:t>
      </w:r>
      <w:r>
        <w:t>людьми,</w:t>
      </w:r>
      <w:r>
        <w:rPr>
          <w:spacing w:val="-9"/>
        </w:rPr>
        <w:t xml:space="preserve"> </w:t>
      </w:r>
      <w:r>
        <w:t>значення</w:t>
      </w:r>
      <w:r>
        <w:rPr>
          <w:spacing w:val="-11"/>
        </w:rPr>
        <w:t xml:space="preserve"> </w:t>
      </w:r>
      <w:r>
        <w:t>рідні,</w:t>
      </w:r>
      <w:r>
        <w:rPr>
          <w:spacing w:val="-9"/>
        </w:rPr>
        <w:t xml:space="preserve"> </w:t>
      </w:r>
      <w:r>
        <w:t>друзів,</w:t>
      </w:r>
      <w:r>
        <w:rPr>
          <w:spacing w:val="-9"/>
        </w:rPr>
        <w:t xml:space="preserve"> </w:t>
      </w:r>
      <w:r>
        <w:t>приятелів,</w:t>
      </w:r>
      <w:r>
        <w:rPr>
          <w:spacing w:val="-10"/>
        </w:rPr>
        <w:t xml:space="preserve"> </w:t>
      </w:r>
      <w:r>
        <w:t>спільнот,</w:t>
      </w:r>
      <w:r>
        <w:rPr>
          <w:spacing w:val="-3"/>
        </w:rPr>
        <w:t xml:space="preserve"> </w:t>
      </w:r>
      <w:r>
        <w:t>з</w:t>
      </w:r>
      <w:r>
        <w:rPr>
          <w:spacing w:val="-9"/>
        </w:rPr>
        <w:t xml:space="preserve"> </w:t>
      </w:r>
      <w:r>
        <w:t>якими</w:t>
      </w:r>
      <w:r>
        <w:rPr>
          <w:spacing w:val="-8"/>
        </w:rPr>
        <w:t xml:space="preserve"> </w:t>
      </w:r>
      <w:r>
        <w:t>дитина себе ідентифікує. Навчання в межах цієї змістової лінії сприяє набуттю досвіду громадянської</w:t>
      </w:r>
      <w:r>
        <w:rPr>
          <w:spacing w:val="-12"/>
        </w:rPr>
        <w:t xml:space="preserve"> </w:t>
      </w:r>
      <w:r>
        <w:t>поведінки</w:t>
      </w:r>
      <w:r>
        <w:rPr>
          <w:spacing w:val="-10"/>
        </w:rPr>
        <w:t xml:space="preserve"> </w:t>
      </w:r>
      <w:r>
        <w:t>та</w:t>
      </w:r>
      <w:r>
        <w:rPr>
          <w:spacing w:val="-10"/>
        </w:rPr>
        <w:t xml:space="preserve"> </w:t>
      </w:r>
      <w:r>
        <w:t>свідомому</w:t>
      </w:r>
      <w:r>
        <w:rPr>
          <w:spacing w:val="-14"/>
        </w:rPr>
        <w:t xml:space="preserve"> </w:t>
      </w:r>
      <w:r>
        <w:t>виборові</w:t>
      </w:r>
      <w:r>
        <w:rPr>
          <w:spacing w:val="-10"/>
        </w:rPr>
        <w:t xml:space="preserve"> </w:t>
      </w:r>
      <w:r>
        <w:t>норм</w:t>
      </w:r>
      <w:r>
        <w:rPr>
          <w:spacing w:val="-13"/>
        </w:rPr>
        <w:t xml:space="preserve"> </w:t>
      </w:r>
      <w:r>
        <w:t>і</w:t>
      </w:r>
      <w:r>
        <w:rPr>
          <w:spacing w:val="-10"/>
        </w:rPr>
        <w:t xml:space="preserve"> </w:t>
      </w:r>
      <w:r>
        <w:t>моделей</w:t>
      </w:r>
      <w:r>
        <w:rPr>
          <w:spacing w:val="-12"/>
        </w:rPr>
        <w:t xml:space="preserve"> </w:t>
      </w:r>
      <w:r>
        <w:t>поведінки,</w:t>
      </w:r>
      <w:r>
        <w:rPr>
          <w:spacing w:val="-11"/>
        </w:rPr>
        <w:t xml:space="preserve"> </w:t>
      </w:r>
      <w:r>
        <w:t>часто за певними взірцями.</w:t>
      </w:r>
    </w:p>
    <w:p w:rsidR="0067559F" w:rsidRDefault="0067559F" w:rsidP="0067559F">
      <w:pPr>
        <w:pStyle w:val="a9"/>
        <w:spacing w:before="1"/>
        <w:ind w:right="809"/>
      </w:pPr>
      <w:r>
        <w:t xml:space="preserve">Змістова лінія </w:t>
      </w:r>
      <w:r>
        <w:rPr>
          <w:b/>
        </w:rPr>
        <w:t>«Моя культурна спадщина</w:t>
      </w:r>
      <w:r>
        <w:rPr>
          <w:b/>
          <w:i/>
        </w:rPr>
        <w:t xml:space="preserve">» </w:t>
      </w:r>
      <w:r>
        <w:t>дає змогу учнівству усвідомити свою вкоріненість у національну, а також рідну за етнічним походженням культуру, в європейську цивілізацію. Учні/ учениці отримують можливість</w:t>
      </w:r>
      <w:r>
        <w:rPr>
          <w:spacing w:val="-18"/>
        </w:rPr>
        <w:t xml:space="preserve"> </w:t>
      </w:r>
      <w:r>
        <w:t>дослідити</w:t>
      </w:r>
      <w:r>
        <w:rPr>
          <w:spacing w:val="-13"/>
        </w:rPr>
        <w:t xml:space="preserve"> </w:t>
      </w:r>
      <w:r>
        <w:t>місцеві</w:t>
      </w:r>
      <w:r>
        <w:rPr>
          <w:spacing w:val="-14"/>
        </w:rPr>
        <w:t xml:space="preserve"> </w:t>
      </w:r>
      <w:r>
        <w:t>пам’ятки,</w:t>
      </w:r>
      <w:r>
        <w:rPr>
          <w:spacing w:val="-18"/>
        </w:rPr>
        <w:t xml:space="preserve"> </w:t>
      </w:r>
      <w:r>
        <w:t>пізнати</w:t>
      </w:r>
      <w:r>
        <w:rPr>
          <w:spacing w:val="-13"/>
        </w:rPr>
        <w:t xml:space="preserve"> </w:t>
      </w:r>
      <w:r>
        <w:t>традиції</w:t>
      </w:r>
      <w:r>
        <w:rPr>
          <w:spacing w:val="-14"/>
        </w:rPr>
        <w:t xml:space="preserve"> </w:t>
      </w:r>
      <w:r>
        <w:t>та</w:t>
      </w:r>
      <w:r>
        <w:rPr>
          <w:spacing w:val="-17"/>
        </w:rPr>
        <w:t xml:space="preserve"> </w:t>
      </w:r>
      <w:r>
        <w:t>минуле</w:t>
      </w:r>
      <w:r>
        <w:rPr>
          <w:spacing w:val="-15"/>
        </w:rPr>
        <w:t xml:space="preserve"> </w:t>
      </w:r>
      <w:r>
        <w:t>своєї</w:t>
      </w:r>
      <w:r>
        <w:rPr>
          <w:spacing w:val="-16"/>
        </w:rPr>
        <w:t xml:space="preserve"> </w:t>
      </w:r>
      <w:r>
        <w:t>родини, рідної етнічної групи, нації. Навчання в межах цієї змістової лінії сприяє розумінню значущості та різноманітності культурних надбань людства, формуванню умінь пізнавати минуле.</w:t>
      </w:r>
    </w:p>
    <w:p w:rsidR="0067559F" w:rsidRDefault="0067559F" w:rsidP="0067559F">
      <w:pPr>
        <w:pStyle w:val="a9"/>
        <w:ind w:right="811"/>
      </w:pPr>
      <w:r>
        <w:t xml:space="preserve">Змістова лінія </w:t>
      </w:r>
      <w:r>
        <w:rPr>
          <w:b/>
        </w:rPr>
        <w:t xml:space="preserve">«Моя шкільна і місцева громади» </w:t>
      </w:r>
      <w:r>
        <w:t>забезпечує розуміння учнем/</w:t>
      </w:r>
      <w:r>
        <w:rPr>
          <w:spacing w:val="-3"/>
        </w:rPr>
        <w:t xml:space="preserve"> </w:t>
      </w:r>
      <w:r>
        <w:t>ученицею</w:t>
      </w:r>
      <w:r>
        <w:rPr>
          <w:spacing w:val="-6"/>
        </w:rPr>
        <w:t xml:space="preserve"> </w:t>
      </w:r>
      <w:r>
        <w:t>базових</w:t>
      </w:r>
      <w:r>
        <w:rPr>
          <w:spacing w:val="-3"/>
        </w:rPr>
        <w:t xml:space="preserve"> </w:t>
      </w:r>
      <w:r>
        <w:t>норм</w:t>
      </w:r>
      <w:r>
        <w:rPr>
          <w:spacing w:val="-4"/>
        </w:rPr>
        <w:t xml:space="preserve"> </w:t>
      </w:r>
      <w:r>
        <w:t>шкільного</w:t>
      </w:r>
      <w:r>
        <w:rPr>
          <w:spacing w:val="-3"/>
        </w:rPr>
        <w:t xml:space="preserve"> </w:t>
      </w:r>
      <w:r>
        <w:t>та місцевого</w:t>
      </w:r>
      <w:r>
        <w:rPr>
          <w:spacing w:val="-3"/>
        </w:rPr>
        <w:t xml:space="preserve"> </w:t>
      </w:r>
      <w:r>
        <w:t>громадського</w:t>
      </w:r>
      <w:r>
        <w:rPr>
          <w:spacing w:val="-3"/>
        </w:rPr>
        <w:t xml:space="preserve"> </w:t>
      </w:r>
      <w:r>
        <w:t>життя,</w:t>
      </w:r>
      <w:r>
        <w:rPr>
          <w:spacing w:val="-4"/>
        </w:rPr>
        <w:t xml:space="preserve"> </w:t>
      </w:r>
      <w:r>
        <w:t>дає йому/ їй змогу</w:t>
      </w:r>
      <w:r>
        <w:rPr>
          <w:spacing w:val="-4"/>
        </w:rPr>
        <w:t xml:space="preserve"> </w:t>
      </w:r>
      <w:r>
        <w:t>посильно долучатися до їх відтворення та модернізації. Пізнання шкільних і місцевих традицій, ознайомлення з громадянськими вчинками земляків, діяльністю шкільної адміністрації, місцевих органів влади та добровільних асоціацій, зорієнтованих на громадські справи, сприяє набуттю учнями первинного досвіду громадянської дії, демократичної поведінки та конструктивної взаємодії, впливає на формування емоційно-ціннісного компонента громадянської культури дитини. Навчання в межах цієї змістової лінії забезпечує вироблення вмінь висловлювати та обстоювати свою думку та приймати інших, висувати власні ініціативи, планувати й організовувати посильні для дітей молодшого шкільного віку громадські справи.</w:t>
      </w:r>
    </w:p>
    <w:p w:rsidR="0067559F" w:rsidRDefault="0067559F" w:rsidP="0067559F">
      <w:pPr>
        <w:pStyle w:val="a9"/>
        <w:ind w:right="810"/>
      </w:pPr>
      <w:r>
        <w:t xml:space="preserve">Змістова лінія </w:t>
      </w:r>
      <w:r>
        <w:rPr>
          <w:b/>
        </w:rPr>
        <w:t xml:space="preserve">«Ми – громадяни України. Ми – європейці» </w:t>
      </w:r>
      <w:r>
        <w:t>дає учневі / учениці елементарні уявлення про національну символіку та державні атрибути України, націю (народ), державу, політику, владу, ключові події в історії України, підводить до прийняття демократичних цінностей та ідей євроатлантичної</w:t>
      </w:r>
      <w:r>
        <w:rPr>
          <w:spacing w:val="-12"/>
        </w:rPr>
        <w:t xml:space="preserve"> </w:t>
      </w:r>
      <w:r>
        <w:t>інтеграції</w:t>
      </w:r>
      <w:r>
        <w:rPr>
          <w:spacing w:val="-12"/>
        </w:rPr>
        <w:t xml:space="preserve"> </w:t>
      </w:r>
      <w:r>
        <w:t>Батьківщини.</w:t>
      </w:r>
      <w:r>
        <w:rPr>
          <w:spacing w:val="-13"/>
        </w:rPr>
        <w:t xml:space="preserve"> </w:t>
      </w:r>
      <w:r>
        <w:t>У</w:t>
      </w:r>
      <w:r>
        <w:rPr>
          <w:spacing w:val="-12"/>
        </w:rPr>
        <w:t xml:space="preserve"> </w:t>
      </w:r>
      <w:r>
        <w:t>межах</w:t>
      </w:r>
      <w:r>
        <w:rPr>
          <w:spacing w:val="-11"/>
        </w:rPr>
        <w:t xml:space="preserve"> </w:t>
      </w:r>
      <w:r>
        <w:t>цієї</w:t>
      </w:r>
      <w:r>
        <w:rPr>
          <w:spacing w:val="-12"/>
        </w:rPr>
        <w:t xml:space="preserve"> </w:t>
      </w:r>
      <w:r>
        <w:t>змістової</w:t>
      </w:r>
      <w:r>
        <w:rPr>
          <w:spacing w:val="-11"/>
        </w:rPr>
        <w:t xml:space="preserve"> </w:t>
      </w:r>
      <w:r>
        <w:t>лінії</w:t>
      </w:r>
      <w:r>
        <w:rPr>
          <w:spacing w:val="-12"/>
        </w:rPr>
        <w:t xml:space="preserve"> </w:t>
      </w:r>
      <w:r>
        <w:t>на</w:t>
      </w:r>
      <w:r>
        <w:rPr>
          <w:spacing w:val="-12"/>
        </w:rPr>
        <w:t xml:space="preserve"> </w:t>
      </w:r>
      <w:r>
        <w:t>прикладі відомих історичних постатей та національних героїв школярі усвідомлюють цінності патріотизму, активної громадянської позиції, самоповаги та ін.</w:t>
      </w:r>
    </w:p>
    <w:p w:rsidR="0067559F" w:rsidRDefault="0067559F" w:rsidP="0067559F">
      <w:pPr>
        <w:pStyle w:val="a9"/>
        <w:spacing w:before="1"/>
        <w:ind w:right="816"/>
      </w:pPr>
      <w:r>
        <w:t xml:space="preserve">Змістові лінії громадянської та історичної освітньої галузі у початковій школі мають бути реалізовані оптимальними для кожного елементу змісту та навчальної цілі інтерактивними методами, із використанням інформаційних </w:t>
      </w:r>
      <w:r>
        <w:rPr>
          <w:spacing w:val="-2"/>
        </w:rPr>
        <w:t>технологій.</w:t>
      </w:r>
    </w:p>
    <w:p w:rsidR="0067559F" w:rsidRDefault="0067559F" w:rsidP="0067559F">
      <w:pPr>
        <w:pStyle w:val="a9"/>
        <w:ind w:right="837"/>
      </w:pPr>
    </w:p>
    <w:p w:rsidR="0067559F" w:rsidRDefault="0067559F" w:rsidP="0067559F">
      <w:pPr>
        <w:spacing w:before="1" w:line="319" w:lineRule="exact"/>
        <w:ind w:left="7" w:right="356"/>
        <w:jc w:val="center"/>
        <w:rPr>
          <w:b/>
          <w:sz w:val="28"/>
        </w:rPr>
      </w:pPr>
      <w:r>
        <w:rPr>
          <w:b/>
          <w:sz w:val="28"/>
        </w:rPr>
        <w:t>Мистецтво</w:t>
      </w:r>
      <w:r>
        <w:rPr>
          <w:b/>
          <w:spacing w:val="-13"/>
          <w:sz w:val="28"/>
        </w:rPr>
        <w:t xml:space="preserve"> </w:t>
      </w:r>
      <w:r>
        <w:rPr>
          <w:b/>
          <w:sz w:val="28"/>
        </w:rPr>
        <w:t>(інтегрований</w:t>
      </w:r>
      <w:r>
        <w:rPr>
          <w:b/>
          <w:spacing w:val="-12"/>
          <w:sz w:val="28"/>
        </w:rPr>
        <w:t xml:space="preserve"> </w:t>
      </w:r>
      <w:r>
        <w:rPr>
          <w:b/>
          <w:spacing w:val="-2"/>
          <w:sz w:val="28"/>
        </w:rPr>
        <w:t>курс)</w:t>
      </w:r>
    </w:p>
    <w:p w:rsidR="0067559F" w:rsidRDefault="0067559F" w:rsidP="0067559F">
      <w:pPr>
        <w:pStyle w:val="a9"/>
        <w:spacing w:line="319" w:lineRule="exact"/>
        <w:ind w:right="356"/>
        <w:jc w:val="center"/>
      </w:pPr>
      <w:r>
        <w:t>Мистецька</w:t>
      </w:r>
      <w:r>
        <w:rPr>
          <w:spacing w:val="-7"/>
        </w:rPr>
        <w:t xml:space="preserve"> </w:t>
      </w:r>
      <w:r>
        <w:t>освітня</w:t>
      </w:r>
      <w:r>
        <w:rPr>
          <w:spacing w:val="-3"/>
        </w:rPr>
        <w:t xml:space="preserve"> </w:t>
      </w:r>
      <w:r>
        <w:rPr>
          <w:spacing w:val="-2"/>
        </w:rPr>
        <w:t>галузь</w:t>
      </w:r>
    </w:p>
    <w:p w:rsidR="0067559F" w:rsidRDefault="0067559F" w:rsidP="0067559F">
      <w:pPr>
        <w:pStyle w:val="a9"/>
        <w:spacing w:before="316"/>
        <w:ind w:right="815"/>
      </w:pPr>
      <w:r>
        <w:t>Освітню програму цієї галузі створено на основі Державного стандарту початкової освіти.</w:t>
      </w:r>
    </w:p>
    <w:p w:rsidR="0067559F" w:rsidRDefault="0067559F" w:rsidP="0067559F">
      <w:pPr>
        <w:pStyle w:val="a9"/>
        <w:ind w:right="810"/>
      </w:pPr>
      <w:r>
        <w:rPr>
          <w:b/>
        </w:rPr>
        <w:lastRenderedPageBreak/>
        <w:t xml:space="preserve">Метою </w:t>
      </w:r>
      <w:r>
        <w:t>навчання мистецтва для загальної середньої освіти є формування культурних цінностей у процесі пізнання мистецтва та художньо-творчого самовираження в особистому та суспільному житті; плекання пошани до національної і світової мистецької спадщини.</w:t>
      </w:r>
    </w:p>
    <w:p w:rsidR="0067559F" w:rsidRDefault="0067559F" w:rsidP="0067559F">
      <w:pPr>
        <w:pStyle w:val="a9"/>
        <w:spacing w:before="1"/>
        <w:ind w:right="809"/>
      </w:pPr>
      <w:r>
        <w:t xml:space="preserve">Відповідно до окресленої мети, головними </w:t>
      </w:r>
      <w:r>
        <w:rPr>
          <w:b/>
        </w:rPr>
        <w:t xml:space="preserve">завданнями </w:t>
      </w:r>
      <w:r>
        <w:t>навчання мистецтва у початковій школі є:</w:t>
      </w:r>
    </w:p>
    <w:p w:rsidR="0067559F" w:rsidRPr="0067559F" w:rsidRDefault="0067559F" w:rsidP="00C01CC8">
      <w:pPr>
        <w:pStyle w:val="a5"/>
        <w:widowControl w:val="0"/>
        <w:numPr>
          <w:ilvl w:val="0"/>
          <w:numId w:val="33"/>
        </w:numPr>
        <w:tabs>
          <w:tab w:val="left" w:pos="1492"/>
        </w:tabs>
        <w:autoSpaceDE w:val="0"/>
        <w:autoSpaceDN w:val="0"/>
        <w:spacing w:after="0" w:line="240" w:lineRule="auto"/>
        <w:ind w:right="819" w:firstLine="708"/>
        <w:contextualSpacing w:val="0"/>
        <w:jc w:val="both"/>
        <w:rPr>
          <w:sz w:val="28"/>
          <w:lang w:val="uk-UA"/>
        </w:rPr>
      </w:pPr>
      <w:r w:rsidRPr="0067559F">
        <w:rPr>
          <w:sz w:val="28"/>
          <w:lang w:val="uk-UA"/>
        </w:rPr>
        <w:t>збагачення</w:t>
      </w:r>
      <w:r w:rsidRPr="0067559F">
        <w:rPr>
          <w:spacing w:val="-18"/>
          <w:sz w:val="28"/>
          <w:lang w:val="uk-UA"/>
        </w:rPr>
        <w:t xml:space="preserve"> </w:t>
      </w:r>
      <w:r w:rsidRPr="0067559F">
        <w:rPr>
          <w:sz w:val="28"/>
          <w:lang w:val="uk-UA"/>
        </w:rPr>
        <w:t>духовного</w:t>
      </w:r>
      <w:r w:rsidRPr="0067559F">
        <w:rPr>
          <w:spacing w:val="-17"/>
          <w:sz w:val="28"/>
          <w:lang w:val="uk-UA"/>
        </w:rPr>
        <w:t xml:space="preserve"> </w:t>
      </w:r>
      <w:r w:rsidRPr="0067559F">
        <w:rPr>
          <w:sz w:val="28"/>
          <w:lang w:val="uk-UA"/>
        </w:rPr>
        <w:t>світу</w:t>
      </w:r>
      <w:r w:rsidRPr="0067559F">
        <w:rPr>
          <w:spacing w:val="-18"/>
          <w:sz w:val="28"/>
          <w:lang w:val="uk-UA"/>
        </w:rPr>
        <w:t xml:space="preserve"> </w:t>
      </w:r>
      <w:r w:rsidRPr="0067559F">
        <w:rPr>
          <w:sz w:val="28"/>
          <w:lang w:val="uk-UA"/>
        </w:rPr>
        <w:t>учня</w:t>
      </w:r>
      <w:r w:rsidRPr="0067559F">
        <w:rPr>
          <w:spacing w:val="-17"/>
          <w:sz w:val="28"/>
          <w:lang w:val="uk-UA"/>
        </w:rPr>
        <w:t xml:space="preserve"> </w:t>
      </w:r>
      <w:r w:rsidRPr="0067559F">
        <w:rPr>
          <w:sz w:val="28"/>
          <w:lang w:val="uk-UA"/>
        </w:rPr>
        <w:t>/</w:t>
      </w:r>
      <w:r w:rsidRPr="0067559F">
        <w:rPr>
          <w:spacing w:val="-18"/>
          <w:sz w:val="28"/>
          <w:lang w:val="uk-UA"/>
        </w:rPr>
        <w:t xml:space="preserve"> </w:t>
      </w:r>
      <w:r w:rsidRPr="0067559F">
        <w:rPr>
          <w:sz w:val="28"/>
          <w:lang w:val="uk-UA"/>
        </w:rPr>
        <w:t>учениці</w:t>
      </w:r>
      <w:r w:rsidRPr="0067559F">
        <w:rPr>
          <w:spacing w:val="-17"/>
          <w:sz w:val="28"/>
          <w:lang w:val="uk-UA"/>
        </w:rPr>
        <w:t xml:space="preserve"> </w:t>
      </w:r>
      <w:r w:rsidRPr="0067559F">
        <w:rPr>
          <w:sz w:val="28"/>
          <w:lang w:val="uk-UA"/>
        </w:rPr>
        <w:t>під</w:t>
      </w:r>
      <w:r w:rsidRPr="0067559F">
        <w:rPr>
          <w:spacing w:val="-18"/>
          <w:sz w:val="28"/>
          <w:lang w:val="uk-UA"/>
        </w:rPr>
        <w:t xml:space="preserve"> </w:t>
      </w:r>
      <w:r w:rsidRPr="0067559F">
        <w:rPr>
          <w:sz w:val="28"/>
          <w:lang w:val="uk-UA"/>
        </w:rPr>
        <w:t>час</w:t>
      </w:r>
      <w:r w:rsidRPr="0067559F">
        <w:rPr>
          <w:spacing w:val="-17"/>
          <w:sz w:val="28"/>
          <w:lang w:val="uk-UA"/>
        </w:rPr>
        <w:t xml:space="preserve"> </w:t>
      </w:r>
      <w:r w:rsidRPr="0067559F">
        <w:rPr>
          <w:sz w:val="28"/>
          <w:lang w:val="uk-UA"/>
        </w:rPr>
        <w:t>сприймання</w:t>
      </w:r>
      <w:r w:rsidRPr="0067559F">
        <w:rPr>
          <w:spacing w:val="-18"/>
          <w:sz w:val="28"/>
          <w:lang w:val="uk-UA"/>
        </w:rPr>
        <w:t xml:space="preserve"> </w:t>
      </w:r>
      <w:r w:rsidRPr="0067559F">
        <w:rPr>
          <w:sz w:val="28"/>
          <w:lang w:val="uk-UA"/>
        </w:rPr>
        <w:t xml:space="preserve">мистецтва та художньої творчості; виховання шани до національної і світової культурної </w:t>
      </w:r>
      <w:r w:rsidRPr="0067559F">
        <w:rPr>
          <w:spacing w:val="-2"/>
          <w:sz w:val="28"/>
          <w:lang w:val="uk-UA"/>
        </w:rPr>
        <w:t>спадщини;</w:t>
      </w:r>
    </w:p>
    <w:p w:rsidR="0067559F" w:rsidRPr="0067559F" w:rsidRDefault="0067559F" w:rsidP="00C01CC8">
      <w:pPr>
        <w:pStyle w:val="a5"/>
        <w:widowControl w:val="0"/>
        <w:numPr>
          <w:ilvl w:val="0"/>
          <w:numId w:val="33"/>
        </w:numPr>
        <w:tabs>
          <w:tab w:val="left" w:pos="1492"/>
        </w:tabs>
        <w:autoSpaceDE w:val="0"/>
        <w:autoSpaceDN w:val="0"/>
        <w:spacing w:before="1" w:after="0" w:line="240" w:lineRule="auto"/>
        <w:ind w:right="810" w:firstLine="708"/>
        <w:contextualSpacing w:val="0"/>
        <w:jc w:val="both"/>
        <w:rPr>
          <w:sz w:val="28"/>
          <w:lang w:val="uk-UA"/>
        </w:rPr>
      </w:pPr>
      <w:r w:rsidRPr="0067559F">
        <w:rPr>
          <w:sz w:val="28"/>
          <w:lang w:val="uk-UA"/>
        </w:rPr>
        <w:t>набуття досвіду творення художніх образів через опанування елементарними мистецькими вміннями; розвиток загальних і спеціальних мистецьких здібностей;</w:t>
      </w:r>
    </w:p>
    <w:p w:rsidR="0067559F" w:rsidRPr="0067559F" w:rsidRDefault="0067559F" w:rsidP="00C01CC8">
      <w:pPr>
        <w:pStyle w:val="a5"/>
        <w:widowControl w:val="0"/>
        <w:numPr>
          <w:ilvl w:val="0"/>
          <w:numId w:val="33"/>
        </w:numPr>
        <w:tabs>
          <w:tab w:val="left" w:pos="1492"/>
        </w:tabs>
        <w:autoSpaceDE w:val="0"/>
        <w:autoSpaceDN w:val="0"/>
        <w:spacing w:after="0" w:line="240" w:lineRule="auto"/>
        <w:ind w:right="808" w:firstLine="708"/>
        <w:contextualSpacing w:val="0"/>
        <w:jc w:val="both"/>
        <w:rPr>
          <w:sz w:val="28"/>
          <w:lang w:val="uk-UA"/>
        </w:rPr>
      </w:pPr>
      <w:r w:rsidRPr="0067559F">
        <w:rPr>
          <w:sz w:val="28"/>
          <w:lang w:val="uk-UA"/>
        </w:rPr>
        <w:t>розкриття творчого потенціалу особистості; стимулювання художньо- образного мислення, художніх інтересів; виховання естетичного смаку; сприяння</w:t>
      </w:r>
      <w:r w:rsidRPr="0067559F">
        <w:rPr>
          <w:spacing w:val="-10"/>
          <w:sz w:val="28"/>
          <w:lang w:val="uk-UA"/>
        </w:rPr>
        <w:t xml:space="preserve"> </w:t>
      </w:r>
      <w:r w:rsidRPr="0067559F">
        <w:rPr>
          <w:sz w:val="28"/>
          <w:lang w:val="uk-UA"/>
        </w:rPr>
        <w:t>творчому</w:t>
      </w:r>
      <w:r w:rsidRPr="0067559F">
        <w:rPr>
          <w:spacing w:val="-12"/>
          <w:sz w:val="28"/>
          <w:lang w:val="uk-UA"/>
        </w:rPr>
        <w:t xml:space="preserve"> </w:t>
      </w:r>
      <w:r w:rsidRPr="0067559F">
        <w:rPr>
          <w:sz w:val="28"/>
          <w:lang w:val="uk-UA"/>
        </w:rPr>
        <w:t>самовияву</w:t>
      </w:r>
      <w:r w:rsidRPr="0067559F">
        <w:rPr>
          <w:spacing w:val="-14"/>
          <w:sz w:val="28"/>
          <w:lang w:val="uk-UA"/>
        </w:rPr>
        <w:t xml:space="preserve"> </w:t>
      </w:r>
      <w:r w:rsidRPr="0067559F">
        <w:rPr>
          <w:sz w:val="28"/>
          <w:lang w:val="uk-UA"/>
        </w:rPr>
        <w:t>та</w:t>
      </w:r>
      <w:r w:rsidRPr="0067559F">
        <w:rPr>
          <w:spacing w:val="-10"/>
          <w:sz w:val="28"/>
          <w:lang w:val="uk-UA"/>
        </w:rPr>
        <w:t xml:space="preserve"> </w:t>
      </w:r>
      <w:r w:rsidRPr="0067559F">
        <w:rPr>
          <w:sz w:val="28"/>
          <w:lang w:val="uk-UA"/>
        </w:rPr>
        <w:t>розвитку</w:t>
      </w:r>
      <w:r w:rsidRPr="0067559F">
        <w:rPr>
          <w:spacing w:val="-14"/>
          <w:sz w:val="28"/>
          <w:lang w:val="uk-UA"/>
        </w:rPr>
        <w:t xml:space="preserve"> </w:t>
      </w:r>
      <w:r w:rsidRPr="0067559F">
        <w:rPr>
          <w:sz w:val="28"/>
          <w:lang w:val="uk-UA"/>
        </w:rPr>
        <w:t>індивідуального</w:t>
      </w:r>
      <w:r w:rsidRPr="0067559F">
        <w:rPr>
          <w:spacing w:val="-11"/>
          <w:sz w:val="28"/>
          <w:lang w:val="uk-UA"/>
        </w:rPr>
        <w:t xml:space="preserve"> </w:t>
      </w:r>
      <w:r w:rsidRPr="0067559F">
        <w:rPr>
          <w:sz w:val="28"/>
          <w:lang w:val="uk-UA"/>
        </w:rPr>
        <w:t>стилю</w:t>
      </w:r>
      <w:r w:rsidRPr="0067559F">
        <w:rPr>
          <w:spacing w:val="-11"/>
          <w:sz w:val="28"/>
          <w:lang w:val="uk-UA"/>
        </w:rPr>
        <w:t xml:space="preserve"> </w:t>
      </w:r>
      <w:r w:rsidRPr="0067559F">
        <w:rPr>
          <w:sz w:val="28"/>
          <w:lang w:val="uk-UA"/>
        </w:rPr>
        <w:t>учня</w:t>
      </w:r>
      <w:r w:rsidRPr="0067559F">
        <w:rPr>
          <w:spacing w:val="-10"/>
          <w:sz w:val="28"/>
          <w:lang w:val="uk-UA"/>
        </w:rPr>
        <w:t xml:space="preserve"> </w:t>
      </w:r>
      <w:r w:rsidRPr="0067559F">
        <w:rPr>
          <w:sz w:val="28"/>
          <w:lang w:val="uk-UA"/>
        </w:rPr>
        <w:t>/</w:t>
      </w:r>
      <w:r w:rsidRPr="0067559F">
        <w:rPr>
          <w:spacing w:val="-9"/>
          <w:sz w:val="28"/>
          <w:lang w:val="uk-UA"/>
        </w:rPr>
        <w:t xml:space="preserve"> </w:t>
      </w:r>
      <w:r w:rsidRPr="0067559F">
        <w:rPr>
          <w:sz w:val="28"/>
          <w:lang w:val="uk-UA"/>
        </w:rPr>
        <w:t>учениці через мистецтво;</w:t>
      </w:r>
    </w:p>
    <w:p w:rsidR="0067559F" w:rsidRPr="0067559F" w:rsidRDefault="0067559F" w:rsidP="00C01CC8">
      <w:pPr>
        <w:pStyle w:val="a5"/>
        <w:widowControl w:val="0"/>
        <w:numPr>
          <w:ilvl w:val="0"/>
          <w:numId w:val="33"/>
        </w:numPr>
        <w:tabs>
          <w:tab w:val="left" w:pos="1492"/>
        </w:tabs>
        <w:autoSpaceDE w:val="0"/>
        <w:autoSpaceDN w:val="0"/>
        <w:spacing w:after="0" w:line="240" w:lineRule="auto"/>
        <w:ind w:right="815" w:firstLine="708"/>
        <w:contextualSpacing w:val="0"/>
        <w:jc w:val="both"/>
        <w:rPr>
          <w:sz w:val="28"/>
          <w:lang w:val="uk-UA"/>
        </w:rPr>
      </w:pPr>
      <w:r w:rsidRPr="0067559F">
        <w:rPr>
          <w:sz w:val="28"/>
          <w:lang w:val="uk-UA"/>
        </w:rPr>
        <w:t>розвиток уміння інтерпретувати твори мистецтва, висловлювати враження</w:t>
      </w:r>
      <w:r w:rsidRPr="0067559F">
        <w:rPr>
          <w:spacing w:val="-12"/>
          <w:sz w:val="28"/>
          <w:lang w:val="uk-UA"/>
        </w:rPr>
        <w:t xml:space="preserve"> </w:t>
      </w:r>
      <w:r w:rsidRPr="0067559F">
        <w:rPr>
          <w:sz w:val="28"/>
          <w:lang w:val="uk-UA"/>
        </w:rPr>
        <w:t>та</w:t>
      </w:r>
      <w:r w:rsidRPr="0067559F">
        <w:rPr>
          <w:spacing w:val="-13"/>
          <w:sz w:val="28"/>
          <w:lang w:val="uk-UA"/>
        </w:rPr>
        <w:t xml:space="preserve"> </w:t>
      </w:r>
      <w:r w:rsidRPr="0067559F">
        <w:rPr>
          <w:sz w:val="28"/>
          <w:lang w:val="uk-UA"/>
        </w:rPr>
        <w:t>особистісне</w:t>
      </w:r>
      <w:r w:rsidRPr="0067559F">
        <w:rPr>
          <w:spacing w:val="-12"/>
          <w:sz w:val="28"/>
          <w:lang w:val="uk-UA"/>
        </w:rPr>
        <w:t xml:space="preserve"> </w:t>
      </w:r>
      <w:r w:rsidRPr="0067559F">
        <w:rPr>
          <w:sz w:val="28"/>
          <w:lang w:val="uk-UA"/>
        </w:rPr>
        <w:t>ставлення</w:t>
      </w:r>
      <w:r w:rsidRPr="0067559F">
        <w:rPr>
          <w:spacing w:val="-12"/>
          <w:sz w:val="28"/>
          <w:lang w:val="uk-UA"/>
        </w:rPr>
        <w:t xml:space="preserve"> </w:t>
      </w:r>
      <w:r w:rsidRPr="0067559F">
        <w:rPr>
          <w:sz w:val="28"/>
          <w:lang w:val="uk-UA"/>
        </w:rPr>
        <w:t>до</w:t>
      </w:r>
      <w:r w:rsidRPr="0067559F">
        <w:rPr>
          <w:spacing w:val="-12"/>
          <w:sz w:val="28"/>
          <w:lang w:val="uk-UA"/>
        </w:rPr>
        <w:t xml:space="preserve"> </w:t>
      </w:r>
      <w:r w:rsidRPr="0067559F">
        <w:rPr>
          <w:sz w:val="28"/>
          <w:lang w:val="uk-UA"/>
        </w:rPr>
        <w:t>них;</w:t>
      </w:r>
      <w:r w:rsidRPr="0067559F">
        <w:rPr>
          <w:spacing w:val="-12"/>
          <w:sz w:val="28"/>
          <w:lang w:val="uk-UA"/>
        </w:rPr>
        <w:t xml:space="preserve"> </w:t>
      </w:r>
      <w:r w:rsidRPr="0067559F">
        <w:rPr>
          <w:sz w:val="28"/>
          <w:lang w:val="uk-UA"/>
        </w:rPr>
        <w:t>засвоєння</w:t>
      </w:r>
      <w:r w:rsidRPr="0067559F">
        <w:rPr>
          <w:spacing w:val="-12"/>
          <w:sz w:val="28"/>
          <w:lang w:val="uk-UA"/>
        </w:rPr>
        <w:t xml:space="preserve"> </w:t>
      </w:r>
      <w:r w:rsidRPr="0067559F">
        <w:rPr>
          <w:sz w:val="28"/>
          <w:lang w:val="uk-UA"/>
        </w:rPr>
        <w:t>початкових</w:t>
      </w:r>
      <w:r w:rsidRPr="0067559F">
        <w:rPr>
          <w:spacing w:val="-12"/>
          <w:sz w:val="28"/>
          <w:lang w:val="uk-UA"/>
        </w:rPr>
        <w:t xml:space="preserve"> </w:t>
      </w:r>
      <w:r w:rsidRPr="0067559F">
        <w:rPr>
          <w:sz w:val="28"/>
          <w:lang w:val="uk-UA"/>
        </w:rPr>
        <w:t>знань</w:t>
      </w:r>
      <w:r w:rsidRPr="0067559F">
        <w:rPr>
          <w:spacing w:val="-13"/>
          <w:sz w:val="28"/>
          <w:lang w:val="uk-UA"/>
        </w:rPr>
        <w:t xml:space="preserve"> </w:t>
      </w:r>
      <w:r w:rsidRPr="0067559F">
        <w:rPr>
          <w:sz w:val="28"/>
          <w:lang w:val="uk-UA"/>
        </w:rPr>
        <w:t>про</w:t>
      </w:r>
      <w:r w:rsidRPr="0067559F">
        <w:rPr>
          <w:spacing w:val="-12"/>
          <w:sz w:val="28"/>
          <w:lang w:val="uk-UA"/>
        </w:rPr>
        <w:t xml:space="preserve"> </w:t>
      </w:r>
      <w:r w:rsidRPr="0067559F">
        <w:rPr>
          <w:sz w:val="28"/>
          <w:lang w:val="uk-UA"/>
        </w:rPr>
        <w:t xml:space="preserve">види мистецтва, особливості їхньої художньо-образної мови, зокрема у </w:t>
      </w:r>
      <w:r w:rsidRPr="0067559F">
        <w:rPr>
          <w:spacing w:val="-2"/>
          <w:sz w:val="28"/>
          <w:lang w:val="uk-UA"/>
        </w:rPr>
        <w:t>взаємозв’язках;</w:t>
      </w:r>
    </w:p>
    <w:p w:rsidR="0067559F" w:rsidRDefault="0067559F" w:rsidP="00C01CC8">
      <w:pPr>
        <w:pStyle w:val="a5"/>
        <w:widowControl w:val="0"/>
        <w:numPr>
          <w:ilvl w:val="0"/>
          <w:numId w:val="33"/>
        </w:numPr>
        <w:tabs>
          <w:tab w:val="left" w:pos="1492"/>
        </w:tabs>
        <w:autoSpaceDE w:val="0"/>
        <w:autoSpaceDN w:val="0"/>
        <w:spacing w:after="0" w:line="240" w:lineRule="auto"/>
        <w:ind w:right="815" w:firstLine="708"/>
        <w:contextualSpacing w:val="0"/>
        <w:jc w:val="both"/>
        <w:rPr>
          <w:sz w:val="28"/>
        </w:rPr>
      </w:pPr>
      <w:r>
        <w:rPr>
          <w:sz w:val="28"/>
        </w:rPr>
        <w:t>формування вміння презентувати й оцінювати власну творчість, плекання потреби у самовдосконаленні;</w:t>
      </w:r>
    </w:p>
    <w:p w:rsidR="0067559F" w:rsidRDefault="0067559F" w:rsidP="00C01CC8">
      <w:pPr>
        <w:pStyle w:val="a5"/>
        <w:widowControl w:val="0"/>
        <w:numPr>
          <w:ilvl w:val="0"/>
          <w:numId w:val="33"/>
        </w:numPr>
        <w:tabs>
          <w:tab w:val="left" w:pos="1492"/>
        </w:tabs>
        <w:autoSpaceDE w:val="0"/>
        <w:autoSpaceDN w:val="0"/>
        <w:spacing w:before="1" w:after="0" w:line="240" w:lineRule="auto"/>
        <w:ind w:right="817" w:firstLine="708"/>
        <w:contextualSpacing w:val="0"/>
        <w:jc w:val="both"/>
        <w:rPr>
          <w:sz w:val="28"/>
        </w:rPr>
      </w:pPr>
      <w:r>
        <w:rPr>
          <w:sz w:val="28"/>
        </w:rPr>
        <w:t xml:space="preserve">формування вміння взаємодіяти з іншими через мистецтво, виявляти зв’язки мистецтва з природним і </w:t>
      </w:r>
      <w:proofErr w:type="gramStart"/>
      <w:r>
        <w:rPr>
          <w:sz w:val="28"/>
        </w:rPr>
        <w:t>соц</w:t>
      </w:r>
      <w:proofErr w:type="gramEnd"/>
      <w:r>
        <w:rPr>
          <w:sz w:val="28"/>
        </w:rPr>
        <w:t>іокультурним середовищем;</w:t>
      </w:r>
    </w:p>
    <w:p w:rsidR="0067559F" w:rsidRDefault="0067559F" w:rsidP="00C01CC8">
      <w:pPr>
        <w:pStyle w:val="a5"/>
        <w:widowControl w:val="0"/>
        <w:numPr>
          <w:ilvl w:val="0"/>
          <w:numId w:val="33"/>
        </w:numPr>
        <w:tabs>
          <w:tab w:val="left" w:pos="1492"/>
        </w:tabs>
        <w:autoSpaceDE w:val="0"/>
        <w:autoSpaceDN w:val="0"/>
        <w:spacing w:after="0" w:line="240" w:lineRule="auto"/>
        <w:ind w:right="816" w:firstLine="708"/>
        <w:contextualSpacing w:val="0"/>
        <w:jc w:val="both"/>
        <w:rPr>
          <w:sz w:val="28"/>
        </w:rPr>
      </w:pPr>
      <w:r>
        <w:rPr>
          <w:sz w:val="28"/>
        </w:rPr>
        <w:t>виховання здатності застосовувати мистецтво для отримання задоволення та емоційного самопізнання.</w:t>
      </w:r>
    </w:p>
    <w:p w:rsidR="0067559F" w:rsidRDefault="0067559F" w:rsidP="0067559F">
      <w:pPr>
        <w:pStyle w:val="a9"/>
        <w:ind w:right="809"/>
      </w:pPr>
      <w:r>
        <w:t xml:space="preserve">Реалізація поставленої мети та завдань здійснюється за </w:t>
      </w:r>
      <w:r>
        <w:rPr>
          <w:b/>
        </w:rPr>
        <w:t>змістовими лініями</w:t>
      </w:r>
      <w:r>
        <w:t>: «Художньо-практична діяльність», «Сприймання та інтерпретація мистецтва», «Комунікація через мистецтво», які окреслюють рамкову модель досягнення загальних цілей мистецької освітньої галузі.</w:t>
      </w:r>
    </w:p>
    <w:p w:rsidR="0067559F" w:rsidRDefault="0067559F" w:rsidP="0067559F">
      <w:pPr>
        <w:ind w:left="473" w:right="810" w:firstLine="708"/>
        <w:jc w:val="both"/>
        <w:rPr>
          <w:sz w:val="28"/>
        </w:rPr>
      </w:pPr>
      <w:r>
        <w:rPr>
          <w:sz w:val="28"/>
        </w:rPr>
        <w:t xml:space="preserve">Змістова лінія </w:t>
      </w:r>
      <w:r>
        <w:rPr>
          <w:b/>
          <w:sz w:val="28"/>
        </w:rPr>
        <w:t>«Художньо-практична діяльність</w:t>
      </w:r>
      <w:r>
        <w:rPr>
          <w:b/>
          <w:i/>
          <w:sz w:val="28"/>
        </w:rPr>
        <w:t xml:space="preserve">» </w:t>
      </w:r>
      <w:r>
        <w:rPr>
          <w:sz w:val="28"/>
        </w:rPr>
        <w:t>націлює на розвиток креативності та мистецьких здібностей учнів через практичне засвоєння основ</w:t>
      </w:r>
    </w:p>
    <w:p w:rsidR="0067559F" w:rsidRDefault="0067559F" w:rsidP="0067559F">
      <w:pPr>
        <w:jc w:val="both"/>
        <w:rPr>
          <w:sz w:val="28"/>
        </w:rPr>
        <w:sectPr w:rsidR="0067559F">
          <w:pgSz w:w="11920" w:h="16850"/>
          <w:pgMar w:top="1040" w:right="320" w:bottom="280" w:left="660" w:header="715" w:footer="0" w:gutter="0"/>
          <w:cols w:space="720"/>
        </w:sectPr>
      </w:pPr>
    </w:p>
    <w:p w:rsidR="0067559F" w:rsidRDefault="0067559F" w:rsidP="0067559F">
      <w:pPr>
        <w:pStyle w:val="a9"/>
        <w:spacing w:before="79"/>
        <w:ind w:right="810"/>
      </w:pPr>
      <w:r>
        <w:lastRenderedPageBreak/>
        <w:t>художньої мови різних видів мистецтва та способів художньо-творчого самовияву. Ця змістова лінія реалізується через формування в учнів умінь застосовувати різні виражальні засоби для творення художніх образів, імпровізування та естетичного перетворення довкілля, а також формування уявлень про можливість і способи впливати на емоційний стан завдяки мистецькій діяльності.</w:t>
      </w:r>
    </w:p>
    <w:p w:rsidR="0067559F" w:rsidRDefault="0067559F" w:rsidP="0067559F">
      <w:pPr>
        <w:pStyle w:val="a9"/>
        <w:ind w:right="808"/>
      </w:pPr>
      <w:r>
        <w:t xml:space="preserve">Змістова лінія </w:t>
      </w:r>
      <w:r>
        <w:rPr>
          <w:b/>
        </w:rPr>
        <w:t xml:space="preserve">«Сприймання та інтерпретація мистецтва» </w:t>
      </w:r>
      <w:r>
        <w:t>спрямована на пізнання цінностей, що несуть твори мистецтва. Її реалізація передбачає розвиток емоційної сфери учнів, збагачення естетичного досвіду, формування в них умінь сприймати, аналізувати, інтерпретувати, оцінювати мистецтво, виявляючи до нього емоційно-ціннісне ставлення, а також формування уявлень про</w:t>
      </w:r>
      <w:r>
        <w:rPr>
          <w:spacing w:val="-5"/>
        </w:rPr>
        <w:t xml:space="preserve"> </w:t>
      </w:r>
      <w:r>
        <w:t>можливість</w:t>
      </w:r>
      <w:r>
        <w:rPr>
          <w:spacing w:val="-6"/>
        </w:rPr>
        <w:t xml:space="preserve"> </w:t>
      </w:r>
      <w:r>
        <w:t>і</w:t>
      </w:r>
      <w:r>
        <w:rPr>
          <w:spacing w:val="-4"/>
        </w:rPr>
        <w:t xml:space="preserve"> </w:t>
      </w:r>
      <w:r>
        <w:t>способи</w:t>
      </w:r>
      <w:r>
        <w:rPr>
          <w:spacing w:val="-5"/>
        </w:rPr>
        <w:t xml:space="preserve"> </w:t>
      </w:r>
      <w:r>
        <w:t>впливати</w:t>
      </w:r>
      <w:r>
        <w:rPr>
          <w:spacing w:val="-5"/>
        </w:rPr>
        <w:t xml:space="preserve"> </w:t>
      </w:r>
      <w:r>
        <w:t>на</w:t>
      </w:r>
      <w:r>
        <w:rPr>
          <w:spacing w:val="-5"/>
        </w:rPr>
        <w:t xml:space="preserve"> </w:t>
      </w:r>
      <w:r>
        <w:t>свій</w:t>
      </w:r>
      <w:r>
        <w:rPr>
          <w:spacing w:val="-4"/>
        </w:rPr>
        <w:t xml:space="preserve"> </w:t>
      </w:r>
      <w:r>
        <w:t>емоційний</w:t>
      </w:r>
      <w:r>
        <w:rPr>
          <w:spacing w:val="-5"/>
        </w:rPr>
        <w:t xml:space="preserve"> </w:t>
      </w:r>
      <w:r>
        <w:t>стан</w:t>
      </w:r>
      <w:r>
        <w:rPr>
          <w:spacing w:val="-5"/>
        </w:rPr>
        <w:t xml:space="preserve"> </w:t>
      </w:r>
      <w:r>
        <w:t>завдяки</w:t>
      </w:r>
      <w:r>
        <w:rPr>
          <w:spacing w:val="-5"/>
        </w:rPr>
        <w:t xml:space="preserve"> </w:t>
      </w:r>
      <w:r>
        <w:t>сприйманню творів мистецтва.</w:t>
      </w:r>
    </w:p>
    <w:p w:rsidR="0067559F" w:rsidRDefault="0067559F" w:rsidP="0067559F">
      <w:pPr>
        <w:pStyle w:val="a9"/>
        <w:spacing w:before="3"/>
        <w:ind w:right="811"/>
      </w:pPr>
      <w:r>
        <w:t xml:space="preserve">Реалізація змістової лінії </w:t>
      </w:r>
      <w:r>
        <w:rPr>
          <w:b/>
        </w:rPr>
        <w:t xml:space="preserve">«Комунікація через мистецтво» </w:t>
      </w:r>
      <w:r>
        <w:t>націлена на соціалізацію учнів через мистецтво, усвідомлення ними свого «Я» (своїх мистецьких можливостей). Змістова лінія передбачає формування в учнів умінь презентувати себе і свої досягнення, критично їх оцінювати, взаємодіяти з іншими через мистецтво у середовищі, зокрема в різних культурно-мистецьких заходах, обговореннях тощо.</w:t>
      </w:r>
    </w:p>
    <w:p w:rsidR="0067559F" w:rsidRDefault="0067559F" w:rsidP="0067559F">
      <w:pPr>
        <w:pStyle w:val="a9"/>
        <w:ind w:right="811"/>
      </w:pPr>
      <w:r>
        <w:t>Мистецька освітня галузь може реалізуватися через інтегровані предмети або предмети за окремими видами мистецтва: наприклад, музичне мистецтво, образотворче</w:t>
      </w:r>
      <w:r>
        <w:rPr>
          <w:spacing w:val="-7"/>
        </w:rPr>
        <w:t xml:space="preserve"> </w:t>
      </w:r>
      <w:r>
        <w:t>мистецтво</w:t>
      </w:r>
      <w:r>
        <w:rPr>
          <w:spacing w:val="-6"/>
        </w:rPr>
        <w:t xml:space="preserve"> </w:t>
      </w:r>
      <w:r>
        <w:t>тощо</w:t>
      </w:r>
      <w:r>
        <w:rPr>
          <w:spacing w:val="-6"/>
        </w:rPr>
        <w:t xml:space="preserve"> </w:t>
      </w:r>
      <w:r>
        <w:t>за</w:t>
      </w:r>
      <w:r>
        <w:rPr>
          <w:spacing w:val="-7"/>
        </w:rPr>
        <w:t xml:space="preserve"> </w:t>
      </w:r>
      <w:r>
        <w:t>умови</w:t>
      </w:r>
      <w:r>
        <w:rPr>
          <w:spacing w:val="-4"/>
        </w:rPr>
        <w:t xml:space="preserve"> </w:t>
      </w:r>
      <w:r>
        <w:t>реалізації</w:t>
      </w:r>
      <w:r>
        <w:rPr>
          <w:spacing w:val="-6"/>
        </w:rPr>
        <w:t xml:space="preserve"> </w:t>
      </w:r>
      <w:r>
        <w:t>упродовж</w:t>
      </w:r>
      <w:r>
        <w:rPr>
          <w:spacing w:val="-9"/>
        </w:rPr>
        <w:t xml:space="preserve"> </w:t>
      </w:r>
      <w:r>
        <w:t>циклу</w:t>
      </w:r>
      <w:r>
        <w:rPr>
          <w:spacing w:val="-11"/>
        </w:rPr>
        <w:t xml:space="preserve"> </w:t>
      </w:r>
      <w:r>
        <w:t>навчання</w:t>
      </w:r>
      <w:r>
        <w:rPr>
          <w:spacing w:val="-6"/>
        </w:rPr>
        <w:t xml:space="preserve"> </w:t>
      </w:r>
      <w:r>
        <w:t>всіх очікуваних результатів галузі.</w:t>
      </w:r>
    </w:p>
    <w:p w:rsidR="0067559F" w:rsidRDefault="0067559F" w:rsidP="0067559F">
      <w:pPr>
        <w:pStyle w:val="a9"/>
        <w:spacing w:before="3"/>
        <w:jc w:val="left"/>
      </w:pPr>
    </w:p>
    <w:p w:rsidR="0067559F" w:rsidRDefault="0067559F" w:rsidP="0067559F">
      <w:pPr>
        <w:spacing w:before="83" w:line="321" w:lineRule="exact"/>
        <w:ind w:left="78" w:right="356"/>
        <w:jc w:val="center"/>
        <w:rPr>
          <w:b/>
          <w:sz w:val="28"/>
        </w:rPr>
      </w:pPr>
      <w:r>
        <w:rPr>
          <w:b/>
          <w:sz w:val="28"/>
        </w:rPr>
        <w:t>Фізична</w:t>
      </w:r>
      <w:r>
        <w:rPr>
          <w:b/>
          <w:spacing w:val="-6"/>
          <w:sz w:val="28"/>
        </w:rPr>
        <w:t xml:space="preserve"> </w:t>
      </w:r>
      <w:r>
        <w:rPr>
          <w:b/>
          <w:spacing w:val="-2"/>
          <w:sz w:val="28"/>
        </w:rPr>
        <w:t>культура</w:t>
      </w:r>
    </w:p>
    <w:p w:rsidR="0067559F" w:rsidRDefault="0067559F" w:rsidP="0067559F">
      <w:pPr>
        <w:pStyle w:val="a9"/>
        <w:spacing w:line="321" w:lineRule="exact"/>
        <w:ind w:left="75" w:right="356"/>
        <w:jc w:val="center"/>
      </w:pPr>
      <w:r>
        <w:t>Фізкультурна</w:t>
      </w:r>
      <w:r>
        <w:rPr>
          <w:spacing w:val="-8"/>
        </w:rPr>
        <w:t xml:space="preserve"> </w:t>
      </w:r>
      <w:r>
        <w:t>освітня</w:t>
      </w:r>
      <w:r>
        <w:rPr>
          <w:spacing w:val="-8"/>
        </w:rPr>
        <w:t xml:space="preserve"> </w:t>
      </w:r>
      <w:r>
        <w:rPr>
          <w:spacing w:val="-2"/>
        </w:rPr>
        <w:t>галузь</w:t>
      </w:r>
    </w:p>
    <w:p w:rsidR="0067559F" w:rsidRDefault="0067559F" w:rsidP="0067559F">
      <w:pPr>
        <w:pStyle w:val="a9"/>
        <w:spacing w:before="5"/>
        <w:jc w:val="left"/>
      </w:pPr>
    </w:p>
    <w:p w:rsidR="0067559F" w:rsidRDefault="0067559F" w:rsidP="0067559F">
      <w:pPr>
        <w:pStyle w:val="a9"/>
        <w:spacing w:before="316"/>
        <w:ind w:right="818"/>
      </w:pPr>
      <w:r>
        <w:t>Освітню програму фізкультурної освітньої галузі створено на основі Державного стандарту початкової освіти.</w:t>
      </w:r>
    </w:p>
    <w:p w:rsidR="0067559F" w:rsidRDefault="0067559F" w:rsidP="0067559F">
      <w:pPr>
        <w:pStyle w:val="a9"/>
        <w:spacing w:before="2"/>
        <w:ind w:right="817"/>
      </w:pPr>
      <w:r>
        <w:rPr>
          <w:b/>
        </w:rPr>
        <w:t xml:space="preserve">Метою </w:t>
      </w:r>
      <w:r>
        <w:t>цієї галузі для загальної середньої освіти є формування в учня / учениці стійкої мотивації до занять фізичною культурою і спортом та життєво необхідних рухових умінь і навичок для збереження власного здоров’я, розширення функціональних можливостей організму.</w:t>
      </w:r>
    </w:p>
    <w:p w:rsidR="0067559F" w:rsidRDefault="0067559F" w:rsidP="0067559F">
      <w:pPr>
        <w:pStyle w:val="a9"/>
        <w:ind w:right="811"/>
      </w:pPr>
      <w:r>
        <w:t xml:space="preserve">Відповідно до окресленої мети, головними </w:t>
      </w:r>
      <w:r>
        <w:rPr>
          <w:b/>
        </w:rPr>
        <w:t xml:space="preserve">завданнями </w:t>
      </w:r>
      <w:r>
        <w:t>фізкультурної освітньої галузі у початковій школі є:</w:t>
      </w:r>
    </w:p>
    <w:p w:rsidR="0067559F" w:rsidRPr="0067559F" w:rsidRDefault="0067559F" w:rsidP="00C01CC8">
      <w:pPr>
        <w:pStyle w:val="a5"/>
        <w:widowControl w:val="0"/>
        <w:numPr>
          <w:ilvl w:val="0"/>
          <w:numId w:val="34"/>
        </w:numPr>
        <w:tabs>
          <w:tab w:val="left" w:pos="1492"/>
        </w:tabs>
        <w:autoSpaceDE w:val="0"/>
        <w:autoSpaceDN w:val="0"/>
        <w:spacing w:after="0" w:line="240" w:lineRule="auto"/>
        <w:ind w:right="817" w:firstLine="708"/>
        <w:contextualSpacing w:val="0"/>
        <w:jc w:val="both"/>
        <w:rPr>
          <w:sz w:val="28"/>
          <w:lang w:val="uk-UA"/>
        </w:rPr>
      </w:pPr>
      <w:r w:rsidRPr="0067559F">
        <w:rPr>
          <w:sz w:val="28"/>
          <w:lang w:val="uk-UA"/>
        </w:rPr>
        <w:t>розширення рухового досвіду, вдосконалення навичок життєво необхідних</w:t>
      </w:r>
      <w:r w:rsidRPr="0067559F">
        <w:rPr>
          <w:spacing w:val="-8"/>
          <w:sz w:val="28"/>
          <w:lang w:val="uk-UA"/>
        </w:rPr>
        <w:t xml:space="preserve"> </w:t>
      </w:r>
      <w:r w:rsidRPr="0067559F">
        <w:rPr>
          <w:sz w:val="28"/>
          <w:lang w:val="uk-UA"/>
        </w:rPr>
        <w:t>рухових</w:t>
      </w:r>
      <w:r w:rsidRPr="0067559F">
        <w:rPr>
          <w:spacing w:val="-9"/>
          <w:sz w:val="28"/>
          <w:lang w:val="uk-UA"/>
        </w:rPr>
        <w:t xml:space="preserve"> </w:t>
      </w:r>
      <w:r w:rsidRPr="0067559F">
        <w:rPr>
          <w:sz w:val="28"/>
          <w:lang w:val="uk-UA"/>
        </w:rPr>
        <w:t>умінь</w:t>
      </w:r>
      <w:r w:rsidRPr="0067559F">
        <w:rPr>
          <w:spacing w:val="-9"/>
          <w:sz w:val="28"/>
          <w:lang w:val="uk-UA"/>
        </w:rPr>
        <w:t xml:space="preserve"> </w:t>
      </w:r>
      <w:r w:rsidRPr="0067559F">
        <w:rPr>
          <w:sz w:val="28"/>
          <w:lang w:val="uk-UA"/>
        </w:rPr>
        <w:t>та</w:t>
      </w:r>
      <w:r w:rsidRPr="0067559F">
        <w:rPr>
          <w:spacing w:val="-9"/>
          <w:sz w:val="28"/>
          <w:lang w:val="uk-UA"/>
        </w:rPr>
        <w:t xml:space="preserve"> </w:t>
      </w:r>
      <w:r w:rsidRPr="0067559F">
        <w:rPr>
          <w:sz w:val="28"/>
          <w:lang w:val="uk-UA"/>
        </w:rPr>
        <w:t>навичок,</w:t>
      </w:r>
      <w:r w:rsidRPr="0067559F">
        <w:rPr>
          <w:spacing w:val="-9"/>
          <w:sz w:val="28"/>
          <w:lang w:val="uk-UA"/>
        </w:rPr>
        <w:t xml:space="preserve"> </w:t>
      </w:r>
      <w:r w:rsidRPr="0067559F">
        <w:rPr>
          <w:sz w:val="28"/>
          <w:lang w:val="uk-UA"/>
        </w:rPr>
        <w:t>використання</w:t>
      </w:r>
      <w:r w:rsidRPr="0067559F">
        <w:rPr>
          <w:spacing w:val="-8"/>
          <w:sz w:val="28"/>
          <w:lang w:val="uk-UA"/>
        </w:rPr>
        <w:t xml:space="preserve"> </w:t>
      </w:r>
      <w:r w:rsidRPr="0067559F">
        <w:rPr>
          <w:sz w:val="28"/>
          <w:lang w:val="uk-UA"/>
        </w:rPr>
        <w:t>їх</w:t>
      </w:r>
      <w:r w:rsidRPr="0067559F">
        <w:rPr>
          <w:spacing w:val="-8"/>
          <w:sz w:val="28"/>
          <w:lang w:val="uk-UA"/>
        </w:rPr>
        <w:t xml:space="preserve"> </w:t>
      </w:r>
      <w:r w:rsidRPr="0067559F">
        <w:rPr>
          <w:sz w:val="28"/>
          <w:lang w:val="uk-UA"/>
        </w:rPr>
        <w:t>у</w:t>
      </w:r>
      <w:r w:rsidRPr="0067559F">
        <w:rPr>
          <w:spacing w:val="-11"/>
          <w:sz w:val="28"/>
          <w:lang w:val="uk-UA"/>
        </w:rPr>
        <w:t xml:space="preserve"> </w:t>
      </w:r>
      <w:r w:rsidRPr="0067559F">
        <w:rPr>
          <w:sz w:val="28"/>
          <w:lang w:val="uk-UA"/>
        </w:rPr>
        <w:t>повсякденній</w:t>
      </w:r>
      <w:r w:rsidRPr="0067559F">
        <w:rPr>
          <w:spacing w:val="-8"/>
          <w:sz w:val="28"/>
          <w:lang w:val="uk-UA"/>
        </w:rPr>
        <w:t xml:space="preserve"> </w:t>
      </w:r>
      <w:r w:rsidRPr="0067559F">
        <w:rPr>
          <w:sz w:val="28"/>
          <w:lang w:val="uk-UA"/>
        </w:rPr>
        <w:t>та</w:t>
      </w:r>
      <w:r w:rsidRPr="0067559F">
        <w:rPr>
          <w:spacing w:val="-9"/>
          <w:sz w:val="28"/>
          <w:lang w:val="uk-UA"/>
        </w:rPr>
        <w:t xml:space="preserve"> </w:t>
      </w:r>
      <w:r w:rsidRPr="0067559F">
        <w:rPr>
          <w:sz w:val="28"/>
          <w:lang w:val="uk-UA"/>
        </w:rPr>
        <w:t xml:space="preserve">ігровій </w:t>
      </w:r>
      <w:r w:rsidRPr="0067559F">
        <w:rPr>
          <w:spacing w:val="-2"/>
          <w:sz w:val="28"/>
          <w:lang w:val="uk-UA"/>
        </w:rPr>
        <w:t>діяльності;</w:t>
      </w:r>
    </w:p>
    <w:p w:rsidR="0067559F" w:rsidRDefault="0067559F" w:rsidP="00C01CC8">
      <w:pPr>
        <w:pStyle w:val="a5"/>
        <w:widowControl w:val="0"/>
        <w:numPr>
          <w:ilvl w:val="0"/>
          <w:numId w:val="34"/>
        </w:numPr>
        <w:tabs>
          <w:tab w:val="left" w:pos="1492"/>
        </w:tabs>
        <w:autoSpaceDE w:val="0"/>
        <w:autoSpaceDN w:val="0"/>
        <w:spacing w:after="0" w:line="240" w:lineRule="auto"/>
        <w:ind w:right="816" w:firstLine="708"/>
        <w:contextualSpacing w:val="0"/>
        <w:jc w:val="both"/>
        <w:rPr>
          <w:sz w:val="28"/>
        </w:rPr>
      </w:pPr>
      <w:r>
        <w:rPr>
          <w:sz w:val="28"/>
        </w:rPr>
        <w:t>розширення функціональних можливостей організму через цілеспрямований розвиток фізичних якостей і природних здібностей;</w:t>
      </w:r>
    </w:p>
    <w:p w:rsidR="0067559F" w:rsidRDefault="0067559F" w:rsidP="00C01CC8">
      <w:pPr>
        <w:pStyle w:val="a5"/>
        <w:widowControl w:val="0"/>
        <w:numPr>
          <w:ilvl w:val="0"/>
          <w:numId w:val="34"/>
        </w:numPr>
        <w:tabs>
          <w:tab w:val="left" w:pos="1492"/>
        </w:tabs>
        <w:autoSpaceDE w:val="0"/>
        <w:autoSpaceDN w:val="0"/>
        <w:spacing w:after="0" w:line="342" w:lineRule="exact"/>
        <w:ind w:left="1492" w:hanging="311"/>
        <w:contextualSpacing w:val="0"/>
        <w:jc w:val="both"/>
        <w:rPr>
          <w:sz w:val="28"/>
        </w:rPr>
      </w:pPr>
      <w:r>
        <w:rPr>
          <w:sz w:val="28"/>
        </w:rPr>
        <w:t>збереження</w:t>
      </w:r>
      <w:r>
        <w:rPr>
          <w:spacing w:val="-5"/>
          <w:sz w:val="28"/>
        </w:rPr>
        <w:t xml:space="preserve"> </w:t>
      </w:r>
      <w:r>
        <w:rPr>
          <w:sz w:val="28"/>
        </w:rPr>
        <w:t>та</w:t>
      </w:r>
      <w:r>
        <w:rPr>
          <w:spacing w:val="-6"/>
          <w:sz w:val="28"/>
        </w:rPr>
        <w:t xml:space="preserve"> </w:t>
      </w:r>
      <w:r>
        <w:rPr>
          <w:sz w:val="28"/>
        </w:rPr>
        <w:t>зміцнення</w:t>
      </w:r>
      <w:r>
        <w:rPr>
          <w:spacing w:val="-5"/>
          <w:sz w:val="28"/>
        </w:rPr>
        <w:t xml:space="preserve"> </w:t>
      </w:r>
      <w:r>
        <w:rPr>
          <w:sz w:val="28"/>
        </w:rPr>
        <w:t>здоров’я</w:t>
      </w:r>
      <w:r>
        <w:rPr>
          <w:spacing w:val="-4"/>
          <w:sz w:val="28"/>
        </w:rPr>
        <w:t xml:space="preserve"> </w:t>
      </w:r>
      <w:r>
        <w:rPr>
          <w:spacing w:val="-2"/>
          <w:sz w:val="28"/>
        </w:rPr>
        <w:t>школярі</w:t>
      </w:r>
      <w:proofErr w:type="gramStart"/>
      <w:r>
        <w:rPr>
          <w:spacing w:val="-2"/>
          <w:sz w:val="28"/>
        </w:rPr>
        <w:t>в</w:t>
      </w:r>
      <w:proofErr w:type="gramEnd"/>
      <w:r>
        <w:rPr>
          <w:spacing w:val="-2"/>
          <w:sz w:val="28"/>
        </w:rPr>
        <w:t>;</w:t>
      </w:r>
    </w:p>
    <w:p w:rsidR="0067559F" w:rsidRDefault="0067559F" w:rsidP="00C01CC8">
      <w:pPr>
        <w:pStyle w:val="a5"/>
        <w:widowControl w:val="0"/>
        <w:numPr>
          <w:ilvl w:val="0"/>
          <w:numId w:val="34"/>
        </w:numPr>
        <w:tabs>
          <w:tab w:val="left" w:pos="1492"/>
        </w:tabs>
        <w:autoSpaceDE w:val="0"/>
        <w:autoSpaceDN w:val="0"/>
        <w:spacing w:after="0" w:line="240" w:lineRule="auto"/>
        <w:ind w:right="817" w:firstLine="708"/>
        <w:contextualSpacing w:val="0"/>
        <w:jc w:val="both"/>
        <w:rPr>
          <w:sz w:val="28"/>
        </w:rPr>
      </w:pPr>
      <w:r>
        <w:rPr>
          <w:sz w:val="28"/>
        </w:rPr>
        <w:t>формування загальних уявлень про фізичну культуру, її значення в житті людини, збереженні та зміцненні здоров’я;</w:t>
      </w:r>
    </w:p>
    <w:p w:rsidR="0067559F" w:rsidRDefault="0067559F" w:rsidP="00C01CC8">
      <w:pPr>
        <w:pStyle w:val="a5"/>
        <w:widowControl w:val="0"/>
        <w:numPr>
          <w:ilvl w:val="0"/>
          <w:numId w:val="34"/>
        </w:numPr>
        <w:tabs>
          <w:tab w:val="left" w:pos="1492"/>
        </w:tabs>
        <w:autoSpaceDE w:val="0"/>
        <w:autoSpaceDN w:val="0"/>
        <w:spacing w:after="0" w:line="240" w:lineRule="auto"/>
        <w:ind w:right="810" w:firstLine="708"/>
        <w:contextualSpacing w:val="0"/>
        <w:jc w:val="both"/>
        <w:rPr>
          <w:sz w:val="28"/>
        </w:rPr>
      </w:pPr>
      <w:r>
        <w:rPr>
          <w:sz w:val="28"/>
        </w:rPr>
        <w:t xml:space="preserve">формування основ </w:t>
      </w:r>
      <w:proofErr w:type="gramStart"/>
      <w:r>
        <w:rPr>
          <w:sz w:val="28"/>
        </w:rPr>
        <w:t>здорового</w:t>
      </w:r>
      <w:proofErr w:type="gramEnd"/>
      <w:r>
        <w:rPr>
          <w:sz w:val="28"/>
        </w:rPr>
        <w:t xml:space="preserve"> способу життя і створення умов для покращення фізичного і психоемоційного стану;</w:t>
      </w:r>
    </w:p>
    <w:p w:rsidR="0067559F" w:rsidRDefault="0067559F" w:rsidP="00C01CC8">
      <w:pPr>
        <w:pStyle w:val="a5"/>
        <w:widowControl w:val="0"/>
        <w:numPr>
          <w:ilvl w:val="0"/>
          <w:numId w:val="34"/>
        </w:numPr>
        <w:tabs>
          <w:tab w:val="left" w:pos="1492"/>
        </w:tabs>
        <w:autoSpaceDE w:val="0"/>
        <w:autoSpaceDN w:val="0"/>
        <w:spacing w:after="0" w:line="240" w:lineRule="auto"/>
        <w:ind w:right="817" w:firstLine="708"/>
        <w:contextualSpacing w:val="0"/>
        <w:jc w:val="both"/>
        <w:rPr>
          <w:sz w:val="28"/>
        </w:rPr>
      </w:pPr>
      <w:r>
        <w:rPr>
          <w:sz w:val="28"/>
        </w:rPr>
        <w:t xml:space="preserve">формування практичних навичок щодо самостійних занять фізичними </w:t>
      </w:r>
      <w:r>
        <w:rPr>
          <w:sz w:val="28"/>
        </w:rPr>
        <w:lastRenderedPageBreak/>
        <w:t xml:space="preserve">вправами та проведення </w:t>
      </w:r>
      <w:proofErr w:type="gramStart"/>
      <w:r>
        <w:rPr>
          <w:sz w:val="28"/>
        </w:rPr>
        <w:t>активного</w:t>
      </w:r>
      <w:proofErr w:type="gramEnd"/>
      <w:r>
        <w:rPr>
          <w:sz w:val="28"/>
        </w:rPr>
        <w:t xml:space="preserve"> відпочинку;</w:t>
      </w:r>
    </w:p>
    <w:p w:rsidR="0067559F" w:rsidRDefault="0067559F" w:rsidP="00C01CC8">
      <w:pPr>
        <w:pStyle w:val="a5"/>
        <w:widowControl w:val="0"/>
        <w:numPr>
          <w:ilvl w:val="0"/>
          <w:numId w:val="34"/>
        </w:numPr>
        <w:tabs>
          <w:tab w:val="left" w:pos="1492"/>
        </w:tabs>
        <w:autoSpaceDE w:val="0"/>
        <w:autoSpaceDN w:val="0"/>
        <w:spacing w:after="0" w:line="240" w:lineRule="auto"/>
        <w:ind w:left="1492" w:hanging="311"/>
        <w:contextualSpacing w:val="0"/>
        <w:jc w:val="both"/>
        <w:rPr>
          <w:sz w:val="28"/>
        </w:rPr>
      </w:pPr>
      <w:r>
        <w:rPr>
          <w:sz w:val="28"/>
        </w:rPr>
        <w:t>розвиток</w:t>
      </w:r>
      <w:r>
        <w:rPr>
          <w:spacing w:val="-7"/>
          <w:sz w:val="28"/>
        </w:rPr>
        <w:t xml:space="preserve"> </w:t>
      </w:r>
      <w:r>
        <w:rPr>
          <w:sz w:val="28"/>
        </w:rPr>
        <w:t>комунікативних</w:t>
      </w:r>
      <w:r>
        <w:rPr>
          <w:spacing w:val="-4"/>
          <w:sz w:val="28"/>
        </w:rPr>
        <w:t xml:space="preserve"> </w:t>
      </w:r>
      <w:r>
        <w:rPr>
          <w:sz w:val="28"/>
        </w:rPr>
        <w:t>умінь</w:t>
      </w:r>
      <w:r>
        <w:rPr>
          <w:spacing w:val="-6"/>
          <w:sz w:val="28"/>
        </w:rPr>
        <w:t xml:space="preserve"> </w:t>
      </w:r>
      <w:proofErr w:type="gramStart"/>
      <w:r>
        <w:rPr>
          <w:sz w:val="28"/>
        </w:rPr>
        <w:t>п</w:t>
      </w:r>
      <w:proofErr w:type="gramEnd"/>
      <w:r>
        <w:rPr>
          <w:sz w:val="28"/>
        </w:rPr>
        <w:t>ід</w:t>
      </w:r>
      <w:r>
        <w:rPr>
          <w:spacing w:val="-7"/>
          <w:sz w:val="28"/>
        </w:rPr>
        <w:t xml:space="preserve"> </w:t>
      </w:r>
      <w:r>
        <w:rPr>
          <w:sz w:val="28"/>
        </w:rPr>
        <w:t>час</w:t>
      </w:r>
      <w:r>
        <w:rPr>
          <w:spacing w:val="-8"/>
          <w:sz w:val="28"/>
        </w:rPr>
        <w:t xml:space="preserve"> </w:t>
      </w:r>
      <w:r>
        <w:rPr>
          <w:sz w:val="28"/>
        </w:rPr>
        <w:t>занять</w:t>
      </w:r>
      <w:r>
        <w:rPr>
          <w:spacing w:val="-6"/>
          <w:sz w:val="28"/>
        </w:rPr>
        <w:t xml:space="preserve"> </w:t>
      </w:r>
      <w:r>
        <w:rPr>
          <w:sz w:val="28"/>
        </w:rPr>
        <w:t>фізичною</w:t>
      </w:r>
      <w:r>
        <w:rPr>
          <w:spacing w:val="-5"/>
          <w:sz w:val="28"/>
        </w:rPr>
        <w:t xml:space="preserve"> </w:t>
      </w:r>
      <w:r>
        <w:rPr>
          <w:spacing w:val="-2"/>
          <w:sz w:val="28"/>
        </w:rPr>
        <w:t>культурою;</w:t>
      </w:r>
    </w:p>
    <w:p w:rsidR="0067559F" w:rsidRDefault="0067559F" w:rsidP="00C01CC8">
      <w:pPr>
        <w:pStyle w:val="a5"/>
        <w:widowControl w:val="0"/>
        <w:numPr>
          <w:ilvl w:val="0"/>
          <w:numId w:val="34"/>
        </w:numPr>
        <w:tabs>
          <w:tab w:val="left" w:pos="1492"/>
        </w:tabs>
        <w:autoSpaceDE w:val="0"/>
        <w:autoSpaceDN w:val="0"/>
        <w:spacing w:after="0" w:line="240" w:lineRule="auto"/>
        <w:ind w:right="818" w:firstLine="708"/>
        <w:contextualSpacing w:val="0"/>
        <w:jc w:val="both"/>
        <w:rPr>
          <w:sz w:val="28"/>
        </w:rPr>
      </w:pPr>
      <w:r>
        <w:rPr>
          <w:sz w:val="28"/>
        </w:rPr>
        <w:t xml:space="preserve">формування морально-вольових якостей та </w:t>
      </w:r>
      <w:proofErr w:type="gramStart"/>
      <w:r>
        <w:rPr>
          <w:sz w:val="28"/>
        </w:rPr>
        <w:t>позитивного</w:t>
      </w:r>
      <w:proofErr w:type="gramEnd"/>
      <w:r>
        <w:rPr>
          <w:sz w:val="28"/>
        </w:rPr>
        <w:t xml:space="preserve"> ставлення до занять фізичною культурою і спортом;</w:t>
      </w:r>
    </w:p>
    <w:p w:rsidR="0067559F" w:rsidRDefault="0067559F" w:rsidP="00C01CC8">
      <w:pPr>
        <w:pStyle w:val="a5"/>
        <w:widowControl w:val="0"/>
        <w:numPr>
          <w:ilvl w:val="0"/>
          <w:numId w:val="34"/>
        </w:numPr>
        <w:tabs>
          <w:tab w:val="left" w:pos="2003"/>
        </w:tabs>
        <w:autoSpaceDE w:val="0"/>
        <w:autoSpaceDN w:val="0"/>
        <w:spacing w:after="0" w:line="240" w:lineRule="auto"/>
        <w:ind w:right="818" w:firstLine="708"/>
        <w:contextualSpacing w:val="0"/>
        <w:jc w:val="both"/>
        <w:rPr>
          <w:sz w:val="28"/>
        </w:rPr>
      </w:pPr>
      <w:r>
        <w:rPr>
          <w:sz w:val="28"/>
        </w:rPr>
        <w:t>усвідомлення ролі занять спортом і Олімпійського руху для формування самоповаги, впевненості в собі, прагнення досягати успіху, дотримуючись принципів чесної гри;</w:t>
      </w:r>
    </w:p>
    <w:p w:rsidR="0067559F" w:rsidRDefault="0067559F" w:rsidP="00C01CC8">
      <w:pPr>
        <w:pStyle w:val="a5"/>
        <w:widowControl w:val="0"/>
        <w:numPr>
          <w:ilvl w:val="0"/>
          <w:numId w:val="34"/>
        </w:numPr>
        <w:tabs>
          <w:tab w:val="left" w:pos="1492"/>
        </w:tabs>
        <w:autoSpaceDE w:val="0"/>
        <w:autoSpaceDN w:val="0"/>
        <w:spacing w:after="0" w:line="342" w:lineRule="exact"/>
        <w:ind w:left="1492" w:hanging="311"/>
        <w:contextualSpacing w:val="0"/>
        <w:jc w:val="both"/>
        <w:rPr>
          <w:sz w:val="28"/>
        </w:rPr>
      </w:pPr>
      <w:r>
        <w:rPr>
          <w:sz w:val="28"/>
        </w:rPr>
        <w:t>збільшення</w:t>
      </w:r>
      <w:r>
        <w:rPr>
          <w:spacing w:val="-7"/>
          <w:sz w:val="28"/>
        </w:rPr>
        <w:t xml:space="preserve"> </w:t>
      </w:r>
      <w:r>
        <w:rPr>
          <w:sz w:val="28"/>
        </w:rPr>
        <w:t>обсягу</w:t>
      </w:r>
      <w:r>
        <w:rPr>
          <w:spacing w:val="-9"/>
          <w:sz w:val="28"/>
        </w:rPr>
        <w:t xml:space="preserve"> </w:t>
      </w:r>
      <w:r>
        <w:rPr>
          <w:sz w:val="28"/>
        </w:rPr>
        <w:t>рухової</w:t>
      </w:r>
      <w:r>
        <w:rPr>
          <w:spacing w:val="-4"/>
          <w:sz w:val="28"/>
        </w:rPr>
        <w:t xml:space="preserve"> </w:t>
      </w:r>
      <w:r>
        <w:rPr>
          <w:sz w:val="28"/>
        </w:rPr>
        <w:t>активності,</w:t>
      </w:r>
      <w:r>
        <w:rPr>
          <w:spacing w:val="-7"/>
          <w:sz w:val="28"/>
        </w:rPr>
        <w:t xml:space="preserve"> </w:t>
      </w:r>
      <w:r>
        <w:rPr>
          <w:sz w:val="28"/>
        </w:rPr>
        <w:t>яка</w:t>
      </w:r>
      <w:r>
        <w:rPr>
          <w:spacing w:val="-6"/>
          <w:sz w:val="28"/>
        </w:rPr>
        <w:t xml:space="preserve"> </w:t>
      </w:r>
      <w:r>
        <w:rPr>
          <w:sz w:val="28"/>
        </w:rPr>
        <w:t>приноситиме</w:t>
      </w:r>
      <w:r>
        <w:rPr>
          <w:spacing w:val="-8"/>
          <w:sz w:val="28"/>
        </w:rPr>
        <w:t xml:space="preserve"> </w:t>
      </w:r>
      <w:r>
        <w:rPr>
          <w:sz w:val="28"/>
        </w:rPr>
        <w:t>радість</w:t>
      </w:r>
      <w:r>
        <w:rPr>
          <w:spacing w:val="-6"/>
          <w:sz w:val="28"/>
        </w:rPr>
        <w:t xml:space="preserve"> </w:t>
      </w:r>
      <w:r>
        <w:rPr>
          <w:spacing w:val="-2"/>
          <w:sz w:val="28"/>
        </w:rPr>
        <w:t>дитині;</w:t>
      </w:r>
    </w:p>
    <w:p w:rsidR="0067559F" w:rsidRDefault="0067559F" w:rsidP="00C01CC8">
      <w:pPr>
        <w:pStyle w:val="a5"/>
        <w:widowControl w:val="0"/>
        <w:numPr>
          <w:ilvl w:val="0"/>
          <w:numId w:val="34"/>
        </w:numPr>
        <w:tabs>
          <w:tab w:val="left" w:pos="1492"/>
        </w:tabs>
        <w:autoSpaceDE w:val="0"/>
        <w:autoSpaceDN w:val="0"/>
        <w:spacing w:after="0" w:line="342" w:lineRule="exact"/>
        <w:ind w:left="1492" w:hanging="311"/>
        <w:contextualSpacing w:val="0"/>
        <w:jc w:val="both"/>
        <w:rPr>
          <w:sz w:val="28"/>
        </w:rPr>
      </w:pPr>
      <w:r>
        <w:rPr>
          <w:sz w:val="28"/>
        </w:rPr>
        <w:t>формування</w:t>
      </w:r>
      <w:r>
        <w:rPr>
          <w:spacing w:val="-11"/>
          <w:sz w:val="28"/>
        </w:rPr>
        <w:t xml:space="preserve"> </w:t>
      </w:r>
      <w:r>
        <w:rPr>
          <w:sz w:val="28"/>
        </w:rPr>
        <w:t>творчих</w:t>
      </w:r>
      <w:r>
        <w:rPr>
          <w:spacing w:val="-8"/>
          <w:sz w:val="28"/>
        </w:rPr>
        <w:t xml:space="preserve"> </w:t>
      </w:r>
      <w:r>
        <w:rPr>
          <w:sz w:val="28"/>
        </w:rPr>
        <w:t>здібностей</w:t>
      </w:r>
      <w:r>
        <w:rPr>
          <w:spacing w:val="-9"/>
          <w:sz w:val="28"/>
        </w:rPr>
        <w:t xml:space="preserve"> </w:t>
      </w:r>
      <w:r>
        <w:rPr>
          <w:sz w:val="28"/>
        </w:rPr>
        <w:t>засобами</w:t>
      </w:r>
      <w:r>
        <w:rPr>
          <w:spacing w:val="-9"/>
          <w:sz w:val="28"/>
        </w:rPr>
        <w:t xml:space="preserve"> </w:t>
      </w:r>
      <w:r>
        <w:rPr>
          <w:sz w:val="28"/>
        </w:rPr>
        <w:t>фізичної</w:t>
      </w:r>
      <w:r>
        <w:rPr>
          <w:spacing w:val="-7"/>
          <w:sz w:val="28"/>
        </w:rPr>
        <w:t xml:space="preserve"> </w:t>
      </w:r>
      <w:r>
        <w:rPr>
          <w:spacing w:val="-2"/>
          <w:sz w:val="28"/>
        </w:rPr>
        <w:t>культури.</w:t>
      </w:r>
    </w:p>
    <w:p w:rsidR="0067559F" w:rsidRDefault="0067559F" w:rsidP="0067559F">
      <w:pPr>
        <w:pStyle w:val="a9"/>
        <w:ind w:right="809"/>
      </w:pPr>
      <w:r>
        <w:t xml:space="preserve">Освітня програма фізкультурної освітньої галузі для 1-4 класів охоплює такі </w:t>
      </w:r>
      <w:r>
        <w:rPr>
          <w:b/>
        </w:rPr>
        <w:t>змістові лінії</w:t>
      </w:r>
      <w:r>
        <w:t>: «Базова рухова активність», «Ігрова та змагальна діяльність учнів (рухливі ігри та естафети)», «Піклування про стан здоров’я та безпеку».</w:t>
      </w:r>
    </w:p>
    <w:p w:rsidR="0067559F" w:rsidRDefault="0067559F" w:rsidP="0067559F">
      <w:pPr>
        <w:pStyle w:val="a9"/>
        <w:ind w:right="843" w:firstLine="427"/>
        <w:jc w:val="left"/>
      </w:pPr>
      <w:r>
        <w:t xml:space="preserve">Змістова лінія </w:t>
      </w:r>
      <w:r>
        <w:rPr>
          <w:b/>
        </w:rPr>
        <w:t xml:space="preserve">«Базова рухова активність» </w:t>
      </w:r>
      <w:r>
        <w:t>охоплює такі види діяльності, які спрямовані на формування життєво необхідних рухових умінь і навичок.</w:t>
      </w:r>
    </w:p>
    <w:p w:rsidR="0067559F" w:rsidRDefault="0067559F" w:rsidP="0067559F">
      <w:pPr>
        <w:ind w:left="473" w:right="811" w:firstLine="427"/>
        <w:rPr>
          <w:sz w:val="28"/>
        </w:rPr>
      </w:pPr>
      <w:r>
        <w:rPr>
          <w:sz w:val="28"/>
        </w:rPr>
        <w:t>Змістова</w:t>
      </w:r>
      <w:r>
        <w:rPr>
          <w:spacing w:val="40"/>
          <w:sz w:val="28"/>
        </w:rPr>
        <w:t xml:space="preserve"> </w:t>
      </w:r>
      <w:r>
        <w:rPr>
          <w:sz w:val="28"/>
        </w:rPr>
        <w:t>лінія</w:t>
      </w:r>
      <w:r>
        <w:rPr>
          <w:spacing w:val="40"/>
          <w:sz w:val="28"/>
        </w:rPr>
        <w:t xml:space="preserve"> </w:t>
      </w:r>
      <w:r>
        <w:rPr>
          <w:b/>
          <w:sz w:val="28"/>
        </w:rPr>
        <w:t>«Ігрова</w:t>
      </w:r>
      <w:r>
        <w:rPr>
          <w:b/>
          <w:spacing w:val="40"/>
          <w:sz w:val="28"/>
        </w:rPr>
        <w:t xml:space="preserve"> </w:t>
      </w:r>
      <w:r>
        <w:rPr>
          <w:b/>
          <w:sz w:val="28"/>
        </w:rPr>
        <w:t>та</w:t>
      </w:r>
      <w:r>
        <w:rPr>
          <w:b/>
          <w:spacing w:val="40"/>
          <w:sz w:val="28"/>
        </w:rPr>
        <w:t xml:space="preserve"> </w:t>
      </w:r>
      <w:r>
        <w:rPr>
          <w:b/>
          <w:sz w:val="28"/>
        </w:rPr>
        <w:t>змагальна</w:t>
      </w:r>
      <w:r>
        <w:rPr>
          <w:b/>
          <w:spacing w:val="40"/>
          <w:sz w:val="28"/>
        </w:rPr>
        <w:t xml:space="preserve"> </w:t>
      </w:r>
      <w:r>
        <w:rPr>
          <w:b/>
          <w:sz w:val="28"/>
        </w:rPr>
        <w:t>діяльність</w:t>
      </w:r>
      <w:r>
        <w:rPr>
          <w:b/>
          <w:spacing w:val="40"/>
          <w:sz w:val="28"/>
        </w:rPr>
        <w:t xml:space="preserve"> </w:t>
      </w:r>
      <w:r>
        <w:rPr>
          <w:b/>
          <w:sz w:val="28"/>
        </w:rPr>
        <w:t>учнів</w:t>
      </w:r>
      <w:r>
        <w:rPr>
          <w:b/>
          <w:spacing w:val="40"/>
          <w:sz w:val="28"/>
        </w:rPr>
        <w:t xml:space="preserve"> </w:t>
      </w:r>
      <w:r>
        <w:rPr>
          <w:b/>
          <w:sz w:val="28"/>
        </w:rPr>
        <w:t>(рухливі</w:t>
      </w:r>
      <w:r>
        <w:rPr>
          <w:b/>
          <w:spacing w:val="40"/>
          <w:sz w:val="28"/>
        </w:rPr>
        <w:t xml:space="preserve"> </w:t>
      </w:r>
      <w:r>
        <w:rPr>
          <w:b/>
          <w:sz w:val="28"/>
        </w:rPr>
        <w:t>ігри</w:t>
      </w:r>
      <w:r>
        <w:rPr>
          <w:b/>
          <w:spacing w:val="40"/>
          <w:sz w:val="28"/>
        </w:rPr>
        <w:t xml:space="preserve"> </w:t>
      </w:r>
      <w:r>
        <w:rPr>
          <w:b/>
          <w:sz w:val="28"/>
        </w:rPr>
        <w:t xml:space="preserve">та естафети)» </w:t>
      </w:r>
      <w:r>
        <w:rPr>
          <w:sz w:val="28"/>
        </w:rPr>
        <w:t>пов’язана з опануванням рухливих ігор та естафет, що задовольняє потребу</w:t>
      </w:r>
      <w:r>
        <w:rPr>
          <w:spacing w:val="-18"/>
          <w:sz w:val="28"/>
        </w:rPr>
        <w:t xml:space="preserve"> </w:t>
      </w:r>
      <w:r>
        <w:rPr>
          <w:sz w:val="28"/>
        </w:rPr>
        <w:t>в</w:t>
      </w:r>
      <w:r>
        <w:rPr>
          <w:spacing w:val="-13"/>
          <w:sz w:val="28"/>
        </w:rPr>
        <w:t xml:space="preserve"> </w:t>
      </w:r>
      <w:r>
        <w:rPr>
          <w:sz w:val="28"/>
        </w:rPr>
        <w:t>руховій</w:t>
      </w:r>
      <w:r>
        <w:rPr>
          <w:spacing w:val="-14"/>
          <w:sz w:val="28"/>
        </w:rPr>
        <w:t xml:space="preserve"> </w:t>
      </w:r>
      <w:r>
        <w:rPr>
          <w:sz w:val="28"/>
        </w:rPr>
        <w:t>активності</w:t>
      </w:r>
      <w:r>
        <w:rPr>
          <w:spacing w:val="-14"/>
          <w:sz w:val="28"/>
        </w:rPr>
        <w:t xml:space="preserve"> </w:t>
      </w:r>
      <w:r>
        <w:rPr>
          <w:sz w:val="28"/>
        </w:rPr>
        <w:t>та</w:t>
      </w:r>
      <w:r>
        <w:rPr>
          <w:spacing w:val="-15"/>
          <w:sz w:val="28"/>
        </w:rPr>
        <w:t xml:space="preserve"> </w:t>
      </w:r>
      <w:r>
        <w:rPr>
          <w:sz w:val="28"/>
        </w:rPr>
        <w:t>сприяє</w:t>
      </w:r>
      <w:r>
        <w:rPr>
          <w:spacing w:val="-15"/>
          <w:sz w:val="28"/>
        </w:rPr>
        <w:t xml:space="preserve"> </w:t>
      </w:r>
      <w:r>
        <w:rPr>
          <w:sz w:val="28"/>
        </w:rPr>
        <w:t>формуванню</w:t>
      </w:r>
      <w:r>
        <w:rPr>
          <w:spacing w:val="-16"/>
          <w:sz w:val="28"/>
        </w:rPr>
        <w:t xml:space="preserve"> </w:t>
      </w:r>
      <w:r>
        <w:rPr>
          <w:sz w:val="28"/>
        </w:rPr>
        <w:t>комунікативних</w:t>
      </w:r>
      <w:r>
        <w:rPr>
          <w:spacing w:val="-14"/>
          <w:sz w:val="28"/>
        </w:rPr>
        <w:t xml:space="preserve"> </w:t>
      </w:r>
      <w:r>
        <w:rPr>
          <w:sz w:val="28"/>
        </w:rPr>
        <w:t>здібностей. Змістова</w:t>
      </w:r>
      <w:r>
        <w:rPr>
          <w:spacing w:val="40"/>
          <w:sz w:val="28"/>
        </w:rPr>
        <w:t xml:space="preserve"> </w:t>
      </w:r>
      <w:r>
        <w:rPr>
          <w:sz w:val="28"/>
        </w:rPr>
        <w:t>лінія</w:t>
      </w:r>
      <w:r>
        <w:rPr>
          <w:spacing w:val="40"/>
          <w:sz w:val="28"/>
        </w:rPr>
        <w:t xml:space="preserve"> </w:t>
      </w:r>
      <w:r>
        <w:rPr>
          <w:b/>
          <w:sz w:val="28"/>
        </w:rPr>
        <w:t>«Піклування</w:t>
      </w:r>
      <w:r>
        <w:rPr>
          <w:b/>
          <w:spacing w:val="40"/>
          <w:sz w:val="28"/>
        </w:rPr>
        <w:t xml:space="preserve"> </w:t>
      </w:r>
      <w:r>
        <w:rPr>
          <w:b/>
          <w:sz w:val="28"/>
        </w:rPr>
        <w:t>про</w:t>
      </w:r>
      <w:r>
        <w:rPr>
          <w:b/>
          <w:spacing w:val="40"/>
          <w:sz w:val="28"/>
        </w:rPr>
        <w:t xml:space="preserve"> </w:t>
      </w:r>
      <w:r>
        <w:rPr>
          <w:b/>
          <w:sz w:val="28"/>
        </w:rPr>
        <w:t>стан</w:t>
      </w:r>
      <w:r>
        <w:rPr>
          <w:b/>
          <w:spacing w:val="40"/>
          <w:sz w:val="28"/>
        </w:rPr>
        <w:t xml:space="preserve"> </w:t>
      </w:r>
      <w:r>
        <w:rPr>
          <w:b/>
          <w:sz w:val="28"/>
        </w:rPr>
        <w:t>здоров’я</w:t>
      </w:r>
      <w:r>
        <w:rPr>
          <w:b/>
          <w:spacing w:val="40"/>
          <w:sz w:val="28"/>
        </w:rPr>
        <w:t xml:space="preserve"> </w:t>
      </w:r>
      <w:r>
        <w:rPr>
          <w:b/>
          <w:sz w:val="28"/>
        </w:rPr>
        <w:t>та</w:t>
      </w:r>
      <w:r>
        <w:rPr>
          <w:b/>
          <w:spacing w:val="40"/>
          <w:sz w:val="28"/>
        </w:rPr>
        <w:t xml:space="preserve"> </w:t>
      </w:r>
      <w:r>
        <w:rPr>
          <w:b/>
          <w:sz w:val="28"/>
        </w:rPr>
        <w:t>безпеку»</w:t>
      </w:r>
      <w:r>
        <w:rPr>
          <w:b/>
          <w:spacing w:val="40"/>
          <w:sz w:val="28"/>
        </w:rPr>
        <w:t xml:space="preserve"> </w:t>
      </w:r>
      <w:r>
        <w:rPr>
          <w:sz w:val="28"/>
        </w:rPr>
        <w:t>спрямована</w:t>
      </w:r>
      <w:r>
        <w:rPr>
          <w:spacing w:val="40"/>
          <w:sz w:val="28"/>
        </w:rPr>
        <w:t xml:space="preserve"> </w:t>
      </w:r>
      <w:r>
        <w:rPr>
          <w:sz w:val="28"/>
        </w:rPr>
        <w:t>на формування свідомого ставлення до власного здоров’я та вмінь безпечної поведінки в процесі фізкультурної діяльності.</w:t>
      </w:r>
    </w:p>
    <w:p w:rsidR="0067559F" w:rsidRDefault="0067559F" w:rsidP="0067559F">
      <w:pPr>
        <w:rPr>
          <w:sz w:val="28"/>
        </w:rPr>
        <w:sectPr w:rsidR="0067559F">
          <w:pgSz w:w="11920" w:h="16850"/>
          <w:pgMar w:top="1040" w:right="320" w:bottom="280" w:left="660" w:header="715" w:footer="0" w:gutter="0"/>
          <w:cols w:space="720"/>
        </w:sectPr>
      </w:pPr>
    </w:p>
    <w:p w:rsidR="0067559F" w:rsidRDefault="0067559F" w:rsidP="0067559F">
      <w:pPr>
        <w:spacing w:before="79" w:line="247" w:lineRule="auto"/>
        <w:ind w:left="473" w:right="809" w:firstLine="708"/>
        <w:jc w:val="both"/>
        <w:rPr>
          <w:b/>
          <w:i/>
          <w:sz w:val="28"/>
        </w:rPr>
      </w:pPr>
      <w:r>
        <w:rPr>
          <w:sz w:val="28"/>
        </w:rPr>
        <w:lastRenderedPageBreak/>
        <w:t xml:space="preserve">Предметом навчання у початковій школі в галузі фізичного виховання </w:t>
      </w:r>
      <w:r>
        <w:rPr>
          <w:b/>
          <w:i/>
          <w:sz w:val="28"/>
        </w:rPr>
        <w:t>є рухова активність із загальноосвітньою спрямованістю.</w:t>
      </w:r>
    </w:p>
    <w:p w:rsidR="0067559F" w:rsidRDefault="0067559F" w:rsidP="0067559F">
      <w:pPr>
        <w:pStyle w:val="a9"/>
        <w:spacing w:line="305" w:lineRule="exact"/>
        <w:ind w:left="900"/>
      </w:pPr>
      <w:r>
        <w:t>Нові</w:t>
      </w:r>
      <w:r>
        <w:rPr>
          <w:spacing w:val="60"/>
        </w:rPr>
        <w:t xml:space="preserve"> </w:t>
      </w:r>
      <w:r>
        <w:t>підходи</w:t>
      </w:r>
      <w:r>
        <w:rPr>
          <w:spacing w:val="62"/>
        </w:rPr>
        <w:t xml:space="preserve"> </w:t>
      </w:r>
      <w:r>
        <w:t>до</w:t>
      </w:r>
      <w:r>
        <w:rPr>
          <w:spacing w:val="62"/>
        </w:rPr>
        <w:t xml:space="preserve"> </w:t>
      </w:r>
      <w:r>
        <w:t>змісту</w:t>
      </w:r>
      <w:r>
        <w:rPr>
          <w:spacing w:val="58"/>
        </w:rPr>
        <w:t xml:space="preserve"> </w:t>
      </w:r>
      <w:r>
        <w:t>занять</w:t>
      </w:r>
      <w:r>
        <w:rPr>
          <w:spacing w:val="61"/>
        </w:rPr>
        <w:t xml:space="preserve"> </w:t>
      </w:r>
      <w:r>
        <w:t>фізичною</w:t>
      </w:r>
      <w:r>
        <w:rPr>
          <w:spacing w:val="60"/>
        </w:rPr>
        <w:t xml:space="preserve"> </w:t>
      </w:r>
      <w:r>
        <w:t>культурою</w:t>
      </w:r>
      <w:r>
        <w:rPr>
          <w:spacing w:val="61"/>
        </w:rPr>
        <w:t xml:space="preserve"> </w:t>
      </w:r>
      <w:r>
        <w:t>повинні</w:t>
      </w:r>
      <w:r>
        <w:rPr>
          <w:spacing w:val="61"/>
        </w:rPr>
        <w:t xml:space="preserve"> </w:t>
      </w:r>
      <w:r>
        <w:rPr>
          <w:spacing w:val="-2"/>
        </w:rPr>
        <w:t>орієнтувати</w:t>
      </w:r>
    </w:p>
    <w:p w:rsidR="0067559F" w:rsidRDefault="0067559F" w:rsidP="0067559F">
      <w:pPr>
        <w:pStyle w:val="a9"/>
        <w:ind w:right="818"/>
      </w:pPr>
      <w:r>
        <w:t xml:space="preserve">вчителів не тільки на фізичну підготовленість, а й на розвиток особистості, на індивідуальне сприймання навчального матеріалу. Розв’язання цих завдань допускає відхід від жорсткої регламентації занять, підвищення їхньої емоційної насиченості, максимальної різноманітності форм, методів та засобів фізичного виховання, широкого використання інноваційних технологій фізичного </w:t>
      </w:r>
      <w:r>
        <w:rPr>
          <w:spacing w:val="-2"/>
        </w:rPr>
        <w:t>виховання.</w:t>
      </w:r>
    </w:p>
    <w:p w:rsidR="0067559F" w:rsidRPr="001077EA" w:rsidRDefault="0067559F" w:rsidP="0067559F">
      <w:pPr>
        <w:pBdr>
          <w:top w:val="nil"/>
          <w:left w:val="nil"/>
          <w:bottom w:val="nil"/>
          <w:right w:val="nil"/>
          <w:between w:val="nil"/>
        </w:pBdr>
        <w:jc w:val="center"/>
        <w:rPr>
          <w:color w:val="000000"/>
          <w:sz w:val="28"/>
          <w:szCs w:val="28"/>
        </w:rPr>
      </w:pPr>
      <w:r w:rsidRPr="001077EA">
        <w:rPr>
          <w:b/>
          <w:i/>
          <w:color w:val="000000"/>
          <w:sz w:val="28"/>
          <w:szCs w:val="28"/>
        </w:rPr>
        <w:t>Очікувані результати навчання здобувачів освіти</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Зміст програми має потенціал для формування у здобувачів таких ключових компетентностей:</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5) інноваційність, що передбачає відкритість до нових ідей, ініціювання змін у близькому середовищі (клас, школа, громада тощо), формування знань, умінь, </w:t>
      </w:r>
      <w:r w:rsidRPr="001077EA">
        <w:rPr>
          <w:color w:val="000000"/>
          <w:sz w:val="28"/>
          <w:szCs w:val="28"/>
        </w:rPr>
        <w:lastRenderedPageBreak/>
        <w:t>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3 здоров’я і збереження здоров’я інших людей, дотримання здорового способу життя;</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w:t>
      </w:r>
      <w:r w:rsidRPr="001077EA">
        <w:rPr>
          <w:color w:val="000000"/>
          <w:sz w:val="28"/>
          <w:szCs w:val="28"/>
        </w:rPr>
        <w:lastRenderedPageBreak/>
        <w:t>позицію, вміння конструктивно керувати емоціями, оцінювати ризики, приймати рішення, розв'язувати проблеми, співпрацювати з іншими особами.</w:t>
      </w:r>
    </w:p>
    <w:p w:rsidR="0067559F" w:rsidRPr="001077EA" w:rsidRDefault="0067559F" w:rsidP="0067559F">
      <w:pPr>
        <w:pBdr>
          <w:top w:val="nil"/>
          <w:left w:val="nil"/>
          <w:bottom w:val="nil"/>
          <w:right w:val="nil"/>
          <w:between w:val="nil"/>
        </w:pBdr>
        <w:jc w:val="center"/>
        <w:rPr>
          <w:color w:val="000000"/>
          <w:sz w:val="28"/>
          <w:szCs w:val="28"/>
        </w:rPr>
      </w:pPr>
      <w:r w:rsidRPr="001077EA">
        <w:rPr>
          <w:sz w:val="28"/>
          <w:szCs w:val="28"/>
        </w:rPr>
        <w:br w:type="page"/>
      </w:r>
      <w:r w:rsidRPr="001077EA">
        <w:rPr>
          <w:b/>
          <w:color w:val="000000"/>
          <w:sz w:val="28"/>
          <w:szCs w:val="28"/>
        </w:rPr>
        <w:lastRenderedPageBreak/>
        <w:t>ОСВІТНЯ ПРОГРАМА</w:t>
      </w:r>
    </w:p>
    <w:p w:rsidR="0067559F" w:rsidRPr="001077EA" w:rsidRDefault="0067559F" w:rsidP="0067559F">
      <w:pPr>
        <w:pBdr>
          <w:top w:val="nil"/>
          <w:left w:val="nil"/>
          <w:bottom w:val="nil"/>
          <w:right w:val="nil"/>
          <w:between w:val="nil"/>
        </w:pBdr>
        <w:jc w:val="center"/>
        <w:rPr>
          <w:color w:val="000000"/>
          <w:sz w:val="28"/>
          <w:szCs w:val="28"/>
        </w:rPr>
      </w:pPr>
      <w:r>
        <w:rPr>
          <w:b/>
          <w:color w:val="000000"/>
          <w:sz w:val="28"/>
          <w:szCs w:val="28"/>
        </w:rPr>
        <w:t>ІІ цикл</w:t>
      </w:r>
      <w:r w:rsidRPr="001077EA">
        <w:rPr>
          <w:b/>
          <w:color w:val="000000"/>
          <w:sz w:val="28"/>
          <w:szCs w:val="28"/>
        </w:rPr>
        <w:t xml:space="preserve"> (3-4 класи)</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Освітню програму для 3-4 класів розроблено на основі Типової освітньої програми закладів загальної середньої освіти </w:t>
      </w:r>
      <w:r w:rsidR="00E174E8">
        <w:rPr>
          <w:color w:val="000000"/>
          <w:sz w:val="28"/>
          <w:szCs w:val="28"/>
        </w:rPr>
        <w:t>,</w:t>
      </w:r>
      <w:r w:rsidRPr="001077EA">
        <w:rPr>
          <w:color w:val="000000"/>
          <w:sz w:val="28"/>
          <w:szCs w:val="28"/>
        </w:rPr>
        <w:t xml:space="preserve"> на виконання Закону України «Про освіту» та «Про повну загальну середню освіту», постанови Кабінету Міністрів України від 21.02.2018 № 87 «Про затвердження Державного стандарту початкової освіти (у редакції постанови Кабінету Міністрів України від 24.07.2019 № 688); наказу Міністерства освіти і науки України від 08.10.2019 № 1273 «Про затвердження типових освітніх програм для 3-4 класів закладів загальної середньої освіти».</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У програмі визначено змістові лінії; очікувані результати навчання та відповідний зміст кожного навчального предмета чи інтегрованого курсу. </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Програму побудовано із врахуванням таких принципів:</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дитиноцентрованості і природовідповідності; - узгодження цілей, змісту і очікуваних результатів навчання; - науковості, доступності і практичної спрямованості змісту;</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наступності і перспективності навчання; - взаємозв’язаного формування ключових і предметних компетентностей;</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логічної послідовності і достатності засвоєння учнями предметних компетентностей;</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можливостей реалізації змісту освіти через предмети або інтегровані курси;</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творчого використання вчителем програми залежно від умов навчання;</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 xml:space="preserve">- адаптації до індивідуальних особливостей, інтелектуальних і фізичних можливостей, потреб та інтересів дітей. </w:t>
      </w:r>
    </w:p>
    <w:p w:rsidR="0067559F" w:rsidRPr="001077EA" w:rsidRDefault="0067559F" w:rsidP="0067559F">
      <w:pPr>
        <w:pBdr>
          <w:top w:val="nil"/>
          <w:left w:val="nil"/>
          <w:bottom w:val="nil"/>
          <w:right w:val="nil"/>
          <w:between w:val="nil"/>
        </w:pBdr>
        <w:ind w:firstLine="567"/>
        <w:jc w:val="both"/>
        <w:rPr>
          <w:color w:val="000000"/>
          <w:sz w:val="28"/>
          <w:szCs w:val="28"/>
        </w:rPr>
      </w:pPr>
      <w:r w:rsidRPr="001077EA">
        <w:rPr>
          <w:color w:val="000000"/>
          <w:sz w:val="28"/>
          <w:szCs w:val="28"/>
        </w:rPr>
        <w:t>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та містить:</w:t>
      </w:r>
    </w:p>
    <w:p w:rsidR="0067559F" w:rsidRPr="001077EA" w:rsidRDefault="0067559F" w:rsidP="00C01CC8">
      <w:pPr>
        <w:numPr>
          <w:ilvl w:val="0"/>
          <w:numId w:val="13"/>
        </w:numPr>
        <w:pBdr>
          <w:top w:val="nil"/>
          <w:left w:val="nil"/>
          <w:bottom w:val="nil"/>
          <w:right w:val="nil"/>
          <w:between w:val="nil"/>
        </w:pBdr>
        <w:tabs>
          <w:tab w:val="left" w:pos="851"/>
        </w:tabs>
        <w:spacing w:after="0" w:line="240" w:lineRule="auto"/>
        <w:ind w:left="0" w:firstLine="567"/>
        <w:jc w:val="both"/>
        <w:rPr>
          <w:color w:val="000000"/>
          <w:sz w:val="28"/>
          <w:szCs w:val="28"/>
        </w:rPr>
      </w:pPr>
      <w:r w:rsidRPr="001077EA">
        <w:rPr>
          <w:color w:val="000000"/>
          <w:sz w:val="28"/>
          <w:szCs w:val="28"/>
        </w:rPr>
        <w:t>загальний обсяг навчального навантаження;</w:t>
      </w:r>
    </w:p>
    <w:p w:rsidR="0067559F" w:rsidRPr="001077EA" w:rsidRDefault="0067559F" w:rsidP="00C01CC8">
      <w:pPr>
        <w:numPr>
          <w:ilvl w:val="0"/>
          <w:numId w:val="13"/>
        </w:numPr>
        <w:pBdr>
          <w:top w:val="nil"/>
          <w:left w:val="nil"/>
          <w:bottom w:val="nil"/>
          <w:right w:val="nil"/>
          <w:between w:val="nil"/>
        </w:pBdr>
        <w:tabs>
          <w:tab w:val="left" w:pos="851"/>
        </w:tabs>
        <w:spacing w:after="0" w:line="240" w:lineRule="auto"/>
        <w:ind w:left="0" w:firstLine="567"/>
        <w:jc w:val="both"/>
        <w:rPr>
          <w:color w:val="000000"/>
          <w:sz w:val="28"/>
          <w:szCs w:val="28"/>
        </w:rPr>
      </w:pPr>
      <w:r w:rsidRPr="001077EA">
        <w:rPr>
          <w:color w:val="000000"/>
          <w:sz w:val="28"/>
          <w:szCs w:val="28"/>
        </w:rPr>
        <w:t xml:space="preserve">перелік, зміст, тривалість і взаємозв’язок освітніх галузей та/або предметів і можливі взаємозв’язки окремих предметів, факультативів, курсів за вибором тощо, зокрема їх інтеграції, а також логічної послідовності їх вивчення (за Типовою освітньою програмою для закладів загальної середньої освіти під керівництвом </w:t>
      </w:r>
      <w:r>
        <w:rPr>
          <w:color w:val="000000"/>
          <w:sz w:val="28"/>
          <w:szCs w:val="28"/>
        </w:rPr>
        <w:t xml:space="preserve"> Шияна Р.Б.)</w:t>
      </w:r>
    </w:p>
    <w:p w:rsidR="0067559F" w:rsidRPr="001077EA" w:rsidRDefault="0067559F" w:rsidP="00C01CC8">
      <w:pPr>
        <w:numPr>
          <w:ilvl w:val="0"/>
          <w:numId w:val="13"/>
        </w:numPr>
        <w:pBdr>
          <w:top w:val="nil"/>
          <w:left w:val="nil"/>
          <w:bottom w:val="nil"/>
          <w:right w:val="nil"/>
          <w:between w:val="nil"/>
        </w:pBdr>
        <w:tabs>
          <w:tab w:val="left" w:pos="851"/>
        </w:tabs>
        <w:spacing w:after="0" w:line="240" w:lineRule="auto"/>
        <w:ind w:left="0" w:firstLine="567"/>
        <w:jc w:val="both"/>
        <w:rPr>
          <w:color w:val="000000"/>
          <w:sz w:val="28"/>
          <w:szCs w:val="28"/>
        </w:rPr>
      </w:pPr>
      <w:r w:rsidRPr="001077EA">
        <w:rPr>
          <w:color w:val="000000"/>
          <w:sz w:val="28"/>
          <w:szCs w:val="28"/>
        </w:rPr>
        <w:lastRenderedPageBreak/>
        <w:t>очікувані результати навчання здобувачів освіти;</w:t>
      </w:r>
    </w:p>
    <w:p w:rsidR="0067559F" w:rsidRPr="001077EA" w:rsidRDefault="0067559F" w:rsidP="00C01CC8">
      <w:pPr>
        <w:numPr>
          <w:ilvl w:val="0"/>
          <w:numId w:val="13"/>
        </w:numPr>
        <w:pBdr>
          <w:top w:val="nil"/>
          <w:left w:val="nil"/>
          <w:bottom w:val="nil"/>
          <w:right w:val="nil"/>
          <w:between w:val="nil"/>
        </w:pBdr>
        <w:tabs>
          <w:tab w:val="left" w:pos="851"/>
        </w:tabs>
        <w:spacing w:after="0" w:line="240" w:lineRule="auto"/>
        <w:ind w:left="0" w:firstLine="567"/>
        <w:jc w:val="both"/>
        <w:rPr>
          <w:color w:val="000000"/>
          <w:sz w:val="28"/>
          <w:szCs w:val="28"/>
        </w:rPr>
      </w:pPr>
      <w:r w:rsidRPr="001077EA">
        <w:rPr>
          <w:color w:val="000000"/>
          <w:sz w:val="28"/>
          <w:szCs w:val="28"/>
        </w:rPr>
        <w:t>рекомендовані форми організації освітнього процесу ;</w:t>
      </w:r>
    </w:p>
    <w:p w:rsidR="0067559F" w:rsidRPr="001077EA" w:rsidRDefault="0067559F" w:rsidP="00C01CC8">
      <w:pPr>
        <w:numPr>
          <w:ilvl w:val="0"/>
          <w:numId w:val="13"/>
        </w:numPr>
        <w:pBdr>
          <w:top w:val="nil"/>
          <w:left w:val="nil"/>
          <w:bottom w:val="nil"/>
          <w:right w:val="nil"/>
          <w:between w:val="nil"/>
        </w:pBdr>
        <w:tabs>
          <w:tab w:val="left" w:pos="851"/>
        </w:tabs>
        <w:spacing w:after="0" w:line="240" w:lineRule="auto"/>
        <w:ind w:left="0" w:firstLine="567"/>
        <w:jc w:val="both"/>
        <w:rPr>
          <w:color w:val="000000"/>
          <w:sz w:val="28"/>
          <w:szCs w:val="28"/>
        </w:rPr>
      </w:pPr>
      <w:r w:rsidRPr="001077EA">
        <w:rPr>
          <w:color w:val="000000"/>
          <w:sz w:val="28"/>
          <w:szCs w:val="28"/>
        </w:rPr>
        <w:t>опис та інструменти системи внутрішнього забезпечення якості освіти;</w:t>
      </w:r>
    </w:p>
    <w:p w:rsidR="0067559F" w:rsidRDefault="0067559F" w:rsidP="00C01CC8">
      <w:pPr>
        <w:numPr>
          <w:ilvl w:val="0"/>
          <w:numId w:val="13"/>
        </w:numPr>
        <w:pBdr>
          <w:top w:val="nil"/>
          <w:left w:val="nil"/>
          <w:bottom w:val="nil"/>
          <w:right w:val="nil"/>
          <w:between w:val="nil"/>
        </w:pBdr>
        <w:tabs>
          <w:tab w:val="left" w:pos="851"/>
        </w:tabs>
        <w:spacing w:after="0" w:line="240" w:lineRule="auto"/>
        <w:ind w:left="0" w:firstLine="567"/>
        <w:jc w:val="both"/>
        <w:rPr>
          <w:color w:val="000000"/>
          <w:sz w:val="28"/>
          <w:szCs w:val="28"/>
        </w:rPr>
      </w:pPr>
      <w:r w:rsidRPr="001077EA">
        <w:rPr>
          <w:color w:val="000000"/>
          <w:sz w:val="28"/>
          <w:szCs w:val="28"/>
        </w:rPr>
        <w:t>вимоги до осіб, які можуть розпочати навчання за цією освітньою програмою.</w:t>
      </w:r>
    </w:p>
    <w:p w:rsidR="0067559F" w:rsidRPr="0067559F" w:rsidRDefault="0067559F" w:rsidP="0067559F">
      <w:pPr>
        <w:pStyle w:val="1"/>
        <w:spacing w:before="94" w:line="321" w:lineRule="exact"/>
        <w:ind w:right="459"/>
        <w:jc w:val="center"/>
        <w:rPr>
          <w:lang w:val="ru-RU"/>
        </w:rPr>
      </w:pPr>
      <w:r w:rsidRPr="0067559F">
        <w:rPr>
          <w:lang w:val="ru-RU"/>
        </w:rPr>
        <w:t>Українська</w:t>
      </w:r>
      <w:r w:rsidRPr="0067559F">
        <w:rPr>
          <w:spacing w:val="-8"/>
          <w:lang w:val="ru-RU"/>
        </w:rPr>
        <w:t xml:space="preserve"> </w:t>
      </w:r>
      <w:r w:rsidRPr="0067559F">
        <w:rPr>
          <w:spacing w:val="-4"/>
          <w:lang w:val="ru-RU"/>
        </w:rPr>
        <w:t>мова</w:t>
      </w:r>
    </w:p>
    <w:p w:rsidR="0067559F" w:rsidRDefault="0067559F" w:rsidP="0067559F">
      <w:pPr>
        <w:pStyle w:val="a9"/>
        <w:spacing w:line="480" w:lineRule="auto"/>
        <w:ind w:left="2895" w:right="3354" w:firstLine="854"/>
        <w:jc w:val="center"/>
      </w:pPr>
      <w:r>
        <w:t>(інтегрований курс) Мовно-літературна</w:t>
      </w:r>
      <w:r>
        <w:rPr>
          <w:spacing w:val="-17"/>
        </w:rPr>
        <w:t xml:space="preserve"> </w:t>
      </w:r>
      <w:r>
        <w:t>освітня</w:t>
      </w:r>
      <w:r>
        <w:rPr>
          <w:spacing w:val="-15"/>
        </w:rPr>
        <w:t xml:space="preserve"> </w:t>
      </w:r>
      <w:r>
        <w:t>галузь</w:t>
      </w:r>
    </w:p>
    <w:p w:rsidR="0067559F" w:rsidRDefault="0067559F" w:rsidP="0067559F">
      <w:pPr>
        <w:pStyle w:val="a9"/>
        <w:spacing w:before="315"/>
        <w:ind w:right="573" w:firstLine="705"/>
      </w:pPr>
      <w:r>
        <w:t>Освітню програму з української мови створено на основі Державного стандарту початкової освіти.</w:t>
      </w:r>
    </w:p>
    <w:p w:rsidR="0067559F" w:rsidRDefault="0067559F" w:rsidP="0067559F">
      <w:pPr>
        <w:pStyle w:val="a9"/>
        <w:ind w:right="571" w:firstLine="705"/>
      </w:pPr>
      <w:r>
        <w:rPr>
          <w:b/>
        </w:rPr>
        <w:t xml:space="preserve">Метою </w:t>
      </w:r>
      <w:r>
        <w:t>інтегрованого курсу з мовно-літературної освіти є розвиток здатності спілкуватися українською мовою для духовного, культурного й національного самовияву, послуговуватися нею в особистому і суспільному житті, у міжкультурному діалозі, бачити її передумовою життєвого успіху; плекання здатності спілкуватися рідною мовою; формування шанобливого ставлення до культурної спадщини; збагачення емоційно-чуттєвого досвіду.</w:t>
      </w:r>
    </w:p>
    <w:p w:rsidR="0067559F" w:rsidRDefault="0067559F" w:rsidP="0067559F">
      <w:pPr>
        <w:pStyle w:val="a9"/>
        <w:ind w:left="818"/>
      </w:pPr>
      <w:r>
        <w:t>Досягнення</w:t>
      </w:r>
      <w:r>
        <w:rPr>
          <w:spacing w:val="-9"/>
        </w:rPr>
        <w:t xml:space="preserve"> </w:t>
      </w:r>
      <w:r>
        <w:t>поставленої</w:t>
      </w:r>
      <w:r>
        <w:rPr>
          <w:spacing w:val="-5"/>
        </w:rPr>
        <w:t xml:space="preserve"> </w:t>
      </w:r>
      <w:r>
        <w:t>мети</w:t>
      </w:r>
      <w:r>
        <w:rPr>
          <w:spacing w:val="-6"/>
        </w:rPr>
        <w:t xml:space="preserve"> </w:t>
      </w:r>
      <w:r>
        <w:t>передбачає</w:t>
      </w:r>
      <w:r>
        <w:rPr>
          <w:spacing w:val="-8"/>
        </w:rPr>
        <w:t xml:space="preserve"> </w:t>
      </w:r>
      <w:r>
        <w:t>виконання</w:t>
      </w:r>
      <w:r>
        <w:rPr>
          <w:spacing w:val="-6"/>
        </w:rPr>
        <w:t xml:space="preserve"> </w:t>
      </w:r>
      <w:r>
        <w:t>таких</w:t>
      </w:r>
      <w:r>
        <w:rPr>
          <w:spacing w:val="-1"/>
        </w:rPr>
        <w:t xml:space="preserve"> </w:t>
      </w:r>
      <w:r>
        <w:rPr>
          <w:b/>
          <w:spacing w:val="-2"/>
        </w:rPr>
        <w:t>завдань</w:t>
      </w:r>
      <w:r>
        <w:rPr>
          <w:spacing w:val="-2"/>
        </w:rPr>
        <w:t>:</w:t>
      </w:r>
    </w:p>
    <w:p w:rsidR="0067559F" w:rsidRDefault="0067559F" w:rsidP="00C01CC8">
      <w:pPr>
        <w:pStyle w:val="a5"/>
        <w:widowControl w:val="0"/>
        <w:numPr>
          <w:ilvl w:val="1"/>
          <w:numId w:val="35"/>
        </w:numPr>
        <w:tabs>
          <w:tab w:val="left" w:pos="1132"/>
        </w:tabs>
        <w:autoSpaceDE w:val="0"/>
        <w:autoSpaceDN w:val="0"/>
        <w:spacing w:before="1" w:after="0" w:line="240" w:lineRule="auto"/>
        <w:ind w:right="579" w:firstLine="708"/>
        <w:contextualSpacing w:val="0"/>
        <w:jc w:val="both"/>
        <w:rPr>
          <w:sz w:val="28"/>
        </w:rPr>
      </w:pPr>
      <w:r>
        <w:rPr>
          <w:sz w:val="28"/>
        </w:rPr>
        <w:t xml:space="preserve">виховання </w:t>
      </w:r>
      <w:proofErr w:type="gramStart"/>
      <w:r>
        <w:rPr>
          <w:sz w:val="28"/>
        </w:rPr>
        <w:t>ст</w:t>
      </w:r>
      <w:proofErr w:type="gramEnd"/>
      <w:r>
        <w:rPr>
          <w:sz w:val="28"/>
        </w:rPr>
        <w:t>ійкої мотивації до читання та прагнення вдосконалювати своє мовлення;</w:t>
      </w:r>
    </w:p>
    <w:p w:rsidR="0067559F" w:rsidRDefault="0067559F" w:rsidP="00C01CC8">
      <w:pPr>
        <w:pStyle w:val="a5"/>
        <w:widowControl w:val="0"/>
        <w:numPr>
          <w:ilvl w:val="1"/>
          <w:numId w:val="35"/>
        </w:numPr>
        <w:tabs>
          <w:tab w:val="left" w:pos="1132"/>
        </w:tabs>
        <w:autoSpaceDE w:val="0"/>
        <w:autoSpaceDN w:val="0"/>
        <w:spacing w:after="0" w:line="240" w:lineRule="auto"/>
        <w:ind w:right="586" w:firstLine="708"/>
        <w:contextualSpacing w:val="0"/>
        <w:jc w:val="both"/>
        <w:rPr>
          <w:sz w:val="28"/>
        </w:rPr>
      </w:pPr>
      <w:r>
        <w:rPr>
          <w:sz w:val="28"/>
        </w:rPr>
        <w:t>сприяння</w:t>
      </w:r>
      <w:r>
        <w:rPr>
          <w:spacing w:val="-8"/>
          <w:sz w:val="28"/>
        </w:rPr>
        <w:t xml:space="preserve"> </w:t>
      </w:r>
      <w:r>
        <w:rPr>
          <w:sz w:val="28"/>
        </w:rPr>
        <w:t>індиві</w:t>
      </w:r>
      <w:proofErr w:type="gramStart"/>
      <w:r>
        <w:rPr>
          <w:sz w:val="28"/>
        </w:rPr>
        <w:t>дуальному</w:t>
      </w:r>
      <w:proofErr w:type="gramEnd"/>
      <w:r>
        <w:rPr>
          <w:spacing w:val="-10"/>
          <w:sz w:val="28"/>
        </w:rPr>
        <w:t xml:space="preserve"> </w:t>
      </w:r>
      <w:r>
        <w:rPr>
          <w:sz w:val="28"/>
        </w:rPr>
        <w:t>самовияву</w:t>
      </w:r>
      <w:r>
        <w:rPr>
          <w:spacing w:val="-8"/>
          <w:sz w:val="28"/>
        </w:rPr>
        <w:t xml:space="preserve"> </w:t>
      </w:r>
      <w:r>
        <w:rPr>
          <w:sz w:val="28"/>
        </w:rPr>
        <w:t>учнів</w:t>
      </w:r>
      <w:r>
        <w:rPr>
          <w:spacing w:val="-8"/>
          <w:sz w:val="28"/>
        </w:rPr>
        <w:t xml:space="preserve"> </w:t>
      </w:r>
      <w:r>
        <w:rPr>
          <w:sz w:val="28"/>
        </w:rPr>
        <w:t>та</w:t>
      </w:r>
      <w:r>
        <w:rPr>
          <w:spacing w:val="-8"/>
          <w:sz w:val="28"/>
        </w:rPr>
        <w:t xml:space="preserve"> </w:t>
      </w:r>
      <w:r>
        <w:rPr>
          <w:sz w:val="28"/>
        </w:rPr>
        <w:t>взаємодії</w:t>
      </w:r>
      <w:r>
        <w:rPr>
          <w:spacing w:val="-9"/>
          <w:sz w:val="28"/>
        </w:rPr>
        <w:t xml:space="preserve"> </w:t>
      </w:r>
      <w:r>
        <w:rPr>
          <w:sz w:val="28"/>
        </w:rPr>
        <w:t>між</w:t>
      </w:r>
      <w:r>
        <w:rPr>
          <w:spacing w:val="-8"/>
          <w:sz w:val="28"/>
        </w:rPr>
        <w:t xml:space="preserve"> </w:t>
      </w:r>
      <w:r>
        <w:rPr>
          <w:sz w:val="28"/>
        </w:rPr>
        <w:t>ними</w:t>
      </w:r>
      <w:r>
        <w:rPr>
          <w:spacing w:val="-8"/>
          <w:sz w:val="28"/>
        </w:rPr>
        <w:t xml:space="preserve"> </w:t>
      </w:r>
      <w:r>
        <w:rPr>
          <w:sz w:val="28"/>
        </w:rPr>
        <w:t>через розвиток комунікативних умінь, зокрема діалогічного мовлення, театралізацію;</w:t>
      </w:r>
    </w:p>
    <w:p w:rsidR="0067559F" w:rsidRDefault="0067559F" w:rsidP="00C01CC8">
      <w:pPr>
        <w:pStyle w:val="a5"/>
        <w:widowControl w:val="0"/>
        <w:numPr>
          <w:ilvl w:val="1"/>
          <w:numId w:val="35"/>
        </w:numPr>
        <w:tabs>
          <w:tab w:val="left" w:pos="1132"/>
        </w:tabs>
        <w:autoSpaceDE w:val="0"/>
        <w:autoSpaceDN w:val="0"/>
        <w:spacing w:after="0" w:line="343" w:lineRule="exact"/>
        <w:ind w:left="1132" w:hanging="311"/>
        <w:contextualSpacing w:val="0"/>
        <w:jc w:val="both"/>
        <w:rPr>
          <w:sz w:val="28"/>
        </w:rPr>
      </w:pPr>
      <w:r>
        <w:rPr>
          <w:sz w:val="28"/>
        </w:rPr>
        <w:t>розвиток</w:t>
      </w:r>
      <w:r>
        <w:rPr>
          <w:spacing w:val="-9"/>
          <w:sz w:val="28"/>
        </w:rPr>
        <w:t xml:space="preserve"> </w:t>
      </w:r>
      <w:r>
        <w:rPr>
          <w:sz w:val="28"/>
        </w:rPr>
        <w:t>уміння</w:t>
      </w:r>
      <w:r>
        <w:rPr>
          <w:spacing w:val="-7"/>
          <w:sz w:val="28"/>
        </w:rPr>
        <w:t xml:space="preserve"> </w:t>
      </w:r>
      <w:r>
        <w:rPr>
          <w:sz w:val="28"/>
        </w:rPr>
        <w:t>вдумливого</w:t>
      </w:r>
      <w:r>
        <w:rPr>
          <w:spacing w:val="-6"/>
          <w:sz w:val="28"/>
        </w:rPr>
        <w:t xml:space="preserve"> </w:t>
      </w:r>
      <w:r>
        <w:rPr>
          <w:sz w:val="28"/>
        </w:rPr>
        <w:t>читання</w:t>
      </w:r>
      <w:r>
        <w:rPr>
          <w:spacing w:val="-10"/>
          <w:sz w:val="28"/>
        </w:rPr>
        <w:t xml:space="preserve"> </w:t>
      </w:r>
      <w:r>
        <w:rPr>
          <w:sz w:val="28"/>
        </w:rPr>
        <w:t>і</w:t>
      </w:r>
      <w:r>
        <w:rPr>
          <w:spacing w:val="-6"/>
          <w:sz w:val="28"/>
        </w:rPr>
        <w:t xml:space="preserve"> </w:t>
      </w:r>
      <w:r>
        <w:rPr>
          <w:sz w:val="28"/>
        </w:rPr>
        <w:t>базових</w:t>
      </w:r>
      <w:r>
        <w:rPr>
          <w:spacing w:val="-6"/>
          <w:sz w:val="28"/>
        </w:rPr>
        <w:t xml:space="preserve"> </w:t>
      </w:r>
      <w:r>
        <w:rPr>
          <w:sz w:val="28"/>
        </w:rPr>
        <w:t>правописних</w:t>
      </w:r>
      <w:r>
        <w:rPr>
          <w:spacing w:val="-6"/>
          <w:sz w:val="28"/>
        </w:rPr>
        <w:t xml:space="preserve"> </w:t>
      </w:r>
      <w:r>
        <w:rPr>
          <w:spacing w:val="-2"/>
          <w:sz w:val="28"/>
        </w:rPr>
        <w:t>умінь;</w:t>
      </w:r>
    </w:p>
    <w:p w:rsidR="0067559F" w:rsidRDefault="0067559F" w:rsidP="00C01CC8">
      <w:pPr>
        <w:pStyle w:val="a5"/>
        <w:widowControl w:val="0"/>
        <w:numPr>
          <w:ilvl w:val="1"/>
          <w:numId w:val="35"/>
        </w:numPr>
        <w:tabs>
          <w:tab w:val="left" w:pos="1132"/>
        </w:tabs>
        <w:autoSpaceDE w:val="0"/>
        <w:autoSpaceDN w:val="0"/>
        <w:spacing w:after="0" w:line="240" w:lineRule="auto"/>
        <w:ind w:right="576" w:firstLine="708"/>
        <w:contextualSpacing w:val="0"/>
        <w:jc w:val="both"/>
        <w:rPr>
          <w:sz w:val="28"/>
        </w:rPr>
      </w:pPr>
      <w:r>
        <w:rPr>
          <w:sz w:val="28"/>
        </w:rPr>
        <w:t xml:space="preserve">збагачення духовного </w:t>
      </w:r>
      <w:proofErr w:type="gramStart"/>
      <w:r>
        <w:rPr>
          <w:sz w:val="28"/>
        </w:rPr>
        <w:t>св</w:t>
      </w:r>
      <w:proofErr w:type="gramEnd"/>
      <w:r>
        <w:rPr>
          <w:sz w:val="28"/>
        </w:rPr>
        <w:t>іту учнів через естетичне сприймання творів художньої літератури та медіапродуктів;</w:t>
      </w:r>
    </w:p>
    <w:p w:rsidR="0067559F" w:rsidRDefault="0067559F" w:rsidP="00C01CC8">
      <w:pPr>
        <w:pStyle w:val="a5"/>
        <w:widowControl w:val="0"/>
        <w:numPr>
          <w:ilvl w:val="1"/>
          <w:numId w:val="35"/>
        </w:numPr>
        <w:tabs>
          <w:tab w:val="left" w:pos="1132"/>
        </w:tabs>
        <w:autoSpaceDE w:val="0"/>
        <w:autoSpaceDN w:val="0"/>
        <w:spacing w:after="0" w:line="240" w:lineRule="auto"/>
        <w:ind w:right="579" w:firstLine="708"/>
        <w:contextualSpacing w:val="0"/>
        <w:jc w:val="both"/>
        <w:rPr>
          <w:sz w:val="28"/>
        </w:rPr>
      </w:pPr>
      <w:r>
        <w:rPr>
          <w:sz w:val="28"/>
        </w:rPr>
        <w:t>розвиток уяви та творчого мислення учнів за допомогою творів літератури та мистецтва, медіатексті</w:t>
      </w:r>
      <w:proofErr w:type="gramStart"/>
      <w:r>
        <w:rPr>
          <w:sz w:val="28"/>
        </w:rPr>
        <w:t>в</w:t>
      </w:r>
      <w:proofErr w:type="gramEnd"/>
      <w:r>
        <w:rPr>
          <w:sz w:val="28"/>
        </w:rPr>
        <w:t>, театралізації, гри;</w:t>
      </w:r>
    </w:p>
    <w:p w:rsidR="0067559F" w:rsidRDefault="0067559F" w:rsidP="00C01CC8">
      <w:pPr>
        <w:pStyle w:val="a5"/>
        <w:widowControl w:val="0"/>
        <w:numPr>
          <w:ilvl w:val="1"/>
          <w:numId w:val="35"/>
        </w:numPr>
        <w:tabs>
          <w:tab w:val="left" w:pos="1132"/>
        </w:tabs>
        <w:autoSpaceDE w:val="0"/>
        <w:autoSpaceDN w:val="0"/>
        <w:spacing w:after="0" w:line="240" w:lineRule="auto"/>
        <w:ind w:right="579" w:firstLine="708"/>
        <w:contextualSpacing w:val="0"/>
        <w:jc w:val="both"/>
        <w:rPr>
          <w:sz w:val="28"/>
        </w:rPr>
      </w:pPr>
      <w:r>
        <w:rPr>
          <w:sz w:val="28"/>
        </w:rPr>
        <w:t xml:space="preserve">формування умінь опрацьовувати тексти </w:t>
      </w:r>
      <w:proofErr w:type="gramStart"/>
      <w:r>
        <w:rPr>
          <w:sz w:val="28"/>
        </w:rPr>
        <w:t>р</w:t>
      </w:r>
      <w:proofErr w:type="gramEnd"/>
      <w:r>
        <w:rPr>
          <w:sz w:val="28"/>
        </w:rPr>
        <w:t>ізних видів (художні, науково-популярні, навчальні, медіатексти);</w:t>
      </w:r>
    </w:p>
    <w:p w:rsidR="0067559F" w:rsidRDefault="0067559F" w:rsidP="00C01CC8">
      <w:pPr>
        <w:pStyle w:val="a5"/>
        <w:widowControl w:val="0"/>
        <w:numPr>
          <w:ilvl w:val="1"/>
          <w:numId w:val="35"/>
        </w:numPr>
        <w:tabs>
          <w:tab w:val="left" w:pos="1132"/>
        </w:tabs>
        <w:autoSpaceDE w:val="0"/>
        <w:autoSpaceDN w:val="0"/>
        <w:spacing w:after="0" w:line="240" w:lineRule="auto"/>
        <w:ind w:right="577" w:firstLine="708"/>
        <w:contextualSpacing w:val="0"/>
        <w:jc w:val="both"/>
        <w:rPr>
          <w:sz w:val="28"/>
        </w:rPr>
      </w:pPr>
      <w:r>
        <w:rPr>
          <w:sz w:val="28"/>
        </w:rPr>
        <w:t>розвиток здатності спостерігати за мовними явищами, експериментувати зі звуками, словами, фразами, зокрема і в мовних іграх, для опанування початкових лінгвістичних знань і норм української мови;</w:t>
      </w:r>
    </w:p>
    <w:p w:rsidR="0067559F" w:rsidRDefault="0067559F" w:rsidP="00C01CC8">
      <w:pPr>
        <w:pStyle w:val="a5"/>
        <w:widowControl w:val="0"/>
        <w:numPr>
          <w:ilvl w:val="1"/>
          <w:numId w:val="35"/>
        </w:numPr>
        <w:tabs>
          <w:tab w:val="left" w:pos="1132"/>
        </w:tabs>
        <w:autoSpaceDE w:val="0"/>
        <w:autoSpaceDN w:val="0"/>
        <w:spacing w:after="0" w:line="240" w:lineRule="auto"/>
        <w:ind w:right="577" w:firstLine="708"/>
        <w:contextualSpacing w:val="0"/>
        <w:jc w:val="both"/>
        <w:rPr>
          <w:sz w:val="28"/>
        </w:rPr>
      </w:pPr>
      <w:r>
        <w:rPr>
          <w:sz w:val="28"/>
        </w:rPr>
        <w:t xml:space="preserve">створення сприятливого мовного середовища у школі, зокрема й через </w:t>
      </w:r>
      <w:proofErr w:type="gramStart"/>
      <w:r>
        <w:rPr>
          <w:sz w:val="28"/>
        </w:rPr>
        <w:t>п</w:t>
      </w:r>
      <w:proofErr w:type="gramEnd"/>
      <w:r>
        <w:rPr>
          <w:sz w:val="28"/>
        </w:rPr>
        <w:t>ізнання сучасної дитячої літератури різної тематики та жанрів.</w:t>
      </w:r>
    </w:p>
    <w:p w:rsidR="0067559F" w:rsidRDefault="0067559F" w:rsidP="0067559F">
      <w:pPr>
        <w:pStyle w:val="a9"/>
        <w:ind w:right="568" w:firstLine="705"/>
      </w:pPr>
      <w:r>
        <w:t>Відповідно до окреслених завдань, у початковому курсі мовно- літературної</w:t>
      </w:r>
      <w:r>
        <w:rPr>
          <w:spacing w:val="71"/>
          <w:w w:val="150"/>
        </w:rPr>
        <w:t xml:space="preserve"> </w:t>
      </w:r>
      <w:r>
        <w:t>освіти</w:t>
      </w:r>
      <w:r>
        <w:rPr>
          <w:spacing w:val="73"/>
          <w:w w:val="150"/>
        </w:rPr>
        <w:t xml:space="preserve"> </w:t>
      </w:r>
      <w:r>
        <w:t>виокремлено</w:t>
      </w:r>
      <w:r>
        <w:rPr>
          <w:spacing w:val="76"/>
          <w:w w:val="150"/>
        </w:rPr>
        <w:t xml:space="preserve"> </w:t>
      </w:r>
      <w:r>
        <w:t>такі</w:t>
      </w:r>
      <w:r>
        <w:rPr>
          <w:spacing w:val="76"/>
          <w:w w:val="150"/>
        </w:rPr>
        <w:t xml:space="preserve"> </w:t>
      </w:r>
      <w:r>
        <w:rPr>
          <w:b/>
        </w:rPr>
        <w:t>змістові</w:t>
      </w:r>
      <w:r>
        <w:rPr>
          <w:b/>
          <w:spacing w:val="76"/>
          <w:w w:val="150"/>
        </w:rPr>
        <w:t xml:space="preserve"> </w:t>
      </w:r>
      <w:r>
        <w:rPr>
          <w:b/>
        </w:rPr>
        <w:t>лінії:</w:t>
      </w:r>
      <w:r>
        <w:rPr>
          <w:b/>
          <w:spacing w:val="77"/>
          <w:w w:val="150"/>
        </w:rPr>
        <w:t xml:space="preserve"> </w:t>
      </w:r>
      <w:r>
        <w:t>«Взаємодіємо</w:t>
      </w:r>
      <w:r>
        <w:rPr>
          <w:spacing w:val="76"/>
          <w:w w:val="150"/>
        </w:rPr>
        <w:t xml:space="preserve"> </w:t>
      </w:r>
      <w:r>
        <w:rPr>
          <w:spacing w:val="-2"/>
        </w:rPr>
        <w:t>усно»,</w:t>
      </w:r>
    </w:p>
    <w:p w:rsidR="0067559F" w:rsidRDefault="0067559F" w:rsidP="0067559F">
      <w:pPr>
        <w:pStyle w:val="a9"/>
        <w:ind w:right="578"/>
      </w:pPr>
      <w:r>
        <w:t>«Читаємо», «Взаємодіємо письмово», «Досліджуємо медіа», «Досліджуємо мовлення», «Театралізуємо».</w:t>
      </w:r>
    </w:p>
    <w:p w:rsidR="0067559F" w:rsidRDefault="0067559F" w:rsidP="0067559F">
      <w:pPr>
        <w:pStyle w:val="a9"/>
        <w:ind w:right="575" w:firstLine="705"/>
      </w:pPr>
      <w:r>
        <w:t>Комунікативна компетентність, зокрема вільне володіння українською мовою та спілкування рідною мовою (якщо вона не українська), виявляється в безпосередньому та опосередкованому спілкуванні.</w:t>
      </w:r>
    </w:p>
    <w:p w:rsidR="0067559F" w:rsidRDefault="0067559F" w:rsidP="0067559F">
      <w:pPr>
        <w:pStyle w:val="a9"/>
        <w:ind w:right="570" w:firstLine="705"/>
      </w:pPr>
      <w:r>
        <w:t>Для</w:t>
      </w:r>
      <w:r>
        <w:rPr>
          <w:spacing w:val="-18"/>
        </w:rPr>
        <w:t xml:space="preserve"> </w:t>
      </w:r>
      <w:r>
        <w:t>формування</w:t>
      </w:r>
      <w:r>
        <w:rPr>
          <w:spacing w:val="-17"/>
        </w:rPr>
        <w:t xml:space="preserve"> </w:t>
      </w:r>
      <w:r>
        <w:t>комунікативної</w:t>
      </w:r>
      <w:r>
        <w:rPr>
          <w:spacing w:val="-18"/>
        </w:rPr>
        <w:t xml:space="preserve"> </w:t>
      </w:r>
      <w:r>
        <w:t>компетентності</w:t>
      </w:r>
      <w:r>
        <w:rPr>
          <w:spacing w:val="-17"/>
        </w:rPr>
        <w:t xml:space="preserve"> </w:t>
      </w:r>
      <w:r>
        <w:t>в</w:t>
      </w:r>
      <w:r>
        <w:rPr>
          <w:spacing w:val="-18"/>
        </w:rPr>
        <w:t xml:space="preserve"> </w:t>
      </w:r>
      <w:r>
        <w:t>умовах</w:t>
      </w:r>
      <w:r>
        <w:rPr>
          <w:spacing w:val="-17"/>
        </w:rPr>
        <w:t xml:space="preserve"> </w:t>
      </w:r>
      <w:r>
        <w:t xml:space="preserve">безпосереднього спілкування програма пропонує розгортати навчальну діяльність у межах змістової лінії </w:t>
      </w:r>
      <w:r>
        <w:rPr>
          <w:b/>
        </w:rPr>
        <w:t xml:space="preserve">«Взаємодіємо усно» </w:t>
      </w:r>
      <w:r>
        <w:t xml:space="preserve">(мовець / слухач – слухач / мовець). Ця </w:t>
      </w:r>
      <w:r>
        <w:lastRenderedPageBreak/>
        <w:t>змістова лінія передбачає залучення учнів до дій зі сприймання, перетворення, виокремлення, аналізу й інтерпретації, оцінювання та використання усної інформації</w:t>
      </w:r>
      <w:r>
        <w:rPr>
          <w:spacing w:val="40"/>
        </w:rPr>
        <w:t xml:space="preserve">  </w:t>
      </w:r>
      <w:r>
        <w:t>в</w:t>
      </w:r>
      <w:r>
        <w:rPr>
          <w:spacing w:val="40"/>
        </w:rPr>
        <w:t xml:space="preserve">  </w:t>
      </w:r>
      <w:r>
        <w:t>реальній</w:t>
      </w:r>
      <w:r>
        <w:rPr>
          <w:spacing w:val="40"/>
        </w:rPr>
        <w:t xml:space="preserve">  </w:t>
      </w:r>
      <w:r>
        <w:t>мовленнєвій</w:t>
      </w:r>
      <w:r>
        <w:rPr>
          <w:spacing w:val="40"/>
        </w:rPr>
        <w:t xml:space="preserve">  </w:t>
      </w:r>
      <w:r>
        <w:t>практиці</w:t>
      </w:r>
      <w:r>
        <w:rPr>
          <w:spacing w:val="40"/>
        </w:rPr>
        <w:t xml:space="preserve">  </w:t>
      </w:r>
      <w:r>
        <w:t>(бесіда,</w:t>
      </w:r>
      <w:r>
        <w:rPr>
          <w:spacing w:val="40"/>
        </w:rPr>
        <w:t xml:space="preserve">  </w:t>
      </w:r>
      <w:r>
        <w:t>дискусія</w:t>
      </w:r>
      <w:r>
        <w:rPr>
          <w:spacing w:val="40"/>
        </w:rPr>
        <w:t xml:space="preserve">  </w:t>
      </w:r>
      <w:r>
        <w:t>у</w:t>
      </w:r>
      <w:r>
        <w:rPr>
          <w:spacing w:val="40"/>
        </w:rPr>
        <w:t xml:space="preserve">  </w:t>
      </w:r>
      <w:r>
        <w:t>класі,</w:t>
      </w:r>
    </w:p>
    <w:p w:rsidR="0067559F" w:rsidRDefault="0067559F" w:rsidP="0067559F">
      <w:pPr>
        <w:sectPr w:rsidR="0067559F">
          <w:pgSz w:w="11920" w:h="16850"/>
          <w:pgMar w:top="1020" w:right="560" w:bottom="280" w:left="1020" w:header="730" w:footer="0" w:gutter="0"/>
          <w:cols w:space="720"/>
        </w:sectPr>
      </w:pPr>
    </w:p>
    <w:p w:rsidR="0067559F" w:rsidRDefault="0067559F" w:rsidP="0067559F">
      <w:pPr>
        <w:pStyle w:val="a9"/>
        <w:spacing w:before="89"/>
      </w:pPr>
      <w:r>
        <w:lastRenderedPageBreak/>
        <w:t>мікродискусія</w:t>
      </w:r>
      <w:r>
        <w:rPr>
          <w:spacing w:val="-7"/>
        </w:rPr>
        <w:t xml:space="preserve"> </w:t>
      </w:r>
      <w:r>
        <w:t>в</w:t>
      </w:r>
      <w:r>
        <w:rPr>
          <w:spacing w:val="-7"/>
        </w:rPr>
        <w:t xml:space="preserve"> </w:t>
      </w:r>
      <w:r>
        <w:t>групі,</w:t>
      </w:r>
      <w:r>
        <w:rPr>
          <w:spacing w:val="-5"/>
        </w:rPr>
        <w:t xml:space="preserve"> </w:t>
      </w:r>
      <w:r>
        <w:t>обговорення</w:t>
      </w:r>
      <w:r>
        <w:rPr>
          <w:spacing w:val="-5"/>
        </w:rPr>
        <w:t xml:space="preserve"> </w:t>
      </w:r>
      <w:r>
        <w:t>в</w:t>
      </w:r>
      <w:r>
        <w:rPr>
          <w:spacing w:val="-7"/>
        </w:rPr>
        <w:t xml:space="preserve"> </w:t>
      </w:r>
      <w:r>
        <w:t>парі</w:t>
      </w:r>
      <w:r>
        <w:rPr>
          <w:spacing w:val="-3"/>
        </w:rPr>
        <w:t xml:space="preserve"> </w:t>
      </w:r>
      <w:r>
        <w:rPr>
          <w:spacing w:val="-2"/>
        </w:rPr>
        <w:t>тощо).</w:t>
      </w:r>
    </w:p>
    <w:p w:rsidR="0067559F" w:rsidRDefault="0067559F" w:rsidP="0067559F">
      <w:pPr>
        <w:pStyle w:val="a9"/>
        <w:spacing w:before="2"/>
        <w:ind w:right="570" w:firstLine="705"/>
      </w:pPr>
      <w:r>
        <w:t xml:space="preserve">Для становлення комунікативної компетентності в умовах опосередкованого спілкування (на відстані у просторі та часі) запропоновано змістові лінії </w:t>
      </w:r>
      <w:r>
        <w:rPr>
          <w:b/>
        </w:rPr>
        <w:t xml:space="preserve">«Читаємо» </w:t>
      </w:r>
      <w:r>
        <w:t xml:space="preserve">(читач – автор), </w:t>
      </w:r>
      <w:r>
        <w:rPr>
          <w:b/>
        </w:rPr>
        <w:t xml:space="preserve">«Взаємодіємо письмово» </w:t>
      </w:r>
      <w:r>
        <w:t xml:space="preserve">(автор – читач), </w:t>
      </w:r>
      <w:r>
        <w:rPr>
          <w:b/>
        </w:rPr>
        <w:t xml:space="preserve">«Досліджуємо медіа» </w:t>
      </w:r>
      <w:r>
        <w:t>(читач / глядач / слухач – автор). Ці змістові лінії забезпечують здобуття досвіду</w:t>
      </w:r>
      <w:r>
        <w:rPr>
          <w:spacing w:val="-2"/>
        </w:rPr>
        <w:t xml:space="preserve"> </w:t>
      </w:r>
      <w:r>
        <w:t>опосередкованого спілкування, опанування кола знань (понять, уявлень) та вмінь, що дають змогу учням удосконалювати комунікативну компетентність.</w:t>
      </w:r>
    </w:p>
    <w:p w:rsidR="0067559F" w:rsidRDefault="0067559F" w:rsidP="0067559F">
      <w:pPr>
        <w:pStyle w:val="a9"/>
        <w:ind w:right="576" w:firstLine="705"/>
      </w:pPr>
      <w:r>
        <w:t xml:space="preserve">Змістова лінія </w:t>
      </w:r>
      <w:r>
        <w:rPr>
          <w:b/>
        </w:rPr>
        <w:t xml:space="preserve">«Читаємо» </w:t>
      </w:r>
      <w:r>
        <w:t>спрямована на розвиток мотивації дітей до читання, залучення їх до читацької діяльності, яка ґрунтується на учнівській ініціативності та самостійності у доборі текстів для читання та інтерпретації прочитаного.</w:t>
      </w:r>
      <w:r>
        <w:rPr>
          <w:spacing w:val="-4"/>
        </w:rPr>
        <w:t xml:space="preserve"> </w:t>
      </w:r>
      <w:r>
        <w:t>Під</w:t>
      </w:r>
      <w:r>
        <w:rPr>
          <w:spacing w:val="-2"/>
        </w:rPr>
        <w:t xml:space="preserve"> </w:t>
      </w:r>
      <w:r>
        <w:t>час</w:t>
      </w:r>
      <w:r>
        <w:rPr>
          <w:spacing w:val="-3"/>
        </w:rPr>
        <w:t xml:space="preserve"> </w:t>
      </w:r>
      <w:r>
        <w:t>читання</w:t>
      </w:r>
      <w:r>
        <w:rPr>
          <w:spacing w:val="-3"/>
        </w:rPr>
        <w:t xml:space="preserve"> </w:t>
      </w:r>
      <w:r>
        <w:t>учні</w:t>
      </w:r>
      <w:r>
        <w:rPr>
          <w:spacing w:val="-5"/>
        </w:rPr>
        <w:t xml:space="preserve"> </w:t>
      </w:r>
      <w:r>
        <w:t>розвивають</w:t>
      </w:r>
      <w:r>
        <w:rPr>
          <w:spacing w:val="-4"/>
        </w:rPr>
        <w:t xml:space="preserve"> </w:t>
      </w:r>
      <w:r>
        <w:t>уміння</w:t>
      </w:r>
      <w:r>
        <w:rPr>
          <w:spacing w:val="-3"/>
        </w:rPr>
        <w:t xml:space="preserve"> </w:t>
      </w:r>
      <w:r>
        <w:t>сприймати</w:t>
      </w:r>
      <w:r>
        <w:rPr>
          <w:spacing w:val="-3"/>
        </w:rPr>
        <w:t xml:space="preserve"> </w:t>
      </w:r>
      <w:r>
        <w:t>та</w:t>
      </w:r>
      <w:r>
        <w:rPr>
          <w:spacing w:val="-3"/>
        </w:rPr>
        <w:t xml:space="preserve"> </w:t>
      </w:r>
      <w:r>
        <w:t xml:space="preserve">аналізувати текст, оцінювати прочитане та перетворювати інформацію, уявляти, мислити </w:t>
      </w:r>
      <w:r>
        <w:rPr>
          <w:spacing w:val="-2"/>
        </w:rPr>
        <w:t>творчо.</w:t>
      </w:r>
    </w:p>
    <w:p w:rsidR="0067559F" w:rsidRDefault="0067559F" w:rsidP="0067559F">
      <w:pPr>
        <w:pStyle w:val="a9"/>
        <w:spacing w:before="1"/>
        <w:ind w:right="573" w:firstLine="705"/>
      </w:pPr>
      <w:r>
        <w:t xml:space="preserve">Змістова лінія </w:t>
      </w:r>
      <w:r>
        <w:rPr>
          <w:b/>
        </w:rPr>
        <w:t xml:space="preserve">«Взаємодіємо письмово» </w:t>
      </w:r>
      <w:r>
        <w:t>передбачає залучення учнів до реальної писемної практики, зокрема за допомогою цифрових пристроїв та в режимі онлайн. Результатом такої роботи є базові вміння створювати писемні висловлювання у реальному та віртуальному просторі та редагувати їх.</w:t>
      </w:r>
    </w:p>
    <w:p w:rsidR="0067559F" w:rsidRDefault="0067559F" w:rsidP="0067559F">
      <w:pPr>
        <w:pStyle w:val="a9"/>
        <w:ind w:right="574" w:firstLine="705"/>
      </w:pPr>
      <w:r>
        <w:t>Змістова</w:t>
      </w:r>
      <w:r>
        <w:rPr>
          <w:spacing w:val="-3"/>
        </w:rPr>
        <w:t xml:space="preserve"> </w:t>
      </w:r>
      <w:r>
        <w:t>лінія</w:t>
      </w:r>
      <w:r>
        <w:rPr>
          <w:spacing w:val="-3"/>
        </w:rPr>
        <w:t xml:space="preserve"> </w:t>
      </w:r>
      <w:r>
        <w:rPr>
          <w:b/>
        </w:rPr>
        <w:t>«Досліджуємо</w:t>
      </w:r>
      <w:r>
        <w:rPr>
          <w:b/>
          <w:spacing w:val="-3"/>
        </w:rPr>
        <w:t xml:space="preserve"> </w:t>
      </w:r>
      <w:r>
        <w:rPr>
          <w:b/>
        </w:rPr>
        <w:t xml:space="preserve">медіа» </w:t>
      </w:r>
      <w:r>
        <w:t>передбачає</w:t>
      </w:r>
      <w:r>
        <w:rPr>
          <w:spacing w:val="-4"/>
        </w:rPr>
        <w:t xml:space="preserve"> </w:t>
      </w:r>
      <w:r>
        <w:t>ознайомлення</w:t>
      </w:r>
      <w:r>
        <w:rPr>
          <w:spacing w:val="-4"/>
        </w:rPr>
        <w:t xml:space="preserve"> </w:t>
      </w:r>
      <w:r>
        <w:t>школярів</w:t>
      </w:r>
      <w:r>
        <w:rPr>
          <w:spacing w:val="-3"/>
        </w:rPr>
        <w:t xml:space="preserve"> </w:t>
      </w:r>
      <w:r>
        <w:t>з основами медіаграмотності. Діти формують уявлення про межу між реальним світом і світом мас-медіа. Вони вчаться інтерпретувати, аналізувати, оцінювати медіатексти (фільм, мультфільм, реклама, фотографія тощо) та створювати прості</w:t>
      </w:r>
      <w:r>
        <w:rPr>
          <w:spacing w:val="-6"/>
        </w:rPr>
        <w:t xml:space="preserve"> </w:t>
      </w:r>
      <w:r>
        <w:t>медіапродукти.</w:t>
      </w:r>
      <w:r>
        <w:rPr>
          <w:spacing w:val="-8"/>
        </w:rPr>
        <w:t xml:space="preserve"> </w:t>
      </w:r>
      <w:r>
        <w:t>Змістова</w:t>
      </w:r>
      <w:r>
        <w:rPr>
          <w:spacing w:val="-8"/>
        </w:rPr>
        <w:t xml:space="preserve"> </w:t>
      </w:r>
      <w:r>
        <w:t>лінія</w:t>
      </w:r>
      <w:r>
        <w:rPr>
          <w:spacing w:val="-7"/>
        </w:rPr>
        <w:t xml:space="preserve"> </w:t>
      </w:r>
      <w:r>
        <w:t>«Досліджуємо</w:t>
      </w:r>
      <w:r>
        <w:rPr>
          <w:spacing w:val="-7"/>
        </w:rPr>
        <w:t xml:space="preserve"> </w:t>
      </w:r>
      <w:r>
        <w:t>медіа»</w:t>
      </w:r>
      <w:r>
        <w:rPr>
          <w:spacing w:val="-9"/>
        </w:rPr>
        <w:t xml:space="preserve"> </w:t>
      </w:r>
      <w:r>
        <w:t>пропонує</w:t>
      </w:r>
      <w:r>
        <w:rPr>
          <w:spacing w:val="-8"/>
        </w:rPr>
        <w:t xml:space="preserve"> </w:t>
      </w:r>
      <w:r>
        <w:t>інструмент для активного критичного освоєння комунікативного медіасередовища.</w:t>
      </w:r>
    </w:p>
    <w:p w:rsidR="0067559F" w:rsidRDefault="0067559F" w:rsidP="0067559F">
      <w:pPr>
        <w:pStyle w:val="a9"/>
        <w:ind w:right="572" w:firstLine="705"/>
      </w:pPr>
      <w:r>
        <w:t xml:space="preserve">Змістова лінія </w:t>
      </w:r>
      <w:r>
        <w:rPr>
          <w:b/>
        </w:rPr>
        <w:t xml:space="preserve">«Досліджуємо мовлення» </w:t>
      </w:r>
      <w:r>
        <w:t xml:space="preserve">забезпечує дослідження мовних закономірностей і формування на цій основі свідомих мовленнєвих умінь (орфоепічних, лексичних, граматичних, правописних, стилістичних, словотвірних). Також у межах цієї змістової лінії учні опановують виражальні засоби художніх текстів, що в цілому сприяє творенню індивідуального стилю </w:t>
      </w:r>
      <w:r>
        <w:rPr>
          <w:spacing w:val="-2"/>
        </w:rPr>
        <w:t>мовлення.</w:t>
      </w:r>
    </w:p>
    <w:p w:rsidR="0067559F" w:rsidRDefault="0067559F" w:rsidP="0067559F">
      <w:pPr>
        <w:pStyle w:val="a9"/>
        <w:ind w:right="570" w:firstLine="705"/>
      </w:pPr>
      <w:r>
        <w:t xml:space="preserve">Змістова лінія </w:t>
      </w:r>
      <w:r>
        <w:rPr>
          <w:b/>
        </w:rPr>
        <w:t xml:space="preserve">«Театралізуємо» </w:t>
      </w:r>
      <w:r>
        <w:t>слугує розвитку комунікативних умінь учнів,</w:t>
      </w:r>
      <w:r>
        <w:rPr>
          <w:spacing w:val="-17"/>
        </w:rPr>
        <w:t xml:space="preserve"> </w:t>
      </w:r>
      <w:r>
        <w:t>зокрема</w:t>
      </w:r>
      <w:r>
        <w:rPr>
          <w:spacing w:val="-16"/>
        </w:rPr>
        <w:t xml:space="preserve"> </w:t>
      </w:r>
      <w:r>
        <w:t>вміння</w:t>
      </w:r>
      <w:r>
        <w:rPr>
          <w:spacing w:val="-15"/>
        </w:rPr>
        <w:t xml:space="preserve"> </w:t>
      </w:r>
      <w:r>
        <w:t>моделювати</w:t>
      </w:r>
      <w:r>
        <w:rPr>
          <w:spacing w:val="-15"/>
        </w:rPr>
        <w:t xml:space="preserve"> </w:t>
      </w:r>
      <w:r>
        <w:t>різні</w:t>
      </w:r>
      <w:r>
        <w:rPr>
          <w:spacing w:val="-17"/>
        </w:rPr>
        <w:t xml:space="preserve"> </w:t>
      </w:r>
      <w:r>
        <w:t>ситуації</w:t>
      </w:r>
      <w:r>
        <w:rPr>
          <w:spacing w:val="-15"/>
        </w:rPr>
        <w:t xml:space="preserve"> </w:t>
      </w:r>
      <w:r>
        <w:t>спілкування,</w:t>
      </w:r>
      <w:r>
        <w:rPr>
          <w:spacing w:val="-16"/>
        </w:rPr>
        <w:t xml:space="preserve"> </w:t>
      </w:r>
      <w:r>
        <w:t>обирати</w:t>
      </w:r>
      <w:r>
        <w:rPr>
          <w:spacing w:val="-15"/>
        </w:rPr>
        <w:t xml:space="preserve"> </w:t>
      </w:r>
      <w:r>
        <w:t>відповідні комунікативні стратегії, досліджувати несловесні засоби спілкування. Увага до несловесних</w:t>
      </w:r>
      <w:r>
        <w:rPr>
          <w:spacing w:val="-7"/>
        </w:rPr>
        <w:t xml:space="preserve"> </w:t>
      </w:r>
      <w:r>
        <w:t>засобів</w:t>
      </w:r>
      <w:r>
        <w:rPr>
          <w:spacing w:val="-10"/>
        </w:rPr>
        <w:t xml:space="preserve"> </w:t>
      </w:r>
      <w:r>
        <w:t>приділятиметься</w:t>
      </w:r>
      <w:r>
        <w:rPr>
          <w:spacing w:val="-7"/>
        </w:rPr>
        <w:t xml:space="preserve"> </w:t>
      </w:r>
      <w:r>
        <w:t>і</w:t>
      </w:r>
      <w:r>
        <w:rPr>
          <w:spacing w:val="-7"/>
        </w:rPr>
        <w:t xml:space="preserve"> </w:t>
      </w:r>
      <w:r>
        <w:t>в</w:t>
      </w:r>
      <w:r>
        <w:rPr>
          <w:spacing w:val="-10"/>
        </w:rPr>
        <w:t xml:space="preserve"> </w:t>
      </w:r>
      <w:r>
        <w:t>змістових</w:t>
      </w:r>
      <w:r>
        <w:rPr>
          <w:spacing w:val="-7"/>
        </w:rPr>
        <w:t xml:space="preserve"> </w:t>
      </w:r>
      <w:r>
        <w:t>лініях</w:t>
      </w:r>
      <w:r>
        <w:rPr>
          <w:spacing w:val="-6"/>
        </w:rPr>
        <w:t xml:space="preserve"> </w:t>
      </w:r>
      <w:r>
        <w:t>«Взаємодіємо</w:t>
      </w:r>
      <w:r>
        <w:rPr>
          <w:spacing w:val="-7"/>
        </w:rPr>
        <w:t xml:space="preserve"> </w:t>
      </w:r>
      <w:r>
        <w:t>усно»</w:t>
      </w:r>
      <w:r>
        <w:rPr>
          <w:spacing w:val="-9"/>
        </w:rPr>
        <w:t xml:space="preserve"> </w:t>
      </w:r>
      <w:r>
        <w:t>та</w:t>
      </w:r>
    </w:p>
    <w:p w:rsidR="0067559F" w:rsidRDefault="0067559F" w:rsidP="0067559F">
      <w:pPr>
        <w:pStyle w:val="a9"/>
        <w:ind w:right="578"/>
      </w:pPr>
      <w:r>
        <w:t>«Досліджуємо медіа», а сам прийом театралізації може використовуватися й у змістовій лінії «Читаємо».</w:t>
      </w:r>
    </w:p>
    <w:p w:rsidR="0067559F" w:rsidRDefault="0067559F" w:rsidP="0067559F">
      <w:pPr>
        <w:pStyle w:val="a9"/>
        <w:ind w:right="573" w:firstLine="705"/>
      </w:pPr>
      <w:r>
        <w:t>Специфіка змістової лінії «Театралізуємо» пов’язана з формуванням уявлення про театр як місце, де учні здобувають досвід співчуття та співпереживання. В межах змістової лінії учні досліджують чужу (глядач) та власну (актор) експресію. Ця змістова лінія передбачає залучення учнів до сценічної творчості, в умовах якої школярі набувають акторського досвіду, зокрема імпровізації, що забезпечує розвиток у дитини емоційного інтелекту, творчого мислення, ініціативності, самосвідомості й самоефективності, уміння мобілізувати інших, долати бар’єри, пов’язані з неоднозначністю, невизначеністю та ризиками, співпрацювати з іншими особами.</w:t>
      </w:r>
    </w:p>
    <w:p w:rsidR="0067559F" w:rsidRDefault="0067559F" w:rsidP="0067559F">
      <w:pPr>
        <w:pStyle w:val="a9"/>
        <w:ind w:right="573" w:firstLine="705"/>
      </w:pPr>
    </w:p>
    <w:p w:rsidR="0067559F" w:rsidRDefault="0067559F" w:rsidP="0067559F">
      <w:pPr>
        <w:pStyle w:val="a9"/>
        <w:ind w:right="573" w:firstLine="705"/>
      </w:pPr>
    </w:p>
    <w:p w:rsidR="0067559F" w:rsidRDefault="0067559F" w:rsidP="0067559F">
      <w:pPr>
        <w:spacing w:line="319" w:lineRule="exact"/>
        <w:ind w:right="460"/>
        <w:jc w:val="center"/>
        <w:rPr>
          <w:b/>
          <w:sz w:val="28"/>
        </w:rPr>
      </w:pPr>
      <w:r>
        <w:rPr>
          <w:b/>
          <w:sz w:val="28"/>
        </w:rPr>
        <w:lastRenderedPageBreak/>
        <w:t>Іноземна</w:t>
      </w:r>
      <w:r>
        <w:rPr>
          <w:b/>
          <w:spacing w:val="-7"/>
          <w:sz w:val="28"/>
        </w:rPr>
        <w:t xml:space="preserve"> </w:t>
      </w:r>
      <w:r>
        <w:rPr>
          <w:b/>
          <w:spacing w:val="-4"/>
          <w:sz w:val="28"/>
        </w:rPr>
        <w:t>мова</w:t>
      </w:r>
    </w:p>
    <w:p w:rsidR="0067559F" w:rsidRDefault="0067559F" w:rsidP="0067559F">
      <w:pPr>
        <w:pStyle w:val="a9"/>
        <w:spacing w:line="319" w:lineRule="exact"/>
        <w:ind w:right="459"/>
        <w:jc w:val="center"/>
      </w:pPr>
      <w:r>
        <w:t>(навчальний</w:t>
      </w:r>
      <w:r>
        <w:rPr>
          <w:spacing w:val="-7"/>
        </w:rPr>
        <w:t xml:space="preserve"> </w:t>
      </w:r>
      <w:r>
        <w:rPr>
          <w:spacing w:val="-2"/>
        </w:rPr>
        <w:t>предмет)</w:t>
      </w:r>
    </w:p>
    <w:p w:rsidR="0067559F" w:rsidRDefault="0067559F" w:rsidP="0067559F">
      <w:pPr>
        <w:pStyle w:val="a9"/>
        <w:jc w:val="left"/>
      </w:pPr>
    </w:p>
    <w:p w:rsidR="0067559F" w:rsidRDefault="0067559F" w:rsidP="0067559F">
      <w:pPr>
        <w:pStyle w:val="a9"/>
        <w:spacing w:line="322" w:lineRule="exact"/>
        <w:ind w:right="458"/>
        <w:jc w:val="center"/>
      </w:pPr>
      <w:r>
        <w:t>Мовно-літературна</w:t>
      </w:r>
      <w:r>
        <w:rPr>
          <w:spacing w:val="-10"/>
        </w:rPr>
        <w:t xml:space="preserve"> </w:t>
      </w:r>
      <w:r>
        <w:t>освітня</w:t>
      </w:r>
      <w:r>
        <w:rPr>
          <w:spacing w:val="-7"/>
        </w:rPr>
        <w:t xml:space="preserve"> </w:t>
      </w:r>
      <w:r>
        <w:rPr>
          <w:spacing w:val="-2"/>
        </w:rPr>
        <w:t>галузь</w:t>
      </w:r>
    </w:p>
    <w:p w:rsidR="0067559F" w:rsidRDefault="0067559F" w:rsidP="0067559F">
      <w:pPr>
        <w:pStyle w:val="a9"/>
        <w:ind w:left="248" w:right="708"/>
        <w:jc w:val="center"/>
      </w:pPr>
      <w:r>
        <w:t>(Іншомовна</w:t>
      </w:r>
      <w:r>
        <w:rPr>
          <w:spacing w:val="-10"/>
        </w:rPr>
        <w:t xml:space="preserve"> </w:t>
      </w:r>
      <w:r>
        <w:t>освіта:</w:t>
      </w:r>
      <w:r>
        <w:rPr>
          <w:spacing w:val="-6"/>
        </w:rPr>
        <w:t xml:space="preserve"> </w:t>
      </w:r>
      <w:r>
        <w:t>англійська,</w:t>
      </w:r>
      <w:r>
        <w:rPr>
          <w:spacing w:val="-9"/>
        </w:rPr>
        <w:t xml:space="preserve"> </w:t>
      </w:r>
      <w:r>
        <w:t>німецька,</w:t>
      </w:r>
      <w:r>
        <w:rPr>
          <w:spacing w:val="-5"/>
        </w:rPr>
        <w:t xml:space="preserve"> </w:t>
      </w:r>
      <w:r>
        <w:t>французька,</w:t>
      </w:r>
      <w:r>
        <w:rPr>
          <w:spacing w:val="-5"/>
        </w:rPr>
        <w:t xml:space="preserve"> </w:t>
      </w:r>
      <w:r>
        <w:t>іспанська</w:t>
      </w:r>
      <w:r>
        <w:rPr>
          <w:spacing w:val="-5"/>
        </w:rPr>
        <w:t xml:space="preserve"> </w:t>
      </w:r>
      <w:r>
        <w:t>та</w:t>
      </w:r>
      <w:r>
        <w:rPr>
          <w:spacing w:val="-5"/>
        </w:rPr>
        <w:t xml:space="preserve"> </w:t>
      </w:r>
      <w:r>
        <w:t>інші</w:t>
      </w:r>
      <w:r>
        <w:rPr>
          <w:spacing w:val="-4"/>
        </w:rPr>
        <w:t xml:space="preserve"> </w:t>
      </w:r>
      <w:r>
        <w:rPr>
          <w:spacing w:val="-2"/>
        </w:rPr>
        <w:t>мови)</w:t>
      </w:r>
    </w:p>
    <w:p w:rsidR="0067559F" w:rsidRDefault="0067559F" w:rsidP="0067559F">
      <w:pPr>
        <w:pStyle w:val="a9"/>
        <w:spacing w:before="6"/>
        <w:jc w:val="left"/>
      </w:pPr>
    </w:p>
    <w:p w:rsidR="0067559F" w:rsidRDefault="0067559F" w:rsidP="0067559F">
      <w:pPr>
        <w:pStyle w:val="a9"/>
        <w:spacing w:before="317"/>
        <w:ind w:right="579"/>
      </w:pPr>
      <w:r>
        <w:t>Освітню програму з іншомовної освіти створено на основі Державного стандарту початкової освіти.</w:t>
      </w:r>
    </w:p>
    <w:p w:rsidR="0067559F" w:rsidRDefault="0067559F" w:rsidP="0067559F">
      <w:pPr>
        <w:pStyle w:val="a9"/>
        <w:ind w:right="578" w:firstLine="705"/>
      </w:pPr>
      <w:r>
        <w:rPr>
          <w:b/>
        </w:rPr>
        <w:t xml:space="preserve">Метою </w:t>
      </w:r>
      <w:r>
        <w:t>іншомовної освіти для загальної середньої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w:t>
      </w:r>
    </w:p>
    <w:p w:rsidR="0067559F" w:rsidRDefault="0067559F" w:rsidP="0067559F">
      <w:pPr>
        <w:sectPr w:rsidR="0067559F">
          <w:pgSz w:w="11920" w:h="16850"/>
          <w:pgMar w:top="1020" w:right="560" w:bottom="280" w:left="1020" w:header="730" w:footer="0" w:gutter="0"/>
          <w:cols w:space="720"/>
        </w:sectPr>
      </w:pPr>
    </w:p>
    <w:p w:rsidR="0067559F" w:rsidRDefault="0067559F" w:rsidP="0067559F">
      <w:pPr>
        <w:pStyle w:val="a9"/>
        <w:spacing w:before="89"/>
        <w:jc w:val="left"/>
      </w:pPr>
      <w:r>
        <w:lastRenderedPageBreak/>
        <w:t>ключових</w:t>
      </w:r>
      <w:r>
        <w:rPr>
          <w:spacing w:val="-8"/>
        </w:rPr>
        <w:t xml:space="preserve"> </w:t>
      </w:r>
      <w:r>
        <w:t>компетентностей</w:t>
      </w:r>
      <w:r>
        <w:rPr>
          <w:spacing w:val="-10"/>
        </w:rPr>
        <w:t xml:space="preserve"> </w:t>
      </w:r>
      <w:r>
        <w:t>і</w:t>
      </w:r>
      <w:r>
        <w:rPr>
          <w:spacing w:val="-5"/>
        </w:rPr>
        <w:t xml:space="preserve"> </w:t>
      </w:r>
      <w:r>
        <w:t>задоволення</w:t>
      </w:r>
      <w:r>
        <w:rPr>
          <w:spacing w:val="-7"/>
        </w:rPr>
        <w:t xml:space="preserve"> </w:t>
      </w:r>
      <w:r>
        <w:t>різних</w:t>
      </w:r>
      <w:r>
        <w:rPr>
          <w:spacing w:val="-6"/>
        </w:rPr>
        <w:t xml:space="preserve"> </w:t>
      </w:r>
      <w:r>
        <w:t>життєвих</w:t>
      </w:r>
      <w:r>
        <w:rPr>
          <w:spacing w:val="-6"/>
        </w:rPr>
        <w:t xml:space="preserve"> </w:t>
      </w:r>
      <w:r>
        <w:t>потреб</w:t>
      </w:r>
      <w:r>
        <w:rPr>
          <w:spacing w:val="-5"/>
        </w:rPr>
        <w:t xml:space="preserve"> </w:t>
      </w:r>
      <w:r>
        <w:rPr>
          <w:spacing w:val="-2"/>
        </w:rPr>
        <w:t>дитини.</w:t>
      </w:r>
    </w:p>
    <w:p w:rsidR="0067559F" w:rsidRDefault="0067559F" w:rsidP="0067559F">
      <w:pPr>
        <w:pStyle w:val="a9"/>
        <w:spacing w:before="2"/>
        <w:ind w:right="573" w:firstLine="705"/>
        <w:jc w:val="left"/>
      </w:pPr>
      <w:r>
        <w:t>Відповідно</w:t>
      </w:r>
      <w:r>
        <w:rPr>
          <w:spacing w:val="-14"/>
        </w:rPr>
        <w:t xml:space="preserve"> </w:t>
      </w:r>
      <w:r>
        <w:t>до</w:t>
      </w:r>
      <w:r>
        <w:rPr>
          <w:spacing w:val="-16"/>
        </w:rPr>
        <w:t xml:space="preserve"> </w:t>
      </w:r>
      <w:r>
        <w:t>окресленої</w:t>
      </w:r>
      <w:r>
        <w:rPr>
          <w:spacing w:val="-14"/>
        </w:rPr>
        <w:t xml:space="preserve"> </w:t>
      </w:r>
      <w:r>
        <w:t>мети,</w:t>
      </w:r>
      <w:r>
        <w:rPr>
          <w:spacing w:val="-15"/>
        </w:rPr>
        <w:t xml:space="preserve"> </w:t>
      </w:r>
      <w:r>
        <w:t>головними</w:t>
      </w:r>
      <w:r>
        <w:rPr>
          <w:spacing w:val="-9"/>
        </w:rPr>
        <w:t xml:space="preserve"> </w:t>
      </w:r>
      <w:r>
        <w:rPr>
          <w:b/>
        </w:rPr>
        <w:t>завданнями</w:t>
      </w:r>
      <w:r>
        <w:rPr>
          <w:b/>
          <w:spacing w:val="-14"/>
        </w:rPr>
        <w:t xml:space="preserve"> </w:t>
      </w:r>
      <w:r>
        <w:t>іншомовної</w:t>
      </w:r>
      <w:r>
        <w:rPr>
          <w:spacing w:val="-16"/>
        </w:rPr>
        <w:t xml:space="preserve"> </w:t>
      </w:r>
      <w:r>
        <w:t>освіти у початковій школі є:</w:t>
      </w:r>
    </w:p>
    <w:p w:rsidR="0067559F" w:rsidRDefault="0067559F" w:rsidP="00C01CC8">
      <w:pPr>
        <w:pStyle w:val="a5"/>
        <w:widowControl w:val="0"/>
        <w:numPr>
          <w:ilvl w:val="0"/>
          <w:numId w:val="36"/>
        </w:numPr>
        <w:tabs>
          <w:tab w:val="left" w:pos="1133"/>
        </w:tabs>
        <w:autoSpaceDE w:val="0"/>
        <w:autoSpaceDN w:val="0"/>
        <w:spacing w:after="0" w:line="240" w:lineRule="auto"/>
        <w:ind w:right="576" w:firstLine="566"/>
        <w:contextualSpacing w:val="0"/>
        <w:rPr>
          <w:sz w:val="28"/>
        </w:rPr>
      </w:pPr>
      <w:r>
        <w:rPr>
          <w:sz w:val="28"/>
        </w:rPr>
        <w:t>здійснювати</w:t>
      </w:r>
      <w:r>
        <w:rPr>
          <w:spacing w:val="-6"/>
          <w:sz w:val="28"/>
        </w:rPr>
        <w:t xml:space="preserve"> </w:t>
      </w:r>
      <w:r>
        <w:rPr>
          <w:sz w:val="28"/>
        </w:rPr>
        <w:t>спілкування</w:t>
      </w:r>
      <w:r>
        <w:rPr>
          <w:spacing w:val="-6"/>
          <w:sz w:val="28"/>
        </w:rPr>
        <w:t xml:space="preserve"> </w:t>
      </w:r>
      <w:r>
        <w:rPr>
          <w:sz w:val="28"/>
        </w:rPr>
        <w:t>в</w:t>
      </w:r>
      <w:r>
        <w:rPr>
          <w:spacing w:val="-7"/>
          <w:sz w:val="28"/>
        </w:rPr>
        <w:t xml:space="preserve"> </w:t>
      </w:r>
      <w:r>
        <w:rPr>
          <w:sz w:val="28"/>
        </w:rPr>
        <w:t>межах</w:t>
      </w:r>
      <w:r>
        <w:rPr>
          <w:spacing w:val="-6"/>
          <w:sz w:val="28"/>
        </w:rPr>
        <w:t xml:space="preserve"> </w:t>
      </w:r>
      <w:r>
        <w:rPr>
          <w:sz w:val="28"/>
        </w:rPr>
        <w:t>сфер,</w:t>
      </w:r>
      <w:r>
        <w:rPr>
          <w:spacing w:val="-9"/>
          <w:sz w:val="28"/>
        </w:rPr>
        <w:t xml:space="preserve"> </w:t>
      </w:r>
      <w:r>
        <w:rPr>
          <w:sz w:val="28"/>
        </w:rPr>
        <w:t>тем</w:t>
      </w:r>
      <w:r>
        <w:rPr>
          <w:spacing w:val="-7"/>
          <w:sz w:val="28"/>
        </w:rPr>
        <w:t xml:space="preserve"> </w:t>
      </w:r>
      <w:r>
        <w:rPr>
          <w:sz w:val="28"/>
        </w:rPr>
        <w:t>і</w:t>
      </w:r>
      <w:r>
        <w:rPr>
          <w:spacing w:val="-5"/>
          <w:sz w:val="28"/>
        </w:rPr>
        <w:t xml:space="preserve"> </w:t>
      </w:r>
      <w:r>
        <w:rPr>
          <w:sz w:val="28"/>
        </w:rPr>
        <w:t>ситуацій,</w:t>
      </w:r>
      <w:r>
        <w:rPr>
          <w:spacing w:val="-7"/>
          <w:sz w:val="28"/>
        </w:rPr>
        <w:t xml:space="preserve"> </w:t>
      </w:r>
      <w:r>
        <w:rPr>
          <w:sz w:val="28"/>
        </w:rPr>
        <w:t>визначених</w:t>
      </w:r>
      <w:r>
        <w:rPr>
          <w:spacing w:val="-6"/>
          <w:sz w:val="28"/>
        </w:rPr>
        <w:t xml:space="preserve"> </w:t>
      </w:r>
      <w:r>
        <w:rPr>
          <w:sz w:val="28"/>
        </w:rPr>
        <w:t xml:space="preserve">цією </w:t>
      </w:r>
      <w:r>
        <w:rPr>
          <w:spacing w:val="-2"/>
          <w:sz w:val="28"/>
        </w:rPr>
        <w:t>програмою;</w:t>
      </w:r>
    </w:p>
    <w:p w:rsidR="0067559F" w:rsidRDefault="0067559F" w:rsidP="00C01CC8">
      <w:pPr>
        <w:pStyle w:val="a5"/>
        <w:widowControl w:val="0"/>
        <w:numPr>
          <w:ilvl w:val="0"/>
          <w:numId w:val="36"/>
        </w:numPr>
        <w:tabs>
          <w:tab w:val="left" w:pos="1133"/>
        </w:tabs>
        <w:autoSpaceDE w:val="0"/>
        <w:autoSpaceDN w:val="0"/>
        <w:spacing w:after="0" w:line="240" w:lineRule="auto"/>
        <w:ind w:left="1133"/>
        <w:contextualSpacing w:val="0"/>
        <w:rPr>
          <w:sz w:val="28"/>
        </w:rPr>
      </w:pPr>
      <w:r>
        <w:rPr>
          <w:sz w:val="28"/>
        </w:rPr>
        <w:t>розуміти</w:t>
      </w:r>
      <w:r>
        <w:rPr>
          <w:spacing w:val="-8"/>
          <w:sz w:val="28"/>
        </w:rPr>
        <w:t xml:space="preserve"> </w:t>
      </w:r>
      <w:r>
        <w:rPr>
          <w:sz w:val="28"/>
        </w:rPr>
        <w:t>на</w:t>
      </w:r>
      <w:r>
        <w:rPr>
          <w:spacing w:val="-5"/>
          <w:sz w:val="28"/>
        </w:rPr>
        <w:t xml:space="preserve"> </w:t>
      </w:r>
      <w:r>
        <w:rPr>
          <w:sz w:val="28"/>
        </w:rPr>
        <w:t>слух</w:t>
      </w:r>
      <w:r>
        <w:rPr>
          <w:spacing w:val="-4"/>
          <w:sz w:val="28"/>
        </w:rPr>
        <w:t xml:space="preserve"> </w:t>
      </w:r>
      <w:r>
        <w:rPr>
          <w:sz w:val="28"/>
        </w:rPr>
        <w:t>змі</w:t>
      </w:r>
      <w:proofErr w:type="gramStart"/>
      <w:r>
        <w:rPr>
          <w:sz w:val="28"/>
        </w:rPr>
        <w:t>ст</w:t>
      </w:r>
      <w:proofErr w:type="gramEnd"/>
      <w:r>
        <w:rPr>
          <w:spacing w:val="-5"/>
          <w:sz w:val="28"/>
        </w:rPr>
        <w:t xml:space="preserve"> </w:t>
      </w:r>
      <w:r>
        <w:rPr>
          <w:sz w:val="28"/>
        </w:rPr>
        <w:t>автентичних</w:t>
      </w:r>
      <w:r>
        <w:rPr>
          <w:spacing w:val="-3"/>
          <w:sz w:val="28"/>
        </w:rPr>
        <w:t xml:space="preserve"> </w:t>
      </w:r>
      <w:r>
        <w:rPr>
          <w:spacing w:val="-2"/>
          <w:sz w:val="28"/>
        </w:rPr>
        <w:t>текстів;</w:t>
      </w:r>
    </w:p>
    <w:p w:rsidR="0067559F" w:rsidRDefault="0067559F" w:rsidP="00C01CC8">
      <w:pPr>
        <w:pStyle w:val="a5"/>
        <w:widowControl w:val="0"/>
        <w:numPr>
          <w:ilvl w:val="0"/>
          <w:numId w:val="36"/>
        </w:numPr>
        <w:tabs>
          <w:tab w:val="left" w:pos="1133"/>
        </w:tabs>
        <w:autoSpaceDE w:val="0"/>
        <w:autoSpaceDN w:val="0"/>
        <w:spacing w:after="0" w:line="240" w:lineRule="auto"/>
        <w:ind w:right="575" w:firstLine="566"/>
        <w:contextualSpacing w:val="0"/>
        <w:rPr>
          <w:sz w:val="28"/>
        </w:rPr>
      </w:pPr>
      <w:r>
        <w:rPr>
          <w:sz w:val="28"/>
        </w:rPr>
        <w:t>читати</w:t>
      </w:r>
      <w:r>
        <w:rPr>
          <w:spacing w:val="40"/>
          <w:sz w:val="28"/>
        </w:rPr>
        <w:t xml:space="preserve"> </w:t>
      </w:r>
      <w:r>
        <w:rPr>
          <w:sz w:val="28"/>
        </w:rPr>
        <w:t>і</w:t>
      </w:r>
      <w:r>
        <w:rPr>
          <w:spacing w:val="40"/>
          <w:sz w:val="28"/>
        </w:rPr>
        <w:t xml:space="preserve"> </w:t>
      </w:r>
      <w:r>
        <w:rPr>
          <w:sz w:val="28"/>
        </w:rPr>
        <w:t>розуміти</w:t>
      </w:r>
      <w:r>
        <w:rPr>
          <w:spacing w:val="40"/>
          <w:sz w:val="28"/>
        </w:rPr>
        <w:t xml:space="preserve"> </w:t>
      </w:r>
      <w:r>
        <w:rPr>
          <w:sz w:val="28"/>
        </w:rPr>
        <w:t>автентичні</w:t>
      </w:r>
      <w:r>
        <w:rPr>
          <w:spacing w:val="40"/>
          <w:sz w:val="28"/>
        </w:rPr>
        <w:t xml:space="preserve"> </w:t>
      </w:r>
      <w:r>
        <w:rPr>
          <w:sz w:val="28"/>
        </w:rPr>
        <w:t>тексти</w:t>
      </w:r>
      <w:r>
        <w:rPr>
          <w:spacing w:val="40"/>
          <w:sz w:val="28"/>
        </w:rPr>
        <w:t xml:space="preserve"> </w:t>
      </w:r>
      <w:proofErr w:type="gramStart"/>
      <w:r>
        <w:rPr>
          <w:sz w:val="28"/>
        </w:rPr>
        <w:t>р</w:t>
      </w:r>
      <w:proofErr w:type="gramEnd"/>
      <w:r>
        <w:rPr>
          <w:sz w:val="28"/>
        </w:rPr>
        <w:t>ізних</w:t>
      </w:r>
      <w:r>
        <w:rPr>
          <w:spacing w:val="40"/>
          <w:sz w:val="28"/>
        </w:rPr>
        <w:t xml:space="preserve"> </w:t>
      </w:r>
      <w:r>
        <w:rPr>
          <w:sz w:val="28"/>
        </w:rPr>
        <w:t>жанрів</w:t>
      </w:r>
      <w:r>
        <w:rPr>
          <w:spacing w:val="40"/>
          <w:sz w:val="28"/>
        </w:rPr>
        <w:t xml:space="preserve"> </w:t>
      </w:r>
      <w:r>
        <w:rPr>
          <w:sz w:val="28"/>
        </w:rPr>
        <w:t>і</w:t>
      </w:r>
      <w:r>
        <w:rPr>
          <w:spacing w:val="40"/>
          <w:sz w:val="28"/>
        </w:rPr>
        <w:t xml:space="preserve"> </w:t>
      </w:r>
      <w:r>
        <w:rPr>
          <w:sz w:val="28"/>
        </w:rPr>
        <w:t>видів</w:t>
      </w:r>
      <w:r>
        <w:rPr>
          <w:spacing w:val="40"/>
          <w:sz w:val="28"/>
        </w:rPr>
        <w:t xml:space="preserve"> </w:t>
      </w:r>
      <w:r>
        <w:rPr>
          <w:sz w:val="28"/>
        </w:rPr>
        <w:t>із</w:t>
      </w:r>
      <w:r>
        <w:rPr>
          <w:spacing w:val="40"/>
          <w:sz w:val="28"/>
        </w:rPr>
        <w:t xml:space="preserve"> </w:t>
      </w:r>
      <w:r>
        <w:rPr>
          <w:sz w:val="28"/>
        </w:rPr>
        <w:t>різним рівнем розуміння змісту;</w:t>
      </w:r>
    </w:p>
    <w:p w:rsidR="0067559F" w:rsidRDefault="0067559F" w:rsidP="00C01CC8">
      <w:pPr>
        <w:pStyle w:val="a5"/>
        <w:widowControl w:val="0"/>
        <w:numPr>
          <w:ilvl w:val="0"/>
          <w:numId w:val="36"/>
        </w:numPr>
        <w:tabs>
          <w:tab w:val="left" w:pos="1133"/>
        </w:tabs>
        <w:autoSpaceDE w:val="0"/>
        <w:autoSpaceDN w:val="0"/>
        <w:spacing w:after="0" w:line="240" w:lineRule="auto"/>
        <w:ind w:right="581" w:firstLine="566"/>
        <w:contextualSpacing w:val="0"/>
        <w:rPr>
          <w:sz w:val="28"/>
        </w:rPr>
      </w:pPr>
      <w:r>
        <w:rPr>
          <w:sz w:val="28"/>
        </w:rPr>
        <w:t>здійснювати спілкування у</w:t>
      </w:r>
      <w:r>
        <w:rPr>
          <w:spacing w:val="-1"/>
          <w:sz w:val="28"/>
        </w:rPr>
        <w:t xml:space="preserve"> </w:t>
      </w:r>
      <w:r>
        <w:rPr>
          <w:sz w:val="28"/>
        </w:rPr>
        <w:t>письмовій</w:t>
      </w:r>
      <w:r>
        <w:rPr>
          <w:spacing w:val="-2"/>
          <w:sz w:val="28"/>
        </w:rPr>
        <w:t xml:space="preserve"> </w:t>
      </w:r>
      <w:r>
        <w:rPr>
          <w:sz w:val="28"/>
        </w:rPr>
        <w:t>формі відповідно до</w:t>
      </w:r>
      <w:r>
        <w:rPr>
          <w:spacing w:val="-1"/>
          <w:sz w:val="28"/>
        </w:rPr>
        <w:t xml:space="preserve"> </w:t>
      </w:r>
      <w:r>
        <w:rPr>
          <w:sz w:val="28"/>
        </w:rPr>
        <w:t xml:space="preserve">поставлених </w:t>
      </w:r>
      <w:r>
        <w:rPr>
          <w:spacing w:val="-2"/>
          <w:sz w:val="28"/>
        </w:rPr>
        <w:t>завдань;</w:t>
      </w:r>
    </w:p>
    <w:p w:rsidR="0067559F" w:rsidRDefault="0067559F" w:rsidP="00C01CC8">
      <w:pPr>
        <w:pStyle w:val="a5"/>
        <w:widowControl w:val="0"/>
        <w:numPr>
          <w:ilvl w:val="0"/>
          <w:numId w:val="36"/>
        </w:numPr>
        <w:tabs>
          <w:tab w:val="left" w:pos="1133"/>
        </w:tabs>
        <w:autoSpaceDE w:val="0"/>
        <w:autoSpaceDN w:val="0"/>
        <w:spacing w:after="0" w:line="240" w:lineRule="auto"/>
        <w:ind w:right="579" w:firstLine="566"/>
        <w:contextualSpacing w:val="0"/>
        <w:rPr>
          <w:sz w:val="28"/>
        </w:rPr>
      </w:pPr>
      <w:r>
        <w:rPr>
          <w:sz w:val="28"/>
        </w:rPr>
        <w:t>адекватно</w:t>
      </w:r>
      <w:r>
        <w:rPr>
          <w:spacing w:val="40"/>
          <w:sz w:val="28"/>
        </w:rPr>
        <w:t xml:space="preserve"> </w:t>
      </w:r>
      <w:r>
        <w:rPr>
          <w:sz w:val="28"/>
        </w:rPr>
        <w:t>використовувати</w:t>
      </w:r>
      <w:r>
        <w:rPr>
          <w:spacing w:val="40"/>
          <w:sz w:val="28"/>
        </w:rPr>
        <w:t xml:space="preserve"> </w:t>
      </w:r>
      <w:r>
        <w:rPr>
          <w:sz w:val="28"/>
        </w:rPr>
        <w:t>досвід,</w:t>
      </w:r>
      <w:r>
        <w:rPr>
          <w:spacing w:val="40"/>
          <w:sz w:val="28"/>
        </w:rPr>
        <w:t xml:space="preserve"> </w:t>
      </w:r>
      <w:r>
        <w:rPr>
          <w:sz w:val="28"/>
        </w:rPr>
        <w:t>набутий</w:t>
      </w:r>
      <w:r>
        <w:rPr>
          <w:spacing w:val="40"/>
          <w:sz w:val="28"/>
        </w:rPr>
        <w:t xml:space="preserve"> </w:t>
      </w:r>
      <w:proofErr w:type="gramStart"/>
      <w:r>
        <w:rPr>
          <w:sz w:val="28"/>
        </w:rPr>
        <w:t>п</w:t>
      </w:r>
      <w:proofErr w:type="gramEnd"/>
      <w:r>
        <w:rPr>
          <w:sz w:val="28"/>
        </w:rPr>
        <w:t>ід</w:t>
      </w:r>
      <w:r>
        <w:rPr>
          <w:spacing w:val="40"/>
          <w:sz w:val="28"/>
        </w:rPr>
        <w:t xml:space="preserve"> </w:t>
      </w:r>
      <w:r>
        <w:rPr>
          <w:sz w:val="28"/>
        </w:rPr>
        <w:t>час</w:t>
      </w:r>
      <w:r>
        <w:rPr>
          <w:spacing w:val="40"/>
          <w:sz w:val="28"/>
        </w:rPr>
        <w:t xml:space="preserve"> </w:t>
      </w:r>
      <w:r>
        <w:rPr>
          <w:sz w:val="28"/>
        </w:rPr>
        <w:t>вивчення</w:t>
      </w:r>
      <w:r>
        <w:rPr>
          <w:spacing w:val="40"/>
          <w:sz w:val="28"/>
        </w:rPr>
        <w:t xml:space="preserve"> </w:t>
      </w:r>
      <w:r>
        <w:rPr>
          <w:sz w:val="28"/>
        </w:rPr>
        <w:t>рідної мови та інших навчальних предметів;</w:t>
      </w:r>
    </w:p>
    <w:p w:rsidR="0067559F" w:rsidRDefault="0067559F" w:rsidP="00C01CC8">
      <w:pPr>
        <w:pStyle w:val="a5"/>
        <w:widowControl w:val="0"/>
        <w:numPr>
          <w:ilvl w:val="0"/>
          <w:numId w:val="36"/>
        </w:numPr>
        <w:tabs>
          <w:tab w:val="left" w:pos="1133"/>
        </w:tabs>
        <w:autoSpaceDE w:val="0"/>
        <w:autoSpaceDN w:val="0"/>
        <w:spacing w:after="0" w:line="240" w:lineRule="auto"/>
        <w:ind w:right="577" w:firstLine="566"/>
        <w:contextualSpacing w:val="0"/>
        <w:rPr>
          <w:sz w:val="28"/>
        </w:rPr>
      </w:pPr>
      <w:r>
        <w:rPr>
          <w:sz w:val="28"/>
        </w:rPr>
        <w:t>використовувати</w:t>
      </w:r>
      <w:r>
        <w:rPr>
          <w:spacing w:val="40"/>
          <w:sz w:val="28"/>
        </w:rPr>
        <w:t xml:space="preserve"> </w:t>
      </w:r>
      <w:r>
        <w:rPr>
          <w:sz w:val="28"/>
        </w:rPr>
        <w:t>в</w:t>
      </w:r>
      <w:r>
        <w:rPr>
          <w:spacing w:val="40"/>
          <w:sz w:val="28"/>
        </w:rPr>
        <w:t xml:space="preserve"> </w:t>
      </w:r>
      <w:r>
        <w:rPr>
          <w:sz w:val="28"/>
        </w:rPr>
        <w:t>разі</w:t>
      </w:r>
      <w:r>
        <w:rPr>
          <w:spacing w:val="40"/>
          <w:sz w:val="28"/>
        </w:rPr>
        <w:t xml:space="preserve"> </w:t>
      </w:r>
      <w:r>
        <w:rPr>
          <w:sz w:val="28"/>
        </w:rPr>
        <w:t>потреби</w:t>
      </w:r>
      <w:r>
        <w:rPr>
          <w:spacing w:val="40"/>
          <w:sz w:val="28"/>
        </w:rPr>
        <w:t xml:space="preserve"> </w:t>
      </w:r>
      <w:r>
        <w:rPr>
          <w:sz w:val="28"/>
        </w:rPr>
        <w:t>невербальні</w:t>
      </w:r>
      <w:r>
        <w:rPr>
          <w:spacing w:val="40"/>
          <w:sz w:val="28"/>
        </w:rPr>
        <w:t xml:space="preserve"> </w:t>
      </w:r>
      <w:r>
        <w:rPr>
          <w:sz w:val="28"/>
        </w:rPr>
        <w:t>засоби</w:t>
      </w:r>
      <w:r>
        <w:rPr>
          <w:spacing w:val="40"/>
          <w:sz w:val="28"/>
        </w:rPr>
        <w:t xml:space="preserve"> </w:t>
      </w:r>
      <w:r>
        <w:rPr>
          <w:sz w:val="28"/>
        </w:rPr>
        <w:t>спілкування</w:t>
      </w:r>
      <w:r>
        <w:rPr>
          <w:spacing w:val="40"/>
          <w:sz w:val="28"/>
        </w:rPr>
        <w:t xml:space="preserve"> </w:t>
      </w:r>
      <w:r>
        <w:rPr>
          <w:sz w:val="28"/>
        </w:rPr>
        <w:t>за</w:t>
      </w:r>
      <w:r>
        <w:rPr>
          <w:spacing w:val="80"/>
          <w:w w:val="150"/>
          <w:sz w:val="28"/>
        </w:rPr>
        <w:t xml:space="preserve"> </w:t>
      </w:r>
      <w:r>
        <w:rPr>
          <w:sz w:val="28"/>
        </w:rPr>
        <w:t>умови дефіциту наявних мовних засобі</w:t>
      </w:r>
      <w:proofErr w:type="gramStart"/>
      <w:r>
        <w:rPr>
          <w:sz w:val="28"/>
        </w:rPr>
        <w:t>в</w:t>
      </w:r>
      <w:proofErr w:type="gramEnd"/>
      <w:r>
        <w:rPr>
          <w:sz w:val="28"/>
        </w:rPr>
        <w:t>;</w:t>
      </w:r>
    </w:p>
    <w:p w:rsidR="0067559F" w:rsidRDefault="0067559F" w:rsidP="00C01CC8">
      <w:pPr>
        <w:pStyle w:val="a5"/>
        <w:widowControl w:val="0"/>
        <w:numPr>
          <w:ilvl w:val="0"/>
          <w:numId w:val="36"/>
        </w:numPr>
        <w:tabs>
          <w:tab w:val="left" w:pos="1133"/>
        </w:tabs>
        <w:autoSpaceDE w:val="0"/>
        <w:autoSpaceDN w:val="0"/>
        <w:spacing w:after="0" w:line="240" w:lineRule="auto"/>
        <w:ind w:right="579" w:firstLine="566"/>
        <w:contextualSpacing w:val="0"/>
        <w:rPr>
          <w:sz w:val="28"/>
        </w:rPr>
      </w:pPr>
      <w:r>
        <w:rPr>
          <w:sz w:val="28"/>
        </w:rPr>
        <w:t>критично</w:t>
      </w:r>
      <w:r>
        <w:rPr>
          <w:spacing w:val="80"/>
          <w:sz w:val="28"/>
        </w:rPr>
        <w:t xml:space="preserve"> </w:t>
      </w:r>
      <w:r>
        <w:rPr>
          <w:sz w:val="28"/>
        </w:rPr>
        <w:t>оцінювати</w:t>
      </w:r>
      <w:r>
        <w:rPr>
          <w:spacing w:val="80"/>
          <w:sz w:val="28"/>
        </w:rPr>
        <w:t xml:space="preserve"> </w:t>
      </w:r>
      <w:r>
        <w:rPr>
          <w:sz w:val="28"/>
        </w:rPr>
        <w:t>інформацію</w:t>
      </w:r>
      <w:r>
        <w:rPr>
          <w:spacing w:val="80"/>
          <w:sz w:val="28"/>
        </w:rPr>
        <w:t xml:space="preserve"> </w:t>
      </w:r>
      <w:r>
        <w:rPr>
          <w:sz w:val="28"/>
        </w:rPr>
        <w:t>та</w:t>
      </w:r>
      <w:r>
        <w:rPr>
          <w:spacing w:val="80"/>
          <w:sz w:val="28"/>
        </w:rPr>
        <w:t xml:space="preserve"> </w:t>
      </w:r>
      <w:r>
        <w:rPr>
          <w:sz w:val="28"/>
        </w:rPr>
        <w:t>використовувати</w:t>
      </w:r>
      <w:r>
        <w:rPr>
          <w:spacing w:val="80"/>
          <w:sz w:val="28"/>
        </w:rPr>
        <w:t xml:space="preserve"> </w:t>
      </w:r>
      <w:r>
        <w:rPr>
          <w:sz w:val="28"/>
        </w:rPr>
        <w:t>її</w:t>
      </w:r>
      <w:r>
        <w:rPr>
          <w:spacing w:val="80"/>
          <w:sz w:val="28"/>
        </w:rPr>
        <w:t xml:space="preserve"> </w:t>
      </w:r>
      <w:r>
        <w:rPr>
          <w:sz w:val="28"/>
        </w:rPr>
        <w:t>для</w:t>
      </w:r>
      <w:r>
        <w:rPr>
          <w:spacing w:val="80"/>
          <w:sz w:val="28"/>
        </w:rPr>
        <w:t xml:space="preserve"> </w:t>
      </w:r>
      <w:proofErr w:type="gramStart"/>
      <w:r>
        <w:rPr>
          <w:sz w:val="28"/>
        </w:rPr>
        <w:t>р</w:t>
      </w:r>
      <w:proofErr w:type="gramEnd"/>
      <w:r>
        <w:rPr>
          <w:sz w:val="28"/>
        </w:rPr>
        <w:t xml:space="preserve">ізних </w:t>
      </w:r>
      <w:r>
        <w:rPr>
          <w:spacing w:val="-2"/>
          <w:sz w:val="28"/>
        </w:rPr>
        <w:t>потреб;</w:t>
      </w:r>
    </w:p>
    <w:p w:rsidR="0067559F" w:rsidRDefault="0067559F" w:rsidP="00C01CC8">
      <w:pPr>
        <w:pStyle w:val="a5"/>
        <w:widowControl w:val="0"/>
        <w:numPr>
          <w:ilvl w:val="0"/>
          <w:numId w:val="36"/>
        </w:numPr>
        <w:tabs>
          <w:tab w:val="left" w:pos="1133"/>
        </w:tabs>
        <w:autoSpaceDE w:val="0"/>
        <w:autoSpaceDN w:val="0"/>
        <w:spacing w:after="0" w:line="343" w:lineRule="exact"/>
        <w:ind w:left="1133"/>
        <w:contextualSpacing w:val="0"/>
        <w:rPr>
          <w:sz w:val="28"/>
        </w:rPr>
      </w:pPr>
      <w:r>
        <w:rPr>
          <w:sz w:val="28"/>
        </w:rPr>
        <w:t>висловлювати</w:t>
      </w:r>
      <w:r>
        <w:rPr>
          <w:spacing w:val="-9"/>
          <w:sz w:val="28"/>
        </w:rPr>
        <w:t xml:space="preserve"> </w:t>
      </w:r>
      <w:r>
        <w:rPr>
          <w:sz w:val="28"/>
        </w:rPr>
        <w:t>свої</w:t>
      </w:r>
      <w:r>
        <w:rPr>
          <w:spacing w:val="-6"/>
          <w:sz w:val="28"/>
        </w:rPr>
        <w:t xml:space="preserve"> </w:t>
      </w:r>
      <w:r>
        <w:rPr>
          <w:sz w:val="28"/>
        </w:rPr>
        <w:t>думки,</w:t>
      </w:r>
      <w:r>
        <w:rPr>
          <w:spacing w:val="-7"/>
          <w:sz w:val="28"/>
        </w:rPr>
        <w:t xml:space="preserve"> </w:t>
      </w:r>
      <w:r>
        <w:rPr>
          <w:sz w:val="28"/>
        </w:rPr>
        <w:t>почуття</w:t>
      </w:r>
      <w:r>
        <w:rPr>
          <w:spacing w:val="-7"/>
          <w:sz w:val="28"/>
        </w:rPr>
        <w:t xml:space="preserve"> </w:t>
      </w:r>
      <w:r>
        <w:rPr>
          <w:sz w:val="28"/>
        </w:rPr>
        <w:t>та</w:t>
      </w:r>
      <w:r>
        <w:rPr>
          <w:spacing w:val="-6"/>
          <w:sz w:val="28"/>
        </w:rPr>
        <w:t xml:space="preserve"> </w:t>
      </w:r>
      <w:r>
        <w:rPr>
          <w:spacing w:val="-2"/>
          <w:sz w:val="28"/>
        </w:rPr>
        <w:t>ставлення;</w:t>
      </w:r>
    </w:p>
    <w:p w:rsidR="0067559F" w:rsidRDefault="0067559F" w:rsidP="00C01CC8">
      <w:pPr>
        <w:pStyle w:val="a5"/>
        <w:widowControl w:val="0"/>
        <w:numPr>
          <w:ilvl w:val="0"/>
          <w:numId w:val="36"/>
        </w:numPr>
        <w:tabs>
          <w:tab w:val="left" w:pos="1133"/>
        </w:tabs>
        <w:autoSpaceDE w:val="0"/>
        <w:autoSpaceDN w:val="0"/>
        <w:spacing w:after="0" w:line="240" w:lineRule="auto"/>
        <w:ind w:right="570" w:firstLine="566"/>
        <w:contextualSpacing w:val="0"/>
        <w:rPr>
          <w:sz w:val="28"/>
        </w:rPr>
      </w:pPr>
      <w:r>
        <w:rPr>
          <w:sz w:val="28"/>
        </w:rPr>
        <w:t>ефективно</w:t>
      </w:r>
      <w:r>
        <w:rPr>
          <w:spacing w:val="80"/>
          <w:sz w:val="28"/>
        </w:rPr>
        <w:t xml:space="preserve"> </w:t>
      </w:r>
      <w:r>
        <w:rPr>
          <w:sz w:val="28"/>
        </w:rPr>
        <w:t>взаємодіяти</w:t>
      </w:r>
      <w:r>
        <w:rPr>
          <w:spacing w:val="80"/>
          <w:sz w:val="28"/>
        </w:rPr>
        <w:t xml:space="preserve"> </w:t>
      </w:r>
      <w:r>
        <w:rPr>
          <w:sz w:val="28"/>
        </w:rPr>
        <w:t>з</w:t>
      </w:r>
      <w:r>
        <w:rPr>
          <w:spacing w:val="80"/>
          <w:sz w:val="28"/>
        </w:rPr>
        <w:t xml:space="preserve"> </w:t>
      </w:r>
      <w:r>
        <w:rPr>
          <w:sz w:val="28"/>
        </w:rPr>
        <w:t>іншими</w:t>
      </w:r>
      <w:r>
        <w:rPr>
          <w:spacing w:val="80"/>
          <w:sz w:val="28"/>
        </w:rPr>
        <w:t xml:space="preserve"> </w:t>
      </w:r>
      <w:r>
        <w:rPr>
          <w:sz w:val="28"/>
        </w:rPr>
        <w:t>усно,</w:t>
      </w:r>
      <w:r>
        <w:rPr>
          <w:spacing w:val="80"/>
          <w:sz w:val="28"/>
        </w:rPr>
        <w:t xml:space="preserve"> </w:t>
      </w:r>
      <w:r>
        <w:rPr>
          <w:sz w:val="28"/>
        </w:rPr>
        <w:t>письмово</w:t>
      </w:r>
      <w:r>
        <w:rPr>
          <w:spacing w:val="80"/>
          <w:sz w:val="28"/>
        </w:rPr>
        <w:t xml:space="preserve"> </w:t>
      </w:r>
      <w:r>
        <w:rPr>
          <w:sz w:val="28"/>
        </w:rPr>
        <w:t>та</w:t>
      </w:r>
      <w:r>
        <w:rPr>
          <w:spacing w:val="80"/>
          <w:sz w:val="28"/>
        </w:rPr>
        <w:t xml:space="preserve"> </w:t>
      </w:r>
      <w:r>
        <w:rPr>
          <w:sz w:val="28"/>
        </w:rPr>
        <w:t>за</w:t>
      </w:r>
      <w:r>
        <w:rPr>
          <w:spacing w:val="80"/>
          <w:sz w:val="28"/>
        </w:rPr>
        <w:t xml:space="preserve"> </w:t>
      </w:r>
      <w:r>
        <w:rPr>
          <w:sz w:val="28"/>
        </w:rPr>
        <w:t>допомогою засобів електронного спілкування;</w:t>
      </w:r>
    </w:p>
    <w:p w:rsidR="0067559F" w:rsidRDefault="0067559F" w:rsidP="00C01CC8">
      <w:pPr>
        <w:pStyle w:val="a5"/>
        <w:widowControl w:val="0"/>
        <w:numPr>
          <w:ilvl w:val="0"/>
          <w:numId w:val="36"/>
        </w:numPr>
        <w:tabs>
          <w:tab w:val="left" w:pos="1133"/>
        </w:tabs>
        <w:autoSpaceDE w:val="0"/>
        <w:autoSpaceDN w:val="0"/>
        <w:spacing w:after="0" w:line="240" w:lineRule="auto"/>
        <w:ind w:right="580" w:firstLine="566"/>
        <w:contextualSpacing w:val="0"/>
        <w:rPr>
          <w:sz w:val="28"/>
        </w:rPr>
      </w:pPr>
      <w:r>
        <w:rPr>
          <w:sz w:val="28"/>
        </w:rPr>
        <w:t>обирати</w:t>
      </w:r>
      <w:r>
        <w:rPr>
          <w:spacing w:val="-5"/>
          <w:sz w:val="28"/>
        </w:rPr>
        <w:t xml:space="preserve"> </w:t>
      </w:r>
      <w:r>
        <w:rPr>
          <w:sz w:val="28"/>
        </w:rPr>
        <w:t>й</w:t>
      </w:r>
      <w:r>
        <w:rPr>
          <w:spacing w:val="-3"/>
          <w:sz w:val="28"/>
        </w:rPr>
        <w:t xml:space="preserve"> </w:t>
      </w:r>
      <w:r>
        <w:rPr>
          <w:sz w:val="28"/>
        </w:rPr>
        <w:t>застосовувати</w:t>
      </w:r>
      <w:r>
        <w:rPr>
          <w:spacing w:val="-4"/>
          <w:sz w:val="28"/>
        </w:rPr>
        <w:t xml:space="preserve"> </w:t>
      </w:r>
      <w:proofErr w:type="gramStart"/>
      <w:r>
        <w:rPr>
          <w:sz w:val="28"/>
        </w:rPr>
        <w:t>доц</w:t>
      </w:r>
      <w:proofErr w:type="gramEnd"/>
      <w:r>
        <w:rPr>
          <w:sz w:val="28"/>
        </w:rPr>
        <w:t>ільні</w:t>
      </w:r>
      <w:r>
        <w:rPr>
          <w:spacing w:val="-3"/>
          <w:sz w:val="28"/>
        </w:rPr>
        <w:t xml:space="preserve"> </w:t>
      </w:r>
      <w:r>
        <w:rPr>
          <w:sz w:val="28"/>
        </w:rPr>
        <w:t>комунікативні</w:t>
      </w:r>
      <w:r>
        <w:rPr>
          <w:spacing w:val="-3"/>
          <w:sz w:val="28"/>
        </w:rPr>
        <w:t xml:space="preserve"> </w:t>
      </w:r>
      <w:r>
        <w:rPr>
          <w:sz w:val="28"/>
        </w:rPr>
        <w:t>стратегії</w:t>
      </w:r>
      <w:r>
        <w:rPr>
          <w:spacing w:val="-3"/>
          <w:sz w:val="28"/>
        </w:rPr>
        <w:t xml:space="preserve"> </w:t>
      </w:r>
      <w:r>
        <w:rPr>
          <w:sz w:val="28"/>
        </w:rPr>
        <w:t>відповідно</w:t>
      </w:r>
      <w:r>
        <w:rPr>
          <w:spacing w:val="-4"/>
          <w:sz w:val="28"/>
        </w:rPr>
        <w:t xml:space="preserve"> </w:t>
      </w:r>
      <w:r>
        <w:rPr>
          <w:sz w:val="28"/>
        </w:rPr>
        <w:t>до різних потреб;</w:t>
      </w:r>
    </w:p>
    <w:p w:rsidR="0067559F" w:rsidRDefault="0067559F" w:rsidP="00C01CC8">
      <w:pPr>
        <w:pStyle w:val="a5"/>
        <w:widowControl w:val="0"/>
        <w:numPr>
          <w:ilvl w:val="0"/>
          <w:numId w:val="36"/>
        </w:numPr>
        <w:tabs>
          <w:tab w:val="left" w:pos="1133"/>
        </w:tabs>
        <w:autoSpaceDE w:val="0"/>
        <w:autoSpaceDN w:val="0"/>
        <w:spacing w:after="0" w:line="240" w:lineRule="auto"/>
        <w:ind w:right="578" w:firstLine="566"/>
        <w:contextualSpacing w:val="0"/>
        <w:rPr>
          <w:sz w:val="28"/>
        </w:rPr>
      </w:pPr>
      <w:r>
        <w:rPr>
          <w:sz w:val="28"/>
        </w:rPr>
        <w:t>ефективно</w:t>
      </w:r>
      <w:r>
        <w:rPr>
          <w:spacing w:val="40"/>
          <w:sz w:val="28"/>
        </w:rPr>
        <w:t xml:space="preserve"> </w:t>
      </w:r>
      <w:r>
        <w:rPr>
          <w:sz w:val="28"/>
        </w:rPr>
        <w:t>користуватися</w:t>
      </w:r>
      <w:r>
        <w:rPr>
          <w:spacing w:val="40"/>
          <w:sz w:val="28"/>
        </w:rPr>
        <w:t xml:space="preserve"> </w:t>
      </w:r>
      <w:r>
        <w:rPr>
          <w:sz w:val="28"/>
        </w:rPr>
        <w:t>навчальними</w:t>
      </w:r>
      <w:r>
        <w:rPr>
          <w:spacing w:val="40"/>
          <w:sz w:val="28"/>
        </w:rPr>
        <w:t xml:space="preserve"> </w:t>
      </w:r>
      <w:r>
        <w:rPr>
          <w:sz w:val="28"/>
        </w:rPr>
        <w:t>стратегіями</w:t>
      </w:r>
      <w:r>
        <w:rPr>
          <w:spacing w:val="40"/>
          <w:sz w:val="28"/>
        </w:rPr>
        <w:t xml:space="preserve"> </w:t>
      </w:r>
      <w:r>
        <w:rPr>
          <w:sz w:val="28"/>
        </w:rPr>
        <w:t>для</w:t>
      </w:r>
      <w:r>
        <w:rPr>
          <w:spacing w:val="40"/>
          <w:sz w:val="28"/>
        </w:rPr>
        <w:t xml:space="preserve"> </w:t>
      </w:r>
      <w:r>
        <w:rPr>
          <w:sz w:val="28"/>
        </w:rPr>
        <w:t>самостійного вивчення іноземних мов.</w:t>
      </w:r>
    </w:p>
    <w:p w:rsidR="0067559F" w:rsidRDefault="0067559F" w:rsidP="0067559F">
      <w:pPr>
        <w:pStyle w:val="a9"/>
        <w:tabs>
          <w:tab w:val="left" w:pos="2415"/>
          <w:tab w:val="left" w:pos="4101"/>
          <w:tab w:val="left" w:pos="5392"/>
          <w:tab w:val="left" w:pos="6933"/>
          <w:tab w:val="left" w:pos="7870"/>
          <w:tab w:val="left" w:pos="8589"/>
          <w:tab w:val="left" w:pos="9174"/>
        </w:tabs>
        <w:ind w:right="573" w:firstLine="705"/>
        <w:jc w:val="left"/>
      </w:pPr>
      <w:r>
        <w:t>Зміст</w:t>
      </w:r>
      <w:r>
        <w:rPr>
          <w:spacing w:val="40"/>
        </w:rPr>
        <w:t xml:space="preserve"> </w:t>
      </w:r>
      <w:r>
        <w:t>навчання</w:t>
      </w:r>
      <w:r>
        <w:rPr>
          <w:spacing w:val="40"/>
        </w:rPr>
        <w:t xml:space="preserve"> </w:t>
      </w:r>
      <w:r>
        <w:t>забезпечується</w:t>
      </w:r>
      <w:r>
        <w:rPr>
          <w:spacing w:val="40"/>
        </w:rPr>
        <w:t xml:space="preserve"> </w:t>
      </w:r>
      <w:r>
        <w:t>єдністю</w:t>
      </w:r>
      <w:r>
        <w:rPr>
          <w:spacing w:val="40"/>
        </w:rPr>
        <w:t xml:space="preserve"> </w:t>
      </w:r>
      <w:r>
        <w:t>предметного,</w:t>
      </w:r>
      <w:r>
        <w:rPr>
          <w:spacing w:val="40"/>
        </w:rPr>
        <w:t xml:space="preserve"> </w:t>
      </w:r>
      <w:r>
        <w:t>процесуального</w:t>
      </w:r>
      <w:r>
        <w:rPr>
          <w:spacing w:val="40"/>
        </w:rPr>
        <w:t xml:space="preserve"> </w:t>
      </w:r>
      <w:r>
        <w:t>та емоційно-ціннісного</w:t>
      </w:r>
      <w:r>
        <w:rPr>
          <w:spacing w:val="-18"/>
        </w:rPr>
        <w:t xml:space="preserve"> </w:t>
      </w:r>
      <w:r>
        <w:t>компонентів</w:t>
      </w:r>
      <w:r>
        <w:rPr>
          <w:spacing w:val="-17"/>
        </w:rPr>
        <w:t xml:space="preserve"> </w:t>
      </w:r>
      <w:r>
        <w:t>і</w:t>
      </w:r>
      <w:r>
        <w:rPr>
          <w:spacing w:val="-18"/>
        </w:rPr>
        <w:t xml:space="preserve"> </w:t>
      </w:r>
      <w:r>
        <w:t>створюється</w:t>
      </w:r>
      <w:r>
        <w:rPr>
          <w:spacing w:val="-17"/>
        </w:rPr>
        <w:t xml:space="preserve"> </w:t>
      </w:r>
      <w:r>
        <w:t>на</w:t>
      </w:r>
      <w:r>
        <w:rPr>
          <w:spacing w:val="-18"/>
        </w:rPr>
        <w:t xml:space="preserve"> </w:t>
      </w:r>
      <w:r>
        <w:t>засадах</w:t>
      </w:r>
      <w:r>
        <w:rPr>
          <w:spacing w:val="-16"/>
        </w:rPr>
        <w:t xml:space="preserve"> </w:t>
      </w:r>
      <w:r>
        <w:t>опанування</w:t>
      </w:r>
      <w:r>
        <w:rPr>
          <w:spacing w:val="-18"/>
        </w:rPr>
        <w:t xml:space="preserve"> </w:t>
      </w:r>
      <w:r>
        <w:t>іноземної мови</w:t>
      </w:r>
      <w:r>
        <w:rPr>
          <w:spacing w:val="40"/>
        </w:rPr>
        <w:t xml:space="preserve"> </w:t>
      </w:r>
      <w:r>
        <w:t>в</w:t>
      </w:r>
      <w:r>
        <w:rPr>
          <w:spacing w:val="40"/>
        </w:rPr>
        <w:t xml:space="preserve"> </w:t>
      </w:r>
      <w:r>
        <w:t>контексті</w:t>
      </w:r>
      <w:r>
        <w:rPr>
          <w:spacing w:val="40"/>
        </w:rPr>
        <w:t xml:space="preserve"> </w:t>
      </w:r>
      <w:r>
        <w:t>міжкультурної</w:t>
      </w:r>
      <w:r>
        <w:rPr>
          <w:spacing w:val="40"/>
        </w:rPr>
        <w:t xml:space="preserve"> </w:t>
      </w:r>
      <w:r>
        <w:t>парадигми,</w:t>
      </w:r>
      <w:r>
        <w:rPr>
          <w:spacing w:val="40"/>
        </w:rPr>
        <w:t xml:space="preserve"> </w:t>
      </w:r>
      <w:r>
        <w:t>що</w:t>
      </w:r>
      <w:r>
        <w:rPr>
          <w:spacing w:val="40"/>
        </w:rPr>
        <w:t xml:space="preserve"> </w:t>
      </w:r>
      <w:r>
        <w:t>передбачає</w:t>
      </w:r>
      <w:r>
        <w:rPr>
          <w:spacing w:val="40"/>
        </w:rPr>
        <w:t xml:space="preserve"> </w:t>
      </w:r>
      <w:r>
        <w:t>ознайомлення</w:t>
      </w:r>
      <w:r>
        <w:rPr>
          <w:spacing w:val="40"/>
        </w:rPr>
        <w:t xml:space="preserve"> </w:t>
      </w:r>
      <w:r>
        <w:t>з</w:t>
      </w:r>
      <w:r>
        <w:rPr>
          <w:spacing w:val="80"/>
        </w:rPr>
        <w:t xml:space="preserve"> </w:t>
      </w:r>
      <w:r>
        <w:t>культурою</w:t>
      </w:r>
      <w:r>
        <w:rPr>
          <w:spacing w:val="-13"/>
        </w:rPr>
        <w:t xml:space="preserve"> </w:t>
      </w:r>
      <w:r>
        <w:t>народу,</w:t>
      </w:r>
      <w:r>
        <w:rPr>
          <w:spacing w:val="-13"/>
        </w:rPr>
        <w:t xml:space="preserve"> </w:t>
      </w:r>
      <w:r>
        <w:t>чию</w:t>
      </w:r>
      <w:r>
        <w:rPr>
          <w:spacing w:val="-13"/>
        </w:rPr>
        <w:t xml:space="preserve"> </w:t>
      </w:r>
      <w:r>
        <w:t>мову</w:t>
      </w:r>
      <w:r>
        <w:rPr>
          <w:spacing w:val="-17"/>
        </w:rPr>
        <w:t xml:space="preserve"> </w:t>
      </w:r>
      <w:r>
        <w:t>вивчають</w:t>
      </w:r>
      <w:r>
        <w:rPr>
          <w:spacing w:val="-13"/>
        </w:rPr>
        <w:t xml:space="preserve"> </w:t>
      </w:r>
      <w:r>
        <w:t>учні.</w:t>
      </w:r>
      <w:r>
        <w:rPr>
          <w:spacing w:val="-13"/>
        </w:rPr>
        <w:t xml:space="preserve"> </w:t>
      </w:r>
      <w:r>
        <w:t>Такий</w:t>
      </w:r>
      <w:r>
        <w:rPr>
          <w:spacing w:val="-14"/>
        </w:rPr>
        <w:t xml:space="preserve"> </w:t>
      </w:r>
      <w:r>
        <w:t>підхід</w:t>
      </w:r>
      <w:r>
        <w:rPr>
          <w:spacing w:val="-11"/>
        </w:rPr>
        <w:t xml:space="preserve"> </w:t>
      </w:r>
      <w:r>
        <w:t>зумовлює</w:t>
      </w:r>
      <w:r>
        <w:rPr>
          <w:spacing w:val="-13"/>
        </w:rPr>
        <w:t xml:space="preserve"> </w:t>
      </w:r>
      <w:r>
        <w:t>формування готовності до міжкультурної комунікації в межах типових сфер, тем і ситуацій спілкування,</w:t>
      </w:r>
      <w:r>
        <w:rPr>
          <w:spacing w:val="40"/>
        </w:rPr>
        <w:t xml:space="preserve"> </w:t>
      </w:r>
      <w:r>
        <w:t>визначених</w:t>
      </w:r>
      <w:r>
        <w:rPr>
          <w:spacing w:val="40"/>
        </w:rPr>
        <w:t xml:space="preserve"> </w:t>
      </w:r>
      <w:r>
        <w:t>навчальною</w:t>
      </w:r>
      <w:r>
        <w:rPr>
          <w:spacing w:val="40"/>
        </w:rPr>
        <w:t xml:space="preserve"> </w:t>
      </w:r>
      <w:r>
        <w:t>програмою.</w:t>
      </w:r>
      <w:r>
        <w:rPr>
          <w:spacing w:val="40"/>
        </w:rPr>
        <w:t xml:space="preserve"> </w:t>
      </w:r>
      <w:r>
        <w:t>На</w:t>
      </w:r>
      <w:r>
        <w:rPr>
          <w:spacing w:val="40"/>
        </w:rPr>
        <w:t xml:space="preserve"> </w:t>
      </w:r>
      <w:r>
        <w:t>кінець</w:t>
      </w:r>
      <w:r>
        <w:rPr>
          <w:spacing w:val="40"/>
        </w:rPr>
        <w:t xml:space="preserve"> </w:t>
      </w:r>
      <w:r>
        <w:t>4-го</w:t>
      </w:r>
      <w:r>
        <w:rPr>
          <w:spacing w:val="40"/>
        </w:rPr>
        <w:t xml:space="preserve"> </w:t>
      </w:r>
      <w:r>
        <w:t>класу</w:t>
      </w:r>
      <w:r>
        <w:rPr>
          <w:spacing w:val="40"/>
        </w:rPr>
        <w:t xml:space="preserve"> </w:t>
      </w:r>
      <w:r>
        <w:t>учні</w:t>
      </w:r>
      <w:r>
        <w:rPr>
          <w:spacing w:val="40"/>
        </w:rPr>
        <w:t xml:space="preserve"> </w:t>
      </w:r>
      <w:r>
        <w:rPr>
          <w:spacing w:val="-2"/>
        </w:rPr>
        <w:t>загальноосвітніх</w:t>
      </w:r>
      <w:r>
        <w:tab/>
      </w:r>
      <w:r>
        <w:rPr>
          <w:spacing w:val="-2"/>
        </w:rPr>
        <w:t>навчальних</w:t>
      </w:r>
      <w:r>
        <w:tab/>
      </w:r>
      <w:r>
        <w:rPr>
          <w:spacing w:val="-2"/>
        </w:rPr>
        <w:t>закладів</w:t>
      </w:r>
      <w:r>
        <w:tab/>
      </w:r>
      <w:r>
        <w:rPr>
          <w:spacing w:val="-2"/>
        </w:rPr>
        <w:t>досягають</w:t>
      </w:r>
      <w:r>
        <w:tab/>
      </w:r>
      <w:r>
        <w:rPr>
          <w:spacing w:val="-2"/>
        </w:rPr>
        <w:t>рівня</w:t>
      </w:r>
      <w:r>
        <w:tab/>
      </w:r>
      <w:r>
        <w:rPr>
          <w:spacing w:val="-4"/>
        </w:rPr>
        <w:t>А1.</w:t>
      </w:r>
      <w:r>
        <w:tab/>
      </w:r>
      <w:r>
        <w:rPr>
          <w:spacing w:val="-6"/>
        </w:rPr>
        <w:t>Ці</w:t>
      </w:r>
      <w:r>
        <w:tab/>
      </w:r>
      <w:r>
        <w:rPr>
          <w:spacing w:val="-2"/>
        </w:rPr>
        <w:t xml:space="preserve">рівні </w:t>
      </w:r>
      <w:r>
        <w:t>характеризують</w:t>
      </w:r>
      <w:r>
        <w:rPr>
          <w:spacing w:val="40"/>
        </w:rPr>
        <w:t xml:space="preserve"> </w:t>
      </w:r>
      <w:r>
        <w:t>результати навчальних досягнень у кожному виді мовленнєвої діяльності</w:t>
      </w:r>
      <w:r>
        <w:rPr>
          <w:spacing w:val="-18"/>
        </w:rPr>
        <w:t xml:space="preserve"> </w:t>
      </w:r>
      <w:r>
        <w:t>та</w:t>
      </w:r>
      <w:r>
        <w:rPr>
          <w:spacing w:val="-17"/>
        </w:rPr>
        <w:t xml:space="preserve"> </w:t>
      </w:r>
      <w:r>
        <w:t>узгоджуються</w:t>
      </w:r>
      <w:r>
        <w:rPr>
          <w:spacing w:val="-18"/>
        </w:rPr>
        <w:t xml:space="preserve"> </w:t>
      </w:r>
      <w:r>
        <w:t>із</w:t>
      </w:r>
      <w:r>
        <w:rPr>
          <w:spacing w:val="-17"/>
        </w:rPr>
        <w:t xml:space="preserve"> </w:t>
      </w:r>
      <w:r>
        <w:t>«Загальноєвропейськими</w:t>
      </w:r>
      <w:r>
        <w:rPr>
          <w:spacing w:val="-18"/>
        </w:rPr>
        <w:t xml:space="preserve"> </w:t>
      </w:r>
      <w:r>
        <w:t>рекомендаціями</w:t>
      </w:r>
      <w:r>
        <w:rPr>
          <w:spacing w:val="-17"/>
        </w:rPr>
        <w:t xml:space="preserve"> </w:t>
      </w:r>
      <w:r>
        <w:t>з</w:t>
      </w:r>
      <w:r>
        <w:rPr>
          <w:spacing w:val="-18"/>
        </w:rPr>
        <w:t xml:space="preserve"> </w:t>
      </w:r>
      <w:r>
        <w:t xml:space="preserve">мовної </w:t>
      </w:r>
      <w:r>
        <w:rPr>
          <w:spacing w:val="-2"/>
        </w:rPr>
        <w:t>освіти»</w:t>
      </w:r>
      <w:r>
        <w:rPr>
          <w:spacing w:val="-2"/>
          <w:vertAlign w:val="superscript"/>
        </w:rPr>
        <w:t>4</w:t>
      </w:r>
      <w:r>
        <w:rPr>
          <w:spacing w:val="-2"/>
        </w:rPr>
        <w:t>.</w:t>
      </w:r>
    </w:p>
    <w:p w:rsidR="0067559F" w:rsidRDefault="0067559F" w:rsidP="0067559F">
      <w:pPr>
        <w:pStyle w:val="a9"/>
        <w:ind w:firstLine="705"/>
        <w:jc w:val="left"/>
      </w:pPr>
      <w:r>
        <w:t>Відповідно</w:t>
      </w:r>
      <w:r>
        <w:rPr>
          <w:spacing w:val="40"/>
        </w:rPr>
        <w:t xml:space="preserve"> </w:t>
      </w:r>
      <w:r>
        <w:t>до</w:t>
      </w:r>
      <w:r>
        <w:rPr>
          <w:spacing w:val="40"/>
        </w:rPr>
        <w:t xml:space="preserve"> </w:t>
      </w:r>
      <w:r>
        <w:t>мети</w:t>
      </w:r>
      <w:r>
        <w:rPr>
          <w:spacing w:val="40"/>
        </w:rPr>
        <w:t xml:space="preserve"> </w:t>
      </w:r>
      <w:r>
        <w:t>іншомовної</w:t>
      </w:r>
      <w:r>
        <w:rPr>
          <w:spacing w:val="40"/>
        </w:rPr>
        <w:t xml:space="preserve"> </w:t>
      </w:r>
      <w:r>
        <w:t>освіти</w:t>
      </w:r>
      <w:r>
        <w:rPr>
          <w:spacing w:val="40"/>
        </w:rPr>
        <w:t xml:space="preserve"> </w:t>
      </w:r>
      <w:r>
        <w:t>та</w:t>
      </w:r>
      <w:r>
        <w:rPr>
          <w:spacing w:val="40"/>
        </w:rPr>
        <w:t xml:space="preserve"> </w:t>
      </w:r>
      <w:r>
        <w:t>завдань</w:t>
      </w:r>
      <w:r>
        <w:rPr>
          <w:spacing w:val="40"/>
        </w:rPr>
        <w:t xml:space="preserve"> </w:t>
      </w:r>
      <w:r>
        <w:t>у</w:t>
      </w:r>
      <w:r>
        <w:rPr>
          <w:spacing w:val="40"/>
        </w:rPr>
        <w:t xml:space="preserve"> </w:t>
      </w:r>
      <w:r>
        <w:t>початковій</w:t>
      </w:r>
      <w:r>
        <w:rPr>
          <w:spacing w:val="40"/>
        </w:rPr>
        <w:t xml:space="preserve"> </w:t>
      </w:r>
      <w:r>
        <w:t xml:space="preserve">школі, виокремлено такі </w:t>
      </w:r>
      <w:r>
        <w:rPr>
          <w:b/>
        </w:rPr>
        <w:t>змістові лінії</w:t>
      </w:r>
      <w:r>
        <w:t>: «Сприймання на слух», «Зорове сприймання»,</w:t>
      </w:r>
    </w:p>
    <w:p w:rsidR="0067559F" w:rsidRDefault="0067559F" w:rsidP="0067559F">
      <w:pPr>
        <w:pStyle w:val="a9"/>
        <w:jc w:val="left"/>
      </w:pPr>
      <w:r>
        <w:t>«Усна</w:t>
      </w:r>
      <w:r>
        <w:rPr>
          <w:spacing w:val="40"/>
        </w:rPr>
        <w:t xml:space="preserve"> </w:t>
      </w:r>
      <w:r>
        <w:t>взаємодія»,</w:t>
      </w:r>
      <w:r>
        <w:rPr>
          <w:spacing w:val="40"/>
        </w:rPr>
        <w:t xml:space="preserve"> </w:t>
      </w:r>
      <w:r>
        <w:t>«Усне</w:t>
      </w:r>
      <w:r>
        <w:rPr>
          <w:spacing w:val="40"/>
        </w:rPr>
        <w:t xml:space="preserve"> </w:t>
      </w:r>
      <w:r>
        <w:t>висловлювання»,</w:t>
      </w:r>
      <w:r>
        <w:rPr>
          <w:spacing w:val="40"/>
        </w:rPr>
        <w:t xml:space="preserve"> </w:t>
      </w:r>
      <w:r>
        <w:t>«Писемна</w:t>
      </w:r>
      <w:r>
        <w:rPr>
          <w:spacing w:val="40"/>
        </w:rPr>
        <w:t xml:space="preserve"> </w:t>
      </w:r>
      <w:r>
        <w:t>взаємодія»,</w:t>
      </w:r>
      <w:r>
        <w:rPr>
          <w:spacing w:val="40"/>
        </w:rPr>
        <w:t xml:space="preserve"> </w:t>
      </w:r>
      <w:r>
        <w:t>«Писемне</w:t>
      </w:r>
      <w:r>
        <w:rPr>
          <w:spacing w:val="80"/>
        </w:rPr>
        <w:t xml:space="preserve"> </w:t>
      </w:r>
      <w:r>
        <w:t>висловлювання», «Онлайн взаємодія».</w:t>
      </w:r>
    </w:p>
    <w:p w:rsidR="0067559F" w:rsidRDefault="0067559F" w:rsidP="0067559F">
      <w:pPr>
        <w:pStyle w:val="a9"/>
        <w:ind w:right="569" w:firstLine="705"/>
      </w:pPr>
      <w:r>
        <w:t>Іншомовна комунікативна компетентність виявляється в безпосередньому та опосередкованому міжкультурному спілкуванні. Для формування комунікативної</w:t>
      </w:r>
      <w:r>
        <w:rPr>
          <w:spacing w:val="-10"/>
        </w:rPr>
        <w:t xml:space="preserve"> </w:t>
      </w:r>
      <w:r>
        <w:t>компетентності</w:t>
      </w:r>
      <w:r>
        <w:rPr>
          <w:spacing w:val="-10"/>
        </w:rPr>
        <w:t xml:space="preserve"> </w:t>
      </w:r>
      <w:r>
        <w:t>в</w:t>
      </w:r>
      <w:r>
        <w:rPr>
          <w:spacing w:val="-10"/>
        </w:rPr>
        <w:t xml:space="preserve"> </w:t>
      </w:r>
      <w:r>
        <w:t>умовах</w:t>
      </w:r>
      <w:r>
        <w:rPr>
          <w:spacing w:val="-11"/>
        </w:rPr>
        <w:t xml:space="preserve"> </w:t>
      </w:r>
      <w:r>
        <w:t>безпосереднього</w:t>
      </w:r>
      <w:r>
        <w:rPr>
          <w:spacing w:val="-10"/>
        </w:rPr>
        <w:t xml:space="preserve"> </w:t>
      </w:r>
      <w:r>
        <w:t>спілкування</w:t>
      </w:r>
      <w:r>
        <w:rPr>
          <w:spacing w:val="-12"/>
        </w:rPr>
        <w:t xml:space="preserve"> </w:t>
      </w:r>
      <w:r>
        <w:t>програма пропонує</w:t>
      </w:r>
      <w:r>
        <w:rPr>
          <w:spacing w:val="-18"/>
        </w:rPr>
        <w:t xml:space="preserve"> </w:t>
      </w:r>
      <w:r>
        <w:t>розгортати</w:t>
      </w:r>
      <w:r>
        <w:rPr>
          <w:spacing w:val="-17"/>
        </w:rPr>
        <w:t xml:space="preserve"> </w:t>
      </w:r>
      <w:r>
        <w:t>навчальну</w:t>
      </w:r>
      <w:r>
        <w:rPr>
          <w:spacing w:val="-18"/>
        </w:rPr>
        <w:t xml:space="preserve"> </w:t>
      </w:r>
      <w:r>
        <w:t>діяльність</w:t>
      </w:r>
      <w:r>
        <w:rPr>
          <w:spacing w:val="-17"/>
        </w:rPr>
        <w:t xml:space="preserve"> </w:t>
      </w:r>
      <w:r>
        <w:t>у</w:t>
      </w:r>
      <w:r>
        <w:rPr>
          <w:spacing w:val="-18"/>
        </w:rPr>
        <w:t xml:space="preserve"> </w:t>
      </w:r>
      <w:r>
        <w:t>межах</w:t>
      </w:r>
      <w:r>
        <w:rPr>
          <w:spacing w:val="-17"/>
        </w:rPr>
        <w:t xml:space="preserve"> </w:t>
      </w:r>
      <w:r>
        <w:t>змістових</w:t>
      </w:r>
      <w:r>
        <w:rPr>
          <w:spacing w:val="-17"/>
        </w:rPr>
        <w:t xml:space="preserve"> </w:t>
      </w:r>
      <w:r>
        <w:t>ліній</w:t>
      </w:r>
      <w:r>
        <w:rPr>
          <w:spacing w:val="-17"/>
        </w:rPr>
        <w:t xml:space="preserve"> </w:t>
      </w:r>
      <w:r>
        <w:t>«Сприймання на слух», «Усна взаємодія», «Усне висловлювання».</w:t>
      </w:r>
    </w:p>
    <w:p w:rsidR="0067559F" w:rsidRDefault="00731420" w:rsidP="0067559F">
      <w:pPr>
        <w:pStyle w:val="a9"/>
        <w:spacing w:before="3"/>
        <w:jc w:val="left"/>
        <w:rPr>
          <w:sz w:val="14"/>
        </w:rPr>
      </w:pPr>
      <w:r>
        <w:rPr>
          <w:noProof/>
        </w:rPr>
        <w:pict>
          <v:shape id="Graphic 4" o:spid="_x0000_s1041" style="position:absolute;margin-left:70.8pt;margin-top:9.4pt;width:2in;height:.7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" path="m1828800,l,,,8890r1828800,l1828800,xe" fillcolor="black" stroked="f">
            <v:path arrowok="t"/>
            <w10:wrap type="topAndBottom" anchorx="page"/>
          </v:shape>
        </w:pict>
      </w:r>
    </w:p>
    <w:p w:rsidR="0067559F" w:rsidRDefault="0067559F" w:rsidP="0067559F">
      <w:pPr>
        <w:ind w:left="564" w:hanging="156"/>
      </w:pPr>
    </w:p>
    <w:p w:rsidR="0067559F" w:rsidRDefault="0067559F" w:rsidP="0067559F">
      <w:pPr>
        <w:sectPr w:rsidR="0067559F">
          <w:pgSz w:w="11920" w:h="16850"/>
          <w:pgMar w:top="1020" w:right="560" w:bottom="280" w:left="1020" w:header="730" w:footer="0" w:gutter="0"/>
          <w:cols w:space="720"/>
        </w:sectPr>
      </w:pPr>
    </w:p>
    <w:p w:rsidR="0067559F" w:rsidRDefault="0067559F" w:rsidP="0067559F">
      <w:pPr>
        <w:pStyle w:val="a9"/>
        <w:spacing w:before="89"/>
        <w:ind w:right="577" w:firstLine="708"/>
      </w:pPr>
      <w:r>
        <w:lastRenderedPageBreak/>
        <w:t xml:space="preserve">Змістова лінія </w:t>
      </w:r>
      <w:r>
        <w:rPr>
          <w:b/>
        </w:rPr>
        <w:t xml:space="preserve">«Сприймання на слух» </w:t>
      </w:r>
      <w:r>
        <w:t>передбачає залучення учнів до дій зі сприймання коротких простих запитань, тверджень, вказівок, інструкцій та реагування на них вербально і / або невербально.</w:t>
      </w:r>
    </w:p>
    <w:p w:rsidR="0067559F" w:rsidRDefault="0067559F" w:rsidP="0067559F">
      <w:pPr>
        <w:pStyle w:val="a9"/>
        <w:spacing w:before="2"/>
        <w:ind w:right="574" w:firstLine="708"/>
      </w:pPr>
      <w:r>
        <w:t xml:space="preserve">Змістова лінія </w:t>
      </w:r>
      <w:r>
        <w:rPr>
          <w:b/>
        </w:rPr>
        <w:t xml:space="preserve">«Усна взаємодія» </w:t>
      </w:r>
      <w:r>
        <w:t>спрямована на розвиток умінь розпізнавати знайомі слова повсякденного вжитку у знайомому контексті; ставити запитання та давати відповіді про себе та щоденні справи.</w:t>
      </w:r>
    </w:p>
    <w:p w:rsidR="0067559F" w:rsidRDefault="0067559F" w:rsidP="0067559F">
      <w:pPr>
        <w:pStyle w:val="a9"/>
        <w:ind w:right="574" w:firstLine="708"/>
      </w:pPr>
      <w:r>
        <w:t xml:space="preserve">Змістова лінія </w:t>
      </w:r>
      <w:r>
        <w:rPr>
          <w:b/>
        </w:rPr>
        <w:t xml:space="preserve">«Усне висловлювання» </w:t>
      </w:r>
      <w:r>
        <w:t>передбачає творення коротких фраз про себе, надавання базової персональної інформації (наприклад, ім’я, адреса, родина, національність).</w:t>
      </w:r>
    </w:p>
    <w:p w:rsidR="0067559F" w:rsidRPr="00D2021B" w:rsidRDefault="0067559F" w:rsidP="0067559F">
      <w:pPr>
        <w:pStyle w:val="a9"/>
        <w:ind w:right="570" w:firstLine="708"/>
        <w:rPr>
          <w:szCs w:val="28"/>
        </w:rPr>
      </w:pPr>
      <w:r w:rsidRPr="00D2021B">
        <w:rPr>
          <w:szCs w:val="28"/>
        </w:rPr>
        <w:t>Для становлення комунікативної компетентності в умовах опосередкованого спілкування (на відстані у просторі та часі) запропоновано змістові</w:t>
      </w:r>
      <w:r w:rsidRPr="00D2021B">
        <w:rPr>
          <w:spacing w:val="40"/>
          <w:szCs w:val="28"/>
        </w:rPr>
        <w:t xml:space="preserve"> </w:t>
      </w:r>
      <w:r w:rsidRPr="00D2021B">
        <w:rPr>
          <w:szCs w:val="28"/>
        </w:rPr>
        <w:t>лінії</w:t>
      </w:r>
      <w:r w:rsidRPr="00D2021B">
        <w:rPr>
          <w:spacing w:val="40"/>
          <w:szCs w:val="28"/>
        </w:rPr>
        <w:t xml:space="preserve"> </w:t>
      </w:r>
      <w:r w:rsidRPr="00D2021B">
        <w:rPr>
          <w:b/>
          <w:szCs w:val="28"/>
        </w:rPr>
        <w:t>«Зорове</w:t>
      </w:r>
      <w:r w:rsidRPr="00D2021B">
        <w:rPr>
          <w:b/>
          <w:spacing w:val="40"/>
          <w:szCs w:val="28"/>
        </w:rPr>
        <w:t xml:space="preserve"> </w:t>
      </w:r>
      <w:r w:rsidRPr="00D2021B">
        <w:rPr>
          <w:b/>
          <w:szCs w:val="28"/>
        </w:rPr>
        <w:t>сприймання»</w:t>
      </w:r>
      <w:r w:rsidRPr="00D2021B">
        <w:rPr>
          <w:b/>
          <w:spacing w:val="40"/>
          <w:szCs w:val="28"/>
        </w:rPr>
        <w:t xml:space="preserve"> </w:t>
      </w:r>
      <w:r w:rsidRPr="00D2021B">
        <w:rPr>
          <w:szCs w:val="28"/>
        </w:rPr>
        <w:t>(читач</w:t>
      </w:r>
      <w:r w:rsidRPr="00D2021B">
        <w:rPr>
          <w:spacing w:val="40"/>
          <w:szCs w:val="28"/>
        </w:rPr>
        <w:t xml:space="preserve"> </w:t>
      </w:r>
      <w:r w:rsidRPr="00D2021B">
        <w:rPr>
          <w:szCs w:val="28"/>
        </w:rPr>
        <w:t>–</w:t>
      </w:r>
      <w:r w:rsidRPr="00D2021B">
        <w:rPr>
          <w:spacing w:val="40"/>
          <w:szCs w:val="28"/>
        </w:rPr>
        <w:t xml:space="preserve"> </w:t>
      </w:r>
      <w:r w:rsidRPr="00D2021B">
        <w:rPr>
          <w:szCs w:val="28"/>
        </w:rPr>
        <w:t>автор),</w:t>
      </w:r>
      <w:r w:rsidRPr="00D2021B">
        <w:rPr>
          <w:spacing w:val="40"/>
          <w:szCs w:val="28"/>
        </w:rPr>
        <w:t xml:space="preserve"> </w:t>
      </w:r>
      <w:r w:rsidRPr="00D2021B">
        <w:rPr>
          <w:b/>
          <w:szCs w:val="28"/>
        </w:rPr>
        <w:t>«Писемна</w:t>
      </w:r>
      <w:r w:rsidRPr="00D2021B">
        <w:rPr>
          <w:b/>
          <w:spacing w:val="40"/>
          <w:szCs w:val="28"/>
        </w:rPr>
        <w:t xml:space="preserve"> </w:t>
      </w:r>
      <w:r w:rsidRPr="00D2021B">
        <w:rPr>
          <w:b/>
          <w:szCs w:val="28"/>
        </w:rPr>
        <w:t>взаємодія»</w:t>
      </w:r>
      <w:r w:rsidRPr="00D2021B">
        <w:rPr>
          <w:szCs w:val="28"/>
        </w:rPr>
        <w:t>,</w:t>
      </w:r>
    </w:p>
    <w:p w:rsidR="0067559F" w:rsidRPr="0067559F" w:rsidRDefault="0067559F" w:rsidP="0067559F">
      <w:pPr>
        <w:pStyle w:val="1"/>
        <w:spacing w:before="4" w:line="321" w:lineRule="exact"/>
        <w:ind w:left="113"/>
        <w:jc w:val="both"/>
        <w:rPr>
          <w:sz w:val="28"/>
          <w:szCs w:val="28"/>
          <w:lang w:val="uk-UA"/>
        </w:rPr>
      </w:pPr>
      <w:r w:rsidRPr="0067559F">
        <w:rPr>
          <w:sz w:val="28"/>
          <w:szCs w:val="28"/>
          <w:lang w:val="uk-UA"/>
        </w:rPr>
        <w:t>«Писемне</w:t>
      </w:r>
      <w:r w:rsidRPr="0067559F">
        <w:rPr>
          <w:spacing w:val="-10"/>
          <w:sz w:val="28"/>
          <w:szCs w:val="28"/>
          <w:lang w:val="uk-UA"/>
        </w:rPr>
        <w:t xml:space="preserve"> </w:t>
      </w:r>
      <w:r w:rsidRPr="0067559F">
        <w:rPr>
          <w:sz w:val="28"/>
          <w:szCs w:val="28"/>
          <w:lang w:val="uk-UA"/>
        </w:rPr>
        <w:t>висловлювання»,</w:t>
      </w:r>
      <w:r w:rsidRPr="0067559F">
        <w:rPr>
          <w:spacing w:val="-7"/>
          <w:sz w:val="28"/>
          <w:szCs w:val="28"/>
          <w:lang w:val="uk-UA"/>
        </w:rPr>
        <w:t xml:space="preserve"> </w:t>
      </w:r>
      <w:r w:rsidRPr="0067559F">
        <w:rPr>
          <w:sz w:val="28"/>
          <w:szCs w:val="28"/>
          <w:lang w:val="uk-UA"/>
        </w:rPr>
        <w:t>«Онлайн</w:t>
      </w:r>
      <w:r w:rsidRPr="0067559F">
        <w:rPr>
          <w:spacing w:val="-11"/>
          <w:sz w:val="28"/>
          <w:szCs w:val="28"/>
          <w:lang w:val="uk-UA"/>
        </w:rPr>
        <w:t xml:space="preserve"> </w:t>
      </w:r>
      <w:r w:rsidRPr="0067559F">
        <w:rPr>
          <w:spacing w:val="-2"/>
          <w:sz w:val="28"/>
          <w:szCs w:val="28"/>
          <w:lang w:val="uk-UA"/>
        </w:rPr>
        <w:t>взаємодія».</w:t>
      </w:r>
    </w:p>
    <w:p w:rsidR="0067559F" w:rsidRDefault="0067559F" w:rsidP="0067559F">
      <w:pPr>
        <w:pStyle w:val="a9"/>
        <w:ind w:right="577" w:firstLine="708"/>
      </w:pPr>
      <w:r>
        <w:t>Усі перелічені змістові лінії забезпечують для учнів здобуття досвіду опосередкованого спілкування та опанування низки комунікативних умінь, що дасть змогу розвивати комунікативну компетентність.</w:t>
      </w:r>
    </w:p>
    <w:p w:rsidR="0067559F" w:rsidRDefault="0067559F" w:rsidP="0067559F">
      <w:pPr>
        <w:pStyle w:val="a9"/>
        <w:ind w:right="574" w:firstLine="708"/>
      </w:pPr>
      <w:r>
        <w:t xml:space="preserve">Змістова лінія </w:t>
      </w:r>
      <w:r>
        <w:rPr>
          <w:b/>
        </w:rPr>
        <w:t xml:space="preserve">«Зорове сприймання» </w:t>
      </w:r>
      <w:r>
        <w:t>передбачає сприймання та розпізнавання</w:t>
      </w:r>
      <w:r>
        <w:rPr>
          <w:spacing w:val="40"/>
        </w:rPr>
        <w:t xml:space="preserve"> </w:t>
      </w:r>
      <w:r>
        <w:t>знайомих</w:t>
      </w:r>
      <w:r>
        <w:rPr>
          <w:spacing w:val="40"/>
        </w:rPr>
        <w:t xml:space="preserve"> </w:t>
      </w:r>
      <w:r>
        <w:t>слів</w:t>
      </w:r>
      <w:r>
        <w:rPr>
          <w:spacing w:val="40"/>
        </w:rPr>
        <w:t xml:space="preserve"> </w:t>
      </w:r>
      <w:r>
        <w:t>у</w:t>
      </w:r>
      <w:r>
        <w:rPr>
          <w:spacing w:val="40"/>
        </w:rPr>
        <w:t xml:space="preserve"> </w:t>
      </w:r>
      <w:r>
        <w:t>супроводі</w:t>
      </w:r>
      <w:r>
        <w:rPr>
          <w:spacing w:val="40"/>
        </w:rPr>
        <w:t xml:space="preserve"> </w:t>
      </w:r>
      <w:r>
        <w:t>малюнків.</w:t>
      </w:r>
      <w:r>
        <w:rPr>
          <w:spacing w:val="40"/>
        </w:rPr>
        <w:t xml:space="preserve"> </w:t>
      </w:r>
      <w:r>
        <w:t>У</w:t>
      </w:r>
      <w:r>
        <w:rPr>
          <w:spacing w:val="40"/>
        </w:rPr>
        <w:t xml:space="preserve"> </w:t>
      </w:r>
      <w:r>
        <w:t>рамках</w:t>
      </w:r>
      <w:r>
        <w:rPr>
          <w:spacing w:val="40"/>
        </w:rPr>
        <w:t xml:space="preserve"> </w:t>
      </w:r>
      <w:r>
        <w:t>змістової</w:t>
      </w:r>
      <w:r>
        <w:rPr>
          <w:spacing w:val="40"/>
        </w:rPr>
        <w:t xml:space="preserve"> </w:t>
      </w:r>
      <w:r>
        <w:t>лінії</w:t>
      </w:r>
    </w:p>
    <w:p w:rsidR="0067559F" w:rsidRDefault="0067559F" w:rsidP="0067559F">
      <w:pPr>
        <w:pStyle w:val="a9"/>
        <w:ind w:right="571"/>
      </w:pPr>
      <w:r>
        <w:rPr>
          <w:b/>
        </w:rPr>
        <w:t>«Писемне</w:t>
      </w:r>
      <w:r>
        <w:rPr>
          <w:b/>
          <w:spacing w:val="-6"/>
        </w:rPr>
        <w:t xml:space="preserve"> </w:t>
      </w:r>
      <w:r>
        <w:rPr>
          <w:b/>
        </w:rPr>
        <w:t>висловлювання»</w:t>
      </w:r>
      <w:r>
        <w:rPr>
          <w:b/>
          <w:spacing w:val="-4"/>
        </w:rPr>
        <w:t xml:space="preserve"> </w:t>
      </w:r>
      <w:r>
        <w:t>учні</w:t>
      </w:r>
      <w:r>
        <w:rPr>
          <w:spacing w:val="-5"/>
        </w:rPr>
        <w:t xml:space="preserve"> </w:t>
      </w:r>
      <w:r>
        <w:t>навчаються</w:t>
      </w:r>
      <w:r>
        <w:rPr>
          <w:spacing w:val="-6"/>
        </w:rPr>
        <w:t xml:space="preserve"> </w:t>
      </w:r>
      <w:r>
        <w:t>писати</w:t>
      </w:r>
      <w:r>
        <w:rPr>
          <w:spacing w:val="-6"/>
        </w:rPr>
        <w:t xml:space="preserve"> </w:t>
      </w:r>
      <w:r>
        <w:t>короткі</w:t>
      </w:r>
      <w:r>
        <w:rPr>
          <w:spacing w:val="-5"/>
        </w:rPr>
        <w:t xml:space="preserve"> </w:t>
      </w:r>
      <w:r>
        <w:t>фрази</w:t>
      </w:r>
      <w:r>
        <w:rPr>
          <w:spacing w:val="-6"/>
        </w:rPr>
        <w:t xml:space="preserve"> </w:t>
      </w:r>
      <w:r>
        <w:t>для</w:t>
      </w:r>
      <w:r>
        <w:rPr>
          <w:spacing w:val="-6"/>
        </w:rPr>
        <w:t xml:space="preserve"> </w:t>
      </w:r>
      <w:r>
        <w:t xml:space="preserve">надання базової інформації. Результатом опрацювання змістової лінії </w:t>
      </w:r>
      <w:r>
        <w:rPr>
          <w:b/>
        </w:rPr>
        <w:t xml:space="preserve">«Онлайн взаємодія» </w:t>
      </w:r>
      <w:r>
        <w:t>є оволодіння вміннями встановлювати базовий соціальний контакт онлайн, вживаючи найпростіші ввічливі форми вітання та прощання, та розміщувати прості твердження про себе у форматі онлайн.</w:t>
      </w:r>
    </w:p>
    <w:p w:rsidR="0067559F" w:rsidRPr="0067559F" w:rsidRDefault="0067559F" w:rsidP="0067559F">
      <w:pPr>
        <w:pStyle w:val="1"/>
        <w:spacing w:before="1" w:line="319" w:lineRule="exact"/>
        <w:ind w:right="460"/>
        <w:jc w:val="center"/>
        <w:rPr>
          <w:lang w:val="ru-RU"/>
        </w:rPr>
      </w:pPr>
      <w:r w:rsidRPr="0067559F">
        <w:rPr>
          <w:spacing w:val="-2"/>
          <w:lang w:val="ru-RU"/>
        </w:rPr>
        <w:t>Математика</w:t>
      </w:r>
    </w:p>
    <w:p w:rsidR="0067559F" w:rsidRDefault="0067559F" w:rsidP="0067559F">
      <w:pPr>
        <w:spacing w:line="482" w:lineRule="auto"/>
        <w:ind w:left="3245" w:right="3704" w:hanging="1"/>
        <w:jc w:val="center"/>
        <w:rPr>
          <w:sz w:val="28"/>
        </w:rPr>
      </w:pPr>
      <w:r>
        <w:rPr>
          <w:sz w:val="28"/>
        </w:rPr>
        <w:t>(навчальний предмет)</w:t>
      </w:r>
    </w:p>
    <w:p w:rsidR="0067559F" w:rsidRDefault="0067559F" w:rsidP="0067559F">
      <w:pPr>
        <w:spacing w:line="482" w:lineRule="auto"/>
        <w:ind w:left="3245" w:right="3704" w:hanging="1"/>
        <w:jc w:val="center"/>
        <w:rPr>
          <w:b/>
          <w:sz w:val="28"/>
        </w:rPr>
      </w:pPr>
      <w:r>
        <w:rPr>
          <w:sz w:val="28"/>
        </w:rPr>
        <w:t xml:space="preserve"> Математична</w:t>
      </w:r>
      <w:r>
        <w:rPr>
          <w:spacing w:val="-16"/>
          <w:sz w:val="28"/>
        </w:rPr>
        <w:t xml:space="preserve"> </w:t>
      </w:r>
      <w:r>
        <w:rPr>
          <w:sz w:val="28"/>
        </w:rPr>
        <w:t>освітня</w:t>
      </w:r>
      <w:r>
        <w:rPr>
          <w:spacing w:val="-15"/>
          <w:sz w:val="28"/>
        </w:rPr>
        <w:t xml:space="preserve"> </w:t>
      </w:r>
      <w:r>
        <w:rPr>
          <w:sz w:val="28"/>
        </w:rPr>
        <w:t xml:space="preserve">галузь </w:t>
      </w:r>
    </w:p>
    <w:p w:rsidR="0067559F" w:rsidRDefault="0067559F" w:rsidP="0067559F">
      <w:pPr>
        <w:pStyle w:val="a9"/>
        <w:ind w:right="578" w:firstLine="708"/>
      </w:pPr>
      <w:r>
        <w:t>Освітня програма з математики спрямована на формування в учнів математичної компетентності, реалізацію мети та загальних цілей освітньої галузі, визначених у Державному стандарті початкової освіти (далі Стандарт).</w:t>
      </w:r>
    </w:p>
    <w:p w:rsidR="0067559F" w:rsidRDefault="0067559F" w:rsidP="0067559F">
      <w:pPr>
        <w:pStyle w:val="a9"/>
        <w:ind w:right="572" w:firstLine="708"/>
        <w:jc w:val="right"/>
      </w:pPr>
      <w:r>
        <w:rPr>
          <w:b/>
        </w:rPr>
        <w:t>Метою</w:t>
      </w:r>
      <w:r>
        <w:rPr>
          <w:b/>
          <w:spacing w:val="40"/>
        </w:rPr>
        <w:t xml:space="preserve"> </w:t>
      </w:r>
      <w:r>
        <w:t>математичної</w:t>
      </w:r>
      <w:r>
        <w:rPr>
          <w:spacing w:val="40"/>
        </w:rPr>
        <w:t xml:space="preserve"> </w:t>
      </w:r>
      <w:r>
        <w:t>освітньої</w:t>
      </w:r>
      <w:r>
        <w:rPr>
          <w:spacing w:val="40"/>
        </w:rPr>
        <w:t xml:space="preserve"> </w:t>
      </w:r>
      <w:r>
        <w:t>галузі</w:t>
      </w:r>
      <w:r>
        <w:rPr>
          <w:spacing w:val="40"/>
        </w:rPr>
        <w:t xml:space="preserve"> </w:t>
      </w:r>
      <w:r>
        <w:t>для</w:t>
      </w:r>
      <w:r>
        <w:rPr>
          <w:spacing w:val="40"/>
        </w:rPr>
        <w:t xml:space="preserve"> </w:t>
      </w:r>
      <w:r>
        <w:t>загальної</w:t>
      </w:r>
      <w:r>
        <w:rPr>
          <w:spacing w:val="40"/>
        </w:rPr>
        <w:t xml:space="preserve"> </w:t>
      </w:r>
      <w:r>
        <w:t>середньої</w:t>
      </w:r>
      <w:r>
        <w:rPr>
          <w:spacing w:val="40"/>
        </w:rPr>
        <w:t xml:space="preserve"> </w:t>
      </w:r>
      <w:r>
        <w:t>освіти</w:t>
      </w:r>
      <w:r>
        <w:rPr>
          <w:spacing w:val="40"/>
        </w:rPr>
        <w:t xml:space="preserve"> </w:t>
      </w:r>
      <w:r>
        <w:t>є розвиток</w:t>
      </w:r>
      <w:r>
        <w:rPr>
          <w:spacing w:val="40"/>
        </w:rPr>
        <w:t xml:space="preserve"> </w:t>
      </w:r>
      <w:r>
        <w:t>математичного</w:t>
      </w:r>
      <w:r>
        <w:rPr>
          <w:spacing w:val="40"/>
        </w:rPr>
        <w:t xml:space="preserve"> </w:t>
      </w:r>
      <w:r>
        <w:t>мислення</w:t>
      </w:r>
      <w:r>
        <w:rPr>
          <w:spacing w:val="40"/>
        </w:rPr>
        <w:t xml:space="preserve"> </w:t>
      </w:r>
      <w:r>
        <w:t>дитини,</w:t>
      </w:r>
      <w:r>
        <w:rPr>
          <w:spacing w:val="40"/>
        </w:rPr>
        <w:t xml:space="preserve"> </w:t>
      </w:r>
      <w:r>
        <w:t>здатностей</w:t>
      </w:r>
      <w:r>
        <w:rPr>
          <w:spacing w:val="40"/>
        </w:rPr>
        <w:t xml:space="preserve"> </w:t>
      </w:r>
      <w:r>
        <w:t>розуміти</w:t>
      </w:r>
      <w:r>
        <w:rPr>
          <w:spacing w:val="40"/>
        </w:rPr>
        <w:t xml:space="preserve"> </w:t>
      </w:r>
      <w:r>
        <w:t>й</w:t>
      </w:r>
      <w:r>
        <w:rPr>
          <w:spacing w:val="40"/>
        </w:rPr>
        <w:t xml:space="preserve"> </w:t>
      </w:r>
      <w:r>
        <w:t>оцінювати математичні</w:t>
      </w:r>
      <w:r>
        <w:rPr>
          <w:spacing w:val="-4"/>
        </w:rPr>
        <w:t xml:space="preserve"> </w:t>
      </w:r>
      <w:r>
        <w:t>факти</w:t>
      </w:r>
      <w:r>
        <w:rPr>
          <w:spacing w:val="-7"/>
        </w:rPr>
        <w:t xml:space="preserve"> </w:t>
      </w:r>
      <w:r>
        <w:t>й</w:t>
      </w:r>
      <w:r>
        <w:rPr>
          <w:spacing w:val="-5"/>
        </w:rPr>
        <w:t xml:space="preserve"> </w:t>
      </w:r>
      <w:r>
        <w:t>закономірності,</w:t>
      </w:r>
      <w:r>
        <w:rPr>
          <w:spacing w:val="-8"/>
        </w:rPr>
        <w:t xml:space="preserve"> </w:t>
      </w:r>
      <w:r>
        <w:t>робити</w:t>
      </w:r>
      <w:r>
        <w:rPr>
          <w:spacing w:val="-5"/>
        </w:rPr>
        <w:t xml:space="preserve"> </w:t>
      </w:r>
      <w:r>
        <w:t>усвідомлений</w:t>
      </w:r>
      <w:r>
        <w:rPr>
          <w:spacing w:val="-7"/>
        </w:rPr>
        <w:t xml:space="preserve"> </w:t>
      </w:r>
      <w:r>
        <w:t>вибір,</w:t>
      </w:r>
      <w:r>
        <w:rPr>
          <w:spacing w:val="-8"/>
        </w:rPr>
        <w:t xml:space="preserve"> </w:t>
      </w:r>
      <w:r>
        <w:t>розпізнавати</w:t>
      </w:r>
      <w:r>
        <w:rPr>
          <w:spacing w:val="-7"/>
        </w:rPr>
        <w:t xml:space="preserve"> </w:t>
      </w:r>
      <w:r>
        <w:t>в повсякденному</w:t>
      </w:r>
      <w:r>
        <w:rPr>
          <w:spacing w:val="80"/>
        </w:rPr>
        <w:t xml:space="preserve"> </w:t>
      </w:r>
      <w:r>
        <w:t>житті</w:t>
      </w:r>
      <w:r>
        <w:rPr>
          <w:spacing w:val="80"/>
        </w:rPr>
        <w:t xml:space="preserve"> </w:t>
      </w:r>
      <w:r>
        <w:t>проблеми,</w:t>
      </w:r>
      <w:r>
        <w:rPr>
          <w:spacing w:val="80"/>
        </w:rPr>
        <w:t xml:space="preserve"> </w:t>
      </w:r>
      <w:r>
        <w:t>які</w:t>
      </w:r>
      <w:r>
        <w:rPr>
          <w:spacing w:val="80"/>
        </w:rPr>
        <w:t xml:space="preserve"> </w:t>
      </w:r>
      <w:r>
        <w:t>можна</w:t>
      </w:r>
      <w:r>
        <w:rPr>
          <w:spacing w:val="80"/>
        </w:rPr>
        <w:t xml:space="preserve"> </w:t>
      </w:r>
      <w:r>
        <w:t>розв’язувати</w:t>
      </w:r>
      <w:r>
        <w:rPr>
          <w:spacing w:val="80"/>
        </w:rPr>
        <w:t xml:space="preserve"> </w:t>
      </w:r>
      <w:r>
        <w:t>із</w:t>
      </w:r>
      <w:r>
        <w:rPr>
          <w:spacing w:val="80"/>
        </w:rPr>
        <w:t xml:space="preserve"> </w:t>
      </w:r>
      <w:r>
        <w:t>застосуванням</w:t>
      </w:r>
      <w:r>
        <w:rPr>
          <w:spacing w:val="40"/>
        </w:rPr>
        <w:t xml:space="preserve"> </w:t>
      </w:r>
      <w:r>
        <w:t>математичних</w:t>
      </w:r>
      <w:r>
        <w:rPr>
          <w:spacing w:val="-12"/>
        </w:rPr>
        <w:t xml:space="preserve"> </w:t>
      </w:r>
      <w:r>
        <w:t>методів,</w:t>
      </w:r>
      <w:r>
        <w:rPr>
          <w:spacing w:val="-10"/>
        </w:rPr>
        <w:t xml:space="preserve"> </w:t>
      </w:r>
      <w:r>
        <w:t>моделювати</w:t>
      </w:r>
      <w:r>
        <w:rPr>
          <w:spacing w:val="-10"/>
        </w:rPr>
        <w:t xml:space="preserve"> </w:t>
      </w:r>
      <w:r>
        <w:t>процеси</w:t>
      </w:r>
      <w:r>
        <w:rPr>
          <w:spacing w:val="-9"/>
        </w:rPr>
        <w:t xml:space="preserve"> </w:t>
      </w:r>
      <w:r>
        <w:t>та</w:t>
      </w:r>
      <w:r>
        <w:rPr>
          <w:spacing w:val="-9"/>
        </w:rPr>
        <w:t xml:space="preserve"> </w:t>
      </w:r>
      <w:r>
        <w:t>ситуації</w:t>
      </w:r>
      <w:r>
        <w:rPr>
          <w:spacing w:val="-11"/>
        </w:rPr>
        <w:t xml:space="preserve"> </w:t>
      </w:r>
      <w:r>
        <w:t>для</w:t>
      </w:r>
      <w:r>
        <w:rPr>
          <w:spacing w:val="-10"/>
        </w:rPr>
        <w:t xml:space="preserve"> </w:t>
      </w:r>
      <w:r>
        <w:t>вирішення</w:t>
      </w:r>
      <w:r>
        <w:rPr>
          <w:spacing w:val="-9"/>
        </w:rPr>
        <w:t xml:space="preserve"> </w:t>
      </w:r>
      <w:r>
        <w:rPr>
          <w:spacing w:val="-2"/>
        </w:rPr>
        <w:t>проблем.</w:t>
      </w:r>
    </w:p>
    <w:p w:rsidR="0067559F" w:rsidRDefault="0067559F" w:rsidP="0067559F">
      <w:pPr>
        <w:pStyle w:val="a9"/>
        <w:ind w:right="572" w:firstLine="705"/>
      </w:pPr>
      <w:r>
        <w:t xml:space="preserve">Відповідно до окресленої мети, головними </w:t>
      </w:r>
      <w:r>
        <w:rPr>
          <w:b/>
        </w:rPr>
        <w:t xml:space="preserve">завданнями </w:t>
      </w:r>
      <w:r>
        <w:t>математичної освітньої галузі у початковій школі є:</w:t>
      </w:r>
    </w:p>
    <w:p w:rsidR="0067559F" w:rsidRDefault="0067559F" w:rsidP="00C01CC8">
      <w:pPr>
        <w:pStyle w:val="a5"/>
        <w:widowControl w:val="0"/>
        <w:numPr>
          <w:ilvl w:val="0"/>
          <w:numId w:val="37"/>
        </w:numPr>
        <w:tabs>
          <w:tab w:val="left" w:pos="1132"/>
        </w:tabs>
        <w:autoSpaceDE w:val="0"/>
        <w:autoSpaceDN w:val="0"/>
        <w:spacing w:after="0" w:line="240" w:lineRule="auto"/>
        <w:ind w:right="579" w:firstLine="705"/>
        <w:contextualSpacing w:val="0"/>
        <w:rPr>
          <w:sz w:val="28"/>
        </w:rPr>
      </w:pPr>
      <w:r>
        <w:rPr>
          <w:sz w:val="28"/>
        </w:rPr>
        <w:t>формування здатності розпізнавати серед повсякденних проблем ті, які можна розв’язати із застосуванням математичних методів та способі</w:t>
      </w:r>
      <w:proofErr w:type="gramStart"/>
      <w:r>
        <w:rPr>
          <w:sz w:val="28"/>
        </w:rPr>
        <w:t>в</w:t>
      </w:r>
      <w:proofErr w:type="gramEnd"/>
      <w:r>
        <w:rPr>
          <w:sz w:val="28"/>
        </w:rPr>
        <w:t>;</w:t>
      </w:r>
    </w:p>
    <w:p w:rsidR="0067559F" w:rsidRDefault="0067559F" w:rsidP="0067559F">
      <w:pPr>
        <w:rPr>
          <w:sz w:val="28"/>
        </w:rPr>
        <w:sectPr w:rsidR="0067559F">
          <w:pgSz w:w="11920" w:h="16850"/>
          <w:pgMar w:top="1020" w:right="560" w:bottom="280" w:left="1020" w:header="730" w:footer="0" w:gutter="0"/>
          <w:cols w:space="720"/>
        </w:sectPr>
      </w:pPr>
    </w:p>
    <w:p w:rsidR="0067559F" w:rsidRDefault="0067559F" w:rsidP="00C01CC8">
      <w:pPr>
        <w:pStyle w:val="a5"/>
        <w:widowControl w:val="0"/>
        <w:numPr>
          <w:ilvl w:val="0"/>
          <w:numId w:val="37"/>
        </w:numPr>
        <w:tabs>
          <w:tab w:val="left" w:pos="1132"/>
        </w:tabs>
        <w:autoSpaceDE w:val="0"/>
        <w:autoSpaceDN w:val="0"/>
        <w:spacing w:before="91" w:after="0" w:line="240" w:lineRule="auto"/>
        <w:ind w:right="573" w:firstLine="705"/>
        <w:contextualSpacing w:val="0"/>
        <w:jc w:val="both"/>
        <w:rPr>
          <w:sz w:val="28"/>
        </w:rPr>
      </w:pPr>
      <w:r>
        <w:rPr>
          <w:sz w:val="28"/>
        </w:rPr>
        <w:lastRenderedPageBreak/>
        <w:t xml:space="preserve">розвиток уміння здійснювати </w:t>
      </w:r>
      <w:proofErr w:type="gramStart"/>
      <w:r>
        <w:rPr>
          <w:sz w:val="28"/>
        </w:rPr>
        <w:t>досл</w:t>
      </w:r>
      <w:proofErr w:type="gramEnd"/>
      <w:r>
        <w:rPr>
          <w:sz w:val="28"/>
        </w:rPr>
        <w:t>ідження, аналіз, планування послідовності</w:t>
      </w:r>
      <w:r>
        <w:rPr>
          <w:spacing w:val="-7"/>
          <w:sz w:val="28"/>
        </w:rPr>
        <w:t xml:space="preserve"> </w:t>
      </w:r>
      <w:r>
        <w:rPr>
          <w:sz w:val="28"/>
        </w:rPr>
        <w:t>дій</w:t>
      </w:r>
      <w:r>
        <w:rPr>
          <w:spacing w:val="-8"/>
          <w:sz w:val="28"/>
        </w:rPr>
        <w:t xml:space="preserve"> </w:t>
      </w:r>
      <w:r>
        <w:rPr>
          <w:sz w:val="28"/>
        </w:rPr>
        <w:t>для</w:t>
      </w:r>
      <w:r>
        <w:rPr>
          <w:spacing w:val="-5"/>
          <w:sz w:val="28"/>
        </w:rPr>
        <w:t xml:space="preserve"> </w:t>
      </w:r>
      <w:r>
        <w:rPr>
          <w:sz w:val="28"/>
        </w:rPr>
        <w:t>розв’язання</w:t>
      </w:r>
      <w:r>
        <w:rPr>
          <w:spacing w:val="-8"/>
          <w:sz w:val="28"/>
        </w:rPr>
        <w:t xml:space="preserve"> </w:t>
      </w:r>
      <w:r>
        <w:rPr>
          <w:sz w:val="28"/>
        </w:rPr>
        <w:t>повсякденних</w:t>
      </w:r>
      <w:r>
        <w:rPr>
          <w:spacing w:val="-4"/>
          <w:sz w:val="28"/>
        </w:rPr>
        <w:t xml:space="preserve"> </w:t>
      </w:r>
      <w:r>
        <w:rPr>
          <w:sz w:val="28"/>
        </w:rPr>
        <w:t>проблем</w:t>
      </w:r>
      <w:r>
        <w:rPr>
          <w:spacing w:val="-5"/>
          <w:sz w:val="28"/>
        </w:rPr>
        <w:t xml:space="preserve"> </w:t>
      </w:r>
      <w:r>
        <w:rPr>
          <w:sz w:val="28"/>
        </w:rPr>
        <w:t>математичного</w:t>
      </w:r>
      <w:r>
        <w:rPr>
          <w:spacing w:val="-4"/>
          <w:sz w:val="28"/>
        </w:rPr>
        <w:t xml:space="preserve"> </w:t>
      </w:r>
      <w:r>
        <w:rPr>
          <w:sz w:val="28"/>
        </w:rPr>
        <w:t>змісту, зокрема й сюжетних задач;</w:t>
      </w:r>
    </w:p>
    <w:p w:rsidR="0067559F" w:rsidRDefault="0067559F" w:rsidP="00C01CC8">
      <w:pPr>
        <w:pStyle w:val="a5"/>
        <w:widowControl w:val="0"/>
        <w:numPr>
          <w:ilvl w:val="0"/>
          <w:numId w:val="37"/>
        </w:numPr>
        <w:tabs>
          <w:tab w:val="left" w:pos="1132"/>
        </w:tabs>
        <w:autoSpaceDE w:val="0"/>
        <w:autoSpaceDN w:val="0"/>
        <w:spacing w:after="0" w:line="342" w:lineRule="exact"/>
        <w:ind w:left="1132" w:hanging="311"/>
        <w:contextualSpacing w:val="0"/>
        <w:jc w:val="both"/>
        <w:rPr>
          <w:sz w:val="28"/>
        </w:rPr>
      </w:pPr>
      <w:r>
        <w:rPr>
          <w:sz w:val="28"/>
        </w:rPr>
        <w:t>формування</w:t>
      </w:r>
      <w:r>
        <w:rPr>
          <w:spacing w:val="-9"/>
          <w:sz w:val="28"/>
        </w:rPr>
        <w:t xml:space="preserve"> </w:t>
      </w:r>
      <w:r>
        <w:rPr>
          <w:sz w:val="28"/>
        </w:rPr>
        <w:t>та</w:t>
      </w:r>
      <w:r>
        <w:rPr>
          <w:spacing w:val="-11"/>
          <w:sz w:val="28"/>
        </w:rPr>
        <w:t xml:space="preserve"> </w:t>
      </w:r>
      <w:r>
        <w:rPr>
          <w:sz w:val="28"/>
        </w:rPr>
        <w:t>розвиток</w:t>
      </w:r>
      <w:r>
        <w:rPr>
          <w:spacing w:val="-7"/>
          <w:sz w:val="28"/>
        </w:rPr>
        <w:t xml:space="preserve"> </w:t>
      </w:r>
      <w:r>
        <w:rPr>
          <w:sz w:val="28"/>
        </w:rPr>
        <w:t>усвідомлених</w:t>
      </w:r>
      <w:r>
        <w:rPr>
          <w:spacing w:val="-10"/>
          <w:sz w:val="28"/>
        </w:rPr>
        <w:t xml:space="preserve"> </w:t>
      </w:r>
      <w:r>
        <w:rPr>
          <w:sz w:val="28"/>
        </w:rPr>
        <w:t>обчислювальних</w:t>
      </w:r>
      <w:r>
        <w:rPr>
          <w:spacing w:val="-9"/>
          <w:sz w:val="28"/>
        </w:rPr>
        <w:t xml:space="preserve"> </w:t>
      </w:r>
      <w:r>
        <w:rPr>
          <w:spacing w:val="-2"/>
          <w:sz w:val="28"/>
        </w:rPr>
        <w:t>навичок;</w:t>
      </w:r>
    </w:p>
    <w:p w:rsidR="0067559F" w:rsidRDefault="0067559F" w:rsidP="00C01CC8">
      <w:pPr>
        <w:pStyle w:val="a5"/>
        <w:widowControl w:val="0"/>
        <w:numPr>
          <w:ilvl w:val="0"/>
          <w:numId w:val="37"/>
        </w:numPr>
        <w:tabs>
          <w:tab w:val="left" w:pos="1132"/>
        </w:tabs>
        <w:autoSpaceDE w:val="0"/>
        <w:autoSpaceDN w:val="0"/>
        <w:spacing w:after="0" w:line="240" w:lineRule="auto"/>
        <w:ind w:right="567" w:firstLine="705"/>
        <w:contextualSpacing w:val="0"/>
        <w:jc w:val="both"/>
        <w:rPr>
          <w:sz w:val="28"/>
        </w:rPr>
      </w:pPr>
      <w:r>
        <w:rPr>
          <w:sz w:val="28"/>
        </w:rPr>
        <w:t>вироблення вміння описувати побачене, почуте, прочитане за допомогою простих математичних моделей;</w:t>
      </w:r>
    </w:p>
    <w:p w:rsidR="0067559F" w:rsidRDefault="0067559F" w:rsidP="00C01CC8">
      <w:pPr>
        <w:pStyle w:val="a5"/>
        <w:widowControl w:val="0"/>
        <w:numPr>
          <w:ilvl w:val="0"/>
          <w:numId w:val="37"/>
        </w:numPr>
        <w:tabs>
          <w:tab w:val="left" w:pos="1132"/>
        </w:tabs>
        <w:autoSpaceDE w:val="0"/>
        <w:autoSpaceDN w:val="0"/>
        <w:spacing w:after="0" w:line="240" w:lineRule="auto"/>
        <w:ind w:right="570" w:firstLine="705"/>
        <w:contextualSpacing w:val="0"/>
        <w:jc w:val="both"/>
        <w:rPr>
          <w:sz w:val="28"/>
        </w:rPr>
      </w:pPr>
      <w:r>
        <w:rPr>
          <w:sz w:val="28"/>
        </w:rPr>
        <w:t>формування відповідального ставлення щодо висування гіпотез, їх оцінювання, доведення або спростування, обґрунтування свого вибору;</w:t>
      </w:r>
    </w:p>
    <w:p w:rsidR="0067559F" w:rsidRDefault="0067559F" w:rsidP="00C01CC8">
      <w:pPr>
        <w:pStyle w:val="a5"/>
        <w:widowControl w:val="0"/>
        <w:numPr>
          <w:ilvl w:val="0"/>
          <w:numId w:val="37"/>
        </w:numPr>
        <w:tabs>
          <w:tab w:val="left" w:pos="1132"/>
        </w:tabs>
        <w:autoSpaceDE w:val="0"/>
        <w:autoSpaceDN w:val="0"/>
        <w:spacing w:after="0" w:line="240" w:lineRule="auto"/>
        <w:ind w:right="578" w:firstLine="705"/>
        <w:contextualSpacing w:val="0"/>
        <w:jc w:val="both"/>
        <w:rPr>
          <w:sz w:val="28"/>
        </w:rPr>
      </w:pPr>
      <w:r>
        <w:rPr>
          <w:sz w:val="28"/>
        </w:rPr>
        <w:t xml:space="preserve">набування досвіду </w:t>
      </w:r>
      <w:proofErr w:type="gramStart"/>
      <w:r>
        <w:rPr>
          <w:sz w:val="28"/>
        </w:rPr>
        <w:t>досл</w:t>
      </w:r>
      <w:proofErr w:type="gramEnd"/>
      <w:r>
        <w:rPr>
          <w:sz w:val="28"/>
        </w:rPr>
        <w:t xml:space="preserve">ідження просторових відношень, форм об’єктів навколишнього світу, конструювання площинних та об’ємних геометричних </w:t>
      </w:r>
      <w:r>
        <w:rPr>
          <w:spacing w:val="-2"/>
          <w:sz w:val="28"/>
        </w:rPr>
        <w:t>фігур;</w:t>
      </w:r>
    </w:p>
    <w:p w:rsidR="0067559F" w:rsidRDefault="0067559F" w:rsidP="00C01CC8">
      <w:pPr>
        <w:pStyle w:val="a5"/>
        <w:widowControl w:val="0"/>
        <w:numPr>
          <w:ilvl w:val="0"/>
          <w:numId w:val="37"/>
        </w:numPr>
        <w:tabs>
          <w:tab w:val="left" w:pos="1132"/>
        </w:tabs>
        <w:autoSpaceDE w:val="0"/>
        <w:autoSpaceDN w:val="0"/>
        <w:spacing w:after="0" w:line="342" w:lineRule="exact"/>
        <w:ind w:left="1132" w:hanging="314"/>
        <w:contextualSpacing w:val="0"/>
        <w:jc w:val="both"/>
        <w:rPr>
          <w:sz w:val="28"/>
        </w:rPr>
      </w:pPr>
      <w:r>
        <w:rPr>
          <w:sz w:val="28"/>
        </w:rPr>
        <w:t>розвиток</w:t>
      </w:r>
      <w:r>
        <w:rPr>
          <w:spacing w:val="-8"/>
          <w:sz w:val="28"/>
        </w:rPr>
        <w:t xml:space="preserve"> </w:t>
      </w:r>
      <w:r>
        <w:rPr>
          <w:sz w:val="28"/>
        </w:rPr>
        <w:t>уміння</w:t>
      </w:r>
      <w:r>
        <w:rPr>
          <w:spacing w:val="-7"/>
          <w:sz w:val="28"/>
        </w:rPr>
        <w:t xml:space="preserve"> </w:t>
      </w:r>
      <w:r>
        <w:rPr>
          <w:sz w:val="28"/>
        </w:rPr>
        <w:t>сприймати,</w:t>
      </w:r>
      <w:r>
        <w:rPr>
          <w:spacing w:val="-7"/>
          <w:sz w:val="28"/>
        </w:rPr>
        <w:t xml:space="preserve"> </w:t>
      </w:r>
      <w:r>
        <w:rPr>
          <w:sz w:val="28"/>
        </w:rPr>
        <w:t>перетворювати</w:t>
      </w:r>
      <w:r>
        <w:rPr>
          <w:spacing w:val="-3"/>
          <w:sz w:val="28"/>
        </w:rPr>
        <w:t xml:space="preserve"> </w:t>
      </w:r>
      <w:r>
        <w:rPr>
          <w:sz w:val="28"/>
        </w:rPr>
        <w:t>та</w:t>
      </w:r>
      <w:r>
        <w:rPr>
          <w:spacing w:val="-7"/>
          <w:sz w:val="28"/>
        </w:rPr>
        <w:t xml:space="preserve"> </w:t>
      </w:r>
      <w:r>
        <w:rPr>
          <w:sz w:val="28"/>
        </w:rPr>
        <w:t>оцінювати</w:t>
      </w:r>
      <w:r>
        <w:rPr>
          <w:spacing w:val="-7"/>
          <w:sz w:val="28"/>
        </w:rPr>
        <w:t xml:space="preserve"> </w:t>
      </w:r>
      <w:r>
        <w:rPr>
          <w:spacing w:val="-2"/>
          <w:sz w:val="28"/>
        </w:rPr>
        <w:t>здобуту</w:t>
      </w:r>
    </w:p>
    <w:p w:rsidR="0067559F" w:rsidRDefault="0067559F" w:rsidP="00C01CC8">
      <w:pPr>
        <w:pStyle w:val="a5"/>
        <w:widowControl w:val="0"/>
        <w:numPr>
          <w:ilvl w:val="0"/>
          <w:numId w:val="37"/>
        </w:numPr>
        <w:tabs>
          <w:tab w:val="left" w:pos="1132"/>
        </w:tabs>
        <w:autoSpaceDE w:val="0"/>
        <w:autoSpaceDN w:val="0"/>
        <w:spacing w:after="0" w:line="240" w:lineRule="auto"/>
        <w:ind w:right="577" w:firstLine="705"/>
        <w:contextualSpacing w:val="0"/>
        <w:jc w:val="both"/>
        <w:rPr>
          <w:sz w:val="28"/>
        </w:rPr>
      </w:pPr>
      <w:r>
        <w:rPr>
          <w:sz w:val="28"/>
        </w:rPr>
        <w:t xml:space="preserve">інформацію, використовуючи </w:t>
      </w:r>
      <w:proofErr w:type="gramStart"/>
      <w:r>
        <w:rPr>
          <w:sz w:val="28"/>
        </w:rPr>
        <w:t>р</w:t>
      </w:r>
      <w:proofErr w:type="gramEnd"/>
      <w:r>
        <w:rPr>
          <w:sz w:val="28"/>
        </w:rPr>
        <w:t>ізні джерела, зокрема й засоби інформаційно- комунікаційних технологій.</w:t>
      </w:r>
    </w:p>
    <w:p w:rsidR="0067559F" w:rsidRDefault="0067559F" w:rsidP="0067559F">
      <w:pPr>
        <w:pStyle w:val="a9"/>
        <w:ind w:right="574" w:firstLine="705"/>
      </w:pPr>
      <w:r>
        <w:t>У</w:t>
      </w:r>
      <w:r>
        <w:rPr>
          <w:spacing w:val="-5"/>
        </w:rPr>
        <w:t xml:space="preserve"> </w:t>
      </w:r>
      <w:r>
        <w:t>початковому</w:t>
      </w:r>
      <w:r>
        <w:rPr>
          <w:spacing w:val="-8"/>
        </w:rPr>
        <w:t xml:space="preserve"> </w:t>
      </w:r>
      <w:r>
        <w:t>курсі</w:t>
      </w:r>
      <w:r>
        <w:rPr>
          <w:spacing w:val="-4"/>
        </w:rPr>
        <w:t xml:space="preserve"> </w:t>
      </w:r>
      <w:r>
        <w:t>математичної</w:t>
      </w:r>
      <w:r>
        <w:rPr>
          <w:spacing w:val="-4"/>
        </w:rPr>
        <w:t xml:space="preserve"> </w:t>
      </w:r>
      <w:r>
        <w:t>освіти,</w:t>
      </w:r>
      <w:r>
        <w:rPr>
          <w:spacing w:val="-6"/>
        </w:rPr>
        <w:t xml:space="preserve"> </w:t>
      </w:r>
      <w:r>
        <w:t>відповідно</w:t>
      </w:r>
      <w:r>
        <w:rPr>
          <w:spacing w:val="-5"/>
        </w:rPr>
        <w:t xml:space="preserve"> </w:t>
      </w:r>
      <w:r>
        <w:t>до</w:t>
      </w:r>
      <w:r>
        <w:rPr>
          <w:spacing w:val="-7"/>
        </w:rPr>
        <w:t xml:space="preserve"> </w:t>
      </w:r>
      <w:r>
        <w:t>окресленої</w:t>
      </w:r>
      <w:r>
        <w:rPr>
          <w:spacing w:val="-4"/>
        </w:rPr>
        <w:t xml:space="preserve"> </w:t>
      </w:r>
      <w:r>
        <w:t>мети</w:t>
      </w:r>
      <w:r>
        <w:rPr>
          <w:spacing w:val="-5"/>
        </w:rPr>
        <w:t xml:space="preserve"> </w:t>
      </w:r>
      <w:r>
        <w:t xml:space="preserve">і сформульованих завдань, визначено такі </w:t>
      </w:r>
      <w:r>
        <w:rPr>
          <w:b/>
        </w:rPr>
        <w:t>змістові лінії</w:t>
      </w:r>
      <w:r>
        <w:t>: «Лічба», «Числа. Дії з числами», «Вимірювання величин», «Просторові відношення. Геометричні фігури», «Робота з даними».</w:t>
      </w:r>
    </w:p>
    <w:p w:rsidR="0067559F" w:rsidRDefault="0067559F" w:rsidP="0067559F">
      <w:pPr>
        <w:pStyle w:val="a9"/>
        <w:ind w:right="572" w:firstLine="705"/>
      </w:pPr>
      <w:r>
        <w:t xml:space="preserve">У межах змістових ліній </w:t>
      </w:r>
      <w:r>
        <w:rPr>
          <w:b/>
        </w:rPr>
        <w:t xml:space="preserve">«Лічба», «Числа. Дії з числами» </w:t>
      </w:r>
      <w:r>
        <w:t>здійснюється формування поняття числа, насамперед через розуміння принципу утворення різних видів чисел (натуральних одноцифрових, натуральних багатоцифрових, дробових тощо) та способів виконання дій із цими числами ‒ порівняння, додавання, віднімання, множення та ділення. Крім того, розгортається робота з дослідження законів і властивостей, способів виконання арифметичних дій під час розв’язання повсякденних проблем математичного змісту, зокрема й сюжетних задач.</w:t>
      </w:r>
    </w:p>
    <w:p w:rsidR="0067559F" w:rsidRDefault="0067559F" w:rsidP="0067559F">
      <w:pPr>
        <w:pStyle w:val="a9"/>
        <w:ind w:right="572" w:firstLine="705"/>
      </w:pPr>
      <w:r>
        <w:t xml:space="preserve">У рамках змістової лінії </w:t>
      </w:r>
      <w:r>
        <w:rPr>
          <w:b/>
        </w:rPr>
        <w:t xml:space="preserve">«Вимірювання величин», </w:t>
      </w:r>
      <w:r>
        <w:t>спираючись на суб’єктний досвід та допитливість, молодші школярі вчаться вимірювати величини (довжина, маса, температура, час, місткість (об’єм) за допомогою підручних засобів та вимірювальних приладів, а також оперувати грошима.</w:t>
      </w:r>
    </w:p>
    <w:p w:rsidR="0067559F" w:rsidRDefault="0067559F" w:rsidP="0067559F">
      <w:pPr>
        <w:pStyle w:val="a9"/>
        <w:ind w:right="570" w:firstLine="753"/>
      </w:pPr>
      <w:r>
        <w:t>Водночас учні виконують перетворення, порівняння, додавання і віднімання</w:t>
      </w:r>
      <w:r>
        <w:rPr>
          <w:spacing w:val="-18"/>
        </w:rPr>
        <w:t xml:space="preserve"> </w:t>
      </w:r>
      <w:r>
        <w:t>іменованих</w:t>
      </w:r>
      <w:r>
        <w:rPr>
          <w:spacing w:val="-17"/>
        </w:rPr>
        <w:t xml:space="preserve"> </w:t>
      </w:r>
      <w:r>
        <w:t>чисел,</w:t>
      </w:r>
      <w:r>
        <w:rPr>
          <w:spacing w:val="-18"/>
        </w:rPr>
        <w:t xml:space="preserve"> </w:t>
      </w:r>
      <w:r>
        <w:t>розв’язують</w:t>
      </w:r>
      <w:r>
        <w:rPr>
          <w:spacing w:val="-17"/>
        </w:rPr>
        <w:t xml:space="preserve"> </w:t>
      </w:r>
      <w:r>
        <w:t>повсякденні</w:t>
      </w:r>
      <w:r>
        <w:rPr>
          <w:spacing w:val="-18"/>
        </w:rPr>
        <w:t xml:space="preserve"> </w:t>
      </w:r>
      <w:r>
        <w:t>проблеми</w:t>
      </w:r>
      <w:r>
        <w:rPr>
          <w:spacing w:val="-17"/>
        </w:rPr>
        <w:t xml:space="preserve"> </w:t>
      </w:r>
      <w:r>
        <w:t xml:space="preserve">математичного змісту, в тому числі й сюжетні задачі, використовуючи різні одиниці вимірювання величин. У процесі навчальної роботи з різними величинами виокремлюється також і робота з геометричним матеріалом, дослідження просторових відношень та геометричних фігур різних форм, конструювання площинних та об’ємних фігур з підручного матеріалу, створення макетів реальних та уявних об’єктів різних конструкцій, виконання простих завдань, описаних у математичних текстах, зокрема й сюжетних задачах геометричного змісту (змістова лінія </w:t>
      </w:r>
      <w:r>
        <w:rPr>
          <w:b/>
        </w:rPr>
        <w:t>«Просторові відношення. Геометричні фігури»</w:t>
      </w:r>
      <w:r>
        <w:t>).</w:t>
      </w:r>
    </w:p>
    <w:p w:rsidR="0067559F" w:rsidRDefault="0067559F" w:rsidP="0067559F">
      <w:pPr>
        <w:pStyle w:val="a9"/>
        <w:ind w:right="571" w:firstLine="705"/>
      </w:pPr>
      <w:r>
        <w:t xml:space="preserve">У межах змістової лінії </w:t>
      </w:r>
      <w:r>
        <w:rPr>
          <w:b/>
        </w:rPr>
        <w:t>«Робота з</w:t>
      </w:r>
      <w:r>
        <w:rPr>
          <w:b/>
          <w:spacing w:val="-2"/>
        </w:rPr>
        <w:t xml:space="preserve"> </w:t>
      </w:r>
      <w:r>
        <w:rPr>
          <w:b/>
        </w:rPr>
        <w:t xml:space="preserve">даними» </w:t>
      </w:r>
      <w:r>
        <w:t>формуються початкові вміння для опрацювання даних (визначення, впорядкування, аналіз та фіксація), поданих в умові задачі чи зібраних за допомогою опитувальника тощо).</w:t>
      </w:r>
    </w:p>
    <w:p w:rsidR="0067559F" w:rsidRDefault="0067559F" w:rsidP="0067559F">
      <w:pPr>
        <w:pStyle w:val="a9"/>
        <w:ind w:right="574" w:firstLine="705"/>
      </w:pPr>
      <w:r>
        <w:t>У рамках усіх змістових ліній здійснюється формування в учнів початкових</w:t>
      </w:r>
      <w:r>
        <w:rPr>
          <w:spacing w:val="-3"/>
        </w:rPr>
        <w:t xml:space="preserve"> </w:t>
      </w:r>
      <w:r>
        <w:t>умінь</w:t>
      </w:r>
      <w:r>
        <w:rPr>
          <w:spacing w:val="-5"/>
        </w:rPr>
        <w:t xml:space="preserve"> </w:t>
      </w:r>
      <w:r>
        <w:t>із</w:t>
      </w:r>
      <w:r>
        <w:rPr>
          <w:spacing w:val="-6"/>
        </w:rPr>
        <w:t xml:space="preserve"> </w:t>
      </w:r>
      <w:r>
        <w:t>математичного</w:t>
      </w:r>
      <w:r>
        <w:rPr>
          <w:spacing w:val="-3"/>
        </w:rPr>
        <w:t xml:space="preserve"> </w:t>
      </w:r>
      <w:r>
        <w:t>моделювання,</w:t>
      </w:r>
      <w:r>
        <w:rPr>
          <w:spacing w:val="-4"/>
        </w:rPr>
        <w:t xml:space="preserve"> </w:t>
      </w:r>
      <w:r>
        <w:t>зокрема</w:t>
      </w:r>
      <w:r>
        <w:rPr>
          <w:spacing w:val="-6"/>
        </w:rPr>
        <w:t xml:space="preserve"> </w:t>
      </w:r>
      <w:r>
        <w:t>під</w:t>
      </w:r>
      <w:r>
        <w:rPr>
          <w:spacing w:val="-3"/>
        </w:rPr>
        <w:t xml:space="preserve"> </w:t>
      </w:r>
      <w:r>
        <w:t>час</w:t>
      </w:r>
      <w:r>
        <w:rPr>
          <w:spacing w:val="-6"/>
        </w:rPr>
        <w:t xml:space="preserve"> </w:t>
      </w:r>
      <w:r>
        <w:t>передбачення</w:t>
      </w:r>
    </w:p>
    <w:p w:rsidR="0067559F" w:rsidRDefault="0067559F" w:rsidP="0067559F">
      <w:pPr>
        <w:sectPr w:rsidR="0067559F">
          <w:pgSz w:w="11920" w:h="16850"/>
          <w:pgMar w:top="1020" w:right="560" w:bottom="280" w:left="1020" w:header="730" w:footer="0" w:gutter="0"/>
          <w:cols w:space="720"/>
        </w:sectPr>
      </w:pPr>
    </w:p>
    <w:p w:rsidR="0067559F" w:rsidRDefault="0067559F" w:rsidP="0067559F">
      <w:pPr>
        <w:pStyle w:val="a9"/>
        <w:tabs>
          <w:tab w:val="left" w:pos="1805"/>
          <w:tab w:val="left" w:pos="3494"/>
          <w:tab w:val="left" w:pos="5340"/>
          <w:tab w:val="left" w:pos="6767"/>
          <w:tab w:val="left" w:pos="8062"/>
          <w:tab w:val="left" w:pos="8640"/>
        </w:tabs>
        <w:spacing w:before="89" w:line="242" w:lineRule="auto"/>
        <w:ind w:right="582"/>
        <w:jc w:val="left"/>
      </w:pPr>
      <w:r>
        <w:rPr>
          <w:spacing w:val="-2"/>
        </w:rPr>
        <w:lastRenderedPageBreak/>
        <w:t>ймовірного</w:t>
      </w:r>
      <w:r>
        <w:tab/>
      </w:r>
      <w:r>
        <w:rPr>
          <w:spacing w:val="-2"/>
        </w:rPr>
        <w:t>результату,</w:t>
      </w:r>
      <w:r>
        <w:tab/>
      </w:r>
      <w:r>
        <w:rPr>
          <w:spacing w:val="-2"/>
        </w:rPr>
        <w:t>дослідження</w:t>
      </w:r>
      <w:r>
        <w:tab/>
      </w:r>
      <w:r>
        <w:rPr>
          <w:spacing w:val="-2"/>
        </w:rPr>
        <w:t>реальних</w:t>
      </w:r>
      <w:r>
        <w:tab/>
      </w:r>
      <w:r>
        <w:rPr>
          <w:spacing w:val="-2"/>
        </w:rPr>
        <w:t>об’єктів</w:t>
      </w:r>
      <w:r>
        <w:tab/>
      </w:r>
      <w:r>
        <w:rPr>
          <w:spacing w:val="-6"/>
        </w:rPr>
        <w:t>та</w:t>
      </w:r>
      <w:r>
        <w:tab/>
      </w:r>
      <w:r>
        <w:rPr>
          <w:spacing w:val="-2"/>
        </w:rPr>
        <w:t xml:space="preserve">процесів, </w:t>
      </w:r>
      <w:r>
        <w:t>розв’язування навчально- пізнавальних і практико зорієнтованих задач тощо.</w:t>
      </w:r>
    </w:p>
    <w:p w:rsidR="0067559F" w:rsidRDefault="0067559F" w:rsidP="0067559F">
      <w:pPr>
        <w:pStyle w:val="a9"/>
        <w:ind w:right="571"/>
      </w:pPr>
    </w:p>
    <w:p w:rsidR="0067559F" w:rsidRDefault="0067559F" w:rsidP="0067559F">
      <w:pPr>
        <w:spacing w:before="94" w:line="480" w:lineRule="auto"/>
        <w:ind w:left="2545" w:right="3002"/>
        <w:jc w:val="center"/>
        <w:rPr>
          <w:b/>
          <w:sz w:val="28"/>
        </w:rPr>
      </w:pPr>
      <w:r>
        <w:rPr>
          <w:b/>
          <w:sz w:val="28"/>
        </w:rPr>
        <w:t>Я</w:t>
      </w:r>
      <w:r>
        <w:rPr>
          <w:b/>
          <w:spacing w:val="-8"/>
          <w:sz w:val="28"/>
        </w:rPr>
        <w:t xml:space="preserve"> </w:t>
      </w:r>
      <w:r>
        <w:rPr>
          <w:b/>
          <w:sz w:val="28"/>
        </w:rPr>
        <w:t>досліджую</w:t>
      </w:r>
      <w:r>
        <w:rPr>
          <w:b/>
          <w:spacing w:val="-8"/>
          <w:sz w:val="28"/>
        </w:rPr>
        <w:t xml:space="preserve"> </w:t>
      </w:r>
      <w:r>
        <w:rPr>
          <w:b/>
          <w:sz w:val="28"/>
        </w:rPr>
        <w:t>світ</w:t>
      </w:r>
      <w:r>
        <w:rPr>
          <w:b/>
          <w:spacing w:val="-6"/>
          <w:sz w:val="28"/>
        </w:rPr>
        <w:t xml:space="preserve"> </w:t>
      </w:r>
      <w:r>
        <w:rPr>
          <w:b/>
          <w:sz w:val="28"/>
        </w:rPr>
        <w:t>(інтегрований</w:t>
      </w:r>
      <w:r>
        <w:rPr>
          <w:b/>
          <w:spacing w:val="-8"/>
          <w:sz w:val="28"/>
        </w:rPr>
        <w:t xml:space="preserve"> </w:t>
      </w:r>
      <w:r>
        <w:rPr>
          <w:b/>
          <w:sz w:val="28"/>
        </w:rPr>
        <w:t xml:space="preserve">курс) </w:t>
      </w:r>
    </w:p>
    <w:p w:rsidR="0067559F" w:rsidRDefault="0067559F" w:rsidP="0067559F">
      <w:pPr>
        <w:spacing w:before="94" w:line="480" w:lineRule="auto"/>
        <w:ind w:left="2545" w:right="3002"/>
        <w:jc w:val="center"/>
        <w:rPr>
          <w:sz w:val="28"/>
        </w:rPr>
      </w:pPr>
      <w:r>
        <w:rPr>
          <w:sz w:val="28"/>
        </w:rPr>
        <w:t xml:space="preserve">Природнича освітня галузь </w:t>
      </w:r>
    </w:p>
    <w:p w:rsidR="0067559F" w:rsidRDefault="0067559F" w:rsidP="0067559F">
      <w:pPr>
        <w:spacing w:before="94" w:line="480" w:lineRule="auto"/>
        <w:ind w:left="2545" w:right="3002"/>
        <w:jc w:val="center"/>
        <w:rPr>
          <w:b/>
          <w:sz w:val="28"/>
        </w:rPr>
      </w:pPr>
      <w:r>
        <w:rPr>
          <w:b/>
          <w:sz w:val="28"/>
        </w:rPr>
        <w:t>Пояснювальна записка</w:t>
      </w:r>
    </w:p>
    <w:p w:rsidR="0067559F" w:rsidRDefault="0067559F" w:rsidP="0067559F">
      <w:pPr>
        <w:pStyle w:val="a9"/>
        <w:spacing w:line="242" w:lineRule="auto"/>
        <w:ind w:right="580" w:firstLine="705"/>
      </w:pPr>
      <w:r>
        <w:t>Освітню програму природничої освітньої галузі створено на основі Державного стандарту початкової освіти.</w:t>
      </w:r>
    </w:p>
    <w:p w:rsidR="0067559F" w:rsidRDefault="0067559F" w:rsidP="0067559F">
      <w:pPr>
        <w:pStyle w:val="a9"/>
        <w:ind w:right="579" w:firstLine="705"/>
      </w:pPr>
      <w:r>
        <w:rPr>
          <w:b/>
        </w:rPr>
        <w:t xml:space="preserve">Метою </w:t>
      </w:r>
      <w:r>
        <w:t>природничої освітньої галузі для загальної середньої освіти є формування наукового мислення та культури дослідження; розвиток системних уявлень про цілісність та розмаїття природи, утвердження принципів сталого розвитку, ефективної, безпечної і природоохоронної поведінки в довкіллі.</w:t>
      </w:r>
    </w:p>
    <w:p w:rsidR="0067559F" w:rsidRDefault="0067559F" w:rsidP="0067559F">
      <w:pPr>
        <w:pStyle w:val="a9"/>
        <w:spacing w:line="242" w:lineRule="auto"/>
        <w:ind w:right="573" w:firstLine="705"/>
      </w:pPr>
      <w:r>
        <w:t xml:space="preserve">Відповідно до окресленої мети, головними </w:t>
      </w:r>
      <w:r>
        <w:rPr>
          <w:b/>
        </w:rPr>
        <w:t xml:space="preserve">завданнями </w:t>
      </w:r>
      <w:r>
        <w:t>природничої освітньої галузі у початковій школі є:</w:t>
      </w:r>
    </w:p>
    <w:p w:rsidR="0067559F" w:rsidRDefault="0067559F" w:rsidP="00C01CC8">
      <w:pPr>
        <w:pStyle w:val="a5"/>
        <w:widowControl w:val="0"/>
        <w:numPr>
          <w:ilvl w:val="0"/>
          <w:numId w:val="38"/>
        </w:numPr>
        <w:tabs>
          <w:tab w:val="left" w:pos="1132"/>
        </w:tabs>
        <w:autoSpaceDE w:val="0"/>
        <w:autoSpaceDN w:val="0"/>
        <w:spacing w:after="0" w:line="240" w:lineRule="auto"/>
        <w:ind w:right="578" w:firstLine="703"/>
        <w:contextualSpacing w:val="0"/>
        <w:jc w:val="both"/>
        <w:rPr>
          <w:sz w:val="28"/>
        </w:rPr>
      </w:pPr>
      <w:r>
        <w:rPr>
          <w:sz w:val="28"/>
        </w:rPr>
        <w:t xml:space="preserve">виховання любові та шанобливого ставлення до природи </w:t>
      </w:r>
      <w:proofErr w:type="gramStart"/>
      <w:r>
        <w:rPr>
          <w:sz w:val="28"/>
        </w:rPr>
        <w:t>р</w:t>
      </w:r>
      <w:proofErr w:type="gramEnd"/>
      <w:r>
        <w:rPr>
          <w:sz w:val="28"/>
        </w:rPr>
        <w:t>ідного краю, України, планети Земля;</w:t>
      </w:r>
    </w:p>
    <w:p w:rsidR="0067559F" w:rsidRDefault="0067559F" w:rsidP="00C01CC8">
      <w:pPr>
        <w:pStyle w:val="a5"/>
        <w:widowControl w:val="0"/>
        <w:numPr>
          <w:ilvl w:val="0"/>
          <w:numId w:val="38"/>
        </w:numPr>
        <w:tabs>
          <w:tab w:val="left" w:pos="1132"/>
        </w:tabs>
        <w:autoSpaceDE w:val="0"/>
        <w:autoSpaceDN w:val="0"/>
        <w:spacing w:after="0" w:line="240" w:lineRule="auto"/>
        <w:ind w:right="573" w:firstLine="703"/>
        <w:contextualSpacing w:val="0"/>
        <w:jc w:val="both"/>
        <w:rPr>
          <w:sz w:val="28"/>
        </w:rPr>
      </w:pPr>
      <w:r>
        <w:rPr>
          <w:sz w:val="28"/>
        </w:rPr>
        <w:t>формування екологічно й етично обґрунтованої поведінки у природі, залучення до природоохоронних акцій;</w:t>
      </w:r>
    </w:p>
    <w:p w:rsidR="0067559F" w:rsidRDefault="0067559F" w:rsidP="00C01CC8">
      <w:pPr>
        <w:pStyle w:val="a5"/>
        <w:widowControl w:val="0"/>
        <w:numPr>
          <w:ilvl w:val="0"/>
          <w:numId w:val="38"/>
        </w:numPr>
        <w:tabs>
          <w:tab w:val="left" w:pos="1132"/>
        </w:tabs>
        <w:autoSpaceDE w:val="0"/>
        <w:autoSpaceDN w:val="0"/>
        <w:spacing w:after="0" w:line="240" w:lineRule="auto"/>
        <w:ind w:right="578" w:firstLine="703"/>
        <w:contextualSpacing w:val="0"/>
        <w:jc w:val="both"/>
        <w:rPr>
          <w:sz w:val="28"/>
        </w:rPr>
      </w:pPr>
      <w:r>
        <w:rPr>
          <w:sz w:val="28"/>
        </w:rPr>
        <w:t xml:space="preserve">розвиток зацікавлення до </w:t>
      </w:r>
      <w:proofErr w:type="gramStart"/>
      <w:r>
        <w:rPr>
          <w:sz w:val="28"/>
        </w:rPr>
        <w:t>п</w:t>
      </w:r>
      <w:proofErr w:type="gramEnd"/>
      <w:r>
        <w:rPr>
          <w:sz w:val="28"/>
        </w:rPr>
        <w:t>ізнання природи, оволодіння способами навчально-пізнавальної діяльності, елементарними дослідницькими вміннями (через експерименти, спостереження);</w:t>
      </w:r>
    </w:p>
    <w:p w:rsidR="0067559F" w:rsidRDefault="0067559F" w:rsidP="00C01CC8">
      <w:pPr>
        <w:pStyle w:val="a5"/>
        <w:widowControl w:val="0"/>
        <w:numPr>
          <w:ilvl w:val="0"/>
          <w:numId w:val="38"/>
        </w:numPr>
        <w:tabs>
          <w:tab w:val="left" w:pos="1132"/>
        </w:tabs>
        <w:autoSpaceDE w:val="0"/>
        <w:autoSpaceDN w:val="0"/>
        <w:spacing w:after="0" w:line="240" w:lineRule="auto"/>
        <w:ind w:right="576" w:firstLine="703"/>
        <w:contextualSpacing w:val="0"/>
        <w:jc w:val="both"/>
        <w:rPr>
          <w:sz w:val="28"/>
        </w:rPr>
      </w:pPr>
      <w:r>
        <w:rPr>
          <w:sz w:val="28"/>
        </w:rPr>
        <w:t xml:space="preserve">поступове формування уявлень про природничо-наукову картину </w:t>
      </w:r>
      <w:proofErr w:type="gramStart"/>
      <w:r>
        <w:rPr>
          <w:sz w:val="28"/>
        </w:rPr>
        <w:t>св</w:t>
      </w:r>
      <w:proofErr w:type="gramEnd"/>
      <w:r>
        <w:rPr>
          <w:sz w:val="28"/>
        </w:rPr>
        <w:t>іту через поглиблення початкових знань про природні об’єкти і явища, взаємозв’язки в системі «нежива природа – жива природа», про залежність людини від стану навколишнього середовища та її вплив на нього.</w:t>
      </w:r>
    </w:p>
    <w:p w:rsidR="0067559F" w:rsidRDefault="0067559F" w:rsidP="0067559F">
      <w:pPr>
        <w:pStyle w:val="a9"/>
        <w:spacing w:line="322" w:lineRule="exact"/>
        <w:ind w:left="818"/>
      </w:pPr>
      <w:r>
        <w:t>Відповідно до</w:t>
      </w:r>
      <w:r>
        <w:rPr>
          <w:spacing w:val="3"/>
        </w:rPr>
        <w:t xml:space="preserve"> </w:t>
      </w:r>
      <w:r>
        <w:t>зазначених</w:t>
      </w:r>
      <w:r>
        <w:rPr>
          <w:spacing w:val="3"/>
        </w:rPr>
        <w:t xml:space="preserve"> </w:t>
      </w:r>
      <w:r>
        <w:t>мети</w:t>
      </w:r>
      <w:r>
        <w:rPr>
          <w:spacing w:val="2"/>
        </w:rPr>
        <w:t xml:space="preserve"> </w:t>
      </w:r>
      <w:r>
        <w:t>і</w:t>
      </w:r>
      <w:r>
        <w:rPr>
          <w:spacing w:val="3"/>
        </w:rPr>
        <w:t xml:space="preserve"> </w:t>
      </w:r>
      <w:r>
        <w:t>завдань,</w:t>
      </w:r>
      <w:r>
        <w:rPr>
          <w:spacing w:val="1"/>
        </w:rPr>
        <w:t xml:space="preserve"> </w:t>
      </w:r>
      <w:r>
        <w:t>виокремлено</w:t>
      </w:r>
      <w:r>
        <w:rPr>
          <w:spacing w:val="2"/>
        </w:rPr>
        <w:t xml:space="preserve"> </w:t>
      </w:r>
      <w:r>
        <w:t>такі</w:t>
      </w:r>
      <w:r>
        <w:rPr>
          <w:spacing w:val="9"/>
        </w:rPr>
        <w:t xml:space="preserve"> </w:t>
      </w:r>
      <w:r>
        <w:rPr>
          <w:b/>
        </w:rPr>
        <w:t>змістові</w:t>
      </w:r>
      <w:r>
        <w:rPr>
          <w:b/>
          <w:spacing w:val="3"/>
        </w:rPr>
        <w:t xml:space="preserve"> </w:t>
      </w:r>
      <w:r>
        <w:rPr>
          <w:b/>
          <w:spacing w:val="-2"/>
        </w:rPr>
        <w:t>лінії</w:t>
      </w:r>
      <w:r>
        <w:rPr>
          <w:spacing w:val="-2"/>
        </w:rPr>
        <w:t>:</w:t>
      </w:r>
    </w:p>
    <w:p w:rsidR="0067559F" w:rsidRDefault="0067559F" w:rsidP="0067559F">
      <w:pPr>
        <w:pStyle w:val="a9"/>
        <w:spacing w:line="322" w:lineRule="exact"/>
      </w:pPr>
      <w:r>
        <w:t>«Я</w:t>
      </w:r>
      <w:r>
        <w:rPr>
          <w:spacing w:val="-6"/>
        </w:rPr>
        <w:t xml:space="preserve"> </w:t>
      </w:r>
      <w:r>
        <w:t>пізнаю</w:t>
      </w:r>
      <w:r>
        <w:rPr>
          <w:spacing w:val="-5"/>
        </w:rPr>
        <w:t xml:space="preserve"> </w:t>
      </w:r>
      <w:r>
        <w:t>природу»,</w:t>
      </w:r>
      <w:r>
        <w:rPr>
          <w:spacing w:val="-5"/>
        </w:rPr>
        <w:t xml:space="preserve"> </w:t>
      </w:r>
      <w:r>
        <w:t>«Я</w:t>
      </w:r>
      <w:r>
        <w:rPr>
          <w:spacing w:val="-2"/>
        </w:rPr>
        <w:t xml:space="preserve"> </w:t>
      </w:r>
      <w:r>
        <w:t>у</w:t>
      </w:r>
      <w:r>
        <w:rPr>
          <w:spacing w:val="-8"/>
        </w:rPr>
        <w:t xml:space="preserve"> </w:t>
      </w:r>
      <w:r>
        <w:t>природі»,</w:t>
      </w:r>
      <w:r>
        <w:rPr>
          <w:spacing w:val="-4"/>
        </w:rPr>
        <w:t xml:space="preserve"> </w:t>
      </w:r>
      <w:r>
        <w:t>«Я</w:t>
      </w:r>
      <w:r>
        <w:rPr>
          <w:spacing w:val="-4"/>
        </w:rPr>
        <w:t xml:space="preserve"> </w:t>
      </w:r>
      <w:r>
        <w:t>у</w:t>
      </w:r>
      <w:r>
        <w:rPr>
          <w:spacing w:val="-5"/>
        </w:rPr>
        <w:t xml:space="preserve"> </w:t>
      </w:r>
      <w:r>
        <w:t>рукотворному</w:t>
      </w:r>
      <w:r>
        <w:rPr>
          <w:spacing w:val="-7"/>
        </w:rPr>
        <w:t xml:space="preserve"> </w:t>
      </w:r>
      <w:r>
        <w:rPr>
          <w:spacing w:val="-2"/>
        </w:rPr>
        <w:t>світі».</w:t>
      </w:r>
    </w:p>
    <w:p w:rsidR="0067559F" w:rsidRDefault="0067559F" w:rsidP="0067559F">
      <w:pPr>
        <w:pStyle w:val="a9"/>
        <w:ind w:right="573" w:firstLine="705"/>
      </w:pPr>
      <w:r>
        <w:t xml:space="preserve">Змістова лінія </w:t>
      </w:r>
      <w:r>
        <w:rPr>
          <w:b/>
        </w:rPr>
        <w:t xml:space="preserve">«Я пізнаю природу» </w:t>
      </w:r>
      <w:r>
        <w:t>спрямована на формування дослідницьких умінь школярів через підтримку допитливості та інтересу до спостережень, експериментів та моделювання для пошуку відповідей на запитання про навколишній світ.</w:t>
      </w:r>
    </w:p>
    <w:p w:rsidR="0067559F" w:rsidRDefault="0067559F" w:rsidP="0067559F">
      <w:pPr>
        <w:pStyle w:val="a9"/>
        <w:ind w:right="577" w:firstLine="705"/>
      </w:pPr>
      <w:r>
        <w:t xml:space="preserve">Змістова лінія </w:t>
      </w:r>
      <w:r>
        <w:rPr>
          <w:b/>
        </w:rPr>
        <w:t xml:space="preserve">«Я у природі» </w:t>
      </w:r>
      <w:r>
        <w:t>передбачає розвиток уявлень молодших школярів про об’єкти та явища природи, встановлення зв’язків між неживою і живою природою, формування бережливого ставлення до природи; вироблення навичок екологічно доцільної поведінки в довкіллі.</w:t>
      </w:r>
    </w:p>
    <w:p w:rsidR="0067559F" w:rsidRDefault="0067559F" w:rsidP="0067559F">
      <w:pPr>
        <w:pStyle w:val="a9"/>
        <w:ind w:right="574" w:firstLine="705"/>
      </w:pPr>
      <w:r>
        <w:t xml:space="preserve">Змістова лінія </w:t>
      </w:r>
      <w:r>
        <w:rPr>
          <w:b/>
        </w:rPr>
        <w:t xml:space="preserve">«Я в рукотворному світі» </w:t>
      </w:r>
      <w:r>
        <w:t>спрямована на формування загальних уявлень про світ, створений людиною, понять про взаємозв’язки людини і природи, слугує джерелом натхнення для пошуку та втілення дитячих винахідницьких ідей та проектів.</w:t>
      </w:r>
    </w:p>
    <w:p w:rsidR="0067559F" w:rsidRDefault="0067559F" w:rsidP="0067559F">
      <w:pPr>
        <w:pStyle w:val="a9"/>
        <w:ind w:right="576" w:firstLine="705"/>
      </w:pPr>
      <w:r>
        <w:lastRenderedPageBreak/>
        <w:t>Провідна роль у вивченні природничої освітньої галузі належить дослідженням</w:t>
      </w:r>
      <w:r>
        <w:rPr>
          <w:spacing w:val="-18"/>
        </w:rPr>
        <w:t xml:space="preserve"> </w:t>
      </w:r>
      <w:r>
        <w:t>(спостереженням,</w:t>
      </w:r>
      <w:r>
        <w:rPr>
          <w:spacing w:val="-17"/>
        </w:rPr>
        <w:t xml:space="preserve"> </w:t>
      </w:r>
      <w:r>
        <w:t>експериментам),</w:t>
      </w:r>
      <w:r>
        <w:rPr>
          <w:spacing w:val="-18"/>
        </w:rPr>
        <w:t xml:space="preserve"> </w:t>
      </w:r>
      <w:r>
        <w:t>екскурсіям,</w:t>
      </w:r>
      <w:r>
        <w:rPr>
          <w:spacing w:val="-17"/>
        </w:rPr>
        <w:t xml:space="preserve"> </w:t>
      </w:r>
      <w:r>
        <w:t>природоохоронній та проектній діяльності школярів.</w:t>
      </w:r>
    </w:p>
    <w:p w:rsidR="0067559F" w:rsidRDefault="0067559F" w:rsidP="0067559F">
      <w:pPr>
        <w:pStyle w:val="a9"/>
        <w:ind w:right="573" w:firstLine="705"/>
      </w:pPr>
    </w:p>
    <w:p w:rsidR="0067559F" w:rsidRDefault="0067559F" w:rsidP="0067559F">
      <w:pPr>
        <w:pStyle w:val="a9"/>
        <w:spacing w:before="1"/>
        <w:ind w:right="475"/>
        <w:jc w:val="center"/>
      </w:pPr>
      <w:r>
        <w:t>Технологічна</w:t>
      </w:r>
      <w:r>
        <w:rPr>
          <w:spacing w:val="-10"/>
        </w:rPr>
        <w:t xml:space="preserve"> </w:t>
      </w:r>
      <w:r>
        <w:t>освітня</w:t>
      </w:r>
      <w:r>
        <w:rPr>
          <w:spacing w:val="-6"/>
        </w:rPr>
        <w:t xml:space="preserve"> </w:t>
      </w:r>
      <w:r>
        <w:rPr>
          <w:spacing w:val="-2"/>
        </w:rPr>
        <w:t>галузь</w:t>
      </w:r>
    </w:p>
    <w:p w:rsidR="0067559F" w:rsidRDefault="0067559F" w:rsidP="0067559F">
      <w:pPr>
        <w:pStyle w:val="a9"/>
        <w:spacing w:before="3"/>
        <w:jc w:val="center"/>
      </w:pPr>
    </w:p>
    <w:p w:rsidR="0067559F" w:rsidRPr="0067559F" w:rsidRDefault="0067559F" w:rsidP="0067559F">
      <w:pPr>
        <w:pStyle w:val="1"/>
        <w:spacing w:before="1"/>
        <w:ind w:right="462"/>
        <w:jc w:val="center"/>
        <w:rPr>
          <w:lang w:val="ru-RU"/>
        </w:rPr>
      </w:pPr>
      <w:r w:rsidRPr="0067559F">
        <w:rPr>
          <w:lang w:val="ru-RU"/>
        </w:rPr>
        <w:t>Пояснювальна</w:t>
      </w:r>
      <w:r w:rsidRPr="0067559F">
        <w:rPr>
          <w:spacing w:val="-11"/>
          <w:lang w:val="ru-RU"/>
        </w:rPr>
        <w:t xml:space="preserve"> </w:t>
      </w:r>
      <w:r w:rsidRPr="0067559F">
        <w:rPr>
          <w:spacing w:val="-2"/>
          <w:lang w:val="ru-RU"/>
        </w:rPr>
        <w:t>записка</w:t>
      </w:r>
    </w:p>
    <w:p w:rsidR="0067559F" w:rsidRDefault="0067559F" w:rsidP="0067559F">
      <w:pPr>
        <w:pStyle w:val="a9"/>
        <w:spacing w:before="316" w:line="242" w:lineRule="auto"/>
        <w:ind w:right="577" w:firstLine="705"/>
      </w:pPr>
      <w:r>
        <w:t>Освітню програму технологічної освітньої галузі створено на основі Державного стандарту початкової освіти.</w:t>
      </w:r>
    </w:p>
    <w:p w:rsidR="0067559F" w:rsidRDefault="0067559F" w:rsidP="0067559F">
      <w:pPr>
        <w:pStyle w:val="a9"/>
        <w:ind w:right="570" w:firstLine="705"/>
      </w:pPr>
      <w:r>
        <w:rPr>
          <w:b/>
        </w:rPr>
        <w:t xml:space="preserve">Метою </w:t>
      </w:r>
      <w:r>
        <w:t>технологічної освітньої галузі для загальної середньої освіти є формування в учня/ учениці здатності до зміни навколишнього світу засобами сучасних</w:t>
      </w:r>
      <w:r>
        <w:rPr>
          <w:spacing w:val="-12"/>
        </w:rPr>
        <w:t xml:space="preserve"> </w:t>
      </w:r>
      <w:r>
        <w:t>технологій</w:t>
      </w:r>
      <w:r>
        <w:rPr>
          <w:spacing w:val="-13"/>
        </w:rPr>
        <w:t xml:space="preserve"> </w:t>
      </w:r>
      <w:r>
        <w:t>без</w:t>
      </w:r>
      <w:r>
        <w:rPr>
          <w:spacing w:val="-13"/>
        </w:rPr>
        <w:t xml:space="preserve"> </w:t>
      </w:r>
      <w:r>
        <w:t>шкоди</w:t>
      </w:r>
      <w:r>
        <w:rPr>
          <w:spacing w:val="-12"/>
        </w:rPr>
        <w:t xml:space="preserve"> </w:t>
      </w:r>
      <w:r>
        <w:t>для</w:t>
      </w:r>
      <w:r>
        <w:rPr>
          <w:spacing w:val="-12"/>
        </w:rPr>
        <w:t xml:space="preserve"> </w:t>
      </w:r>
      <w:r>
        <w:t>середовища,</w:t>
      </w:r>
      <w:r>
        <w:rPr>
          <w:spacing w:val="-13"/>
        </w:rPr>
        <w:t xml:space="preserve"> </w:t>
      </w:r>
      <w:r>
        <w:t>до</w:t>
      </w:r>
      <w:r>
        <w:rPr>
          <w:spacing w:val="-12"/>
        </w:rPr>
        <w:t xml:space="preserve"> </w:t>
      </w:r>
      <w:r>
        <w:t>використання</w:t>
      </w:r>
      <w:r>
        <w:rPr>
          <w:spacing w:val="-13"/>
        </w:rPr>
        <w:t xml:space="preserve"> </w:t>
      </w:r>
      <w:r>
        <w:t>технологій</w:t>
      </w:r>
      <w:r>
        <w:rPr>
          <w:spacing w:val="-12"/>
        </w:rPr>
        <w:t xml:space="preserve"> </w:t>
      </w:r>
      <w:r>
        <w:t>для власної самореалізації, культурного й національного самовияву.</w:t>
      </w:r>
    </w:p>
    <w:p w:rsidR="0067559F" w:rsidRDefault="0067559F" w:rsidP="0067559F">
      <w:pPr>
        <w:pStyle w:val="a9"/>
        <w:ind w:right="573" w:firstLine="705"/>
      </w:pPr>
      <w:r>
        <w:t xml:space="preserve">Відповідно до окресленої мети, головними </w:t>
      </w:r>
      <w:r>
        <w:rPr>
          <w:b/>
        </w:rPr>
        <w:t xml:space="preserve">завданнями </w:t>
      </w:r>
      <w:r>
        <w:t>технологічної освітньої галузі у початковій школі є:</w:t>
      </w:r>
    </w:p>
    <w:p w:rsidR="0067559F" w:rsidRDefault="0067559F" w:rsidP="00C01CC8">
      <w:pPr>
        <w:pStyle w:val="a5"/>
        <w:widowControl w:val="0"/>
        <w:numPr>
          <w:ilvl w:val="0"/>
          <w:numId w:val="39"/>
        </w:numPr>
        <w:tabs>
          <w:tab w:val="left" w:pos="1132"/>
        </w:tabs>
        <w:autoSpaceDE w:val="0"/>
        <w:autoSpaceDN w:val="0"/>
        <w:spacing w:after="0" w:line="240" w:lineRule="auto"/>
        <w:ind w:right="581" w:firstLine="708"/>
        <w:contextualSpacing w:val="0"/>
        <w:jc w:val="both"/>
        <w:rPr>
          <w:sz w:val="28"/>
        </w:rPr>
      </w:pPr>
      <w:r>
        <w:rPr>
          <w:sz w:val="28"/>
        </w:rPr>
        <w:t xml:space="preserve">залучення учнів до </w:t>
      </w:r>
      <w:proofErr w:type="gramStart"/>
      <w:r>
        <w:rPr>
          <w:sz w:val="28"/>
        </w:rPr>
        <w:t>р</w:t>
      </w:r>
      <w:proofErr w:type="gramEnd"/>
      <w:r>
        <w:rPr>
          <w:sz w:val="28"/>
        </w:rPr>
        <w:t>ізних видів діяльності, формування вмінь для створення виробу від творчого задуму до його втілення в готовий результат;</w:t>
      </w:r>
    </w:p>
    <w:p w:rsidR="0067559F" w:rsidRDefault="0067559F" w:rsidP="00C01CC8">
      <w:pPr>
        <w:pStyle w:val="a5"/>
        <w:widowControl w:val="0"/>
        <w:numPr>
          <w:ilvl w:val="0"/>
          <w:numId w:val="39"/>
        </w:numPr>
        <w:tabs>
          <w:tab w:val="left" w:pos="1132"/>
        </w:tabs>
        <w:autoSpaceDE w:val="0"/>
        <w:autoSpaceDN w:val="0"/>
        <w:spacing w:after="0" w:line="240" w:lineRule="auto"/>
        <w:ind w:right="573" w:firstLine="708"/>
        <w:contextualSpacing w:val="0"/>
        <w:jc w:val="both"/>
        <w:rPr>
          <w:sz w:val="28"/>
        </w:rPr>
      </w:pPr>
      <w:r>
        <w:rPr>
          <w:sz w:val="28"/>
        </w:rPr>
        <w:t>формування в учнів культури праці та побуту, навичок раціонального ведення</w:t>
      </w:r>
      <w:r>
        <w:rPr>
          <w:spacing w:val="-18"/>
          <w:sz w:val="28"/>
        </w:rPr>
        <w:t xml:space="preserve"> </w:t>
      </w:r>
      <w:r>
        <w:rPr>
          <w:sz w:val="28"/>
        </w:rPr>
        <w:t>домашнього</w:t>
      </w:r>
      <w:r>
        <w:rPr>
          <w:spacing w:val="-17"/>
          <w:sz w:val="28"/>
        </w:rPr>
        <w:t xml:space="preserve"> </w:t>
      </w:r>
      <w:r>
        <w:rPr>
          <w:sz w:val="28"/>
        </w:rPr>
        <w:t>господарства,</w:t>
      </w:r>
      <w:r>
        <w:rPr>
          <w:spacing w:val="-18"/>
          <w:sz w:val="28"/>
        </w:rPr>
        <w:t xml:space="preserve"> </w:t>
      </w:r>
      <w:r>
        <w:rPr>
          <w:sz w:val="28"/>
        </w:rPr>
        <w:t>задоволення</w:t>
      </w:r>
      <w:r>
        <w:rPr>
          <w:spacing w:val="-17"/>
          <w:sz w:val="28"/>
        </w:rPr>
        <w:t xml:space="preserve"> </w:t>
      </w:r>
      <w:r>
        <w:rPr>
          <w:sz w:val="28"/>
        </w:rPr>
        <w:t>власних</w:t>
      </w:r>
      <w:r>
        <w:rPr>
          <w:spacing w:val="-18"/>
          <w:sz w:val="28"/>
        </w:rPr>
        <w:t xml:space="preserve"> </w:t>
      </w:r>
      <w:r>
        <w:rPr>
          <w:sz w:val="28"/>
        </w:rPr>
        <w:t>потреб</w:t>
      </w:r>
      <w:r>
        <w:rPr>
          <w:spacing w:val="-17"/>
          <w:sz w:val="28"/>
        </w:rPr>
        <w:t xml:space="preserve"> </w:t>
      </w:r>
      <w:r>
        <w:rPr>
          <w:sz w:val="28"/>
        </w:rPr>
        <w:t>та</w:t>
      </w:r>
      <w:r>
        <w:rPr>
          <w:spacing w:val="-18"/>
          <w:sz w:val="28"/>
        </w:rPr>
        <w:t xml:space="preserve"> </w:t>
      </w:r>
      <w:r>
        <w:rPr>
          <w:sz w:val="28"/>
        </w:rPr>
        <w:t>потреб</w:t>
      </w:r>
      <w:r>
        <w:rPr>
          <w:spacing w:val="-17"/>
          <w:sz w:val="28"/>
        </w:rPr>
        <w:t xml:space="preserve"> </w:t>
      </w:r>
      <w:r>
        <w:rPr>
          <w:sz w:val="28"/>
        </w:rPr>
        <w:t>інших, відповідальності за результати власної діяльності;</w:t>
      </w:r>
    </w:p>
    <w:p w:rsidR="0067559F" w:rsidRDefault="0067559F" w:rsidP="00C01CC8">
      <w:pPr>
        <w:pStyle w:val="a5"/>
        <w:widowControl w:val="0"/>
        <w:numPr>
          <w:ilvl w:val="0"/>
          <w:numId w:val="39"/>
        </w:numPr>
        <w:tabs>
          <w:tab w:val="left" w:pos="1132"/>
        </w:tabs>
        <w:autoSpaceDE w:val="0"/>
        <w:autoSpaceDN w:val="0"/>
        <w:spacing w:after="0" w:line="240" w:lineRule="auto"/>
        <w:ind w:right="575" w:firstLine="708"/>
        <w:contextualSpacing w:val="0"/>
        <w:jc w:val="both"/>
        <w:rPr>
          <w:sz w:val="28"/>
        </w:rPr>
      </w:pPr>
      <w:r>
        <w:rPr>
          <w:sz w:val="28"/>
        </w:rPr>
        <w:t>формування вміння ефективно використовувати природні матеріали з турботою про навколишнє середовище;</w:t>
      </w:r>
    </w:p>
    <w:p w:rsidR="0067559F" w:rsidRDefault="0067559F" w:rsidP="0067559F">
      <w:pPr>
        <w:jc w:val="both"/>
        <w:rPr>
          <w:sz w:val="28"/>
        </w:rPr>
        <w:sectPr w:rsidR="0067559F">
          <w:pgSz w:w="11920" w:h="16850"/>
          <w:pgMar w:top="1020" w:right="560" w:bottom="280" w:left="1020" w:header="730" w:footer="0" w:gutter="0"/>
          <w:cols w:space="720"/>
        </w:sectPr>
      </w:pPr>
    </w:p>
    <w:p w:rsidR="0067559F" w:rsidRDefault="0067559F" w:rsidP="00C01CC8">
      <w:pPr>
        <w:pStyle w:val="a5"/>
        <w:widowControl w:val="0"/>
        <w:numPr>
          <w:ilvl w:val="0"/>
          <w:numId w:val="39"/>
        </w:numPr>
        <w:tabs>
          <w:tab w:val="left" w:pos="1132"/>
        </w:tabs>
        <w:autoSpaceDE w:val="0"/>
        <w:autoSpaceDN w:val="0"/>
        <w:spacing w:before="91" w:after="0" w:line="240" w:lineRule="auto"/>
        <w:ind w:right="580" w:firstLine="708"/>
        <w:contextualSpacing w:val="0"/>
        <w:jc w:val="both"/>
        <w:rPr>
          <w:sz w:val="28"/>
        </w:rPr>
      </w:pPr>
      <w:r>
        <w:rPr>
          <w:sz w:val="28"/>
        </w:rPr>
        <w:lastRenderedPageBreak/>
        <w:t xml:space="preserve">створення умов для </w:t>
      </w:r>
      <w:proofErr w:type="gramStart"/>
      <w:r>
        <w:rPr>
          <w:sz w:val="28"/>
        </w:rPr>
        <w:t>практичного</w:t>
      </w:r>
      <w:proofErr w:type="gramEnd"/>
      <w:r>
        <w:rPr>
          <w:sz w:val="28"/>
        </w:rPr>
        <w:t xml:space="preserve"> і творчого застосування традицій і сучасних ремесел.</w:t>
      </w:r>
    </w:p>
    <w:p w:rsidR="0067559F" w:rsidRDefault="0067559F" w:rsidP="0067559F">
      <w:pPr>
        <w:pStyle w:val="a9"/>
        <w:ind w:right="577" w:firstLine="566"/>
      </w:pPr>
      <w:r>
        <w:t xml:space="preserve">Зміст технологічної освітньої галузі в початкових класах структурується за такими </w:t>
      </w:r>
      <w:r>
        <w:rPr>
          <w:b/>
        </w:rPr>
        <w:t>змістовими</w:t>
      </w:r>
      <w:r>
        <w:rPr>
          <w:b/>
          <w:spacing w:val="-1"/>
        </w:rPr>
        <w:t xml:space="preserve"> </w:t>
      </w:r>
      <w:r>
        <w:rPr>
          <w:b/>
        </w:rPr>
        <w:t>лініями</w:t>
      </w:r>
      <w:r>
        <w:t>: «Технічна</w:t>
      </w:r>
      <w:r>
        <w:rPr>
          <w:spacing w:val="-1"/>
        </w:rPr>
        <w:t xml:space="preserve"> </w:t>
      </w:r>
      <w:r>
        <w:t>творчість і техніка», «Світ технологій»,</w:t>
      </w:r>
    </w:p>
    <w:p w:rsidR="0067559F" w:rsidRDefault="0067559F" w:rsidP="0067559F">
      <w:pPr>
        <w:pStyle w:val="a9"/>
        <w:spacing w:line="321" w:lineRule="exact"/>
      </w:pPr>
      <w:r>
        <w:t>«Світ</w:t>
      </w:r>
      <w:r>
        <w:rPr>
          <w:spacing w:val="-4"/>
        </w:rPr>
        <w:t xml:space="preserve"> </w:t>
      </w:r>
      <w:r>
        <w:t>ремесел»,</w:t>
      </w:r>
      <w:r>
        <w:rPr>
          <w:spacing w:val="-4"/>
        </w:rPr>
        <w:t xml:space="preserve"> </w:t>
      </w:r>
      <w:r>
        <w:rPr>
          <w:spacing w:val="-2"/>
        </w:rPr>
        <w:t>«Побут».</w:t>
      </w:r>
    </w:p>
    <w:p w:rsidR="0067559F" w:rsidRDefault="0067559F" w:rsidP="0067559F">
      <w:pPr>
        <w:pStyle w:val="a9"/>
        <w:ind w:right="569" w:firstLine="566"/>
      </w:pPr>
      <w:r>
        <w:t>Змістові лінії, які систематизують очікувані результати навчання, спрямовані на формування ключових компетентностей учнів.</w:t>
      </w:r>
    </w:p>
    <w:p w:rsidR="0067559F" w:rsidRDefault="0067559F" w:rsidP="0067559F">
      <w:pPr>
        <w:pStyle w:val="a9"/>
        <w:ind w:right="573" w:firstLine="566"/>
      </w:pPr>
      <w:r>
        <w:t xml:space="preserve">Змістова лінія </w:t>
      </w:r>
      <w:r>
        <w:rPr>
          <w:b/>
        </w:rPr>
        <w:t xml:space="preserve">«Технічна творчість і техніка» </w:t>
      </w:r>
      <w:r>
        <w:t>спрямована на залучення учнів до творчої діяльності у процесі конструювання та моделювання під час самостійної або колективної роботи з конструктором. Процес конструювання з готових деталей (моделей) конструктора має на меті сприяти розвитку просторової уяви й елементів творчого та технічного мислення учнів, через читання і зіставлення малюнків, графічних зображень, за якими учні складатимуть</w:t>
      </w:r>
      <w:r>
        <w:rPr>
          <w:spacing w:val="-5"/>
        </w:rPr>
        <w:t xml:space="preserve"> </w:t>
      </w:r>
      <w:r>
        <w:t>конструкції.</w:t>
      </w:r>
      <w:r>
        <w:rPr>
          <w:spacing w:val="-8"/>
        </w:rPr>
        <w:t xml:space="preserve"> </w:t>
      </w:r>
      <w:r>
        <w:t>Учні</w:t>
      </w:r>
      <w:r>
        <w:rPr>
          <w:spacing w:val="-4"/>
        </w:rPr>
        <w:t xml:space="preserve"> </w:t>
      </w:r>
      <w:r>
        <w:t>виконуватимуть</w:t>
      </w:r>
      <w:r>
        <w:rPr>
          <w:spacing w:val="-5"/>
        </w:rPr>
        <w:t xml:space="preserve"> </w:t>
      </w:r>
      <w:r>
        <w:t>макетування</w:t>
      </w:r>
      <w:r>
        <w:rPr>
          <w:spacing w:val="-7"/>
        </w:rPr>
        <w:t xml:space="preserve"> </w:t>
      </w:r>
      <w:r>
        <w:t>об’ємних</w:t>
      </w:r>
      <w:r>
        <w:rPr>
          <w:spacing w:val="-3"/>
        </w:rPr>
        <w:t xml:space="preserve"> </w:t>
      </w:r>
      <w:r>
        <w:t>моделей транспортних засобів, будинків, веж, роботів тощо.</w:t>
      </w:r>
    </w:p>
    <w:p w:rsidR="0067559F" w:rsidRDefault="0067559F" w:rsidP="0067559F">
      <w:pPr>
        <w:pStyle w:val="a9"/>
        <w:ind w:right="579" w:firstLine="566"/>
      </w:pPr>
      <w:r>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rsidR="0067559F" w:rsidRDefault="0067559F" w:rsidP="0067559F">
      <w:pPr>
        <w:pStyle w:val="a9"/>
        <w:spacing w:before="1"/>
        <w:ind w:right="569" w:firstLine="566"/>
      </w:pPr>
      <w:r>
        <w:t xml:space="preserve">Змістова лінія </w:t>
      </w:r>
      <w:r>
        <w:rPr>
          <w:b/>
        </w:rPr>
        <w:t xml:space="preserve">«Світ технологій» </w:t>
      </w:r>
      <w:r>
        <w:t>має на меті формувати в учнів здатність планувати</w:t>
      </w:r>
      <w:r>
        <w:rPr>
          <w:spacing w:val="-7"/>
        </w:rPr>
        <w:t xml:space="preserve"> </w:t>
      </w:r>
      <w:r>
        <w:t>власну</w:t>
      </w:r>
      <w:r>
        <w:rPr>
          <w:spacing w:val="-11"/>
        </w:rPr>
        <w:t xml:space="preserve"> </w:t>
      </w:r>
      <w:r>
        <w:t>діяльність</w:t>
      </w:r>
      <w:r>
        <w:rPr>
          <w:spacing w:val="-9"/>
        </w:rPr>
        <w:t xml:space="preserve"> </w:t>
      </w:r>
      <w:r>
        <w:t>у</w:t>
      </w:r>
      <w:r>
        <w:rPr>
          <w:spacing w:val="-11"/>
        </w:rPr>
        <w:t xml:space="preserve"> </w:t>
      </w:r>
      <w:r>
        <w:t>процесі</w:t>
      </w:r>
      <w:r>
        <w:rPr>
          <w:spacing w:val="-7"/>
        </w:rPr>
        <w:t xml:space="preserve"> </w:t>
      </w:r>
      <w:r>
        <w:t>вивчення</w:t>
      </w:r>
      <w:r>
        <w:rPr>
          <w:spacing w:val="-10"/>
        </w:rPr>
        <w:t xml:space="preserve"> </w:t>
      </w:r>
      <w:r>
        <w:t>конструкційних</w:t>
      </w:r>
      <w:r>
        <w:rPr>
          <w:spacing w:val="-7"/>
        </w:rPr>
        <w:t xml:space="preserve"> </w:t>
      </w:r>
      <w:r>
        <w:t>матеріалів –</w:t>
      </w:r>
      <w:r>
        <w:rPr>
          <w:spacing w:val="-6"/>
        </w:rPr>
        <w:t xml:space="preserve"> </w:t>
      </w:r>
      <w:r>
        <w:t>від розпізнавання їх на дотик до аргументованого добору для створення виробу, виконувати найпростіші способи їх обробки. Важливою умовою засвоєння цієї лінії є формування в учнів здатності розуміти і дотримуватися послідовності у виготовленні виробів, аргументувати обрану послідовність у роботі. У процесі роботи з матеріалами провідними операціями будуть: різання ножицями, склеювання, зв’язування стрічок тощо.</w:t>
      </w:r>
    </w:p>
    <w:p w:rsidR="0067559F" w:rsidRDefault="0067559F" w:rsidP="0067559F">
      <w:pPr>
        <w:pStyle w:val="a9"/>
        <w:ind w:right="570" w:firstLine="566"/>
      </w:pPr>
      <w:r>
        <w:t>Пропоновані умови: персональний доступ учня / учениці до матеріалів, технологічних</w:t>
      </w:r>
      <w:r>
        <w:rPr>
          <w:spacing w:val="-9"/>
        </w:rPr>
        <w:t xml:space="preserve"> </w:t>
      </w:r>
      <w:r>
        <w:t>карток</w:t>
      </w:r>
      <w:r>
        <w:rPr>
          <w:spacing w:val="-10"/>
        </w:rPr>
        <w:t xml:space="preserve"> </w:t>
      </w:r>
      <w:r>
        <w:t>(схем),</w:t>
      </w:r>
      <w:r>
        <w:rPr>
          <w:spacing w:val="-11"/>
        </w:rPr>
        <w:t xml:space="preserve"> </w:t>
      </w:r>
      <w:r>
        <w:t>необхідних</w:t>
      </w:r>
      <w:r>
        <w:rPr>
          <w:spacing w:val="-11"/>
        </w:rPr>
        <w:t xml:space="preserve"> </w:t>
      </w:r>
      <w:r>
        <w:t>для</w:t>
      </w:r>
      <w:r>
        <w:rPr>
          <w:spacing w:val="-10"/>
        </w:rPr>
        <w:t xml:space="preserve"> </w:t>
      </w:r>
      <w:r>
        <w:t>виготовлення</w:t>
      </w:r>
      <w:r>
        <w:rPr>
          <w:spacing w:val="-10"/>
        </w:rPr>
        <w:t xml:space="preserve"> </w:t>
      </w:r>
      <w:r>
        <w:t>виробу,</w:t>
      </w:r>
      <w:r>
        <w:rPr>
          <w:spacing w:val="-9"/>
        </w:rPr>
        <w:t xml:space="preserve"> </w:t>
      </w:r>
      <w:r>
        <w:t>інструментів та пристосувань, довідникових посібників (книжки з ілюстраціями до творів, набори</w:t>
      </w:r>
      <w:r>
        <w:rPr>
          <w:spacing w:val="-18"/>
        </w:rPr>
        <w:t xml:space="preserve"> </w:t>
      </w:r>
      <w:r>
        <w:t>малюнків</w:t>
      </w:r>
      <w:r>
        <w:rPr>
          <w:spacing w:val="-17"/>
        </w:rPr>
        <w:t xml:space="preserve"> </w:t>
      </w:r>
      <w:r>
        <w:t>до</w:t>
      </w:r>
      <w:r>
        <w:rPr>
          <w:spacing w:val="-16"/>
        </w:rPr>
        <w:t xml:space="preserve"> </w:t>
      </w:r>
      <w:r>
        <w:t>мультфільмів</w:t>
      </w:r>
      <w:r>
        <w:rPr>
          <w:spacing w:val="-16"/>
        </w:rPr>
        <w:t xml:space="preserve"> </w:t>
      </w:r>
      <w:r>
        <w:t>тощо).</w:t>
      </w:r>
      <w:r>
        <w:rPr>
          <w:spacing w:val="-15"/>
        </w:rPr>
        <w:t xml:space="preserve"> </w:t>
      </w:r>
      <w:r>
        <w:t>Організація</w:t>
      </w:r>
      <w:r>
        <w:rPr>
          <w:spacing w:val="-14"/>
        </w:rPr>
        <w:t xml:space="preserve"> </w:t>
      </w:r>
      <w:r>
        <w:t>екскурсій</w:t>
      </w:r>
      <w:r>
        <w:rPr>
          <w:spacing w:val="-16"/>
        </w:rPr>
        <w:t xml:space="preserve"> </w:t>
      </w:r>
      <w:r>
        <w:t>на</w:t>
      </w:r>
      <w:r>
        <w:rPr>
          <w:spacing w:val="-17"/>
        </w:rPr>
        <w:t xml:space="preserve"> </w:t>
      </w:r>
      <w:r>
        <w:t>підприємства, перегляд та обговорення відеофільмів про виробництво. Перегляд та обговорення</w:t>
      </w:r>
      <w:r>
        <w:rPr>
          <w:spacing w:val="-18"/>
        </w:rPr>
        <w:t xml:space="preserve"> </w:t>
      </w:r>
      <w:r>
        <w:t>фільмів</w:t>
      </w:r>
      <w:r>
        <w:rPr>
          <w:spacing w:val="-16"/>
        </w:rPr>
        <w:t xml:space="preserve"> </w:t>
      </w:r>
      <w:r>
        <w:t>(мультфільмів),</w:t>
      </w:r>
      <w:r>
        <w:rPr>
          <w:spacing w:val="-15"/>
        </w:rPr>
        <w:t xml:space="preserve"> </w:t>
      </w:r>
      <w:r>
        <w:t>у</w:t>
      </w:r>
      <w:r>
        <w:rPr>
          <w:spacing w:val="-18"/>
        </w:rPr>
        <w:t xml:space="preserve"> </w:t>
      </w:r>
      <w:r>
        <w:t>яких</w:t>
      </w:r>
      <w:r>
        <w:rPr>
          <w:spacing w:val="-14"/>
        </w:rPr>
        <w:t xml:space="preserve"> </w:t>
      </w:r>
      <w:r>
        <w:t>висвітлюється</w:t>
      </w:r>
      <w:r>
        <w:rPr>
          <w:spacing w:val="-17"/>
        </w:rPr>
        <w:t xml:space="preserve"> </w:t>
      </w:r>
      <w:r>
        <w:t>повторне</w:t>
      </w:r>
      <w:r>
        <w:rPr>
          <w:spacing w:val="-15"/>
        </w:rPr>
        <w:t xml:space="preserve"> </w:t>
      </w:r>
      <w:r>
        <w:t>та</w:t>
      </w:r>
      <w:r>
        <w:rPr>
          <w:spacing w:val="-17"/>
        </w:rPr>
        <w:t xml:space="preserve"> </w:t>
      </w:r>
      <w:r>
        <w:t>економне використання матеріалів.</w:t>
      </w:r>
    </w:p>
    <w:p w:rsidR="0067559F" w:rsidRDefault="0067559F" w:rsidP="0067559F">
      <w:pPr>
        <w:pStyle w:val="a9"/>
        <w:ind w:right="572" w:firstLine="705"/>
      </w:pPr>
      <w:r>
        <w:t>Змістова</w:t>
      </w:r>
      <w:r>
        <w:rPr>
          <w:spacing w:val="-8"/>
        </w:rPr>
        <w:t xml:space="preserve"> </w:t>
      </w:r>
      <w:r>
        <w:t>лінія</w:t>
      </w:r>
      <w:r>
        <w:rPr>
          <w:spacing w:val="-6"/>
        </w:rPr>
        <w:t xml:space="preserve"> </w:t>
      </w:r>
      <w:r>
        <w:rPr>
          <w:b/>
        </w:rPr>
        <w:t>«Світ</w:t>
      </w:r>
      <w:r>
        <w:rPr>
          <w:b/>
          <w:spacing w:val="-9"/>
        </w:rPr>
        <w:t xml:space="preserve"> </w:t>
      </w:r>
      <w:r>
        <w:rPr>
          <w:b/>
        </w:rPr>
        <w:t>ремесел»</w:t>
      </w:r>
      <w:r>
        <w:rPr>
          <w:b/>
          <w:spacing w:val="-5"/>
        </w:rPr>
        <w:t xml:space="preserve"> </w:t>
      </w:r>
      <w:r>
        <w:t>має</w:t>
      </w:r>
      <w:r>
        <w:rPr>
          <w:spacing w:val="-8"/>
        </w:rPr>
        <w:t xml:space="preserve"> </w:t>
      </w:r>
      <w:r>
        <w:t>на</w:t>
      </w:r>
      <w:r>
        <w:rPr>
          <w:spacing w:val="-8"/>
        </w:rPr>
        <w:t xml:space="preserve"> </w:t>
      </w:r>
      <w:r>
        <w:t>меті</w:t>
      </w:r>
      <w:r>
        <w:rPr>
          <w:spacing w:val="-7"/>
        </w:rPr>
        <w:t xml:space="preserve"> </w:t>
      </w:r>
      <w:r>
        <w:t>формувати</w:t>
      </w:r>
      <w:r>
        <w:rPr>
          <w:spacing w:val="-7"/>
        </w:rPr>
        <w:t xml:space="preserve"> </w:t>
      </w:r>
      <w:r>
        <w:t>в</w:t>
      </w:r>
      <w:r>
        <w:rPr>
          <w:spacing w:val="-8"/>
        </w:rPr>
        <w:t xml:space="preserve"> </w:t>
      </w:r>
      <w:r>
        <w:t>учнів</w:t>
      </w:r>
      <w:r>
        <w:rPr>
          <w:spacing w:val="-8"/>
        </w:rPr>
        <w:t xml:space="preserve"> </w:t>
      </w:r>
      <w:r>
        <w:t>ставлення</w:t>
      </w:r>
      <w:r>
        <w:rPr>
          <w:spacing w:val="-10"/>
        </w:rPr>
        <w:t xml:space="preserve"> </w:t>
      </w:r>
      <w:r>
        <w:t>до творів декоративно-ужиткового мистецтва та ремесел як до культурної спадщини українського народу, а також вміння створювати та оздоблювати прості вироби за зразком чи власним задумом, із застосуванням традиційних ремесел або технік декоративно-ужиткового мистецтва. У процесі роботи провідними операціями будуть: різання ножицями, склеювання, зв’язування, різьблення, ліплення тощо.</w:t>
      </w:r>
    </w:p>
    <w:p w:rsidR="0067559F" w:rsidRDefault="0067559F" w:rsidP="0067559F">
      <w:pPr>
        <w:pStyle w:val="a9"/>
        <w:ind w:right="573" w:firstLine="705"/>
      </w:pPr>
      <w:r>
        <w:t>Пропоновані умови: персональний доступ учня / учениці до виробів, виготовлених традиційними та сучасними ремеслами; а також до матеріалів, інструментів та пристосувань, каталогів, фотографій тощо. Перегляд та обговорення фільмів (мультфільмів), у яких висвітлюються технології традиційних</w:t>
      </w:r>
      <w:r>
        <w:rPr>
          <w:spacing w:val="80"/>
          <w:w w:val="150"/>
        </w:rPr>
        <w:t xml:space="preserve"> </w:t>
      </w:r>
      <w:r>
        <w:t>та</w:t>
      </w:r>
      <w:r>
        <w:rPr>
          <w:spacing w:val="80"/>
          <w:w w:val="150"/>
        </w:rPr>
        <w:t xml:space="preserve"> </w:t>
      </w:r>
      <w:r>
        <w:t>сучасних</w:t>
      </w:r>
      <w:r>
        <w:rPr>
          <w:spacing w:val="80"/>
          <w:w w:val="150"/>
        </w:rPr>
        <w:t xml:space="preserve"> </w:t>
      </w:r>
      <w:r>
        <w:t>ремесел.</w:t>
      </w:r>
      <w:r>
        <w:rPr>
          <w:spacing w:val="80"/>
          <w:w w:val="150"/>
        </w:rPr>
        <w:t xml:space="preserve"> </w:t>
      </w:r>
      <w:r>
        <w:t>Відвідування</w:t>
      </w:r>
      <w:r>
        <w:rPr>
          <w:spacing w:val="80"/>
          <w:w w:val="150"/>
        </w:rPr>
        <w:t xml:space="preserve"> </w:t>
      </w:r>
      <w:r>
        <w:t>(реально</w:t>
      </w:r>
      <w:r>
        <w:rPr>
          <w:spacing w:val="80"/>
          <w:w w:val="150"/>
        </w:rPr>
        <w:t xml:space="preserve"> </w:t>
      </w:r>
      <w:r>
        <w:t>чи</w:t>
      </w:r>
      <w:r>
        <w:rPr>
          <w:spacing w:val="80"/>
          <w:w w:val="150"/>
        </w:rPr>
        <w:t xml:space="preserve"> </w:t>
      </w:r>
      <w:r>
        <w:t>віртуально)</w:t>
      </w:r>
    </w:p>
    <w:p w:rsidR="0067559F" w:rsidRDefault="0067559F" w:rsidP="0067559F">
      <w:pPr>
        <w:sectPr w:rsidR="0067559F">
          <w:pgSz w:w="11920" w:h="16850"/>
          <w:pgMar w:top="1020" w:right="560" w:bottom="280" w:left="1020" w:header="730" w:footer="0" w:gutter="0"/>
          <w:cols w:space="720"/>
        </w:sectPr>
      </w:pPr>
    </w:p>
    <w:p w:rsidR="0067559F" w:rsidRDefault="0067559F" w:rsidP="0067559F">
      <w:pPr>
        <w:pStyle w:val="a9"/>
        <w:spacing w:before="89"/>
      </w:pPr>
      <w:r>
        <w:lastRenderedPageBreak/>
        <w:t>майстерень</w:t>
      </w:r>
      <w:r>
        <w:rPr>
          <w:spacing w:val="-10"/>
        </w:rPr>
        <w:t xml:space="preserve"> </w:t>
      </w:r>
      <w:r>
        <w:t>народних</w:t>
      </w:r>
      <w:r>
        <w:rPr>
          <w:spacing w:val="-7"/>
        </w:rPr>
        <w:t xml:space="preserve"> </w:t>
      </w:r>
      <w:r>
        <w:t>умільців,</w:t>
      </w:r>
      <w:r>
        <w:rPr>
          <w:spacing w:val="-10"/>
        </w:rPr>
        <w:t xml:space="preserve"> </w:t>
      </w:r>
      <w:r>
        <w:t>музеїв</w:t>
      </w:r>
      <w:r>
        <w:rPr>
          <w:spacing w:val="-8"/>
        </w:rPr>
        <w:t xml:space="preserve"> </w:t>
      </w:r>
      <w:r>
        <w:t>декоративно-ужиткового</w:t>
      </w:r>
      <w:r>
        <w:rPr>
          <w:spacing w:val="-7"/>
        </w:rPr>
        <w:t xml:space="preserve"> </w:t>
      </w:r>
      <w:r>
        <w:rPr>
          <w:spacing w:val="-2"/>
        </w:rPr>
        <w:t>мистецтва.</w:t>
      </w:r>
    </w:p>
    <w:p w:rsidR="0067559F" w:rsidRDefault="0067559F" w:rsidP="0067559F">
      <w:pPr>
        <w:pStyle w:val="a9"/>
        <w:spacing w:before="2"/>
        <w:ind w:right="575" w:firstLine="705"/>
      </w:pPr>
      <w:r>
        <w:t xml:space="preserve">Змістова лінія </w:t>
      </w:r>
      <w:r>
        <w:rPr>
          <w:b/>
        </w:rPr>
        <w:t xml:space="preserve">«Побут» </w:t>
      </w:r>
      <w:r>
        <w:t>має на меті формувати практичні навички організації</w:t>
      </w:r>
      <w:r>
        <w:rPr>
          <w:spacing w:val="-16"/>
        </w:rPr>
        <w:t xml:space="preserve"> </w:t>
      </w:r>
      <w:r>
        <w:t>власної</w:t>
      </w:r>
      <w:r>
        <w:rPr>
          <w:spacing w:val="-15"/>
        </w:rPr>
        <w:t xml:space="preserve"> </w:t>
      </w:r>
      <w:r>
        <w:t>життєдіяльності,</w:t>
      </w:r>
      <w:r>
        <w:rPr>
          <w:spacing w:val="-16"/>
        </w:rPr>
        <w:t xml:space="preserve"> </w:t>
      </w:r>
      <w:r>
        <w:t>розв’язувати</w:t>
      </w:r>
      <w:r>
        <w:rPr>
          <w:spacing w:val="-16"/>
        </w:rPr>
        <w:t xml:space="preserve"> </w:t>
      </w:r>
      <w:r>
        <w:t>практичні</w:t>
      </w:r>
      <w:r>
        <w:rPr>
          <w:spacing w:val="-15"/>
        </w:rPr>
        <w:t xml:space="preserve"> </w:t>
      </w:r>
      <w:r>
        <w:t>завдання</w:t>
      </w:r>
      <w:r>
        <w:rPr>
          <w:spacing w:val="-15"/>
        </w:rPr>
        <w:t xml:space="preserve"> </w:t>
      </w:r>
      <w:r>
        <w:t>у</w:t>
      </w:r>
      <w:r>
        <w:rPr>
          <w:spacing w:val="-18"/>
        </w:rPr>
        <w:t xml:space="preserve"> </w:t>
      </w:r>
      <w:r>
        <w:t>власному побуті, планувати та реалізовувати найпростіші трудові дії (ремонт іграшок, книжок, догляд за рослинами, домашніми тваринами; приготування страв за рецептами; догляд за одягом та взуттям).</w:t>
      </w:r>
    </w:p>
    <w:p w:rsidR="0067559F" w:rsidRDefault="0067559F" w:rsidP="0067559F">
      <w:pPr>
        <w:pStyle w:val="a9"/>
        <w:ind w:right="578" w:firstLine="705"/>
      </w:pPr>
      <w:r>
        <w:t>Пропоновані умови: персональний доступ учня / учениці до матеріалів, інструментів та пристосувань; об’єктів (іграшок, книжок тощо). Перегляд та обговорення</w:t>
      </w:r>
      <w:r>
        <w:rPr>
          <w:spacing w:val="-18"/>
        </w:rPr>
        <w:t xml:space="preserve"> </w:t>
      </w:r>
      <w:r>
        <w:t>фільмів</w:t>
      </w:r>
      <w:r>
        <w:rPr>
          <w:spacing w:val="-17"/>
        </w:rPr>
        <w:t xml:space="preserve"> </w:t>
      </w:r>
      <w:r>
        <w:t>(мультфільмів),</w:t>
      </w:r>
      <w:r>
        <w:rPr>
          <w:spacing w:val="-18"/>
        </w:rPr>
        <w:t xml:space="preserve"> </w:t>
      </w:r>
      <w:r>
        <w:t>у</w:t>
      </w:r>
      <w:r>
        <w:rPr>
          <w:spacing w:val="-17"/>
        </w:rPr>
        <w:t xml:space="preserve"> </w:t>
      </w:r>
      <w:r>
        <w:t>яких</w:t>
      </w:r>
      <w:r>
        <w:rPr>
          <w:spacing w:val="-18"/>
        </w:rPr>
        <w:t xml:space="preserve"> </w:t>
      </w:r>
      <w:r>
        <w:t>висвітлюються</w:t>
      </w:r>
      <w:r>
        <w:rPr>
          <w:spacing w:val="-17"/>
        </w:rPr>
        <w:t xml:space="preserve"> </w:t>
      </w:r>
      <w:r>
        <w:t>найпростіші</w:t>
      </w:r>
      <w:r>
        <w:rPr>
          <w:spacing w:val="-18"/>
        </w:rPr>
        <w:t xml:space="preserve"> </w:t>
      </w:r>
      <w:r>
        <w:t>дії</w:t>
      </w:r>
      <w:r>
        <w:rPr>
          <w:spacing w:val="-17"/>
        </w:rPr>
        <w:t xml:space="preserve"> </w:t>
      </w:r>
      <w:r>
        <w:t>щодо самостійності в побуті.</w:t>
      </w:r>
    </w:p>
    <w:p w:rsidR="0067559F" w:rsidRDefault="0067559F" w:rsidP="0067559F">
      <w:pPr>
        <w:pStyle w:val="a9"/>
        <w:ind w:right="577" w:firstLine="705"/>
      </w:pPr>
      <w:r>
        <w:t>Технологічна освітня галузь базується на практичній діяльності учнів. На кожному занятті передбачено виконання практичної роботи. Об’єкти праці для виготовлення учитель/ учителька добирає, спираючись на побажання учнів.</w:t>
      </w:r>
    </w:p>
    <w:p w:rsidR="0067559F" w:rsidRPr="00E174E8" w:rsidRDefault="0067559F" w:rsidP="0067559F">
      <w:pPr>
        <w:pStyle w:val="a9"/>
        <w:spacing w:before="89"/>
        <w:ind w:right="465"/>
        <w:jc w:val="center"/>
        <w:rPr>
          <w:b/>
        </w:rPr>
      </w:pPr>
      <w:r w:rsidRPr="00E174E8">
        <w:rPr>
          <w:b/>
        </w:rPr>
        <w:t>Соціальна</w:t>
      </w:r>
      <w:r w:rsidRPr="00E174E8">
        <w:rPr>
          <w:b/>
          <w:spacing w:val="-8"/>
        </w:rPr>
        <w:t xml:space="preserve"> </w:t>
      </w:r>
      <w:r w:rsidRPr="00E174E8">
        <w:rPr>
          <w:b/>
        </w:rPr>
        <w:t>та</w:t>
      </w:r>
      <w:r w:rsidRPr="00E174E8">
        <w:rPr>
          <w:b/>
          <w:spacing w:val="-8"/>
        </w:rPr>
        <w:t xml:space="preserve"> </w:t>
      </w:r>
      <w:r w:rsidRPr="00E174E8">
        <w:rPr>
          <w:b/>
        </w:rPr>
        <w:t>здоров’язбережувальна</w:t>
      </w:r>
      <w:r w:rsidRPr="00E174E8">
        <w:rPr>
          <w:b/>
          <w:spacing w:val="-8"/>
        </w:rPr>
        <w:t xml:space="preserve"> </w:t>
      </w:r>
      <w:r w:rsidRPr="00E174E8">
        <w:rPr>
          <w:b/>
        </w:rPr>
        <w:t>освітня</w:t>
      </w:r>
      <w:r w:rsidRPr="00E174E8">
        <w:rPr>
          <w:b/>
          <w:spacing w:val="-7"/>
        </w:rPr>
        <w:t xml:space="preserve"> </w:t>
      </w:r>
      <w:r w:rsidRPr="00E174E8">
        <w:rPr>
          <w:b/>
          <w:spacing w:val="-2"/>
        </w:rPr>
        <w:t>галузь</w:t>
      </w:r>
    </w:p>
    <w:p w:rsidR="0067559F" w:rsidRDefault="0067559F" w:rsidP="0067559F">
      <w:pPr>
        <w:pStyle w:val="a9"/>
        <w:spacing w:before="7"/>
        <w:jc w:val="center"/>
      </w:pPr>
    </w:p>
    <w:p w:rsidR="0067559F" w:rsidRPr="0067559F" w:rsidRDefault="0067559F" w:rsidP="0067559F">
      <w:pPr>
        <w:pStyle w:val="1"/>
        <w:ind w:right="462"/>
        <w:jc w:val="center"/>
        <w:rPr>
          <w:lang w:val="ru-RU"/>
        </w:rPr>
      </w:pPr>
      <w:r w:rsidRPr="0067559F">
        <w:rPr>
          <w:lang w:val="ru-RU"/>
        </w:rPr>
        <w:t>Пояснювальна</w:t>
      </w:r>
      <w:r w:rsidRPr="0067559F">
        <w:rPr>
          <w:spacing w:val="-11"/>
          <w:lang w:val="ru-RU"/>
        </w:rPr>
        <w:t xml:space="preserve"> </w:t>
      </w:r>
      <w:r w:rsidRPr="0067559F">
        <w:rPr>
          <w:spacing w:val="-2"/>
          <w:lang w:val="ru-RU"/>
        </w:rPr>
        <w:t>записка</w:t>
      </w:r>
    </w:p>
    <w:p w:rsidR="0067559F" w:rsidRDefault="0067559F" w:rsidP="0067559F">
      <w:pPr>
        <w:pStyle w:val="a9"/>
        <w:spacing w:before="316"/>
        <w:ind w:right="568" w:firstLine="566"/>
      </w:pPr>
      <w:r>
        <w:t>Освітню програму цієї галузі створено на основі Державного стандарту початкової освіти.</w:t>
      </w:r>
    </w:p>
    <w:p w:rsidR="0067559F" w:rsidRDefault="0067559F" w:rsidP="0067559F">
      <w:pPr>
        <w:pStyle w:val="a9"/>
        <w:ind w:right="573" w:firstLine="566"/>
      </w:pPr>
      <w:r>
        <w:rPr>
          <w:b/>
        </w:rPr>
        <w:t>Метою</w:t>
      </w:r>
      <w:r>
        <w:rPr>
          <w:b/>
          <w:spacing w:val="-8"/>
        </w:rPr>
        <w:t xml:space="preserve"> </w:t>
      </w:r>
      <w:r>
        <w:t>соціальної</w:t>
      </w:r>
      <w:r>
        <w:rPr>
          <w:spacing w:val="-3"/>
        </w:rPr>
        <w:t xml:space="preserve"> </w:t>
      </w:r>
      <w:r>
        <w:t>та</w:t>
      </w:r>
      <w:r>
        <w:rPr>
          <w:spacing w:val="-4"/>
        </w:rPr>
        <w:t xml:space="preserve"> </w:t>
      </w:r>
      <w:r>
        <w:t>здоров’язбережувальної</w:t>
      </w:r>
      <w:r>
        <w:rPr>
          <w:spacing w:val="-5"/>
        </w:rPr>
        <w:t xml:space="preserve"> </w:t>
      </w:r>
      <w:r>
        <w:t>освітньої</w:t>
      </w:r>
      <w:r>
        <w:rPr>
          <w:spacing w:val="-5"/>
        </w:rPr>
        <w:t xml:space="preserve"> </w:t>
      </w:r>
      <w:r>
        <w:t>галузі</w:t>
      </w:r>
      <w:r>
        <w:rPr>
          <w:spacing w:val="-4"/>
        </w:rPr>
        <w:t xml:space="preserve"> </w:t>
      </w:r>
      <w:r>
        <w:t>для</w:t>
      </w:r>
      <w:r>
        <w:rPr>
          <w:spacing w:val="-6"/>
        </w:rPr>
        <w:t xml:space="preserve"> </w:t>
      </w:r>
      <w:r>
        <w:t>загальної середньої освіти є становлення самостійності учня / учениці,</w:t>
      </w:r>
      <w:r>
        <w:rPr>
          <w:spacing w:val="-2"/>
        </w:rPr>
        <w:t xml:space="preserve"> </w:t>
      </w:r>
      <w:r>
        <w:t>його</w:t>
      </w:r>
      <w:r>
        <w:rPr>
          <w:spacing w:val="-1"/>
        </w:rPr>
        <w:t xml:space="preserve"> </w:t>
      </w:r>
      <w:r>
        <w:t>/ її соціальної залученості та активності через формування здорового способу життя, розвиток підприємливості,</w:t>
      </w:r>
      <w:r>
        <w:rPr>
          <w:spacing w:val="-18"/>
        </w:rPr>
        <w:t xml:space="preserve"> </w:t>
      </w:r>
      <w:r>
        <w:t>здатності</w:t>
      </w:r>
      <w:r>
        <w:rPr>
          <w:spacing w:val="-17"/>
        </w:rPr>
        <w:t xml:space="preserve"> </w:t>
      </w:r>
      <w:r>
        <w:t>до</w:t>
      </w:r>
      <w:r>
        <w:rPr>
          <w:spacing w:val="-18"/>
        </w:rPr>
        <w:t xml:space="preserve"> </w:t>
      </w:r>
      <w:r>
        <w:t>співпраці</w:t>
      </w:r>
      <w:r>
        <w:rPr>
          <w:spacing w:val="-17"/>
        </w:rPr>
        <w:t xml:space="preserve"> </w:t>
      </w:r>
      <w:r>
        <w:t>в</w:t>
      </w:r>
      <w:r>
        <w:rPr>
          <w:spacing w:val="-18"/>
        </w:rPr>
        <w:t xml:space="preserve"> </w:t>
      </w:r>
      <w:r>
        <w:t>різних</w:t>
      </w:r>
      <w:r>
        <w:rPr>
          <w:spacing w:val="-17"/>
        </w:rPr>
        <w:t xml:space="preserve"> </w:t>
      </w:r>
      <w:r>
        <w:t>середовищах,</w:t>
      </w:r>
      <w:r>
        <w:rPr>
          <w:spacing w:val="-18"/>
        </w:rPr>
        <w:t xml:space="preserve"> </w:t>
      </w:r>
      <w:r>
        <w:t>впевненості</w:t>
      </w:r>
      <w:r>
        <w:rPr>
          <w:spacing w:val="-17"/>
        </w:rPr>
        <w:t xml:space="preserve"> </w:t>
      </w:r>
      <w:r>
        <w:t>в</w:t>
      </w:r>
      <w:r>
        <w:rPr>
          <w:spacing w:val="-18"/>
        </w:rPr>
        <w:t xml:space="preserve"> </w:t>
      </w:r>
      <w:r>
        <w:t>собі та доброчесності для безпеки, добробуту та сталого розвитку.</w:t>
      </w:r>
    </w:p>
    <w:p w:rsidR="0067559F" w:rsidRDefault="0067559F" w:rsidP="0067559F">
      <w:pPr>
        <w:pStyle w:val="a9"/>
        <w:ind w:right="573" w:firstLine="566"/>
      </w:pPr>
      <w:r>
        <w:t xml:space="preserve">Відповідно до окресленої мети, головними </w:t>
      </w:r>
      <w:r>
        <w:rPr>
          <w:b/>
        </w:rPr>
        <w:t xml:space="preserve">завданнями </w:t>
      </w:r>
      <w:r>
        <w:t>соціальної та здоров’язбережувальної освітньої галузі у початковій школі є:</w:t>
      </w:r>
    </w:p>
    <w:p w:rsidR="0067559F" w:rsidRPr="0067559F" w:rsidRDefault="0067559F" w:rsidP="00C01CC8">
      <w:pPr>
        <w:pStyle w:val="a5"/>
        <w:widowControl w:val="0"/>
        <w:numPr>
          <w:ilvl w:val="0"/>
          <w:numId w:val="40"/>
        </w:numPr>
        <w:tabs>
          <w:tab w:val="left" w:pos="1132"/>
        </w:tabs>
        <w:autoSpaceDE w:val="0"/>
        <w:autoSpaceDN w:val="0"/>
        <w:spacing w:before="1" w:after="0" w:line="240" w:lineRule="auto"/>
        <w:ind w:right="579" w:firstLine="708"/>
        <w:contextualSpacing w:val="0"/>
        <w:rPr>
          <w:sz w:val="28"/>
          <w:lang w:val="uk-UA"/>
        </w:rPr>
      </w:pPr>
      <w:r w:rsidRPr="0067559F">
        <w:rPr>
          <w:sz w:val="28"/>
          <w:lang w:val="uk-UA"/>
        </w:rPr>
        <w:t>формування</w:t>
      </w:r>
      <w:r w:rsidRPr="0067559F">
        <w:rPr>
          <w:spacing w:val="80"/>
          <w:sz w:val="28"/>
          <w:lang w:val="uk-UA"/>
        </w:rPr>
        <w:t xml:space="preserve"> </w:t>
      </w:r>
      <w:r w:rsidRPr="0067559F">
        <w:rPr>
          <w:sz w:val="28"/>
          <w:lang w:val="uk-UA"/>
        </w:rPr>
        <w:t>у</w:t>
      </w:r>
      <w:r w:rsidRPr="0067559F">
        <w:rPr>
          <w:spacing w:val="80"/>
          <w:sz w:val="28"/>
          <w:lang w:val="uk-UA"/>
        </w:rPr>
        <w:t xml:space="preserve"> </w:t>
      </w:r>
      <w:r w:rsidRPr="0067559F">
        <w:rPr>
          <w:sz w:val="28"/>
          <w:lang w:val="uk-UA"/>
        </w:rPr>
        <w:t>школярів</w:t>
      </w:r>
      <w:r w:rsidRPr="0067559F">
        <w:rPr>
          <w:spacing w:val="80"/>
          <w:sz w:val="28"/>
          <w:lang w:val="uk-UA"/>
        </w:rPr>
        <w:t xml:space="preserve"> </w:t>
      </w:r>
      <w:r w:rsidRPr="0067559F">
        <w:rPr>
          <w:sz w:val="28"/>
          <w:lang w:val="uk-UA"/>
        </w:rPr>
        <w:t>стійких</w:t>
      </w:r>
      <w:r w:rsidRPr="0067559F">
        <w:rPr>
          <w:spacing w:val="80"/>
          <w:sz w:val="28"/>
          <w:lang w:val="uk-UA"/>
        </w:rPr>
        <w:t xml:space="preserve"> </w:t>
      </w:r>
      <w:r w:rsidRPr="0067559F">
        <w:rPr>
          <w:sz w:val="28"/>
          <w:lang w:val="uk-UA"/>
        </w:rPr>
        <w:t>переконань</w:t>
      </w:r>
      <w:r w:rsidRPr="0067559F">
        <w:rPr>
          <w:spacing w:val="80"/>
          <w:sz w:val="28"/>
          <w:lang w:val="uk-UA"/>
        </w:rPr>
        <w:t xml:space="preserve"> </w:t>
      </w:r>
      <w:r w:rsidRPr="0067559F">
        <w:rPr>
          <w:sz w:val="28"/>
          <w:lang w:val="uk-UA"/>
        </w:rPr>
        <w:t>щодо</w:t>
      </w:r>
      <w:r w:rsidRPr="0067559F">
        <w:rPr>
          <w:spacing w:val="80"/>
          <w:sz w:val="28"/>
          <w:lang w:val="uk-UA"/>
        </w:rPr>
        <w:t xml:space="preserve"> </w:t>
      </w:r>
      <w:r w:rsidRPr="0067559F">
        <w:rPr>
          <w:sz w:val="28"/>
          <w:lang w:val="uk-UA"/>
        </w:rPr>
        <w:t>цінності</w:t>
      </w:r>
      <w:r w:rsidRPr="0067559F">
        <w:rPr>
          <w:spacing w:val="80"/>
          <w:sz w:val="28"/>
          <w:lang w:val="uk-UA"/>
        </w:rPr>
        <w:t xml:space="preserve"> </w:t>
      </w:r>
      <w:r w:rsidRPr="0067559F">
        <w:rPr>
          <w:sz w:val="28"/>
          <w:lang w:val="uk-UA"/>
        </w:rPr>
        <w:t>життя, здоров’я і безпеки для себе і тих, хто його / її оточує;</w:t>
      </w:r>
    </w:p>
    <w:p w:rsidR="0067559F" w:rsidRDefault="0067559F" w:rsidP="00C01CC8">
      <w:pPr>
        <w:pStyle w:val="a5"/>
        <w:widowControl w:val="0"/>
        <w:numPr>
          <w:ilvl w:val="0"/>
          <w:numId w:val="40"/>
        </w:numPr>
        <w:tabs>
          <w:tab w:val="left" w:pos="1132"/>
        </w:tabs>
        <w:autoSpaceDE w:val="0"/>
        <w:autoSpaceDN w:val="0"/>
        <w:spacing w:after="0" w:line="240" w:lineRule="auto"/>
        <w:ind w:right="575" w:firstLine="708"/>
        <w:contextualSpacing w:val="0"/>
        <w:rPr>
          <w:sz w:val="28"/>
        </w:rPr>
      </w:pPr>
      <w:r>
        <w:rPr>
          <w:sz w:val="28"/>
        </w:rPr>
        <w:t>виховання</w:t>
      </w:r>
      <w:r>
        <w:rPr>
          <w:spacing w:val="-14"/>
          <w:sz w:val="28"/>
        </w:rPr>
        <w:t xml:space="preserve"> </w:t>
      </w:r>
      <w:r>
        <w:rPr>
          <w:sz w:val="28"/>
        </w:rPr>
        <w:t>дбайливого</w:t>
      </w:r>
      <w:r>
        <w:rPr>
          <w:spacing w:val="-11"/>
          <w:sz w:val="28"/>
        </w:rPr>
        <w:t xml:space="preserve"> </w:t>
      </w:r>
      <w:r>
        <w:rPr>
          <w:sz w:val="28"/>
        </w:rPr>
        <w:t>та</w:t>
      </w:r>
      <w:r>
        <w:rPr>
          <w:spacing w:val="-12"/>
          <w:sz w:val="28"/>
        </w:rPr>
        <w:t xml:space="preserve"> </w:t>
      </w:r>
      <w:r>
        <w:rPr>
          <w:sz w:val="28"/>
        </w:rPr>
        <w:t>усвідомленого</w:t>
      </w:r>
      <w:r>
        <w:rPr>
          <w:spacing w:val="-11"/>
          <w:sz w:val="28"/>
        </w:rPr>
        <w:t xml:space="preserve"> </w:t>
      </w:r>
      <w:r>
        <w:rPr>
          <w:sz w:val="28"/>
        </w:rPr>
        <w:t>ставлення</w:t>
      </w:r>
      <w:r>
        <w:rPr>
          <w:spacing w:val="-12"/>
          <w:sz w:val="28"/>
        </w:rPr>
        <w:t xml:space="preserve"> </w:t>
      </w:r>
      <w:r>
        <w:rPr>
          <w:sz w:val="28"/>
        </w:rPr>
        <w:t>до</w:t>
      </w:r>
      <w:r>
        <w:rPr>
          <w:spacing w:val="-11"/>
          <w:sz w:val="28"/>
        </w:rPr>
        <w:t xml:space="preserve"> </w:t>
      </w:r>
      <w:r>
        <w:rPr>
          <w:sz w:val="28"/>
        </w:rPr>
        <w:t>власного</w:t>
      </w:r>
      <w:r>
        <w:rPr>
          <w:spacing w:val="-11"/>
          <w:sz w:val="28"/>
        </w:rPr>
        <w:t xml:space="preserve"> </w:t>
      </w:r>
      <w:r>
        <w:rPr>
          <w:sz w:val="28"/>
        </w:rPr>
        <w:t>здоров’я і безпеки;</w:t>
      </w:r>
    </w:p>
    <w:p w:rsidR="0067559F" w:rsidRDefault="0067559F" w:rsidP="00C01CC8">
      <w:pPr>
        <w:pStyle w:val="a5"/>
        <w:widowControl w:val="0"/>
        <w:numPr>
          <w:ilvl w:val="0"/>
          <w:numId w:val="40"/>
        </w:numPr>
        <w:tabs>
          <w:tab w:val="left" w:pos="1132"/>
        </w:tabs>
        <w:autoSpaceDE w:val="0"/>
        <w:autoSpaceDN w:val="0"/>
        <w:spacing w:after="0" w:line="340" w:lineRule="exact"/>
        <w:ind w:left="1132" w:hanging="311"/>
        <w:contextualSpacing w:val="0"/>
        <w:rPr>
          <w:sz w:val="28"/>
        </w:rPr>
      </w:pPr>
      <w:r>
        <w:rPr>
          <w:sz w:val="28"/>
        </w:rPr>
        <w:t>розвиток</w:t>
      </w:r>
      <w:r>
        <w:rPr>
          <w:spacing w:val="-6"/>
          <w:sz w:val="28"/>
        </w:rPr>
        <w:t xml:space="preserve"> </w:t>
      </w:r>
      <w:r>
        <w:rPr>
          <w:sz w:val="28"/>
        </w:rPr>
        <w:t>потреби</w:t>
      </w:r>
      <w:r>
        <w:rPr>
          <w:spacing w:val="-5"/>
          <w:sz w:val="28"/>
        </w:rPr>
        <w:t xml:space="preserve"> </w:t>
      </w:r>
      <w:r>
        <w:rPr>
          <w:sz w:val="28"/>
        </w:rPr>
        <w:t>самопізнання</w:t>
      </w:r>
      <w:r>
        <w:rPr>
          <w:spacing w:val="-5"/>
          <w:sz w:val="28"/>
        </w:rPr>
        <w:t xml:space="preserve"> </w:t>
      </w:r>
      <w:r>
        <w:rPr>
          <w:sz w:val="28"/>
        </w:rPr>
        <w:t>та</w:t>
      </w:r>
      <w:r>
        <w:rPr>
          <w:spacing w:val="-6"/>
          <w:sz w:val="28"/>
        </w:rPr>
        <w:t xml:space="preserve"> </w:t>
      </w:r>
      <w:r>
        <w:rPr>
          <w:spacing w:val="-2"/>
          <w:sz w:val="28"/>
        </w:rPr>
        <w:t>самовдосконалення;</w:t>
      </w:r>
    </w:p>
    <w:p w:rsidR="0067559F" w:rsidRDefault="0067559F" w:rsidP="00C01CC8">
      <w:pPr>
        <w:pStyle w:val="a5"/>
        <w:widowControl w:val="0"/>
        <w:numPr>
          <w:ilvl w:val="0"/>
          <w:numId w:val="40"/>
        </w:numPr>
        <w:tabs>
          <w:tab w:val="left" w:pos="1132"/>
        </w:tabs>
        <w:autoSpaceDE w:val="0"/>
        <w:autoSpaceDN w:val="0"/>
        <w:spacing w:after="0" w:line="342" w:lineRule="exact"/>
        <w:ind w:left="1132" w:hanging="311"/>
        <w:contextualSpacing w:val="0"/>
        <w:rPr>
          <w:sz w:val="28"/>
        </w:rPr>
      </w:pPr>
      <w:r>
        <w:rPr>
          <w:sz w:val="28"/>
        </w:rPr>
        <w:t>формування</w:t>
      </w:r>
      <w:r>
        <w:rPr>
          <w:spacing w:val="-6"/>
          <w:sz w:val="28"/>
        </w:rPr>
        <w:t xml:space="preserve"> </w:t>
      </w:r>
      <w:r>
        <w:rPr>
          <w:sz w:val="28"/>
        </w:rPr>
        <w:t>в</w:t>
      </w:r>
      <w:r>
        <w:rPr>
          <w:spacing w:val="-7"/>
          <w:sz w:val="28"/>
        </w:rPr>
        <w:t xml:space="preserve"> </w:t>
      </w:r>
      <w:r>
        <w:rPr>
          <w:sz w:val="28"/>
        </w:rPr>
        <w:t>учнів</w:t>
      </w:r>
      <w:r>
        <w:rPr>
          <w:spacing w:val="-8"/>
          <w:sz w:val="28"/>
        </w:rPr>
        <w:t xml:space="preserve"> </w:t>
      </w:r>
      <w:r>
        <w:rPr>
          <w:sz w:val="28"/>
        </w:rPr>
        <w:t>сталої</w:t>
      </w:r>
      <w:r>
        <w:rPr>
          <w:spacing w:val="-4"/>
          <w:sz w:val="28"/>
        </w:rPr>
        <w:t xml:space="preserve"> </w:t>
      </w:r>
      <w:r>
        <w:rPr>
          <w:sz w:val="28"/>
        </w:rPr>
        <w:t>мотивації</w:t>
      </w:r>
      <w:r>
        <w:rPr>
          <w:spacing w:val="-5"/>
          <w:sz w:val="28"/>
        </w:rPr>
        <w:t xml:space="preserve"> </w:t>
      </w:r>
      <w:r>
        <w:rPr>
          <w:sz w:val="28"/>
        </w:rPr>
        <w:t>до</w:t>
      </w:r>
      <w:r>
        <w:rPr>
          <w:spacing w:val="-7"/>
          <w:sz w:val="28"/>
        </w:rPr>
        <w:t xml:space="preserve"> </w:t>
      </w:r>
      <w:proofErr w:type="gramStart"/>
      <w:r>
        <w:rPr>
          <w:sz w:val="28"/>
        </w:rPr>
        <w:t>здорового</w:t>
      </w:r>
      <w:proofErr w:type="gramEnd"/>
      <w:r>
        <w:rPr>
          <w:spacing w:val="-5"/>
          <w:sz w:val="28"/>
        </w:rPr>
        <w:t xml:space="preserve"> </w:t>
      </w:r>
      <w:r>
        <w:rPr>
          <w:sz w:val="28"/>
        </w:rPr>
        <w:t>способу</w:t>
      </w:r>
      <w:r>
        <w:rPr>
          <w:spacing w:val="-7"/>
          <w:sz w:val="28"/>
        </w:rPr>
        <w:t xml:space="preserve"> </w:t>
      </w:r>
      <w:r>
        <w:rPr>
          <w:spacing w:val="-2"/>
          <w:sz w:val="28"/>
        </w:rPr>
        <w:t>життя;</w:t>
      </w:r>
    </w:p>
    <w:p w:rsidR="0067559F" w:rsidRDefault="0067559F" w:rsidP="00C01CC8">
      <w:pPr>
        <w:pStyle w:val="a5"/>
        <w:widowControl w:val="0"/>
        <w:numPr>
          <w:ilvl w:val="0"/>
          <w:numId w:val="40"/>
        </w:numPr>
        <w:tabs>
          <w:tab w:val="left" w:pos="1132"/>
        </w:tabs>
        <w:autoSpaceDE w:val="0"/>
        <w:autoSpaceDN w:val="0"/>
        <w:spacing w:after="0" w:line="240" w:lineRule="auto"/>
        <w:ind w:right="577" w:firstLine="708"/>
        <w:contextualSpacing w:val="0"/>
        <w:rPr>
          <w:sz w:val="28"/>
        </w:rPr>
      </w:pPr>
      <w:r>
        <w:rPr>
          <w:sz w:val="28"/>
        </w:rPr>
        <w:t>формування</w:t>
      </w:r>
      <w:r>
        <w:rPr>
          <w:spacing w:val="-1"/>
          <w:sz w:val="28"/>
        </w:rPr>
        <w:t xml:space="preserve"> </w:t>
      </w:r>
      <w:proofErr w:type="gramStart"/>
      <w:r>
        <w:rPr>
          <w:sz w:val="28"/>
        </w:rPr>
        <w:t>св</w:t>
      </w:r>
      <w:proofErr w:type="gramEnd"/>
      <w:r>
        <w:rPr>
          <w:sz w:val="28"/>
        </w:rPr>
        <w:t>ідомого</w:t>
      </w:r>
      <w:r>
        <w:rPr>
          <w:spacing w:val="-2"/>
          <w:sz w:val="28"/>
        </w:rPr>
        <w:t xml:space="preserve"> </w:t>
      </w:r>
      <w:r>
        <w:rPr>
          <w:sz w:val="28"/>
        </w:rPr>
        <w:t>прагнення</w:t>
      </w:r>
      <w:r>
        <w:rPr>
          <w:spacing w:val="-3"/>
          <w:sz w:val="28"/>
        </w:rPr>
        <w:t xml:space="preserve"> </w:t>
      </w:r>
      <w:r>
        <w:rPr>
          <w:sz w:val="28"/>
        </w:rPr>
        <w:t>дотримуватися</w:t>
      </w:r>
      <w:r>
        <w:rPr>
          <w:spacing w:val="-1"/>
          <w:sz w:val="28"/>
        </w:rPr>
        <w:t xml:space="preserve"> </w:t>
      </w:r>
      <w:r>
        <w:rPr>
          <w:sz w:val="28"/>
        </w:rPr>
        <w:t>безпечної,</w:t>
      </w:r>
      <w:r>
        <w:rPr>
          <w:spacing w:val="-2"/>
          <w:sz w:val="28"/>
        </w:rPr>
        <w:t xml:space="preserve"> </w:t>
      </w:r>
      <w:r>
        <w:rPr>
          <w:sz w:val="28"/>
        </w:rPr>
        <w:t>здорової та етичної поведінки для поліпшення добробуту;</w:t>
      </w:r>
    </w:p>
    <w:p w:rsidR="0067559F" w:rsidRDefault="0067559F" w:rsidP="00C01CC8">
      <w:pPr>
        <w:pStyle w:val="a5"/>
        <w:widowControl w:val="0"/>
        <w:numPr>
          <w:ilvl w:val="0"/>
          <w:numId w:val="40"/>
        </w:numPr>
        <w:tabs>
          <w:tab w:val="left" w:pos="1132"/>
        </w:tabs>
        <w:autoSpaceDE w:val="0"/>
        <w:autoSpaceDN w:val="0"/>
        <w:spacing w:after="0" w:line="240" w:lineRule="auto"/>
        <w:ind w:right="569" w:firstLine="708"/>
        <w:contextualSpacing w:val="0"/>
        <w:rPr>
          <w:sz w:val="28"/>
        </w:rPr>
      </w:pPr>
      <w:r>
        <w:rPr>
          <w:sz w:val="28"/>
        </w:rPr>
        <w:t>розвиток</w:t>
      </w:r>
      <w:r>
        <w:rPr>
          <w:spacing w:val="80"/>
          <w:sz w:val="28"/>
        </w:rPr>
        <w:t xml:space="preserve"> </w:t>
      </w:r>
      <w:r>
        <w:rPr>
          <w:sz w:val="28"/>
        </w:rPr>
        <w:t>уміння</w:t>
      </w:r>
      <w:r>
        <w:rPr>
          <w:spacing w:val="80"/>
          <w:sz w:val="28"/>
        </w:rPr>
        <w:t xml:space="preserve"> </w:t>
      </w:r>
      <w:r>
        <w:rPr>
          <w:sz w:val="28"/>
        </w:rPr>
        <w:t>ухвалювати</w:t>
      </w:r>
      <w:r>
        <w:rPr>
          <w:spacing w:val="80"/>
          <w:sz w:val="28"/>
        </w:rPr>
        <w:t xml:space="preserve"> </w:t>
      </w:r>
      <w:proofErr w:type="gramStart"/>
      <w:r>
        <w:rPr>
          <w:sz w:val="28"/>
        </w:rPr>
        <w:t>р</w:t>
      </w:r>
      <w:proofErr w:type="gramEnd"/>
      <w:r>
        <w:rPr>
          <w:sz w:val="28"/>
        </w:rPr>
        <w:t>ішення</w:t>
      </w:r>
      <w:r>
        <w:rPr>
          <w:spacing w:val="80"/>
          <w:sz w:val="28"/>
        </w:rPr>
        <w:t xml:space="preserve"> </w:t>
      </w:r>
      <w:r>
        <w:rPr>
          <w:sz w:val="28"/>
        </w:rPr>
        <w:t>в</w:t>
      </w:r>
      <w:r>
        <w:rPr>
          <w:spacing w:val="80"/>
          <w:sz w:val="28"/>
        </w:rPr>
        <w:t xml:space="preserve"> </w:t>
      </w:r>
      <w:r>
        <w:rPr>
          <w:sz w:val="28"/>
        </w:rPr>
        <w:t>повсякденних</w:t>
      </w:r>
      <w:r>
        <w:rPr>
          <w:spacing w:val="80"/>
          <w:sz w:val="28"/>
        </w:rPr>
        <w:t xml:space="preserve"> </w:t>
      </w:r>
      <w:r>
        <w:rPr>
          <w:sz w:val="28"/>
        </w:rPr>
        <w:t>ситуаціях</w:t>
      </w:r>
      <w:r>
        <w:rPr>
          <w:spacing w:val="80"/>
          <w:sz w:val="28"/>
        </w:rPr>
        <w:t xml:space="preserve"> </w:t>
      </w:r>
      <w:r>
        <w:rPr>
          <w:sz w:val="28"/>
        </w:rPr>
        <w:t>з користю для безпеки та здоров’я;</w:t>
      </w:r>
    </w:p>
    <w:p w:rsidR="0067559F" w:rsidRDefault="0067559F" w:rsidP="00C01CC8">
      <w:pPr>
        <w:pStyle w:val="a5"/>
        <w:widowControl w:val="0"/>
        <w:numPr>
          <w:ilvl w:val="0"/>
          <w:numId w:val="40"/>
        </w:numPr>
        <w:tabs>
          <w:tab w:val="left" w:pos="1132"/>
          <w:tab w:val="left" w:pos="2473"/>
          <w:tab w:val="left" w:pos="4698"/>
          <w:tab w:val="left" w:pos="5988"/>
          <w:tab w:val="left" w:pos="7930"/>
        </w:tabs>
        <w:autoSpaceDE w:val="0"/>
        <w:autoSpaceDN w:val="0"/>
        <w:spacing w:after="0" w:line="240" w:lineRule="auto"/>
        <w:ind w:right="579" w:firstLine="708"/>
        <w:contextualSpacing w:val="0"/>
        <w:rPr>
          <w:sz w:val="28"/>
        </w:rPr>
      </w:pPr>
      <w:r>
        <w:rPr>
          <w:spacing w:val="-2"/>
          <w:sz w:val="28"/>
        </w:rPr>
        <w:t>сприяння</w:t>
      </w:r>
      <w:r>
        <w:rPr>
          <w:sz w:val="28"/>
        </w:rPr>
        <w:tab/>
      </w:r>
      <w:r>
        <w:rPr>
          <w:spacing w:val="-2"/>
          <w:sz w:val="28"/>
        </w:rPr>
        <w:t>індивідуальному</w:t>
      </w:r>
      <w:r>
        <w:rPr>
          <w:sz w:val="28"/>
        </w:rPr>
        <w:tab/>
      </w:r>
      <w:r>
        <w:rPr>
          <w:spacing w:val="-2"/>
          <w:sz w:val="28"/>
        </w:rPr>
        <w:t>розвитку</w:t>
      </w:r>
      <w:r>
        <w:rPr>
          <w:sz w:val="28"/>
        </w:rPr>
        <w:tab/>
      </w:r>
      <w:r>
        <w:rPr>
          <w:spacing w:val="-2"/>
          <w:sz w:val="28"/>
        </w:rPr>
        <w:t>самостійності,</w:t>
      </w:r>
      <w:r>
        <w:rPr>
          <w:sz w:val="28"/>
        </w:rPr>
        <w:tab/>
      </w:r>
      <w:proofErr w:type="gramStart"/>
      <w:r>
        <w:rPr>
          <w:spacing w:val="-2"/>
          <w:sz w:val="28"/>
        </w:rPr>
        <w:t>п</w:t>
      </w:r>
      <w:proofErr w:type="gramEnd"/>
      <w:r>
        <w:rPr>
          <w:spacing w:val="-2"/>
          <w:sz w:val="28"/>
        </w:rPr>
        <w:t xml:space="preserve">ідприємливих </w:t>
      </w:r>
      <w:r>
        <w:rPr>
          <w:sz w:val="28"/>
        </w:rPr>
        <w:t>якостей та поведінки свідомого споживача;</w:t>
      </w:r>
    </w:p>
    <w:p w:rsidR="0067559F" w:rsidRDefault="0067559F" w:rsidP="00C01CC8">
      <w:pPr>
        <w:pStyle w:val="a5"/>
        <w:widowControl w:val="0"/>
        <w:numPr>
          <w:ilvl w:val="0"/>
          <w:numId w:val="40"/>
        </w:numPr>
        <w:tabs>
          <w:tab w:val="left" w:pos="1132"/>
        </w:tabs>
        <w:autoSpaceDE w:val="0"/>
        <w:autoSpaceDN w:val="0"/>
        <w:spacing w:after="0" w:line="342" w:lineRule="exact"/>
        <w:ind w:left="1132" w:hanging="311"/>
        <w:contextualSpacing w:val="0"/>
        <w:rPr>
          <w:sz w:val="28"/>
        </w:rPr>
      </w:pPr>
      <w:r>
        <w:rPr>
          <w:w w:val="90"/>
          <w:sz w:val="28"/>
        </w:rPr>
        <w:t>формування</w:t>
      </w:r>
      <w:r>
        <w:rPr>
          <w:spacing w:val="24"/>
          <w:sz w:val="28"/>
        </w:rPr>
        <w:t xml:space="preserve"> </w:t>
      </w:r>
      <w:r>
        <w:rPr>
          <w:w w:val="90"/>
          <w:sz w:val="28"/>
        </w:rPr>
        <w:t>вміння</w:t>
      </w:r>
      <w:r>
        <w:rPr>
          <w:spacing w:val="25"/>
          <w:sz w:val="28"/>
        </w:rPr>
        <w:t xml:space="preserve"> </w:t>
      </w:r>
      <w:r>
        <w:rPr>
          <w:w w:val="90"/>
          <w:sz w:val="28"/>
        </w:rPr>
        <w:t>вчитися</w:t>
      </w:r>
      <w:r>
        <w:rPr>
          <w:spacing w:val="25"/>
          <w:sz w:val="28"/>
        </w:rPr>
        <w:t xml:space="preserve"> </w:t>
      </w:r>
      <w:r>
        <w:rPr>
          <w:w w:val="90"/>
          <w:sz w:val="28"/>
        </w:rPr>
        <w:t>без</w:t>
      </w:r>
      <w:r>
        <w:rPr>
          <w:spacing w:val="24"/>
          <w:sz w:val="28"/>
        </w:rPr>
        <w:t xml:space="preserve"> </w:t>
      </w:r>
      <w:r>
        <w:rPr>
          <w:w w:val="90"/>
          <w:sz w:val="28"/>
        </w:rPr>
        <w:t>шкоди</w:t>
      </w:r>
      <w:r>
        <w:rPr>
          <w:spacing w:val="28"/>
          <w:sz w:val="28"/>
        </w:rPr>
        <w:t xml:space="preserve"> </w:t>
      </w:r>
      <w:proofErr w:type="gramStart"/>
      <w:r>
        <w:rPr>
          <w:w w:val="90"/>
          <w:sz w:val="28"/>
        </w:rPr>
        <w:t>для</w:t>
      </w:r>
      <w:proofErr w:type="gramEnd"/>
      <w:r>
        <w:rPr>
          <w:spacing w:val="24"/>
          <w:sz w:val="28"/>
        </w:rPr>
        <w:t xml:space="preserve"> </w:t>
      </w:r>
      <w:r>
        <w:rPr>
          <w:spacing w:val="-2"/>
          <w:w w:val="90"/>
          <w:sz w:val="28"/>
        </w:rPr>
        <w:t>здоров’я;</w:t>
      </w:r>
    </w:p>
    <w:p w:rsidR="0067559F" w:rsidRDefault="0067559F" w:rsidP="00C01CC8">
      <w:pPr>
        <w:pStyle w:val="a5"/>
        <w:widowControl w:val="0"/>
        <w:numPr>
          <w:ilvl w:val="0"/>
          <w:numId w:val="40"/>
        </w:numPr>
        <w:tabs>
          <w:tab w:val="left" w:pos="1132"/>
        </w:tabs>
        <w:autoSpaceDE w:val="0"/>
        <w:autoSpaceDN w:val="0"/>
        <w:spacing w:after="0" w:line="341" w:lineRule="exact"/>
        <w:ind w:left="1132" w:hanging="311"/>
        <w:contextualSpacing w:val="0"/>
        <w:rPr>
          <w:sz w:val="28"/>
        </w:rPr>
      </w:pPr>
      <w:r>
        <w:rPr>
          <w:sz w:val="28"/>
        </w:rPr>
        <w:t>створення</w:t>
      </w:r>
      <w:r>
        <w:rPr>
          <w:spacing w:val="-8"/>
          <w:sz w:val="28"/>
        </w:rPr>
        <w:t xml:space="preserve"> </w:t>
      </w:r>
      <w:r>
        <w:rPr>
          <w:sz w:val="28"/>
        </w:rPr>
        <w:t>сприятливого</w:t>
      </w:r>
      <w:r>
        <w:rPr>
          <w:spacing w:val="-9"/>
          <w:sz w:val="28"/>
        </w:rPr>
        <w:t xml:space="preserve"> </w:t>
      </w:r>
      <w:r>
        <w:rPr>
          <w:sz w:val="28"/>
        </w:rPr>
        <w:t>безпечного</w:t>
      </w:r>
      <w:r>
        <w:rPr>
          <w:spacing w:val="-6"/>
          <w:sz w:val="28"/>
        </w:rPr>
        <w:t xml:space="preserve"> </w:t>
      </w:r>
      <w:r>
        <w:rPr>
          <w:sz w:val="28"/>
        </w:rPr>
        <w:t>та</w:t>
      </w:r>
      <w:r>
        <w:rPr>
          <w:spacing w:val="-8"/>
          <w:sz w:val="28"/>
        </w:rPr>
        <w:t xml:space="preserve"> </w:t>
      </w:r>
      <w:proofErr w:type="gramStart"/>
      <w:r>
        <w:rPr>
          <w:sz w:val="28"/>
        </w:rPr>
        <w:t>здорового</w:t>
      </w:r>
      <w:proofErr w:type="gramEnd"/>
      <w:r>
        <w:rPr>
          <w:spacing w:val="-6"/>
          <w:sz w:val="28"/>
        </w:rPr>
        <w:t xml:space="preserve"> </w:t>
      </w:r>
      <w:r>
        <w:rPr>
          <w:sz w:val="28"/>
        </w:rPr>
        <w:t>середовища</w:t>
      </w:r>
      <w:r>
        <w:rPr>
          <w:spacing w:val="-8"/>
          <w:sz w:val="28"/>
        </w:rPr>
        <w:t xml:space="preserve"> </w:t>
      </w:r>
      <w:r>
        <w:rPr>
          <w:sz w:val="28"/>
        </w:rPr>
        <w:t>в</w:t>
      </w:r>
      <w:r>
        <w:rPr>
          <w:spacing w:val="-2"/>
          <w:sz w:val="28"/>
        </w:rPr>
        <w:t xml:space="preserve"> школі.</w:t>
      </w:r>
    </w:p>
    <w:p w:rsidR="0067559F" w:rsidRDefault="0067559F" w:rsidP="0067559F">
      <w:pPr>
        <w:pStyle w:val="a9"/>
        <w:ind w:right="581" w:firstLine="566"/>
      </w:pPr>
      <w:r>
        <w:t xml:space="preserve">Зміст соціальної та здоров’язбережувальної освітньої галузі структуровано за трьома </w:t>
      </w:r>
      <w:r>
        <w:rPr>
          <w:b/>
        </w:rPr>
        <w:t>змістовими лініями</w:t>
      </w:r>
      <w:r>
        <w:t>: «Безпека», «Здоров’я», «Добробут».</w:t>
      </w:r>
    </w:p>
    <w:p w:rsidR="0067559F" w:rsidRDefault="0067559F" w:rsidP="0067559F">
      <w:pPr>
        <w:pStyle w:val="a9"/>
        <w:ind w:right="570" w:firstLine="566"/>
      </w:pPr>
      <w:r>
        <w:t>Змістова</w:t>
      </w:r>
      <w:r>
        <w:rPr>
          <w:spacing w:val="-11"/>
        </w:rPr>
        <w:t xml:space="preserve"> </w:t>
      </w:r>
      <w:r>
        <w:t>лінія</w:t>
      </w:r>
      <w:r>
        <w:rPr>
          <w:spacing w:val="-11"/>
        </w:rPr>
        <w:t xml:space="preserve"> </w:t>
      </w:r>
      <w:r>
        <w:rPr>
          <w:b/>
        </w:rPr>
        <w:t>«Безпека»</w:t>
      </w:r>
      <w:r>
        <w:rPr>
          <w:b/>
          <w:spacing w:val="-12"/>
        </w:rPr>
        <w:t xml:space="preserve"> </w:t>
      </w:r>
      <w:r>
        <w:t>передбачає</w:t>
      </w:r>
      <w:r>
        <w:rPr>
          <w:spacing w:val="-11"/>
        </w:rPr>
        <w:t xml:space="preserve"> </w:t>
      </w:r>
      <w:r>
        <w:t>розвиток</w:t>
      </w:r>
      <w:r>
        <w:rPr>
          <w:spacing w:val="-13"/>
        </w:rPr>
        <w:t xml:space="preserve"> </w:t>
      </w:r>
      <w:r>
        <w:t>навичок</w:t>
      </w:r>
      <w:r>
        <w:rPr>
          <w:spacing w:val="-12"/>
        </w:rPr>
        <w:t xml:space="preserve"> </w:t>
      </w:r>
      <w:r>
        <w:t>безпечної</w:t>
      </w:r>
      <w:r>
        <w:rPr>
          <w:spacing w:val="-13"/>
        </w:rPr>
        <w:t xml:space="preserve"> </w:t>
      </w:r>
      <w:r>
        <w:t xml:space="preserve">поведінки вдома, школі та у природному і техногенному середовищі, прогнозування наслідків небезпечних дій, визначення впливів на вибір безпечної поведінки, </w:t>
      </w:r>
      <w:r>
        <w:lastRenderedPageBreak/>
        <w:t>дотримання правил (дорожнього руху, використання побутової техніки і побутової хімії тощо),</w:t>
      </w:r>
      <w:r>
        <w:rPr>
          <w:spacing w:val="40"/>
        </w:rPr>
        <w:t xml:space="preserve"> </w:t>
      </w:r>
      <w:r>
        <w:t>визначення способів дій та самопомочі в умовах надзвичайних</w:t>
      </w:r>
      <w:r>
        <w:rPr>
          <w:spacing w:val="-18"/>
        </w:rPr>
        <w:t xml:space="preserve"> </w:t>
      </w:r>
      <w:r>
        <w:t>ситуацій</w:t>
      </w:r>
      <w:r>
        <w:rPr>
          <w:spacing w:val="-17"/>
        </w:rPr>
        <w:t xml:space="preserve"> </w:t>
      </w:r>
      <w:r>
        <w:t>(аварії,</w:t>
      </w:r>
      <w:r>
        <w:rPr>
          <w:spacing w:val="-18"/>
        </w:rPr>
        <w:t xml:space="preserve"> </w:t>
      </w:r>
      <w:r>
        <w:t>стихійного</w:t>
      </w:r>
      <w:r>
        <w:rPr>
          <w:spacing w:val="-17"/>
        </w:rPr>
        <w:t xml:space="preserve"> </w:t>
      </w:r>
      <w:r>
        <w:t>лиха,</w:t>
      </w:r>
      <w:r>
        <w:rPr>
          <w:spacing w:val="-18"/>
        </w:rPr>
        <w:t xml:space="preserve"> </w:t>
      </w:r>
      <w:r>
        <w:t>вибуху</w:t>
      </w:r>
      <w:r>
        <w:rPr>
          <w:spacing w:val="-17"/>
        </w:rPr>
        <w:t xml:space="preserve"> </w:t>
      </w:r>
      <w:r>
        <w:t>тощо)</w:t>
      </w:r>
      <w:r>
        <w:rPr>
          <w:spacing w:val="-18"/>
        </w:rPr>
        <w:t xml:space="preserve"> </w:t>
      </w:r>
      <w:r>
        <w:t>та</w:t>
      </w:r>
      <w:r>
        <w:rPr>
          <w:spacing w:val="-17"/>
        </w:rPr>
        <w:t xml:space="preserve"> </w:t>
      </w:r>
      <w:r>
        <w:t>відповідального ставлення до особистої безпеки й безпеки інших.</w:t>
      </w:r>
    </w:p>
    <w:p w:rsidR="0067559F" w:rsidRDefault="0067559F" w:rsidP="0067559F">
      <w:pPr>
        <w:pStyle w:val="a9"/>
        <w:ind w:right="571" w:firstLine="566"/>
      </w:pPr>
      <w:r>
        <w:t xml:space="preserve">Змістова лінія </w:t>
      </w:r>
      <w:r>
        <w:rPr>
          <w:b/>
        </w:rPr>
        <w:t xml:space="preserve">«Здоров’я» </w:t>
      </w:r>
      <w:r>
        <w:t>спрямована на формування в учнів здоров’язбережувальної компетентності і поведінки через набуття навичок здорового способу життя, розвиток позитивної самооцінки, критичного мислення, умінь ухвалювати зважені рішення, відповідально ставитися до власного здоров’я та здоров’я тих, хто поряд, і протидіяти негативним соціальним чинникам.</w:t>
      </w:r>
    </w:p>
    <w:p w:rsidR="0067559F" w:rsidRDefault="0067559F" w:rsidP="0067559F">
      <w:pPr>
        <w:pStyle w:val="a9"/>
        <w:ind w:right="576" w:firstLine="566"/>
      </w:pPr>
      <w:r>
        <w:t>Змістова</w:t>
      </w:r>
      <w:r>
        <w:rPr>
          <w:spacing w:val="-18"/>
        </w:rPr>
        <w:t xml:space="preserve"> </w:t>
      </w:r>
      <w:r>
        <w:t>лінія</w:t>
      </w:r>
      <w:r>
        <w:rPr>
          <w:spacing w:val="-17"/>
        </w:rPr>
        <w:t xml:space="preserve"> </w:t>
      </w:r>
      <w:r>
        <w:rPr>
          <w:b/>
        </w:rPr>
        <w:t>«Добробут»</w:t>
      </w:r>
      <w:r>
        <w:rPr>
          <w:b/>
          <w:spacing w:val="-18"/>
        </w:rPr>
        <w:t xml:space="preserve"> </w:t>
      </w:r>
      <w:r>
        <w:t>забезпечує</w:t>
      </w:r>
      <w:r>
        <w:rPr>
          <w:spacing w:val="-17"/>
        </w:rPr>
        <w:t xml:space="preserve"> </w:t>
      </w:r>
      <w:r>
        <w:t>розвиток</w:t>
      </w:r>
      <w:r>
        <w:rPr>
          <w:spacing w:val="-18"/>
        </w:rPr>
        <w:t xml:space="preserve"> </w:t>
      </w:r>
      <w:r>
        <w:t>етичної</w:t>
      </w:r>
      <w:r>
        <w:rPr>
          <w:spacing w:val="-17"/>
        </w:rPr>
        <w:t xml:space="preserve"> </w:t>
      </w:r>
      <w:r>
        <w:t>поведінки</w:t>
      </w:r>
      <w:r>
        <w:rPr>
          <w:spacing w:val="-18"/>
        </w:rPr>
        <w:t xml:space="preserve"> </w:t>
      </w:r>
      <w:r>
        <w:t>в</w:t>
      </w:r>
      <w:r>
        <w:rPr>
          <w:spacing w:val="-17"/>
        </w:rPr>
        <w:t xml:space="preserve"> </w:t>
      </w:r>
      <w:r>
        <w:t>соціумі, вміння</w:t>
      </w:r>
      <w:r>
        <w:rPr>
          <w:spacing w:val="-4"/>
        </w:rPr>
        <w:t xml:space="preserve"> </w:t>
      </w:r>
      <w:r>
        <w:t>вчитися</w:t>
      </w:r>
      <w:r>
        <w:rPr>
          <w:spacing w:val="-4"/>
        </w:rPr>
        <w:t xml:space="preserve"> </w:t>
      </w:r>
      <w:r>
        <w:t>і</w:t>
      </w:r>
      <w:r>
        <w:rPr>
          <w:spacing w:val="-4"/>
        </w:rPr>
        <w:t xml:space="preserve"> </w:t>
      </w:r>
      <w:r>
        <w:t>формування</w:t>
      </w:r>
      <w:r>
        <w:rPr>
          <w:spacing w:val="-4"/>
        </w:rPr>
        <w:t xml:space="preserve"> </w:t>
      </w:r>
      <w:r>
        <w:t>позитивного</w:t>
      </w:r>
      <w:r>
        <w:rPr>
          <w:spacing w:val="-3"/>
        </w:rPr>
        <w:t xml:space="preserve"> </w:t>
      </w:r>
      <w:r>
        <w:t>ставлення</w:t>
      </w:r>
      <w:r>
        <w:rPr>
          <w:spacing w:val="-4"/>
        </w:rPr>
        <w:t xml:space="preserve"> </w:t>
      </w:r>
      <w:r>
        <w:t>до</w:t>
      </w:r>
      <w:r>
        <w:rPr>
          <w:spacing w:val="-3"/>
        </w:rPr>
        <w:t xml:space="preserve"> </w:t>
      </w:r>
      <w:r>
        <w:t>навчання,</w:t>
      </w:r>
      <w:r>
        <w:rPr>
          <w:spacing w:val="-4"/>
        </w:rPr>
        <w:t xml:space="preserve"> </w:t>
      </w:r>
      <w:r>
        <w:t>усвідомлення важливості</w:t>
      </w:r>
      <w:r>
        <w:rPr>
          <w:spacing w:val="-3"/>
        </w:rPr>
        <w:t xml:space="preserve"> </w:t>
      </w:r>
      <w:r>
        <w:t>здорового</w:t>
      </w:r>
      <w:r>
        <w:rPr>
          <w:spacing w:val="-2"/>
        </w:rPr>
        <w:t xml:space="preserve"> </w:t>
      </w:r>
      <w:r>
        <w:t>способу</w:t>
      </w:r>
      <w:r>
        <w:rPr>
          <w:spacing w:val="-7"/>
        </w:rPr>
        <w:t xml:space="preserve"> </w:t>
      </w:r>
      <w:r>
        <w:t>життя</w:t>
      </w:r>
      <w:r>
        <w:rPr>
          <w:spacing w:val="-6"/>
        </w:rPr>
        <w:t xml:space="preserve"> </w:t>
      </w:r>
      <w:r>
        <w:t>для</w:t>
      </w:r>
      <w:r>
        <w:rPr>
          <w:spacing w:val="-3"/>
        </w:rPr>
        <w:t xml:space="preserve"> </w:t>
      </w:r>
      <w:r>
        <w:t>добробуту,</w:t>
      </w:r>
      <w:r>
        <w:rPr>
          <w:spacing w:val="-4"/>
        </w:rPr>
        <w:t xml:space="preserve"> </w:t>
      </w:r>
      <w:r>
        <w:t>розвиток</w:t>
      </w:r>
      <w:r>
        <w:rPr>
          <w:spacing w:val="-6"/>
        </w:rPr>
        <w:t xml:space="preserve"> </w:t>
      </w:r>
      <w:r>
        <w:t>підприємливості</w:t>
      </w:r>
      <w:r>
        <w:rPr>
          <w:spacing w:val="-8"/>
        </w:rPr>
        <w:t xml:space="preserve"> </w:t>
      </w:r>
      <w:r>
        <w:t>і</w:t>
      </w:r>
    </w:p>
    <w:p w:rsidR="0067559F" w:rsidRDefault="0067559F" w:rsidP="0067559F">
      <w:pPr>
        <w:sectPr w:rsidR="0067559F">
          <w:pgSz w:w="11920" w:h="16850"/>
          <w:pgMar w:top="1020" w:right="560" w:bottom="280" w:left="1020" w:header="730" w:footer="0" w:gutter="0"/>
          <w:cols w:space="720"/>
        </w:sectPr>
      </w:pPr>
    </w:p>
    <w:p w:rsidR="0067559F" w:rsidRDefault="0067559F" w:rsidP="0067559F">
      <w:pPr>
        <w:pStyle w:val="a9"/>
        <w:spacing w:before="89" w:line="242" w:lineRule="auto"/>
        <w:jc w:val="left"/>
      </w:pPr>
      <w:r>
        <w:lastRenderedPageBreak/>
        <w:t>споживчої культури для оптимального використання ресурсів</w:t>
      </w:r>
      <w:r>
        <w:rPr>
          <w:spacing w:val="38"/>
        </w:rPr>
        <w:t xml:space="preserve"> </w:t>
      </w:r>
      <w:r>
        <w:t xml:space="preserve">та забезпечення </w:t>
      </w:r>
      <w:r>
        <w:rPr>
          <w:spacing w:val="-2"/>
        </w:rPr>
        <w:t>добробуту.</w:t>
      </w:r>
    </w:p>
    <w:p w:rsidR="0067559F" w:rsidRDefault="0067559F" w:rsidP="0067559F">
      <w:pPr>
        <w:pStyle w:val="a9"/>
        <w:ind w:right="573" w:firstLine="566"/>
        <w:jc w:val="left"/>
      </w:pPr>
      <w:r>
        <w:t>Навчальний матеріал змістових ліній реалізується наскрізно в кожній темі через взаємоінтеграцію і взаємодоповнення.</w:t>
      </w:r>
    </w:p>
    <w:p w:rsidR="0067559F" w:rsidRPr="00E174E8" w:rsidRDefault="0067559F" w:rsidP="0067559F">
      <w:pPr>
        <w:pStyle w:val="a9"/>
        <w:ind w:right="399"/>
        <w:jc w:val="center"/>
        <w:rPr>
          <w:b/>
        </w:rPr>
      </w:pPr>
      <w:r w:rsidRPr="00E174E8">
        <w:rPr>
          <w:b/>
        </w:rPr>
        <w:t>Громадянська</w:t>
      </w:r>
      <w:r w:rsidRPr="00E174E8">
        <w:rPr>
          <w:b/>
          <w:spacing w:val="-6"/>
        </w:rPr>
        <w:t xml:space="preserve"> </w:t>
      </w:r>
      <w:r w:rsidRPr="00E174E8">
        <w:rPr>
          <w:b/>
        </w:rPr>
        <w:t>та</w:t>
      </w:r>
      <w:r w:rsidRPr="00E174E8">
        <w:rPr>
          <w:b/>
          <w:spacing w:val="-7"/>
        </w:rPr>
        <w:t xml:space="preserve"> </w:t>
      </w:r>
      <w:r w:rsidRPr="00E174E8">
        <w:rPr>
          <w:b/>
        </w:rPr>
        <w:t>історична</w:t>
      </w:r>
      <w:r w:rsidRPr="00E174E8">
        <w:rPr>
          <w:b/>
          <w:spacing w:val="-5"/>
        </w:rPr>
        <w:t xml:space="preserve"> </w:t>
      </w:r>
      <w:r w:rsidRPr="00E174E8">
        <w:rPr>
          <w:b/>
        </w:rPr>
        <w:t>освітня</w:t>
      </w:r>
      <w:r w:rsidRPr="00E174E8">
        <w:rPr>
          <w:b/>
          <w:spacing w:val="-4"/>
        </w:rPr>
        <w:t xml:space="preserve"> </w:t>
      </w:r>
      <w:r w:rsidRPr="00E174E8">
        <w:rPr>
          <w:b/>
          <w:spacing w:val="-2"/>
        </w:rPr>
        <w:t>галузь</w:t>
      </w:r>
    </w:p>
    <w:p w:rsidR="0067559F" w:rsidRDefault="0067559F" w:rsidP="0067559F">
      <w:pPr>
        <w:pStyle w:val="a9"/>
        <w:spacing w:before="4"/>
        <w:jc w:val="center"/>
      </w:pPr>
    </w:p>
    <w:p w:rsidR="0067559F" w:rsidRPr="0067559F" w:rsidRDefault="0067559F" w:rsidP="0067559F">
      <w:pPr>
        <w:pStyle w:val="1"/>
        <w:ind w:right="399"/>
        <w:jc w:val="center"/>
        <w:rPr>
          <w:lang w:val="ru-RU"/>
        </w:rPr>
      </w:pPr>
      <w:r w:rsidRPr="0067559F">
        <w:rPr>
          <w:lang w:val="ru-RU"/>
        </w:rPr>
        <w:t>Пояснювальна</w:t>
      </w:r>
      <w:r w:rsidRPr="0067559F">
        <w:rPr>
          <w:spacing w:val="-11"/>
          <w:lang w:val="ru-RU"/>
        </w:rPr>
        <w:t xml:space="preserve"> </w:t>
      </w:r>
      <w:r w:rsidRPr="0067559F">
        <w:rPr>
          <w:spacing w:val="-2"/>
          <w:lang w:val="ru-RU"/>
        </w:rPr>
        <w:t>записка</w:t>
      </w:r>
    </w:p>
    <w:p w:rsidR="0067559F" w:rsidRDefault="0067559F" w:rsidP="0067559F">
      <w:pPr>
        <w:pStyle w:val="a9"/>
        <w:spacing w:before="319"/>
        <w:ind w:right="577" w:firstLine="566"/>
      </w:pPr>
      <w:r>
        <w:t>Освітню</w:t>
      </w:r>
      <w:r>
        <w:rPr>
          <w:spacing w:val="-7"/>
        </w:rPr>
        <w:t xml:space="preserve"> </w:t>
      </w:r>
      <w:r>
        <w:t>програму</w:t>
      </w:r>
      <w:r>
        <w:rPr>
          <w:spacing w:val="-7"/>
        </w:rPr>
        <w:t xml:space="preserve"> </w:t>
      </w:r>
      <w:r>
        <w:t>громадянської</w:t>
      </w:r>
      <w:r>
        <w:rPr>
          <w:spacing w:val="-2"/>
        </w:rPr>
        <w:t xml:space="preserve"> </w:t>
      </w:r>
      <w:r>
        <w:t>та</w:t>
      </w:r>
      <w:r>
        <w:rPr>
          <w:spacing w:val="-6"/>
        </w:rPr>
        <w:t xml:space="preserve"> </w:t>
      </w:r>
      <w:r>
        <w:t>історичної</w:t>
      </w:r>
      <w:r>
        <w:rPr>
          <w:spacing w:val="-5"/>
        </w:rPr>
        <w:t xml:space="preserve"> </w:t>
      </w:r>
      <w:r>
        <w:t>освітньої</w:t>
      </w:r>
      <w:r>
        <w:rPr>
          <w:spacing w:val="-5"/>
        </w:rPr>
        <w:t xml:space="preserve"> </w:t>
      </w:r>
      <w:r>
        <w:t>галузі</w:t>
      </w:r>
      <w:r>
        <w:rPr>
          <w:spacing w:val="-3"/>
        </w:rPr>
        <w:t xml:space="preserve"> </w:t>
      </w:r>
      <w:r>
        <w:t>створено</w:t>
      </w:r>
      <w:r>
        <w:rPr>
          <w:spacing w:val="-6"/>
        </w:rPr>
        <w:t xml:space="preserve"> </w:t>
      </w:r>
      <w:r>
        <w:t>на основі Державного стандарту початкової освіти.</w:t>
      </w:r>
    </w:p>
    <w:p w:rsidR="0067559F" w:rsidRDefault="0067559F" w:rsidP="0067559F">
      <w:pPr>
        <w:pStyle w:val="a9"/>
        <w:ind w:right="570" w:firstLine="566"/>
      </w:pPr>
      <w:r>
        <w:rPr>
          <w:b/>
        </w:rPr>
        <w:t>Метою</w:t>
      </w:r>
      <w:r>
        <w:rPr>
          <w:b/>
          <w:spacing w:val="-14"/>
        </w:rPr>
        <w:t xml:space="preserve"> </w:t>
      </w:r>
      <w:r>
        <w:t>громадянської</w:t>
      </w:r>
      <w:r>
        <w:rPr>
          <w:spacing w:val="-12"/>
        </w:rPr>
        <w:t xml:space="preserve"> </w:t>
      </w:r>
      <w:r>
        <w:t>та</w:t>
      </w:r>
      <w:r>
        <w:rPr>
          <w:spacing w:val="-14"/>
        </w:rPr>
        <w:t xml:space="preserve"> </w:t>
      </w:r>
      <w:r>
        <w:t>історичної</w:t>
      </w:r>
      <w:r>
        <w:rPr>
          <w:spacing w:val="-13"/>
        </w:rPr>
        <w:t xml:space="preserve"> </w:t>
      </w:r>
      <w:r>
        <w:t>освітньої</w:t>
      </w:r>
      <w:r>
        <w:rPr>
          <w:spacing w:val="-10"/>
        </w:rPr>
        <w:t xml:space="preserve"> </w:t>
      </w:r>
      <w:r>
        <w:t>галузі</w:t>
      </w:r>
      <w:r>
        <w:rPr>
          <w:spacing w:val="-11"/>
        </w:rPr>
        <w:t xml:space="preserve"> </w:t>
      </w:r>
      <w:r>
        <w:t>для</w:t>
      </w:r>
      <w:r>
        <w:rPr>
          <w:spacing w:val="-13"/>
        </w:rPr>
        <w:t xml:space="preserve"> </w:t>
      </w:r>
      <w:r>
        <w:t>загальної</w:t>
      </w:r>
      <w:r>
        <w:rPr>
          <w:spacing w:val="-12"/>
        </w:rPr>
        <w:t xml:space="preserve"> </w:t>
      </w:r>
      <w:r>
        <w:t>середньої освіти</w:t>
      </w:r>
      <w:r>
        <w:rPr>
          <w:spacing w:val="-10"/>
        </w:rPr>
        <w:t xml:space="preserve"> </w:t>
      </w:r>
      <w:r>
        <w:t>є</w:t>
      </w:r>
      <w:r>
        <w:rPr>
          <w:spacing w:val="-13"/>
        </w:rPr>
        <w:t xml:space="preserve"> </w:t>
      </w:r>
      <w:r>
        <w:t>створення</w:t>
      </w:r>
      <w:r>
        <w:rPr>
          <w:spacing w:val="-12"/>
        </w:rPr>
        <w:t xml:space="preserve"> </w:t>
      </w:r>
      <w:r>
        <w:t>умов</w:t>
      </w:r>
      <w:r>
        <w:rPr>
          <w:spacing w:val="-13"/>
        </w:rPr>
        <w:t xml:space="preserve"> </w:t>
      </w:r>
      <w:r>
        <w:t>для</w:t>
      </w:r>
      <w:r>
        <w:rPr>
          <w:spacing w:val="-10"/>
        </w:rPr>
        <w:t xml:space="preserve"> </w:t>
      </w:r>
      <w:r>
        <w:t>формування</w:t>
      </w:r>
      <w:r>
        <w:rPr>
          <w:spacing w:val="-12"/>
        </w:rPr>
        <w:t xml:space="preserve"> </w:t>
      </w:r>
      <w:r>
        <w:t>в</w:t>
      </w:r>
      <w:r>
        <w:rPr>
          <w:spacing w:val="-11"/>
        </w:rPr>
        <w:t xml:space="preserve"> </w:t>
      </w:r>
      <w:r>
        <w:t>учня</w:t>
      </w:r>
      <w:r>
        <w:rPr>
          <w:spacing w:val="-10"/>
        </w:rPr>
        <w:t xml:space="preserve"> </w:t>
      </w:r>
      <w:r>
        <w:t>/</w:t>
      </w:r>
      <w:r>
        <w:rPr>
          <w:spacing w:val="-9"/>
        </w:rPr>
        <w:t xml:space="preserve"> </w:t>
      </w:r>
      <w:r>
        <w:t>учениці</w:t>
      </w:r>
      <w:r>
        <w:rPr>
          <w:spacing w:val="-9"/>
        </w:rPr>
        <w:t xml:space="preserve"> </w:t>
      </w:r>
      <w:r>
        <w:t>власної</w:t>
      </w:r>
      <w:r>
        <w:rPr>
          <w:spacing w:val="-12"/>
        </w:rPr>
        <w:t xml:space="preserve"> </w:t>
      </w:r>
      <w:r>
        <w:t>ідентичності</w:t>
      </w:r>
      <w:r>
        <w:rPr>
          <w:spacing w:val="-10"/>
        </w:rPr>
        <w:t xml:space="preserve"> </w:t>
      </w:r>
      <w:r>
        <w:t>та готовності до змін через усвідомлення своїх прав і свобод, осмислення зв’язків між історією і теперішнім життям; плекання активної громадянської позиції на засадах демократії та поваги до прав людини, набуття досвіду співжиття за демократичними процедурами.</w:t>
      </w:r>
    </w:p>
    <w:p w:rsidR="0067559F" w:rsidRDefault="0067559F" w:rsidP="0067559F">
      <w:pPr>
        <w:pStyle w:val="a9"/>
        <w:ind w:right="571" w:firstLine="566"/>
      </w:pPr>
      <w:r>
        <w:t xml:space="preserve">Відповідно до окресленої мети, головними </w:t>
      </w:r>
      <w:r>
        <w:rPr>
          <w:b/>
        </w:rPr>
        <w:t xml:space="preserve">завданнями </w:t>
      </w:r>
      <w:r>
        <w:t>громадянської та історичної освіти у початковій школі є:</w:t>
      </w:r>
    </w:p>
    <w:p w:rsidR="0067559F" w:rsidRPr="0067559F" w:rsidRDefault="0067559F" w:rsidP="00C01CC8">
      <w:pPr>
        <w:pStyle w:val="a5"/>
        <w:widowControl w:val="0"/>
        <w:numPr>
          <w:ilvl w:val="0"/>
          <w:numId w:val="41"/>
        </w:numPr>
        <w:tabs>
          <w:tab w:val="left" w:pos="1202"/>
        </w:tabs>
        <w:autoSpaceDE w:val="0"/>
        <w:autoSpaceDN w:val="0"/>
        <w:spacing w:before="1" w:after="0" w:line="240" w:lineRule="auto"/>
        <w:ind w:right="576" w:firstLine="696"/>
        <w:contextualSpacing w:val="0"/>
        <w:jc w:val="both"/>
        <w:rPr>
          <w:sz w:val="28"/>
          <w:lang w:val="uk-UA"/>
        </w:rPr>
      </w:pPr>
      <w:r w:rsidRPr="0067559F">
        <w:rPr>
          <w:sz w:val="28"/>
          <w:lang w:val="uk-UA"/>
        </w:rPr>
        <w:t>здобуття</w:t>
      </w:r>
      <w:r w:rsidRPr="0067559F">
        <w:rPr>
          <w:spacing w:val="-6"/>
          <w:sz w:val="28"/>
          <w:lang w:val="uk-UA"/>
        </w:rPr>
        <w:t xml:space="preserve"> </w:t>
      </w:r>
      <w:r w:rsidRPr="0067559F">
        <w:rPr>
          <w:sz w:val="28"/>
          <w:lang w:val="uk-UA"/>
        </w:rPr>
        <w:t>знань</w:t>
      </w:r>
      <w:r w:rsidRPr="0067559F">
        <w:rPr>
          <w:spacing w:val="-9"/>
          <w:sz w:val="28"/>
          <w:lang w:val="uk-UA"/>
        </w:rPr>
        <w:t xml:space="preserve"> </w:t>
      </w:r>
      <w:r w:rsidRPr="0067559F">
        <w:rPr>
          <w:sz w:val="28"/>
          <w:lang w:val="uk-UA"/>
        </w:rPr>
        <w:t>про</w:t>
      </w:r>
      <w:r w:rsidRPr="0067559F">
        <w:rPr>
          <w:spacing w:val="-10"/>
          <w:sz w:val="28"/>
          <w:lang w:val="uk-UA"/>
        </w:rPr>
        <w:t xml:space="preserve"> </w:t>
      </w:r>
      <w:r w:rsidRPr="0067559F">
        <w:rPr>
          <w:sz w:val="28"/>
          <w:lang w:val="uk-UA"/>
        </w:rPr>
        <w:t>сучасність</w:t>
      </w:r>
      <w:r w:rsidRPr="0067559F">
        <w:rPr>
          <w:spacing w:val="-10"/>
          <w:sz w:val="28"/>
          <w:lang w:val="uk-UA"/>
        </w:rPr>
        <w:t xml:space="preserve"> </w:t>
      </w:r>
      <w:r w:rsidRPr="0067559F">
        <w:rPr>
          <w:sz w:val="28"/>
          <w:lang w:val="uk-UA"/>
        </w:rPr>
        <w:t>і</w:t>
      </w:r>
      <w:r w:rsidRPr="0067559F">
        <w:rPr>
          <w:spacing w:val="-5"/>
          <w:sz w:val="28"/>
          <w:lang w:val="uk-UA"/>
        </w:rPr>
        <w:t xml:space="preserve"> </w:t>
      </w:r>
      <w:r w:rsidRPr="0067559F">
        <w:rPr>
          <w:sz w:val="28"/>
          <w:lang w:val="uk-UA"/>
        </w:rPr>
        <w:t>минуле</w:t>
      </w:r>
      <w:r w:rsidRPr="0067559F">
        <w:rPr>
          <w:spacing w:val="-6"/>
          <w:sz w:val="28"/>
          <w:lang w:val="uk-UA"/>
        </w:rPr>
        <w:t xml:space="preserve"> </w:t>
      </w:r>
      <w:r w:rsidRPr="0067559F">
        <w:rPr>
          <w:sz w:val="28"/>
          <w:lang w:val="uk-UA"/>
        </w:rPr>
        <w:t>своєї</w:t>
      </w:r>
      <w:r w:rsidRPr="0067559F">
        <w:rPr>
          <w:spacing w:val="-7"/>
          <w:sz w:val="28"/>
          <w:lang w:val="uk-UA"/>
        </w:rPr>
        <w:t xml:space="preserve"> </w:t>
      </w:r>
      <w:r w:rsidRPr="0067559F">
        <w:rPr>
          <w:sz w:val="28"/>
          <w:lang w:val="uk-UA"/>
        </w:rPr>
        <w:t>родини,</w:t>
      </w:r>
      <w:r w:rsidRPr="0067559F">
        <w:rPr>
          <w:spacing w:val="-7"/>
          <w:sz w:val="28"/>
          <w:lang w:val="uk-UA"/>
        </w:rPr>
        <w:t xml:space="preserve"> </w:t>
      </w:r>
      <w:r w:rsidRPr="0067559F">
        <w:rPr>
          <w:sz w:val="28"/>
          <w:lang w:val="uk-UA"/>
        </w:rPr>
        <w:t>місцевої</w:t>
      </w:r>
      <w:r w:rsidRPr="0067559F">
        <w:rPr>
          <w:spacing w:val="-7"/>
          <w:sz w:val="28"/>
          <w:lang w:val="uk-UA"/>
        </w:rPr>
        <w:t xml:space="preserve"> </w:t>
      </w:r>
      <w:r w:rsidRPr="0067559F">
        <w:rPr>
          <w:sz w:val="28"/>
          <w:lang w:val="uk-UA"/>
        </w:rPr>
        <w:t>громади, Батьківщини, людства, формування відповідного віковим можливостям розуміння змісту пам’ятних для себе та для громадян України подій;</w:t>
      </w:r>
    </w:p>
    <w:p w:rsidR="0067559F" w:rsidRPr="0067559F" w:rsidRDefault="0067559F" w:rsidP="00C01CC8">
      <w:pPr>
        <w:pStyle w:val="a5"/>
        <w:widowControl w:val="0"/>
        <w:numPr>
          <w:ilvl w:val="0"/>
          <w:numId w:val="41"/>
        </w:numPr>
        <w:tabs>
          <w:tab w:val="left" w:pos="1159"/>
        </w:tabs>
        <w:autoSpaceDE w:val="0"/>
        <w:autoSpaceDN w:val="0"/>
        <w:spacing w:after="0" w:line="240" w:lineRule="auto"/>
        <w:ind w:right="574" w:firstLine="696"/>
        <w:contextualSpacing w:val="0"/>
        <w:jc w:val="both"/>
        <w:rPr>
          <w:sz w:val="28"/>
          <w:lang w:val="uk-UA"/>
        </w:rPr>
      </w:pPr>
      <w:r w:rsidRPr="0067559F">
        <w:rPr>
          <w:sz w:val="28"/>
          <w:lang w:val="uk-UA"/>
        </w:rPr>
        <w:t>утвердження власної гідності, формування цінності свободи і прав людини,</w:t>
      </w:r>
      <w:r w:rsidRPr="0067559F">
        <w:rPr>
          <w:spacing w:val="-6"/>
          <w:sz w:val="28"/>
          <w:lang w:val="uk-UA"/>
        </w:rPr>
        <w:t xml:space="preserve"> </w:t>
      </w:r>
      <w:r w:rsidRPr="0067559F">
        <w:rPr>
          <w:sz w:val="28"/>
          <w:lang w:val="uk-UA"/>
        </w:rPr>
        <w:t>усвідомлення</w:t>
      </w:r>
      <w:r w:rsidRPr="0067559F">
        <w:rPr>
          <w:spacing w:val="-5"/>
          <w:sz w:val="28"/>
          <w:lang w:val="uk-UA"/>
        </w:rPr>
        <w:t xml:space="preserve"> </w:t>
      </w:r>
      <w:r w:rsidRPr="0067559F">
        <w:rPr>
          <w:sz w:val="28"/>
          <w:lang w:val="uk-UA"/>
        </w:rPr>
        <w:t>своєї</w:t>
      </w:r>
      <w:r w:rsidRPr="0067559F">
        <w:rPr>
          <w:spacing w:val="-4"/>
          <w:sz w:val="28"/>
          <w:lang w:val="uk-UA"/>
        </w:rPr>
        <w:t xml:space="preserve"> </w:t>
      </w:r>
      <w:r w:rsidRPr="0067559F">
        <w:rPr>
          <w:sz w:val="28"/>
          <w:lang w:val="uk-UA"/>
        </w:rPr>
        <w:t>належності</w:t>
      </w:r>
      <w:r w:rsidRPr="0067559F">
        <w:rPr>
          <w:spacing w:val="-7"/>
          <w:sz w:val="28"/>
          <w:lang w:val="uk-UA"/>
        </w:rPr>
        <w:t xml:space="preserve"> </w:t>
      </w:r>
      <w:r w:rsidRPr="0067559F">
        <w:rPr>
          <w:sz w:val="28"/>
          <w:lang w:val="uk-UA"/>
        </w:rPr>
        <w:t>до</w:t>
      </w:r>
      <w:r w:rsidRPr="0067559F">
        <w:rPr>
          <w:spacing w:val="-5"/>
          <w:sz w:val="28"/>
          <w:lang w:val="uk-UA"/>
        </w:rPr>
        <w:t xml:space="preserve"> </w:t>
      </w:r>
      <w:r w:rsidRPr="0067559F">
        <w:rPr>
          <w:sz w:val="28"/>
          <w:lang w:val="uk-UA"/>
        </w:rPr>
        <w:t>родини,</w:t>
      </w:r>
      <w:r w:rsidRPr="0067559F">
        <w:rPr>
          <w:spacing w:val="-6"/>
          <w:sz w:val="28"/>
          <w:lang w:val="uk-UA"/>
        </w:rPr>
        <w:t xml:space="preserve"> </w:t>
      </w:r>
      <w:r w:rsidRPr="0067559F">
        <w:rPr>
          <w:sz w:val="28"/>
          <w:lang w:val="uk-UA"/>
        </w:rPr>
        <w:t>місцевої</w:t>
      </w:r>
      <w:r w:rsidRPr="0067559F">
        <w:rPr>
          <w:spacing w:val="-4"/>
          <w:sz w:val="28"/>
          <w:lang w:val="uk-UA"/>
        </w:rPr>
        <w:t xml:space="preserve"> </w:t>
      </w:r>
      <w:r w:rsidRPr="0067559F">
        <w:rPr>
          <w:sz w:val="28"/>
          <w:lang w:val="uk-UA"/>
        </w:rPr>
        <w:t>та</w:t>
      </w:r>
      <w:r w:rsidRPr="0067559F">
        <w:rPr>
          <w:spacing w:val="-5"/>
          <w:sz w:val="28"/>
          <w:lang w:val="uk-UA"/>
        </w:rPr>
        <w:t xml:space="preserve"> </w:t>
      </w:r>
      <w:r w:rsidRPr="0067559F">
        <w:rPr>
          <w:sz w:val="28"/>
          <w:lang w:val="uk-UA"/>
        </w:rPr>
        <w:t>шкільної</w:t>
      </w:r>
      <w:r w:rsidRPr="0067559F">
        <w:rPr>
          <w:spacing w:val="-4"/>
          <w:sz w:val="28"/>
          <w:lang w:val="uk-UA"/>
        </w:rPr>
        <w:t xml:space="preserve"> </w:t>
      </w:r>
      <w:r w:rsidRPr="0067559F">
        <w:rPr>
          <w:sz w:val="28"/>
          <w:lang w:val="uk-UA"/>
        </w:rPr>
        <w:t>громад, українського народу, вироблення відповідального ставлення до власної діяльності та діяльності інших;</w:t>
      </w:r>
    </w:p>
    <w:p w:rsidR="0067559F" w:rsidRPr="0067559F" w:rsidRDefault="0067559F" w:rsidP="00C01CC8">
      <w:pPr>
        <w:pStyle w:val="a5"/>
        <w:widowControl w:val="0"/>
        <w:numPr>
          <w:ilvl w:val="0"/>
          <w:numId w:val="41"/>
        </w:numPr>
        <w:tabs>
          <w:tab w:val="left" w:pos="1130"/>
        </w:tabs>
        <w:autoSpaceDE w:val="0"/>
        <w:autoSpaceDN w:val="0"/>
        <w:spacing w:after="0" w:line="240" w:lineRule="auto"/>
        <w:ind w:right="571" w:firstLine="696"/>
        <w:contextualSpacing w:val="0"/>
        <w:jc w:val="both"/>
        <w:rPr>
          <w:sz w:val="28"/>
          <w:lang w:val="uk-UA"/>
        </w:rPr>
      </w:pPr>
      <w:r w:rsidRPr="0067559F">
        <w:rPr>
          <w:sz w:val="28"/>
          <w:lang w:val="uk-UA"/>
        </w:rPr>
        <w:t>формування умінь орієнтуватися в історичному часі та соціальному просторі, знаходити</w:t>
      </w:r>
      <w:r w:rsidRPr="0067559F">
        <w:rPr>
          <w:spacing w:val="-2"/>
          <w:sz w:val="28"/>
          <w:lang w:val="uk-UA"/>
        </w:rPr>
        <w:t xml:space="preserve"> </w:t>
      </w:r>
      <w:r w:rsidRPr="0067559F">
        <w:rPr>
          <w:sz w:val="28"/>
          <w:lang w:val="uk-UA"/>
        </w:rPr>
        <w:t>та опрацьовувати доступну</w:t>
      </w:r>
      <w:r w:rsidRPr="0067559F">
        <w:rPr>
          <w:spacing w:val="-4"/>
          <w:sz w:val="28"/>
          <w:lang w:val="uk-UA"/>
        </w:rPr>
        <w:t xml:space="preserve"> </w:t>
      </w:r>
      <w:r w:rsidRPr="0067559F">
        <w:rPr>
          <w:sz w:val="28"/>
          <w:lang w:val="uk-UA"/>
        </w:rPr>
        <w:t>для себе суспільну</w:t>
      </w:r>
      <w:r w:rsidRPr="0067559F">
        <w:rPr>
          <w:spacing w:val="-4"/>
          <w:sz w:val="28"/>
          <w:lang w:val="uk-UA"/>
        </w:rPr>
        <w:t xml:space="preserve"> </w:t>
      </w:r>
      <w:r w:rsidRPr="0067559F">
        <w:rPr>
          <w:sz w:val="28"/>
          <w:lang w:val="uk-UA"/>
        </w:rPr>
        <w:t>інформацію, пояснювати її зміст та передавати породжені нею враження і думки;</w:t>
      </w:r>
    </w:p>
    <w:p w:rsidR="0067559F" w:rsidRDefault="0067559F" w:rsidP="00C01CC8">
      <w:pPr>
        <w:pStyle w:val="a5"/>
        <w:widowControl w:val="0"/>
        <w:numPr>
          <w:ilvl w:val="0"/>
          <w:numId w:val="41"/>
        </w:numPr>
        <w:tabs>
          <w:tab w:val="left" w:pos="1216"/>
        </w:tabs>
        <w:autoSpaceDE w:val="0"/>
        <w:autoSpaceDN w:val="0"/>
        <w:spacing w:after="0" w:line="240" w:lineRule="auto"/>
        <w:ind w:right="579" w:firstLine="696"/>
        <w:contextualSpacing w:val="0"/>
        <w:jc w:val="both"/>
        <w:rPr>
          <w:sz w:val="28"/>
        </w:rPr>
      </w:pPr>
      <w:r>
        <w:rPr>
          <w:sz w:val="28"/>
        </w:rPr>
        <w:t>удосконалення</w:t>
      </w:r>
      <w:r>
        <w:rPr>
          <w:spacing w:val="-14"/>
          <w:sz w:val="28"/>
        </w:rPr>
        <w:t xml:space="preserve"> </w:t>
      </w:r>
      <w:r>
        <w:rPr>
          <w:sz w:val="28"/>
        </w:rPr>
        <w:t>набутих</w:t>
      </w:r>
      <w:r>
        <w:rPr>
          <w:spacing w:val="-13"/>
          <w:sz w:val="28"/>
        </w:rPr>
        <w:t xml:space="preserve"> </w:t>
      </w:r>
      <w:r>
        <w:rPr>
          <w:sz w:val="28"/>
        </w:rPr>
        <w:t>дітьми</w:t>
      </w:r>
      <w:r>
        <w:rPr>
          <w:spacing w:val="-11"/>
          <w:sz w:val="28"/>
        </w:rPr>
        <w:t xml:space="preserve"> </w:t>
      </w:r>
      <w:r>
        <w:rPr>
          <w:sz w:val="28"/>
        </w:rPr>
        <w:t>в</w:t>
      </w:r>
      <w:r>
        <w:rPr>
          <w:spacing w:val="-15"/>
          <w:sz w:val="28"/>
        </w:rPr>
        <w:t xml:space="preserve"> </w:t>
      </w:r>
      <w:r>
        <w:rPr>
          <w:sz w:val="28"/>
        </w:rPr>
        <w:t>дошкільному</w:t>
      </w:r>
      <w:r>
        <w:rPr>
          <w:spacing w:val="-16"/>
          <w:sz w:val="28"/>
        </w:rPr>
        <w:t xml:space="preserve"> </w:t>
      </w:r>
      <w:r>
        <w:rPr>
          <w:sz w:val="28"/>
        </w:rPr>
        <w:t>віці</w:t>
      </w:r>
      <w:r>
        <w:rPr>
          <w:spacing w:val="-12"/>
          <w:sz w:val="28"/>
        </w:rPr>
        <w:t xml:space="preserve"> </w:t>
      </w:r>
      <w:r>
        <w:rPr>
          <w:sz w:val="28"/>
        </w:rPr>
        <w:t>позитивних</w:t>
      </w:r>
      <w:r>
        <w:rPr>
          <w:spacing w:val="-14"/>
          <w:sz w:val="28"/>
        </w:rPr>
        <w:t xml:space="preserve"> </w:t>
      </w:r>
      <w:r>
        <w:rPr>
          <w:sz w:val="28"/>
        </w:rPr>
        <w:t>моделей поведінки у громадських місцях та опанування нових, пов’язаних із діяльністю школяра / школярки;</w:t>
      </w:r>
    </w:p>
    <w:p w:rsidR="0067559F" w:rsidRDefault="0067559F" w:rsidP="00C01CC8">
      <w:pPr>
        <w:pStyle w:val="a5"/>
        <w:widowControl w:val="0"/>
        <w:numPr>
          <w:ilvl w:val="0"/>
          <w:numId w:val="41"/>
        </w:numPr>
        <w:tabs>
          <w:tab w:val="left" w:pos="1154"/>
        </w:tabs>
        <w:autoSpaceDE w:val="0"/>
        <w:autoSpaceDN w:val="0"/>
        <w:spacing w:after="0" w:line="240" w:lineRule="auto"/>
        <w:ind w:right="579" w:firstLine="696"/>
        <w:contextualSpacing w:val="0"/>
        <w:jc w:val="both"/>
        <w:rPr>
          <w:sz w:val="28"/>
        </w:rPr>
      </w:pPr>
      <w:r>
        <w:rPr>
          <w:sz w:val="28"/>
        </w:rPr>
        <w:t>розвиток здатності обстоювати власну думку та приймати інших, вирізняти вияви нерівності, несправедливості та дискримінації;</w:t>
      </w:r>
    </w:p>
    <w:p w:rsidR="0067559F" w:rsidRDefault="0067559F" w:rsidP="00C01CC8">
      <w:pPr>
        <w:pStyle w:val="a5"/>
        <w:widowControl w:val="0"/>
        <w:numPr>
          <w:ilvl w:val="0"/>
          <w:numId w:val="41"/>
        </w:numPr>
        <w:tabs>
          <w:tab w:val="left" w:pos="1159"/>
        </w:tabs>
        <w:autoSpaceDE w:val="0"/>
        <w:autoSpaceDN w:val="0"/>
        <w:spacing w:after="0" w:line="240" w:lineRule="auto"/>
        <w:ind w:left="1159" w:hanging="350"/>
        <w:contextualSpacing w:val="0"/>
        <w:jc w:val="both"/>
        <w:rPr>
          <w:sz w:val="28"/>
        </w:rPr>
      </w:pPr>
      <w:r>
        <w:rPr>
          <w:sz w:val="28"/>
        </w:rPr>
        <w:t>створення</w:t>
      </w:r>
      <w:r>
        <w:rPr>
          <w:spacing w:val="45"/>
          <w:sz w:val="28"/>
        </w:rPr>
        <w:t xml:space="preserve">  </w:t>
      </w:r>
      <w:r>
        <w:rPr>
          <w:sz w:val="28"/>
        </w:rPr>
        <w:t>умов</w:t>
      </w:r>
      <w:r>
        <w:rPr>
          <w:spacing w:val="47"/>
          <w:sz w:val="28"/>
        </w:rPr>
        <w:t xml:space="preserve">  </w:t>
      </w:r>
      <w:r>
        <w:rPr>
          <w:sz w:val="28"/>
        </w:rPr>
        <w:t>для</w:t>
      </w:r>
      <w:r>
        <w:rPr>
          <w:spacing w:val="47"/>
          <w:sz w:val="28"/>
        </w:rPr>
        <w:t xml:space="preserve">  </w:t>
      </w:r>
      <w:r>
        <w:rPr>
          <w:sz w:val="28"/>
        </w:rPr>
        <w:t>набуття</w:t>
      </w:r>
      <w:r>
        <w:rPr>
          <w:spacing w:val="47"/>
          <w:sz w:val="28"/>
        </w:rPr>
        <w:t xml:space="preserve">  </w:t>
      </w:r>
      <w:r>
        <w:rPr>
          <w:sz w:val="28"/>
        </w:rPr>
        <w:t>успішного</w:t>
      </w:r>
      <w:r>
        <w:rPr>
          <w:spacing w:val="46"/>
          <w:sz w:val="28"/>
        </w:rPr>
        <w:t xml:space="preserve">  </w:t>
      </w:r>
      <w:r>
        <w:rPr>
          <w:sz w:val="28"/>
        </w:rPr>
        <w:t>досвіду</w:t>
      </w:r>
      <w:r>
        <w:rPr>
          <w:spacing w:val="46"/>
          <w:sz w:val="28"/>
        </w:rPr>
        <w:t xml:space="preserve">  </w:t>
      </w:r>
      <w:r>
        <w:rPr>
          <w:spacing w:val="-2"/>
          <w:sz w:val="28"/>
        </w:rPr>
        <w:t>конструктивної</w:t>
      </w:r>
    </w:p>
    <w:p w:rsidR="0067559F" w:rsidRDefault="0067559F" w:rsidP="0067559F">
      <w:pPr>
        <w:jc w:val="both"/>
        <w:rPr>
          <w:sz w:val="28"/>
        </w:rPr>
        <w:sectPr w:rsidR="0067559F">
          <w:pgSz w:w="11920" w:h="16850"/>
          <w:pgMar w:top="1020" w:right="560" w:bottom="280" w:left="1020" w:header="730" w:footer="0" w:gutter="0"/>
          <w:cols w:space="720"/>
        </w:sectPr>
      </w:pPr>
    </w:p>
    <w:p w:rsidR="0067559F" w:rsidRDefault="0067559F" w:rsidP="0067559F">
      <w:pPr>
        <w:pStyle w:val="a9"/>
        <w:spacing w:before="89"/>
      </w:pPr>
      <w:r>
        <w:lastRenderedPageBreak/>
        <w:t>взаємодії</w:t>
      </w:r>
      <w:r>
        <w:rPr>
          <w:spacing w:val="-5"/>
        </w:rPr>
        <w:t xml:space="preserve"> </w:t>
      </w:r>
      <w:r>
        <w:t>та</w:t>
      </w:r>
      <w:r>
        <w:rPr>
          <w:spacing w:val="-5"/>
        </w:rPr>
        <w:t xml:space="preserve"> </w:t>
      </w:r>
      <w:r>
        <w:t>громадянської</w:t>
      </w:r>
      <w:r>
        <w:rPr>
          <w:spacing w:val="-6"/>
        </w:rPr>
        <w:t xml:space="preserve"> </w:t>
      </w:r>
      <w:r>
        <w:rPr>
          <w:spacing w:val="-2"/>
        </w:rPr>
        <w:t>поведінки.</w:t>
      </w:r>
    </w:p>
    <w:p w:rsidR="0067559F" w:rsidRDefault="0067559F" w:rsidP="0067559F">
      <w:pPr>
        <w:pStyle w:val="a9"/>
        <w:spacing w:before="2"/>
        <w:ind w:right="576" w:firstLine="566"/>
      </w:pPr>
      <w:r>
        <w:t xml:space="preserve">Для формування ідентичності та громадянської компетентності учнів програма пропонує опановувати потрібні для цього знання, вміння та навички громадянської поведінки та виховувати громадянські чесноти в межах таких </w:t>
      </w:r>
      <w:r>
        <w:rPr>
          <w:b/>
        </w:rPr>
        <w:t>змістових ліній</w:t>
      </w:r>
      <w:r>
        <w:t>: «Я – Людина», «Я серед людей», «Моя культурна спадщина»,</w:t>
      </w:r>
    </w:p>
    <w:p w:rsidR="0067559F" w:rsidRDefault="0067559F" w:rsidP="0067559F">
      <w:pPr>
        <w:pStyle w:val="a9"/>
        <w:spacing w:line="321" w:lineRule="exact"/>
      </w:pPr>
      <w:r>
        <w:t>«Моя</w:t>
      </w:r>
      <w:r>
        <w:rPr>
          <w:spacing w:val="-6"/>
        </w:rPr>
        <w:t xml:space="preserve"> </w:t>
      </w:r>
      <w:r>
        <w:t>шкільна</w:t>
      </w:r>
      <w:r>
        <w:rPr>
          <w:spacing w:val="-6"/>
        </w:rPr>
        <w:t xml:space="preserve"> </w:t>
      </w:r>
      <w:r>
        <w:t>і</w:t>
      </w:r>
      <w:r>
        <w:rPr>
          <w:spacing w:val="-2"/>
        </w:rPr>
        <w:t xml:space="preserve"> </w:t>
      </w:r>
      <w:r>
        <w:t>місцева</w:t>
      </w:r>
      <w:r>
        <w:rPr>
          <w:spacing w:val="-4"/>
        </w:rPr>
        <w:t xml:space="preserve"> </w:t>
      </w:r>
      <w:r>
        <w:t>громади»,</w:t>
      </w:r>
      <w:r>
        <w:rPr>
          <w:spacing w:val="-4"/>
        </w:rPr>
        <w:t xml:space="preserve"> </w:t>
      </w:r>
      <w:r>
        <w:t>«Ми</w:t>
      </w:r>
      <w:r>
        <w:rPr>
          <w:spacing w:val="-4"/>
        </w:rPr>
        <w:t xml:space="preserve"> </w:t>
      </w:r>
      <w:r>
        <w:t>–</w:t>
      </w:r>
      <w:r>
        <w:rPr>
          <w:spacing w:val="-3"/>
        </w:rPr>
        <w:t xml:space="preserve"> </w:t>
      </w:r>
      <w:r>
        <w:t>громадяни</w:t>
      </w:r>
      <w:r>
        <w:rPr>
          <w:spacing w:val="-6"/>
        </w:rPr>
        <w:t xml:space="preserve"> </w:t>
      </w:r>
      <w:r>
        <w:t>України.</w:t>
      </w:r>
      <w:r>
        <w:rPr>
          <w:spacing w:val="-4"/>
        </w:rPr>
        <w:t xml:space="preserve"> </w:t>
      </w:r>
      <w:r>
        <w:t>Ми</w:t>
      </w:r>
      <w:r>
        <w:rPr>
          <w:spacing w:val="-3"/>
        </w:rPr>
        <w:t xml:space="preserve"> </w:t>
      </w:r>
      <w:r>
        <w:t>–</w:t>
      </w:r>
      <w:r>
        <w:rPr>
          <w:spacing w:val="-3"/>
        </w:rPr>
        <w:t xml:space="preserve"> </w:t>
      </w:r>
      <w:r>
        <w:rPr>
          <w:spacing w:val="-2"/>
        </w:rPr>
        <w:t>європейці».</w:t>
      </w:r>
    </w:p>
    <w:p w:rsidR="0067559F" w:rsidRDefault="0067559F" w:rsidP="0067559F">
      <w:pPr>
        <w:pStyle w:val="a9"/>
        <w:ind w:right="572" w:firstLine="566"/>
      </w:pPr>
      <w:r>
        <w:t xml:space="preserve">Змістова лінія </w:t>
      </w:r>
      <w:r>
        <w:rPr>
          <w:b/>
        </w:rPr>
        <w:t xml:space="preserve">«Я – Людина» </w:t>
      </w:r>
      <w:r>
        <w:t>передбачає залучення учня / учениці до опрацювання та використання для самоідентифікації елементарної інформації про людину як унікальну у Всесвіті істоту, яка творить себе як особистість, формує свій характер і розвиває цінні якості у процесі пізнавальної і трудової діяльності. Навчання в межах цієї змістової лінії сприяє самопізнанню учнів, усвідомленню власних потреб, уподобань, здібностей та інтересів, заохочує обирати цілі особистісного зростання (бути відповідальним, чесним тощо), допомагає утверджувати гідність та неповторність будь-якої людини.</w:t>
      </w:r>
    </w:p>
    <w:p w:rsidR="0067559F" w:rsidRDefault="0067559F" w:rsidP="0067559F">
      <w:pPr>
        <w:pStyle w:val="a9"/>
        <w:spacing w:before="2"/>
        <w:ind w:right="573" w:firstLine="566"/>
      </w:pPr>
      <w:r>
        <w:t xml:space="preserve">Змістова лінія </w:t>
      </w:r>
      <w:r>
        <w:rPr>
          <w:b/>
        </w:rPr>
        <w:t xml:space="preserve">«Я серед людей» </w:t>
      </w:r>
      <w:r>
        <w:t>забезпечує усвідомлення ролі зв’язків, які існують</w:t>
      </w:r>
      <w:r>
        <w:rPr>
          <w:spacing w:val="-17"/>
        </w:rPr>
        <w:t xml:space="preserve"> </w:t>
      </w:r>
      <w:r>
        <w:t>між</w:t>
      </w:r>
      <w:r>
        <w:rPr>
          <w:spacing w:val="-15"/>
        </w:rPr>
        <w:t xml:space="preserve"> </w:t>
      </w:r>
      <w:r>
        <w:t>людьми,</w:t>
      </w:r>
      <w:r>
        <w:rPr>
          <w:spacing w:val="-15"/>
        </w:rPr>
        <w:t xml:space="preserve"> </w:t>
      </w:r>
      <w:r>
        <w:t>значення</w:t>
      </w:r>
      <w:r>
        <w:rPr>
          <w:spacing w:val="-17"/>
        </w:rPr>
        <w:t xml:space="preserve"> </w:t>
      </w:r>
      <w:r>
        <w:t>рідні,</w:t>
      </w:r>
      <w:r>
        <w:rPr>
          <w:spacing w:val="-18"/>
        </w:rPr>
        <w:t xml:space="preserve"> </w:t>
      </w:r>
      <w:r>
        <w:t>друзів,</w:t>
      </w:r>
      <w:r>
        <w:rPr>
          <w:spacing w:val="-15"/>
        </w:rPr>
        <w:t xml:space="preserve"> </w:t>
      </w:r>
      <w:r>
        <w:t>приятелів,</w:t>
      </w:r>
      <w:r>
        <w:rPr>
          <w:spacing w:val="-16"/>
        </w:rPr>
        <w:t xml:space="preserve"> </w:t>
      </w:r>
      <w:r>
        <w:t>спільнот,</w:t>
      </w:r>
      <w:r>
        <w:rPr>
          <w:spacing w:val="-18"/>
        </w:rPr>
        <w:t xml:space="preserve"> </w:t>
      </w:r>
      <w:r>
        <w:t>із</w:t>
      </w:r>
      <w:r>
        <w:rPr>
          <w:spacing w:val="-15"/>
        </w:rPr>
        <w:t xml:space="preserve"> </w:t>
      </w:r>
      <w:r>
        <w:t>якими</w:t>
      </w:r>
      <w:r>
        <w:rPr>
          <w:spacing w:val="-14"/>
        </w:rPr>
        <w:t xml:space="preserve"> </w:t>
      </w:r>
      <w:r>
        <w:t>дитина себе ідентифікує. Навчання в межах цієї змістової лінії сприяє набуттю досвіду громадянської</w:t>
      </w:r>
      <w:r>
        <w:rPr>
          <w:spacing w:val="-13"/>
        </w:rPr>
        <w:t xml:space="preserve"> </w:t>
      </w:r>
      <w:r>
        <w:t>поведінки</w:t>
      </w:r>
      <w:r>
        <w:rPr>
          <w:spacing w:val="-11"/>
        </w:rPr>
        <w:t xml:space="preserve"> </w:t>
      </w:r>
      <w:r>
        <w:t>та</w:t>
      </w:r>
      <w:r>
        <w:rPr>
          <w:spacing w:val="-11"/>
        </w:rPr>
        <w:t xml:space="preserve"> </w:t>
      </w:r>
      <w:r>
        <w:t>свідомому</w:t>
      </w:r>
      <w:r>
        <w:rPr>
          <w:spacing w:val="-14"/>
        </w:rPr>
        <w:t xml:space="preserve"> </w:t>
      </w:r>
      <w:r>
        <w:t>виборові</w:t>
      </w:r>
      <w:r>
        <w:rPr>
          <w:spacing w:val="-10"/>
        </w:rPr>
        <w:t xml:space="preserve"> </w:t>
      </w:r>
      <w:r>
        <w:t>норм</w:t>
      </w:r>
      <w:r>
        <w:rPr>
          <w:spacing w:val="-13"/>
        </w:rPr>
        <w:t xml:space="preserve"> </w:t>
      </w:r>
      <w:r>
        <w:t>і</w:t>
      </w:r>
      <w:r>
        <w:rPr>
          <w:spacing w:val="-10"/>
        </w:rPr>
        <w:t xml:space="preserve"> </w:t>
      </w:r>
      <w:r>
        <w:t>моделей</w:t>
      </w:r>
      <w:r>
        <w:rPr>
          <w:spacing w:val="-13"/>
        </w:rPr>
        <w:t xml:space="preserve"> </w:t>
      </w:r>
      <w:r>
        <w:t>поведінки,</w:t>
      </w:r>
      <w:r>
        <w:rPr>
          <w:spacing w:val="-12"/>
        </w:rPr>
        <w:t xml:space="preserve"> </w:t>
      </w:r>
      <w:r>
        <w:t>часто за певними взірцями.</w:t>
      </w:r>
    </w:p>
    <w:p w:rsidR="0067559F" w:rsidRDefault="0067559F" w:rsidP="0067559F">
      <w:pPr>
        <w:pStyle w:val="a9"/>
        <w:ind w:right="574" w:firstLine="566"/>
      </w:pPr>
      <w:r>
        <w:t>Змістова</w:t>
      </w:r>
      <w:r>
        <w:rPr>
          <w:spacing w:val="-18"/>
        </w:rPr>
        <w:t xml:space="preserve"> </w:t>
      </w:r>
      <w:r>
        <w:t>лінія</w:t>
      </w:r>
      <w:r>
        <w:rPr>
          <w:spacing w:val="-17"/>
        </w:rPr>
        <w:t xml:space="preserve"> </w:t>
      </w:r>
      <w:r>
        <w:t>«</w:t>
      </w:r>
      <w:r>
        <w:rPr>
          <w:b/>
        </w:rPr>
        <w:t>Моя</w:t>
      </w:r>
      <w:r>
        <w:rPr>
          <w:b/>
          <w:spacing w:val="-18"/>
        </w:rPr>
        <w:t xml:space="preserve"> </w:t>
      </w:r>
      <w:r>
        <w:rPr>
          <w:b/>
        </w:rPr>
        <w:t>культурна</w:t>
      </w:r>
      <w:r>
        <w:rPr>
          <w:b/>
          <w:spacing w:val="-17"/>
        </w:rPr>
        <w:t xml:space="preserve"> </w:t>
      </w:r>
      <w:r>
        <w:rPr>
          <w:b/>
        </w:rPr>
        <w:t>спадщина»</w:t>
      </w:r>
      <w:r>
        <w:rPr>
          <w:b/>
          <w:spacing w:val="-18"/>
        </w:rPr>
        <w:t xml:space="preserve"> </w:t>
      </w:r>
      <w:r>
        <w:t>дає</w:t>
      </w:r>
      <w:r>
        <w:rPr>
          <w:spacing w:val="-17"/>
        </w:rPr>
        <w:t xml:space="preserve"> </w:t>
      </w:r>
      <w:r>
        <w:t>змогу</w:t>
      </w:r>
      <w:r>
        <w:rPr>
          <w:spacing w:val="-18"/>
        </w:rPr>
        <w:t xml:space="preserve"> </w:t>
      </w:r>
      <w:r>
        <w:t>учнівству</w:t>
      </w:r>
      <w:r>
        <w:rPr>
          <w:spacing w:val="-17"/>
        </w:rPr>
        <w:t xml:space="preserve"> </w:t>
      </w:r>
      <w:r>
        <w:t>усвідомити вкоріненість у національну, а також рідну за етнічним походженням культуру, власну належність до європейської цивілізації. Учні/ учениці отримують можливість</w:t>
      </w:r>
      <w:r>
        <w:rPr>
          <w:spacing w:val="-18"/>
        </w:rPr>
        <w:t xml:space="preserve"> </w:t>
      </w:r>
      <w:r>
        <w:t>дослідити</w:t>
      </w:r>
      <w:r>
        <w:rPr>
          <w:spacing w:val="-14"/>
        </w:rPr>
        <w:t xml:space="preserve"> </w:t>
      </w:r>
      <w:r>
        <w:t>місцеві</w:t>
      </w:r>
      <w:r>
        <w:rPr>
          <w:spacing w:val="-14"/>
        </w:rPr>
        <w:t xml:space="preserve"> </w:t>
      </w:r>
      <w:r>
        <w:t>пам’ятки,</w:t>
      </w:r>
      <w:r>
        <w:rPr>
          <w:spacing w:val="-18"/>
        </w:rPr>
        <w:t xml:space="preserve"> </w:t>
      </w:r>
      <w:r>
        <w:t>пізнати</w:t>
      </w:r>
      <w:r>
        <w:rPr>
          <w:spacing w:val="-14"/>
        </w:rPr>
        <w:t xml:space="preserve"> </w:t>
      </w:r>
      <w:r>
        <w:t>традиції</w:t>
      </w:r>
      <w:r>
        <w:rPr>
          <w:spacing w:val="-14"/>
        </w:rPr>
        <w:t xml:space="preserve"> </w:t>
      </w:r>
      <w:r>
        <w:t>та</w:t>
      </w:r>
      <w:r>
        <w:rPr>
          <w:spacing w:val="-17"/>
        </w:rPr>
        <w:t xml:space="preserve"> </w:t>
      </w:r>
      <w:r>
        <w:t>минуле</w:t>
      </w:r>
      <w:r>
        <w:rPr>
          <w:spacing w:val="-15"/>
        </w:rPr>
        <w:t xml:space="preserve"> </w:t>
      </w:r>
      <w:r>
        <w:t>своєї</w:t>
      </w:r>
      <w:r>
        <w:rPr>
          <w:spacing w:val="-16"/>
        </w:rPr>
        <w:t xml:space="preserve"> </w:t>
      </w:r>
      <w:r>
        <w:t>родини, рідної етнічної групи, нації. Навчання в межах цієї змістової лінії сприяє розумінню значущості та різноманітності культурних надбань людства, формуванню умінь пізнавати минуле.</w:t>
      </w:r>
    </w:p>
    <w:p w:rsidR="0067559F" w:rsidRDefault="0067559F" w:rsidP="0067559F">
      <w:pPr>
        <w:pStyle w:val="a9"/>
        <w:spacing w:before="1"/>
        <w:ind w:right="570" w:firstLine="614"/>
      </w:pPr>
      <w:r>
        <w:t xml:space="preserve">Змістова лінія </w:t>
      </w:r>
      <w:r>
        <w:rPr>
          <w:b/>
        </w:rPr>
        <w:t xml:space="preserve">«Моя шкільна і місцева громади» </w:t>
      </w:r>
      <w:r>
        <w:t>забезпечує розуміння учнем/</w:t>
      </w:r>
      <w:r>
        <w:rPr>
          <w:spacing w:val="-2"/>
        </w:rPr>
        <w:t xml:space="preserve"> </w:t>
      </w:r>
      <w:r>
        <w:t>ученицею</w:t>
      </w:r>
      <w:r>
        <w:rPr>
          <w:spacing w:val="-5"/>
        </w:rPr>
        <w:t xml:space="preserve"> </w:t>
      </w:r>
      <w:r>
        <w:t>базових</w:t>
      </w:r>
      <w:r>
        <w:rPr>
          <w:spacing w:val="-2"/>
        </w:rPr>
        <w:t xml:space="preserve"> </w:t>
      </w:r>
      <w:r>
        <w:t>норм</w:t>
      </w:r>
      <w:r>
        <w:rPr>
          <w:spacing w:val="-3"/>
        </w:rPr>
        <w:t xml:space="preserve"> </w:t>
      </w:r>
      <w:r>
        <w:t>шкільного</w:t>
      </w:r>
      <w:r>
        <w:rPr>
          <w:spacing w:val="-2"/>
        </w:rPr>
        <w:t xml:space="preserve"> </w:t>
      </w:r>
      <w:r>
        <w:t>та</w:t>
      </w:r>
      <w:r>
        <w:rPr>
          <w:spacing w:val="-3"/>
        </w:rPr>
        <w:t xml:space="preserve"> </w:t>
      </w:r>
      <w:r>
        <w:t>місцевого</w:t>
      </w:r>
      <w:r>
        <w:rPr>
          <w:spacing w:val="-2"/>
        </w:rPr>
        <w:t xml:space="preserve"> </w:t>
      </w:r>
      <w:r>
        <w:t>громадського</w:t>
      </w:r>
      <w:r>
        <w:rPr>
          <w:spacing w:val="-2"/>
        </w:rPr>
        <w:t xml:space="preserve"> </w:t>
      </w:r>
      <w:r>
        <w:t>життя,</w:t>
      </w:r>
      <w:r>
        <w:rPr>
          <w:spacing w:val="-3"/>
        </w:rPr>
        <w:t xml:space="preserve"> </w:t>
      </w:r>
      <w:r>
        <w:t>дає йому/ їй змогу</w:t>
      </w:r>
      <w:r>
        <w:rPr>
          <w:spacing w:val="-4"/>
        </w:rPr>
        <w:t xml:space="preserve"> </w:t>
      </w:r>
      <w:r>
        <w:t>посильно долучатися до їх відтворення та модернізації. Пізнання шкільних і місцевих традицій, ознайомлення з громадянськими вчинками земляків, діяльністю шкільної адміністрації, місцевих органів влади та добровільних асоціацій, зорієнтованих на громадські справи, сприяє набуттю учнями первинного досвіду громадянської дії, демократичної поведінки та конструктивної взаємодії. Навчання в межах цієї змістової лінії забезпечує вироблення вмінь висловлювати та обстоювати свою думку та приймати інших, висувати власні ініціативи, планувати й організовувати посильні для дітей молодшого шкільного віку громадські справи.</w:t>
      </w:r>
    </w:p>
    <w:p w:rsidR="0067559F" w:rsidRDefault="0067559F" w:rsidP="0067559F">
      <w:pPr>
        <w:pStyle w:val="a9"/>
        <w:ind w:right="573" w:firstLine="614"/>
      </w:pPr>
      <w:r>
        <w:t>Змістова лінія «</w:t>
      </w:r>
      <w:r>
        <w:rPr>
          <w:b/>
        </w:rPr>
        <w:t xml:space="preserve">Ми – громадяни України. Ми – європейці» </w:t>
      </w:r>
      <w:r>
        <w:t>дає учневі / учениці елементарні уявлення про національну символіку та державні атрибути України, націю (народ), державу, політику, владу, ключові події в історії України, підводить до прийняття демократичних цінностей та ідей євроатлантичної</w:t>
      </w:r>
      <w:r>
        <w:rPr>
          <w:spacing w:val="-11"/>
        </w:rPr>
        <w:t xml:space="preserve"> </w:t>
      </w:r>
      <w:r>
        <w:t>інтеграції</w:t>
      </w:r>
      <w:r>
        <w:rPr>
          <w:spacing w:val="-13"/>
        </w:rPr>
        <w:t xml:space="preserve"> </w:t>
      </w:r>
      <w:r>
        <w:t>Батьківщини.</w:t>
      </w:r>
      <w:r>
        <w:rPr>
          <w:spacing w:val="-14"/>
        </w:rPr>
        <w:t xml:space="preserve"> </w:t>
      </w:r>
      <w:r>
        <w:t>У</w:t>
      </w:r>
      <w:r>
        <w:rPr>
          <w:spacing w:val="-13"/>
        </w:rPr>
        <w:t xml:space="preserve"> </w:t>
      </w:r>
      <w:r>
        <w:t>межах</w:t>
      </w:r>
      <w:r>
        <w:rPr>
          <w:spacing w:val="-12"/>
        </w:rPr>
        <w:t xml:space="preserve"> </w:t>
      </w:r>
      <w:r>
        <w:t>цієї</w:t>
      </w:r>
      <w:r>
        <w:rPr>
          <w:spacing w:val="-13"/>
        </w:rPr>
        <w:t xml:space="preserve"> </w:t>
      </w:r>
      <w:r>
        <w:t>змістової</w:t>
      </w:r>
      <w:r>
        <w:rPr>
          <w:spacing w:val="-12"/>
        </w:rPr>
        <w:t xml:space="preserve"> </w:t>
      </w:r>
      <w:r>
        <w:t>лінії</w:t>
      </w:r>
      <w:r>
        <w:rPr>
          <w:spacing w:val="-13"/>
        </w:rPr>
        <w:t xml:space="preserve"> </w:t>
      </w:r>
      <w:r>
        <w:t>на</w:t>
      </w:r>
      <w:r>
        <w:rPr>
          <w:spacing w:val="-13"/>
        </w:rPr>
        <w:t xml:space="preserve"> </w:t>
      </w:r>
      <w:r>
        <w:t>прикладі відомих історичних постатей та національних героїв школярі усвідомлюють цінності патріотизму, активної громадянської позиції, самоповаги та ін.</w:t>
      </w:r>
    </w:p>
    <w:p w:rsidR="0067559F" w:rsidRDefault="0067559F" w:rsidP="0067559F">
      <w:pPr>
        <w:pStyle w:val="a9"/>
        <w:spacing w:line="322" w:lineRule="exact"/>
        <w:ind w:left="679"/>
      </w:pPr>
      <w:r>
        <w:t>Змістові</w:t>
      </w:r>
      <w:r>
        <w:rPr>
          <w:spacing w:val="57"/>
        </w:rPr>
        <w:t xml:space="preserve"> </w:t>
      </w:r>
      <w:r>
        <w:t>лінії</w:t>
      </w:r>
      <w:r>
        <w:rPr>
          <w:spacing w:val="60"/>
        </w:rPr>
        <w:t xml:space="preserve"> </w:t>
      </w:r>
      <w:r>
        <w:t>громадянської</w:t>
      </w:r>
      <w:r>
        <w:rPr>
          <w:spacing w:val="60"/>
        </w:rPr>
        <w:t xml:space="preserve"> </w:t>
      </w:r>
      <w:r>
        <w:t>та</w:t>
      </w:r>
      <w:r>
        <w:rPr>
          <w:spacing w:val="56"/>
        </w:rPr>
        <w:t xml:space="preserve"> </w:t>
      </w:r>
      <w:r>
        <w:t>історичної</w:t>
      </w:r>
      <w:r>
        <w:rPr>
          <w:spacing w:val="57"/>
        </w:rPr>
        <w:t xml:space="preserve"> </w:t>
      </w:r>
      <w:r>
        <w:t>освітньої</w:t>
      </w:r>
      <w:r>
        <w:rPr>
          <w:spacing w:val="60"/>
        </w:rPr>
        <w:t xml:space="preserve"> </w:t>
      </w:r>
      <w:r>
        <w:t>галузі</w:t>
      </w:r>
      <w:r>
        <w:rPr>
          <w:spacing w:val="59"/>
        </w:rPr>
        <w:t xml:space="preserve"> </w:t>
      </w:r>
      <w:r>
        <w:t>у</w:t>
      </w:r>
      <w:r>
        <w:rPr>
          <w:spacing w:val="56"/>
        </w:rPr>
        <w:t xml:space="preserve"> </w:t>
      </w:r>
      <w:r>
        <w:rPr>
          <w:spacing w:val="-2"/>
        </w:rPr>
        <w:t>початковій</w:t>
      </w:r>
    </w:p>
    <w:p w:rsidR="0067559F" w:rsidRDefault="0067559F" w:rsidP="0067559F">
      <w:pPr>
        <w:spacing w:line="322" w:lineRule="exact"/>
        <w:sectPr w:rsidR="0067559F">
          <w:pgSz w:w="11920" w:h="16850"/>
          <w:pgMar w:top="1020" w:right="560" w:bottom="280" w:left="1020" w:header="730" w:footer="0" w:gutter="0"/>
          <w:cols w:space="720"/>
        </w:sectPr>
      </w:pPr>
    </w:p>
    <w:p w:rsidR="0067559F" w:rsidRDefault="0067559F" w:rsidP="0067559F">
      <w:pPr>
        <w:pStyle w:val="a9"/>
        <w:spacing w:before="89"/>
        <w:ind w:right="573"/>
      </w:pPr>
      <w:r>
        <w:lastRenderedPageBreak/>
        <w:t xml:space="preserve">школі мають бути реалізовані оптимальними для кожного елементу змісту та навчальної цілі інтерактивними методами, із використанням інформаційних </w:t>
      </w:r>
      <w:r>
        <w:rPr>
          <w:spacing w:val="-2"/>
        </w:rPr>
        <w:t>технологій.</w:t>
      </w:r>
    </w:p>
    <w:p w:rsidR="0067559F" w:rsidRDefault="0067559F" w:rsidP="0067559F">
      <w:pPr>
        <w:pStyle w:val="a9"/>
        <w:spacing w:before="6"/>
        <w:jc w:val="left"/>
      </w:pPr>
    </w:p>
    <w:p w:rsidR="0067559F" w:rsidRDefault="0067559F" w:rsidP="0067559F">
      <w:pPr>
        <w:spacing w:before="1" w:line="480" w:lineRule="auto"/>
        <w:ind w:left="2881" w:right="2855"/>
        <w:jc w:val="center"/>
        <w:rPr>
          <w:b/>
          <w:sz w:val="28"/>
        </w:rPr>
      </w:pPr>
      <w:r>
        <w:rPr>
          <w:b/>
          <w:sz w:val="28"/>
        </w:rPr>
        <w:t>Інформатика</w:t>
      </w:r>
      <w:r>
        <w:rPr>
          <w:b/>
          <w:spacing w:val="-14"/>
          <w:sz w:val="28"/>
        </w:rPr>
        <w:t xml:space="preserve"> </w:t>
      </w:r>
      <w:r>
        <w:rPr>
          <w:b/>
          <w:sz w:val="28"/>
        </w:rPr>
        <w:t>(навчальний</w:t>
      </w:r>
      <w:r>
        <w:rPr>
          <w:b/>
          <w:spacing w:val="-16"/>
          <w:sz w:val="28"/>
        </w:rPr>
        <w:t xml:space="preserve"> </w:t>
      </w:r>
      <w:r>
        <w:rPr>
          <w:b/>
          <w:sz w:val="28"/>
        </w:rPr>
        <w:t xml:space="preserve">предмет) </w:t>
      </w:r>
    </w:p>
    <w:p w:rsidR="0067559F" w:rsidRDefault="0067559F" w:rsidP="0067559F">
      <w:pPr>
        <w:spacing w:before="1" w:line="480" w:lineRule="auto"/>
        <w:ind w:left="2881" w:right="2855"/>
        <w:jc w:val="center"/>
        <w:rPr>
          <w:b/>
          <w:sz w:val="28"/>
        </w:rPr>
      </w:pPr>
      <w:r>
        <w:rPr>
          <w:b/>
          <w:sz w:val="28"/>
        </w:rPr>
        <w:t>Пояснювальна записка</w:t>
      </w:r>
    </w:p>
    <w:p w:rsidR="0067559F" w:rsidRDefault="0067559F" w:rsidP="0067559F">
      <w:pPr>
        <w:pStyle w:val="a9"/>
        <w:ind w:firstLine="705"/>
        <w:jc w:val="left"/>
      </w:pPr>
      <w:r>
        <w:t>Освітню</w:t>
      </w:r>
      <w:r>
        <w:rPr>
          <w:spacing w:val="38"/>
        </w:rPr>
        <w:t xml:space="preserve"> </w:t>
      </w:r>
      <w:r>
        <w:t>програму</w:t>
      </w:r>
      <w:r>
        <w:rPr>
          <w:spacing w:val="38"/>
        </w:rPr>
        <w:t xml:space="preserve"> </w:t>
      </w:r>
      <w:r>
        <w:t>цієї</w:t>
      </w:r>
      <w:r>
        <w:rPr>
          <w:spacing w:val="40"/>
        </w:rPr>
        <w:t xml:space="preserve"> </w:t>
      </w:r>
      <w:r>
        <w:t>галузі</w:t>
      </w:r>
      <w:r>
        <w:rPr>
          <w:spacing w:val="40"/>
        </w:rPr>
        <w:t xml:space="preserve"> </w:t>
      </w:r>
      <w:r>
        <w:t>створено</w:t>
      </w:r>
      <w:r>
        <w:rPr>
          <w:spacing w:val="38"/>
        </w:rPr>
        <w:t xml:space="preserve"> </w:t>
      </w:r>
      <w:r>
        <w:t>на</w:t>
      </w:r>
      <w:r>
        <w:rPr>
          <w:spacing w:val="39"/>
        </w:rPr>
        <w:t xml:space="preserve"> </w:t>
      </w:r>
      <w:r>
        <w:t>основі</w:t>
      </w:r>
      <w:r>
        <w:rPr>
          <w:spacing w:val="40"/>
        </w:rPr>
        <w:t xml:space="preserve"> </w:t>
      </w:r>
      <w:r>
        <w:t>Державного</w:t>
      </w:r>
      <w:r>
        <w:rPr>
          <w:spacing w:val="40"/>
        </w:rPr>
        <w:t xml:space="preserve"> </w:t>
      </w:r>
      <w:r>
        <w:t>стандарту початкової освіти.</w:t>
      </w:r>
    </w:p>
    <w:p w:rsidR="0067559F" w:rsidRDefault="0067559F" w:rsidP="0067559F">
      <w:pPr>
        <w:pStyle w:val="a9"/>
        <w:ind w:right="714" w:firstLine="705"/>
        <w:jc w:val="right"/>
      </w:pPr>
      <w:r>
        <w:rPr>
          <w:b/>
        </w:rPr>
        <w:t xml:space="preserve">Метою </w:t>
      </w:r>
      <w:r>
        <w:t>інформатичної освітньої галузі для загальної середньої освіти є формування</w:t>
      </w:r>
      <w:r>
        <w:rPr>
          <w:spacing w:val="-1"/>
        </w:rPr>
        <w:t xml:space="preserve"> </w:t>
      </w:r>
      <w:r>
        <w:t>в</w:t>
      </w:r>
      <w:r>
        <w:rPr>
          <w:spacing w:val="-5"/>
        </w:rPr>
        <w:t xml:space="preserve"> </w:t>
      </w:r>
      <w:r>
        <w:t>учня/</w:t>
      </w:r>
      <w:r>
        <w:rPr>
          <w:spacing w:val="-2"/>
        </w:rPr>
        <w:t xml:space="preserve"> </w:t>
      </w:r>
      <w:r>
        <w:t>учениці</w:t>
      </w:r>
      <w:r>
        <w:rPr>
          <w:spacing w:val="-3"/>
        </w:rPr>
        <w:t xml:space="preserve"> </w:t>
      </w:r>
      <w:r>
        <w:t>здатності</w:t>
      </w:r>
      <w:r>
        <w:rPr>
          <w:spacing w:val="-1"/>
        </w:rPr>
        <w:t xml:space="preserve"> </w:t>
      </w:r>
      <w:r>
        <w:t>до</w:t>
      </w:r>
      <w:r>
        <w:rPr>
          <w:spacing w:val="-1"/>
        </w:rPr>
        <w:t xml:space="preserve"> </w:t>
      </w:r>
      <w:r>
        <w:t>вирішення</w:t>
      </w:r>
      <w:r>
        <w:rPr>
          <w:spacing w:val="-1"/>
        </w:rPr>
        <w:t xml:space="preserve"> </w:t>
      </w:r>
      <w:r>
        <w:t>проблем</w:t>
      </w:r>
      <w:r>
        <w:rPr>
          <w:spacing w:val="-2"/>
        </w:rPr>
        <w:t xml:space="preserve"> </w:t>
      </w:r>
      <w:r>
        <w:t>із</w:t>
      </w:r>
      <w:r>
        <w:rPr>
          <w:spacing w:val="-2"/>
        </w:rPr>
        <w:t xml:space="preserve"> </w:t>
      </w:r>
      <w:r>
        <w:t>використанням цифрових пристроїв, інформаційно-комунікаційних технологій та критичного мислення</w:t>
      </w:r>
      <w:r>
        <w:rPr>
          <w:spacing w:val="40"/>
        </w:rPr>
        <w:t xml:space="preserve"> </w:t>
      </w:r>
      <w:r>
        <w:t>для</w:t>
      </w:r>
      <w:r>
        <w:rPr>
          <w:spacing w:val="40"/>
        </w:rPr>
        <w:t xml:space="preserve"> </w:t>
      </w:r>
      <w:r>
        <w:t>розвитку,</w:t>
      </w:r>
      <w:r>
        <w:rPr>
          <w:spacing w:val="40"/>
        </w:rPr>
        <w:t xml:space="preserve"> </w:t>
      </w:r>
      <w:r>
        <w:t>творчого</w:t>
      </w:r>
      <w:r>
        <w:rPr>
          <w:spacing w:val="40"/>
        </w:rPr>
        <w:t xml:space="preserve"> </w:t>
      </w:r>
      <w:r>
        <w:t>самовираження,</w:t>
      </w:r>
      <w:r>
        <w:rPr>
          <w:spacing w:val="40"/>
        </w:rPr>
        <w:t xml:space="preserve"> </w:t>
      </w:r>
      <w:r>
        <w:t>власного</w:t>
      </w:r>
      <w:r>
        <w:rPr>
          <w:spacing w:val="40"/>
        </w:rPr>
        <w:t xml:space="preserve"> </w:t>
      </w:r>
      <w:r>
        <w:t>та</w:t>
      </w:r>
      <w:r>
        <w:rPr>
          <w:spacing w:val="40"/>
        </w:rPr>
        <w:t xml:space="preserve"> </w:t>
      </w:r>
      <w:r>
        <w:t>суспільного</w:t>
      </w:r>
      <w:r>
        <w:rPr>
          <w:spacing w:val="40"/>
        </w:rPr>
        <w:t xml:space="preserve"> </w:t>
      </w:r>
      <w:r>
        <w:t>добробуту;</w:t>
      </w:r>
      <w:r>
        <w:rPr>
          <w:spacing w:val="-14"/>
        </w:rPr>
        <w:t xml:space="preserve"> </w:t>
      </w:r>
      <w:r>
        <w:t>безпечна</w:t>
      </w:r>
      <w:r>
        <w:rPr>
          <w:spacing w:val="-12"/>
        </w:rPr>
        <w:t xml:space="preserve"> </w:t>
      </w:r>
      <w:r>
        <w:t>та</w:t>
      </w:r>
      <w:r>
        <w:rPr>
          <w:spacing w:val="-13"/>
        </w:rPr>
        <w:t xml:space="preserve"> </w:t>
      </w:r>
      <w:r>
        <w:t>відповідальна</w:t>
      </w:r>
      <w:r>
        <w:rPr>
          <w:spacing w:val="-12"/>
        </w:rPr>
        <w:t xml:space="preserve"> </w:t>
      </w:r>
      <w:r>
        <w:t>діяльність</w:t>
      </w:r>
      <w:r>
        <w:rPr>
          <w:spacing w:val="-13"/>
        </w:rPr>
        <w:t xml:space="preserve"> </w:t>
      </w:r>
      <w:r>
        <w:t>в</w:t>
      </w:r>
      <w:r>
        <w:rPr>
          <w:spacing w:val="-12"/>
        </w:rPr>
        <w:t xml:space="preserve"> </w:t>
      </w:r>
      <w:r>
        <w:t>інформаційному</w:t>
      </w:r>
      <w:r>
        <w:rPr>
          <w:spacing w:val="-15"/>
        </w:rPr>
        <w:t xml:space="preserve"> </w:t>
      </w:r>
      <w:r>
        <w:rPr>
          <w:spacing w:val="-2"/>
        </w:rPr>
        <w:t>суспільстві.</w:t>
      </w:r>
    </w:p>
    <w:p w:rsidR="0067559F" w:rsidRDefault="0067559F" w:rsidP="0067559F">
      <w:pPr>
        <w:pStyle w:val="a9"/>
        <w:ind w:firstLine="705"/>
        <w:jc w:val="left"/>
      </w:pPr>
      <w:r>
        <w:t>Відповідно</w:t>
      </w:r>
      <w:r>
        <w:rPr>
          <w:spacing w:val="34"/>
        </w:rPr>
        <w:t xml:space="preserve"> </w:t>
      </w:r>
      <w:r>
        <w:t>до</w:t>
      </w:r>
      <w:r>
        <w:rPr>
          <w:spacing w:val="34"/>
        </w:rPr>
        <w:t xml:space="preserve"> </w:t>
      </w:r>
      <w:r>
        <w:t>окресленої</w:t>
      </w:r>
      <w:r>
        <w:rPr>
          <w:spacing w:val="34"/>
        </w:rPr>
        <w:t xml:space="preserve"> </w:t>
      </w:r>
      <w:r>
        <w:t>мети, головними</w:t>
      </w:r>
      <w:r>
        <w:rPr>
          <w:spacing w:val="39"/>
        </w:rPr>
        <w:t xml:space="preserve"> </w:t>
      </w:r>
      <w:r>
        <w:rPr>
          <w:b/>
        </w:rPr>
        <w:t>завданнями</w:t>
      </w:r>
      <w:r>
        <w:rPr>
          <w:b/>
          <w:spacing w:val="34"/>
        </w:rPr>
        <w:t xml:space="preserve"> </w:t>
      </w:r>
      <w:r>
        <w:t>інформатичної освітньої галузі у початковій школі є:</w:t>
      </w:r>
    </w:p>
    <w:p w:rsidR="0067559F" w:rsidRDefault="0067559F" w:rsidP="0067559F">
      <w:pPr>
        <w:sectPr w:rsidR="0067559F">
          <w:pgSz w:w="11920" w:h="16850"/>
          <w:pgMar w:top="1020" w:right="560" w:bottom="280" w:left="1020" w:header="730" w:footer="0" w:gutter="0"/>
          <w:cols w:space="720"/>
        </w:sectPr>
      </w:pPr>
    </w:p>
    <w:p w:rsidR="0067559F" w:rsidRDefault="0067559F" w:rsidP="00C01CC8">
      <w:pPr>
        <w:pStyle w:val="a5"/>
        <w:widowControl w:val="0"/>
        <w:numPr>
          <w:ilvl w:val="0"/>
          <w:numId w:val="42"/>
        </w:numPr>
        <w:tabs>
          <w:tab w:val="left" w:pos="1132"/>
        </w:tabs>
        <w:autoSpaceDE w:val="0"/>
        <w:autoSpaceDN w:val="0"/>
        <w:spacing w:before="91" w:after="0" w:line="240" w:lineRule="auto"/>
        <w:ind w:right="570" w:firstLine="705"/>
        <w:contextualSpacing w:val="0"/>
        <w:jc w:val="both"/>
        <w:rPr>
          <w:sz w:val="28"/>
        </w:rPr>
      </w:pPr>
      <w:r>
        <w:rPr>
          <w:sz w:val="28"/>
        </w:rPr>
        <w:lastRenderedPageBreak/>
        <w:t>формування відповідальної позиції цифрового громадянина, навичок безпечного й етичного користування цифровими пристроями та мережами;</w:t>
      </w:r>
    </w:p>
    <w:p w:rsidR="0067559F" w:rsidRDefault="0067559F" w:rsidP="00C01CC8">
      <w:pPr>
        <w:pStyle w:val="a5"/>
        <w:widowControl w:val="0"/>
        <w:numPr>
          <w:ilvl w:val="0"/>
          <w:numId w:val="42"/>
        </w:numPr>
        <w:tabs>
          <w:tab w:val="left" w:pos="1132"/>
        </w:tabs>
        <w:autoSpaceDE w:val="0"/>
        <w:autoSpaceDN w:val="0"/>
        <w:spacing w:after="0" w:line="240" w:lineRule="auto"/>
        <w:ind w:right="579" w:firstLine="705"/>
        <w:contextualSpacing w:val="0"/>
        <w:jc w:val="both"/>
        <w:rPr>
          <w:sz w:val="28"/>
        </w:rPr>
      </w:pPr>
      <w:r>
        <w:rPr>
          <w:sz w:val="28"/>
        </w:rPr>
        <w:t xml:space="preserve">формування початкових умінь розрізняти інформацію </w:t>
      </w:r>
      <w:proofErr w:type="gramStart"/>
      <w:r>
        <w:rPr>
          <w:sz w:val="28"/>
        </w:rPr>
        <w:t>р</w:t>
      </w:r>
      <w:proofErr w:type="gramEnd"/>
      <w:r>
        <w:rPr>
          <w:sz w:val="28"/>
        </w:rPr>
        <w:t>ізних видів та працювати з нею за допомогою цифрових пристроїв чи без них;</w:t>
      </w:r>
    </w:p>
    <w:p w:rsidR="0067559F" w:rsidRDefault="0067559F" w:rsidP="00C01CC8">
      <w:pPr>
        <w:pStyle w:val="a5"/>
        <w:widowControl w:val="0"/>
        <w:numPr>
          <w:ilvl w:val="0"/>
          <w:numId w:val="42"/>
        </w:numPr>
        <w:tabs>
          <w:tab w:val="left" w:pos="1132"/>
        </w:tabs>
        <w:autoSpaceDE w:val="0"/>
        <w:autoSpaceDN w:val="0"/>
        <w:spacing w:after="0" w:line="240" w:lineRule="auto"/>
        <w:ind w:right="572" w:firstLine="705"/>
        <w:contextualSpacing w:val="0"/>
        <w:jc w:val="both"/>
        <w:rPr>
          <w:sz w:val="28"/>
        </w:rPr>
      </w:pPr>
      <w:r>
        <w:rPr>
          <w:sz w:val="28"/>
        </w:rPr>
        <w:t>формування початкових умінь визначати, знаходити та зберігати інформацію,</w:t>
      </w:r>
      <w:r>
        <w:rPr>
          <w:spacing w:val="-8"/>
          <w:sz w:val="28"/>
        </w:rPr>
        <w:t xml:space="preserve"> </w:t>
      </w:r>
      <w:r>
        <w:rPr>
          <w:sz w:val="28"/>
        </w:rPr>
        <w:t>необхідну</w:t>
      </w:r>
      <w:r>
        <w:rPr>
          <w:spacing w:val="-11"/>
          <w:sz w:val="28"/>
        </w:rPr>
        <w:t xml:space="preserve"> </w:t>
      </w:r>
      <w:r>
        <w:rPr>
          <w:sz w:val="28"/>
        </w:rPr>
        <w:t>для</w:t>
      </w:r>
      <w:r>
        <w:rPr>
          <w:spacing w:val="-7"/>
          <w:sz w:val="28"/>
        </w:rPr>
        <w:t xml:space="preserve"> </w:t>
      </w:r>
      <w:r>
        <w:rPr>
          <w:sz w:val="28"/>
        </w:rPr>
        <w:t>розв’язання</w:t>
      </w:r>
      <w:r>
        <w:rPr>
          <w:spacing w:val="-10"/>
          <w:sz w:val="28"/>
        </w:rPr>
        <w:t xml:space="preserve"> </w:t>
      </w:r>
      <w:r>
        <w:rPr>
          <w:sz w:val="28"/>
        </w:rPr>
        <w:t>життєвих</w:t>
      </w:r>
      <w:r>
        <w:rPr>
          <w:spacing w:val="-7"/>
          <w:sz w:val="28"/>
        </w:rPr>
        <w:t xml:space="preserve"> </w:t>
      </w:r>
      <w:r>
        <w:rPr>
          <w:sz w:val="28"/>
        </w:rPr>
        <w:t>проблем</w:t>
      </w:r>
      <w:r>
        <w:rPr>
          <w:spacing w:val="-8"/>
          <w:sz w:val="28"/>
        </w:rPr>
        <w:t xml:space="preserve"> </w:t>
      </w:r>
      <w:r>
        <w:rPr>
          <w:sz w:val="28"/>
        </w:rPr>
        <w:t>(навчання,</w:t>
      </w:r>
      <w:r>
        <w:rPr>
          <w:spacing w:val="-8"/>
          <w:sz w:val="28"/>
        </w:rPr>
        <w:t xml:space="preserve"> </w:t>
      </w:r>
      <w:r>
        <w:rPr>
          <w:sz w:val="28"/>
        </w:rPr>
        <w:t>гри</w:t>
      </w:r>
      <w:r>
        <w:rPr>
          <w:spacing w:val="-7"/>
          <w:sz w:val="28"/>
        </w:rPr>
        <w:t xml:space="preserve"> </w:t>
      </w:r>
      <w:r>
        <w:rPr>
          <w:sz w:val="28"/>
        </w:rPr>
        <w:t xml:space="preserve">тощо), за допомогою цифрових пристроїв, мереж та без них, самостійно та </w:t>
      </w:r>
      <w:proofErr w:type="gramStart"/>
      <w:r>
        <w:rPr>
          <w:sz w:val="28"/>
        </w:rPr>
        <w:t>п</w:t>
      </w:r>
      <w:proofErr w:type="gramEnd"/>
      <w:r>
        <w:rPr>
          <w:sz w:val="28"/>
        </w:rPr>
        <w:t>ід час групової взаємодії; розрізняти правдиву і неправдиву інформацію різних видів;</w:t>
      </w:r>
    </w:p>
    <w:p w:rsidR="0067559F" w:rsidRDefault="0067559F" w:rsidP="00C01CC8">
      <w:pPr>
        <w:pStyle w:val="a5"/>
        <w:widowControl w:val="0"/>
        <w:numPr>
          <w:ilvl w:val="0"/>
          <w:numId w:val="42"/>
        </w:numPr>
        <w:tabs>
          <w:tab w:val="left" w:pos="1132"/>
        </w:tabs>
        <w:autoSpaceDE w:val="0"/>
        <w:autoSpaceDN w:val="0"/>
        <w:spacing w:after="0" w:line="240" w:lineRule="auto"/>
        <w:ind w:right="574" w:firstLine="705"/>
        <w:contextualSpacing w:val="0"/>
        <w:jc w:val="both"/>
        <w:rPr>
          <w:sz w:val="28"/>
        </w:rPr>
      </w:pPr>
      <w:r>
        <w:rPr>
          <w:sz w:val="28"/>
        </w:rPr>
        <w:t>налагодження комунікації за допомогою цифрових пристрої</w:t>
      </w:r>
      <w:proofErr w:type="gramStart"/>
      <w:r>
        <w:rPr>
          <w:sz w:val="28"/>
        </w:rPr>
        <w:t>в</w:t>
      </w:r>
      <w:proofErr w:type="gramEnd"/>
      <w:r>
        <w:rPr>
          <w:sz w:val="28"/>
        </w:rPr>
        <w:t xml:space="preserve"> та мереж для спільної творчості, співпраці, навчання, гри;</w:t>
      </w:r>
    </w:p>
    <w:p w:rsidR="0067559F" w:rsidRDefault="0067559F" w:rsidP="00C01CC8">
      <w:pPr>
        <w:pStyle w:val="a5"/>
        <w:widowControl w:val="0"/>
        <w:numPr>
          <w:ilvl w:val="0"/>
          <w:numId w:val="42"/>
        </w:numPr>
        <w:tabs>
          <w:tab w:val="left" w:pos="1132"/>
        </w:tabs>
        <w:autoSpaceDE w:val="0"/>
        <w:autoSpaceDN w:val="0"/>
        <w:spacing w:after="0" w:line="240" w:lineRule="auto"/>
        <w:ind w:right="576" w:firstLine="705"/>
        <w:contextualSpacing w:val="0"/>
        <w:jc w:val="both"/>
        <w:rPr>
          <w:sz w:val="28"/>
        </w:rPr>
      </w:pPr>
      <w:r>
        <w:rPr>
          <w:sz w:val="28"/>
        </w:rPr>
        <w:t>формування початкових умінь створювати електронні тексти (зображення, відео, звуки, програми тощо) за допомогою цифрових пристрої</w:t>
      </w:r>
      <w:proofErr w:type="gramStart"/>
      <w:r>
        <w:rPr>
          <w:sz w:val="28"/>
        </w:rPr>
        <w:t>в</w:t>
      </w:r>
      <w:proofErr w:type="gramEnd"/>
      <w:r>
        <w:rPr>
          <w:sz w:val="28"/>
        </w:rPr>
        <w:t>;</w:t>
      </w:r>
    </w:p>
    <w:p w:rsidR="0067559F" w:rsidRDefault="0067559F" w:rsidP="00C01CC8">
      <w:pPr>
        <w:pStyle w:val="a5"/>
        <w:widowControl w:val="0"/>
        <w:numPr>
          <w:ilvl w:val="0"/>
          <w:numId w:val="42"/>
        </w:numPr>
        <w:tabs>
          <w:tab w:val="left" w:pos="1132"/>
        </w:tabs>
        <w:autoSpaceDE w:val="0"/>
        <w:autoSpaceDN w:val="0"/>
        <w:spacing w:after="0" w:line="240" w:lineRule="auto"/>
        <w:ind w:right="574" w:firstLine="708"/>
        <w:contextualSpacing w:val="0"/>
        <w:jc w:val="both"/>
        <w:rPr>
          <w:sz w:val="28"/>
        </w:rPr>
      </w:pPr>
      <w:r>
        <w:rPr>
          <w:sz w:val="28"/>
        </w:rPr>
        <w:t xml:space="preserve">формування вмінь презентувати себе, власну творчість, ідеї, </w:t>
      </w:r>
      <w:proofErr w:type="gramStart"/>
      <w:r>
        <w:rPr>
          <w:sz w:val="28"/>
        </w:rPr>
        <w:t>створен</w:t>
      </w:r>
      <w:proofErr w:type="gramEnd"/>
      <w:r>
        <w:rPr>
          <w:sz w:val="28"/>
        </w:rPr>
        <w:t>і продукти</w:t>
      </w:r>
      <w:r>
        <w:rPr>
          <w:spacing w:val="-8"/>
          <w:sz w:val="28"/>
        </w:rPr>
        <w:t xml:space="preserve"> </w:t>
      </w:r>
      <w:r>
        <w:rPr>
          <w:sz w:val="28"/>
        </w:rPr>
        <w:t>та</w:t>
      </w:r>
      <w:r>
        <w:rPr>
          <w:spacing w:val="-9"/>
          <w:sz w:val="28"/>
        </w:rPr>
        <w:t xml:space="preserve"> </w:t>
      </w:r>
      <w:r>
        <w:rPr>
          <w:sz w:val="28"/>
        </w:rPr>
        <w:t>інші</w:t>
      </w:r>
      <w:r>
        <w:rPr>
          <w:spacing w:val="-10"/>
          <w:sz w:val="28"/>
        </w:rPr>
        <w:t xml:space="preserve"> </w:t>
      </w:r>
      <w:r>
        <w:rPr>
          <w:sz w:val="28"/>
        </w:rPr>
        <w:t>результати</w:t>
      </w:r>
      <w:r>
        <w:rPr>
          <w:spacing w:val="-8"/>
          <w:sz w:val="28"/>
        </w:rPr>
        <w:t xml:space="preserve"> </w:t>
      </w:r>
      <w:r>
        <w:rPr>
          <w:sz w:val="28"/>
        </w:rPr>
        <w:t>індивідуальної</w:t>
      </w:r>
      <w:r>
        <w:rPr>
          <w:spacing w:val="-8"/>
          <w:sz w:val="28"/>
        </w:rPr>
        <w:t xml:space="preserve"> </w:t>
      </w:r>
      <w:r>
        <w:rPr>
          <w:sz w:val="28"/>
        </w:rPr>
        <w:t>та</w:t>
      </w:r>
      <w:r>
        <w:rPr>
          <w:spacing w:val="-9"/>
          <w:sz w:val="28"/>
        </w:rPr>
        <w:t xml:space="preserve"> </w:t>
      </w:r>
      <w:r>
        <w:rPr>
          <w:sz w:val="28"/>
        </w:rPr>
        <w:t>групової</w:t>
      </w:r>
      <w:r>
        <w:rPr>
          <w:spacing w:val="-10"/>
          <w:sz w:val="28"/>
        </w:rPr>
        <w:t xml:space="preserve"> </w:t>
      </w:r>
      <w:r>
        <w:rPr>
          <w:sz w:val="28"/>
        </w:rPr>
        <w:t>діяльності</w:t>
      </w:r>
      <w:r>
        <w:rPr>
          <w:spacing w:val="-8"/>
          <w:sz w:val="28"/>
        </w:rPr>
        <w:t xml:space="preserve"> </w:t>
      </w:r>
      <w:r>
        <w:rPr>
          <w:sz w:val="28"/>
        </w:rPr>
        <w:t>за</w:t>
      </w:r>
      <w:r>
        <w:rPr>
          <w:spacing w:val="-11"/>
          <w:sz w:val="28"/>
        </w:rPr>
        <w:t xml:space="preserve"> </w:t>
      </w:r>
      <w:r>
        <w:rPr>
          <w:sz w:val="28"/>
        </w:rPr>
        <w:t>допомогою цифрових пристроїв.</w:t>
      </w:r>
    </w:p>
    <w:p w:rsidR="0067559F" w:rsidRDefault="0067559F" w:rsidP="0067559F">
      <w:pPr>
        <w:pStyle w:val="a9"/>
        <w:ind w:right="573" w:firstLine="427"/>
      </w:pPr>
      <w:r>
        <w:t xml:space="preserve">Реалізація поставленої мети та завдань у початковій школі відбувається за </w:t>
      </w:r>
      <w:r>
        <w:rPr>
          <w:b/>
        </w:rPr>
        <w:t>змістовими лініями</w:t>
      </w:r>
      <w:r>
        <w:t>: «Я у світі інформації (Дані. Інформація. Моделі)», «Моя цифрова</w:t>
      </w:r>
      <w:r>
        <w:rPr>
          <w:spacing w:val="80"/>
        </w:rPr>
        <w:t xml:space="preserve"> </w:t>
      </w:r>
      <w:r>
        <w:t>творчість»,</w:t>
      </w:r>
      <w:r>
        <w:rPr>
          <w:spacing w:val="80"/>
        </w:rPr>
        <w:t xml:space="preserve"> </w:t>
      </w:r>
      <w:r>
        <w:t>«Комунікація</w:t>
      </w:r>
      <w:r>
        <w:rPr>
          <w:spacing w:val="80"/>
        </w:rPr>
        <w:t xml:space="preserve"> </w:t>
      </w:r>
      <w:r>
        <w:t>та</w:t>
      </w:r>
      <w:r>
        <w:rPr>
          <w:spacing w:val="80"/>
        </w:rPr>
        <w:t xml:space="preserve"> </w:t>
      </w:r>
      <w:r>
        <w:t>співпраця»,</w:t>
      </w:r>
      <w:r>
        <w:rPr>
          <w:spacing w:val="80"/>
        </w:rPr>
        <w:t xml:space="preserve"> </w:t>
      </w:r>
      <w:r>
        <w:t>«Я</w:t>
      </w:r>
      <w:r>
        <w:rPr>
          <w:spacing w:val="80"/>
        </w:rPr>
        <w:t xml:space="preserve"> </w:t>
      </w:r>
      <w:r>
        <w:t>і</w:t>
      </w:r>
      <w:r>
        <w:rPr>
          <w:spacing w:val="80"/>
        </w:rPr>
        <w:t xml:space="preserve"> </w:t>
      </w:r>
      <w:r>
        <w:t>цифрові</w:t>
      </w:r>
      <w:r>
        <w:rPr>
          <w:spacing w:val="80"/>
        </w:rPr>
        <w:t xml:space="preserve"> </w:t>
      </w:r>
      <w:r>
        <w:t>пристрої»,</w:t>
      </w:r>
    </w:p>
    <w:p w:rsidR="0067559F" w:rsidRDefault="0067559F" w:rsidP="0067559F">
      <w:pPr>
        <w:pStyle w:val="a9"/>
        <w:spacing w:line="322" w:lineRule="exact"/>
      </w:pPr>
      <w:r>
        <w:t>«Відповідальність</w:t>
      </w:r>
      <w:r>
        <w:rPr>
          <w:spacing w:val="-11"/>
        </w:rPr>
        <w:t xml:space="preserve"> </w:t>
      </w:r>
      <w:r>
        <w:t>та</w:t>
      </w:r>
      <w:r>
        <w:rPr>
          <w:spacing w:val="-7"/>
        </w:rPr>
        <w:t xml:space="preserve"> </w:t>
      </w:r>
      <w:r>
        <w:t>безпека</w:t>
      </w:r>
      <w:r>
        <w:rPr>
          <w:spacing w:val="-7"/>
        </w:rPr>
        <w:t xml:space="preserve"> </w:t>
      </w:r>
      <w:r>
        <w:t>в</w:t>
      </w:r>
      <w:r>
        <w:rPr>
          <w:spacing w:val="-9"/>
        </w:rPr>
        <w:t xml:space="preserve"> </w:t>
      </w:r>
      <w:r>
        <w:t>інформаційному</w:t>
      </w:r>
      <w:r>
        <w:rPr>
          <w:spacing w:val="-10"/>
        </w:rPr>
        <w:t xml:space="preserve"> </w:t>
      </w:r>
      <w:r>
        <w:rPr>
          <w:spacing w:val="-2"/>
        </w:rPr>
        <w:t>суспільстві».</w:t>
      </w:r>
    </w:p>
    <w:p w:rsidR="0067559F" w:rsidRDefault="0067559F" w:rsidP="0067559F">
      <w:pPr>
        <w:pStyle w:val="a9"/>
        <w:ind w:right="575" w:firstLine="708"/>
      </w:pPr>
      <w:r>
        <w:t xml:space="preserve">У рамках змістової лінії </w:t>
      </w:r>
      <w:r>
        <w:rPr>
          <w:b/>
        </w:rPr>
        <w:t xml:space="preserve">«Я у світі інформації (Дані. Інформація. Моделі)» </w:t>
      </w:r>
      <w:r>
        <w:t>формуються початкові вміння розпізнавати, знаходити, свідомо відбирати, зберігати та опрацьовувати просту інформацію за допомогою цифрових пристроїв та без них. Розпізнавання правдивої і неправдивої інформації в усіх її виявах (текст, зображення, звук тощо) необхідне для формування критичного мислення, що сприяє безпеці в інформаційному просторі дитини. Початкові уявлення про моделі реалізовуються через визначення істотних і неістотних властивостей об’єктів та створення на основі цього простих моделей об’єктів.</w:t>
      </w:r>
    </w:p>
    <w:p w:rsidR="0067559F" w:rsidRDefault="0067559F" w:rsidP="0067559F">
      <w:pPr>
        <w:pStyle w:val="a9"/>
        <w:ind w:right="573" w:firstLine="705"/>
      </w:pPr>
      <w:r>
        <w:t xml:space="preserve">Змістова лінія </w:t>
      </w:r>
      <w:r>
        <w:rPr>
          <w:b/>
        </w:rPr>
        <w:t xml:space="preserve">«Моя цифрова творчість» </w:t>
      </w:r>
      <w:r>
        <w:t>розкривається через практичну діяльність (індивідуальну і групову) зі створення простих інформаційних продуктів (програм, текстів, зображень, відео, звуків, тощо) за допомогою цифрових пристроїв та програм для творчого самовираження, презентації себе і продуктів власної діяльності, вирішення завдань інших освітніх галузей.</w:t>
      </w:r>
    </w:p>
    <w:p w:rsidR="0067559F" w:rsidRDefault="0067559F" w:rsidP="0067559F">
      <w:pPr>
        <w:pStyle w:val="a9"/>
        <w:ind w:right="569" w:firstLine="705"/>
      </w:pPr>
      <w:r>
        <w:t xml:space="preserve">В основі змістової лінії </w:t>
      </w:r>
      <w:r>
        <w:rPr>
          <w:b/>
        </w:rPr>
        <w:t xml:space="preserve">«Комунікація та співпраця» </w:t>
      </w:r>
      <w:r>
        <w:t>– ознайомлення із доступними для дитини засобами цифрової та безпосередньої комунікації для гри, спілкування, навчання, отримання нової інформації; використання безпечного</w:t>
      </w:r>
      <w:r>
        <w:rPr>
          <w:spacing w:val="-18"/>
        </w:rPr>
        <w:t xml:space="preserve"> </w:t>
      </w:r>
      <w:r>
        <w:t>онлайнового</w:t>
      </w:r>
      <w:r>
        <w:rPr>
          <w:spacing w:val="-17"/>
        </w:rPr>
        <w:t xml:space="preserve"> </w:t>
      </w:r>
      <w:r>
        <w:t>чи</w:t>
      </w:r>
      <w:r>
        <w:rPr>
          <w:spacing w:val="-18"/>
        </w:rPr>
        <w:t xml:space="preserve"> </w:t>
      </w:r>
      <w:r>
        <w:t>офлайнового</w:t>
      </w:r>
      <w:r>
        <w:rPr>
          <w:spacing w:val="-17"/>
        </w:rPr>
        <w:t xml:space="preserve"> </w:t>
      </w:r>
      <w:r>
        <w:t>середовища</w:t>
      </w:r>
      <w:r>
        <w:rPr>
          <w:spacing w:val="-18"/>
        </w:rPr>
        <w:t xml:space="preserve"> </w:t>
      </w:r>
      <w:r>
        <w:t>для</w:t>
      </w:r>
      <w:r>
        <w:rPr>
          <w:spacing w:val="-17"/>
        </w:rPr>
        <w:t xml:space="preserve"> </w:t>
      </w:r>
      <w:r>
        <w:t>цього.</w:t>
      </w:r>
      <w:r>
        <w:rPr>
          <w:spacing w:val="-18"/>
        </w:rPr>
        <w:t xml:space="preserve"> </w:t>
      </w:r>
      <w:r>
        <w:t>В</w:t>
      </w:r>
      <w:r>
        <w:rPr>
          <w:spacing w:val="-17"/>
        </w:rPr>
        <w:t xml:space="preserve"> </w:t>
      </w:r>
      <w:r>
        <w:t>умовах</w:t>
      </w:r>
      <w:r>
        <w:rPr>
          <w:spacing w:val="-18"/>
        </w:rPr>
        <w:t xml:space="preserve"> </w:t>
      </w:r>
      <w:r>
        <w:t>роботи у групі учні мають навчитися окреслювати цілі індивідуальної та групової діяльності, розподіляти ролі в межах групи, оцінювати здобутий результат, аналізувати помилки та усувати їх, доброзичливо взаємодіяти безпосередньо та в мережах.</w:t>
      </w:r>
    </w:p>
    <w:p w:rsidR="0067559F" w:rsidRDefault="0067559F" w:rsidP="0067559F">
      <w:pPr>
        <w:pStyle w:val="a9"/>
        <w:ind w:right="573" w:firstLine="720"/>
      </w:pPr>
      <w:r>
        <w:t>Змістова</w:t>
      </w:r>
      <w:r>
        <w:rPr>
          <w:spacing w:val="-2"/>
        </w:rPr>
        <w:t xml:space="preserve"> </w:t>
      </w:r>
      <w:r>
        <w:t>лінія</w:t>
      </w:r>
      <w:r>
        <w:rPr>
          <w:spacing w:val="-2"/>
        </w:rPr>
        <w:t xml:space="preserve"> </w:t>
      </w:r>
      <w:r>
        <w:rPr>
          <w:b/>
        </w:rPr>
        <w:t>«Я</w:t>
      </w:r>
      <w:r>
        <w:rPr>
          <w:b/>
          <w:spacing w:val="-3"/>
        </w:rPr>
        <w:t xml:space="preserve"> </w:t>
      </w:r>
      <w:r>
        <w:rPr>
          <w:b/>
        </w:rPr>
        <w:t>і</w:t>
      </w:r>
      <w:r>
        <w:rPr>
          <w:b/>
          <w:spacing w:val="-2"/>
        </w:rPr>
        <w:t xml:space="preserve"> </w:t>
      </w:r>
      <w:r>
        <w:rPr>
          <w:b/>
        </w:rPr>
        <w:t>цифрові</w:t>
      </w:r>
      <w:r>
        <w:rPr>
          <w:b/>
          <w:spacing w:val="-1"/>
        </w:rPr>
        <w:t xml:space="preserve"> </w:t>
      </w:r>
      <w:r>
        <w:rPr>
          <w:b/>
        </w:rPr>
        <w:t>пристрої»</w:t>
      </w:r>
      <w:r>
        <w:rPr>
          <w:b/>
          <w:spacing w:val="-1"/>
        </w:rPr>
        <w:t xml:space="preserve"> </w:t>
      </w:r>
      <w:r>
        <w:t>реалізовується</w:t>
      </w:r>
      <w:r>
        <w:rPr>
          <w:spacing w:val="-1"/>
        </w:rPr>
        <w:t xml:space="preserve"> </w:t>
      </w:r>
      <w:r>
        <w:t>через</w:t>
      </w:r>
      <w:r>
        <w:rPr>
          <w:spacing w:val="-2"/>
        </w:rPr>
        <w:t xml:space="preserve"> </w:t>
      </w:r>
      <w:r>
        <w:t>усвідомлення і</w:t>
      </w:r>
      <w:r>
        <w:rPr>
          <w:spacing w:val="-4"/>
        </w:rPr>
        <w:t xml:space="preserve"> </w:t>
      </w:r>
      <w:r>
        <w:t>розпізнавання</w:t>
      </w:r>
      <w:r>
        <w:rPr>
          <w:spacing w:val="-18"/>
        </w:rPr>
        <w:t xml:space="preserve"> </w:t>
      </w:r>
      <w:r>
        <w:t>тих</w:t>
      </w:r>
      <w:r>
        <w:rPr>
          <w:spacing w:val="40"/>
        </w:rPr>
        <w:t xml:space="preserve">  </w:t>
      </w:r>
      <w:r>
        <w:t>завдань,</w:t>
      </w:r>
      <w:r>
        <w:rPr>
          <w:spacing w:val="40"/>
        </w:rPr>
        <w:t xml:space="preserve"> </w:t>
      </w:r>
      <w:r>
        <w:t>які можна розв’язати за допомогою цифрових пристроїв, виходячи з їхніх функціональних можливостей (фотографувати, записувати,</w:t>
      </w:r>
      <w:r>
        <w:rPr>
          <w:spacing w:val="39"/>
        </w:rPr>
        <w:t xml:space="preserve">  </w:t>
      </w:r>
      <w:r>
        <w:t>слухати,</w:t>
      </w:r>
      <w:r>
        <w:rPr>
          <w:spacing w:val="39"/>
        </w:rPr>
        <w:t xml:space="preserve">  </w:t>
      </w:r>
      <w:r>
        <w:t>відображати,</w:t>
      </w:r>
      <w:r>
        <w:rPr>
          <w:spacing w:val="40"/>
        </w:rPr>
        <w:t xml:space="preserve">  </w:t>
      </w:r>
      <w:r>
        <w:t>опрацьовувати</w:t>
      </w:r>
      <w:r>
        <w:rPr>
          <w:spacing w:val="39"/>
        </w:rPr>
        <w:t xml:space="preserve">  </w:t>
      </w:r>
      <w:r>
        <w:t>інформацію</w:t>
      </w:r>
      <w:r>
        <w:rPr>
          <w:spacing w:val="39"/>
        </w:rPr>
        <w:t xml:space="preserve">  </w:t>
      </w:r>
      <w:r>
        <w:t>тощо).</w:t>
      </w:r>
      <w:r>
        <w:rPr>
          <w:spacing w:val="40"/>
        </w:rPr>
        <w:t xml:space="preserve">  </w:t>
      </w:r>
      <w:r>
        <w:rPr>
          <w:spacing w:val="-5"/>
        </w:rPr>
        <w:t>До</w:t>
      </w:r>
    </w:p>
    <w:p w:rsidR="0067559F" w:rsidRDefault="0067559F" w:rsidP="0067559F">
      <w:pPr>
        <w:sectPr w:rsidR="0067559F">
          <w:pgSz w:w="11920" w:h="16850"/>
          <w:pgMar w:top="1020" w:right="560" w:bottom="280" w:left="1020" w:header="730" w:footer="0" w:gutter="0"/>
          <w:cols w:space="720"/>
        </w:sectPr>
      </w:pPr>
    </w:p>
    <w:p w:rsidR="0067559F" w:rsidRDefault="0067559F" w:rsidP="0067559F">
      <w:pPr>
        <w:pStyle w:val="a9"/>
        <w:spacing w:before="89"/>
        <w:ind w:right="575"/>
      </w:pPr>
      <w:r>
        <w:lastRenderedPageBreak/>
        <w:t>основних умінь, які формуються через цю змістову лінію, належать розпізнавання</w:t>
      </w:r>
      <w:r>
        <w:rPr>
          <w:spacing w:val="-6"/>
        </w:rPr>
        <w:t xml:space="preserve"> </w:t>
      </w:r>
      <w:r>
        <w:t>простих</w:t>
      </w:r>
      <w:r>
        <w:rPr>
          <w:spacing w:val="-8"/>
        </w:rPr>
        <w:t xml:space="preserve"> </w:t>
      </w:r>
      <w:r>
        <w:t>програмних</w:t>
      </w:r>
      <w:r>
        <w:rPr>
          <w:spacing w:val="-8"/>
        </w:rPr>
        <w:t xml:space="preserve"> </w:t>
      </w:r>
      <w:r>
        <w:t>і</w:t>
      </w:r>
      <w:r>
        <w:rPr>
          <w:spacing w:val="-5"/>
        </w:rPr>
        <w:t xml:space="preserve"> </w:t>
      </w:r>
      <w:r>
        <w:t>технічних</w:t>
      </w:r>
      <w:r>
        <w:rPr>
          <w:spacing w:val="-8"/>
        </w:rPr>
        <w:t xml:space="preserve"> </w:t>
      </w:r>
      <w:r>
        <w:t>несправностей</w:t>
      </w:r>
      <w:r>
        <w:rPr>
          <w:spacing w:val="-6"/>
        </w:rPr>
        <w:t xml:space="preserve"> </w:t>
      </w:r>
      <w:r>
        <w:t>та</w:t>
      </w:r>
      <w:r>
        <w:rPr>
          <w:spacing w:val="-6"/>
        </w:rPr>
        <w:t xml:space="preserve"> </w:t>
      </w:r>
      <w:r>
        <w:t>вміння</w:t>
      </w:r>
      <w:r>
        <w:rPr>
          <w:spacing w:val="-6"/>
        </w:rPr>
        <w:t xml:space="preserve"> </w:t>
      </w:r>
      <w:r>
        <w:t>усувати їх самостійно чи з допомогою дорослих, розуміти обмеження та переваги пристроїв стосовно виконуваних завдань, усвідомлювати, що машини можуть імітувати інтелектуальну діяльність. Ця змістова лінія охоплює вміння організовувати</w:t>
      </w:r>
      <w:r>
        <w:rPr>
          <w:spacing w:val="-18"/>
        </w:rPr>
        <w:t xml:space="preserve"> </w:t>
      </w:r>
      <w:r>
        <w:t>власний</w:t>
      </w:r>
      <w:r>
        <w:rPr>
          <w:spacing w:val="-15"/>
        </w:rPr>
        <w:t xml:space="preserve"> </w:t>
      </w:r>
      <w:r>
        <w:t>робочий</w:t>
      </w:r>
      <w:r>
        <w:rPr>
          <w:spacing w:val="-15"/>
        </w:rPr>
        <w:t xml:space="preserve"> </w:t>
      </w:r>
      <w:r>
        <w:t>простір</w:t>
      </w:r>
      <w:r>
        <w:rPr>
          <w:spacing w:val="-15"/>
        </w:rPr>
        <w:t xml:space="preserve"> </w:t>
      </w:r>
      <w:r>
        <w:t>на</w:t>
      </w:r>
      <w:r>
        <w:rPr>
          <w:spacing w:val="-18"/>
        </w:rPr>
        <w:t xml:space="preserve"> </w:t>
      </w:r>
      <w:r>
        <w:t>фізичному</w:t>
      </w:r>
      <w:r>
        <w:rPr>
          <w:spacing w:val="-17"/>
        </w:rPr>
        <w:t xml:space="preserve"> </w:t>
      </w:r>
      <w:r>
        <w:t>та</w:t>
      </w:r>
      <w:r>
        <w:rPr>
          <w:spacing w:val="-16"/>
        </w:rPr>
        <w:t xml:space="preserve"> </w:t>
      </w:r>
      <w:r>
        <w:t>простому</w:t>
      </w:r>
      <w:r>
        <w:rPr>
          <w:spacing w:val="-18"/>
        </w:rPr>
        <w:t xml:space="preserve"> </w:t>
      </w:r>
      <w:r>
        <w:t>програмному рівні для збереження здоров’я, доброго самопочуття та ефективної діяльності учня/ учениці.</w:t>
      </w:r>
    </w:p>
    <w:p w:rsidR="0067559F" w:rsidRDefault="0067559F" w:rsidP="0067559F">
      <w:pPr>
        <w:pStyle w:val="a9"/>
        <w:spacing w:before="2"/>
        <w:ind w:right="571" w:firstLine="705"/>
      </w:pPr>
      <w:r>
        <w:t xml:space="preserve">Змістову лінію </w:t>
      </w:r>
      <w:r>
        <w:rPr>
          <w:b/>
        </w:rPr>
        <w:t>«Відповідальність та безпека в інформаційному суспільстві»</w:t>
      </w:r>
      <w:r>
        <w:rPr>
          <w:b/>
          <w:spacing w:val="-15"/>
        </w:rPr>
        <w:t xml:space="preserve"> </w:t>
      </w:r>
      <w:r>
        <w:t>спрямовано</w:t>
      </w:r>
      <w:r>
        <w:rPr>
          <w:spacing w:val="-16"/>
        </w:rPr>
        <w:t xml:space="preserve"> </w:t>
      </w:r>
      <w:r>
        <w:t>на</w:t>
      </w:r>
      <w:r>
        <w:rPr>
          <w:spacing w:val="-17"/>
        </w:rPr>
        <w:t xml:space="preserve"> </w:t>
      </w:r>
      <w:r>
        <w:t>створення</w:t>
      </w:r>
      <w:r>
        <w:rPr>
          <w:spacing w:val="-17"/>
        </w:rPr>
        <w:t xml:space="preserve"> </w:t>
      </w:r>
      <w:r>
        <w:t>безпечних</w:t>
      </w:r>
      <w:r>
        <w:rPr>
          <w:spacing w:val="-16"/>
        </w:rPr>
        <w:t xml:space="preserve"> </w:t>
      </w:r>
      <w:r>
        <w:t>умов</w:t>
      </w:r>
      <w:r>
        <w:rPr>
          <w:spacing w:val="-18"/>
        </w:rPr>
        <w:t xml:space="preserve"> </w:t>
      </w:r>
      <w:r>
        <w:t>для</w:t>
      </w:r>
      <w:r>
        <w:rPr>
          <w:spacing w:val="-14"/>
        </w:rPr>
        <w:t xml:space="preserve"> </w:t>
      </w:r>
      <w:r>
        <w:t>учня</w:t>
      </w:r>
      <w:r>
        <w:rPr>
          <w:spacing w:val="-17"/>
        </w:rPr>
        <w:t xml:space="preserve"> </w:t>
      </w:r>
      <w:r>
        <w:t>/</w:t>
      </w:r>
      <w:r>
        <w:rPr>
          <w:spacing w:val="-14"/>
        </w:rPr>
        <w:t xml:space="preserve"> </w:t>
      </w:r>
      <w:r>
        <w:t>учениці</w:t>
      </w:r>
      <w:r>
        <w:rPr>
          <w:spacing w:val="-16"/>
        </w:rPr>
        <w:t xml:space="preserve"> </w:t>
      </w:r>
      <w:r>
        <w:t>під</w:t>
      </w:r>
      <w:r>
        <w:rPr>
          <w:spacing w:val="-16"/>
        </w:rPr>
        <w:t xml:space="preserve"> </w:t>
      </w:r>
      <w:r>
        <w:t>час роботи з цифровими пристроями і в мережах, що передбачає захист особистої інформації, формування принципів етичного, доброзичливого та відповідального спілкування через мережі, навички і можливості захисту власного інформаційного простору, фізичного та психологічного здоров’я. У рамках цієї змістової лінії в учнів формується відповідальне та шанобливе ставлення до власної та чужої інформаційної діяльності, яке на рівні початкової школи виявляється, зокрема, і через зазначення власного авторства, посилання на авторство інших, а також через усвідомлення шкоди від списування.</w:t>
      </w:r>
    </w:p>
    <w:p w:rsidR="0067559F" w:rsidRDefault="0067559F" w:rsidP="0067559F">
      <w:pPr>
        <w:pStyle w:val="a9"/>
        <w:ind w:right="577" w:firstLine="705"/>
        <w:rPr>
          <w:spacing w:val="-2"/>
        </w:rPr>
      </w:pPr>
      <w:r>
        <w:t>Вказані змістові лінії передбачають можливу інтеграцію інформатичної освітньої</w:t>
      </w:r>
      <w:r>
        <w:rPr>
          <w:spacing w:val="-13"/>
        </w:rPr>
        <w:t xml:space="preserve"> </w:t>
      </w:r>
      <w:r>
        <w:t>галузі</w:t>
      </w:r>
      <w:r>
        <w:rPr>
          <w:spacing w:val="-13"/>
        </w:rPr>
        <w:t xml:space="preserve"> </w:t>
      </w:r>
      <w:r>
        <w:t>з</w:t>
      </w:r>
      <w:r>
        <w:rPr>
          <w:spacing w:val="-14"/>
        </w:rPr>
        <w:t xml:space="preserve"> </w:t>
      </w:r>
      <w:r>
        <w:t>іншими</w:t>
      </w:r>
      <w:r>
        <w:rPr>
          <w:spacing w:val="-15"/>
        </w:rPr>
        <w:t xml:space="preserve"> </w:t>
      </w:r>
      <w:r>
        <w:t>освітніми</w:t>
      </w:r>
      <w:r>
        <w:rPr>
          <w:spacing w:val="-13"/>
        </w:rPr>
        <w:t xml:space="preserve"> </w:t>
      </w:r>
      <w:r>
        <w:t>галузями</w:t>
      </w:r>
      <w:r>
        <w:rPr>
          <w:spacing w:val="-13"/>
        </w:rPr>
        <w:t xml:space="preserve"> </w:t>
      </w:r>
      <w:r>
        <w:t>через</w:t>
      </w:r>
      <w:r>
        <w:rPr>
          <w:spacing w:val="-14"/>
        </w:rPr>
        <w:t xml:space="preserve"> </w:t>
      </w:r>
      <w:r>
        <w:t>розв’язування</w:t>
      </w:r>
      <w:r>
        <w:rPr>
          <w:spacing w:val="-13"/>
        </w:rPr>
        <w:t xml:space="preserve"> </w:t>
      </w:r>
      <w:r>
        <w:t xml:space="preserve">дослідницьких завдань, формування наскрізних умінь учнів, інформатичної грамотності та </w:t>
      </w:r>
      <w:r>
        <w:rPr>
          <w:spacing w:val="-2"/>
        </w:rPr>
        <w:t>культури.</w:t>
      </w:r>
    </w:p>
    <w:p w:rsidR="0067559F" w:rsidRDefault="0067559F" w:rsidP="0067559F">
      <w:pPr>
        <w:spacing w:before="1" w:line="319" w:lineRule="exact"/>
        <w:ind w:right="469"/>
        <w:jc w:val="center"/>
        <w:rPr>
          <w:b/>
          <w:sz w:val="28"/>
        </w:rPr>
      </w:pPr>
      <w:r>
        <w:rPr>
          <w:b/>
          <w:sz w:val="28"/>
        </w:rPr>
        <w:t>Мистецтво</w:t>
      </w:r>
      <w:r>
        <w:rPr>
          <w:b/>
          <w:spacing w:val="-13"/>
          <w:sz w:val="28"/>
        </w:rPr>
        <w:t xml:space="preserve"> </w:t>
      </w:r>
      <w:r>
        <w:rPr>
          <w:b/>
          <w:sz w:val="28"/>
        </w:rPr>
        <w:t>(інтегрований</w:t>
      </w:r>
      <w:r>
        <w:rPr>
          <w:b/>
          <w:spacing w:val="-12"/>
          <w:sz w:val="28"/>
        </w:rPr>
        <w:t xml:space="preserve"> </w:t>
      </w:r>
      <w:r>
        <w:rPr>
          <w:b/>
          <w:spacing w:val="-2"/>
          <w:sz w:val="28"/>
        </w:rPr>
        <w:t>курс)</w:t>
      </w:r>
    </w:p>
    <w:p w:rsidR="0067559F" w:rsidRDefault="0067559F" w:rsidP="0067559F">
      <w:pPr>
        <w:pStyle w:val="a9"/>
        <w:spacing w:line="319" w:lineRule="exact"/>
        <w:ind w:right="476"/>
        <w:jc w:val="center"/>
      </w:pPr>
      <w:r>
        <w:t>Мистецька</w:t>
      </w:r>
      <w:r>
        <w:rPr>
          <w:spacing w:val="-7"/>
        </w:rPr>
        <w:t xml:space="preserve"> </w:t>
      </w:r>
      <w:r>
        <w:t>освітня</w:t>
      </w:r>
      <w:r>
        <w:rPr>
          <w:spacing w:val="-3"/>
        </w:rPr>
        <w:t xml:space="preserve"> </w:t>
      </w:r>
      <w:r>
        <w:rPr>
          <w:spacing w:val="-2"/>
        </w:rPr>
        <w:t>галузь</w:t>
      </w:r>
    </w:p>
    <w:p w:rsidR="0067559F" w:rsidRDefault="0067559F" w:rsidP="0067559F">
      <w:pPr>
        <w:pStyle w:val="a9"/>
        <w:spacing w:before="4"/>
        <w:jc w:val="center"/>
      </w:pPr>
    </w:p>
    <w:p w:rsidR="0067559F" w:rsidRPr="0067559F" w:rsidRDefault="0067559F" w:rsidP="0067559F">
      <w:pPr>
        <w:pStyle w:val="1"/>
        <w:ind w:right="471"/>
        <w:jc w:val="center"/>
        <w:rPr>
          <w:lang w:val="ru-RU"/>
        </w:rPr>
      </w:pPr>
      <w:r w:rsidRPr="0067559F">
        <w:rPr>
          <w:lang w:val="ru-RU"/>
        </w:rPr>
        <w:t>Пояснювальна</w:t>
      </w:r>
      <w:r w:rsidRPr="0067559F">
        <w:rPr>
          <w:spacing w:val="-11"/>
          <w:lang w:val="ru-RU"/>
        </w:rPr>
        <w:t xml:space="preserve"> </w:t>
      </w:r>
      <w:r w:rsidRPr="0067559F">
        <w:rPr>
          <w:spacing w:val="-2"/>
          <w:lang w:val="ru-RU"/>
        </w:rPr>
        <w:t>записка</w:t>
      </w:r>
    </w:p>
    <w:p w:rsidR="0067559F" w:rsidRDefault="0067559F" w:rsidP="0067559F">
      <w:pPr>
        <w:pStyle w:val="a9"/>
        <w:spacing w:before="319"/>
        <w:ind w:right="578" w:firstLine="705"/>
      </w:pPr>
      <w:r>
        <w:t>Освітню програму цієї галузі створено на основі Державного стандарту початкової освіти.</w:t>
      </w:r>
    </w:p>
    <w:p w:rsidR="0067559F" w:rsidRDefault="0067559F" w:rsidP="0067559F">
      <w:pPr>
        <w:pStyle w:val="a9"/>
        <w:ind w:right="570" w:firstLine="705"/>
      </w:pPr>
      <w:r>
        <w:rPr>
          <w:b/>
        </w:rPr>
        <w:t xml:space="preserve">Метою </w:t>
      </w:r>
      <w:r>
        <w:t>навчання мистецтва для загальної середньої освіти є формування культурних цінностей у процесі пізнання мистецтва та художньо-творчого самовираження в особистому та суспільному житті; плекання пошани до національної і світової мистецької спадщини.</w:t>
      </w:r>
    </w:p>
    <w:p w:rsidR="0067559F" w:rsidRDefault="0067559F" w:rsidP="0067559F">
      <w:pPr>
        <w:pStyle w:val="a9"/>
        <w:ind w:right="569" w:firstLine="705"/>
      </w:pPr>
      <w:r>
        <w:t xml:space="preserve">Відповідно до окресленої мети, головними </w:t>
      </w:r>
      <w:r>
        <w:rPr>
          <w:b/>
        </w:rPr>
        <w:t xml:space="preserve">завданнями </w:t>
      </w:r>
      <w:r>
        <w:t>навчання мистецтва у початковій школі є:</w:t>
      </w:r>
    </w:p>
    <w:p w:rsidR="0067559F" w:rsidRDefault="0067559F" w:rsidP="0067559F">
      <w:pPr>
        <w:sectPr w:rsidR="0067559F">
          <w:pgSz w:w="11920" w:h="16850"/>
          <w:pgMar w:top="1020" w:right="560" w:bottom="280" w:left="1020" w:header="730" w:footer="0" w:gutter="0"/>
          <w:cols w:space="720"/>
        </w:sectPr>
      </w:pPr>
    </w:p>
    <w:p w:rsidR="0067559F" w:rsidRPr="0067559F" w:rsidRDefault="0067559F" w:rsidP="00C01CC8">
      <w:pPr>
        <w:pStyle w:val="a5"/>
        <w:widowControl w:val="0"/>
        <w:numPr>
          <w:ilvl w:val="0"/>
          <w:numId w:val="43"/>
        </w:numPr>
        <w:tabs>
          <w:tab w:val="left" w:pos="1132"/>
        </w:tabs>
        <w:autoSpaceDE w:val="0"/>
        <w:autoSpaceDN w:val="0"/>
        <w:spacing w:before="89" w:after="0" w:line="240" w:lineRule="auto"/>
        <w:ind w:right="572" w:firstLine="708"/>
        <w:contextualSpacing w:val="0"/>
        <w:jc w:val="both"/>
        <w:rPr>
          <w:sz w:val="28"/>
          <w:lang w:val="uk-UA"/>
        </w:rPr>
      </w:pPr>
      <w:r w:rsidRPr="0067559F">
        <w:rPr>
          <w:sz w:val="28"/>
          <w:lang w:val="uk-UA"/>
        </w:rPr>
        <w:lastRenderedPageBreak/>
        <w:t>збагачення</w:t>
      </w:r>
      <w:r w:rsidRPr="0067559F">
        <w:rPr>
          <w:spacing w:val="-18"/>
          <w:sz w:val="28"/>
          <w:lang w:val="uk-UA"/>
        </w:rPr>
        <w:t xml:space="preserve"> </w:t>
      </w:r>
      <w:r w:rsidRPr="0067559F">
        <w:rPr>
          <w:sz w:val="28"/>
          <w:lang w:val="uk-UA"/>
        </w:rPr>
        <w:t>духовного</w:t>
      </w:r>
      <w:r w:rsidRPr="0067559F">
        <w:rPr>
          <w:spacing w:val="-17"/>
          <w:sz w:val="28"/>
          <w:lang w:val="uk-UA"/>
        </w:rPr>
        <w:t xml:space="preserve"> </w:t>
      </w:r>
      <w:r w:rsidRPr="0067559F">
        <w:rPr>
          <w:sz w:val="28"/>
          <w:lang w:val="uk-UA"/>
        </w:rPr>
        <w:t>світу</w:t>
      </w:r>
      <w:r w:rsidRPr="0067559F">
        <w:rPr>
          <w:spacing w:val="-18"/>
          <w:sz w:val="28"/>
          <w:lang w:val="uk-UA"/>
        </w:rPr>
        <w:t xml:space="preserve"> </w:t>
      </w:r>
      <w:r w:rsidRPr="0067559F">
        <w:rPr>
          <w:sz w:val="28"/>
          <w:lang w:val="uk-UA"/>
        </w:rPr>
        <w:t>учня</w:t>
      </w:r>
      <w:r w:rsidRPr="0067559F">
        <w:rPr>
          <w:spacing w:val="-17"/>
          <w:sz w:val="28"/>
          <w:lang w:val="uk-UA"/>
        </w:rPr>
        <w:t xml:space="preserve"> </w:t>
      </w:r>
      <w:r w:rsidRPr="0067559F">
        <w:rPr>
          <w:sz w:val="28"/>
          <w:lang w:val="uk-UA"/>
        </w:rPr>
        <w:t>/</w:t>
      </w:r>
      <w:r w:rsidRPr="0067559F">
        <w:rPr>
          <w:spacing w:val="-18"/>
          <w:sz w:val="28"/>
          <w:lang w:val="uk-UA"/>
        </w:rPr>
        <w:t xml:space="preserve"> </w:t>
      </w:r>
      <w:r w:rsidRPr="0067559F">
        <w:rPr>
          <w:sz w:val="28"/>
          <w:lang w:val="uk-UA"/>
        </w:rPr>
        <w:t>учениці</w:t>
      </w:r>
      <w:r w:rsidRPr="0067559F">
        <w:rPr>
          <w:spacing w:val="-17"/>
          <w:sz w:val="28"/>
          <w:lang w:val="uk-UA"/>
        </w:rPr>
        <w:t xml:space="preserve"> </w:t>
      </w:r>
      <w:r w:rsidRPr="0067559F">
        <w:rPr>
          <w:sz w:val="28"/>
          <w:lang w:val="uk-UA"/>
        </w:rPr>
        <w:t>під</w:t>
      </w:r>
      <w:r w:rsidRPr="0067559F">
        <w:rPr>
          <w:spacing w:val="-18"/>
          <w:sz w:val="28"/>
          <w:lang w:val="uk-UA"/>
        </w:rPr>
        <w:t xml:space="preserve"> </w:t>
      </w:r>
      <w:r w:rsidRPr="0067559F">
        <w:rPr>
          <w:sz w:val="28"/>
          <w:lang w:val="uk-UA"/>
        </w:rPr>
        <w:t>час</w:t>
      </w:r>
      <w:r w:rsidRPr="0067559F">
        <w:rPr>
          <w:spacing w:val="-17"/>
          <w:sz w:val="28"/>
          <w:lang w:val="uk-UA"/>
        </w:rPr>
        <w:t xml:space="preserve"> </w:t>
      </w:r>
      <w:r w:rsidRPr="0067559F">
        <w:rPr>
          <w:sz w:val="28"/>
          <w:lang w:val="uk-UA"/>
        </w:rPr>
        <w:t>сприймання</w:t>
      </w:r>
      <w:r w:rsidRPr="0067559F">
        <w:rPr>
          <w:spacing w:val="-18"/>
          <w:sz w:val="28"/>
          <w:lang w:val="uk-UA"/>
        </w:rPr>
        <w:t xml:space="preserve"> </w:t>
      </w:r>
      <w:r w:rsidRPr="0067559F">
        <w:rPr>
          <w:sz w:val="28"/>
          <w:lang w:val="uk-UA"/>
        </w:rPr>
        <w:t xml:space="preserve">мистецтва та художньої творчості; виховання шани до національної і світової культурної </w:t>
      </w:r>
      <w:r w:rsidRPr="0067559F">
        <w:rPr>
          <w:spacing w:val="-2"/>
          <w:sz w:val="28"/>
          <w:lang w:val="uk-UA"/>
        </w:rPr>
        <w:t>спадщини;</w:t>
      </w:r>
    </w:p>
    <w:p w:rsidR="0067559F" w:rsidRPr="0067559F" w:rsidRDefault="0067559F" w:rsidP="00C01CC8">
      <w:pPr>
        <w:pStyle w:val="a5"/>
        <w:widowControl w:val="0"/>
        <w:numPr>
          <w:ilvl w:val="0"/>
          <w:numId w:val="43"/>
        </w:numPr>
        <w:tabs>
          <w:tab w:val="left" w:pos="1132"/>
        </w:tabs>
        <w:autoSpaceDE w:val="0"/>
        <w:autoSpaceDN w:val="0"/>
        <w:spacing w:before="2" w:after="0" w:line="240" w:lineRule="auto"/>
        <w:ind w:right="578" w:firstLine="708"/>
        <w:contextualSpacing w:val="0"/>
        <w:jc w:val="both"/>
        <w:rPr>
          <w:sz w:val="28"/>
          <w:lang w:val="uk-UA"/>
        </w:rPr>
      </w:pPr>
      <w:r w:rsidRPr="0067559F">
        <w:rPr>
          <w:sz w:val="28"/>
          <w:lang w:val="uk-UA"/>
        </w:rPr>
        <w:t>набуття досвіду творення художніх образів через опанування елементарними мистецькими вміннями; розвиток загальних і спеціальних мистецьких здібностей;</w:t>
      </w:r>
    </w:p>
    <w:p w:rsidR="0067559F" w:rsidRPr="0067559F" w:rsidRDefault="0067559F" w:rsidP="00C01CC8">
      <w:pPr>
        <w:pStyle w:val="a5"/>
        <w:widowControl w:val="0"/>
        <w:numPr>
          <w:ilvl w:val="0"/>
          <w:numId w:val="43"/>
        </w:numPr>
        <w:tabs>
          <w:tab w:val="left" w:pos="1132"/>
        </w:tabs>
        <w:autoSpaceDE w:val="0"/>
        <w:autoSpaceDN w:val="0"/>
        <w:spacing w:after="0" w:line="240" w:lineRule="auto"/>
        <w:ind w:right="568" w:firstLine="708"/>
        <w:contextualSpacing w:val="0"/>
        <w:jc w:val="both"/>
        <w:rPr>
          <w:sz w:val="28"/>
          <w:lang w:val="uk-UA"/>
        </w:rPr>
      </w:pPr>
      <w:r w:rsidRPr="0067559F">
        <w:rPr>
          <w:sz w:val="28"/>
          <w:lang w:val="uk-UA"/>
        </w:rPr>
        <w:t>розкриття творчого потенціалу особистості; стимулювання художньо- образного мислення, художніх інтересів; виховання естетичного смаку; сприяння</w:t>
      </w:r>
      <w:r w:rsidRPr="0067559F">
        <w:rPr>
          <w:spacing w:val="-10"/>
          <w:sz w:val="28"/>
          <w:lang w:val="uk-UA"/>
        </w:rPr>
        <w:t xml:space="preserve"> </w:t>
      </w:r>
      <w:r w:rsidRPr="0067559F">
        <w:rPr>
          <w:sz w:val="28"/>
          <w:lang w:val="uk-UA"/>
        </w:rPr>
        <w:t>творчому</w:t>
      </w:r>
      <w:r w:rsidRPr="0067559F">
        <w:rPr>
          <w:spacing w:val="-14"/>
          <w:sz w:val="28"/>
          <w:lang w:val="uk-UA"/>
        </w:rPr>
        <w:t xml:space="preserve"> </w:t>
      </w:r>
      <w:r w:rsidRPr="0067559F">
        <w:rPr>
          <w:sz w:val="28"/>
          <w:lang w:val="uk-UA"/>
        </w:rPr>
        <w:t>самовияву</w:t>
      </w:r>
      <w:r w:rsidRPr="0067559F">
        <w:rPr>
          <w:spacing w:val="-14"/>
          <w:sz w:val="28"/>
          <w:lang w:val="uk-UA"/>
        </w:rPr>
        <w:t xml:space="preserve"> </w:t>
      </w:r>
      <w:r w:rsidRPr="0067559F">
        <w:rPr>
          <w:sz w:val="28"/>
          <w:lang w:val="uk-UA"/>
        </w:rPr>
        <w:t>та</w:t>
      </w:r>
      <w:r w:rsidRPr="0067559F">
        <w:rPr>
          <w:spacing w:val="-10"/>
          <w:sz w:val="28"/>
          <w:lang w:val="uk-UA"/>
        </w:rPr>
        <w:t xml:space="preserve"> </w:t>
      </w:r>
      <w:r w:rsidRPr="0067559F">
        <w:rPr>
          <w:sz w:val="28"/>
          <w:lang w:val="uk-UA"/>
        </w:rPr>
        <w:t>розвитку</w:t>
      </w:r>
      <w:r w:rsidRPr="0067559F">
        <w:rPr>
          <w:spacing w:val="-14"/>
          <w:sz w:val="28"/>
          <w:lang w:val="uk-UA"/>
        </w:rPr>
        <w:t xml:space="preserve"> </w:t>
      </w:r>
      <w:r w:rsidRPr="0067559F">
        <w:rPr>
          <w:sz w:val="28"/>
          <w:lang w:val="uk-UA"/>
        </w:rPr>
        <w:t>індивідуального</w:t>
      </w:r>
      <w:r w:rsidRPr="0067559F">
        <w:rPr>
          <w:spacing w:val="-11"/>
          <w:sz w:val="28"/>
          <w:lang w:val="uk-UA"/>
        </w:rPr>
        <w:t xml:space="preserve"> </w:t>
      </w:r>
      <w:r w:rsidRPr="0067559F">
        <w:rPr>
          <w:sz w:val="28"/>
          <w:lang w:val="uk-UA"/>
        </w:rPr>
        <w:t>стилю</w:t>
      </w:r>
      <w:r w:rsidRPr="0067559F">
        <w:rPr>
          <w:spacing w:val="-11"/>
          <w:sz w:val="28"/>
          <w:lang w:val="uk-UA"/>
        </w:rPr>
        <w:t xml:space="preserve"> </w:t>
      </w:r>
      <w:r w:rsidRPr="0067559F">
        <w:rPr>
          <w:sz w:val="28"/>
          <w:lang w:val="uk-UA"/>
        </w:rPr>
        <w:t>учня</w:t>
      </w:r>
      <w:r w:rsidRPr="0067559F">
        <w:rPr>
          <w:spacing w:val="-10"/>
          <w:sz w:val="28"/>
          <w:lang w:val="uk-UA"/>
        </w:rPr>
        <w:t xml:space="preserve"> </w:t>
      </w:r>
      <w:r w:rsidRPr="0067559F">
        <w:rPr>
          <w:sz w:val="28"/>
          <w:lang w:val="uk-UA"/>
        </w:rPr>
        <w:t>/</w:t>
      </w:r>
      <w:r w:rsidRPr="0067559F">
        <w:rPr>
          <w:spacing w:val="-9"/>
          <w:sz w:val="28"/>
          <w:lang w:val="uk-UA"/>
        </w:rPr>
        <w:t xml:space="preserve"> </w:t>
      </w:r>
      <w:r w:rsidRPr="0067559F">
        <w:rPr>
          <w:sz w:val="28"/>
          <w:lang w:val="uk-UA"/>
        </w:rPr>
        <w:t>учениці через мистецтво;</w:t>
      </w:r>
    </w:p>
    <w:p w:rsidR="0067559F" w:rsidRPr="0067559F" w:rsidRDefault="0067559F" w:rsidP="00C01CC8">
      <w:pPr>
        <w:pStyle w:val="a5"/>
        <w:widowControl w:val="0"/>
        <w:numPr>
          <w:ilvl w:val="0"/>
          <w:numId w:val="43"/>
        </w:numPr>
        <w:tabs>
          <w:tab w:val="left" w:pos="1132"/>
        </w:tabs>
        <w:autoSpaceDE w:val="0"/>
        <w:autoSpaceDN w:val="0"/>
        <w:spacing w:after="0" w:line="240" w:lineRule="auto"/>
        <w:ind w:right="572" w:firstLine="708"/>
        <w:contextualSpacing w:val="0"/>
        <w:jc w:val="both"/>
        <w:rPr>
          <w:sz w:val="28"/>
          <w:lang w:val="uk-UA"/>
        </w:rPr>
      </w:pPr>
      <w:r w:rsidRPr="0067559F">
        <w:rPr>
          <w:sz w:val="28"/>
          <w:lang w:val="uk-UA"/>
        </w:rPr>
        <w:t>розвиток уміння інтерпретувати твори мистецтва, висловлювати враження</w:t>
      </w:r>
      <w:r w:rsidRPr="0067559F">
        <w:rPr>
          <w:spacing w:val="-11"/>
          <w:sz w:val="28"/>
          <w:lang w:val="uk-UA"/>
        </w:rPr>
        <w:t xml:space="preserve"> </w:t>
      </w:r>
      <w:r w:rsidRPr="0067559F">
        <w:rPr>
          <w:sz w:val="28"/>
          <w:lang w:val="uk-UA"/>
        </w:rPr>
        <w:t>та</w:t>
      </w:r>
      <w:r w:rsidRPr="0067559F">
        <w:rPr>
          <w:spacing w:val="-12"/>
          <w:sz w:val="28"/>
          <w:lang w:val="uk-UA"/>
        </w:rPr>
        <w:t xml:space="preserve"> </w:t>
      </w:r>
      <w:r w:rsidRPr="0067559F">
        <w:rPr>
          <w:sz w:val="28"/>
          <w:lang w:val="uk-UA"/>
        </w:rPr>
        <w:t>особистісне</w:t>
      </w:r>
      <w:r w:rsidRPr="0067559F">
        <w:rPr>
          <w:spacing w:val="-11"/>
          <w:sz w:val="28"/>
          <w:lang w:val="uk-UA"/>
        </w:rPr>
        <w:t xml:space="preserve"> </w:t>
      </w:r>
      <w:r w:rsidRPr="0067559F">
        <w:rPr>
          <w:sz w:val="28"/>
          <w:lang w:val="uk-UA"/>
        </w:rPr>
        <w:t>ставлення</w:t>
      </w:r>
      <w:r w:rsidRPr="0067559F">
        <w:rPr>
          <w:spacing w:val="-11"/>
          <w:sz w:val="28"/>
          <w:lang w:val="uk-UA"/>
        </w:rPr>
        <w:t xml:space="preserve"> </w:t>
      </w:r>
      <w:r w:rsidRPr="0067559F">
        <w:rPr>
          <w:sz w:val="28"/>
          <w:lang w:val="uk-UA"/>
        </w:rPr>
        <w:t>до</w:t>
      </w:r>
      <w:r w:rsidRPr="0067559F">
        <w:rPr>
          <w:spacing w:val="-11"/>
          <w:sz w:val="28"/>
          <w:lang w:val="uk-UA"/>
        </w:rPr>
        <w:t xml:space="preserve"> </w:t>
      </w:r>
      <w:r w:rsidRPr="0067559F">
        <w:rPr>
          <w:sz w:val="28"/>
          <w:lang w:val="uk-UA"/>
        </w:rPr>
        <w:t>них;</w:t>
      </w:r>
      <w:r w:rsidRPr="0067559F">
        <w:rPr>
          <w:spacing w:val="-11"/>
          <w:sz w:val="28"/>
          <w:lang w:val="uk-UA"/>
        </w:rPr>
        <w:t xml:space="preserve"> </w:t>
      </w:r>
      <w:r w:rsidRPr="0067559F">
        <w:rPr>
          <w:sz w:val="28"/>
          <w:lang w:val="uk-UA"/>
        </w:rPr>
        <w:t>засвоєння</w:t>
      </w:r>
      <w:r w:rsidRPr="0067559F">
        <w:rPr>
          <w:spacing w:val="-11"/>
          <w:sz w:val="28"/>
          <w:lang w:val="uk-UA"/>
        </w:rPr>
        <w:t xml:space="preserve"> </w:t>
      </w:r>
      <w:r w:rsidRPr="0067559F">
        <w:rPr>
          <w:sz w:val="28"/>
          <w:lang w:val="uk-UA"/>
        </w:rPr>
        <w:t>початкових</w:t>
      </w:r>
      <w:r w:rsidRPr="0067559F">
        <w:rPr>
          <w:spacing w:val="-11"/>
          <w:sz w:val="28"/>
          <w:lang w:val="uk-UA"/>
        </w:rPr>
        <w:t xml:space="preserve"> </w:t>
      </w:r>
      <w:r w:rsidRPr="0067559F">
        <w:rPr>
          <w:sz w:val="28"/>
          <w:lang w:val="uk-UA"/>
        </w:rPr>
        <w:t>знань</w:t>
      </w:r>
      <w:r w:rsidRPr="0067559F">
        <w:rPr>
          <w:spacing w:val="-12"/>
          <w:sz w:val="28"/>
          <w:lang w:val="uk-UA"/>
        </w:rPr>
        <w:t xml:space="preserve"> </w:t>
      </w:r>
      <w:r w:rsidRPr="0067559F">
        <w:rPr>
          <w:sz w:val="28"/>
          <w:lang w:val="uk-UA"/>
        </w:rPr>
        <w:t>про</w:t>
      </w:r>
      <w:r w:rsidRPr="0067559F">
        <w:rPr>
          <w:spacing w:val="-11"/>
          <w:sz w:val="28"/>
          <w:lang w:val="uk-UA"/>
        </w:rPr>
        <w:t xml:space="preserve"> </w:t>
      </w:r>
      <w:r w:rsidRPr="0067559F">
        <w:rPr>
          <w:sz w:val="28"/>
          <w:lang w:val="uk-UA"/>
        </w:rPr>
        <w:t xml:space="preserve">види </w:t>
      </w:r>
      <w:r w:rsidRPr="0067559F">
        <w:rPr>
          <w:spacing w:val="-4"/>
          <w:sz w:val="28"/>
          <w:lang w:val="uk-UA"/>
        </w:rPr>
        <w:t>мистецтва,</w:t>
      </w:r>
      <w:r w:rsidRPr="0067559F">
        <w:rPr>
          <w:spacing w:val="-14"/>
          <w:sz w:val="28"/>
          <w:lang w:val="uk-UA"/>
        </w:rPr>
        <w:t xml:space="preserve"> </w:t>
      </w:r>
      <w:r w:rsidRPr="0067559F">
        <w:rPr>
          <w:spacing w:val="-4"/>
          <w:sz w:val="28"/>
          <w:lang w:val="uk-UA"/>
        </w:rPr>
        <w:t>особливості</w:t>
      </w:r>
      <w:r w:rsidRPr="0067559F">
        <w:rPr>
          <w:spacing w:val="-11"/>
          <w:sz w:val="28"/>
          <w:lang w:val="uk-UA"/>
        </w:rPr>
        <w:t xml:space="preserve"> </w:t>
      </w:r>
      <w:r w:rsidRPr="0067559F">
        <w:rPr>
          <w:spacing w:val="-4"/>
          <w:sz w:val="28"/>
          <w:lang w:val="uk-UA"/>
        </w:rPr>
        <w:t>їхньої</w:t>
      </w:r>
      <w:r w:rsidRPr="0067559F">
        <w:rPr>
          <w:spacing w:val="-14"/>
          <w:sz w:val="28"/>
          <w:lang w:val="uk-UA"/>
        </w:rPr>
        <w:t xml:space="preserve"> </w:t>
      </w:r>
      <w:r w:rsidRPr="0067559F">
        <w:rPr>
          <w:spacing w:val="-4"/>
          <w:sz w:val="28"/>
          <w:lang w:val="uk-UA"/>
        </w:rPr>
        <w:t>художньо-образної</w:t>
      </w:r>
      <w:r w:rsidRPr="0067559F">
        <w:rPr>
          <w:spacing w:val="-11"/>
          <w:sz w:val="28"/>
          <w:lang w:val="uk-UA"/>
        </w:rPr>
        <w:t xml:space="preserve"> </w:t>
      </w:r>
      <w:r w:rsidRPr="0067559F">
        <w:rPr>
          <w:spacing w:val="-4"/>
          <w:sz w:val="28"/>
          <w:lang w:val="uk-UA"/>
        </w:rPr>
        <w:t>мови,</w:t>
      </w:r>
      <w:r w:rsidRPr="0067559F">
        <w:rPr>
          <w:spacing w:val="-12"/>
          <w:sz w:val="28"/>
          <w:lang w:val="uk-UA"/>
        </w:rPr>
        <w:t xml:space="preserve"> </w:t>
      </w:r>
      <w:r w:rsidRPr="0067559F">
        <w:rPr>
          <w:spacing w:val="-4"/>
          <w:sz w:val="28"/>
          <w:lang w:val="uk-UA"/>
        </w:rPr>
        <w:t>зокрема</w:t>
      </w:r>
      <w:r w:rsidRPr="0067559F">
        <w:rPr>
          <w:spacing w:val="-14"/>
          <w:sz w:val="28"/>
          <w:lang w:val="uk-UA"/>
        </w:rPr>
        <w:t xml:space="preserve"> </w:t>
      </w:r>
      <w:r w:rsidRPr="0067559F">
        <w:rPr>
          <w:spacing w:val="-4"/>
          <w:sz w:val="28"/>
          <w:lang w:val="uk-UA"/>
        </w:rPr>
        <w:t>у</w:t>
      </w:r>
      <w:r w:rsidRPr="0067559F">
        <w:rPr>
          <w:spacing w:val="-12"/>
          <w:sz w:val="28"/>
          <w:lang w:val="uk-UA"/>
        </w:rPr>
        <w:t xml:space="preserve"> </w:t>
      </w:r>
      <w:r w:rsidRPr="0067559F">
        <w:rPr>
          <w:spacing w:val="-4"/>
          <w:sz w:val="28"/>
          <w:lang w:val="uk-UA"/>
        </w:rPr>
        <w:t>взаємозв’язках;</w:t>
      </w:r>
    </w:p>
    <w:p w:rsidR="0067559F" w:rsidRDefault="0067559F" w:rsidP="00C01CC8">
      <w:pPr>
        <w:pStyle w:val="a5"/>
        <w:widowControl w:val="0"/>
        <w:numPr>
          <w:ilvl w:val="0"/>
          <w:numId w:val="43"/>
        </w:numPr>
        <w:tabs>
          <w:tab w:val="left" w:pos="1132"/>
        </w:tabs>
        <w:autoSpaceDE w:val="0"/>
        <w:autoSpaceDN w:val="0"/>
        <w:spacing w:before="1" w:after="0" w:line="240" w:lineRule="auto"/>
        <w:ind w:right="575" w:firstLine="708"/>
        <w:contextualSpacing w:val="0"/>
        <w:jc w:val="both"/>
        <w:rPr>
          <w:sz w:val="28"/>
        </w:rPr>
      </w:pPr>
      <w:r>
        <w:rPr>
          <w:sz w:val="28"/>
        </w:rPr>
        <w:t>формування вміння презентувати й оцінювати власну творчість, плекання потреби у самовдосконаленні;</w:t>
      </w:r>
    </w:p>
    <w:p w:rsidR="0067559F" w:rsidRDefault="0067559F" w:rsidP="00C01CC8">
      <w:pPr>
        <w:pStyle w:val="a5"/>
        <w:widowControl w:val="0"/>
        <w:numPr>
          <w:ilvl w:val="0"/>
          <w:numId w:val="43"/>
        </w:numPr>
        <w:tabs>
          <w:tab w:val="left" w:pos="1132"/>
        </w:tabs>
        <w:autoSpaceDE w:val="0"/>
        <w:autoSpaceDN w:val="0"/>
        <w:spacing w:after="0" w:line="240" w:lineRule="auto"/>
        <w:ind w:right="577" w:firstLine="708"/>
        <w:contextualSpacing w:val="0"/>
        <w:jc w:val="both"/>
        <w:rPr>
          <w:sz w:val="28"/>
        </w:rPr>
      </w:pPr>
      <w:r>
        <w:rPr>
          <w:sz w:val="28"/>
        </w:rPr>
        <w:t xml:space="preserve">формування вміння взаємодіяти з іншими через мистецтво, виявляти зв’язки мистецтва з природним і </w:t>
      </w:r>
      <w:proofErr w:type="gramStart"/>
      <w:r>
        <w:rPr>
          <w:sz w:val="28"/>
        </w:rPr>
        <w:t>соц</w:t>
      </w:r>
      <w:proofErr w:type="gramEnd"/>
      <w:r>
        <w:rPr>
          <w:sz w:val="28"/>
        </w:rPr>
        <w:t>іокультурним середовищем;</w:t>
      </w:r>
    </w:p>
    <w:p w:rsidR="0067559F" w:rsidRDefault="0067559F" w:rsidP="00C01CC8">
      <w:pPr>
        <w:pStyle w:val="a5"/>
        <w:widowControl w:val="0"/>
        <w:numPr>
          <w:ilvl w:val="0"/>
          <w:numId w:val="43"/>
        </w:numPr>
        <w:tabs>
          <w:tab w:val="left" w:pos="1132"/>
        </w:tabs>
        <w:autoSpaceDE w:val="0"/>
        <w:autoSpaceDN w:val="0"/>
        <w:spacing w:after="0" w:line="240" w:lineRule="auto"/>
        <w:ind w:right="576" w:firstLine="708"/>
        <w:contextualSpacing w:val="0"/>
        <w:jc w:val="both"/>
        <w:rPr>
          <w:sz w:val="28"/>
        </w:rPr>
      </w:pPr>
      <w:r>
        <w:rPr>
          <w:sz w:val="28"/>
        </w:rPr>
        <w:t>виховання здатності застосовувати мистецтво для отримання задоволення та емоційного самопізнання.</w:t>
      </w:r>
    </w:p>
    <w:p w:rsidR="0067559F" w:rsidRDefault="0067559F" w:rsidP="0067559F">
      <w:pPr>
        <w:spacing w:line="321" w:lineRule="exact"/>
        <w:ind w:right="569"/>
        <w:rPr>
          <w:sz w:val="28"/>
        </w:rPr>
      </w:pPr>
      <w:r>
        <w:rPr>
          <w:sz w:val="28"/>
        </w:rPr>
        <w:t>Реалізація</w:t>
      </w:r>
      <w:r>
        <w:rPr>
          <w:spacing w:val="-18"/>
          <w:sz w:val="28"/>
        </w:rPr>
        <w:t xml:space="preserve"> </w:t>
      </w:r>
      <w:r>
        <w:rPr>
          <w:sz w:val="28"/>
        </w:rPr>
        <w:t>окресленої</w:t>
      </w:r>
      <w:r>
        <w:rPr>
          <w:spacing w:val="-13"/>
          <w:sz w:val="28"/>
        </w:rPr>
        <w:t xml:space="preserve"> </w:t>
      </w:r>
      <w:r>
        <w:rPr>
          <w:sz w:val="28"/>
        </w:rPr>
        <w:t>мети</w:t>
      </w:r>
      <w:r>
        <w:rPr>
          <w:spacing w:val="-13"/>
          <w:sz w:val="28"/>
        </w:rPr>
        <w:t xml:space="preserve"> </w:t>
      </w:r>
      <w:r>
        <w:rPr>
          <w:sz w:val="28"/>
        </w:rPr>
        <w:t>та</w:t>
      </w:r>
      <w:r>
        <w:rPr>
          <w:spacing w:val="-14"/>
          <w:sz w:val="28"/>
        </w:rPr>
        <w:t xml:space="preserve"> </w:t>
      </w:r>
      <w:r>
        <w:rPr>
          <w:sz w:val="28"/>
        </w:rPr>
        <w:t>завдань</w:t>
      </w:r>
      <w:r>
        <w:rPr>
          <w:spacing w:val="-15"/>
          <w:sz w:val="28"/>
        </w:rPr>
        <w:t xml:space="preserve"> </w:t>
      </w:r>
      <w:r>
        <w:rPr>
          <w:sz w:val="28"/>
        </w:rPr>
        <w:t>здійснюється</w:t>
      </w:r>
      <w:r>
        <w:rPr>
          <w:spacing w:val="-14"/>
          <w:sz w:val="28"/>
        </w:rPr>
        <w:t xml:space="preserve"> </w:t>
      </w:r>
      <w:r>
        <w:rPr>
          <w:sz w:val="28"/>
        </w:rPr>
        <w:t>за</w:t>
      </w:r>
      <w:r>
        <w:rPr>
          <w:spacing w:val="-10"/>
          <w:sz w:val="28"/>
        </w:rPr>
        <w:t xml:space="preserve"> </w:t>
      </w:r>
      <w:r>
        <w:rPr>
          <w:b/>
          <w:sz w:val="28"/>
        </w:rPr>
        <w:t>змістовими</w:t>
      </w:r>
      <w:r>
        <w:rPr>
          <w:b/>
          <w:spacing w:val="-13"/>
          <w:sz w:val="28"/>
        </w:rPr>
        <w:t xml:space="preserve"> </w:t>
      </w:r>
      <w:r>
        <w:rPr>
          <w:b/>
          <w:spacing w:val="-2"/>
          <w:sz w:val="28"/>
        </w:rPr>
        <w:t>лініями</w:t>
      </w:r>
      <w:r>
        <w:rPr>
          <w:spacing w:val="-2"/>
          <w:sz w:val="28"/>
        </w:rPr>
        <w:t>:</w:t>
      </w:r>
    </w:p>
    <w:p w:rsidR="0067559F" w:rsidRDefault="0067559F" w:rsidP="0067559F">
      <w:pPr>
        <w:pStyle w:val="a9"/>
        <w:spacing w:before="1" w:line="322" w:lineRule="exact"/>
        <w:ind w:right="571"/>
      </w:pPr>
      <w:r>
        <w:t>«Художньо-практична</w:t>
      </w:r>
      <w:r>
        <w:rPr>
          <w:spacing w:val="24"/>
        </w:rPr>
        <w:t xml:space="preserve"> </w:t>
      </w:r>
      <w:r>
        <w:t>діяльність»,</w:t>
      </w:r>
      <w:r>
        <w:rPr>
          <w:spacing w:val="26"/>
        </w:rPr>
        <w:t xml:space="preserve"> </w:t>
      </w:r>
      <w:r>
        <w:t>«Сприймання</w:t>
      </w:r>
      <w:r>
        <w:rPr>
          <w:spacing w:val="27"/>
        </w:rPr>
        <w:t xml:space="preserve"> </w:t>
      </w:r>
      <w:r>
        <w:t>та</w:t>
      </w:r>
      <w:r>
        <w:rPr>
          <w:spacing w:val="31"/>
        </w:rPr>
        <w:t xml:space="preserve"> </w:t>
      </w:r>
      <w:r>
        <w:t>інтерпретація</w:t>
      </w:r>
      <w:r>
        <w:rPr>
          <w:spacing w:val="30"/>
        </w:rPr>
        <w:t xml:space="preserve"> </w:t>
      </w:r>
      <w:r>
        <w:rPr>
          <w:spacing w:val="-2"/>
        </w:rPr>
        <w:t>мистецтва»,</w:t>
      </w:r>
    </w:p>
    <w:p w:rsidR="0067559F" w:rsidRDefault="0067559F" w:rsidP="0067559F">
      <w:pPr>
        <w:pStyle w:val="a9"/>
        <w:spacing w:line="322" w:lineRule="exact"/>
      </w:pPr>
      <w:r>
        <w:t>«Комунікація</w:t>
      </w:r>
      <w:r>
        <w:rPr>
          <w:spacing w:val="-8"/>
        </w:rPr>
        <w:t xml:space="preserve"> </w:t>
      </w:r>
      <w:r>
        <w:t>через</w:t>
      </w:r>
      <w:r>
        <w:rPr>
          <w:spacing w:val="-6"/>
        </w:rPr>
        <w:t xml:space="preserve"> </w:t>
      </w:r>
      <w:r>
        <w:rPr>
          <w:spacing w:val="-2"/>
        </w:rPr>
        <w:t>мистецтво».</w:t>
      </w:r>
    </w:p>
    <w:p w:rsidR="0067559F" w:rsidRDefault="0067559F" w:rsidP="0067559F">
      <w:pPr>
        <w:pStyle w:val="a9"/>
        <w:ind w:right="570" w:firstLine="578"/>
      </w:pPr>
      <w:r>
        <w:t xml:space="preserve">Змістова лінія </w:t>
      </w:r>
      <w:r>
        <w:rPr>
          <w:b/>
        </w:rPr>
        <w:t xml:space="preserve">«Художньо-практична діяльність» </w:t>
      </w:r>
      <w:r>
        <w:t xml:space="preserve">націлює на розвиток креативності та мистецьких здібностей учнів через практичне засвоєння основ художньої мови різних видів мистецтва та способів художньо-творчого </w:t>
      </w:r>
      <w:r>
        <w:rPr>
          <w:spacing w:val="-2"/>
        </w:rPr>
        <w:t>самовияву.</w:t>
      </w:r>
    </w:p>
    <w:p w:rsidR="0067559F" w:rsidRDefault="0067559F" w:rsidP="0067559F">
      <w:pPr>
        <w:pStyle w:val="a9"/>
        <w:spacing w:before="1"/>
        <w:ind w:right="572" w:firstLine="578"/>
      </w:pPr>
      <w:r>
        <w:t>Ця змістова лінія реалізується через формування в учнів умінь застосовувати різні виражальні засоби для творення художніх образів, імпровізування та естетичного перетворення довкілля, а також формування уявлень про можливість і способи впливати на емоційний стан завдяки мистецькій діяльності.</w:t>
      </w:r>
    </w:p>
    <w:p w:rsidR="0067559F" w:rsidRDefault="0067559F" w:rsidP="0067559F">
      <w:pPr>
        <w:pStyle w:val="a9"/>
        <w:ind w:right="570" w:firstLine="705"/>
      </w:pPr>
      <w:r>
        <w:t>Змістова лінія «</w:t>
      </w:r>
      <w:r>
        <w:rPr>
          <w:b/>
        </w:rPr>
        <w:t xml:space="preserve">Сприймання та інтерпретація мистецтва» </w:t>
      </w:r>
      <w:r>
        <w:t xml:space="preserve">спрямована на пізнання цінностей, що несуть твори мистецтва. Її реалізація передбачає розвиток емоційної сфери учнів, збагачення естетичного досвіду, формування в </w:t>
      </w:r>
      <w:r>
        <w:rPr>
          <w:spacing w:val="-8"/>
        </w:rPr>
        <w:t>них</w:t>
      </w:r>
      <w:r>
        <w:t xml:space="preserve"> </w:t>
      </w:r>
      <w:r>
        <w:rPr>
          <w:spacing w:val="-8"/>
        </w:rPr>
        <w:t>умінь</w:t>
      </w:r>
      <w:r>
        <w:t xml:space="preserve"> </w:t>
      </w:r>
      <w:r>
        <w:rPr>
          <w:spacing w:val="-8"/>
        </w:rPr>
        <w:t>сприймати, аналізувати, інтерпретувати, оцінювати</w:t>
      </w:r>
      <w:r>
        <w:t xml:space="preserve"> </w:t>
      </w:r>
      <w:r>
        <w:rPr>
          <w:spacing w:val="-8"/>
        </w:rPr>
        <w:t xml:space="preserve">мистецтво, виявляючи </w:t>
      </w:r>
      <w:r>
        <w:t xml:space="preserve">до нього емоційно-ціннісне ставлення, а також формування уявлень про </w:t>
      </w:r>
      <w:r>
        <w:rPr>
          <w:spacing w:val="-4"/>
        </w:rPr>
        <w:t>можливість</w:t>
      </w:r>
      <w:r>
        <w:rPr>
          <w:spacing w:val="-8"/>
        </w:rPr>
        <w:t xml:space="preserve"> </w:t>
      </w:r>
      <w:r>
        <w:rPr>
          <w:spacing w:val="-4"/>
        </w:rPr>
        <w:t>і</w:t>
      </w:r>
      <w:r>
        <w:rPr>
          <w:spacing w:val="-6"/>
        </w:rPr>
        <w:t xml:space="preserve"> </w:t>
      </w:r>
      <w:r>
        <w:rPr>
          <w:spacing w:val="-4"/>
        </w:rPr>
        <w:t>способи</w:t>
      </w:r>
      <w:r>
        <w:rPr>
          <w:spacing w:val="-11"/>
        </w:rPr>
        <w:t xml:space="preserve"> </w:t>
      </w:r>
      <w:r>
        <w:rPr>
          <w:spacing w:val="-4"/>
        </w:rPr>
        <w:t>впливати</w:t>
      </w:r>
      <w:r>
        <w:rPr>
          <w:spacing w:val="-9"/>
        </w:rPr>
        <w:t xml:space="preserve"> </w:t>
      </w:r>
      <w:r>
        <w:rPr>
          <w:spacing w:val="-4"/>
        </w:rPr>
        <w:t>на</w:t>
      </w:r>
      <w:r>
        <w:rPr>
          <w:spacing w:val="-9"/>
        </w:rPr>
        <w:t xml:space="preserve"> </w:t>
      </w:r>
      <w:r>
        <w:rPr>
          <w:spacing w:val="-4"/>
        </w:rPr>
        <w:t>свій</w:t>
      </w:r>
      <w:r>
        <w:rPr>
          <w:spacing w:val="-9"/>
        </w:rPr>
        <w:t xml:space="preserve"> </w:t>
      </w:r>
      <w:r>
        <w:rPr>
          <w:spacing w:val="-4"/>
        </w:rPr>
        <w:t>емоційний</w:t>
      </w:r>
      <w:r>
        <w:rPr>
          <w:spacing w:val="-9"/>
        </w:rPr>
        <w:t xml:space="preserve"> </w:t>
      </w:r>
      <w:r>
        <w:rPr>
          <w:spacing w:val="-4"/>
        </w:rPr>
        <w:t>стан</w:t>
      </w:r>
      <w:r>
        <w:rPr>
          <w:spacing w:val="-9"/>
        </w:rPr>
        <w:t xml:space="preserve"> </w:t>
      </w:r>
      <w:r>
        <w:rPr>
          <w:spacing w:val="-4"/>
        </w:rPr>
        <w:t>завдяки</w:t>
      </w:r>
      <w:r>
        <w:rPr>
          <w:spacing w:val="-10"/>
        </w:rPr>
        <w:t xml:space="preserve"> </w:t>
      </w:r>
      <w:r>
        <w:rPr>
          <w:spacing w:val="-4"/>
        </w:rPr>
        <w:t>сприйманню</w:t>
      </w:r>
      <w:r>
        <w:rPr>
          <w:spacing w:val="-10"/>
        </w:rPr>
        <w:t xml:space="preserve"> </w:t>
      </w:r>
      <w:r>
        <w:rPr>
          <w:spacing w:val="-4"/>
        </w:rPr>
        <w:t xml:space="preserve">творів </w:t>
      </w:r>
      <w:r>
        <w:rPr>
          <w:spacing w:val="-2"/>
        </w:rPr>
        <w:t>мистецтва.</w:t>
      </w:r>
    </w:p>
    <w:p w:rsidR="0067559F" w:rsidRDefault="0067559F" w:rsidP="0067559F">
      <w:pPr>
        <w:pStyle w:val="a9"/>
        <w:ind w:right="570" w:firstLine="705"/>
      </w:pPr>
      <w:r>
        <w:t xml:space="preserve">Реалізація змістової лінії </w:t>
      </w:r>
      <w:r>
        <w:rPr>
          <w:b/>
        </w:rPr>
        <w:t xml:space="preserve">«Комунікація через мистецтво» </w:t>
      </w:r>
      <w:r>
        <w:t>націлена на соціалізацію учнів через мистецтво, усвідомлення ними свого «Я» (своїх мистецьких можливостей). Змістова лінія передбачає формування в учнів умінь презентувати себе і свої досягнення, критично їх оцінювати, взаємодіяти з іншими через мистецтво у середовищі, зокрема в різних культурно-мистецьких заходах, обговореннях тощо.</w:t>
      </w:r>
    </w:p>
    <w:p w:rsidR="0067559F" w:rsidRDefault="0067559F" w:rsidP="0067559F">
      <w:pPr>
        <w:pStyle w:val="a9"/>
        <w:ind w:left="818"/>
      </w:pPr>
      <w:r>
        <w:t>Мистецька</w:t>
      </w:r>
      <w:r>
        <w:rPr>
          <w:spacing w:val="7"/>
        </w:rPr>
        <w:t xml:space="preserve"> </w:t>
      </w:r>
      <w:r>
        <w:t>освітня</w:t>
      </w:r>
      <w:r>
        <w:rPr>
          <w:spacing w:val="10"/>
        </w:rPr>
        <w:t xml:space="preserve"> </w:t>
      </w:r>
      <w:r>
        <w:t>галузь</w:t>
      </w:r>
      <w:r>
        <w:rPr>
          <w:spacing w:val="7"/>
        </w:rPr>
        <w:t xml:space="preserve"> </w:t>
      </w:r>
      <w:r>
        <w:t>може</w:t>
      </w:r>
      <w:r>
        <w:rPr>
          <w:spacing w:val="10"/>
        </w:rPr>
        <w:t xml:space="preserve"> </w:t>
      </w:r>
      <w:r>
        <w:t>реалізуватися</w:t>
      </w:r>
      <w:r>
        <w:rPr>
          <w:spacing w:val="9"/>
        </w:rPr>
        <w:t xml:space="preserve"> </w:t>
      </w:r>
      <w:r>
        <w:t>через</w:t>
      </w:r>
      <w:r>
        <w:rPr>
          <w:spacing w:val="9"/>
        </w:rPr>
        <w:t xml:space="preserve"> </w:t>
      </w:r>
      <w:r>
        <w:t>інтегровані</w:t>
      </w:r>
      <w:r>
        <w:rPr>
          <w:spacing w:val="10"/>
        </w:rPr>
        <w:t xml:space="preserve"> </w:t>
      </w:r>
      <w:r>
        <w:rPr>
          <w:spacing w:val="-2"/>
        </w:rPr>
        <w:t>предмети</w:t>
      </w:r>
    </w:p>
    <w:p w:rsidR="0067559F" w:rsidRDefault="0067559F" w:rsidP="0067559F">
      <w:pPr>
        <w:sectPr w:rsidR="0067559F">
          <w:pgSz w:w="11920" w:h="16850"/>
          <w:pgMar w:top="1020" w:right="560" w:bottom="280" w:left="1020" w:header="730" w:footer="0" w:gutter="0"/>
          <w:cols w:space="720"/>
        </w:sectPr>
      </w:pPr>
    </w:p>
    <w:p w:rsidR="0067559F" w:rsidRDefault="0067559F" w:rsidP="0067559F">
      <w:pPr>
        <w:pStyle w:val="a9"/>
        <w:spacing w:before="89"/>
        <w:ind w:right="579"/>
      </w:pPr>
      <w:r>
        <w:lastRenderedPageBreak/>
        <w:t>або предмети за окремими видами мистецтва: наприклад, музичне мистецтво, образотворче</w:t>
      </w:r>
      <w:r>
        <w:rPr>
          <w:spacing w:val="-8"/>
        </w:rPr>
        <w:t xml:space="preserve"> </w:t>
      </w:r>
      <w:r>
        <w:t>мистецтво</w:t>
      </w:r>
      <w:r>
        <w:rPr>
          <w:spacing w:val="-7"/>
        </w:rPr>
        <w:t xml:space="preserve"> </w:t>
      </w:r>
      <w:r>
        <w:t>тощо</w:t>
      </w:r>
      <w:r>
        <w:rPr>
          <w:spacing w:val="-7"/>
        </w:rPr>
        <w:t xml:space="preserve"> </w:t>
      </w:r>
      <w:r>
        <w:t>за</w:t>
      </w:r>
      <w:r>
        <w:rPr>
          <w:spacing w:val="-8"/>
        </w:rPr>
        <w:t xml:space="preserve"> </w:t>
      </w:r>
      <w:r>
        <w:t>умови</w:t>
      </w:r>
      <w:r>
        <w:rPr>
          <w:spacing w:val="-5"/>
        </w:rPr>
        <w:t xml:space="preserve"> </w:t>
      </w:r>
      <w:r>
        <w:t>реалізації</w:t>
      </w:r>
      <w:r>
        <w:rPr>
          <w:spacing w:val="-7"/>
        </w:rPr>
        <w:t xml:space="preserve"> </w:t>
      </w:r>
      <w:r>
        <w:t>упродовж</w:t>
      </w:r>
      <w:r>
        <w:rPr>
          <w:spacing w:val="-10"/>
        </w:rPr>
        <w:t xml:space="preserve"> </w:t>
      </w:r>
      <w:r>
        <w:t>циклу</w:t>
      </w:r>
      <w:r>
        <w:rPr>
          <w:spacing w:val="-12"/>
        </w:rPr>
        <w:t xml:space="preserve"> </w:t>
      </w:r>
      <w:r>
        <w:t>навчання</w:t>
      </w:r>
      <w:r>
        <w:rPr>
          <w:spacing w:val="-7"/>
        </w:rPr>
        <w:t xml:space="preserve"> </w:t>
      </w:r>
      <w:r>
        <w:t>всіх очікуваних результатів галузі.</w:t>
      </w:r>
    </w:p>
    <w:p w:rsidR="0067559F" w:rsidRDefault="0067559F" w:rsidP="0067559F">
      <w:pPr>
        <w:pStyle w:val="a9"/>
        <w:ind w:right="577" w:firstLine="705"/>
      </w:pPr>
    </w:p>
    <w:p w:rsidR="0067559F" w:rsidRDefault="0067559F" w:rsidP="0067559F">
      <w:pPr>
        <w:spacing w:before="94" w:line="321" w:lineRule="exact"/>
        <w:ind w:right="398"/>
        <w:jc w:val="center"/>
        <w:rPr>
          <w:b/>
          <w:sz w:val="28"/>
        </w:rPr>
      </w:pPr>
      <w:r>
        <w:rPr>
          <w:b/>
          <w:sz w:val="28"/>
        </w:rPr>
        <w:t>Фізична</w:t>
      </w:r>
      <w:r>
        <w:rPr>
          <w:b/>
          <w:spacing w:val="-6"/>
          <w:sz w:val="28"/>
        </w:rPr>
        <w:t xml:space="preserve"> </w:t>
      </w:r>
      <w:r>
        <w:rPr>
          <w:b/>
          <w:spacing w:val="-2"/>
          <w:sz w:val="28"/>
        </w:rPr>
        <w:t>культура</w:t>
      </w:r>
    </w:p>
    <w:p w:rsidR="0067559F" w:rsidRDefault="0067559F" w:rsidP="0067559F">
      <w:pPr>
        <w:pStyle w:val="a9"/>
        <w:spacing w:line="321" w:lineRule="exact"/>
        <w:ind w:right="401"/>
        <w:jc w:val="center"/>
      </w:pPr>
      <w:r>
        <w:t>Фізкультурна</w:t>
      </w:r>
      <w:r>
        <w:rPr>
          <w:spacing w:val="-8"/>
        </w:rPr>
        <w:t xml:space="preserve"> </w:t>
      </w:r>
      <w:r>
        <w:t>освітня</w:t>
      </w:r>
      <w:r>
        <w:rPr>
          <w:spacing w:val="-8"/>
        </w:rPr>
        <w:t xml:space="preserve"> </w:t>
      </w:r>
      <w:r>
        <w:rPr>
          <w:spacing w:val="-2"/>
        </w:rPr>
        <w:t>галузь</w:t>
      </w:r>
    </w:p>
    <w:p w:rsidR="0067559F" w:rsidRDefault="0067559F" w:rsidP="0067559F">
      <w:pPr>
        <w:pStyle w:val="a9"/>
        <w:spacing w:before="4"/>
        <w:jc w:val="center"/>
      </w:pPr>
    </w:p>
    <w:p w:rsidR="0067559F" w:rsidRPr="0067559F" w:rsidRDefault="0067559F" w:rsidP="0067559F">
      <w:pPr>
        <w:pStyle w:val="1"/>
        <w:ind w:right="399"/>
        <w:jc w:val="center"/>
        <w:rPr>
          <w:lang w:val="ru-RU"/>
        </w:rPr>
      </w:pPr>
      <w:r w:rsidRPr="0067559F">
        <w:rPr>
          <w:lang w:val="ru-RU"/>
        </w:rPr>
        <w:t>Пояснювальна</w:t>
      </w:r>
      <w:r w:rsidRPr="0067559F">
        <w:rPr>
          <w:spacing w:val="-11"/>
          <w:lang w:val="ru-RU"/>
        </w:rPr>
        <w:t xml:space="preserve"> </w:t>
      </w:r>
      <w:r w:rsidRPr="0067559F">
        <w:rPr>
          <w:spacing w:val="-2"/>
          <w:lang w:val="ru-RU"/>
        </w:rPr>
        <w:t>записка</w:t>
      </w:r>
    </w:p>
    <w:p w:rsidR="0067559F" w:rsidRDefault="0067559F" w:rsidP="0067559F">
      <w:pPr>
        <w:pStyle w:val="a9"/>
        <w:spacing w:before="317"/>
        <w:ind w:right="579" w:firstLine="566"/>
      </w:pPr>
      <w:r>
        <w:t>Освітню програму фізкультурної освітньої галузі створено на основі Державного стандарту початкової освіти.</w:t>
      </w:r>
    </w:p>
    <w:p w:rsidR="0067559F" w:rsidRDefault="0067559F" w:rsidP="0067559F">
      <w:pPr>
        <w:pStyle w:val="a9"/>
        <w:spacing w:before="1"/>
        <w:ind w:right="582" w:firstLine="566"/>
      </w:pPr>
      <w:r>
        <w:rPr>
          <w:b/>
          <w:spacing w:val="-6"/>
        </w:rPr>
        <w:t>Метою</w:t>
      </w:r>
      <w:r>
        <w:rPr>
          <w:b/>
          <w:spacing w:val="-11"/>
        </w:rPr>
        <w:t xml:space="preserve"> </w:t>
      </w:r>
      <w:r>
        <w:rPr>
          <w:spacing w:val="-6"/>
        </w:rPr>
        <w:t>цієї</w:t>
      </w:r>
      <w:r>
        <w:rPr>
          <w:spacing w:val="-10"/>
        </w:rPr>
        <w:t xml:space="preserve"> </w:t>
      </w:r>
      <w:r>
        <w:rPr>
          <w:spacing w:val="-6"/>
        </w:rPr>
        <w:t>галузі</w:t>
      </w:r>
      <w:r>
        <w:rPr>
          <w:spacing w:val="-12"/>
        </w:rPr>
        <w:t xml:space="preserve"> </w:t>
      </w:r>
      <w:r>
        <w:rPr>
          <w:spacing w:val="-6"/>
        </w:rPr>
        <w:t>для</w:t>
      </w:r>
      <w:r>
        <w:rPr>
          <w:spacing w:val="-9"/>
        </w:rPr>
        <w:t xml:space="preserve"> </w:t>
      </w:r>
      <w:r>
        <w:rPr>
          <w:spacing w:val="-6"/>
        </w:rPr>
        <w:t>загальної</w:t>
      </w:r>
      <w:r>
        <w:rPr>
          <w:spacing w:val="-12"/>
        </w:rPr>
        <w:t xml:space="preserve"> </w:t>
      </w:r>
      <w:r>
        <w:rPr>
          <w:spacing w:val="-6"/>
        </w:rPr>
        <w:t>середньої</w:t>
      </w:r>
      <w:r>
        <w:rPr>
          <w:spacing w:val="-11"/>
        </w:rPr>
        <w:t xml:space="preserve"> </w:t>
      </w:r>
      <w:r>
        <w:rPr>
          <w:spacing w:val="-6"/>
        </w:rPr>
        <w:t>освіти</w:t>
      </w:r>
      <w:r>
        <w:rPr>
          <w:spacing w:val="-8"/>
        </w:rPr>
        <w:t xml:space="preserve"> </w:t>
      </w:r>
      <w:r>
        <w:rPr>
          <w:spacing w:val="-6"/>
        </w:rPr>
        <w:t>є</w:t>
      </w:r>
      <w:r>
        <w:rPr>
          <w:spacing w:val="-12"/>
        </w:rPr>
        <w:t xml:space="preserve"> </w:t>
      </w:r>
      <w:r>
        <w:rPr>
          <w:spacing w:val="-6"/>
        </w:rPr>
        <w:t>формування</w:t>
      </w:r>
      <w:r>
        <w:rPr>
          <w:spacing w:val="-11"/>
        </w:rPr>
        <w:t xml:space="preserve"> </w:t>
      </w:r>
      <w:r>
        <w:rPr>
          <w:spacing w:val="-6"/>
        </w:rPr>
        <w:t>в</w:t>
      </w:r>
      <w:r>
        <w:rPr>
          <w:spacing w:val="-9"/>
        </w:rPr>
        <w:t xml:space="preserve"> </w:t>
      </w:r>
      <w:r>
        <w:rPr>
          <w:spacing w:val="-6"/>
        </w:rPr>
        <w:t>учня</w:t>
      </w:r>
      <w:r>
        <w:rPr>
          <w:spacing w:val="-10"/>
        </w:rPr>
        <w:t xml:space="preserve"> </w:t>
      </w:r>
      <w:r>
        <w:rPr>
          <w:spacing w:val="-6"/>
        </w:rPr>
        <w:t>/</w:t>
      </w:r>
      <w:r>
        <w:rPr>
          <w:spacing w:val="-12"/>
        </w:rPr>
        <w:t xml:space="preserve"> </w:t>
      </w:r>
      <w:r>
        <w:rPr>
          <w:spacing w:val="-6"/>
        </w:rPr>
        <w:t xml:space="preserve">учениці </w:t>
      </w:r>
      <w:r>
        <w:t>стійкої мотивації до занять фізичною культурою і спортом та життєво необхідних рухових умінь і навичок для збереження власного здоров’я, розширення функціональних можливостей організму.</w:t>
      </w:r>
    </w:p>
    <w:p w:rsidR="0067559F" w:rsidRDefault="0067559F" w:rsidP="0067559F">
      <w:pPr>
        <w:pStyle w:val="a9"/>
        <w:ind w:right="572"/>
      </w:pPr>
      <w:r>
        <w:t>Відповідно</w:t>
      </w:r>
      <w:r>
        <w:rPr>
          <w:spacing w:val="-4"/>
        </w:rPr>
        <w:t xml:space="preserve"> </w:t>
      </w:r>
      <w:r>
        <w:t>до</w:t>
      </w:r>
      <w:r>
        <w:rPr>
          <w:spacing w:val="-4"/>
        </w:rPr>
        <w:t xml:space="preserve"> </w:t>
      </w:r>
      <w:r>
        <w:t>окресленої</w:t>
      </w:r>
      <w:r>
        <w:rPr>
          <w:spacing w:val="-3"/>
        </w:rPr>
        <w:t xml:space="preserve"> </w:t>
      </w:r>
      <w:r>
        <w:t>мети,</w:t>
      </w:r>
      <w:r>
        <w:rPr>
          <w:spacing w:val="-4"/>
        </w:rPr>
        <w:t xml:space="preserve"> </w:t>
      </w:r>
      <w:r>
        <w:t xml:space="preserve">головними </w:t>
      </w:r>
      <w:r>
        <w:rPr>
          <w:b/>
        </w:rPr>
        <w:t>завданнями</w:t>
      </w:r>
      <w:r>
        <w:rPr>
          <w:b/>
          <w:spacing w:val="-5"/>
        </w:rPr>
        <w:t xml:space="preserve"> </w:t>
      </w:r>
      <w:r>
        <w:t>фізкультурної</w:t>
      </w:r>
      <w:r>
        <w:rPr>
          <w:spacing w:val="-4"/>
        </w:rPr>
        <w:t xml:space="preserve"> </w:t>
      </w:r>
      <w:r>
        <w:t>освітньої галузі у початковій школі є:</w:t>
      </w:r>
    </w:p>
    <w:p w:rsidR="0067559F" w:rsidRPr="0067559F" w:rsidRDefault="0067559F" w:rsidP="00C01CC8">
      <w:pPr>
        <w:pStyle w:val="a5"/>
        <w:widowControl w:val="0"/>
        <w:numPr>
          <w:ilvl w:val="0"/>
          <w:numId w:val="44"/>
        </w:numPr>
        <w:tabs>
          <w:tab w:val="left" w:pos="1132"/>
        </w:tabs>
        <w:autoSpaceDE w:val="0"/>
        <w:autoSpaceDN w:val="0"/>
        <w:spacing w:after="0" w:line="240" w:lineRule="auto"/>
        <w:ind w:right="577" w:firstLine="708"/>
        <w:contextualSpacing w:val="0"/>
        <w:jc w:val="both"/>
        <w:rPr>
          <w:sz w:val="28"/>
          <w:lang w:val="uk-UA"/>
        </w:rPr>
      </w:pPr>
      <w:r w:rsidRPr="0067559F">
        <w:rPr>
          <w:sz w:val="28"/>
          <w:lang w:val="uk-UA"/>
        </w:rPr>
        <w:t>розширення рухового досвіду, вдосконалення навичок життєво необхідних</w:t>
      </w:r>
      <w:r w:rsidRPr="0067559F">
        <w:rPr>
          <w:spacing w:val="-8"/>
          <w:sz w:val="28"/>
          <w:lang w:val="uk-UA"/>
        </w:rPr>
        <w:t xml:space="preserve"> </w:t>
      </w:r>
      <w:r w:rsidRPr="0067559F">
        <w:rPr>
          <w:sz w:val="28"/>
          <w:lang w:val="uk-UA"/>
        </w:rPr>
        <w:t>рухових</w:t>
      </w:r>
      <w:r w:rsidRPr="0067559F">
        <w:rPr>
          <w:spacing w:val="-9"/>
          <w:sz w:val="28"/>
          <w:lang w:val="uk-UA"/>
        </w:rPr>
        <w:t xml:space="preserve"> </w:t>
      </w:r>
      <w:r w:rsidRPr="0067559F">
        <w:rPr>
          <w:sz w:val="28"/>
          <w:lang w:val="uk-UA"/>
        </w:rPr>
        <w:t>умінь</w:t>
      </w:r>
      <w:r w:rsidRPr="0067559F">
        <w:rPr>
          <w:spacing w:val="-9"/>
          <w:sz w:val="28"/>
          <w:lang w:val="uk-UA"/>
        </w:rPr>
        <w:t xml:space="preserve"> </w:t>
      </w:r>
      <w:r w:rsidRPr="0067559F">
        <w:rPr>
          <w:sz w:val="28"/>
          <w:lang w:val="uk-UA"/>
        </w:rPr>
        <w:t>та</w:t>
      </w:r>
      <w:r w:rsidRPr="0067559F">
        <w:rPr>
          <w:spacing w:val="-9"/>
          <w:sz w:val="28"/>
          <w:lang w:val="uk-UA"/>
        </w:rPr>
        <w:t xml:space="preserve"> </w:t>
      </w:r>
      <w:r w:rsidRPr="0067559F">
        <w:rPr>
          <w:sz w:val="28"/>
          <w:lang w:val="uk-UA"/>
        </w:rPr>
        <w:t>навичок,</w:t>
      </w:r>
      <w:r w:rsidRPr="0067559F">
        <w:rPr>
          <w:spacing w:val="-9"/>
          <w:sz w:val="28"/>
          <w:lang w:val="uk-UA"/>
        </w:rPr>
        <w:t xml:space="preserve"> </w:t>
      </w:r>
      <w:r w:rsidRPr="0067559F">
        <w:rPr>
          <w:sz w:val="28"/>
          <w:lang w:val="uk-UA"/>
        </w:rPr>
        <w:t>використання</w:t>
      </w:r>
      <w:r w:rsidRPr="0067559F">
        <w:rPr>
          <w:spacing w:val="-8"/>
          <w:sz w:val="28"/>
          <w:lang w:val="uk-UA"/>
        </w:rPr>
        <w:t xml:space="preserve"> </w:t>
      </w:r>
      <w:r w:rsidRPr="0067559F">
        <w:rPr>
          <w:sz w:val="28"/>
          <w:lang w:val="uk-UA"/>
        </w:rPr>
        <w:t>їх</w:t>
      </w:r>
      <w:r w:rsidRPr="0067559F">
        <w:rPr>
          <w:spacing w:val="-8"/>
          <w:sz w:val="28"/>
          <w:lang w:val="uk-UA"/>
        </w:rPr>
        <w:t xml:space="preserve"> </w:t>
      </w:r>
      <w:r w:rsidRPr="0067559F">
        <w:rPr>
          <w:sz w:val="28"/>
          <w:lang w:val="uk-UA"/>
        </w:rPr>
        <w:t>у</w:t>
      </w:r>
      <w:r w:rsidRPr="0067559F">
        <w:rPr>
          <w:spacing w:val="-11"/>
          <w:sz w:val="28"/>
          <w:lang w:val="uk-UA"/>
        </w:rPr>
        <w:t xml:space="preserve"> </w:t>
      </w:r>
      <w:r w:rsidRPr="0067559F">
        <w:rPr>
          <w:sz w:val="28"/>
          <w:lang w:val="uk-UA"/>
        </w:rPr>
        <w:t>повсякденній</w:t>
      </w:r>
      <w:r w:rsidRPr="0067559F">
        <w:rPr>
          <w:spacing w:val="-8"/>
          <w:sz w:val="28"/>
          <w:lang w:val="uk-UA"/>
        </w:rPr>
        <w:t xml:space="preserve"> </w:t>
      </w:r>
      <w:r w:rsidRPr="0067559F">
        <w:rPr>
          <w:sz w:val="28"/>
          <w:lang w:val="uk-UA"/>
        </w:rPr>
        <w:t>та</w:t>
      </w:r>
      <w:r w:rsidRPr="0067559F">
        <w:rPr>
          <w:spacing w:val="-9"/>
          <w:sz w:val="28"/>
          <w:lang w:val="uk-UA"/>
        </w:rPr>
        <w:t xml:space="preserve"> </w:t>
      </w:r>
      <w:r w:rsidRPr="0067559F">
        <w:rPr>
          <w:sz w:val="28"/>
          <w:lang w:val="uk-UA"/>
        </w:rPr>
        <w:t xml:space="preserve">ігровій </w:t>
      </w:r>
      <w:r w:rsidRPr="0067559F">
        <w:rPr>
          <w:spacing w:val="-2"/>
          <w:sz w:val="28"/>
          <w:lang w:val="uk-UA"/>
        </w:rPr>
        <w:t>діяльності;</w:t>
      </w:r>
    </w:p>
    <w:p w:rsidR="0067559F" w:rsidRDefault="0067559F" w:rsidP="00C01CC8">
      <w:pPr>
        <w:pStyle w:val="a5"/>
        <w:widowControl w:val="0"/>
        <w:numPr>
          <w:ilvl w:val="0"/>
          <w:numId w:val="44"/>
        </w:numPr>
        <w:tabs>
          <w:tab w:val="left" w:pos="1132"/>
        </w:tabs>
        <w:autoSpaceDE w:val="0"/>
        <w:autoSpaceDN w:val="0"/>
        <w:spacing w:after="0" w:line="240" w:lineRule="auto"/>
        <w:ind w:right="576" w:firstLine="708"/>
        <w:contextualSpacing w:val="0"/>
        <w:jc w:val="both"/>
        <w:rPr>
          <w:sz w:val="28"/>
        </w:rPr>
      </w:pPr>
      <w:r>
        <w:rPr>
          <w:sz w:val="28"/>
        </w:rPr>
        <w:t>розширення функціональних можливостей організму через цілеспрямований розвиток фізичних якостей і природних здібностей;</w:t>
      </w:r>
    </w:p>
    <w:p w:rsidR="0067559F" w:rsidRDefault="0067559F" w:rsidP="00C01CC8">
      <w:pPr>
        <w:pStyle w:val="a5"/>
        <w:widowControl w:val="0"/>
        <w:numPr>
          <w:ilvl w:val="0"/>
          <w:numId w:val="44"/>
        </w:numPr>
        <w:tabs>
          <w:tab w:val="left" w:pos="1132"/>
        </w:tabs>
        <w:autoSpaceDE w:val="0"/>
        <w:autoSpaceDN w:val="0"/>
        <w:spacing w:after="0" w:line="342" w:lineRule="exact"/>
        <w:ind w:left="1132" w:hanging="311"/>
        <w:contextualSpacing w:val="0"/>
        <w:jc w:val="both"/>
        <w:rPr>
          <w:sz w:val="28"/>
        </w:rPr>
      </w:pPr>
      <w:r>
        <w:rPr>
          <w:sz w:val="28"/>
        </w:rPr>
        <w:t>збереження</w:t>
      </w:r>
      <w:r>
        <w:rPr>
          <w:spacing w:val="-5"/>
          <w:sz w:val="28"/>
        </w:rPr>
        <w:t xml:space="preserve"> </w:t>
      </w:r>
      <w:r>
        <w:rPr>
          <w:sz w:val="28"/>
        </w:rPr>
        <w:t>та</w:t>
      </w:r>
      <w:r>
        <w:rPr>
          <w:spacing w:val="-6"/>
          <w:sz w:val="28"/>
        </w:rPr>
        <w:t xml:space="preserve"> </w:t>
      </w:r>
      <w:r>
        <w:rPr>
          <w:sz w:val="28"/>
        </w:rPr>
        <w:t>зміцнення</w:t>
      </w:r>
      <w:r>
        <w:rPr>
          <w:spacing w:val="-5"/>
          <w:sz w:val="28"/>
        </w:rPr>
        <w:t xml:space="preserve"> </w:t>
      </w:r>
      <w:r>
        <w:rPr>
          <w:sz w:val="28"/>
        </w:rPr>
        <w:t>здоров’я</w:t>
      </w:r>
      <w:r>
        <w:rPr>
          <w:spacing w:val="-4"/>
          <w:sz w:val="28"/>
        </w:rPr>
        <w:t xml:space="preserve"> </w:t>
      </w:r>
      <w:r>
        <w:rPr>
          <w:spacing w:val="-2"/>
          <w:sz w:val="28"/>
        </w:rPr>
        <w:t>школярі</w:t>
      </w:r>
      <w:proofErr w:type="gramStart"/>
      <w:r>
        <w:rPr>
          <w:spacing w:val="-2"/>
          <w:sz w:val="28"/>
        </w:rPr>
        <w:t>в</w:t>
      </w:r>
      <w:proofErr w:type="gramEnd"/>
      <w:r>
        <w:rPr>
          <w:spacing w:val="-2"/>
          <w:sz w:val="28"/>
        </w:rPr>
        <w:t>;</w:t>
      </w:r>
    </w:p>
    <w:p w:rsidR="0067559F" w:rsidRDefault="0067559F" w:rsidP="00C01CC8">
      <w:pPr>
        <w:pStyle w:val="a5"/>
        <w:widowControl w:val="0"/>
        <w:numPr>
          <w:ilvl w:val="0"/>
          <w:numId w:val="44"/>
        </w:numPr>
        <w:tabs>
          <w:tab w:val="left" w:pos="1132"/>
        </w:tabs>
        <w:autoSpaceDE w:val="0"/>
        <w:autoSpaceDN w:val="0"/>
        <w:spacing w:after="0" w:line="240" w:lineRule="auto"/>
        <w:ind w:right="577" w:firstLine="708"/>
        <w:contextualSpacing w:val="0"/>
        <w:jc w:val="both"/>
        <w:rPr>
          <w:sz w:val="28"/>
        </w:rPr>
      </w:pPr>
      <w:r>
        <w:rPr>
          <w:sz w:val="28"/>
        </w:rPr>
        <w:t>формування загальних уявлень про фізичну культуру, її значення в житті людини, збереженні та зміцненні здоров’я;</w:t>
      </w:r>
    </w:p>
    <w:p w:rsidR="0067559F" w:rsidRDefault="0067559F" w:rsidP="00C01CC8">
      <w:pPr>
        <w:pStyle w:val="a5"/>
        <w:widowControl w:val="0"/>
        <w:numPr>
          <w:ilvl w:val="0"/>
          <w:numId w:val="44"/>
        </w:numPr>
        <w:tabs>
          <w:tab w:val="left" w:pos="1131"/>
        </w:tabs>
        <w:autoSpaceDE w:val="0"/>
        <w:autoSpaceDN w:val="0"/>
        <w:spacing w:after="0" w:line="240" w:lineRule="auto"/>
        <w:ind w:left="624" w:right="1349" w:firstLine="196"/>
        <w:contextualSpacing w:val="0"/>
        <w:jc w:val="both"/>
        <w:rPr>
          <w:sz w:val="28"/>
        </w:rPr>
      </w:pPr>
      <w:r>
        <w:rPr>
          <w:sz w:val="28"/>
        </w:rPr>
        <w:t>формування</w:t>
      </w:r>
      <w:r>
        <w:rPr>
          <w:spacing w:val="-5"/>
          <w:sz w:val="28"/>
        </w:rPr>
        <w:t xml:space="preserve"> </w:t>
      </w:r>
      <w:r>
        <w:rPr>
          <w:sz w:val="28"/>
        </w:rPr>
        <w:t>основ</w:t>
      </w:r>
      <w:r>
        <w:rPr>
          <w:spacing w:val="80"/>
          <w:w w:val="150"/>
          <w:sz w:val="28"/>
        </w:rPr>
        <w:t xml:space="preserve"> </w:t>
      </w:r>
      <w:proofErr w:type="gramStart"/>
      <w:r>
        <w:rPr>
          <w:sz w:val="28"/>
        </w:rPr>
        <w:t>здорового</w:t>
      </w:r>
      <w:proofErr w:type="gramEnd"/>
      <w:r>
        <w:rPr>
          <w:spacing w:val="80"/>
          <w:w w:val="150"/>
          <w:sz w:val="28"/>
        </w:rPr>
        <w:t xml:space="preserve"> </w:t>
      </w:r>
      <w:r>
        <w:rPr>
          <w:sz w:val="28"/>
        </w:rPr>
        <w:t>способу</w:t>
      </w:r>
      <w:r>
        <w:rPr>
          <w:spacing w:val="-15"/>
          <w:sz w:val="28"/>
        </w:rPr>
        <w:t xml:space="preserve"> </w:t>
      </w:r>
      <w:r>
        <w:rPr>
          <w:sz w:val="28"/>
        </w:rPr>
        <w:t>життя</w:t>
      </w:r>
      <w:r>
        <w:rPr>
          <w:spacing w:val="80"/>
          <w:w w:val="150"/>
          <w:sz w:val="28"/>
        </w:rPr>
        <w:t xml:space="preserve"> </w:t>
      </w:r>
      <w:r>
        <w:rPr>
          <w:sz w:val="28"/>
        </w:rPr>
        <w:t>і</w:t>
      </w:r>
      <w:r>
        <w:rPr>
          <w:spacing w:val="80"/>
          <w:sz w:val="28"/>
        </w:rPr>
        <w:t xml:space="preserve">  </w:t>
      </w:r>
      <w:r>
        <w:rPr>
          <w:sz w:val="28"/>
        </w:rPr>
        <w:t>створення умов</w:t>
      </w:r>
      <w:r>
        <w:rPr>
          <w:spacing w:val="80"/>
          <w:w w:val="150"/>
          <w:sz w:val="28"/>
        </w:rPr>
        <w:t xml:space="preserve">  </w:t>
      </w:r>
      <w:r>
        <w:rPr>
          <w:sz w:val="28"/>
        </w:rPr>
        <w:t>для покращення фізичного і психоемоційного стану;</w:t>
      </w:r>
    </w:p>
    <w:p w:rsidR="0067559F" w:rsidRDefault="0067559F" w:rsidP="00C01CC8">
      <w:pPr>
        <w:pStyle w:val="a5"/>
        <w:widowControl w:val="0"/>
        <w:numPr>
          <w:ilvl w:val="0"/>
          <w:numId w:val="44"/>
        </w:numPr>
        <w:tabs>
          <w:tab w:val="left" w:pos="1132"/>
        </w:tabs>
        <w:autoSpaceDE w:val="0"/>
        <w:autoSpaceDN w:val="0"/>
        <w:spacing w:after="0" w:line="240" w:lineRule="auto"/>
        <w:ind w:right="577" w:firstLine="708"/>
        <w:contextualSpacing w:val="0"/>
        <w:jc w:val="both"/>
        <w:rPr>
          <w:sz w:val="28"/>
        </w:rPr>
      </w:pPr>
      <w:r>
        <w:rPr>
          <w:sz w:val="28"/>
        </w:rPr>
        <w:t xml:space="preserve">формування практичних навичок щодо самостійних занять фізичними вправами та проведення </w:t>
      </w:r>
      <w:proofErr w:type="gramStart"/>
      <w:r>
        <w:rPr>
          <w:sz w:val="28"/>
        </w:rPr>
        <w:t>активного</w:t>
      </w:r>
      <w:proofErr w:type="gramEnd"/>
      <w:r>
        <w:rPr>
          <w:sz w:val="28"/>
        </w:rPr>
        <w:t xml:space="preserve"> відпочинку;</w:t>
      </w:r>
    </w:p>
    <w:p w:rsidR="0067559F" w:rsidRDefault="0067559F" w:rsidP="00C01CC8">
      <w:pPr>
        <w:pStyle w:val="a5"/>
        <w:widowControl w:val="0"/>
        <w:numPr>
          <w:ilvl w:val="0"/>
          <w:numId w:val="44"/>
        </w:numPr>
        <w:tabs>
          <w:tab w:val="left" w:pos="1132"/>
        </w:tabs>
        <w:autoSpaceDE w:val="0"/>
        <w:autoSpaceDN w:val="0"/>
        <w:spacing w:after="0" w:line="240" w:lineRule="auto"/>
        <w:ind w:left="1132" w:hanging="311"/>
        <w:contextualSpacing w:val="0"/>
        <w:jc w:val="both"/>
        <w:rPr>
          <w:sz w:val="28"/>
        </w:rPr>
      </w:pPr>
      <w:r>
        <w:rPr>
          <w:sz w:val="28"/>
        </w:rPr>
        <w:t>розвиток</w:t>
      </w:r>
      <w:r>
        <w:rPr>
          <w:spacing w:val="-7"/>
          <w:sz w:val="28"/>
        </w:rPr>
        <w:t xml:space="preserve"> </w:t>
      </w:r>
      <w:r>
        <w:rPr>
          <w:sz w:val="28"/>
        </w:rPr>
        <w:t>комунікативних</w:t>
      </w:r>
      <w:r>
        <w:rPr>
          <w:spacing w:val="-4"/>
          <w:sz w:val="28"/>
        </w:rPr>
        <w:t xml:space="preserve"> </w:t>
      </w:r>
      <w:r>
        <w:rPr>
          <w:sz w:val="28"/>
        </w:rPr>
        <w:t>умінь</w:t>
      </w:r>
      <w:r>
        <w:rPr>
          <w:spacing w:val="-6"/>
          <w:sz w:val="28"/>
        </w:rPr>
        <w:t xml:space="preserve"> </w:t>
      </w:r>
      <w:proofErr w:type="gramStart"/>
      <w:r>
        <w:rPr>
          <w:sz w:val="28"/>
        </w:rPr>
        <w:t>п</w:t>
      </w:r>
      <w:proofErr w:type="gramEnd"/>
      <w:r>
        <w:rPr>
          <w:sz w:val="28"/>
        </w:rPr>
        <w:t>ід</w:t>
      </w:r>
      <w:r>
        <w:rPr>
          <w:spacing w:val="-6"/>
          <w:sz w:val="28"/>
        </w:rPr>
        <w:t xml:space="preserve"> </w:t>
      </w:r>
      <w:r>
        <w:rPr>
          <w:sz w:val="28"/>
        </w:rPr>
        <w:t>час</w:t>
      </w:r>
      <w:r>
        <w:rPr>
          <w:spacing w:val="-8"/>
          <w:sz w:val="28"/>
        </w:rPr>
        <w:t xml:space="preserve"> </w:t>
      </w:r>
      <w:r>
        <w:rPr>
          <w:sz w:val="28"/>
        </w:rPr>
        <w:t>занять</w:t>
      </w:r>
      <w:r>
        <w:rPr>
          <w:spacing w:val="-6"/>
          <w:sz w:val="28"/>
        </w:rPr>
        <w:t xml:space="preserve"> </w:t>
      </w:r>
      <w:r>
        <w:rPr>
          <w:sz w:val="28"/>
        </w:rPr>
        <w:t>фізичною</w:t>
      </w:r>
      <w:r>
        <w:rPr>
          <w:spacing w:val="-5"/>
          <w:sz w:val="28"/>
        </w:rPr>
        <w:t xml:space="preserve"> </w:t>
      </w:r>
      <w:r>
        <w:rPr>
          <w:spacing w:val="-2"/>
          <w:sz w:val="28"/>
        </w:rPr>
        <w:t>культурою;</w:t>
      </w:r>
    </w:p>
    <w:p w:rsidR="0067559F" w:rsidRDefault="0067559F" w:rsidP="00C01CC8">
      <w:pPr>
        <w:pStyle w:val="a5"/>
        <w:widowControl w:val="0"/>
        <w:numPr>
          <w:ilvl w:val="0"/>
          <w:numId w:val="44"/>
        </w:numPr>
        <w:tabs>
          <w:tab w:val="left" w:pos="1132"/>
        </w:tabs>
        <w:autoSpaceDE w:val="0"/>
        <w:autoSpaceDN w:val="0"/>
        <w:spacing w:after="0" w:line="240" w:lineRule="auto"/>
        <w:ind w:right="578" w:firstLine="708"/>
        <w:contextualSpacing w:val="0"/>
        <w:jc w:val="both"/>
        <w:rPr>
          <w:sz w:val="28"/>
        </w:rPr>
      </w:pPr>
      <w:r>
        <w:rPr>
          <w:sz w:val="28"/>
        </w:rPr>
        <w:t xml:space="preserve">формування морально-вольових якостей та </w:t>
      </w:r>
      <w:proofErr w:type="gramStart"/>
      <w:r>
        <w:rPr>
          <w:sz w:val="28"/>
        </w:rPr>
        <w:t>позитивного</w:t>
      </w:r>
      <w:proofErr w:type="gramEnd"/>
      <w:r>
        <w:rPr>
          <w:sz w:val="28"/>
        </w:rPr>
        <w:t xml:space="preserve"> ставлення до занять фізичною культурою і спортом;</w:t>
      </w:r>
    </w:p>
    <w:p w:rsidR="0067559F" w:rsidRDefault="0067559F" w:rsidP="00C01CC8">
      <w:pPr>
        <w:pStyle w:val="a5"/>
        <w:widowControl w:val="0"/>
        <w:numPr>
          <w:ilvl w:val="0"/>
          <w:numId w:val="44"/>
        </w:numPr>
        <w:tabs>
          <w:tab w:val="left" w:pos="1132"/>
        </w:tabs>
        <w:autoSpaceDE w:val="0"/>
        <w:autoSpaceDN w:val="0"/>
        <w:spacing w:after="0" w:line="240" w:lineRule="auto"/>
        <w:ind w:right="577" w:firstLine="708"/>
        <w:contextualSpacing w:val="0"/>
        <w:jc w:val="both"/>
        <w:rPr>
          <w:sz w:val="28"/>
        </w:rPr>
      </w:pPr>
      <w:r>
        <w:rPr>
          <w:sz w:val="28"/>
        </w:rPr>
        <w:t>усвідомлення</w:t>
      </w:r>
      <w:r>
        <w:rPr>
          <w:spacing w:val="-15"/>
          <w:sz w:val="28"/>
        </w:rPr>
        <w:t xml:space="preserve"> </w:t>
      </w:r>
      <w:r>
        <w:rPr>
          <w:sz w:val="28"/>
        </w:rPr>
        <w:t>ролі</w:t>
      </w:r>
      <w:r>
        <w:rPr>
          <w:spacing w:val="-15"/>
          <w:sz w:val="28"/>
        </w:rPr>
        <w:t xml:space="preserve"> </w:t>
      </w:r>
      <w:r>
        <w:rPr>
          <w:sz w:val="28"/>
        </w:rPr>
        <w:t>занять</w:t>
      </w:r>
      <w:r>
        <w:rPr>
          <w:spacing w:val="-17"/>
          <w:sz w:val="28"/>
        </w:rPr>
        <w:t xml:space="preserve"> </w:t>
      </w:r>
      <w:r>
        <w:rPr>
          <w:sz w:val="28"/>
        </w:rPr>
        <w:t>спортом</w:t>
      </w:r>
      <w:r>
        <w:rPr>
          <w:spacing w:val="-16"/>
          <w:sz w:val="28"/>
        </w:rPr>
        <w:t xml:space="preserve"> </w:t>
      </w:r>
      <w:r>
        <w:rPr>
          <w:sz w:val="28"/>
        </w:rPr>
        <w:t>і</w:t>
      </w:r>
      <w:r>
        <w:rPr>
          <w:spacing w:val="-15"/>
          <w:sz w:val="28"/>
        </w:rPr>
        <w:t xml:space="preserve"> </w:t>
      </w:r>
      <w:r>
        <w:rPr>
          <w:sz w:val="28"/>
        </w:rPr>
        <w:t>Олімпійського</w:t>
      </w:r>
      <w:r>
        <w:rPr>
          <w:spacing w:val="-15"/>
          <w:sz w:val="28"/>
        </w:rPr>
        <w:t xml:space="preserve"> </w:t>
      </w:r>
      <w:r>
        <w:rPr>
          <w:sz w:val="28"/>
        </w:rPr>
        <w:t>руху</w:t>
      </w:r>
      <w:r>
        <w:rPr>
          <w:spacing w:val="-17"/>
          <w:sz w:val="28"/>
        </w:rPr>
        <w:t xml:space="preserve"> </w:t>
      </w:r>
      <w:r>
        <w:rPr>
          <w:sz w:val="28"/>
        </w:rPr>
        <w:t>для</w:t>
      </w:r>
      <w:r>
        <w:rPr>
          <w:spacing w:val="-15"/>
          <w:sz w:val="28"/>
        </w:rPr>
        <w:t xml:space="preserve"> </w:t>
      </w:r>
      <w:r>
        <w:rPr>
          <w:sz w:val="28"/>
        </w:rPr>
        <w:t>формування самоповаги, впевненості в собі, прагнення досягати успіху, дотримуючись принципів чесної гри;</w:t>
      </w:r>
    </w:p>
    <w:p w:rsidR="0067559F" w:rsidRDefault="0067559F" w:rsidP="00C01CC8">
      <w:pPr>
        <w:pStyle w:val="a5"/>
        <w:widowControl w:val="0"/>
        <w:numPr>
          <w:ilvl w:val="0"/>
          <w:numId w:val="44"/>
        </w:numPr>
        <w:tabs>
          <w:tab w:val="left" w:pos="1132"/>
        </w:tabs>
        <w:autoSpaceDE w:val="0"/>
        <w:autoSpaceDN w:val="0"/>
        <w:spacing w:after="0" w:line="342" w:lineRule="exact"/>
        <w:ind w:left="1132" w:hanging="311"/>
        <w:contextualSpacing w:val="0"/>
        <w:jc w:val="both"/>
        <w:rPr>
          <w:sz w:val="28"/>
        </w:rPr>
      </w:pPr>
      <w:r>
        <w:rPr>
          <w:sz w:val="28"/>
        </w:rPr>
        <w:t>збільшення</w:t>
      </w:r>
      <w:r>
        <w:rPr>
          <w:spacing w:val="-8"/>
          <w:sz w:val="28"/>
        </w:rPr>
        <w:t xml:space="preserve"> </w:t>
      </w:r>
      <w:r>
        <w:rPr>
          <w:sz w:val="28"/>
        </w:rPr>
        <w:t>обсягу</w:t>
      </w:r>
      <w:r>
        <w:rPr>
          <w:spacing w:val="-9"/>
          <w:sz w:val="28"/>
        </w:rPr>
        <w:t xml:space="preserve"> </w:t>
      </w:r>
      <w:r>
        <w:rPr>
          <w:sz w:val="28"/>
        </w:rPr>
        <w:t>рухової</w:t>
      </w:r>
      <w:r>
        <w:rPr>
          <w:spacing w:val="-4"/>
          <w:sz w:val="28"/>
        </w:rPr>
        <w:t xml:space="preserve"> </w:t>
      </w:r>
      <w:r>
        <w:rPr>
          <w:sz w:val="28"/>
        </w:rPr>
        <w:t>активності,</w:t>
      </w:r>
      <w:r>
        <w:rPr>
          <w:spacing w:val="-7"/>
          <w:sz w:val="28"/>
        </w:rPr>
        <w:t xml:space="preserve"> </w:t>
      </w:r>
      <w:r>
        <w:rPr>
          <w:sz w:val="28"/>
        </w:rPr>
        <w:t>яка</w:t>
      </w:r>
      <w:r>
        <w:rPr>
          <w:spacing w:val="-6"/>
          <w:sz w:val="28"/>
        </w:rPr>
        <w:t xml:space="preserve"> </w:t>
      </w:r>
      <w:r>
        <w:rPr>
          <w:sz w:val="28"/>
        </w:rPr>
        <w:t>приноситиме</w:t>
      </w:r>
      <w:r>
        <w:rPr>
          <w:spacing w:val="-8"/>
          <w:sz w:val="28"/>
        </w:rPr>
        <w:t xml:space="preserve"> </w:t>
      </w:r>
      <w:r>
        <w:rPr>
          <w:sz w:val="28"/>
        </w:rPr>
        <w:t>радість</w:t>
      </w:r>
      <w:r>
        <w:rPr>
          <w:spacing w:val="-6"/>
          <w:sz w:val="28"/>
        </w:rPr>
        <w:t xml:space="preserve"> </w:t>
      </w:r>
      <w:r>
        <w:rPr>
          <w:spacing w:val="-2"/>
          <w:sz w:val="28"/>
        </w:rPr>
        <w:t>дитині;</w:t>
      </w:r>
    </w:p>
    <w:p w:rsidR="0067559F" w:rsidRDefault="0067559F" w:rsidP="00C01CC8">
      <w:pPr>
        <w:pStyle w:val="a5"/>
        <w:widowControl w:val="0"/>
        <w:numPr>
          <w:ilvl w:val="0"/>
          <w:numId w:val="44"/>
        </w:numPr>
        <w:tabs>
          <w:tab w:val="left" w:pos="1132"/>
        </w:tabs>
        <w:autoSpaceDE w:val="0"/>
        <w:autoSpaceDN w:val="0"/>
        <w:spacing w:after="0" w:line="342" w:lineRule="exact"/>
        <w:ind w:left="1132" w:hanging="311"/>
        <w:contextualSpacing w:val="0"/>
        <w:jc w:val="both"/>
        <w:rPr>
          <w:sz w:val="28"/>
        </w:rPr>
      </w:pPr>
      <w:r>
        <w:rPr>
          <w:sz w:val="28"/>
        </w:rPr>
        <w:t>формування</w:t>
      </w:r>
      <w:r>
        <w:rPr>
          <w:spacing w:val="-11"/>
          <w:sz w:val="28"/>
        </w:rPr>
        <w:t xml:space="preserve"> </w:t>
      </w:r>
      <w:r>
        <w:rPr>
          <w:sz w:val="28"/>
        </w:rPr>
        <w:t>творчих</w:t>
      </w:r>
      <w:r>
        <w:rPr>
          <w:spacing w:val="-8"/>
          <w:sz w:val="28"/>
        </w:rPr>
        <w:t xml:space="preserve"> </w:t>
      </w:r>
      <w:r>
        <w:rPr>
          <w:sz w:val="28"/>
        </w:rPr>
        <w:t>здібностей</w:t>
      </w:r>
      <w:r>
        <w:rPr>
          <w:spacing w:val="-9"/>
          <w:sz w:val="28"/>
        </w:rPr>
        <w:t xml:space="preserve"> </w:t>
      </w:r>
      <w:r>
        <w:rPr>
          <w:sz w:val="28"/>
        </w:rPr>
        <w:t>засобами</w:t>
      </w:r>
      <w:r>
        <w:rPr>
          <w:spacing w:val="-9"/>
          <w:sz w:val="28"/>
        </w:rPr>
        <w:t xml:space="preserve"> </w:t>
      </w:r>
      <w:r>
        <w:rPr>
          <w:sz w:val="28"/>
        </w:rPr>
        <w:t>фізичної</w:t>
      </w:r>
      <w:r>
        <w:rPr>
          <w:spacing w:val="-7"/>
          <w:sz w:val="28"/>
        </w:rPr>
        <w:t xml:space="preserve"> </w:t>
      </w:r>
      <w:r>
        <w:rPr>
          <w:spacing w:val="-2"/>
          <w:sz w:val="28"/>
        </w:rPr>
        <w:t>культури.</w:t>
      </w:r>
    </w:p>
    <w:p w:rsidR="0067559F" w:rsidRDefault="0067559F" w:rsidP="0067559F">
      <w:pPr>
        <w:pStyle w:val="a9"/>
        <w:ind w:right="571" w:firstLine="705"/>
      </w:pPr>
      <w:r>
        <w:t xml:space="preserve">Освітня програма фізкультурної освітньої галузі для 1-4 класів охоплює такі </w:t>
      </w:r>
      <w:r>
        <w:rPr>
          <w:b/>
        </w:rPr>
        <w:t xml:space="preserve">змістові лінії: </w:t>
      </w:r>
      <w:r>
        <w:t>«Базова рухова активність», «Ігрова та змагальна діяльність учнів (рухливі ігри та естафети)», «Піклування про стан здоров’я та безпеку».</w:t>
      </w:r>
    </w:p>
    <w:p w:rsidR="0067559F" w:rsidRDefault="0067559F" w:rsidP="0067559F">
      <w:pPr>
        <w:pStyle w:val="a9"/>
        <w:ind w:right="571" w:firstLine="427"/>
      </w:pPr>
      <w:r>
        <w:t xml:space="preserve">Змістова лінія </w:t>
      </w:r>
      <w:r>
        <w:rPr>
          <w:b/>
        </w:rPr>
        <w:t xml:space="preserve">«Базова рухова активність» </w:t>
      </w:r>
      <w:r>
        <w:t>містить види діяльності, спрямовані на формування життєво необхідних рухових умінь і навичок.</w:t>
      </w:r>
    </w:p>
    <w:p w:rsidR="0067559F" w:rsidRDefault="0067559F" w:rsidP="0067559F">
      <w:pPr>
        <w:ind w:left="113" w:right="569" w:firstLine="427"/>
        <w:jc w:val="both"/>
        <w:rPr>
          <w:sz w:val="28"/>
        </w:rPr>
      </w:pPr>
      <w:r>
        <w:rPr>
          <w:sz w:val="28"/>
        </w:rPr>
        <w:lastRenderedPageBreak/>
        <w:t xml:space="preserve">Змістова лінія </w:t>
      </w:r>
      <w:r>
        <w:rPr>
          <w:b/>
          <w:sz w:val="28"/>
        </w:rPr>
        <w:t xml:space="preserve">«Ігрова та змагальна діяльність учнів (рухливі ігри та естафети)» </w:t>
      </w:r>
      <w:r>
        <w:rPr>
          <w:sz w:val="28"/>
        </w:rPr>
        <w:t>пов’язана з опануванням рухливих ігор та естафет, які б задовольняли потребу учнів у руховій активності та сприяли б формуванню комунікативних здібностей.</w:t>
      </w:r>
    </w:p>
    <w:p w:rsidR="0067559F" w:rsidRDefault="0067559F" w:rsidP="0067559F">
      <w:pPr>
        <w:ind w:left="113" w:right="570" w:firstLine="427"/>
        <w:jc w:val="both"/>
        <w:rPr>
          <w:sz w:val="28"/>
        </w:rPr>
      </w:pPr>
      <w:r>
        <w:rPr>
          <w:sz w:val="28"/>
        </w:rPr>
        <w:t xml:space="preserve">Змістова лінія </w:t>
      </w:r>
      <w:r>
        <w:rPr>
          <w:b/>
          <w:sz w:val="28"/>
        </w:rPr>
        <w:t xml:space="preserve">«Піклування про стан здоров’я та безпеку» </w:t>
      </w:r>
      <w:r>
        <w:rPr>
          <w:sz w:val="28"/>
        </w:rPr>
        <w:t>спрямована на формування свідомого ставлення до власного здоров’я та вмінь безпечної поведінки в процесі фізкультурної діяльності.</w:t>
      </w:r>
    </w:p>
    <w:p w:rsidR="0067559F" w:rsidRDefault="0067559F" w:rsidP="0067559F">
      <w:pPr>
        <w:jc w:val="both"/>
        <w:rPr>
          <w:sz w:val="28"/>
        </w:rPr>
        <w:sectPr w:rsidR="0067559F">
          <w:pgSz w:w="11920" w:h="16850"/>
          <w:pgMar w:top="1020" w:right="560" w:bottom="280" w:left="1020" w:header="730" w:footer="0" w:gutter="0"/>
          <w:cols w:space="720"/>
        </w:sectPr>
      </w:pPr>
    </w:p>
    <w:p w:rsidR="0067559F" w:rsidRDefault="0067559F" w:rsidP="0067559F">
      <w:pPr>
        <w:pStyle w:val="a9"/>
        <w:spacing w:before="89" w:line="242" w:lineRule="auto"/>
        <w:ind w:right="573" w:firstLine="705"/>
      </w:pPr>
      <w:r>
        <w:lastRenderedPageBreak/>
        <w:t>Предметом навчання у початковій школі в галузі фізичного виховання є рухова активність із загальноосвітньою спрямованістю.</w:t>
      </w:r>
    </w:p>
    <w:p w:rsidR="0067559F" w:rsidRDefault="0067559F" w:rsidP="0067559F">
      <w:pPr>
        <w:pStyle w:val="a9"/>
        <w:ind w:right="573" w:firstLine="427"/>
      </w:pPr>
      <w:r>
        <w:t>Задекларовані тут підходи</w:t>
      </w:r>
      <w:r>
        <w:rPr>
          <w:spacing w:val="-1"/>
        </w:rPr>
        <w:t xml:space="preserve"> </w:t>
      </w:r>
      <w:r>
        <w:t>до змісту</w:t>
      </w:r>
      <w:r>
        <w:rPr>
          <w:spacing w:val="-3"/>
        </w:rPr>
        <w:t xml:space="preserve"> </w:t>
      </w:r>
      <w:r>
        <w:t>занять фізичною</w:t>
      </w:r>
      <w:r>
        <w:rPr>
          <w:spacing w:val="-3"/>
        </w:rPr>
        <w:t xml:space="preserve"> </w:t>
      </w:r>
      <w:r>
        <w:t>культурою орієнтують учителів не тільки на фізичну підготовленість, а й на розвиток особистості, індивідуальне сприймання навчального матеріалу. Розв’язання цих завдань допускає відхід від жорсткої регламентації занять, підвищує їхню емоційну</w:t>
      </w:r>
    </w:p>
    <w:p w:rsidR="0067559F" w:rsidRDefault="0067559F" w:rsidP="0067559F">
      <w:pPr>
        <w:pStyle w:val="a9"/>
        <w:ind w:right="572"/>
      </w:pPr>
      <w:r>
        <w:t xml:space="preserve">насиченість, забезпечує максимальну різноманітність форм, методів та засобів фізичного виховання, широке використання інноваційних технологій фізичного </w:t>
      </w:r>
      <w:r>
        <w:rPr>
          <w:spacing w:val="-2"/>
        </w:rPr>
        <w:t>виховання.</w:t>
      </w:r>
    </w:p>
    <w:p w:rsidR="0067559F" w:rsidRDefault="0067559F" w:rsidP="0067559F">
      <w:pPr>
        <w:pStyle w:val="a9"/>
        <w:jc w:val="left"/>
      </w:pPr>
    </w:p>
    <w:p w:rsidR="0067559F" w:rsidRDefault="0067559F" w:rsidP="0067559F">
      <w:pPr>
        <w:pStyle w:val="a9"/>
        <w:ind w:right="577" w:firstLine="705"/>
      </w:pPr>
    </w:p>
    <w:p w:rsidR="0067559F" w:rsidRPr="001077EA" w:rsidRDefault="0067559F" w:rsidP="0067559F">
      <w:pPr>
        <w:widowControl w:val="0"/>
        <w:pBdr>
          <w:top w:val="nil"/>
          <w:left w:val="nil"/>
          <w:bottom w:val="nil"/>
          <w:right w:val="nil"/>
          <w:between w:val="nil"/>
        </w:pBdr>
        <w:tabs>
          <w:tab w:val="left" w:pos="13516"/>
        </w:tabs>
        <w:spacing w:after="120"/>
        <w:ind w:left="1221"/>
        <w:jc w:val="center"/>
        <w:rPr>
          <w:b/>
          <w:color w:val="000000"/>
          <w:sz w:val="28"/>
          <w:szCs w:val="28"/>
        </w:rPr>
      </w:pPr>
      <w:r w:rsidRPr="001077EA">
        <w:rPr>
          <w:b/>
          <w:color w:val="000000"/>
          <w:sz w:val="28"/>
          <w:szCs w:val="28"/>
        </w:rPr>
        <w:t>ОСВІТНЯ ПРОГРАМА</w:t>
      </w:r>
    </w:p>
    <w:p w:rsidR="0067559F" w:rsidRPr="001077EA" w:rsidRDefault="004C2198" w:rsidP="0067559F">
      <w:pPr>
        <w:widowControl w:val="0"/>
        <w:pBdr>
          <w:top w:val="nil"/>
          <w:left w:val="nil"/>
          <w:bottom w:val="nil"/>
          <w:right w:val="nil"/>
          <w:between w:val="nil"/>
        </w:pBdr>
        <w:spacing w:after="120"/>
        <w:jc w:val="center"/>
        <w:rPr>
          <w:color w:val="000000"/>
          <w:sz w:val="28"/>
          <w:szCs w:val="28"/>
        </w:rPr>
      </w:pPr>
      <w:r>
        <w:rPr>
          <w:b/>
          <w:color w:val="000000"/>
          <w:sz w:val="28"/>
          <w:szCs w:val="28"/>
        </w:rPr>
        <w:t>для 5-7</w:t>
      </w:r>
      <w:r w:rsidR="0067559F" w:rsidRPr="001077EA">
        <w:rPr>
          <w:b/>
          <w:color w:val="000000"/>
          <w:sz w:val="28"/>
          <w:szCs w:val="28"/>
        </w:rPr>
        <w:t>-х класів – перший цикл базової середньої освіти – адаптаційний</w:t>
      </w:r>
    </w:p>
    <w:p w:rsidR="0067559F" w:rsidRPr="001077EA" w:rsidRDefault="0067559F" w:rsidP="0067559F">
      <w:pPr>
        <w:widowControl w:val="0"/>
        <w:pBdr>
          <w:top w:val="nil"/>
          <w:left w:val="nil"/>
          <w:bottom w:val="nil"/>
          <w:right w:val="nil"/>
          <w:between w:val="nil"/>
        </w:pBdr>
        <w:tabs>
          <w:tab w:val="left" w:pos="13516"/>
        </w:tabs>
        <w:spacing w:after="120"/>
        <w:ind w:left="1221"/>
        <w:jc w:val="center"/>
        <w:rPr>
          <w:b/>
          <w:color w:val="000000"/>
          <w:sz w:val="28"/>
          <w:szCs w:val="28"/>
        </w:rPr>
      </w:pPr>
      <w:r w:rsidRPr="001077EA">
        <w:rPr>
          <w:b/>
          <w:color w:val="000000"/>
          <w:sz w:val="28"/>
          <w:szCs w:val="28"/>
        </w:rPr>
        <w:t>Загальні положення</w:t>
      </w:r>
    </w:p>
    <w:p w:rsidR="0067559F" w:rsidRPr="001077EA" w:rsidRDefault="0067559F" w:rsidP="0067559F">
      <w:pPr>
        <w:widowControl w:val="0"/>
        <w:pBdr>
          <w:top w:val="nil"/>
          <w:left w:val="nil"/>
          <w:bottom w:val="nil"/>
          <w:right w:val="nil"/>
          <w:between w:val="nil"/>
        </w:pBdr>
        <w:spacing w:after="120"/>
        <w:ind w:right="106" w:firstLine="567"/>
        <w:jc w:val="both"/>
        <w:rPr>
          <w:color w:val="00B050"/>
          <w:sz w:val="28"/>
          <w:szCs w:val="28"/>
        </w:rPr>
      </w:pPr>
      <w:r w:rsidRPr="001077EA">
        <w:rPr>
          <w:color w:val="00B050"/>
          <w:sz w:val="28"/>
          <w:szCs w:val="28"/>
        </w:rPr>
        <w:t>загальні положення</w:t>
      </w:r>
    </w:p>
    <w:p w:rsidR="0067559F" w:rsidRPr="001077EA" w:rsidRDefault="0067559F" w:rsidP="0067559F">
      <w:pPr>
        <w:widowControl w:val="0"/>
        <w:pBdr>
          <w:top w:val="nil"/>
          <w:left w:val="nil"/>
          <w:bottom w:val="nil"/>
          <w:right w:val="nil"/>
          <w:between w:val="nil"/>
        </w:pBdr>
        <w:spacing w:after="120"/>
        <w:ind w:right="106" w:firstLine="567"/>
        <w:jc w:val="both"/>
        <w:rPr>
          <w:color w:val="00B050"/>
          <w:sz w:val="28"/>
          <w:szCs w:val="28"/>
        </w:rPr>
      </w:pPr>
      <w:r w:rsidRPr="001077EA">
        <w:rPr>
          <w:color w:val="00B050"/>
          <w:sz w:val="28"/>
          <w:szCs w:val="28"/>
        </w:rPr>
        <w:t>вимоги до осіб, які можуть розпочати навчання за освітньою програмою</w:t>
      </w:r>
    </w:p>
    <w:p w:rsidR="0067559F" w:rsidRPr="001077EA" w:rsidRDefault="0067559F" w:rsidP="0067559F">
      <w:pPr>
        <w:widowControl w:val="0"/>
        <w:pBdr>
          <w:top w:val="nil"/>
          <w:left w:val="nil"/>
          <w:bottom w:val="nil"/>
          <w:right w:val="nil"/>
          <w:between w:val="nil"/>
        </w:pBdr>
        <w:spacing w:after="120"/>
        <w:ind w:right="106" w:firstLine="567"/>
        <w:jc w:val="both"/>
        <w:rPr>
          <w:color w:val="00B050"/>
          <w:sz w:val="28"/>
          <w:szCs w:val="28"/>
        </w:rPr>
      </w:pPr>
      <w:r w:rsidRPr="001077EA">
        <w:rPr>
          <w:color w:val="00B050"/>
          <w:sz w:val="28"/>
          <w:szCs w:val="28"/>
        </w:rPr>
        <w:t>загальний обсяг навчального навантаження на відповідному рівні (циклі) повної загальної середньої освіти (в годинах), його розподіл між освітніми галузями за роками навчання</w:t>
      </w:r>
    </w:p>
    <w:p w:rsidR="0067559F" w:rsidRPr="001077EA" w:rsidRDefault="0067559F" w:rsidP="0067559F">
      <w:pPr>
        <w:widowControl w:val="0"/>
        <w:pBdr>
          <w:top w:val="nil"/>
          <w:left w:val="nil"/>
          <w:bottom w:val="nil"/>
          <w:right w:val="nil"/>
          <w:between w:val="nil"/>
        </w:pBdr>
        <w:spacing w:after="120"/>
        <w:ind w:right="106" w:firstLine="567"/>
        <w:jc w:val="both"/>
        <w:rPr>
          <w:color w:val="00B050"/>
          <w:sz w:val="28"/>
          <w:szCs w:val="28"/>
        </w:rPr>
      </w:pPr>
      <w:r w:rsidRPr="001077EA">
        <w:rPr>
          <w:color w:val="00B050"/>
          <w:sz w:val="28"/>
          <w:szCs w:val="28"/>
        </w:rPr>
        <w:t>перелік варіантів типових навчальних планів та модельних навчальних програм</w:t>
      </w:r>
    </w:p>
    <w:p w:rsidR="0067559F" w:rsidRPr="001077EA" w:rsidRDefault="0067559F" w:rsidP="0067559F">
      <w:pPr>
        <w:widowControl w:val="0"/>
        <w:pBdr>
          <w:top w:val="nil"/>
          <w:left w:val="nil"/>
          <w:bottom w:val="nil"/>
          <w:right w:val="nil"/>
          <w:between w:val="nil"/>
        </w:pBdr>
        <w:spacing w:after="120"/>
        <w:ind w:right="106" w:firstLine="567"/>
        <w:jc w:val="both"/>
        <w:rPr>
          <w:color w:val="00B050"/>
          <w:sz w:val="28"/>
          <w:szCs w:val="28"/>
        </w:rPr>
      </w:pPr>
      <w:r w:rsidRPr="00213971">
        <w:rPr>
          <w:color w:val="00B050"/>
          <w:sz w:val="28"/>
          <w:szCs w:val="28"/>
        </w:rPr>
        <w:t>рекомендовані форми організації освітнього процесу</w:t>
      </w:r>
    </w:p>
    <w:p w:rsidR="0067559F" w:rsidRPr="001077EA" w:rsidRDefault="0067559F" w:rsidP="0067559F">
      <w:pPr>
        <w:widowControl w:val="0"/>
        <w:pBdr>
          <w:top w:val="nil"/>
          <w:left w:val="nil"/>
          <w:bottom w:val="nil"/>
          <w:right w:val="nil"/>
          <w:between w:val="nil"/>
        </w:pBdr>
        <w:spacing w:after="120"/>
        <w:ind w:right="106" w:firstLine="567"/>
        <w:jc w:val="both"/>
        <w:rPr>
          <w:color w:val="00B050"/>
          <w:sz w:val="28"/>
          <w:szCs w:val="28"/>
        </w:rPr>
      </w:pPr>
      <w:r w:rsidRPr="001077EA">
        <w:rPr>
          <w:color w:val="00B050"/>
          <w:sz w:val="28"/>
          <w:szCs w:val="28"/>
        </w:rPr>
        <w:t>опис інструментарію оцінювання.</w:t>
      </w:r>
    </w:p>
    <w:p w:rsidR="0067559F" w:rsidRPr="001077EA" w:rsidRDefault="0067559F" w:rsidP="0067559F">
      <w:pPr>
        <w:widowControl w:val="0"/>
        <w:pBdr>
          <w:top w:val="nil"/>
          <w:left w:val="nil"/>
          <w:bottom w:val="nil"/>
          <w:right w:val="nil"/>
          <w:between w:val="nil"/>
        </w:pBdr>
        <w:ind w:right="106" w:firstLine="567"/>
        <w:jc w:val="both"/>
        <w:rPr>
          <w:color w:val="000000"/>
          <w:sz w:val="28"/>
          <w:szCs w:val="28"/>
        </w:rPr>
      </w:pPr>
    </w:p>
    <w:p w:rsidR="0067559F" w:rsidRPr="001077EA" w:rsidRDefault="0067559F" w:rsidP="0067559F">
      <w:pPr>
        <w:widowControl w:val="0"/>
        <w:pBdr>
          <w:top w:val="nil"/>
          <w:left w:val="nil"/>
          <w:bottom w:val="nil"/>
          <w:right w:val="nil"/>
          <w:between w:val="nil"/>
        </w:pBdr>
        <w:ind w:right="106" w:firstLine="567"/>
        <w:jc w:val="both"/>
        <w:rPr>
          <w:color w:val="000000"/>
          <w:sz w:val="28"/>
          <w:szCs w:val="28"/>
        </w:rPr>
      </w:pPr>
      <w:r w:rsidRPr="001077EA">
        <w:rPr>
          <w:color w:val="000000"/>
          <w:sz w:val="28"/>
          <w:szCs w:val="28"/>
        </w:rPr>
        <w:t xml:space="preserve">Освітню програму для 5-х класів </w:t>
      </w:r>
      <w:r w:rsidRPr="001077EA">
        <w:rPr>
          <w:color w:val="FF0000"/>
          <w:sz w:val="28"/>
          <w:szCs w:val="28"/>
        </w:rPr>
        <w:t>з навчанням українською мовою</w:t>
      </w:r>
      <w:r w:rsidRPr="001077EA">
        <w:rPr>
          <w:color w:val="000000"/>
          <w:sz w:val="28"/>
          <w:szCs w:val="28"/>
        </w:rPr>
        <w:t xml:space="preserve"> розроблено на основі Державного стандарту базової середньої освіти, затвердженого постановою Кабінету Міністрів України від 30.09.2020 № 898, Типової освітньої програми для 5-9 класів закладів загальної середньої освіти, затвердженої наказом Міністерства освіти і науки України від 19.02.2021 № 235 </w:t>
      </w:r>
      <w:r w:rsidRPr="00213971">
        <w:rPr>
          <w:color w:val="000000"/>
          <w:sz w:val="28"/>
          <w:szCs w:val="28"/>
        </w:rPr>
        <w:t>(в редакції наказу Міністерства освіти і науки України від 09.08.2024 № 1120).</w:t>
      </w:r>
    </w:p>
    <w:p w:rsidR="0067559F" w:rsidRPr="001077EA" w:rsidRDefault="0067559F" w:rsidP="0067559F">
      <w:pPr>
        <w:widowControl w:val="0"/>
        <w:pBdr>
          <w:top w:val="nil"/>
          <w:left w:val="nil"/>
          <w:bottom w:val="nil"/>
          <w:right w:val="nil"/>
          <w:between w:val="nil"/>
        </w:pBdr>
        <w:ind w:firstLine="567"/>
        <w:jc w:val="both"/>
        <w:rPr>
          <w:color w:val="000000"/>
          <w:sz w:val="28"/>
          <w:szCs w:val="28"/>
        </w:rPr>
      </w:pPr>
      <w:r w:rsidRPr="001077EA">
        <w:rPr>
          <w:color w:val="000000"/>
          <w:sz w:val="28"/>
          <w:szCs w:val="28"/>
        </w:rPr>
        <w:t xml:space="preserve">Освітня програма визначає: вимоги до осіб, які можуть розпочати навчання за освітньою програмою базової середньої освіти та загальний обсяг навчального навантаження на адаптаційному циклі (в годинах) та його </w:t>
      </w:r>
      <w:r w:rsidRPr="001077EA">
        <w:rPr>
          <w:color w:val="000000"/>
          <w:sz w:val="28"/>
          <w:szCs w:val="28"/>
        </w:rPr>
        <w:lastRenderedPageBreak/>
        <w:t>розподіл між освітніми галузями.</w:t>
      </w:r>
    </w:p>
    <w:p w:rsidR="0067559F" w:rsidRPr="001077EA" w:rsidRDefault="0067559F" w:rsidP="0067559F">
      <w:pPr>
        <w:widowControl w:val="0"/>
        <w:pBdr>
          <w:top w:val="nil"/>
          <w:left w:val="nil"/>
          <w:bottom w:val="nil"/>
          <w:right w:val="nil"/>
          <w:between w:val="nil"/>
        </w:pBdr>
        <w:ind w:right="106" w:firstLine="567"/>
        <w:jc w:val="both"/>
        <w:rPr>
          <w:color w:val="000000"/>
          <w:sz w:val="28"/>
          <w:szCs w:val="28"/>
        </w:rPr>
      </w:pPr>
      <w:r w:rsidRPr="001077EA">
        <w:rPr>
          <w:color w:val="000000"/>
          <w:sz w:val="28"/>
          <w:szCs w:val="28"/>
        </w:rPr>
        <w:t>Освітня програма включає:</w:t>
      </w:r>
    </w:p>
    <w:p w:rsidR="0067559F" w:rsidRDefault="00213971" w:rsidP="00C01CC8">
      <w:pPr>
        <w:widowControl w:val="0"/>
        <w:numPr>
          <w:ilvl w:val="0"/>
          <w:numId w:val="9"/>
        </w:numPr>
        <w:pBdr>
          <w:top w:val="nil"/>
          <w:left w:val="nil"/>
          <w:bottom w:val="nil"/>
          <w:right w:val="nil"/>
          <w:between w:val="nil"/>
        </w:pBdr>
        <w:tabs>
          <w:tab w:val="left" w:pos="709"/>
        </w:tabs>
        <w:spacing w:after="0" w:line="240" w:lineRule="auto"/>
        <w:ind w:left="0" w:firstLine="567"/>
        <w:jc w:val="both"/>
        <w:rPr>
          <w:color w:val="000000"/>
          <w:sz w:val="28"/>
          <w:szCs w:val="28"/>
        </w:rPr>
      </w:pPr>
      <w:r>
        <w:rPr>
          <w:color w:val="000000"/>
          <w:sz w:val="28"/>
          <w:szCs w:val="28"/>
        </w:rPr>
        <w:t>навчальні плани 5-6</w:t>
      </w:r>
      <w:r w:rsidR="0067559F" w:rsidRPr="001077EA">
        <w:rPr>
          <w:color w:val="000000"/>
          <w:sz w:val="28"/>
          <w:szCs w:val="28"/>
        </w:rPr>
        <w:t>-х класів;</w:t>
      </w:r>
      <w:r w:rsidR="00B504B4">
        <w:rPr>
          <w:color w:val="000000"/>
          <w:sz w:val="28"/>
          <w:szCs w:val="28"/>
        </w:rPr>
        <w:t xml:space="preserve"> </w:t>
      </w:r>
    </w:p>
    <w:p w:rsidR="00B504B4" w:rsidRPr="001077EA" w:rsidRDefault="00B504B4" w:rsidP="00C01CC8">
      <w:pPr>
        <w:widowControl w:val="0"/>
        <w:numPr>
          <w:ilvl w:val="0"/>
          <w:numId w:val="9"/>
        </w:numPr>
        <w:pBdr>
          <w:top w:val="nil"/>
          <w:left w:val="nil"/>
          <w:bottom w:val="nil"/>
          <w:right w:val="nil"/>
          <w:between w:val="nil"/>
        </w:pBdr>
        <w:tabs>
          <w:tab w:val="left" w:pos="709"/>
        </w:tabs>
        <w:spacing w:after="0" w:line="240" w:lineRule="auto"/>
        <w:ind w:left="0" w:firstLine="567"/>
        <w:jc w:val="both"/>
        <w:rPr>
          <w:color w:val="000000"/>
          <w:sz w:val="28"/>
          <w:szCs w:val="28"/>
        </w:rPr>
      </w:pPr>
      <w:r>
        <w:rPr>
          <w:color w:val="000000"/>
          <w:sz w:val="28"/>
          <w:szCs w:val="28"/>
        </w:rPr>
        <w:t>громадянську освіту в 6 кл. (15 год.) включити до  навчальної програми всесвітньої історії.</w:t>
      </w:r>
    </w:p>
    <w:p w:rsidR="0067559F" w:rsidRPr="001077EA" w:rsidRDefault="0067559F" w:rsidP="00C01CC8">
      <w:pPr>
        <w:widowControl w:val="0"/>
        <w:numPr>
          <w:ilvl w:val="0"/>
          <w:numId w:val="9"/>
        </w:numPr>
        <w:pBdr>
          <w:top w:val="nil"/>
          <w:left w:val="nil"/>
          <w:bottom w:val="nil"/>
          <w:right w:val="nil"/>
          <w:between w:val="nil"/>
        </w:pBdr>
        <w:tabs>
          <w:tab w:val="left" w:pos="709"/>
        </w:tabs>
        <w:spacing w:after="0" w:line="240" w:lineRule="auto"/>
        <w:ind w:left="0" w:firstLine="567"/>
        <w:jc w:val="both"/>
        <w:rPr>
          <w:color w:val="000000"/>
          <w:sz w:val="28"/>
          <w:szCs w:val="28"/>
        </w:rPr>
      </w:pPr>
      <w:r w:rsidRPr="001077EA">
        <w:rPr>
          <w:color w:val="000000"/>
          <w:sz w:val="28"/>
          <w:szCs w:val="28"/>
        </w:rPr>
        <w:t>перелік модельних навчальних програм;</w:t>
      </w:r>
    </w:p>
    <w:p w:rsidR="0067559F" w:rsidRPr="001077EA" w:rsidRDefault="0067559F" w:rsidP="00C01CC8">
      <w:pPr>
        <w:widowControl w:val="0"/>
        <w:numPr>
          <w:ilvl w:val="0"/>
          <w:numId w:val="9"/>
        </w:numPr>
        <w:pBdr>
          <w:top w:val="nil"/>
          <w:left w:val="nil"/>
          <w:bottom w:val="nil"/>
          <w:right w:val="nil"/>
          <w:between w:val="nil"/>
        </w:pBdr>
        <w:tabs>
          <w:tab w:val="left" w:pos="709"/>
        </w:tabs>
        <w:spacing w:after="0" w:line="240" w:lineRule="auto"/>
        <w:ind w:left="0" w:right="113" w:firstLine="567"/>
        <w:jc w:val="both"/>
        <w:rPr>
          <w:color w:val="000000"/>
          <w:sz w:val="28"/>
          <w:szCs w:val="28"/>
        </w:rPr>
      </w:pPr>
      <w:r w:rsidRPr="001077EA">
        <w:rPr>
          <w:color w:val="000000"/>
          <w:sz w:val="28"/>
          <w:szCs w:val="28"/>
        </w:rPr>
        <w:t xml:space="preserve">рекомендовані форми організації освітнього процесу; </w:t>
      </w:r>
    </w:p>
    <w:p w:rsidR="0067559F" w:rsidRPr="001077EA" w:rsidRDefault="0067559F" w:rsidP="00C01CC8">
      <w:pPr>
        <w:widowControl w:val="0"/>
        <w:numPr>
          <w:ilvl w:val="0"/>
          <w:numId w:val="9"/>
        </w:numPr>
        <w:pBdr>
          <w:top w:val="nil"/>
          <w:left w:val="nil"/>
          <w:bottom w:val="nil"/>
          <w:right w:val="nil"/>
          <w:between w:val="nil"/>
        </w:pBdr>
        <w:tabs>
          <w:tab w:val="left" w:pos="709"/>
        </w:tabs>
        <w:spacing w:after="0" w:line="240" w:lineRule="auto"/>
        <w:ind w:left="0" w:right="113" w:firstLine="567"/>
        <w:jc w:val="both"/>
        <w:rPr>
          <w:color w:val="000000"/>
          <w:sz w:val="28"/>
          <w:szCs w:val="28"/>
        </w:rPr>
      </w:pPr>
      <w:r w:rsidRPr="001077EA">
        <w:rPr>
          <w:color w:val="000000"/>
          <w:sz w:val="28"/>
          <w:szCs w:val="28"/>
        </w:rPr>
        <w:t>опис інструментарію оцінювання.</w:t>
      </w:r>
    </w:p>
    <w:p w:rsidR="0067559F" w:rsidRPr="001077EA" w:rsidRDefault="0067559F" w:rsidP="0067559F">
      <w:pPr>
        <w:widowControl w:val="0"/>
        <w:pBdr>
          <w:top w:val="nil"/>
          <w:left w:val="nil"/>
          <w:bottom w:val="nil"/>
          <w:right w:val="nil"/>
          <w:between w:val="nil"/>
        </w:pBdr>
        <w:ind w:right="109" w:firstLine="567"/>
        <w:jc w:val="both"/>
        <w:rPr>
          <w:color w:val="000000"/>
          <w:sz w:val="28"/>
          <w:szCs w:val="28"/>
        </w:rPr>
      </w:pPr>
      <w:r w:rsidRPr="001077EA">
        <w:rPr>
          <w:color w:val="000000"/>
          <w:sz w:val="28"/>
          <w:szCs w:val="28"/>
        </w:rPr>
        <w:t>Під час розроблення освітньої програми враховано гарантовані державою права щодо академічної, організаційної, фінансової і кадрової автономії Закладу, а також права педагогічних працівників на академічну свободу.</w:t>
      </w:r>
    </w:p>
    <w:p w:rsidR="0067559F" w:rsidRPr="001077EA" w:rsidRDefault="0067559F" w:rsidP="0067559F">
      <w:pPr>
        <w:widowControl w:val="0"/>
        <w:pBdr>
          <w:top w:val="nil"/>
          <w:left w:val="nil"/>
          <w:bottom w:val="nil"/>
          <w:right w:val="nil"/>
          <w:between w:val="nil"/>
        </w:pBdr>
        <w:ind w:right="107" w:firstLine="567"/>
        <w:jc w:val="both"/>
        <w:rPr>
          <w:color w:val="000000"/>
          <w:sz w:val="28"/>
          <w:szCs w:val="28"/>
        </w:rPr>
      </w:pPr>
      <w:r w:rsidRPr="001077EA">
        <w:rPr>
          <w:color w:val="000000"/>
          <w:sz w:val="28"/>
          <w:szCs w:val="28"/>
        </w:rPr>
        <w:t>Відповідно до Закону України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через формування ключових компетентностей, необхідних кожній сучасній людині для успішної життєдіяльності.</w:t>
      </w:r>
    </w:p>
    <w:p w:rsidR="0067559F" w:rsidRPr="001077EA" w:rsidRDefault="0067559F" w:rsidP="0067559F">
      <w:pPr>
        <w:widowControl w:val="0"/>
        <w:pBdr>
          <w:top w:val="nil"/>
          <w:left w:val="nil"/>
          <w:bottom w:val="nil"/>
          <w:right w:val="nil"/>
          <w:between w:val="nil"/>
        </w:pBdr>
        <w:tabs>
          <w:tab w:val="left" w:pos="6612"/>
        </w:tabs>
        <w:ind w:left="1221" w:firstLine="567"/>
        <w:jc w:val="both"/>
        <w:rPr>
          <w:b/>
          <w:color w:val="000000"/>
          <w:sz w:val="28"/>
          <w:szCs w:val="28"/>
        </w:rPr>
      </w:pPr>
    </w:p>
    <w:p w:rsidR="0067559F" w:rsidRPr="001077EA" w:rsidRDefault="0067559F" w:rsidP="0067559F">
      <w:pPr>
        <w:widowControl w:val="0"/>
        <w:pBdr>
          <w:top w:val="nil"/>
          <w:left w:val="nil"/>
          <w:bottom w:val="nil"/>
          <w:right w:val="nil"/>
          <w:between w:val="nil"/>
        </w:pBdr>
        <w:tabs>
          <w:tab w:val="left" w:pos="6612"/>
        </w:tabs>
        <w:ind w:left="1221"/>
        <w:jc w:val="center"/>
        <w:rPr>
          <w:b/>
          <w:color w:val="000000"/>
          <w:sz w:val="28"/>
          <w:szCs w:val="28"/>
        </w:rPr>
      </w:pPr>
      <w:r w:rsidRPr="001077EA">
        <w:rPr>
          <w:b/>
          <w:color w:val="000000"/>
          <w:sz w:val="28"/>
          <w:szCs w:val="28"/>
        </w:rPr>
        <w:t>Вимоги до осіб, які можуть розпочати навчання за освітньою програмою</w:t>
      </w:r>
    </w:p>
    <w:p w:rsidR="0067559F" w:rsidRPr="001077EA" w:rsidRDefault="0067559F" w:rsidP="0067559F">
      <w:pPr>
        <w:widowControl w:val="0"/>
        <w:pBdr>
          <w:top w:val="nil"/>
          <w:left w:val="nil"/>
          <w:bottom w:val="nil"/>
          <w:right w:val="nil"/>
          <w:between w:val="nil"/>
        </w:pBdr>
        <w:tabs>
          <w:tab w:val="left" w:pos="426"/>
        </w:tabs>
        <w:spacing w:after="120"/>
        <w:ind w:left="426" w:hanging="426"/>
        <w:jc w:val="center"/>
        <w:rPr>
          <w:color w:val="000000"/>
          <w:sz w:val="28"/>
          <w:szCs w:val="28"/>
        </w:rPr>
      </w:pPr>
    </w:p>
    <w:p w:rsidR="0067559F" w:rsidRDefault="0067559F" w:rsidP="0067559F">
      <w:pPr>
        <w:widowControl w:val="0"/>
        <w:pBdr>
          <w:top w:val="nil"/>
          <w:left w:val="nil"/>
          <w:bottom w:val="nil"/>
          <w:right w:val="nil"/>
          <w:between w:val="nil"/>
        </w:pBdr>
        <w:tabs>
          <w:tab w:val="left" w:pos="426"/>
        </w:tabs>
        <w:spacing w:after="120"/>
        <w:ind w:left="426" w:hanging="426"/>
        <w:jc w:val="center"/>
        <w:rPr>
          <w:b/>
          <w:color w:val="000000"/>
          <w:sz w:val="28"/>
          <w:szCs w:val="28"/>
        </w:rPr>
      </w:pPr>
      <w:r w:rsidRPr="001077EA">
        <w:rPr>
          <w:b/>
          <w:color w:val="000000"/>
          <w:sz w:val="28"/>
          <w:szCs w:val="28"/>
        </w:rPr>
        <w:t>Рекомендовані форми організації освітнього процесу</w:t>
      </w:r>
    </w:p>
    <w:p w:rsidR="006669CF" w:rsidRDefault="006669CF" w:rsidP="006669CF">
      <w:pPr>
        <w:widowControl w:val="0"/>
        <w:pBdr>
          <w:top w:val="nil"/>
          <w:left w:val="nil"/>
          <w:bottom w:val="nil"/>
          <w:right w:val="nil"/>
          <w:between w:val="nil"/>
        </w:pBdr>
        <w:ind w:right="106" w:firstLine="567"/>
        <w:jc w:val="both"/>
        <w:rPr>
          <w:color w:val="000000"/>
          <w:sz w:val="28"/>
          <w:szCs w:val="28"/>
        </w:rPr>
      </w:pPr>
      <w:r>
        <w:rPr>
          <w:color w:val="000000"/>
          <w:sz w:val="28"/>
          <w:szCs w:val="28"/>
        </w:rPr>
        <w:t>Освітню програму для 7 класу</w:t>
      </w:r>
      <w:r w:rsidRPr="001077EA">
        <w:rPr>
          <w:color w:val="000000"/>
          <w:sz w:val="28"/>
          <w:szCs w:val="28"/>
        </w:rPr>
        <w:t xml:space="preserve"> </w:t>
      </w:r>
      <w:r w:rsidRPr="001077EA">
        <w:rPr>
          <w:color w:val="FF0000"/>
          <w:sz w:val="28"/>
          <w:szCs w:val="28"/>
        </w:rPr>
        <w:t>з навчанням українською мовою</w:t>
      </w:r>
      <w:r w:rsidRPr="001077EA">
        <w:rPr>
          <w:color w:val="000000"/>
          <w:sz w:val="28"/>
          <w:szCs w:val="28"/>
        </w:rPr>
        <w:t xml:space="preserve"> розроблено на основі Державного стандарту базової середньої освіти, затвердженого постановою Кабінету Міністрів України від 30.09.2020 № 898, Типової освітньої програми для 5-9 класів закладів загальної середньої освіти, затвердженої наказом Міністерства освіти і науки України від 19.02.2021 № 235 (</w:t>
      </w:r>
      <w:r w:rsidRPr="001077EA">
        <w:rPr>
          <w:color w:val="000000"/>
          <w:sz w:val="28"/>
          <w:szCs w:val="28"/>
          <w:highlight w:val="yellow"/>
        </w:rPr>
        <w:t>в редакції наказу Міністерства освіти і науки України від 09.08.2024 № 1120).</w:t>
      </w:r>
    </w:p>
    <w:p w:rsidR="00D85B67" w:rsidRPr="001077EA" w:rsidRDefault="00D85B67" w:rsidP="006669CF">
      <w:pPr>
        <w:widowControl w:val="0"/>
        <w:pBdr>
          <w:top w:val="nil"/>
          <w:left w:val="nil"/>
          <w:bottom w:val="nil"/>
          <w:right w:val="nil"/>
          <w:between w:val="nil"/>
        </w:pBdr>
        <w:ind w:right="106" w:firstLine="567"/>
        <w:jc w:val="both"/>
        <w:rPr>
          <w:color w:val="000000"/>
          <w:sz w:val="28"/>
          <w:szCs w:val="28"/>
        </w:rPr>
      </w:pPr>
      <w:r>
        <w:rPr>
          <w:color w:val="000000"/>
          <w:sz w:val="28"/>
          <w:szCs w:val="28"/>
        </w:rPr>
        <w:t>Громадянську освіту включити до навчальної програми з історії України</w:t>
      </w:r>
    </w:p>
    <w:p w:rsidR="006669CF" w:rsidRPr="001077EA" w:rsidRDefault="006669CF" w:rsidP="0067559F">
      <w:pPr>
        <w:widowControl w:val="0"/>
        <w:pBdr>
          <w:top w:val="nil"/>
          <w:left w:val="nil"/>
          <w:bottom w:val="nil"/>
          <w:right w:val="nil"/>
          <w:between w:val="nil"/>
        </w:pBdr>
        <w:tabs>
          <w:tab w:val="left" w:pos="426"/>
        </w:tabs>
        <w:spacing w:after="120"/>
        <w:ind w:left="426" w:hanging="426"/>
        <w:jc w:val="center"/>
        <w:rPr>
          <w:color w:val="000000"/>
          <w:sz w:val="28"/>
          <w:szCs w:val="28"/>
        </w:rPr>
      </w:pPr>
    </w:p>
    <w:p w:rsidR="0067559F" w:rsidRPr="001077EA" w:rsidRDefault="0067559F" w:rsidP="0067559F">
      <w:pPr>
        <w:widowControl w:val="0"/>
        <w:pBdr>
          <w:top w:val="nil"/>
          <w:left w:val="nil"/>
          <w:bottom w:val="nil"/>
          <w:right w:val="nil"/>
          <w:between w:val="nil"/>
        </w:pBdr>
        <w:spacing w:after="120"/>
        <w:ind w:left="115" w:right="106" w:firstLine="567"/>
        <w:jc w:val="both"/>
        <w:rPr>
          <w:color w:val="000000"/>
          <w:sz w:val="28"/>
          <w:szCs w:val="28"/>
        </w:rPr>
      </w:pPr>
      <w:r w:rsidRPr="001077EA">
        <w:rPr>
          <w:color w:val="000000"/>
          <w:sz w:val="28"/>
          <w:szCs w:val="28"/>
          <w:highlight w:val="yellow"/>
        </w:rPr>
        <w:t xml:space="preserve">З метою належної організації освітнього процесу в </w:t>
      </w:r>
      <w:r>
        <w:rPr>
          <w:color w:val="000000"/>
          <w:sz w:val="28"/>
          <w:szCs w:val="28"/>
          <w:highlight w:val="yellow"/>
        </w:rPr>
        <w:t xml:space="preserve">7 </w:t>
      </w:r>
      <w:r w:rsidRPr="001077EA">
        <w:rPr>
          <w:color w:val="000000"/>
          <w:sz w:val="28"/>
          <w:szCs w:val="28"/>
          <w:highlight w:val="yellow"/>
        </w:rPr>
        <w:t>класі</w:t>
      </w:r>
      <w:r w:rsidRPr="001077EA">
        <w:rPr>
          <w:color w:val="000000"/>
          <w:sz w:val="28"/>
          <w:szCs w:val="28"/>
        </w:rPr>
        <w:t xml:space="preserve"> організовано навчання з інклюзивною формою здобуття освіти для дитини з </w:t>
      </w:r>
      <w:r w:rsidR="00F20571">
        <w:rPr>
          <w:color w:val="000000"/>
          <w:sz w:val="28"/>
          <w:szCs w:val="28"/>
        </w:rPr>
        <w:t>особливими освітніми проблемами (14 годин).</w:t>
      </w:r>
    </w:p>
    <w:p w:rsidR="0067559F" w:rsidRPr="001077EA" w:rsidRDefault="0067559F" w:rsidP="0067559F">
      <w:pPr>
        <w:widowControl w:val="0"/>
        <w:pBdr>
          <w:top w:val="nil"/>
          <w:left w:val="nil"/>
          <w:bottom w:val="nil"/>
          <w:right w:val="nil"/>
          <w:between w:val="nil"/>
        </w:pBdr>
        <w:tabs>
          <w:tab w:val="left" w:pos="2931"/>
        </w:tabs>
        <w:ind w:left="1221" w:right="238" w:firstLine="567"/>
        <w:jc w:val="both"/>
        <w:rPr>
          <w:b/>
          <w:color w:val="000000"/>
          <w:sz w:val="28"/>
          <w:szCs w:val="28"/>
        </w:rPr>
      </w:pPr>
    </w:p>
    <w:p w:rsidR="0067559F" w:rsidRPr="001077EA" w:rsidRDefault="0067559F" w:rsidP="0067559F">
      <w:pPr>
        <w:widowControl w:val="0"/>
        <w:pBdr>
          <w:top w:val="nil"/>
          <w:left w:val="nil"/>
          <w:bottom w:val="nil"/>
          <w:right w:val="nil"/>
          <w:between w:val="nil"/>
        </w:pBdr>
        <w:tabs>
          <w:tab w:val="left" w:pos="2931"/>
        </w:tabs>
        <w:ind w:left="1221" w:right="238" w:firstLine="567"/>
        <w:jc w:val="both"/>
        <w:rPr>
          <w:b/>
          <w:color w:val="000000"/>
          <w:sz w:val="28"/>
          <w:szCs w:val="28"/>
        </w:rPr>
      </w:pPr>
      <w:r w:rsidRPr="001077EA">
        <w:rPr>
          <w:b/>
          <w:color w:val="000000"/>
          <w:sz w:val="28"/>
          <w:szCs w:val="28"/>
        </w:rPr>
        <w:t>Загальний обсяг навчального навантаження на адаптаційному циклі базової середньої освіти та його розподіл між освітніми галузями за роками навчання</w:t>
      </w:r>
    </w:p>
    <w:p w:rsidR="0067559F" w:rsidRPr="001077EA" w:rsidRDefault="0067559F" w:rsidP="0067559F">
      <w:pPr>
        <w:widowControl w:val="0"/>
        <w:pBdr>
          <w:top w:val="nil"/>
          <w:left w:val="nil"/>
          <w:bottom w:val="nil"/>
          <w:right w:val="nil"/>
          <w:between w:val="nil"/>
        </w:pBdr>
        <w:ind w:right="105" w:firstLine="567"/>
        <w:jc w:val="both"/>
        <w:rPr>
          <w:color w:val="000000"/>
          <w:sz w:val="28"/>
          <w:szCs w:val="28"/>
        </w:rPr>
      </w:pPr>
      <w:r w:rsidRPr="001077EA">
        <w:rPr>
          <w:color w:val="000000"/>
          <w:sz w:val="28"/>
          <w:szCs w:val="28"/>
        </w:rPr>
        <w:t>Загальний обсяг навчального навантаження для учнів 5-6-х класів (адаптаційний цикл базової середньої освіти) сформовано відповідно до додатку 1 Типової освітньої програми для закладів з навчанням українською мовою.</w:t>
      </w:r>
    </w:p>
    <w:p w:rsidR="0067559F" w:rsidRPr="001077EA" w:rsidRDefault="00F20571" w:rsidP="0067559F">
      <w:pPr>
        <w:widowControl w:val="0"/>
        <w:pBdr>
          <w:top w:val="nil"/>
          <w:left w:val="nil"/>
          <w:bottom w:val="nil"/>
          <w:right w:val="nil"/>
          <w:between w:val="nil"/>
        </w:pBdr>
        <w:tabs>
          <w:tab w:val="left" w:pos="7903"/>
        </w:tabs>
        <w:ind w:left="1221"/>
        <w:jc w:val="center"/>
        <w:rPr>
          <w:b/>
          <w:color w:val="000000"/>
          <w:sz w:val="28"/>
          <w:szCs w:val="28"/>
        </w:rPr>
      </w:pPr>
      <w:r>
        <w:rPr>
          <w:b/>
          <w:color w:val="000000"/>
          <w:sz w:val="28"/>
          <w:szCs w:val="28"/>
        </w:rPr>
        <w:t>2. Н</w:t>
      </w:r>
      <w:r w:rsidR="0067559F" w:rsidRPr="001077EA">
        <w:rPr>
          <w:b/>
          <w:color w:val="000000"/>
          <w:sz w:val="28"/>
          <w:szCs w:val="28"/>
        </w:rPr>
        <w:t>авчальні програми</w:t>
      </w:r>
      <w:r w:rsidR="00547DE4">
        <w:rPr>
          <w:b/>
          <w:color w:val="000000"/>
          <w:sz w:val="28"/>
          <w:szCs w:val="28"/>
        </w:rPr>
        <w:t>(5-7 кл.)</w:t>
      </w:r>
    </w:p>
    <w:p w:rsidR="0067559F" w:rsidRPr="001077EA" w:rsidRDefault="00F20571" w:rsidP="0067559F">
      <w:pPr>
        <w:widowControl w:val="0"/>
        <w:pBdr>
          <w:top w:val="nil"/>
          <w:left w:val="nil"/>
          <w:bottom w:val="nil"/>
          <w:right w:val="nil"/>
          <w:between w:val="nil"/>
        </w:pBdr>
        <w:spacing w:after="120"/>
        <w:ind w:left="115" w:right="108" w:firstLine="567"/>
        <w:jc w:val="both"/>
        <w:rPr>
          <w:color w:val="000000"/>
          <w:sz w:val="28"/>
          <w:szCs w:val="28"/>
        </w:rPr>
      </w:pPr>
      <w:r>
        <w:rPr>
          <w:color w:val="000000"/>
          <w:sz w:val="28"/>
          <w:szCs w:val="28"/>
        </w:rPr>
        <w:t xml:space="preserve">Навчальні програми по предметах розроблені педагогами на основі модельних навчальних програм </w:t>
      </w:r>
      <w:r w:rsidR="0067559F" w:rsidRPr="001077EA">
        <w:rPr>
          <w:color w:val="000000"/>
          <w:sz w:val="28"/>
          <w:szCs w:val="28"/>
        </w:rPr>
        <w:t>з переліку, рекомендованого Міністерством освіти і науки України і мають відповідний гриф.</w:t>
      </w:r>
    </w:p>
    <w:tbl>
      <w:tblPr>
        <w:tblW w:w="9638" w:type="dxa"/>
        <w:tblLayout w:type="fixed"/>
        <w:tblLook w:val="0000" w:firstRow="0" w:lastRow="0" w:firstColumn="0" w:lastColumn="0" w:noHBand="0" w:noVBand="0"/>
      </w:tblPr>
      <w:tblGrid>
        <w:gridCol w:w="2408"/>
        <w:gridCol w:w="2409"/>
        <w:gridCol w:w="4821"/>
      </w:tblGrid>
      <w:tr w:rsidR="0067559F" w:rsidRPr="001077EA" w:rsidTr="00547DE4">
        <w:tc>
          <w:tcPr>
            <w:tcW w:w="2408" w:type="dxa"/>
            <w:tcBorders>
              <w:top w:val="single" w:sz="4" w:space="0" w:color="000000"/>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center"/>
              <w:rPr>
                <w:color w:val="000000"/>
                <w:sz w:val="28"/>
                <w:szCs w:val="28"/>
              </w:rPr>
            </w:pPr>
            <w:r w:rsidRPr="001077EA">
              <w:rPr>
                <w:b/>
                <w:color w:val="000000"/>
                <w:sz w:val="28"/>
                <w:szCs w:val="28"/>
              </w:rPr>
              <w:t>Освітня галузь</w:t>
            </w:r>
          </w:p>
        </w:tc>
        <w:tc>
          <w:tcPr>
            <w:tcW w:w="2409" w:type="dxa"/>
            <w:tcBorders>
              <w:top w:val="single" w:sz="4" w:space="0" w:color="000000"/>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center"/>
              <w:rPr>
                <w:color w:val="000000"/>
                <w:sz w:val="28"/>
                <w:szCs w:val="28"/>
              </w:rPr>
            </w:pPr>
            <w:r w:rsidRPr="001077EA">
              <w:rPr>
                <w:b/>
                <w:color w:val="000000"/>
                <w:sz w:val="28"/>
                <w:szCs w:val="28"/>
              </w:rPr>
              <w:t>Перелік предметів та галузевих інтегрованих курсів</w:t>
            </w:r>
          </w:p>
        </w:tc>
        <w:tc>
          <w:tcPr>
            <w:tcW w:w="4821" w:type="dxa"/>
            <w:tcBorders>
              <w:top w:val="single" w:sz="4" w:space="0" w:color="000000"/>
              <w:left w:val="single" w:sz="4" w:space="0" w:color="000000"/>
              <w:bottom w:val="single" w:sz="4" w:space="0" w:color="000000"/>
              <w:right w:val="single" w:sz="4" w:space="0" w:color="000000"/>
            </w:tcBorders>
          </w:tcPr>
          <w:p w:rsidR="0067559F" w:rsidRPr="001077EA" w:rsidRDefault="0067559F" w:rsidP="0067559F">
            <w:pPr>
              <w:widowControl w:val="0"/>
              <w:pBdr>
                <w:top w:val="nil"/>
                <w:left w:val="nil"/>
                <w:bottom w:val="nil"/>
                <w:right w:val="nil"/>
                <w:between w:val="nil"/>
              </w:pBdr>
              <w:spacing w:after="120"/>
              <w:ind w:hanging="54"/>
              <w:jc w:val="center"/>
              <w:rPr>
                <w:color w:val="000000"/>
                <w:sz w:val="28"/>
                <w:szCs w:val="28"/>
              </w:rPr>
            </w:pPr>
            <w:r w:rsidRPr="001077EA">
              <w:rPr>
                <w:b/>
                <w:color w:val="000000"/>
                <w:sz w:val="28"/>
                <w:szCs w:val="28"/>
              </w:rPr>
              <w:t>Модельна програма</w:t>
            </w:r>
          </w:p>
        </w:tc>
      </w:tr>
      <w:tr w:rsidR="0067559F" w:rsidRPr="001077EA" w:rsidTr="00547DE4">
        <w:trPr>
          <w:cantSplit/>
        </w:trPr>
        <w:tc>
          <w:tcPr>
            <w:tcW w:w="2408" w:type="dxa"/>
            <w:vMerge w:val="restart"/>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Мовно-літературна</w:t>
            </w:r>
          </w:p>
        </w:tc>
        <w:tc>
          <w:tcPr>
            <w:tcW w:w="2409"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Українська мова</w:t>
            </w:r>
          </w:p>
        </w:tc>
        <w:tc>
          <w:tcPr>
            <w:tcW w:w="4821" w:type="dxa"/>
            <w:tcBorders>
              <w:left w:val="single" w:sz="4" w:space="0" w:color="000000"/>
              <w:bottom w:val="single" w:sz="4" w:space="0" w:color="000000"/>
              <w:right w:val="single" w:sz="4" w:space="0" w:color="000000"/>
            </w:tcBorders>
          </w:tcPr>
          <w:p w:rsidR="0067559F" w:rsidRPr="001077EA" w:rsidRDefault="00F20571"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Т.Яценко</w:t>
            </w:r>
            <w:r w:rsidR="00547DE4">
              <w:rPr>
                <w:color w:val="000000"/>
                <w:sz w:val="28"/>
                <w:szCs w:val="28"/>
              </w:rPr>
              <w:t xml:space="preserve"> 5-7 кл.</w:t>
            </w:r>
          </w:p>
        </w:tc>
      </w:tr>
      <w:tr w:rsidR="0067559F" w:rsidRPr="001077EA" w:rsidTr="00547DE4">
        <w:trPr>
          <w:cantSplit/>
        </w:trPr>
        <w:tc>
          <w:tcPr>
            <w:tcW w:w="2408" w:type="dxa"/>
            <w:vMerge/>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rPr>
                <w:color w:val="000000"/>
                <w:sz w:val="28"/>
                <w:szCs w:val="28"/>
              </w:rPr>
            </w:pPr>
          </w:p>
        </w:tc>
        <w:tc>
          <w:tcPr>
            <w:tcW w:w="2409"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Українська література</w:t>
            </w:r>
          </w:p>
        </w:tc>
        <w:tc>
          <w:tcPr>
            <w:tcW w:w="4821" w:type="dxa"/>
            <w:tcBorders>
              <w:left w:val="single" w:sz="4" w:space="0" w:color="000000"/>
              <w:bottom w:val="single" w:sz="4" w:space="0" w:color="000000"/>
              <w:right w:val="single" w:sz="4" w:space="0" w:color="000000"/>
            </w:tcBorders>
          </w:tcPr>
          <w:p w:rsidR="0067559F" w:rsidRPr="001077EA" w:rsidRDefault="00F20571"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О.Заболотний</w:t>
            </w:r>
            <w:r w:rsidR="00547DE4">
              <w:rPr>
                <w:color w:val="000000"/>
                <w:sz w:val="28"/>
                <w:szCs w:val="28"/>
              </w:rPr>
              <w:t xml:space="preserve"> 5-7 кл.</w:t>
            </w:r>
          </w:p>
        </w:tc>
      </w:tr>
      <w:tr w:rsidR="0067559F" w:rsidRPr="001077EA" w:rsidTr="00547DE4">
        <w:trPr>
          <w:cantSplit/>
        </w:trPr>
        <w:tc>
          <w:tcPr>
            <w:tcW w:w="2408" w:type="dxa"/>
            <w:vMerge/>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rPr>
                <w:color w:val="000000"/>
                <w:sz w:val="28"/>
                <w:szCs w:val="28"/>
              </w:rPr>
            </w:pPr>
          </w:p>
        </w:tc>
        <w:tc>
          <w:tcPr>
            <w:tcW w:w="2409"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Зарубіжна література</w:t>
            </w:r>
          </w:p>
        </w:tc>
        <w:tc>
          <w:tcPr>
            <w:tcW w:w="4821" w:type="dxa"/>
            <w:tcBorders>
              <w:left w:val="single" w:sz="4" w:space="0" w:color="000000"/>
              <w:bottom w:val="single" w:sz="4" w:space="0" w:color="000000"/>
              <w:right w:val="single" w:sz="4" w:space="0" w:color="000000"/>
            </w:tcBorders>
          </w:tcPr>
          <w:p w:rsidR="0067559F" w:rsidRDefault="00F20571"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Ніколаєнко Я.М., Ісаєва Я.Я.</w:t>
            </w:r>
            <w:r w:rsidR="00547DE4">
              <w:rPr>
                <w:color w:val="000000"/>
                <w:sz w:val="28"/>
                <w:szCs w:val="28"/>
              </w:rPr>
              <w:t xml:space="preserve">  5 кл.</w:t>
            </w:r>
          </w:p>
          <w:p w:rsidR="00547DE4" w:rsidRPr="001077EA" w:rsidRDefault="00547DE4"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Волощук Є.В. 6,7 кл.</w:t>
            </w:r>
          </w:p>
        </w:tc>
      </w:tr>
      <w:tr w:rsidR="0067559F" w:rsidRPr="001077EA" w:rsidTr="00547DE4">
        <w:trPr>
          <w:cantSplit/>
        </w:trPr>
        <w:tc>
          <w:tcPr>
            <w:tcW w:w="2408" w:type="dxa"/>
            <w:vMerge/>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rPr>
                <w:color w:val="000000"/>
                <w:sz w:val="28"/>
                <w:szCs w:val="28"/>
              </w:rPr>
            </w:pPr>
          </w:p>
        </w:tc>
        <w:tc>
          <w:tcPr>
            <w:tcW w:w="2409"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 xml:space="preserve">Англійська мова </w:t>
            </w:r>
          </w:p>
        </w:tc>
        <w:tc>
          <w:tcPr>
            <w:tcW w:w="4821" w:type="dxa"/>
            <w:tcBorders>
              <w:left w:val="single" w:sz="4" w:space="0" w:color="000000"/>
              <w:bottom w:val="single" w:sz="4" w:space="0" w:color="000000"/>
              <w:right w:val="single" w:sz="4" w:space="0" w:color="000000"/>
            </w:tcBorders>
          </w:tcPr>
          <w:p w:rsidR="0067559F" w:rsidRPr="001077EA" w:rsidRDefault="004C2198"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Сотникова С.І.  5-7 кл.</w:t>
            </w:r>
          </w:p>
        </w:tc>
      </w:tr>
      <w:tr w:rsidR="0067559F" w:rsidRPr="001077EA" w:rsidTr="00547DE4">
        <w:tc>
          <w:tcPr>
            <w:tcW w:w="2408"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Математична освітня галузь</w:t>
            </w:r>
          </w:p>
        </w:tc>
        <w:tc>
          <w:tcPr>
            <w:tcW w:w="2409"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Математика</w:t>
            </w:r>
          </w:p>
        </w:tc>
        <w:tc>
          <w:tcPr>
            <w:tcW w:w="4821" w:type="dxa"/>
            <w:tcBorders>
              <w:left w:val="single" w:sz="4" w:space="0" w:color="000000"/>
              <w:bottom w:val="single" w:sz="4" w:space="0" w:color="000000"/>
              <w:right w:val="single" w:sz="4" w:space="0" w:color="000000"/>
            </w:tcBorders>
          </w:tcPr>
          <w:p w:rsidR="0067559F" w:rsidRPr="001077EA" w:rsidRDefault="00F20571"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Істер О.С.</w:t>
            </w:r>
            <w:r w:rsidR="00547DE4">
              <w:rPr>
                <w:color w:val="000000"/>
                <w:sz w:val="28"/>
                <w:szCs w:val="28"/>
              </w:rPr>
              <w:t xml:space="preserve"> 5-7 кл.</w:t>
            </w:r>
          </w:p>
        </w:tc>
      </w:tr>
      <w:tr w:rsidR="00650A8C" w:rsidRPr="001077EA" w:rsidTr="00B504B4">
        <w:trPr>
          <w:trHeight w:val="1486"/>
        </w:trPr>
        <w:tc>
          <w:tcPr>
            <w:tcW w:w="2408" w:type="dxa"/>
            <w:vMerge w:val="restart"/>
            <w:tcBorders>
              <w:left w:val="single" w:sz="4" w:space="0" w:color="000000"/>
            </w:tcBorders>
          </w:tcPr>
          <w:p w:rsidR="00650A8C" w:rsidRPr="001077EA" w:rsidRDefault="00650A8C"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lastRenderedPageBreak/>
              <w:t>Природнича освітня галузь</w:t>
            </w:r>
          </w:p>
        </w:tc>
        <w:tc>
          <w:tcPr>
            <w:tcW w:w="2409" w:type="dxa"/>
            <w:tcBorders>
              <w:left w:val="single" w:sz="4" w:space="0" w:color="000000"/>
              <w:bottom w:val="single" w:sz="4" w:space="0" w:color="auto"/>
            </w:tcBorders>
          </w:tcPr>
          <w:p w:rsidR="00650A8C" w:rsidRPr="001077EA" w:rsidRDefault="00650A8C"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Інтегрований курс “Пізнаємо природу”</w:t>
            </w:r>
          </w:p>
        </w:tc>
        <w:tc>
          <w:tcPr>
            <w:tcW w:w="4821" w:type="dxa"/>
            <w:tcBorders>
              <w:left w:val="single" w:sz="4" w:space="0" w:color="000000"/>
              <w:bottom w:val="single" w:sz="4" w:space="0" w:color="auto"/>
              <w:right w:val="single" w:sz="4" w:space="0" w:color="000000"/>
            </w:tcBorders>
          </w:tcPr>
          <w:p w:rsidR="00650A8C" w:rsidRDefault="00650A8C"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Дарія Біда 5,6 кл.</w:t>
            </w:r>
          </w:p>
          <w:p w:rsidR="00650A8C" w:rsidRDefault="00650A8C" w:rsidP="0067559F">
            <w:pPr>
              <w:widowControl w:val="0"/>
              <w:pBdr>
                <w:top w:val="nil"/>
                <w:left w:val="nil"/>
                <w:bottom w:val="nil"/>
                <w:right w:val="nil"/>
                <w:between w:val="nil"/>
              </w:pBdr>
              <w:spacing w:after="120"/>
              <w:ind w:firstLine="567"/>
              <w:jc w:val="both"/>
              <w:rPr>
                <w:color w:val="000000"/>
                <w:sz w:val="28"/>
                <w:szCs w:val="28"/>
              </w:rPr>
            </w:pPr>
          </w:p>
          <w:p w:rsidR="00650A8C" w:rsidRPr="001077EA" w:rsidRDefault="00650A8C" w:rsidP="0067559F">
            <w:pPr>
              <w:widowControl w:val="0"/>
              <w:pBdr>
                <w:top w:val="nil"/>
                <w:left w:val="nil"/>
                <w:bottom w:val="nil"/>
                <w:right w:val="nil"/>
                <w:between w:val="nil"/>
              </w:pBdr>
              <w:spacing w:after="120"/>
              <w:ind w:firstLine="567"/>
              <w:jc w:val="both"/>
              <w:rPr>
                <w:color w:val="000000"/>
                <w:sz w:val="28"/>
                <w:szCs w:val="28"/>
              </w:rPr>
            </w:pPr>
          </w:p>
        </w:tc>
      </w:tr>
      <w:tr w:rsidR="00650A8C" w:rsidRPr="001077EA" w:rsidTr="00B504B4">
        <w:trPr>
          <w:trHeight w:val="904"/>
        </w:trPr>
        <w:tc>
          <w:tcPr>
            <w:tcW w:w="2408" w:type="dxa"/>
            <w:vMerge/>
            <w:tcBorders>
              <w:left w:val="single" w:sz="4" w:space="0" w:color="000000"/>
            </w:tcBorders>
          </w:tcPr>
          <w:p w:rsidR="00650A8C" w:rsidRPr="001077EA" w:rsidRDefault="00650A8C" w:rsidP="0067559F">
            <w:pPr>
              <w:widowControl w:val="0"/>
              <w:pBdr>
                <w:top w:val="nil"/>
                <w:left w:val="nil"/>
                <w:bottom w:val="nil"/>
                <w:right w:val="nil"/>
                <w:between w:val="nil"/>
              </w:pBdr>
              <w:spacing w:after="120"/>
              <w:jc w:val="both"/>
              <w:rPr>
                <w:color w:val="000000"/>
                <w:sz w:val="28"/>
                <w:szCs w:val="28"/>
              </w:rPr>
            </w:pPr>
          </w:p>
        </w:tc>
        <w:tc>
          <w:tcPr>
            <w:tcW w:w="2409" w:type="dxa"/>
            <w:tcBorders>
              <w:top w:val="single" w:sz="4" w:space="0" w:color="auto"/>
              <w:left w:val="single" w:sz="4" w:space="0" w:color="000000"/>
              <w:bottom w:val="single" w:sz="4" w:space="0" w:color="auto"/>
            </w:tcBorders>
          </w:tcPr>
          <w:p w:rsidR="00650A8C" w:rsidRPr="001077EA" w:rsidRDefault="00650A8C" w:rsidP="0067559F">
            <w:pPr>
              <w:widowControl w:val="0"/>
              <w:pBdr>
                <w:top w:val="nil"/>
                <w:left w:val="nil"/>
                <w:bottom w:val="nil"/>
                <w:right w:val="nil"/>
                <w:between w:val="nil"/>
              </w:pBdr>
              <w:spacing w:after="120"/>
              <w:jc w:val="both"/>
              <w:rPr>
                <w:color w:val="000000"/>
                <w:sz w:val="28"/>
                <w:szCs w:val="28"/>
              </w:rPr>
            </w:pPr>
            <w:r>
              <w:rPr>
                <w:color w:val="000000"/>
                <w:sz w:val="28"/>
                <w:szCs w:val="28"/>
              </w:rPr>
              <w:t>Географія</w:t>
            </w:r>
          </w:p>
        </w:tc>
        <w:tc>
          <w:tcPr>
            <w:tcW w:w="4821" w:type="dxa"/>
            <w:tcBorders>
              <w:top w:val="single" w:sz="4" w:space="0" w:color="auto"/>
              <w:left w:val="single" w:sz="4" w:space="0" w:color="000000"/>
              <w:bottom w:val="single" w:sz="4" w:space="0" w:color="auto"/>
              <w:right w:val="single" w:sz="4" w:space="0" w:color="000000"/>
            </w:tcBorders>
          </w:tcPr>
          <w:p w:rsidR="00650A8C" w:rsidRDefault="00650A8C" w:rsidP="00964E52">
            <w:pPr>
              <w:widowControl w:val="0"/>
              <w:pBdr>
                <w:top w:val="nil"/>
                <w:left w:val="nil"/>
                <w:bottom w:val="nil"/>
                <w:right w:val="nil"/>
                <w:between w:val="nil"/>
              </w:pBdr>
              <w:spacing w:after="120"/>
              <w:jc w:val="both"/>
              <w:rPr>
                <w:color w:val="000000"/>
                <w:sz w:val="28"/>
                <w:szCs w:val="28"/>
              </w:rPr>
            </w:pPr>
            <w:r>
              <w:rPr>
                <w:color w:val="000000"/>
                <w:sz w:val="28"/>
                <w:szCs w:val="28"/>
              </w:rPr>
              <w:t xml:space="preserve">    Запотоцький С.П. 6,7 кл.</w:t>
            </w:r>
          </w:p>
          <w:p w:rsidR="00650A8C" w:rsidRDefault="00650A8C" w:rsidP="0067559F">
            <w:pPr>
              <w:widowControl w:val="0"/>
              <w:pBdr>
                <w:top w:val="nil"/>
                <w:left w:val="nil"/>
                <w:bottom w:val="nil"/>
                <w:right w:val="nil"/>
                <w:between w:val="nil"/>
              </w:pBdr>
              <w:spacing w:after="120"/>
              <w:ind w:firstLine="567"/>
              <w:jc w:val="both"/>
              <w:rPr>
                <w:color w:val="000000"/>
                <w:sz w:val="28"/>
                <w:szCs w:val="28"/>
              </w:rPr>
            </w:pPr>
          </w:p>
        </w:tc>
      </w:tr>
      <w:tr w:rsidR="00650A8C" w:rsidRPr="001077EA" w:rsidTr="00B504B4">
        <w:trPr>
          <w:trHeight w:val="874"/>
        </w:trPr>
        <w:tc>
          <w:tcPr>
            <w:tcW w:w="2408" w:type="dxa"/>
            <w:vMerge/>
            <w:tcBorders>
              <w:left w:val="single" w:sz="4" w:space="0" w:color="000000"/>
            </w:tcBorders>
          </w:tcPr>
          <w:p w:rsidR="00650A8C" w:rsidRPr="001077EA" w:rsidRDefault="00650A8C" w:rsidP="0067559F">
            <w:pPr>
              <w:widowControl w:val="0"/>
              <w:pBdr>
                <w:top w:val="nil"/>
                <w:left w:val="nil"/>
                <w:bottom w:val="nil"/>
                <w:right w:val="nil"/>
                <w:between w:val="nil"/>
              </w:pBdr>
              <w:spacing w:after="120"/>
              <w:jc w:val="both"/>
              <w:rPr>
                <w:color w:val="000000"/>
                <w:sz w:val="28"/>
                <w:szCs w:val="28"/>
              </w:rPr>
            </w:pPr>
          </w:p>
        </w:tc>
        <w:tc>
          <w:tcPr>
            <w:tcW w:w="2409" w:type="dxa"/>
            <w:tcBorders>
              <w:top w:val="single" w:sz="4" w:space="0" w:color="auto"/>
              <w:left w:val="single" w:sz="4" w:space="0" w:color="000000"/>
              <w:bottom w:val="single" w:sz="4" w:space="0" w:color="auto"/>
            </w:tcBorders>
          </w:tcPr>
          <w:p w:rsidR="00650A8C" w:rsidRPr="001077EA" w:rsidRDefault="00650A8C" w:rsidP="0067559F">
            <w:pPr>
              <w:widowControl w:val="0"/>
              <w:pBdr>
                <w:top w:val="nil"/>
                <w:left w:val="nil"/>
                <w:bottom w:val="nil"/>
                <w:right w:val="nil"/>
                <w:between w:val="nil"/>
              </w:pBdr>
              <w:spacing w:after="120"/>
              <w:jc w:val="both"/>
              <w:rPr>
                <w:color w:val="000000"/>
                <w:sz w:val="28"/>
                <w:szCs w:val="28"/>
              </w:rPr>
            </w:pPr>
            <w:r>
              <w:rPr>
                <w:color w:val="000000"/>
                <w:sz w:val="28"/>
                <w:szCs w:val="28"/>
              </w:rPr>
              <w:t>Біологія</w:t>
            </w:r>
          </w:p>
        </w:tc>
        <w:tc>
          <w:tcPr>
            <w:tcW w:w="4821" w:type="dxa"/>
            <w:tcBorders>
              <w:top w:val="single" w:sz="4" w:space="0" w:color="auto"/>
              <w:left w:val="single" w:sz="4" w:space="0" w:color="000000"/>
              <w:bottom w:val="single" w:sz="4" w:space="0" w:color="auto"/>
              <w:right w:val="single" w:sz="4" w:space="0" w:color="000000"/>
            </w:tcBorders>
          </w:tcPr>
          <w:p w:rsidR="00650A8C" w:rsidRDefault="00650A8C"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Балан П.Г. 7 кл.</w:t>
            </w:r>
          </w:p>
          <w:p w:rsidR="00650A8C" w:rsidRDefault="00650A8C" w:rsidP="0067559F">
            <w:pPr>
              <w:widowControl w:val="0"/>
              <w:pBdr>
                <w:top w:val="nil"/>
                <w:left w:val="nil"/>
                <w:bottom w:val="nil"/>
                <w:right w:val="nil"/>
                <w:between w:val="nil"/>
              </w:pBdr>
              <w:spacing w:after="120"/>
              <w:ind w:firstLine="567"/>
              <w:jc w:val="both"/>
              <w:rPr>
                <w:color w:val="000000"/>
                <w:sz w:val="28"/>
                <w:szCs w:val="28"/>
              </w:rPr>
            </w:pPr>
          </w:p>
        </w:tc>
      </w:tr>
      <w:tr w:rsidR="00650A8C" w:rsidRPr="001077EA" w:rsidTr="00B504B4">
        <w:trPr>
          <w:trHeight w:val="766"/>
        </w:trPr>
        <w:tc>
          <w:tcPr>
            <w:tcW w:w="2408" w:type="dxa"/>
            <w:vMerge/>
            <w:tcBorders>
              <w:left w:val="single" w:sz="4" w:space="0" w:color="000000"/>
            </w:tcBorders>
          </w:tcPr>
          <w:p w:rsidR="00650A8C" w:rsidRPr="001077EA" w:rsidRDefault="00650A8C" w:rsidP="0067559F">
            <w:pPr>
              <w:widowControl w:val="0"/>
              <w:pBdr>
                <w:top w:val="nil"/>
                <w:left w:val="nil"/>
                <w:bottom w:val="nil"/>
                <w:right w:val="nil"/>
                <w:between w:val="nil"/>
              </w:pBdr>
              <w:spacing w:after="120"/>
              <w:jc w:val="both"/>
              <w:rPr>
                <w:color w:val="000000"/>
                <w:sz w:val="28"/>
                <w:szCs w:val="28"/>
              </w:rPr>
            </w:pPr>
          </w:p>
        </w:tc>
        <w:tc>
          <w:tcPr>
            <w:tcW w:w="2409" w:type="dxa"/>
            <w:tcBorders>
              <w:top w:val="single" w:sz="4" w:space="0" w:color="auto"/>
              <w:left w:val="single" w:sz="4" w:space="0" w:color="000000"/>
              <w:bottom w:val="single" w:sz="4" w:space="0" w:color="auto"/>
            </w:tcBorders>
          </w:tcPr>
          <w:p w:rsidR="00650A8C" w:rsidRDefault="00650A8C" w:rsidP="0067559F">
            <w:pPr>
              <w:widowControl w:val="0"/>
              <w:pBdr>
                <w:top w:val="nil"/>
                <w:left w:val="nil"/>
                <w:bottom w:val="nil"/>
                <w:right w:val="nil"/>
                <w:between w:val="nil"/>
              </w:pBdr>
              <w:spacing w:after="120"/>
              <w:jc w:val="both"/>
              <w:rPr>
                <w:color w:val="000000"/>
                <w:sz w:val="28"/>
                <w:szCs w:val="28"/>
              </w:rPr>
            </w:pPr>
            <w:r>
              <w:rPr>
                <w:color w:val="000000"/>
                <w:sz w:val="28"/>
                <w:szCs w:val="28"/>
              </w:rPr>
              <w:t>Хімія</w:t>
            </w:r>
          </w:p>
        </w:tc>
        <w:tc>
          <w:tcPr>
            <w:tcW w:w="4821" w:type="dxa"/>
            <w:tcBorders>
              <w:top w:val="single" w:sz="4" w:space="0" w:color="auto"/>
              <w:left w:val="single" w:sz="4" w:space="0" w:color="000000"/>
              <w:bottom w:val="single" w:sz="4" w:space="0" w:color="auto"/>
              <w:right w:val="single" w:sz="4" w:space="0" w:color="000000"/>
            </w:tcBorders>
          </w:tcPr>
          <w:p w:rsidR="00650A8C" w:rsidRDefault="00650A8C"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Григорович О.В. 7 кл.</w:t>
            </w:r>
          </w:p>
          <w:p w:rsidR="00650A8C" w:rsidRDefault="00650A8C" w:rsidP="0067559F">
            <w:pPr>
              <w:widowControl w:val="0"/>
              <w:pBdr>
                <w:top w:val="nil"/>
                <w:left w:val="nil"/>
                <w:bottom w:val="nil"/>
                <w:right w:val="nil"/>
                <w:between w:val="nil"/>
              </w:pBdr>
              <w:spacing w:after="120"/>
              <w:ind w:firstLine="567"/>
              <w:jc w:val="both"/>
              <w:rPr>
                <w:color w:val="000000"/>
                <w:sz w:val="28"/>
                <w:szCs w:val="28"/>
              </w:rPr>
            </w:pPr>
          </w:p>
        </w:tc>
      </w:tr>
      <w:tr w:rsidR="00650A8C" w:rsidRPr="001077EA" w:rsidTr="00547DE4">
        <w:trPr>
          <w:trHeight w:val="758"/>
        </w:trPr>
        <w:tc>
          <w:tcPr>
            <w:tcW w:w="2408" w:type="dxa"/>
            <w:vMerge/>
            <w:tcBorders>
              <w:left w:val="single" w:sz="4" w:space="0" w:color="000000"/>
              <w:bottom w:val="single" w:sz="4" w:space="0" w:color="000000"/>
            </w:tcBorders>
          </w:tcPr>
          <w:p w:rsidR="00650A8C" w:rsidRPr="001077EA" w:rsidRDefault="00650A8C" w:rsidP="0067559F">
            <w:pPr>
              <w:widowControl w:val="0"/>
              <w:pBdr>
                <w:top w:val="nil"/>
                <w:left w:val="nil"/>
                <w:bottom w:val="nil"/>
                <w:right w:val="nil"/>
                <w:between w:val="nil"/>
              </w:pBdr>
              <w:spacing w:after="120"/>
              <w:jc w:val="both"/>
              <w:rPr>
                <w:color w:val="000000"/>
                <w:sz w:val="28"/>
                <w:szCs w:val="28"/>
              </w:rPr>
            </w:pPr>
          </w:p>
        </w:tc>
        <w:tc>
          <w:tcPr>
            <w:tcW w:w="2409" w:type="dxa"/>
            <w:tcBorders>
              <w:top w:val="single" w:sz="4" w:space="0" w:color="auto"/>
              <w:left w:val="single" w:sz="4" w:space="0" w:color="000000"/>
              <w:bottom w:val="single" w:sz="4" w:space="0" w:color="000000"/>
            </w:tcBorders>
          </w:tcPr>
          <w:p w:rsidR="00650A8C" w:rsidRDefault="00650A8C" w:rsidP="0067559F">
            <w:pPr>
              <w:widowControl w:val="0"/>
              <w:pBdr>
                <w:top w:val="nil"/>
                <w:left w:val="nil"/>
                <w:bottom w:val="nil"/>
                <w:right w:val="nil"/>
                <w:between w:val="nil"/>
              </w:pBdr>
              <w:spacing w:after="120"/>
              <w:jc w:val="both"/>
              <w:rPr>
                <w:color w:val="000000"/>
                <w:sz w:val="28"/>
                <w:szCs w:val="28"/>
              </w:rPr>
            </w:pPr>
            <w:r>
              <w:rPr>
                <w:color w:val="000000"/>
                <w:sz w:val="28"/>
                <w:szCs w:val="28"/>
              </w:rPr>
              <w:t>Фізика</w:t>
            </w:r>
          </w:p>
        </w:tc>
        <w:tc>
          <w:tcPr>
            <w:tcW w:w="4821" w:type="dxa"/>
            <w:tcBorders>
              <w:top w:val="single" w:sz="4" w:space="0" w:color="auto"/>
              <w:left w:val="single" w:sz="4" w:space="0" w:color="000000"/>
              <w:bottom w:val="single" w:sz="4" w:space="0" w:color="000000"/>
              <w:right w:val="single" w:sz="4" w:space="0" w:color="000000"/>
            </w:tcBorders>
          </w:tcPr>
          <w:p w:rsidR="00650A8C" w:rsidRDefault="00650A8C"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Кремінськи Б.Г. 7 кл.</w:t>
            </w:r>
          </w:p>
        </w:tc>
      </w:tr>
      <w:tr w:rsidR="0067559F" w:rsidRPr="001077EA" w:rsidTr="00547DE4">
        <w:trPr>
          <w:cantSplit/>
        </w:trPr>
        <w:tc>
          <w:tcPr>
            <w:tcW w:w="2408" w:type="dxa"/>
            <w:vMerge w:val="restart"/>
            <w:tcBorders>
              <w:left w:val="single" w:sz="4" w:space="0" w:color="000000"/>
              <w:bottom w:val="single" w:sz="4" w:space="0" w:color="000000"/>
              <w:right w:val="single" w:sz="4" w:space="0" w:color="auto"/>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Соціальна і здоров'язбережувальна освітня галузь</w:t>
            </w:r>
          </w:p>
        </w:tc>
        <w:tc>
          <w:tcPr>
            <w:tcW w:w="2409" w:type="dxa"/>
            <w:tcBorders>
              <w:left w:val="single" w:sz="4" w:space="0" w:color="auto"/>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 xml:space="preserve">Інтегрований курс «Здоров’я, безпека та добробут» </w:t>
            </w:r>
          </w:p>
        </w:tc>
        <w:tc>
          <w:tcPr>
            <w:tcW w:w="4821" w:type="dxa"/>
            <w:tcBorders>
              <w:left w:val="single" w:sz="4" w:space="0" w:color="000000"/>
              <w:right w:val="single" w:sz="4" w:space="0" w:color="000000"/>
            </w:tcBorders>
          </w:tcPr>
          <w:p w:rsidR="0067559F" w:rsidRPr="001077EA" w:rsidRDefault="00650A8C"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О.І. Шиян 5-7 кл.</w:t>
            </w:r>
          </w:p>
        </w:tc>
      </w:tr>
      <w:tr w:rsidR="00547DE4" w:rsidRPr="001077EA" w:rsidTr="00547DE4">
        <w:trPr>
          <w:cantSplit/>
          <w:trHeight w:val="71"/>
        </w:trPr>
        <w:tc>
          <w:tcPr>
            <w:tcW w:w="2408" w:type="dxa"/>
            <w:vMerge/>
            <w:tcBorders>
              <w:left w:val="single" w:sz="4" w:space="0" w:color="000000"/>
              <w:bottom w:val="single" w:sz="4" w:space="0" w:color="000000"/>
              <w:right w:val="single" w:sz="4" w:space="0" w:color="auto"/>
            </w:tcBorders>
          </w:tcPr>
          <w:p w:rsidR="00547DE4" w:rsidRPr="001077EA" w:rsidRDefault="00547DE4" w:rsidP="0067559F">
            <w:pPr>
              <w:widowControl w:val="0"/>
              <w:pBdr>
                <w:top w:val="nil"/>
                <w:left w:val="nil"/>
                <w:bottom w:val="nil"/>
                <w:right w:val="nil"/>
                <w:between w:val="nil"/>
              </w:pBdr>
              <w:rPr>
                <w:color w:val="000000"/>
                <w:sz w:val="28"/>
                <w:szCs w:val="28"/>
              </w:rPr>
            </w:pPr>
          </w:p>
        </w:tc>
        <w:tc>
          <w:tcPr>
            <w:tcW w:w="2409" w:type="dxa"/>
            <w:tcBorders>
              <w:left w:val="single" w:sz="4" w:space="0" w:color="auto"/>
              <w:bottom w:val="single" w:sz="4" w:space="0" w:color="000000"/>
              <w:right w:val="single" w:sz="4" w:space="0" w:color="auto"/>
            </w:tcBorders>
          </w:tcPr>
          <w:p w:rsidR="00547DE4" w:rsidRPr="001077EA" w:rsidRDefault="00547DE4" w:rsidP="0067559F">
            <w:pPr>
              <w:widowControl w:val="0"/>
              <w:pBdr>
                <w:top w:val="nil"/>
                <w:left w:val="nil"/>
                <w:bottom w:val="nil"/>
                <w:right w:val="nil"/>
                <w:between w:val="nil"/>
              </w:pBdr>
              <w:spacing w:after="120"/>
              <w:ind w:firstLine="567"/>
              <w:jc w:val="both"/>
              <w:rPr>
                <w:color w:val="000000"/>
                <w:sz w:val="28"/>
                <w:szCs w:val="28"/>
              </w:rPr>
            </w:pPr>
          </w:p>
        </w:tc>
        <w:tc>
          <w:tcPr>
            <w:tcW w:w="4821" w:type="dxa"/>
            <w:tcBorders>
              <w:left w:val="single" w:sz="4" w:space="0" w:color="auto"/>
              <w:bottom w:val="single" w:sz="4" w:space="0" w:color="000000"/>
              <w:right w:val="single" w:sz="4" w:space="0" w:color="000000"/>
            </w:tcBorders>
          </w:tcPr>
          <w:p w:rsidR="00547DE4" w:rsidRPr="001077EA" w:rsidRDefault="00547DE4" w:rsidP="0067559F">
            <w:pPr>
              <w:widowControl w:val="0"/>
              <w:pBdr>
                <w:top w:val="nil"/>
                <w:left w:val="nil"/>
                <w:bottom w:val="nil"/>
                <w:right w:val="nil"/>
                <w:between w:val="nil"/>
              </w:pBdr>
              <w:spacing w:after="120"/>
              <w:ind w:firstLine="567"/>
              <w:jc w:val="both"/>
              <w:rPr>
                <w:color w:val="000000"/>
                <w:sz w:val="28"/>
                <w:szCs w:val="28"/>
              </w:rPr>
            </w:pPr>
          </w:p>
        </w:tc>
      </w:tr>
      <w:tr w:rsidR="00547DE4" w:rsidRPr="001077EA" w:rsidTr="00547DE4">
        <w:trPr>
          <w:trHeight w:val="1670"/>
        </w:trPr>
        <w:tc>
          <w:tcPr>
            <w:tcW w:w="2408" w:type="dxa"/>
            <w:vMerge w:val="restart"/>
            <w:tcBorders>
              <w:left w:val="single" w:sz="4" w:space="0" w:color="000000"/>
            </w:tcBorders>
          </w:tcPr>
          <w:p w:rsidR="00547DE4" w:rsidRPr="001077EA" w:rsidRDefault="00547DE4"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 xml:space="preserve">Громадянська та історична </w:t>
            </w:r>
          </w:p>
        </w:tc>
        <w:tc>
          <w:tcPr>
            <w:tcW w:w="2409" w:type="dxa"/>
            <w:tcBorders>
              <w:left w:val="single" w:sz="4" w:space="0" w:color="000000"/>
              <w:bottom w:val="single" w:sz="4" w:space="0" w:color="auto"/>
            </w:tcBorders>
          </w:tcPr>
          <w:p w:rsidR="00547DE4" w:rsidRPr="001077EA" w:rsidRDefault="00547DE4"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 xml:space="preserve">Вступ до історії України та громадянської освіти </w:t>
            </w:r>
          </w:p>
        </w:tc>
        <w:tc>
          <w:tcPr>
            <w:tcW w:w="4821" w:type="dxa"/>
            <w:tcBorders>
              <w:left w:val="single" w:sz="4" w:space="0" w:color="000000"/>
              <w:bottom w:val="single" w:sz="4" w:space="0" w:color="auto"/>
              <w:right w:val="single" w:sz="4" w:space="0" w:color="000000"/>
            </w:tcBorders>
          </w:tcPr>
          <w:p w:rsidR="00547DE4" w:rsidRDefault="00547DE4"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Гісем О.В., Мартинюк О.О. 5,6 кл.</w:t>
            </w:r>
          </w:p>
          <w:p w:rsidR="00547DE4" w:rsidRPr="001077EA" w:rsidRDefault="00547DE4" w:rsidP="0067559F">
            <w:pPr>
              <w:widowControl w:val="0"/>
              <w:pBdr>
                <w:top w:val="nil"/>
                <w:left w:val="nil"/>
                <w:bottom w:val="nil"/>
                <w:right w:val="nil"/>
                <w:between w:val="nil"/>
              </w:pBdr>
              <w:spacing w:after="120"/>
              <w:ind w:firstLine="567"/>
              <w:jc w:val="both"/>
              <w:rPr>
                <w:color w:val="000000"/>
                <w:sz w:val="28"/>
                <w:szCs w:val="28"/>
              </w:rPr>
            </w:pPr>
          </w:p>
        </w:tc>
      </w:tr>
      <w:tr w:rsidR="00547DE4" w:rsidRPr="001077EA" w:rsidTr="00B504B4">
        <w:trPr>
          <w:trHeight w:val="828"/>
        </w:trPr>
        <w:tc>
          <w:tcPr>
            <w:tcW w:w="2408" w:type="dxa"/>
            <w:vMerge/>
            <w:tcBorders>
              <w:left w:val="single" w:sz="4" w:space="0" w:color="000000"/>
            </w:tcBorders>
          </w:tcPr>
          <w:p w:rsidR="00547DE4" w:rsidRPr="001077EA" w:rsidRDefault="00547DE4" w:rsidP="0067559F">
            <w:pPr>
              <w:widowControl w:val="0"/>
              <w:pBdr>
                <w:top w:val="nil"/>
                <w:left w:val="nil"/>
                <w:bottom w:val="nil"/>
                <w:right w:val="nil"/>
                <w:between w:val="nil"/>
              </w:pBdr>
              <w:spacing w:after="120"/>
              <w:jc w:val="both"/>
              <w:rPr>
                <w:color w:val="000000"/>
                <w:sz w:val="28"/>
                <w:szCs w:val="28"/>
              </w:rPr>
            </w:pPr>
          </w:p>
        </w:tc>
        <w:tc>
          <w:tcPr>
            <w:tcW w:w="2409" w:type="dxa"/>
            <w:tcBorders>
              <w:top w:val="single" w:sz="4" w:space="0" w:color="auto"/>
              <w:left w:val="single" w:sz="4" w:space="0" w:color="000000"/>
              <w:bottom w:val="single" w:sz="4" w:space="0" w:color="auto"/>
            </w:tcBorders>
          </w:tcPr>
          <w:p w:rsidR="00547DE4" w:rsidRPr="001077EA" w:rsidRDefault="00547DE4" w:rsidP="0067559F">
            <w:pPr>
              <w:widowControl w:val="0"/>
              <w:pBdr>
                <w:top w:val="nil"/>
                <w:left w:val="nil"/>
                <w:bottom w:val="nil"/>
                <w:right w:val="nil"/>
                <w:between w:val="nil"/>
              </w:pBdr>
              <w:spacing w:after="120"/>
              <w:jc w:val="both"/>
              <w:rPr>
                <w:color w:val="000000"/>
                <w:sz w:val="28"/>
                <w:szCs w:val="28"/>
              </w:rPr>
            </w:pPr>
            <w:r>
              <w:rPr>
                <w:color w:val="000000"/>
                <w:sz w:val="28"/>
                <w:szCs w:val="28"/>
              </w:rPr>
              <w:t>Всесвітня історія</w:t>
            </w:r>
          </w:p>
        </w:tc>
        <w:tc>
          <w:tcPr>
            <w:tcW w:w="4821" w:type="dxa"/>
            <w:tcBorders>
              <w:top w:val="single" w:sz="4" w:space="0" w:color="auto"/>
              <w:left w:val="single" w:sz="4" w:space="0" w:color="000000"/>
              <w:bottom w:val="single" w:sz="4" w:space="0" w:color="auto"/>
              <w:right w:val="single" w:sz="4" w:space="0" w:color="000000"/>
            </w:tcBorders>
          </w:tcPr>
          <w:p w:rsidR="00547DE4" w:rsidRDefault="00547DE4"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І.Я.Щупак 7 кл.</w:t>
            </w:r>
          </w:p>
          <w:p w:rsidR="00547DE4" w:rsidRDefault="00547DE4" w:rsidP="0067559F">
            <w:pPr>
              <w:widowControl w:val="0"/>
              <w:pBdr>
                <w:top w:val="nil"/>
                <w:left w:val="nil"/>
                <w:bottom w:val="nil"/>
                <w:right w:val="nil"/>
                <w:between w:val="nil"/>
              </w:pBdr>
              <w:spacing w:after="120"/>
              <w:ind w:firstLine="567"/>
              <w:jc w:val="both"/>
              <w:rPr>
                <w:color w:val="000000"/>
                <w:sz w:val="28"/>
                <w:szCs w:val="28"/>
              </w:rPr>
            </w:pPr>
          </w:p>
        </w:tc>
      </w:tr>
      <w:tr w:rsidR="00547DE4" w:rsidRPr="001077EA" w:rsidTr="00547DE4">
        <w:trPr>
          <w:trHeight w:val="696"/>
        </w:trPr>
        <w:tc>
          <w:tcPr>
            <w:tcW w:w="2408" w:type="dxa"/>
            <w:vMerge/>
            <w:tcBorders>
              <w:left w:val="single" w:sz="4" w:space="0" w:color="000000"/>
              <w:bottom w:val="single" w:sz="4" w:space="0" w:color="000000"/>
            </w:tcBorders>
          </w:tcPr>
          <w:p w:rsidR="00547DE4" w:rsidRPr="001077EA" w:rsidRDefault="00547DE4" w:rsidP="0067559F">
            <w:pPr>
              <w:widowControl w:val="0"/>
              <w:pBdr>
                <w:top w:val="nil"/>
                <w:left w:val="nil"/>
                <w:bottom w:val="nil"/>
                <w:right w:val="nil"/>
                <w:between w:val="nil"/>
              </w:pBdr>
              <w:spacing w:after="120"/>
              <w:jc w:val="both"/>
              <w:rPr>
                <w:color w:val="000000"/>
                <w:sz w:val="28"/>
                <w:szCs w:val="28"/>
              </w:rPr>
            </w:pPr>
          </w:p>
        </w:tc>
        <w:tc>
          <w:tcPr>
            <w:tcW w:w="2409" w:type="dxa"/>
            <w:tcBorders>
              <w:top w:val="single" w:sz="4" w:space="0" w:color="auto"/>
              <w:left w:val="single" w:sz="4" w:space="0" w:color="000000"/>
              <w:bottom w:val="single" w:sz="4" w:space="0" w:color="000000"/>
            </w:tcBorders>
          </w:tcPr>
          <w:p w:rsidR="00547DE4" w:rsidRDefault="00547DE4" w:rsidP="0067559F">
            <w:pPr>
              <w:widowControl w:val="0"/>
              <w:pBdr>
                <w:top w:val="nil"/>
                <w:left w:val="nil"/>
                <w:bottom w:val="nil"/>
                <w:right w:val="nil"/>
                <w:between w:val="nil"/>
              </w:pBdr>
              <w:spacing w:after="120"/>
              <w:jc w:val="both"/>
              <w:rPr>
                <w:color w:val="000000"/>
                <w:sz w:val="28"/>
                <w:szCs w:val="28"/>
              </w:rPr>
            </w:pPr>
            <w:r>
              <w:rPr>
                <w:color w:val="000000"/>
                <w:sz w:val="28"/>
                <w:szCs w:val="28"/>
              </w:rPr>
              <w:t>Історія України</w:t>
            </w:r>
          </w:p>
        </w:tc>
        <w:tc>
          <w:tcPr>
            <w:tcW w:w="4821" w:type="dxa"/>
            <w:tcBorders>
              <w:top w:val="single" w:sz="4" w:space="0" w:color="auto"/>
              <w:left w:val="single" w:sz="4" w:space="0" w:color="000000"/>
              <w:bottom w:val="single" w:sz="4" w:space="0" w:color="000000"/>
              <w:right w:val="single" w:sz="4" w:space="0" w:color="000000"/>
            </w:tcBorders>
          </w:tcPr>
          <w:p w:rsidR="00547DE4" w:rsidRDefault="00547DE4"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Бурдака О.В. 7 кл.</w:t>
            </w:r>
          </w:p>
        </w:tc>
      </w:tr>
      <w:tr w:rsidR="0067559F" w:rsidRPr="001077EA" w:rsidTr="00547DE4">
        <w:tc>
          <w:tcPr>
            <w:tcW w:w="2408"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 xml:space="preserve">Інформатична </w:t>
            </w:r>
          </w:p>
        </w:tc>
        <w:tc>
          <w:tcPr>
            <w:tcW w:w="2409"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Інформатика</w:t>
            </w:r>
          </w:p>
        </w:tc>
        <w:tc>
          <w:tcPr>
            <w:tcW w:w="4821" w:type="dxa"/>
            <w:tcBorders>
              <w:left w:val="single" w:sz="4" w:space="0" w:color="000000"/>
              <w:bottom w:val="single" w:sz="4" w:space="0" w:color="000000"/>
              <w:right w:val="single" w:sz="4" w:space="0" w:color="000000"/>
            </w:tcBorders>
          </w:tcPr>
          <w:p w:rsidR="0067559F" w:rsidRPr="001077EA" w:rsidRDefault="00F20571"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Пасічник О.В., Чернікова Л.А.</w:t>
            </w:r>
            <w:r w:rsidR="00547DE4">
              <w:rPr>
                <w:color w:val="000000"/>
                <w:sz w:val="28"/>
                <w:szCs w:val="28"/>
              </w:rPr>
              <w:t xml:space="preserve"> 5-7 кл.</w:t>
            </w:r>
          </w:p>
        </w:tc>
      </w:tr>
      <w:tr w:rsidR="0067559F" w:rsidRPr="001077EA" w:rsidTr="00547DE4">
        <w:tc>
          <w:tcPr>
            <w:tcW w:w="2408"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Технологічна</w:t>
            </w:r>
          </w:p>
        </w:tc>
        <w:tc>
          <w:tcPr>
            <w:tcW w:w="2409"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Технології</w:t>
            </w:r>
          </w:p>
        </w:tc>
        <w:tc>
          <w:tcPr>
            <w:tcW w:w="4821" w:type="dxa"/>
            <w:tcBorders>
              <w:left w:val="single" w:sz="4" w:space="0" w:color="000000"/>
              <w:bottom w:val="single" w:sz="4" w:space="0" w:color="000000"/>
              <w:right w:val="single" w:sz="4" w:space="0" w:color="000000"/>
            </w:tcBorders>
          </w:tcPr>
          <w:p w:rsidR="0067559F" w:rsidRPr="001077EA" w:rsidRDefault="00650A8C" w:rsidP="00650A8C">
            <w:pPr>
              <w:widowControl w:val="0"/>
              <w:pBdr>
                <w:top w:val="nil"/>
                <w:left w:val="nil"/>
                <w:bottom w:val="nil"/>
                <w:right w:val="nil"/>
                <w:between w:val="nil"/>
              </w:pBdr>
              <w:spacing w:after="120"/>
              <w:ind w:firstLine="567"/>
              <w:jc w:val="both"/>
              <w:rPr>
                <w:color w:val="000000"/>
                <w:sz w:val="28"/>
                <w:szCs w:val="28"/>
              </w:rPr>
            </w:pPr>
            <w:r>
              <w:rPr>
                <w:color w:val="000000"/>
                <w:sz w:val="28"/>
                <w:szCs w:val="28"/>
              </w:rPr>
              <w:t xml:space="preserve">Ходзицька І.Ю. 5-7 кл. </w:t>
            </w:r>
          </w:p>
        </w:tc>
      </w:tr>
      <w:tr w:rsidR="0067559F" w:rsidRPr="001077EA" w:rsidTr="00547DE4">
        <w:tc>
          <w:tcPr>
            <w:tcW w:w="2408"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 xml:space="preserve">Мистецька </w:t>
            </w:r>
          </w:p>
        </w:tc>
        <w:tc>
          <w:tcPr>
            <w:tcW w:w="2409"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 xml:space="preserve">Інтегрований курс «Мистецтво» </w:t>
            </w:r>
          </w:p>
        </w:tc>
        <w:tc>
          <w:tcPr>
            <w:tcW w:w="4821" w:type="dxa"/>
            <w:tcBorders>
              <w:left w:val="single" w:sz="4" w:space="0" w:color="000000"/>
              <w:bottom w:val="single" w:sz="4" w:space="0" w:color="000000"/>
              <w:right w:val="single" w:sz="4" w:space="0" w:color="000000"/>
            </w:tcBorders>
          </w:tcPr>
          <w:p w:rsidR="0067559F" w:rsidRDefault="00547DE4"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Масол Л.М. 5,6 кл.</w:t>
            </w:r>
          </w:p>
          <w:p w:rsidR="00547DE4" w:rsidRPr="001077EA" w:rsidRDefault="00547DE4"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Гайдамака О.В. 7 кл.</w:t>
            </w:r>
          </w:p>
        </w:tc>
      </w:tr>
      <w:tr w:rsidR="0067559F" w:rsidRPr="001077EA" w:rsidTr="00547DE4">
        <w:tc>
          <w:tcPr>
            <w:tcW w:w="2408"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Фізична культура</w:t>
            </w:r>
          </w:p>
        </w:tc>
        <w:tc>
          <w:tcPr>
            <w:tcW w:w="2409" w:type="dxa"/>
            <w:tcBorders>
              <w:left w:val="single" w:sz="4" w:space="0" w:color="000000"/>
              <w:bottom w:val="single" w:sz="4" w:space="0" w:color="000000"/>
            </w:tcBorders>
          </w:tcPr>
          <w:p w:rsidR="0067559F" w:rsidRPr="001077EA" w:rsidRDefault="0067559F" w:rsidP="0067559F">
            <w:pPr>
              <w:widowControl w:val="0"/>
              <w:pBdr>
                <w:top w:val="nil"/>
                <w:left w:val="nil"/>
                <w:bottom w:val="nil"/>
                <w:right w:val="nil"/>
                <w:between w:val="nil"/>
              </w:pBdr>
              <w:spacing w:after="120"/>
              <w:jc w:val="both"/>
              <w:rPr>
                <w:color w:val="000000"/>
                <w:sz w:val="28"/>
                <w:szCs w:val="28"/>
              </w:rPr>
            </w:pPr>
            <w:r w:rsidRPr="001077EA">
              <w:rPr>
                <w:color w:val="000000"/>
                <w:sz w:val="28"/>
                <w:szCs w:val="28"/>
              </w:rPr>
              <w:t>Фізична культура</w:t>
            </w:r>
          </w:p>
        </w:tc>
        <w:tc>
          <w:tcPr>
            <w:tcW w:w="4821" w:type="dxa"/>
            <w:tcBorders>
              <w:left w:val="single" w:sz="4" w:space="0" w:color="000000"/>
              <w:bottom w:val="single" w:sz="4" w:space="0" w:color="000000"/>
              <w:right w:val="single" w:sz="4" w:space="0" w:color="000000"/>
            </w:tcBorders>
          </w:tcPr>
          <w:p w:rsidR="0067559F" w:rsidRPr="001077EA" w:rsidRDefault="00B9173C" w:rsidP="0067559F">
            <w:pPr>
              <w:widowControl w:val="0"/>
              <w:pBdr>
                <w:top w:val="nil"/>
                <w:left w:val="nil"/>
                <w:bottom w:val="nil"/>
                <w:right w:val="nil"/>
                <w:between w:val="nil"/>
              </w:pBdr>
              <w:spacing w:after="120"/>
              <w:ind w:firstLine="567"/>
              <w:jc w:val="both"/>
              <w:rPr>
                <w:color w:val="000000"/>
                <w:sz w:val="28"/>
                <w:szCs w:val="28"/>
              </w:rPr>
            </w:pPr>
            <w:r>
              <w:rPr>
                <w:color w:val="000000"/>
                <w:sz w:val="28"/>
                <w:szCs w:val="28"/>
              </w:rPr>
              <w:t>Педан О.С. 5-7 кл.</w:t>
            </w:r>
          </w:p>
        </w:tc>
      </w:tr>
    </w:tbl>
    <w:p w:rsidR="0067559F" w:rsidRPr="001077EA" w:rsidRDefault="0067559F" w:rsidP="0067559F">
      <w:pPr>
        <w:widowControl w:val="0"/>
        <w:pBdr>
          <w:top w:val="nil"/>
          <w:left w:val="nil"/>
          <w:bottom w:val="nil"/>
          <w:right w:val="nil"/>
          <w:between w:val="nil"/>
        </w:pBdr>
        <w:tabs>
          <w:tab w:val="left" w:pos="11402"/>
        </w:tabs>
        <w:spacing w:after="120"/>
        <w:ind w:left="1221"/>
        <w:jc w:val="center"/>
        <w:rPr>
          <w:b/>
          <w:color w:val="000000"/>
          <w:sz w:val="28"/>
          <w:szCs w:val="28"/>
        </w:rPr>
      </w:pPr>
    </w:p>
    <w:p w:rsidR="002358F8" w:rsidRPr="00AC2FAF" w:rsidRDefault="0024779B" w:rsidP="0024779B">
      <w:pPr>
        <w:ind w:right="85"/>
        <w:jc w:val="center"/>
        <w:rPr>
          <w:rFonts w:ascii="Times New Roman" w:eastAsia="Calibri" w:hAnsi="Times New Roman" w:cs="Times New Roman"/>
          <w:b/>
          <w:bCs/>
          <w:sz w:val="40"/>
          <w:szCs w:val="40"/>
        </w:rPr>
      </w:pPr>
      <w:r w:rsidRPr="00AC2FAF">
        <w:rPr>
          <w:rFonts w:ascii="Times New Roman" w:eastAsia="Calibri" w:hAnsi="Times New Roman" w:cs="Times New Roman"/>
          <w:b/>
          <w:bCs/>
          <w:sz w:val="40"/>
          <w:szCs w:val="40"/>
        </w:rPr>
        <w:lastRenderedPageBreak/>
        <w:t>Т</w:t>
      </w:r>
      <w:r w:rsidR="002358F8" w:rsidRPr="00AC2FAF">
        <w:rPr>
          <w:rFonts w:ascii="Times New Roman" w:eastAsia="Calibri" w:hAnsi="Times New Roman" w:cs="Times New Roman"/>
          <w:b/>
          <w:bCs/>
          <w:sz w:val="40"/>
          <w:szCs w:val="40"/>
        </w:rPr>
        <w:t>ипова</w:t>
      </w:r>
    </w:p>
    <w:p w:rsidR="0024779B" w:rsidRPr="00AC2FAF" w:rsidRDefault="0024779B" w:rsidP="0024779B">
      <w:pPr>
        <w:ind w:right="85"/>
        <w:jc w:val="center"/>
        <w:rPr>
          <w:rFonts w:ascii="Times New Roman" w:eastAsia="Calibri" w:hAnsi="Times New Roman" w:cs="Times New Roman"/>
          <w:b/>
          <w:bCs/>
          <w:sz w:val="40"/>
          <w:szCs w:val="40"/>
        </w:rPr>
      </w:pPr>
      <w:r w:rsidRPr="00AC2FAF">
        <w:rPr>
          <w:rFonts w:ascii="Times New Roman" w:eastAsia="Calibri" w:hAnsi="Times New Roman" w:cs="Times New Roman"/>
          <w:b/>
          <w:bCs/>
          <w:sz w:val="40"/>
          <w:szCs w:val="40"/>
        </w:rPr>
        <w:t xml:space="preserve"> освітня програма </w:t>
      </w:r>
    </w:p>
    <w:p w:rsidR="002358F8" w:rsidRPr="00AC2FAF" w:rsidRDefault="002358F8" w:rsidP="0024779B">
      <w:pPr>
        <w:ind w:right="85"/>
        <w:jc w:val="center"/>
        <w:rPr>
          <w:rFonts w:ascii="Times New Roman" w:eastAsia="Calibri" w:hAnsi="Times New Roman" w:cs="Times New Roman"/>
          <w:b/>
          <w:bCs/>
          <w:sz w:val="40"/>
          <w:szCs w:val="40"/>
        </w:rPr>
      </w:pPr>
      <w:r w:rsidRPr="00AC2FAF">
        <w:rPr>
          <w:rFonts w:ascii="Times New Roman" w:eastAsia="Calibri" w:hAnsi="Times New Roman" w:cs="Times New Roman"/>
          <w:b/>
          <w:bCs/>
          <w:sz w:val="40"/>
          <w:szCs w:val="40"/>
        </w:rPr>
        <w:t xml:space="preserve"> м 8—9 класи</w:t>
      </w:r>
    </w:p>
    <w:p w:rsidR="0024779B" w:rsidRPr="00AC2FAF" w:rsidRDefault="0024779B" w:rsidP="0024779B">
      <w:pPr>
        <w:ind w:right="85"/>
        <w:jc w:val="center"/>
        <w:rPr>
          <w:rFonts w:ascii="Times New Roman" w:eastAsia="Calibri" w:hAnsi="Times New Roman" w:cs="Times New Roman"/>
          <w:b/>
          <w:bCs/>
          <w:sz w:val="28"/>
          <w:szCs w:val="28"/>
        </w:rPr>
      </w:pPr>
    </w:p>
    <w:p w:rsidR="0024779B" w:rsidRPr="00AC2FAF" w:rsidRDefault="0024779B" w:rsidP="0024779B">
      <w:pPr>
        <w:ind w:right="85"/>
        <w:jc w:val="center"/>
        <w:rPr>
          <w:rFonts w:ascii="Times New Roman" w:eastAsia="Calibri" w:hAnsi="Times New Roman" w:cs="Times New Roman"/>
          <w:sz w:val="36"/>
          <w:szCs w:val="36"/>
        </w:rPr>
      </w:pPr>
      <w:r w:rsidRPr="00AC2FAF">
        <w:rPr>
          <w:rFonts w:ascii="Times New Roman" w:eastAsia="Calibri" w:hAnsi="Times New Roman" w:cs="Times New Roman"/>
          <w:bCs/>
          <w:sz w:val="36"/>
          <w:szCs w:val="36"/>
        </w:rPr>
        <w:t xml:space="preserve">Загальні положення типової освітньої програми </w:t>
      </w:r>
      <w:r w:rsidRPr="00AC2FAF">
        <w:rPr>
          <w:rFonts w:ascii="Times New Roman" w:eastAsia="Calibri" w:hAnsi="Times New Roman" w:cs="Times New Roman"/>
          <w:bCs/>
          <w:sz w:val="36"/>
          <w:szCs w:val="36"/>
        </w:rPr>
        <w:br/>
        <w:t xml:space="preserve">закладів </w:t>
      </w:r>
      <w:r w:rsidRPr="00AC2FAF">
        <w:rPr>
          <w:rFonts w:ascii="Times New Roman" w:eastAsia="Calibri" w:hAnsi="Times New Roman" w:cs="Times New Roman"/>
          <w:sz w:val="36"/>
          <w:szCs w:val="36"/>
        </w:rPr>
        <w:t xml:space="preserve">загальної середньої освіти </w:t>
      </w:r>
      <w:r w:rsidRPr="00AC2FAF">
        <w:rPr>
          <w:rFonts w:ascii="Times New Roman" w:eastAsia="Calibri" w:hAnsi="Times New Roman" w:cs="Times New Roman"/>
          <w:bCs/>
          <w:sz w:val="36"/>
          <w:szCs w:val="36"/>
        </w:rPr>
        <w:t>ІІ ступеня</w:t>
      </w:r>
    </w:p>
    <w:p w:rsidR="0024779B" w:rsidRPr="00AC2FAF" w:rsidRDefault="00570B20" w:rsidP="0024779B">
      <w:pPr>
        <w:jc w:val="both"/>
        <w:rPr>
          <w:rFonts w:ascii="Times New Roman" w:eastAsia="Calibri" w:hAnsi="Times New Roman" w:cs="Times New Roman"/>
          <w:sz w:val="36"/>
          <w:szCs w:val="36"/>
        </w:rPr>
      </w:pPr>
      <w:r w:rsidRPr="00AC2FAF">
        <w:rPr>
          <w:rFonts w:ascii="Times New Roman" w:eastAsia="Calibri" w:hAnsi="Times New Roman" w:cs="Times New Roman"/>
          <w:sz w:val="36"/>
          <w:szCs w:val="36"/>
        </w:rPr>
        <w:t>У 8—9 класах  навчання проводиться за освітньою програмою ( Наказ МОН № 405 від 20.04 2018 р.) за таблицею № 10 (вивчення двох іноземних мов</w:t>
      </w:r>
      <w:r w:rsidR="00AC2FAF" w:rsidRPr="00AC2FAF">
        <w:rPr>
          <w:rFonts w:ascii="Times New Roman" w:eastAsia="Calibri" w:hAnsi="Times New Roman" w:cs="Times New Roman"/>
          <w:sz w:val="36"/>
          <w:szCs w:val="36"/>
        </w:rPr>
        <w:t>)</w:t>
      </w:r>
    </w:p>
    <w:p w:rsidR="0024779B" w:rsidRPr="00523D1A" w:rsidRDefault="0024779B" w:rsidP="0024779B">
      <w:pPr>
        <w:ind w:firstLine="709"/>
        <w:jc w:val="both"/>
        <w:rPr>
          <w:rFonts w:ascii="Calibri" w:eastAsia="Calibri" w:hAnsi="Calibri" w:cs="Times New Roman"/>
        </w:rPr>
      </w:pPr>
      <w:r w:rsidRPr="00523D1A">
        <w:rPr>
          <w:rFonts w:ascii="Times New Roman" w:eastAsia="Calibri" w:hAnsi="Times New Roman" w:cs="Times New Roman"/>
          <w:sz w:val="28"/>
          <w:szCs w:val="28"/>
        </w:rPr>
        <w:t>.</w:t>
      </w:r>
    </w:p>
    <w:p w:rsidR="0024779B" w:rsidRPr="00523D1A" w:rsidRDefault="0024779B" w:rsidP="0024779B">
      <w:pPr>
        <w:ind w:firstLine="709"/>
        <w:jc w:val="both"/>
        <w:rPr>
          <w:rFonts w:ascii="Times New Roman" w:eastAsia="Times New Roman" w:hAnsi="Times New Roman" w:cs="Times New Roman"/>
          <w:sz w:val="28"/>
          <w:szCs w:val="28"/>
          <w:highlight w:val="white"/>
        </w:rPr>
      </w:pPr>
      <w:r w:rsidRPr="00523D1A">
        <w:rPr>
          <w:rFonts w:ascii="Times New Roman" w:eastAsia="Calibri" w:hAnsi="Times New Roman" w:cs="Times New Roman"/>
          <w:i/>
          <w:sz w:val="28"/>
          <w:szCs w:val="28"/>
        </w:rPr>
        <w:t>Очікувані результати навчання здобувачів освіти.</w:t>
      </w:r>
      <w:r w:rsidRPr="00523D1A">
        <w:rPr>
          <w:rFonts w:ascii="Times New Roman" w:eastAsia="Calibri" w:hAnsi="Times New Roman" w:cs="Times New Roman"/>
          <w:sz w:val="28"/>
          <w:szCs w:val="28"/>
        </w:rPr>
        <w:t xml:space="preserve"> 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w:t>
      </w:r>
      <w:bookmarkStart w:id="1" w:name="_Toc486538639"/>
      <w:r w:rsidRPr="00523D1A">
        <w:rPr>
          <w:rFonts w:ascii="Times New Roman" w:eastAsia="Calibri" w:hAnsi="Times New Roman" w:cs="Times New Roman"/>
          <w:sz w:val="28"/>
          <w:szCs w:val="28"/>
        </w:rPr>
        <w:t>Результати навчання повинні</w:t>
      </w:r>
      <w:r w:rsidRPr="00523D1A">
        <w:rPr>
          <w:rFonts w:ascii="Times New Roman" w:eastAsia="Times New Roman" w:hAnsi="Times New Roman" w:cs="Times New Roman"/>
          <w:sz w:val="28"/>
          <w:szCs w:val="28"/>
          <w:highlight w:val="white"/>
        </w:rPr>
        <w:t xml:space="preserve"> робити внесок у формування ключових компетентностей учнів.</w:t>
      </w:r>
    </w:p>
    <w:tbl>
      <w:tblPr>
        <w:tblW w:w="1020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696"/>
      </w:tblGrid>
      <w:tr w:rsidR="0024779B" w:rsidRPr="00523D1A" w:rsidTr="0024779B">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jc w:val="cente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jc w:val="center"/>
              <w:rPr>
                <w:rFonts w:ascii="Times New Roman" w:eastAsia="Times New Roman" w:hAnsi="Times New Roman" w:cs="Times New Roman"/>
                <w:b/>
                <w:sz w:val="28"/>
                <w:szCs w:val="28"/>
                <w:highlight w:val="white"/>
              </w:rPr>
            </w:pPr>
            <w:r w:rsidRPr="00523D1A">
              <w:rPr>
                <w:rFonts w:ascii="Times New Roman" w:eastAsia="Times New Roman" w:hAnsi="Times New Roman" w:cs="Times New Roman"/>
                <w:b/>
                <w:sz w:val="28"/>
                <w:szCs w:val="28"/>
              </w:rPr>
              <w:t>Ключові компетентності</w:t>
            </w:r>
          </w:p>
        </w:tc>
        <w:tc>
          <w:tcPr>
            <w:tcW w:w="669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jc w:val="center"/>
              <w:rPr>
                <w:rFonts w:ascii="Times New Roman" w:eastAsia="Times New Roman" w:hAnsi="Times New Roman" w:cs="Times New Roman"/>
                <w:b/>
                <w:sz w:val="28"/>
                <w:szCs w:val="28"/>
                <w:highlight w:val="white"/>
              </w:rPr>
            </w:pPr>
            <w:r w:rsidRPr="00523D1A">
              <w:rPr>
                <w:rFonts w:ascii="Times New Roman" w:eastAsia="Times New Roman" w:hAnsi="Times New Roman" w:cs="Times New Roman"/>
                <w:b/>
                <w:sz w:val="28"/>
                <w:szCs w:val="28"/>
                <w:highlight w:val="white"/>
              </w:rPr>
              <w:t>Компоненти</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Спілкування державною (і рідною — у разі відмінності)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Уміння:</w:t>
            </w:r>
            <w:r w:rsidRPr="00523D1A">
              <w:rPr>
                <w:rFonts w:ascii="Times New Roman" w:eastAsia="Times New Roman" w:hAnsi="Times New Roman" w:cs="Times New Roman"/>
                <w:sz w:val="28"/>
                <w:szCs w:val="28"/>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523D1A">
              <w:rPr>
                <w:rFonts w:ascii="Times New Roman" w:eastAsia="Times New Roman" w:hAnsi="Times New Roman" w:cs="Times New Roman"/>
                <w:sz w:val="28"/>
                <w:szCs w:val="28"/>
              </w:rPr>
              <w:t>уникнення невнормованих іншомовних запозичень у спілкуванні на тематику</w:t>
            </w:r>
            <w:r w:rsidRPr="00523D1A">
              <w:rPr>
                <w:rFonts w:ascii="Times New Roman" w:eastAsia="Times New Roman" w:hAnsi="Times New Roman" w:cs="Times New Roman"/>
                <w:sz w:val="28"/>
                <w:szCs w:val="28"/>
                <w:highlight w:val="white"/>
              </w:rPr>
              <w:t xml:space="preserve"> окремого предмета; поповнювати свій </w:t>
            </w:r>
            <w:r w:rsidRPr="00523D1A">
              <w:rPr>
                <w:rFonts w:ascii="Times New Roman" w:eastAsia="Times New Roman" w:hAnsi="Times New Roman" w:cs="Times New Roman"/>
                <w:sz w:val="28"/>
                <w:szCs w:val="28"/>
                <w:highlight w:val="white"/>
              </w:rPr>
              <w:lastRenderedPageBreak/>
              <w:t>словниковий запас.</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розуміння важливості чітких та лаконічних формулювань.</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означення понять, формулювання властивостей, доведення правил, теорем</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lastRenderedPageBreak/>
              <w:t>2</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Спілкування іноземними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Уміння:</w:t>
            </w:r>
            <w:r w:rsidRPr="00523D1A">
              <w:rPr>
                <w:rFonts w:ascii="Times New Roman" w:eastAsia="Times New Roman" w:hAnsi="Times New Roman" w:cs="Times New Roman"/>
                <w:sz w:val="28"/>
                <w:szCs w:val="28"/>
                <w:highlight w:val="white"/>
              </w:rPr>
              <w:t xml:space="preserve"> </w:t>
            </w:r>
            <w:r w:rsidRPr="00523D1A">
              <w:rPr>
                <w:rFonts w:ascii="Times New Roman" w:eastAsia="Calibri" w:hAnsi="Times New Roman" w:cs="Times New Roman"/>
                <w:sz w:val="28"/>
                <w:szCs w:val="28"/>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w:t>
            </w:r>
            <w:r w:rsidRPr="00523D1A">
              <w:rPr>
                <w:rFonts w:ascii="Times New Roman" w:eastAsia="Calibri" w:hAnsi="Times New Roman" w:cs="Times New Roman"/>
                <w:sz w:val="28"/>
                <w:szCs w:val="28"/>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w:t>
            </w:r>
            <w:r w:rsidRPr="00523D1A">
              <w:rPr>
                <w:rFonts w:ascii="Times New Roman" w:eastAsia="Calibri" w:hAnsi="Times New Roman" w:cs="Times New Roman"/>
                <w:sz w:val="28"/>
                <w:szCs w:val="28"/>
              </w:rPr>
              <w:t>підручники, словники, довідкова література, мультимедійні засоби, адаптовані іншомовні тексти.</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3</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Математична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Уміння:</w:t>
            </w:r>
            <w:r w:rsidRPr="00523D1A">
              <w:rPr>
                <w:rFonts w:ascii="Times New Roman" w:eastAsia="Times New Roman" w:hAnsi="Times New Roman" w:cs="Times New Roman"/>
                <w:sz w:val="28"/>
                <w:szCs w:val="28"/>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w:t>
            </w:r>
            <w:r w:rsidRPr="00523D1A">
              <w:rPr>
                <w:rFonts w:ascii="Times New Roman" w:eastAsia="Times New Roman" w:hAnsi="Times New Roman" w:cs="Times New Roman"/>
                <w:sz w:val="28"/>
                <w:szCs w:val="28"/>
                <w:highlight w:val="white"/>
              </w:rPr>
              <w:lastRenderedPageBreak/>
              <w:t>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розв'язування математичних задач, і обов’язково таких, що моделюють реальні життєві ситуації</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lastRenderedPageBreak/>
              <w:t>4</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Основні компетентності у природничих науках і технологіях</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Уміння:</w:t>
            </w:r>
            <w:r w:rsidRPr="00523D1A">
              <w:rPr>
                <w:rFonts w:ascii="Times New Roman" w:eastAsia="Times New Roman" w:hAnsi="Times New Roman" w:cs="Times New Roman"/>
                <w:sz w:val="28"/>
                <w:szCs w:val="28"/>
                <w:highlight w:val="white"/>
              </w:rPr>
              <w:t xml:space="preserve"> розпізнавати проблеми, що виникають у довкіллі; будувати та досліджувати природні явища і процеси</w:t>
            </w:r>
            <w:r w:rsidRPr="00523D1A">
              <w:rPr>
                <w:rFonts w:ascii="Times New Roman" w:eastAsia="Times New Roman" w:hAnsi="Times New Roman" w:cs="Times New Roman"/>
                <w:sz w:val="28"/>
                <w:szCs w:val="28"/>
              </w:rPr>
              <w:t>; послуговуватися технологічними пристроями</w:t>
            </w:r>
            <w:r w:rsidRPr="00523D1A">
              <w:rPr>
                <w:rFonts w:ascii="Times New Roman" w:eastAsia="Times New Roman" w:hAnsi="Times New Roman" w:cs="Times New Roman"/>
                <w:sz w:val="28"/>
                <w:szCs w:val="28"/>
                <w:highlight w:val="white"/>
              </w:rPr>
              <w:t>.</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усвідомлення важливості природничих наук як універсальної мови науки, техніки та технологій.</w:t>
            </w:r>
            <w:r w:rsidRPr="00523D1A">
              <w:rPr>
                <w:rFonts w:ascii="Times New Roman" w:eastAsia="Times New Roman" w:hAnsi="Times New Roman" w:cs="Times New Roman"/>
                <w:sz w:val="28"/>
                <w:szCs w:val="28"/>
              </w:rPr>
              <w:t xml:space="preserve"> усвідомлення ролі наукових ідей в сучасних інформаційних технологіях</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5</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Інформаційно-цифрова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Уміння:</w:t>
            </w:r>
            <w:r w:rsidRPr="00523D1A">
              <w:rPr>
                <w:rFonts w:ascii="Times New Roman" w:eastAsia="Times New Roman" w:hAnsi="Times New Roman" w:cs="Times New Roman"/>
                <w:sz w:val="28"/>
                <w:szCs w:val="28"/>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критичне осмислення інформації та джерел її отримання; усвідомлення важливості </w:t>
            </w:r>
            <w:r w:rsidRPr="00523D1A">
              <w:rPr>
                <w:rFonts w:ascii="Times New Roman" w:eastAsia="Times New Roman" w:hAnsi="Times New Roman" w:cs="Times New Roman"/>
                <w:sz w:val="28"/>
                <w:szCs w:val="28"/>
                <w:highlight w:val="white"/>
              </w:rPr>
              <w:lastRenderedPageBreak/>
              <w:t>інформаційних технологій для ефективного розв’язування математичних задач.</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візуалізація даних, побудова графіків та діаграм за допомогою програмних засобів</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lastRenderedPageBreak/>
              <w:t>6</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Уміння вчитися впродовж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Уміння:</w:t>
            </w:r>
            <w:r w:rsidRPr="00523D1A">
              <w:rPr>
                <w:rFonts w:ascii="Times New Roman" w:eastAsia="Times New Roman" w:hAnsi="Times New Roman" w:cs="Times New Roman"/>
                <w:sz w:val="28"/>
                <w:szCs w:val="28"/>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моделювання власної освітньої траєкторії</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7</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Ініціативність і підприємливість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Уміння:</w:t>
            </w:r>
            <w:r w:rsidRPr="00523D1A">
              <w:rPr>
                <w:rFonts w:ascii="Times New Roman" w:eastAsia="Times New Roman" w:hAnsi="Times New Roman" w:cs="Times New Roman"/>
                <w:sz w:val="28"/>
                <w:szCs w:val="28"/>
                <w:highlight w:val="white"/>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завдання підприємницького </w:t>
            </w:r>
            <w:r w:rsidRPr="00523D1A">
              <w:rPr>
                <w:rFonts w:ascii="Times New Roman" w:eastAsia="Times New Roman" w:hAnsi="Times New Roman" w:cs="Times New Roman"/>
                <w:sz w:val="28"/>
                <w:szCs w:val="28"/>
                <w:highlight w:val="white"/>
              </w:rPr>
              <w:lastRenderedPageBreak/>
              <w:t>змісту (оптимізаційні задачі)</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lastRenderedPageBreak/>
              <w:t>8</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Соціальна і громадянська компетентності</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Уміння:</w:t>
            </w:r>
            <w:r w:rsidRPr="00523D1A">
              <w:rPr>
                <w:rFonts w:ascii="Times New Roman" w:eastAsia="Times New Roman" w:hAnsi="Times New Roman" w:cs="Times New Roman"/>
                <w:sz w:val="28"/>
                <w:szCs w:val="28"/>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завдання соціального змісту</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Обізнаність і самовираження у сфері культури</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 xml:space="preserve">Уміння: </w:t>
            </w:r>
            <w:r w:rsidRPr="00523D1A">
              <w:rPr>
                <w:rFonts w:ascii="Times New Roman" w:eastAsia="Times New Roman" w:hAnsi="Times New Roman" w:cs="Times New Roman"/>
                <w:sz w:val="28"/>
                <w:szCs w:val="28"/>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w:t>
            </w:r>
            <w:r w:rsidRPr="00523D1A">
              <w:rPr>
                <w:rFonts w:ascii="Times New Roman" w:eastAsia="Times New Roman" w:hAnsi="Times New Roman" w:cs="Times New Roman"/>
                <w:sz w:val="28"/>
                <w:szCs w:val="28"/>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523D1A">
              <w:rPr>
                <w:rFonts w:ascii="Times New Roman" w:eastAsia="Times New Roman" w:hAnsi="Times New Roman" w:cs="Times New Roman"/>
                <w:sz w:val="28"/>
                <w:szCs w:val="28"/>
                <w:highlight w:val="white"/>
              </w:rPr>
              <w:t>.</w:t>
            </w:r>
          </w:p>
          <w:p w:rsidR="0024779B" w:rsidRPr="00523D1A" w:rsidRDefault="0024779B" w:rsidP="0024779B">
            <w:pPr>
              <w:rPr>
                <w:rFonts w:ascii="Times New Roman" w:eastAsia="Times New Roman" w:hAnsi="Times New Roman" w:cs="Times New Roman"/>
                <w:sz w:val="28"/>
                <w:szCs w:val="28"/>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w:t>
            </w:r>
            <w:r w:rsidRPr="00523D1A">
              <w:rPr>
                <w:rFonts w:ascii="Times New Roman" w:eastAsia="Times New Roman" w:hAnsi="Times New Roman" w:cs="Times New Roman"/>
                <w:sz w:val="28"/>
                <w:szCs w:val="28"/>
              </w:rPr>
              <w:t>математичні моделі в різних видах мистецтва</w:t>
            </w:r>
          </w:p>
        </w:tc>
      </w:tr>
      <w:tr w:rsidR="0024779B" w:rsidRPr="00EC0CBC" w:rsidTr="0024779B">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lastRenderedPageBreak/>
              <w:t>10</w:t>
            </w:r>
          </w:p>
        </w:tc>
        <w:tc>
          <w:tcPr>
            <w:tcW w:w="2835"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Екологічна грамотність і здорове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Уміння:</w:t>
            </w:r>
            <w:r w:rsidRPr="00523D1A">
              <w:rPr>
                <w:rFonts w:ascii="Times New Roman" w:eastAsia="Times New Roman" w:hAnsi="Times New Roman" w:cs="Times New Roman"/>
                <w:sz w:val="28"/>
                <w:szCs w:val="28"/>
                <w:highlight w:val="white"/>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Ставлення:</w:t>
            </w:r>
            <w:r w:rsidRPr="00523D1A">
              <w:rPr>
                <w:rFonts w:ascii="Times New Roman" w:eastAsia="Times New Roman" w:hAnsi="Times New Roman" w:cs="Times New Roman"/>
                <w:sz w:val="28"/>
                <w:szCs w:val="28"/>
                <w:highlight w:val="white"/>
              </w:rPr>
              <w:t xml:space="preserve"> </w:t>
            </w:r>
            <w:r w:rsidRPr="00523D1A">
              <w:rPr>
                <w:rFonts w:ascii="Times New Roman" w:eastAsia="Times New Roman" w:hAnsi="Times New Roman" w:cs="Times New Roman"/>
                <w:sz w:val="28"/>
                <w:szCs w:val="28"/>
                <w:shd w:val="clear" w:color="auto" w:fill="FFFFFF"/>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24779B" w:rsidRPr="00523D1A" w:rsidRDefault="0024779B" w:rsidP="0024779B">
            <w:pPr>
              <w:rPr>
                <w:rFonts w:ascii="Times New Roman" w:eastAsia="Times New Roman" w:hAnsi="Times New Roman" w:cs="Times New Roman"/>
                <w:sz w:val="28"/>
                <w:szCs w:val="28"/>
                <w:highlight w:val="white"/>
              </w:rPr>
            </w:pPr>
            <w:r w:rsidRPr="00523D1A">
              <w:rPr>
                <w:rFonts w:ascii="Times New Roman" w:eastAsia="Times New Roman" w:hAnsi="Times New Roman" w:cs="Times New Roman"/>
                <w:b/>
                <w:i/>
                <w:sz w:val="28"/>
                <w:szCs w:val="28"/>
                <w:highlight w:val="white"/>
              </w:rPr>
              <w:t>Навчальні ресурси:</w:t>
            </w:r>
            <w:r w:rsidRPr="00523D1A">
              <w:rPr>
                <w:rFonts w:ascii="Times New Roman" w:eastAsia="Times New Roman" w:hAnsi="Times New Roman" w:cs="Times New Roman"/>
                <w:sz w:val="28"/>
                <w:szCs w:val="28"/>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24779B" w:rsidRPr="00523D1A" w:rsidRDefault="0024779B" w:rsidP="0024779B">
      <w:pPr>
        <w:ind w:firstLine="709"/>
        <w:jc w:val="both"/>
        <w:rPr>
          <w:rFonts w:ascii="Times New Roman" w:eastAsia="Times New Roman" w:hAnsi="Times New Roman" w:cs="Times New Roman"/>
          <w:sz w:val="28"/>
          <w:szCs w:val="28"/>
          <w:highlight w:val="white"/>
        </w:rPr>
      </w:pPr>
      <w:r w:rsidRPr="00523D1A">
        <w:rPr>
          <w:rFonts w:ascii="Times New Roman" w:eastAsia="Times New Roman" w:hAnsi="Times New Roman" w:cs="Times New Roman"/>
          <w:sz w:val="28"/>
          <w:szCs w:val="28"/>
          <w:highlight w:val="white"/>
        </w:rPr>
        <w:t>.</w:t>
      </w:r>
    </w:p>
    <w:bookmarkEnd w:id="1"/>
    <w:p w:rsidR="00D83A53" w:rsidRDefault="00D83A53" w:rsidP="00706D36">
      <w:pPr>
        <w:pStyle w:val="a9"/>
        <w:ind w:firstLine="709"/>
        <w:outlineLvl w:val="0"/>
        <w:rPr>
          <w:b/>
          <w:szCs w:val="28"/>
        </w:rPr>
      </w:pPr>
      <w:r>
        <w:rPr>
          <w:b/>
          <w:szCs w:val="28"/>
        </w:rPr>
        <w:br w:type="page"/>
      </w:r>
    </w:p>
    <w:p w:rsidR="00053579" w:rsidRPr="00213971" w:rsidRDefault="00053579" w:rsidP="00053579">
      <w:pPr>
        <w:pStyle w:val="2"/>
        <w:spacing w:before="0" w:line="240" w:lineRule="auto"/>
        <w:ind w:firstLine="709"/>
        <w:jc w:val="both"/>
        <w:rPr>
          <w:rFonts w:ascii="Times New Roman" w:hAnsi="Times New Roman" w:cs="Times New Roman"/>
          <w:color w:val="auto"/>
          <w:sz w:val="40"/>
          <w:szCs w:val="40"/>
        </w:rPr>
      </w:pPr>
      <w:r w:rsidRPr="00213971">
        <w:rPr>
          <w:rFonts w:ascii="Times New Roman" w:hAnsi="Times New Roman" w:cs="Times New Roman"/>
          <w:color w:val="auto"/>
          <w:sz w:val="40"/>
          <w:szCs w:val="40"/>
        </w:rPr>
        <w:lastRenderedPageBreak/>
        <w:t>Загальні</w:t>
      </w:r>
      <w:r w:rsidRPr="00213971">
        <w:rPr>
          <w:rFonts w:ascii="Times New Roman" w:hAnsi="Times New Roman" w:cs="Times New Roman"/>
          <w:color w:val="auto"/>
          <w:spacing w:val="-1"/>
          <w:sz w:val="40"/>
          <w:szCs w:val="40"/>
        </w:rPr>
        <w:t xml:space="preserve"> </w:t>
      </w:r>
      <w:r w:rsidRPr="00213971">
        <w:rPr>
          <w:rFonts w:ascii="Times New Roman" w:hAnsi="Times New Roman" w:cs="Times New Roman"/>
          <w:color w:val="auto"/>
          <w:sz w:val="40"/>
          <w:szCs w:val="40"/>
        </w:rPr>
        <w:t>засади</w:t>
      </w:r>
    </w:p>
    <w:p w:rsidR="00053579" w:rsidRPr="00053579" w:rsidRDefault="00053579" w:rsidP="00053579">
      <w:pPr>
        <w:pStyle w:val="a9"/>
        <w:ind w:firstLine="709"/>
        <w:rPr>
          <w:szCs w:val="28"/>
        </w:rPr>
      </w:pPr>
      <w:r w:rsidRPr="00053579">
        <w:rPr>
          <w:szCs w:val="28"/>
        </w:rPr>
        <w:t>Форма</w:t>
      </w:r>
      <w:r w:rsidRPr="00053579">
        <w:rPr>
          <w:spacing w:val="-5"/>
          <w:szCs w:val="28"/>
        </w:rPr>
        <w:t xml:space="preserve"> </w:t>
      </w:r>
      <w:r w:rsidRPr="00053579">
        <w:rPr>
          <w:szCs w:val="28"/>
        </w:rPr>
        <w:t>власності:</w:t>
      </w:r>
      <w:r w:rsidRPr="00053579">
        <w:rPr>
          <w:spacing w:val="-3"/>
          <w:szCs w:val="28"/>
        </w:rPr>
        <w:t xml:space="preserve"> </w:t>
      </w:r>
      <w:r w:rsidRPr="00053579">
        <w:rPr>
          <w:szCs w:val="28"/>
        </w:rPr>
        <w:t>комунальна.</w:t>
      </w:r>
    </w:p>
    <w:p w:rsidR="00053579" w:rsidRDefault="00053579" w:rsidP="00053579">
      <w:pPr>
        <w:pStyle w:val="a9"/>
        <w:ind w:firstLine="709"/>
        <w:rPr>
          <w:spacing w:val="-57"/>
          <w:szCs w:val="28"/>
        </w:rPr>
      </w:pPr>
      <w:r w:rsidRPr="00053579">
        <w:rPr>
          <w:szCs w:val="28"/>
        </w:rPr>
        <w:t>Режим роботи навчального закладу: п'ятиденний.</w:t>
      </w:r>
      <w:r w:rsidRPr="00053579">
        <w:rPr>
          <w:spacing w:val="-57"/>
          <w:szCs w:val="28"/>
        </w:rPr>
        <w:t xml:space="preserve"> </w:t>
      </w:r>
    </w:p>
    <w:p w:rsidR="00053579" w:rsidRPr="00053579" w:rsidRDefault="00053579" w:rsidP="00053579">
      <w:pPr>
        <w:pStyle w:val="a9"/>
        <w:ind w:firstLine="709"/>
        <w:rPr>
          <w:szCs w:val="28"/>
        </w:rPr>
      </w:pPr>
      <w:r w:rsidRPr="00053579">
        <w:rPr>
          <w:szCs w:val="28"/>
        </w:rPr>
        <w:t>Мова</w:t>
      </w:r>
      <w:r w:rsidRPr="00053579">
        <w:rPr>
          <w:spacing w:val="-3"/>
          <w:szCs w:val="28"/>
        </w:rPr>
        <w:t xml:space="preserve"> </w:t>
      </w:r>
      <w:r w:rsidRPr="00053579">
        <w:rPr>
          <w:szCs w:val="28"/>
        </w:rPr>
        <w:t>навчання: українська.</w:t>
      </w:r>
    </w:p>
    <w:p w:rsidR="00053579" w:rsidRPr="00053579" w:rsidRDefault="00053579" w:rsidP="00053579">
      <w:pPr>
        <w:pStyle w:val="2"/>
        <w:spacing w:before="0" w:line="240" w:lineRule="auto"/>
        <w:ind w:firstLine="709"/>
        <w:jc w:val="both"/>
        <w:rPr>
          <w:rFonts w:ascii="Times New Roman" w:hAnsi="Times New Roman" w:cs="Times New Roman"/>
          <w:color w:val="auto"/>
          <w:sz w:val="28"/>
          <w:szCs w:val="28"/>
        </w:rPr>
      </w:pPr>
      <w:r w:rsidRPr="00053579">
        <w:rPr>
          <w:rFonts w:ascii="Times New Roman" w:hAnsi="Times New Roman" w:cs="Times New Roman"/>
          <w:color w:val="auto"/>
          <w:sz w:val="28"/>
          <w:szCs w:val="28"/>
        </w:rPr>
        <w:t>Структура</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202</w:t>
      </w:r>
      <w:r w:rsidR="00AF3239">
        <w:rPr>
          <w:rFonts w:ascii="Times New Roman" w:hAnsi="Times New Roman" w:cs="Times New Roman"/>
          <w:color w:val="auto"/>
          <w:sz w:val="28"/>
          <w:szCs w:val="28"/>
          <w:lang w:val="uk-UA"/>
        </w:rPr>
        <w:t>4</w:t>
      </w:r>
      <w:r>
        <w:rPr>
          <w:rFonts w:ascii="Times New Roman" w:hAnsi="Times New Roman" w:cs="Times New Roman"/>
          <w:color w:val="auto"/>
          <w:spacing w:val="-1"/>
          <w:sz w:val="28"/>
          <w:szCs w:val="28"/>
        </w:rPr>
        <w:t>-</w:t>
      </w:r>
      <w:r w:rsidRPr="00053579">
        <w:rPr>
          <w:rFonts w:ascii="Times New Roman" w:hAnsi="Times New Roman" w:cs="Times New Roman"/>
          <w:color w:val="auto"/>
          <w:sz w:val="28"/>
          <w:szCs w:val="28"/>
        </w:rPr>
        <w:t>20</w:t>
      </w:r>
      <w:r w:rsidR="004D22D2">
        <w:rPr>
          <w:rFonts w:ascii="Times New Roman" w:hAnsi="Times New Roman" w:cs="Times New Roman"/>
          <w:color w:val="auto"/>
          <w:sz w:val="28"/>
          <w:szCs w:val="28"/>
          <w:lang w:val="uk-UA"/>
        </w:rPr>
        <w:t>2</w:t>
      </w:r>
      <w:r w:rsidR="00AF3239">
        <w:rPr>
          <w:rFonts w:ascii="Times New Roman" w:hAnsi="Times New Roman" w:cs="Times New Roman"/>
          <w:color w:val="auto"/>
          <w:sz w:val="28"/>
          <w:szCs w:val="28"/>
          <w:lang w:val="uk-UA"/>
        </w:rPr>
        <w:t>5</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навчального року</w:t>
      </w:r>
    </w:p>
    <w:p w:rsidR="00053579" w:rsidRDefault="00053579" w:rsidP="00053579">
      <w:pPr>
        <w:pStyle w:val="a9"/>
        <w:ind w:firstLine="709"/>
        <w:rPr>
          <w:spacing w:val="-57"/>
          <w:szCs w:val="28"/>
        </w:rPr>
      </w:pPr>
      <w:r w:rsidRPr="00053579">
        <w:rPr>
          <w:szCs w:val="28"/>
        </w:rPr>
        <w:t>Навчальні заняття організовуються за семестровою системою:</w:t>
      </w:r>
      <w:r w:rsidRPr="00053579">
        <w:rPr>
          <w:spacing w:val="-57"/>
          <w:szCs w:val="28"/>
        </w:rPr>
        <w:t xml:space="preserve"> </w:t>
      </w:r>
    </w:p>
    <w:p w:rsidR="008D5297" w:rsidRPr="00053579" w:rsidRDefault="008D5297" w:rsidP="008D5297">
      <w:pPr>
        <w:pStyle w:val="a9"/>
        <w:ind w:firstLine="709"/>
        <w:rPr>
          <w:szCs w:val="28"/>
        </w:rPr>
      </w:pPr>
      <w:r w:rsidRPr="00053579">
        <w:rPr>
          <w:szCs w:val="28"/>
        </w:rPr>
        <w:t>І</w:t>
      </w:r>
      <w:r w:rsidRPr="00053579">
        <w:rPr>
          <w:spacing w:val="-2"/>
          <w:szCs w:val="28"/>
        </w:rPr>
        <w:t xml:space="preserve"> </w:t>
      </w:r>
      <w:r w:rsidRPr="00053579">
        <w:rPr>
          <w:szCs w:val="28"/>
        </w:rPr>
        <w:t>семестр</w:t>
      </w:r>
      <w:r w:rsidRPr="00053579">
        <w:rPr>
          <w:spacing w:val="1"/>
          <w:szCs w:val="28"/>
        </w:rPr>
        <w:t xml:space="preserve"> </w:t>
      </w:r>
      <w:r w:rsidR="00D844D9">
        <w:rPr>
          <w:szCs w:val="28"/>
        </w:rPr>
        <w:t>– 2</w:t>
      </w:r>
      <w:r w:rsidRPr="00053579">
        <w:rPr>
          <w:spacing w:val="-1"/>
          <w:szCs w:val="28"/>
        </w:rPr>
        <w:t xml:space="preserve"> </w:t>
      </w:r>
      <w:r w:rsidRPr="00053579">
        <w:rPr>
          <w:szCs w:val="28"/>
        </w:rPr>
        <w:t>вересня</w:t>
      </w:r>
      <w:r w:rsidRPr="00053579">
        <w:rPr>
          <w:spacing w:val="1"/>
          <w:szCs w:val="28"/>
        </w:rPr>
        <w:t xml:space="preserve"> </w:t>
      </w:r>
      <w:r w:rsidRPr="00053579">
        <w:rPr>
          <w:szCs w:val="28"/>
        </w:rPr>
        <w:t>-</w:t>
      </w:r>
      <w:r w:rsidRPr="00053579">
        <w:rPr>
          <w:spacing w:val="1"/>
          <w:szCs w:val="28"/>
        </w:rPr>
        <w:t xml:space="preserve"> </w:t>
      </w:r>
      <w:r w:rsidRPr="00053579">
        <w:rPr>
          <w:szCs w:val="28"/>
        </w:rPr>
        <w:t>2</w:t>
      </w:r>
      <w:r w:rsidR="004735EE">
        <w:rPr>
          <w:szCs w:val="28"/>
        </w:rPr>
        <w:t>7</w:t>
      </w:r>
      <w:r w:rsidRPr="00053579">
        <w:rPr>
          <w:szCs w:val="28"/>
        </w:rPr>
        <w:t xml:space="preserve"> грудня</w:t>
      </w:r>
      <w:r w:rsidRPr="00053579">
        <w:rPr>
          <w:spacing w:val="-1"/>
          <w:szCs w:val="28"/>
        </w:rPr>
        <w:t xml:space="preserve"> </w:t>
      </w:r>
      <w:r w:rsidRPr="00053579">
        <w:rPr>
          <w:szCs w:val="28"/>
        </w:rPr>
        <w:t>202</w:t>
      </w:r>
      <w:r w:rsidR="008505BC">
        <w:rPr>
          <w:szCs w:val="28"/>
        </w:rPr>
        <w:t>4</w:t>
      </w:r>
      <w:r w:rsidRPr="00053579">
        <w:rPr>
          <w:szCs w:val="28"/>
        </w:rPr>
        <w:t xml:space="preserve"> року,</w:t>
      </w:r>
    </w:p>
    <w:p w:rsidR="008D5297" w:rsidRPr="00053579" w:rsidRDefault="008D5297" w:rsidP="008D5297">
      <w:pPr>
        <w:pStyle w:val="a9"/>
        <w:ind w:firstLine="709"/>
        <w:rPr>
          <w:szCs w:val="28"/>
        </w:rPr>
      </w:pPr>
      <w:r w:rsidRPr="00053579">
        <w:rPr>
          <w:szCs w:val="28"/>
        </w:rPr>
        <w:t>ІІ</w:t>
      </w:r>
      <w:r w:rsidRPr="00053579">
        <w:rPr>
          <w:spacing w:val="-3"/>
          <w:szCs w:val="28"/>
        </w:rPr>
        <w:t xml:space="preserve"> </w:t>
      </w:r>
      <w:r w:rsidRPr="00053579">
        <w:rPr>
          <w:szCs w:val="28"/>
        </w:rPr>
        <w:t>семестр</w:t>
      </w:r>
      <w:r w:rsidRPr="00053579">
        <w:rPr>
          <w:spacing w:val="-1"/>
          <w:szCs w:val="28"/>
        </w:rPr>
        <w:t xml:space="preserve"> </w:t>
      </w:r>
      <w:r w:rsidRPr="00053579">
        <w:rPr>
          <w:szCs w:val="28"/>
        </w:rPr>
        <w:t xml:space="preserve">– </w:t>
      </w:r>
      <w:r w:rsidR="00747C8F">
        <w:rPr>
          <w:szCs w:val="28"/>
        </w:rPr>
        <w:t>13</w:t>
      </w:r>
      <w:r w:rsidRPr="00053579">
        <w:rPr>
          <w:spacing w:val="1"/>
          <w:szCs w:val="28"/>
        </w:rPr>
        <w:t xml:space="preserve"> </w:t>
      </w:r>
      <w:r w:rsidRPr="00053579">
        <w:rPr>
          <w:szCs w:val="28"/>
        </w:rPr>
        <w:t>січня -</w:t>
      </w:r>
      <w:r w:rsidRPr="00053579">
        <w:rPr>
          <w:spacing w:val="-2"/>
          <w:szCs w:val="28"/>
        </w:rPr>
        <w:t xml:space="preserve"> </w:t>
      </w:r>
      <w:r>
        <w:rPr>
          <w:szCs w:val="28"/>
        </w:rPr>
        <w:t>3</w:t>
      </w:r>
      <w:r w:rsidR="008505BC">
        <w:rPr>
          <w:szCs w:val="28"/>
        </w:rPr>
        <w:t>0</w:t>
      </w:r>
      <w:r w:rsidRPr="00053579">
        <w:rPr>
          <w:spacing w:val="-1"/>
          <w:szCs w:val="28"/>
        </w:rPr>
        <w:t xml:space="preserve"> </w:t>
      </w:r>
      <w:r>
        <w:rPr>
          <w:szCs w:val="28"/>
        </w:rPr>
        <w:t>травня</w:t>
      </w:r>
      <w:r w:rsidRPr="00053579">
        <w:rPr>
          <w:szCs w:val="28"/>
        </w:rPr>
        <w:t xml:space="preserve"> 202</w:t>
      </w:r>
      <w:r w:rsidR="008505BC">
        <w:rPr>
          <w:szCs w:val="28"/>
        </w:rPr>
        <w:t>5</w:t>
      </w:r>
      <w:r w:rsidRPr="00053579">
        <w:rPr>
          <w:spacing w:val="-1"/>
          <w:szCs w:val="28"/>
        </w:rPr>
        <w:t xml:space="preserve"> </w:t>
      </w:r>
      <w:r w:rsidRPr="00053579">
        <w:rPr>
          <w:szCs w:val="28"/>
        </w:rPr>
        <w:t>року.</w:t>
      </w:r>
    </w:p>
    <w:p w:rsidR="00053579" w:rsidRDefault="00053579" w:rsidP="00053579">
      <w:pPr>
        <w:pStyle w:val="a9"/>
        <w:ind w:firstLine="709"/>
        <w:rPr>
          <w:spacing w:val="1"/>
          <w:szCs w:val="28"/>
        </w:rPr>
      </w:pPr>
      <w:r w:rsidRPr="00053579">
        <w:rPr>
          <w:szCs w:val="28"/>
        </w:rPr>
        <w:t>Упродовж навчального року для учнів проводяться канікули:</w:t>
      </w:r>
      <w:r w:rsidRPr="00053579">
        <w:rPr>
          <w:spacing w:val="1"/>
          <w:szCs w:val="28"/>
        </w:rPr>
        <w:t xml:space="preserve"> </w:t>
      </w:r>
    </w:p>
    <w:p w:rsidR="00053579" w:rsidRPr="00053579" w:rsidRDefault="00053579" w:rsidP="00053579">
      <w:pPr>
        <w:pStyle w:val="a9"/>
        <w:ind w:firstLine="709"/>
        <w:rPr>
          <w:szCs w:val="28"/>
        </w:rPr>
      </w:pPr>
      <w:r w:rsidRPr="00053579">
        <w:rPr>
          <w:szCs w:val="28"/>
        </w:rPr>
        <w:t>осінні</w:t>
      </w:r>
      <w:r w:rsidRPr="00053579">
        <w:rPr>
          <w:spacing w:val="-1"/>
          <w:szCs w:val="28"/>
        </w:rPr>
        <w:t xml:space="preserve"> </w:t>
      </w:r>
      <w:r w:rsidRPr="00053579">
        <w:rPr>
          <w:szCs w:val="28"/>
        </w:rPr>
        <w:t>–</w:t>
      </w:r>
      <w:r w:rsidRPr="00053579">
        <w:rPr>
          <w:spacing w:val="-1"/>
          <w:szCs w:val="28"/>
        </w:rPr>
        <w:t xml:space="preserve"> </w:t>
      </w:r>
      <w:r>
        <w:rPr>
          <w:spacing w:val="-1"/>
          <w:szCs w:val="28"/>
        </w:rPr>
        <w:t xml:space="preserve"> </w:t>
      </w:r>
      <w:r w:rsidRPr="00053579">
        <w:rPr>
          <w:szCs w:val="28"/>
        </w:rPr>
        <w:t>2</w:t>
      </w:r>
      <w:r w:rsidR="00747C8F">
        <w:rPr>
          <w:szCs w:val="28"/>
        </w:rPr>
        <w:t>6</w:t>
      </w:r>
      <w:r w:rsidRPr="00053579">
        <w:rPr>
          <w:szCs w:val="28"/>
        </w:rPr>
        <w:t>.10.202</w:t>
      </w:r>
      <w:r w:rsidR="008505BC">
        <w:rPr>
          <w:szCs w:val="28"/>
        </w:rPr>
        <w:t>4</w:t>
      </w:r>
      <w:r w:rsidRPr="00053579">
        <w:rPr>
          <w:spacing w:val="-1"/>
          <w:szCs w:val="28"/>
        </w:rPr>
        <w:t xml:space="preserve"> </w:t>
      </w:r>
      <w:r w:rsidRPr="00053579">
        <w:rPr>
          <w:szCs w:val="28"/>
        </w:rPr>
        <w:t>-</w:t>
      </w:r>
      <w:r w:rsidRPr="00053579">
        <w:rPr>
          <w:spacing w:val="-2"/>
          <w:szCs w:val="28"/>
        </w:rPr>
        <w:t xml:space="preserve"> </w:t>
      </w:r>
      <w:r w:rsidR="008505BC">
        <w:rPr>
          <w:szCs w:val="28"/>
        </w:rPr>
        <w:t>03</w:t>
      </w:r>
      <w:r w:rsidRPr="00053579">
        <w:rPr>
          <w:szCs w:val="28"/>
        </w:rPr>
        <w:t>.1</w:t>
      </w:r>
      <w:r w:rsidR="008505BC">
        <w:rPr>
          <w:szCs w:val="28"/>
        </w:rPr>
        <w:t>1</w:t>
      </w:r>
      <w:r w:rsidRPr="00053579">
        <w:rPr>
          <w:szCs w:val="28"/>
        </w:rPr>
        <w:t>.202</w:t>
      </w:r>
      <w:r w:rsidR="008505BC">
        <w:rPr>
          <w:szCs w:val="28"/>
        </w:rPr>
        <w:t>4</w:t>
      </w:r>
      <w:r w:rsidRPr="00053579">
        <w:rPr>
          <w:spacing w:val="-1"/>
          <w:szCs w:val="28"/>
        </w:rPr>
        <w:t xml:space="preserve"> </w:t>
      </w:r>
      <w:r w:rsidRPr="00053579">
        <w:rPr>
          <w:szCs w:val="28"/>
        </w:rPr>
        <w:t>(почат</w:t>
      </w:r>
      <w:r w:rsidR="001702C0">
        <w:rPr>
          <w:szCs w:val="28"/>
        </w:rPr>
        <w:t xml:space="preserve">ок занять </w:t>
      </w:r>
      <w:r w:rsidR="008505BC">
        <w:rPr>
          <w:szCs w:val="28"/>
        </w:rPr>
        <w:t>04</w:t>
      </w:r>
      <w:r w:rsidRPr="00053579">
        <w:rPr>
          <w:szCs w:val="28"/>
        </w:rPr>
        <w:t>.1</w:t>
      </w:r>
      <w:r w:rsidR="008505BC">
        <w:rPr>
          <w:szCs w:val="28"/>
        </w:rPr>
        <w:t>1</w:t>
      </w:r>
      <w:r w:rsidRPr="00053579">
        <w:rPr>
          <w:szCs w:val="28"/>
        </w:rPr>
        <w:t>.202</w:t>
      </w:r>
      <w:r w:rsidR="008505BC">
        <w:rPr>
          <w:szCs w:val="28"/>
        </w:rPr>
        <w:t>4</w:t>
      </w:r>
      <w:r w:rsidRPr="00053579">
        <w:rPr>
          <w:szCs w:val="28"/>
        </w:rPr>
        <w:t>)</w:t>
      </w:r>
    </w:p>
    <w:p w:rsidR="00053579" w:rsidRPr="00053579" w:rsidRDefault="00053579" w:rsidP="00053579">
      <w:pPr>
        <w:pStyle w:val="a9"/>
        <w:ind w:firstLine="709"/>
        <w:rPr>
          <w:szCs w:val="28"/>
        </w:rPr>
      </w:pPr>
      <w:r w:rsidRPr="00053579">
        <w:rPr>
          <w:szCs w:val="28"/>
        </w:rPr>
        <w:t>зимові</w:t>
      </w:r>
      <w:r w:rsidRPr="00053579">
        <w:rPr>
          <w:spacing w:val="-1"/>
          <w:szCs w:val="28"/>
        </w:rPr>
        <w:t xml:space="preserve"> </w:t>
      </w:r>
      <w:r w:rsidRPr="00053579">
        <w:rPr>
          <w:szCs w:val="28"/>
        </w:rPr>
        <w:t>–</w:t>
      </w:r>
      <w:r w:rsidRPr="00053579">
        <w:rPr>
          <w:spacing w:val="-1"/>
          <w:szCs w:val="28"/>
        </w:rPr>
        <w:t xml:space="preserve"> </w:t>
      </w:r>
      <w:r w:rsidRPr="00053579">
        <w:rPr>
          <w:szCs w:val="28"/>
        </w:rPr>
        <w:t>2</w:t>
      </w:r>
      <w:r w:rsidR="00747C8F">
        <w:rPr>
          <w:szCs w:val="28"/>
        </w:rPr>
        <w:t>8</w:t>
      </w:r>
      <w:r w:rsidRPr="00053579">
        <w:rPr>
          <w:szCs w:val="28"/>
        </w:rPr>
        <w:t>.12.202</w:t>
      </w:r>
      <w:r w:rsidR="00827237">
        <w:rPr>
          <w:szCs w:val="28"/>
        </w:rPr>
        <w:t>4</w:t>
      </w:r>
      <w:r w:rsidRPr="00053579">
        <w:rPr>
          <w:spacing w:val="-1"/>
          <w:szCs w:val="28"/>
        </w:rPr>
        <w:t xml:space="preserve"> </w:t>
      </w:r>
      <w:r w:rsidRPr="00053579">
        <w:rPr>
          <w:szCs w:val="28"/>
        </w:rPr>
        <w:t>-</w:t>
      </w:r>
      <w:r w:rsidRPr="00053579">
        <w:rPr>
          <w:spacing w:val="-2"/>
          <w:szCs w:val="28"/>
        </w:rPr>
        <w:t xml:space="preserve"> </w:t>
      </w:r>
      <w:r w:rsidR="00747C8F">
        <w:rPr>
          <w:szCs w:val="28"/>
        </w:rPr>
        <w:t>12</w:t>
      </w:r>
      <w:r w:rsidRPr="00053579">
        <w:rPr>
          <w:szCs w:val="28"/>
        </w:rPr>
        <w:t>.01.202</w:t>
      </w:r>
      <w:r w:rsidR="00827237">
        <w:rPr>
          <w:szCs w:val="28"/>
        </w:rPr>
        <w:t>5</w:t>
      </w:r>
      <w:r w:rsidRPr="00053579">
        <w:rPr>
          <w:spacing w:val="-1"/>
          <w:szCs w:val="28"/>
        </w:rPr>
        <w:t xml:space="preserve"> </w:t>
      </w:r>
      <w:r w:rsidRPr="00053579">
        <w:rPr>
          <w:szCs w:val="28"/>
        </w:rPr>
        <w:t xml:space="preserve">(початок занять </w:t>
      </w:r>
      <w:r w:rsidR="00747C8F">
        <w:rPr>
          <w:szCs w:val="28"/>
        </w:rPr>
        <w:t>13</w:t>
      </w:r>
      <w:r w:rsidR="001702C0">
        <w:rPr>
          <w:szCs w:val="28"/>
        </w:rPr>
        <w:t>.</w:t>
      </w:r>
      <w:r w:rsidRPr="00053579">
        <w:rPr>
          <w:szCs w:val="28"/>
        </w:rPr>
        <w:t>01.202</w:t>
      </w:r>
      <w:r w:rsidR="00827237">
        <w:rPr>
          <w:szCs w:val="28"/>
        </w:rPr>
        <w:t>5</w:t>
      </w:r>
      <w:r w:rsidRPr="00053579">
        <w:rPr>
          <w:szCs w:val="28"/>
        </w:rPr>
        <w:t>)</w:t>
      </w:r>
    </w:p>
    <w:p w:rsidR="00053579" w:rsidRPr="00053579" w:rsidRDefault="00053579" w:rsidP="00053579">
      <w:pPr>
        <w:pStyle w:val="a9"/>
        <w:ind w:firstLine="709"/>
        <w:rPr>
          <w:szCs w:val="28"/>
        </w:rPr>
      </w:pPr>
      <w:r w:rsidRPr="00053579">
        <w:rPr>
          <w:szCs w:val="28"/>
        </w:rPr>
        <w:t>весняні</w:t>
      </w:r>
      <w:r w:rsidRPr="00053579">
        <w:rPr>
          <w:spacing w:val="-1"/>
          <w:szCs w:val="28"/>
        </w:rPr>
        <w:t xml:space="preserve"> </w:t>
      </w:r>
      <w:r w:rsidRPr="00053579">
        <w:rPr>
          <w:szCs w:val="28"/>
        </w:rPr>
        <w:t>–</w:t>
      </w:r>
      <w:r w:rsidRPr="00053579">
        <w:rPr>
          <w:spacing w:val="-1"/>
          <w:szCs w:val="28"/>
        </w:rPr>
        <w:t xml:space="preserve"> </w:t>
      </w:r>
      <w:r w:rsidRPr="00053579">
        <w:rPr>
          <w:szCs w:val="28"/>
        </w:rPr>
        <w:t>2</w:t>
      </w:r>
      <w:r w:rsidR="00747C8F">
        <w:rPr>
          <w:szCs w:val="28"/>
        </w:rPr>
        <w:t>2</w:t>
      </w:r>
      <w:r w:rsidRPr="00053579">
        <w:rPr>
          <w:szCs w:val="28"/>
        </w:rPr>
        <w:t>.03.202</w:t>
      </w:r>
      <w:r w:rsidR="00827237">
        <w:rPr>
          <w:szCs w:val="28"/>
        </w:rPr>
        <w:t>5</w:t>
      </w:r>
      <w:r w:rsidRPr="00053579">
        <w:rPr>
          <w:spacing w:val="-1"/>
          <w:szCs w:val="28"/>
        </w:rPr>
        <w:t xml:space="preserve"> </w:t>
      </w:r>
      <w:r w:rsidRPr="00053579">
        <w:rPr>
          <w:szCs w:val="28"/>
        </w:rPr>
        <w:t>-</w:t>
      </w:r>
      <w:r w:rsidRPr="00053579">
        <w:rPr>
          <w:spacing w:val="-1"/>
          <w:szCs w:val="28"/>
        </w:rPr>
        <w:t xml:space="preserve"> </w:t>
      </w:r>
      <w:r w:rsidR="004D22D2">
        <w:rPr>
          <w:szCs w:val="28"/>
        </w:rPr>
        <w:t>3</w:t>
      </w:r>
      <w:r w:rsidR="00827237">
        <w:rPr>
          <w:szCs w:val="28"/>
        </w:rPr>
        <w:t>0</w:t>
      </w:r>
      <w:r w:rsidRPr="00053579">
        <w:rPr>
          <w:szCs w:val="28"/>
        </w:rPr>
        <w:t>.0</w:t>
      </w:r>
      <w:r w:rsidR="004D22D2">
        <w:rPr>
          <w:szCs w:val="28"/>
        </w:rPr>
        <w:t>3</w:t>
      </w:r>
      <w:r w:rsidRPr="00053579">
        <w:rPr>
          <w:szCs w:val="28"/>
        </w:rPr>
        <w:t>.202</w:t>
      </w:r>
      <w:r w:rsidR="00827237">
        <w:rPr>
          <w:szCs w:val="28"/>
        </w:rPr>
        <w:t>5</w:t>
      </w:r>
      <w:r w:rsidRPr="00053579">
        <w:rPr>
          <w:spacing w:val="-1"/>
          <w:szCs w:val="28"/>
        </w:rPr>
        <w:t xml:space="preserve"> </w:t>
      </w:r>
      <w:r w:rsidRPr="00053579">
        <w:rPr>
          <w:szCs w:val="28"/>
        </w:rPr>
        <w:t>(початок</w:t>
      </w:r>
      <w:r w:rsidRPr="00053579">
        <w:rPr>
          <w:spacing w:val="-1"/>
          <w:szCs w:val="28"/>
        </w:rPr>
        <w:t xml:space="preserve"> </w:t>
      </w:r>
      <w:r w:rsidRPr="00053579">
        <w:rPr>
          <w:szCs w:val="28"/>
        </w:rPr>
        <w:t>занять</w:t>
      </w:r>
      <w:r w:rsidRPr="00053579">
        <w:rPr>
          <w:spacing w:val="-1"/>
          <w:szCs w:val="28"/>
        </w:rPr>
        <w:t xml:space="preserve"> </w:t>
      </w:r>
      <w:r w:rsidR="00827237">
        <w:rPr>
          <w:szCs w:val="28"/>
        </w:rPr>
        <w:t>31</w:t>
      </w:r>
      <w:r w:rsidRPr="00053579">
        <w:rPr>
          <w:szCs w:val="28"/>
        </w:rPr>
        <w:t>.0</w:t>
      </w:r>
      <w:r w:rsidR="00827237">
        <w:rPr>
          <w:szCs w:val="28"/>
        </w:rPr>
        <w:t>3</w:t>
      </w:r>
      <w:r w:rsidRPr="00053579">
        <w:rPr>
          <w:szCs w:val="28"/>
        </w:rPr>
        <w:t>.202</w:t>
      </w:r>
      <w:r w:rsidR="00827237">
        <w:rPr>
          <w:szCs w:val="28"/>
        </w:rPr>
        <w:t>5</w:t>
      </w:r>
      <w:r w:rsidRPr="00053579">
        <w:rPr>
          <w:szCs w:val="28"/>
        </w:rPr>
        <w:t>)</w:t>
      </w:r>
    </w:p>
    <w:p w:rsidR="00053579" w:rsidRPr="00053579" w:rsidRDefault="00053579" w:rsidP="00053579">
      <w:pPr>
        <w:pStyle w:val="a9"/>
        <w:ind w:firstLine="709"/>
        <w:rPr>
          <w:szCs w:val="28"/>
        </w:rPr>
      </w:pPr>
      <w:r w:rsidRPr="00053579">
        <w:rPr>
          <w:szCs w:val="28"/>
        </w:rPr>
        <w:t>Початок</w:t>
      </w:r>
      <w:r w:rsidRPr="00053579">
        <w:rPr>
          <w:spacing w:val="-1"/>
          <w:szCs w:val="28"/>
        </w:rPr>
        <w:t xml:space="preserve"> </w:t>
      </w:r>
      <w:r w:rsidRPr="00053579">
        <w:rPr>
          <w:szCs w:val="28"/>
        </w:rPr>
        <w:t>занять –</w:t>
      </w:r>
      <w:r w:rsidRPr="00053579">
        <w:rPr>
          <w:spacing w:val="-1"/>
          <w:szCs w:val="28"/>
        </w:rPr>
        <w:t xml:space="preserve"> </w:t>
      </w:r>
      <w:r w:rsidR="00E3389C">
        <w:rPr>
          <w:szCs w:val="28"/>
        </w:rPr>
        <w:t>о</w:t>
      </w:r>
      <w:r w:rsidRPr="00053579">
        <w:rPr>
          <w:spacing w:val="-2"/>
          <w:szCs w:val="28"/>
        </w:rPr>
        <w:t xml:space="preserve"> </w:t>
      </w:r>
      <w:r w:rsidR="00D844D9">
        <w:rPr>
          <w:szCs w:val="28"/>
        </w:rPr>
        <w:t>9</w:t>
      </w:r>
      <w:r w:rsidRPr="00053579">
        <w:rPr>
          <w:spacing w:val="-4"/>
          <w:szCs w:val="28"/>
        </w:rPr>
        <w:t xml:space="preserve"> </w:t>
      </w:r>
      <w:r w:rsidRPr="00053579">
        <w:rPr>
          <w:szCs w:val="28"/>
        </w:rPr>
        <w:t>год.</w:t>
      </w:r>
    </w:p>
    <w:p w:rsidR="00053579" w:rsidRPr="00053579" w:rsidRDefault="00053579" w:rsidP="00053579">
      <w:pPr>
        <w:pStyle w:val="a9"/>
        <w:ind w:firstLine="709"/>
        <w:rPr>
          <w:szCs w:val="28"/>
        </w:rPr>
      </w:pPr>
      <w:r w:rsidRPr="00053579">
        <w:rPr>
          <w:szCs w:val="28"/>
        </w:rPr>
        <w:t>Тривалість уроків</w:t>
      </w:r>
      <w:r w:rsidRPr="00053579">
        <w:rPr>
          <w:spacing w:val="1"/>
          <w:szCs w:val="28"/>
        </w:rPr>
        <w:t xml:space="preserve"> </w:t>
      </w:r>
      <w:r w:rsidRPr="00053579">
        <w:rPr>
          <w:szCs w:val="28"/>
        </w:rPr>
        <w:t>у початковій та основній школах - відповідно до статті 1</w:t>
      </w:r>
      <w:r w:rsidR="00097336">
        <w:rPr>
          <w:szCs w:val="28"/>
        </w:rPr>
        <w:t>0</w:t>
      </w:r>
      <w:r w:rsidRPr="00053579">
        <w:rPr>
          <w:szCs w:val="28"/>
        </w:rPr>
        <w:t xml:space="preserve"> </w:t>
      </w:r>
      <w:r w:rsidR="004D22D2">
        <w:rPr>
          <w:szCs w:val="28"/>
        </w:rPr>
        <w:t>З</w:t>
      </w:r>
      <w:r w:rsidRPr="00053579">
        <w:rPr>
          <w:szCs w:val="28"/>
        </w:rPr>
        <w:t>акону України «Про</w:t>
      </w:r>
      <w:r w:rsidRPr="00053579">
        <w:rPr>
          <w:spacing w:val="1"/>
          <w:szCs w:val="28"/>
        </w:rPr>
        <w:t xml:space="preserve"> повну </w:t>
      </w:r>
      <w:r w:rsidRPr="00053579">
        <w:rPr>
          <w:szCs w:val="28"/>
        </w:rPr>
        <w:t>загальну</w:t>
      </w:r>
      <w:r w:rsidRPr="00053579">
        <w:rPr>
          <w:spacing w:val="-1"/>
          <w:szCs w:val="28"/>
        </w:rPr>
        <w:t xml:space="preserve"> </w:t>
      </w:r>
      <w:r w:rsidRPr="00053579">
        <w:rPr>
          <w:szCs w:val="28"/>
        </w:rPr>
        <w:t>середню освіту»:</w:t>
      </w:r>
    </w:p>
    <w:p w:rsidR="00053579" w:rsidRPr="00053579" w:rsidRDefault="00053579" w:rsidP="00C01CC8">
      <w:pPr>
        <w:pStyle w:val="a5"/>
        <w:widowControl w:val="0"/>
        <w:numPr>
          <w:ilvl w:val="0"/>
          <w:numId w:val="1"/>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1-х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класах –</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35</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хвилин,</w:t>
      </w:r>
    </w:p>
    <w:p w:rsidR="00053579" w:rsidRPr="00053579" w:rsidRDefault="00053579" w:rsidP="00C01CC8">
      <w:pPr>
        <w:pStyle w:val="a5"/>
        <w:widowControl w:val="0"/>
        <w:numPr>
          <w:ilvl w:val="0"/>
          <w:numId w:val="1"/>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2-4-х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 40</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хвилин,</w:t>
      </w:r>
    </w:p>
    <w:p w:rsidR="00053579" w:rsidRPr="00053579" w:rsidRDefault="00053579" w:rsidP="00C01CC8">
      <w:pPr>
        <w:pStyle w:val="a9"/>
        <w:numPr>
          <w:ilvl w:val="0"/>
          <w:numId w:val="1"/>
        </w:numPr>
        <w:tabs>
          <w:tab w:val="left" w:pos="0"/>
        </w:tabs>
        <w:ind w:left="0" w:firstLine="709"/>
        <w:rPr>
          <w:szCs w:val="28"/>
        </w:rPr>
      </w:pPr>
      <w:r w:rsidRPr="00053579">
        <w:rPr>
          <w:szCs w:val="28"/>
        </w:rPr>
        <w:t>у</w:t>
      </w:r>
      <w:r w:rsidRPr="00053579">
        <w:rPr>
          <w:spacing w:val="-1"/>
          <w:szCs w:val="28"/>
        </w:rPr>
        <w:t xml:space="preserve"> </w:t>
      </w:r>
      <w:r w:rsidR="004735EE">
        <w:rPr>
          <w:szCs w:val="28"/>
        </w:rPr>
        <w:t>5-9</w:t>
      </w:r>
      <w:r w:rsidRPr="00053579">
        <w:rPr>
          <w:szCs w:val="28"/>
        </w:rPr>
        <w:t>-х</w:t>
      </w:r>
      <w:r w:rsidRPr="00053579">
        <w:rPr>
          <w:spacing w:val="-1"/>
          <w:szCs w:val="28"/>
        </w:rPr>
        <w:t xml:space="preserve"> </w:t>
      </w:r>
      <w:r w:rsidRPr="00053579">
        <w:rPr>
          <w:szCs w:val="28"/>
        </w:rPr>
        <w:t>– 45</w:t>
      </w:r>
      <w:r w:rsidRPr="00053579">
        <w:rPr>
          <w:spacing w:val="-1"/>
          <w:szCs w:val="28"/>
        </w:rPr>
        <w:t xml:space="preserve"> </w:t>
      </w:r>
      <w:r w:rsidRPr="00053579">
        <w:rPr>
          <w:szCs w:val="28"/>
        </w:rPr>
        <w:t>хвилин.</w:t>
      </w:r>
    </w:p>
    <w:p w:rsidR="00053579" w:rsidRPr="00053579" w:rsidRDefault="00053579" w:rsidP="00053579">
      <w:pPr>
        <w:pStyle w:val="a9"/>
        <w:ind w:firstLine="709"/>
        <w:rPr>
          <w:szCs w:val="28"/>
        </w:rPr>
      </w:pPr>
      <w:r w:rsidRPr="00053579">
        <w:rPr>
          <w:szCs w:val="28"/>
        </w:rPr>
        <w:t>Тривалість</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між</w:t>
      </w:r>
      <w:r w:rsidRPr="00053579">
        <w:rPr>
          <w:spacing w:val="1"/>
          <w:szCs w:val="28"/>
        </w:rPr>
        <w:t xml:space="preserve"> </w:t>
      </w:r>
      <w:r w:rsidRPr="00053579">
        <w:rPr>
          <w:szCs w:val="28"/>
        </w:rPr>
        <w:t>уроками</w:t>
      </w:r>
      <w:r w:rsidRPr="00053579">
        <w:rPr>
          <w:spacing w:val="1"/>
          <w:szCs w:val="28"/>
        </w:rPr>
        <w:t xml:space="preserve"> </w:t>
      </w:r>
      <w:r w:rsidRPr="00053579">
        <w:rPr>
          <w:szCs w:val="28"/>
        </w:rPr>
        <w:t xml:space="preserve">(відповідно до розділу </w:t>
      </w:r>
      <w:r w:rsidRPr="00053579">
        <w:rPr>
          <w:szCs w:val="28"/>
          <w:lang w:val="en-US"/>
        </w:rPr>
        <w:t>V</w:t>
      </w:r>
      <w:r w:rsidRPr="00053579">
        <w:rPr>
          <w:szCs w:val="28"/>
        </w:rPr>
        <w:t xml:space="preserve"> пункту 3 Санітарного регламенту для закладів загальної середньої освіти, затвердженого наказом МОЗ №2205 від 25.09.2020) встановлюється з</w:t>
      </w:r>
      <w:r w:rsidRPr="00053579">
        <w:rPr>
          <w:spacing w:val="1"/>
          <w:szCs w:val="28"/>
        </w:rPr>
        <w:t xml:space="preserve"> </w:t>
      </w:r>
      <w:r w:rsidRPr="00053579">
        <w:rPr>
          <w:szCs w:val="28"/>
        </w:rPr>
        <w:t>урахуванням</w:t>
      </w:r>
      <w:r w:rsidRPr="00053579">
        <w:rPr>
          <w:spacing w:val="1"/>
          <w:szCs w:val="28"/>
        </w:rPr>
        <w:t xml:space="preserve"> </w:t>
      </w:r>
      <w:r w:rsidRPr="00053579">
        <w:rPr>
          <w:szCs w:val="28"/>
        </w:rPr>
        <w:t>потреби</w:t>
      </w:r>
      <w:r w:rsidRPr="00053579">
        <w:rPr>
          <w:spacing w:val="1"/>
          <w:szCs w:val="28"/>
        </w:rPr>
        <w:t xml:space="preserve"> </w:t>
      </w:r>
      <w:r w:rsidRPr="00053579">
        <w:rPr>
          <w:szCs w:val="28"/>
        </w:rPr>
        <w:t>в</w:t>
      </w:r>
      <w:r w:rsidRPr="00053579">
        <w:rPr>
          <w:spacing w:val="1"/>
          <w:szCs w:val="28"/>
        </w:rPr>
        <w:t xml:space="preserve"> </w:t>
      </w:r>
      <w:r w:rsidRPr="00053579">
        <w:rPr>
          <w:szCs w:val="28"/>
        </w:rPr>
        <w:t>організації</w:t>
      </w:r>
      <w:r w:rsidRPr="00053579">
        <w:rPr>
          <w:spacing w:val="1"/>
          <w:szCs w:val="28"/>
        </w:rPr>
        <w:t xml:space="preserve"> </w:t>
      </w:r>
      <w:r w:rsidRPr="00053579">
        <w:rPr>
          <w:szCs w:val="28"/>
        </w:rPr>
        <w:t>активного</w:t>
      </w:r>
      <w:r w:rsidRPr="00053579">
        <w:rPr>
          <w:spacing w:val="1"/>
          <w:szCs w:val="28"/>
        </w:rPr>
        <w:t xml:space="preserve"> </w:t>
      </w:r>
      <w:r w:rsidRPr="00053579">
        <w:rPr>
          <w:szCs w:val="28"/>
        </w:rPr>
        <w:t>відпочинку</w:t>
      </w:r>
      <w:r w:rsidRPr="00053579">
        <w:rPr>
          <w:spacing w:val="1"/>
          <w:szCs w:val="28"/>
        </w:rPr>
        <w:t xml:space="preserve"> </w:t>
      </w:r>
      <w:r w:rsidRPr="00053579">
        <w:rPr>
          <w:szCs w:val="28"/>
        </w:rPr>
        <w:t>і</w:t>
      </w:r>
      <w:r w:rsidRPr="00053579">
        <w:rPr>
          <w:spacing w:val="1"/>
          <w:szCs w:val="28"/>
        </w:rPr>
        <w:t xml:space="preserve"> </w:t>
      </w:r>
      <w:r w:rsidRPr="00053579">
        <w:rPr>
          <w:szCs w:val="28"/>
        </w:rPr>
        <w:t>харчування</w:t>
      </w:r>
      <w:r w:rsidRPr="00053579">
        <w:rPr>
          <w:spacing w:val="1"/>
          <w:szCs w:val="28"/>
        </w:rPr>
        <w:t xml:space="preserve"> </w:t>
      </w:r>
      <w:r w:rsidRPr="00053579">
        <w:rPr>
          <w:szCs w:val="28"/>
        </w:rPr>
        <w:t>учнів:</w:t>
      </w:r>
      <w:r w:rsidRPr="00053579">
        <w:rPr>
          <w:spacing w:val="1"/>
          <w:szCs w:val="28"/>
        </w:rPr>
        <w:t xml:space="preserve"> </w:t>
      </w:r>
      <w:r w:rsidRPr="00053579">
        <w:rPr>
          <w:szCs w:val="28"/>
        </w:rPr>
        <w:t>малих</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тривалістю</w:t>
      </w:r>
      <w:r w:rsidRPr="00053579">
        <w:rPr>
          <w:spacing w:val="-1"/>
          <w:szCs w:val="28"/>
        </w:rPr>
        <w:t xml:space="preserve"> </w:t>
      </w:r>
      <w:r w:rsidRPr="00053579">
        <w:rPr>
          <w:szCs w:val="28"/>
        </w:rPr>
        <w:t>10 хвилин,</w:t>
      </w:r>
      <w:r w:rsidRPr="00053579">
        <w:rPr>
          <w:spacing w:val="56"/>
          <w:szCs w:val="28"/>
        </w:rPr>
        <w:t xml:space="preserve"> </w:t>
      </w:r>
      <w:r w:rsidRPr="00053579">
        <w:rPr>
          <w:szCs w:val="28"/>
        </w:rPr>
        <w:t>великих</w:t>
      </w:r>
      <w:r w:rsidRPr="00053579">
        <w:rPr>
          <w:spacing w:val="2"/>
          <w:szCs w:val="28"/>
        </w:rPr>
        <w:t xml:space="preserve"> </w:t>
      </w:r>
      <w:r w:rsidR="000C3BCB">
        <w:rPr>
          <w:szCs w:val="28"/>
        </w:rPr>
        <w:t>–</w:t>
      </w:r>
      <w:r w:rsidRPr="00053579">
        <w:rPr>
          <w:spacing w:val="-2"/>
          <w:szCs w:val="28"/>
        </w:rPr>
        <w:t xml:space="preserve"> </w:t>
      </w:r>
      <w:r w:rsidRPr="00053579">
        <w:rPr>
          <w:szCs w:val="28"/>
        </w:rPr>
        <w:t xml:space="preserve">тривалістю </w:t>
      </w:r>
      <w:r w:rsidR="004735EE">
        <w:rPr>
          <w:szCs w:val="28"/>
        </w:rPr>
        <w:t xml:space="preserve">15 </w:t>
      </w:r>
      <w:r w:rsidRPr="00053579">
        <w:rPr>
          <w:szCs w:val="28"/>
        </w:rPr>
        <w:t xml:space="preserve"> хвилин</w:t>
      </w:r>
      <w:r w:rsidRPr="00053579">
        <w:rPr>
          <w:spacing w:val="-1"/>
          <w:szCs w:val="28"/>
        </w:rPr>
        <w:t xml:space="preserve"> </w:t>
      </w:r>
      <w:r w:rsidRPr="00053579">
        <w:rPr>
          <w:szCs w:val="28"/>
        </w:rPr>
        <w:t>(після третього уроків).</w:t>
      </w:r>
    </w:p>
    <w:p w:rsidR="00053579" w:rsidRPr="00053579" w:rsidRDefault="00053579" w:rsidP="00053579">
      <w:pPr>
        <w:pStyle w:val="a9"/>
        <w:ind w:firstLine="709"/>
        <w:rPr>
          <w:szCs w:val="28"/>
        </w:rPr>
      </w:pPr>
      <w:r w:rsidRPr="00053579">
        <w:rPr>
          <w:szCs w:val="28"/>
        </w:rPr>
        <w:t>У</w:t>
      </w:r>
      <w:r w:rsidRPr="00053579">
        <w:rPr>
          <w:spacing w:val="-2"/>
          <w:szCs w:val="28"/>
        </w:rPr>
        <w:t xml:space="preserve"> </w:t>
      </w:r>
      <w:r w:rsidRPr="00053579">
        <w:rPr>
          <w:szCs w:val="28"/>
        </w:rPr>
        <w:t>202</w:t>
      </w:r>
      <w:r w:rsidR="00827237">
        <w:rPr>
          <w:szCs w:val="28"/>
        </w:rPr>
        <w:t>4</w:t>
      </w:r>
      <w:r w:rsidR="00827237">
        <w:rPr>
          <w:spacing w:val="-1"/>
          <w:szCs w:val="28"/>
        </w:rPr>
        <w:t>-</w:t>
      </w:r>
      <w:r w:rsidRPr="00053579">
        <w:rPr>
          <w:szCs w:val="28"/>
        </w:rPr>
        <w:t>202</w:t>
      </w:r>
      <w:r w:rsidR="00827237">
        <w:rPr>
          <w:szCs w:val="28"/>
        </w:rPr>
        <w:t>5</w:t>
      </w:r>
      <w:r w:rsidRPr="00053579">
        <w:rPr>
          <w:spacing w:val="-1"/>
          <w:szCs w:val="28"/>
        </w:rPr>
        <w:t xml:space="preserve"> </w:t>
      </w:r>
      <w:r w:rsidRPr="00053579">
        <w:rPr>
          <w:szCs w:val="28"/>
        </w:rPr>
        <w:t>навчальному</w:t>
      </w:r>
      <w:r w:rsidRPr="00053579">
        <w:rPr>
          <w:spacing w:val="-2"/>
          <w:szCs w:val="28"/>
        </w:rPr>
        <w:t xml:space="preserve"> </w:t>
      </w:r>
      <w:r w:rsidRPr="00053579">
        <w:rPr>
          <w:szCs w:val="28"/>
        </w:rPr>
        <w:t>році</w:t>
      </w:r>
      <w:r w:rsidRPr="00053579">
        <w:rPr>
          <w:spacing w:val="-1"/>
          <w:szCs w:val="28"/>
        </w:rPr>
        <w:t xml:space="preserve"> </w:t>
      </w:r>
      <w:r w:rsidRPr="00053579">
        <w:rPr>
          <w:szCs w:val="28"/>
        </w:rPr>
        <w:t>у</w:t>
      </w:r>
      <w:r w:rsidRPr="00053579">
        <w:rPr>
          <w:spacing w:val="-3"/>
          <w:szCs w:val="28"/>
        </w:rPr>
        <w:t xml:space="preserve"> </w:t>
      </w:r>
      <w:r w:rsidRPr="00053579">
        <w:rPr>
          <w:szCs w:val="28"/>
        </w:rPr>
        <w:t>закладі</w:t>
      </w:r>
      <w:r w:rsidRPr="00053579">
        <w:rPr>
          <w:spacing w:val="2"/>
          <w:szCs w:val="28"/>
        </w:rPr>
        <w:t xml:space="preserve"> </w:t>
      </w:r>
      <w:r w:rsidRPr="00053579">
        <w:rPr>
          <w:szCs w:val="28"/>
        </w:rPr>
        <w:t>освіти</w:t>
      </w:r>
      <w:r w:rsidRPr="00053579">
        <w:rPr>
          <w:spacing w:val="1"/>
          <w:szCs w:val="28"/>
        </w:rPr>
        <w:t xml:space="preserve"> </w:t>
      </w:r>
      <w:r w:rsidRPr="00053579">
        <w:rPr>
          <w:szCs w:val="28"/>
        </w:rPr>
        <w:t>сформовано</w:t>
      </w:r>
      <w:r w:rsidRPr="00053579">
        <w:rPr>
          <w:spacing w:val="-2"/>
          <w:szCs w:val="28"/>
        </w:rPr>
        <w:t xml:space="preserve"> </w:t>
      </w:r>
      <w:r w:rsidR="004735EE">
        <w:rPr>
          <w:szCs w:val="28"/>
        </w:rPr>
        <w:t>9</w:t>
      </w:r>
      <w:r w:rsidRPr="00053579">
        <w:rPr>
          <w:spacing w:val="-1"/>
          <w:szCs w:val="28"/>
        </w:rPr>
        <w:t xml:space="preserve"> </w:t>
      </w:r>
      <w:r w:rsidRPr="00053579">
        <w:rPr>
          <w:szCs w:val="28"/>
        </w:rPr>
        <w:t>класів.</w:t>
      </w:r>
    </w:p>
    <w:p w:rsidR="00053579" w:rsidRPr="00053579" w:rsidRDefault="00053579" w:rsidP="00053579">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Гранична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наповнюваність</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 xml:space="preserve">класів </w:t>
      </w:r>
      <w:r w:rsidRPr="00053579">
        <w:rPr>
          <w:rFonts w:ascii="Times New Roman" w:hAnsi="Times New Roman" w:cs="Times New Roman"/>
          <w:sz w:val="28"/>
          <w:szCs w:val="28"/>
        </w:rPr>
        <w:t>встановлюється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відповідно</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Закону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України</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«Про</w:t>
      </w:r>
      <w:r w:rsidRPr="00053579">
        <w:rPr>
          <w:rFonts w:ascii="Times New Roman" w:hAnsi="Times New Roman" w:cs="Times New Roman"/>
          <w:spacing w:val="1"/>
          <w:sz w:val="28"/>
          <w:szCs w:val="28"/>
        </w:rPr>
        <w:t xml:space="preserve"> повну </w:t>
      </w:r>
      <w:r w:rsidRPr="00053579">
        <w:rPr>
          <w:rFonts w:ascii="Times New Roman" w:hAnsi="Times New Roman" w:cs="Times New Roman"/>
          <w:sz w:val="28"/>
          <w:szCs w:val="28"/>
        </w:rPr>
        <w:t>загальну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середню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освіту».</w:t>
      </w:r>
    </w:p>
    <w:p w:rsidR="00053579" w:rsidRPr="00053579" w:rsidRDefault="00053579" w:rsidP="00053579">
      <w:pPr>
        <w:pStyle w:val="a9"/>
        <w:ind w:firstLine="709"/>
        <w:rPr>
          <w:szCs w:val="28"/>
        </w:rPr>
      </w:pPr>
      <w:r w:rsidRPr="00053579">
        <w:rPr>
          <w:szCs w:val="28"/>
        </w:rPr>
        <w:t>.</w:t>
      </w:r>
    </w:p>
    <w:p w:rsidR="00C74176" w:rsidRDefault="00FD34EC" w:rsidP="00C74176">
      <w:pPr>
        <w:pStyle w:val="1"/>
        <w:spacing w:before="1"/>
        <w:ind w:left="392"/>
        <w:jc w:val="both"/>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t xml:space="preserve">Кількість учнів </w:t>
      </w:r>
      <w:r w:rsidR="00C74176" w:rsidRPr="00FD34EC">
        <w:rPr>
          <w:rFonts w:ascii="Times New Roman" w:hAnsi="Times New Roman" w:cs="Times New Roman"/>
          <w:b/>
          <w:color w:val="000000" w:themeColor="text1"/>
          <w:spacing w:val="-5"/>
          <w:sz w:val="28"/>
          <w:lang w:val="uk-UA"/>
        </w:rPr>
        <w:t xml:space="preserve"> </w:t>
      </w:r>
      <w:r w:rsidRPr="00FD34EC">
        <w:rPr>
          <w:rFonts w:ascii="Times New Roman" w:hAnsi="Times New Roman" w:cs="Times New Roman"/>
          <w:b/>
          <w:color w:val="000000" w:themeColor="text1"/>
          <w:sz w:val="28"/>
          <w:lang w:val="uk-UA"/>
        </w:rPr>
        <w:t>ЗЗСО « Березновільська гісназія» на 2024 – 2025 н.р.</w:t>
      </w:r>
    </w:p>
    <w:p w:rsidR="00FD34EC" w:rsidRDefault="00FD34EC" w:rsidP="00FD34EC">
      <w:pPr>
        <w:rPr>
          <w:lang w:eastAsia="en-US"/>
        </w:rPr>
      </w:pPr>
    </w:p>
    <w:tbl>
      <w:tblPr>
        <w:tblStyle w:val="ac"/>
        <w:tblW w:w="0" w:type="auto"/>
        <w:tblLook w:val="04A0" w:firstRow="1" w:lastRow="0" w:firstColumn="1" w:lastColumn="0" w:noHBand="0" w:noVBand="1"/>
      </w:tblPr>
      <w:tblGrid>
        <w:gridCol w:w="841"/>
        <w:gridCol w:w="1416"/>
        <w:gridCol w:w="1548"/>
        <w:gridCol w:w="1342"/>
        <w:gridCol w:w="1393"/>
        <w:gridCol w:w="95"/>
        <w:gridCol w:w="1517"/>
        <w:gridCol w:w="1423"/>
      </w:tblGrid>
      <w:tr w:rsidR="000C019D" w:rsidRPr="000C019D" w:rsidTr="007505CE">
        <w:trPr>
          <w:trHeight w:val="284"/>
        </w:trPr>
        <w:tc>
          <w:tcPr>
            <w:tcW w:w="841" w:type="dxa"/>
            <w:vMerge w:val="restart"/>
          </w:tcPr>
          <w:p w:rsidR="000C019D" w:rsidRPr="000C019D" w:rsidRDefault="000C019D" w:rsidP="00FD34EC">
            <w:pPr>
              <w:rPr>
                <w:rFonts w:ascii="Times New Roman" w:hAnsi="Times New Roman" w:cs="Times New Roman"/>
                <w:b/>
                <w:sz w:val="24"/>
                <w:szCs w:val="24"/>
              </w:rPr>
            </w:pPr>
            <w:r w:rsidRPr="000C019D">
              <w:rPr>
                <w:rFonts w:ascii="Times New Roman" w:hAnsi="Times New Roman" w:cs="Times New Roman"/>
                <w:b/>
                <w:sz w:val="24"/>
                <w:szCs w:val="24"/>
              </w:rPr>
              <w:t>Клас</w:t>
            </w:r>
          </w:p>
        </w:tc>
        <w:tc>
          <w:tcPr>
            <w:tcW w:w="1416" w:type="dxa"/>
            <w:vMerge w:val="restart"/>
          </w:tcPr>
          <w:p w:rsidR="000C019D" w:rsidRPr="000C019D" w:rsidRDefault="000C019D" w:rsidP="00FD34EC">
            <w:pPr>
              <w:rPr>
                <w:rFonts w:ascii="Times New Roman" w:hAnsi="Times New Roman" w:cs="Times New Roman"/>
                <w:b/>
                <w:sz w:val="24"/>
                <w:szCs w:val="24"/>
              </w:rPr>
            </w:pPr>
            <w:r w:rsidRPr="000C019D">
              <w:rPr>
                <w:rFonts w:ascii="Times New Roman" w:hAnsi="Times New Roman" w:cs="Times New Roman"/>
                <w:b/>
                <w:sz w:val="24"/>
                <w:szCs w:val="24"/>
              </w:rPr>
              <w:t>Кількість учнів</w:t>
            </w:r>
          </w:p>
        </w:tc>
        <w:tc>
          <w:tcPr>
            <w:tcW w:w="1548" w:type="dxa"/>
            <w:vMerge w:val="restart"/>
          </w:tcPr>
          <w:p w:rsidR="000C019D" w:rsidRPr="000C019D" w:rsidRDefault="000C019D" w:rsidP="00FD34EC">
            <w:pPr>
              <w:rPr>
                <w:rFonts w:ascii="Times New Roman" w:hAnsi="Times New Roman" w:cs="Times New Roman"/>
                <w:b/>
                <w:sz w:val="24"/>
                <w:szCs w:val="24"/>
              </w:rPr>
            </w:pPr>
            <w:r w:rsidRPr="000C019D">
              <w:rPr>
                <w:rFonts w:ascii="Times New Roman" w:hAnsi="Times New Roman" w:cs="Times New Roman"/>
                <w:b/>
                <w:sz w:val="24"/>
                <w:szCs w:val="24"/>
              </w:rPr>
              <w:t>Хлопчикі</w:t>
            </w:r>
            <w:proofErr w:type="gramStart"/>
            <w:r w:rsidRPr="000C019D">
              <w:rPr>
                <w:rFonts w:ascii="Times New Roman" w:hAnsi="Times New Roman" w:cs="Times New Roman"/>
                <w:b/>
                <w:sz w:val="24"/>
                <w:szCs w:val="24"/>
              </w:rPr>
              <w:t>в</w:t>
            </w:r>
            <w:proofErr w:type="gramEnd"/>
          </w:p>
        </w:tc>
        <w:tc>
          <w:tcPr>
            <w:tcW w:w="1342" w:type="dxa"/>
            <w:vMerge w:val="restart"/>
          </w:tcPr>
          <w:p w:rsidR="000C019D" w:rsidRPr="000C019D" w:rsidRDefault="000C019D" w:rsidP="00FD34EC">
            <w:pPr>
              <w:rPr>
                <w:rFonts w:ascii="Times New Roman" w:hAnsi="Times New Roman" w:cs="Times New Roman"/>
                <w:b/>
                <w:sz w:val="24"/>
                <w:szCs w:val="24"/>
              </w:rPr>
            </w:pPr>
            <w:r w:rsidRPr="000C019D">
              <w:rPr>
                <w:rFonts w:ascii="Times New Roman" w:hAnsi="Times New Roman" w:cs="Times New Roman"/>
                <w:b/>
                <w:sz w:val="24"/>
                <w:szCs w:val="24"/>
              </w:rPr>
              <w:t>Дівчаток</w:t>
            </w:r>
          </w:p>
        </w:tc>
        <w:tc>
          <w:tcPr>
            <w:tcW w:w="3005" w:type="dxa"/>
            <w:gridSpan w:val="3"/>
          </w:tcPr>
          <w:p w:rsidR="000C019D" w:rsidRPr="000C019D" w:rsidRDefault="000C019D" w:rsidP="00FD34EC">
            <w:pPr>
              <w:rPr>
                <w:rFonts w:ascii="Times New Roman" w:hAnsi="Times New Roman" w:cs="Times New Roman"/>
                <w:b/>
                <w:sz w:val="24"/>
                <w:szCs w:val="24"/>
              </w:rPr>
            </w:pPr>
            <w:r w:rsidRPr="000C019D">
              <w:rPr>
                <w:rFonts w:ascii="Times New Roman" w:hAnsi="Times New Roman" w:cs="Times New Roman"/>
                <w:b/>
                <w:sz w:val="24"/>
                <w:szCs w:val="24"/>
              </w:rPr>
              <w:t>Яку мову вивчають</w:t>
            </w:r>
          </w:p>
        </w:tc>
        <w:tc>
          <w:tcPr>
            <w:tcW w:w="1423" w:type="dxa"/>
            <w:vMerge w:val="restart"/>
          </w:tcPr>
          <w:p w:rsidR="000C019D" w:rsidRPr="000C019D" w:rsidRDefault="000C019D" w:rsidP="00FD34EC">
            <w:pPr>
              <w:rPr>
                <w:rFonts w:ascii="Times New Roman" w:hAnsi="Times New Roman" w:cs="Times New Roman"/>
                <w:b/>
                <w:sz w:val="24"/>
                <w:szCs w:val="24"/>
              </w:rPr>
            </w:pPr>
            <w:r w:rsidRPr="000C019D">
              <w:rPr>
                <w:rFonts w:ascii="Times New Roman" w:hAnsi="Times New Roman" w:cs="Times New Roman"/>
                <w:b/>
                <w:sz w:val="24"/>
                <w:szCs w:val="24"/>
              </w:rPr>
              <w:t>Примітка</w:t>
            </w:r>
          </w:p>
        </w:tc>
      </w:tr>
      <w:tr w:rsidR="000C019D" w:rsidRPr="000C019D" w:rsidTr="007505CE">
        <w:trPr>
          <w:trHeight w:val="283"/>
        </w:trPr>
        <w:tc>
          <w:tcPr>
            <w:tcW w:w="841" w:type="dxa"/>
            <w:vMerge/>
          </w:tcPr>
          <w:p w:rsidR="000C019D" w:rsidRPr="000C019D" w:rsidRDefault="000C019D" w:rsidP="00FD34EC">
            <w:pPr>
              <w:rPr>
                <w:rFonts w:ascii="Times New Roman" w:hAnsi="Times New Roman" w:cs="Times New Roman"/>
                <w:b/>
                <w:sz w:val="24"/>
                <w:szCs w:val="24"/>
              </w:rPr>
            </w:pPr>
          </w:p>
        </w:tc>
        <w:tc>
          <w:tcPr>
            <w:tcW w:w="1416" w:type="dxa"/>
            <w:vMerge/>
          </w:tcPr>
          <w:p w:rsidR="000C019D" w:rsidRPr="000C019D" w:rsidRDefault="000C019D" w:rsidP="00FD34EC">
            <w:pPr>
              <w:rPr>
                <w:rFonts w:ascii="Times New Roman" w:hAnsi="Times New Roman" w:cs="Times New Roman"/>
                <w:b/>
                <w:sz w:val="24"/>
                <w:szCs w:val="24"/>
              </w:rPr>
            </w:pPr>
          </w:p>
        </w:tc>
        <w:tc>
          <w:tcPr>
            <w:tcW w:w="1548" w:type="dxa"/>
            <w:vMerge/>
          </w:tcPr>
          <w:p w:rsidR="000C019D" w:rsidRPr="000C019D" w:rsidRDefault="000C019D" w:rsidP="00FD34EC">
            <w:pPr>
              <w:rPr>
                <w:rFonts w:ascii="Times New Roman" w:hAnsi="Times New Roman" w:cs="Times New Roman"/>
                <w:b/>
                <w:sz w:val="24"/>
                <w:szCs w:val="24"/>
              </w:rPr>
            </w:pPr>
          </w:p>
        </w:tc>
        <w:tc>
          <w:tcPr>
            <w:tcW w:w="1342" w:type="dxa"/>
            <w:vMerge/>
          </w:tcPr>
          <w:p w:rsidR="000C019D" w:rsidRPr="000C019D" w:rsidRDefault="000C019D" w:rsidP="00FD34EC">
            <w:pPr>
              <w:rPr>
                <w:rFonts w:ascii="Times New Roman" w:hAnsi="Times New Roman" w:cs="Times New Roman"/>
                <w:b/>
                <w:sz w:val="24"/>
                <w:szCs w:val="24"/>
              </w:rPr>
            </w:pPr>
          </w:p>
        </w:tc>
        <w:tc>
          <w:tcPr>
            <w:tcW w:w="1393" w:type="dxa"/>
          </w:tcPr>
          <w:p w:rsidR="000C019D" w:rsidRPr="000C019D" w:rsidRDefault="000C019D" w:rsidP="00FD34EC">
            <w:pPr>
              <w:rPr>
                <w:rFonts w:ascii="Times New Roman" w:hAnsi="Times New Roman" w:cs="Times New Roman"/>
                <w:b/>
                <w:sz w:val="24"/>
                <w:szCs w:val="24"/>
              </w:rPr>
            </w:pPr>
            <w:r>
              <w:rPr>
                <w:rFonts w:ascii="Times New Roman" w:hAnsi="Times New Roman" w:cs="Times New Roman"/>
                <w:b/>
                <w:sz w:val="24"/>
                <w:szCs w:val="24"/>
              </w:rPr>
              <w:t>німецька</w:t>
            </w:r>
          </w:p>
        </w:tc>
        <w:tc>
          <w:tcPr>
            <w:tcW w:w="1612" w:type="dxa"/>
            <w:gridSpan w:val="2"/>
          </w:tcPr>
          <w:p w:rsidR="000C019D" w:rsidRPr="000C019D" w:rsidRDefault="000C019D" w:rsidP="00FD34EC">
            <w:pPr>
              <w:rPr>
                <w:rFonts w:ascii="Times New Roman" w:hAnsi="Times New Roman" w:cs="Times New Roman"/>
                <w:b/>
                <w:sz w:val="24"/>
                <w:szCs w:val="24"/>
              </w:rPr>
            </w:pPr>
            <w:proofErr w:type="gramStart"/>
            <w:r w:rsidRPr="000C019D">
              <w:rPr>
                <w:rFonts w:ascii="Times New Roman" w:hAnsi="Times New Roman" w:cs="Times New Roman"/>
                <w:b/>
                <w:sz w:val="24"/>
                <w:szCs w:val="24"/>
              </w:rPr>
              <w:t>англ</w:t>
            </w:r>
            <w:proofErr w:type="gramEnd"/>
            <w:r w:rsidRPr="000C019D">
              <w:rPr>
                <w:rFonts w:ascii="Times New Roman" w:hAnsi="Times New Roman" w:cs="Times New Roman"/>
                <w:b/>
                <w:sz w:val="24"/>
                <w:szCs w:val="24"/>
              </w:rPr>
              <w:t>ійська</w:t>
            </w:r>
          </w:p>
        </w:tc>
        <w:tc>
          <w:tcPr>
            <w:tcW w:w="1423" w:type="dxa"/>
            <w:vMerge/>
          </w:tcPr>
          <w:p w:rsidR="000C019D" w:rsidRPr="000C019D" w:rsidRDefault="000C019D" w:rsidP="00FD34EC">
            <w:pPr>
              <w:rPr>
                <w:rFonts w:ascii="Times New Roman" w:hAnsi="Times New Roman" w:cs="Times New Roman"/>
                <w:b/>
                <w:sz w:val="24"/>
                <w:szCs w:val="24"/>
              </w:rPr>
            </w:pPr>
          </w:p>
        </w:tc>
      </w:tr>
      <w:tr w:rsidR="000C019D" w:rsidTr="007505CE">
        <w:tc>
          <w:tcPr>
            <w:tcW w:w="841" w:type="dxa"/>
          </w:tcPr>
          <w:p w:rsidR="00FD34EC" w:rsidRDefault="000C019D" w:rsidP="00FD34EC">
            <w:r>
              <w:t>1</w:t>
            </w:r>
          </w:p>
        </w:tc>
        <w:tc>
          <w:tcPr>
            <w:tcW w:w="1416" w:type="dxa"/>
          </w:tcPr>
          <w:p w:rsidR="00FD34EC" w:rsidRDefault="00747C8F" w:rsidP="00FD34EC">
            <w:r>
              <w:t>2</w:t>
            </w:r>
          </w:p>
        </w:tc>
        <w:tc>
          <w:tcPr>
            <w:tcW w:w="1548" w:type="dxa"/>
          </w:tcPr>
          <w:p w:rsidR="00FD34EC" w:rsidRPr="000C019D" w:rsidRDefault="00747C8F" w:rsidP="00FD34EC">
            <w:pPr>
              <w:rPr>
                <w:rFonts w:ascii="Times New Roman" w:hAnsi="Times New Roman" w:cs="Times New Roman"/>
                <w:b/>
                <w:sz w:val="28"/>
                <w:szCs w:val="28"/>
              </w:rPr>
            </w:pPr>
            <w:r>
              <w:rPr>
                <w:rFonts w:ascii="Times New Roman" w:hAnsi="Times New Roman" w:cs="Times New Roman"/>
                <w:b/>
                <w:sz w:val="28"/>
                <w:szCs w:val="28"/>
              </w:rPr>
              <w:t>2</w:t>
            </w:r>
          </w:p>
        </w:tc>
        <w:tc>
          <w:tcPr>
            <w:tcW w:w="1342" w:type="dxa"/>
          </w:tcPr>
          <w:p w:rsidR="00FD34EC" w:rsidRPr="000C019D" w:rsidRDefault="000C019D" w:rsidP="00FD34EC">
            <w:pPr>
              <w:rPr>
                <w:rFonts w:ascii="Times New Roman" w:hAnsi="Times New Roman" w:cs="Times New Roman"/>
                <w:b/>
                <w:sz w:val="28"/>
                <w:szCs w:val="28"/>
              </w:rPr>
            </w:pPr>
            <w:r>
              <w:rPr>
                <w:rFonts w:ascii="Times New Roman" w:hAnsi="Times New Roman" w:cs="Times New Roman"/>
                <w:b/>
                <w:sz w:val="28"/>
                <w:szCs w:val="28"/>
              </w:rPr>
              <w:t>-</w:t>
            </w:r>
          </w:p>
        </w:tc>
        <w:tc>
          <w:tcPr>
            <w:tcW w:w="1393" w:type="dxa"/>
            <w:tcBorders>
              <w:top w:val="nil"/>
            </w:tcBorders>
          </w:tcPr>
          <w:p w:rsidR="00FD34EC" w:rsidRPr="000C019D" w:rsidRDefault="000C019D" w:rsidP="00FD34EC">
            <w:pPr>
              <w:rPr>
                <w:rFonts w:ascii="Times New Roman" w:hAnsi="Times New Roman" w:cs="Times New Roman"/>
                <w:b/>
                <w:sz w:val="28"/>
                <w:szCs w:val="28"/>
              </w:rPr>
            </w:pPr>
            <w:r>
              <w:rPr>
                <w:rFonts w:ascii="Times New Roman" w:hAnsi="Times New Roman" w:cs="Times New Roman"/>
                <w:b/>
                <w:sz w:val="28"/>
                <w:szCs w:val="28"/>
              </w:rPr>
              <w:t>-</w:t>
            </w:r>
          </w:p>
        </w:tc>
        <w:tc>
          <w:tcPr>
            <w:tcW w:w="1612" w:type="dxa"/>
            <w:gridSpan w:val="2"/>
            <w:tcBorders>
              <w:top w:val="nil"/>
            </w:tcBorders>
          </w:tcPr>
          <w:p w:rsidR="00FD34EC" w:rsidRPr="000C019D" w:rsidRDefault="00747C8F" w:rsidP="00FD34EC">
            <w:pPr>
              <w:rPr>
                <w:rFonts w:ascii="Times New Roman" w:hAnsi="Times New Roman" w:cs="Times New Roman"/>
                <w:b/>
                <w:sz w:val="28"/>
                <w:szCs w:val="28"/>
              </w:rPr>
            </w:pPr>
            <w:r>
              <w:rPr>
                <w:rFonts w:ascii="Times New Roman" w:hAnsi="Times New Roman" w:cs="Times New Roman"/>
                <w:b/>
                <w:sz w:val="28"/>
                <w:szCs w:val="28"/>
              </w:rPr>
              <w:t>2</w:t>
            </w:r>
          </w:p>
        </w:tc>
        <w:tc>
          <w:tcPr>
            <w:tcW w:w="1423" w:type="dxa"/>
          </w:tcPr>
          <w:p w:rsidR="00FD34EC" w:rsidRPr="000C019D" w:rsidRDefault="00FD34EC" w:rsidP="00FD34EC">
            <w:pPr>
              <w:rPr>
                <w:rFonts w:ascii="Times New Roman" w:hAnsi="Times New Roman" w:cs="Times New Roman"/>
                <w:b/>
                <w:sz w:val="28"/>
                <w:szCs w:val="28"/>
              </w:rPr>
            </w:pPr>
          </w:p>
        </w:tc>
      </w:tr>
      <w:tr w:rsidR="000C019D" w:rsidTr="007505CE">
        <w:tc>
          <w:tcPr>
            <w:tcW w:w="841" w:type="dxa"/>
          </w:tcPr>
          <w:p w:rsidR="00FD34EC" w:rsidRDefault="000C019D" w:rsidP="00FD34EC">
            <w:r>
              <w:t>2</w:t>
            </w:r>
          </w:p>
        </w:tc>
        <w:tc>
          <w:tcPr>
            <w:tcW w:w="1416" w:type="dxa"/>
          </w:tcPr>
          <w:p w:rsidR="00FD34EC" w:rsidRDefault="00747C8F" w:rsidP="00FD34EC">
            <w:r>
              <w:t>6</w:t>
            </w:r>
          </w:p>
        </w:tc>
        <w:tc>
          <w:tcPr>
            <w:tcW w:w="1548" w:type="dxa"/>
          </w:tcPr>
          <w:p w:rsidR="00FD34EC" w:rsidRDefault="00747C8F" w:rsidP="00FD34EC">
            <w:r>
              <w:t>5</w:t>
            </w:r>
          </w:p>
        </w:tc>
        <w:tc>
          <w:tcPr>
            <w:tcW w:w="1342" w:type="dxa"/>
          </w:tcPr>
          <w:p w:rsidR="00FD34EC" w:rsidRDefault="000C019D" w:rsidP="00FD34EC">
            <w:r>
              <w:t>1</w:t>
            </w:r>
          </w:p>
        </w:tc>
        <w:tc>
          <w:tcPr>
            <w:tcW w:w="1488" w:type="dxa"/>
            <w:gridSpan w:val="2"/>
          </w:tcPr>
          <w:p w:rsidR="00FD34EC" w:rsidRDefault="000C019D" w:rsidP="00FD34EC">
            <w:r>
              <w:t>-</w:t>
            </w:r>
          </w:p>
        </w:tc>
        <w:tc>
          <w:tcPr>
            <w:tcW w:w="1517" w:type="dxa"/>
          </w:tcPr>
          <w:p w:rsidR="00FD34EC" w:rsidRDefault="00747C8F" w:rsidP="00FD34EC">
            <w:r>
              <w:t>6</w:t>
            </w:r>
          </w:p>
        </w:tc>
        <w:tc>
          <w:tcPr>
            <w:tcW w:w="1423" w:type="dxa"/>
          </w:tcPr>
          <w:p w:rsidR="00FD34EC" w:rsidRDefault="00FD34EC" w:rsidP="00FD34EC"/>
        </w:tc>
      </w:tr>
      <w:tr w:rsidR="000C019D" w:rsidTr="007505CE">
        <w:tc>
          <w:tcPr>
            <w:tcW w:w="841" w:type="dxa"/>
          </w:tcPr>
          <w:p w:rsidR="00FD34EC" w:rsidRDefault="000C019D" w:rsidP="00FD34EC">
            <w:r>
              <w:t>3</w:t>
            </w:r>
          </w:p>
        </w:tc>
        <w:tc>
          <w:tcPr>
            <w:tcW w:w="1416" w:type="dxa"/>
          </w:tcPr>
          <w:p w:rsidR="00FD34EC" w:rsidRDefault="000C019D" w:rsidP="00FD34EC">
            <w:r>
              <w:t>4</w:t>
            </w:r>
          </w:p>
        </w:tc>
        <w:tc>
          <w:tcPr>
            <w:tcW w:w="1548" w:type="dxa"/>
          </w:tcPr>
          <w:p w:rsidR="00FD34EC" w:rsidRDefault="000C019D" w:rsidP="00FD34EC">
            <w:r>
              <w:t>3</w:t>
            </w:r>
          </w:p>
        </w:tc>
        <w:tc>
          <w:tcPr>
            <w:tcW w:w="1342" w:type="dxa"/>
          </w:tcPr>
          <w:p w:rsidR="00FD34EC" w:rsidRDefault="000C019D" w:rsidP="00FD34EC">
            <w:r>
              <w:t>1</w:t>
            </w:r>
          </w:p>
        </w:tc>
        <w:tc>
          <w:tcPr>
            <w:tcW w:w="1488" w:type="dxa"/>
            <w:gridSpan w:val="2"/>
          </w:tcPr>
          <w:p w:rsidR="00FD34EC" w:rsidRDefault="000C019D" w:rsidP="00FD34EC">
            <w:r>
              <w:t>4</w:t>
            </w:r>
          </w:p>
        </w:tc>
        <w:tc>
          <w:tcPr>
            <w:tcW w:w="1517" w:type="dxa"/>
          </w:tcPr>
          <w:p w:rsidR="00FD34EC" w:rsidRDefault="000C019D" w:rsidP="00FD34EC">
            <w:r>
              <w:t>-</w:t>
            </w:r>
          </w:p>
        </w:tc>
        <w:tc>
          <w:tcPr>
            <w:tcW w:w="1423" w:type="dxa"/>
          </w:tcPr>
          <w:p w:rsidR="00FD34EC" w:rsidRDefault="00FD34EC" w:rsidP="00FD34EC"/>
        </w:tc>
      </w:tr>
      <w:tr w:rsidR="000C019D" w:rsidTr="007505CE">
        <w:tc>
          <w:tcPr>
            <w:tcW w:w="841" w:type="dxa"/>
          </w:tcPr>
          <w:p w:rsidR="00FD34EC" w:rsidRDefault="000C019D" w:rsidP="00FD34EC">
            <w:r>
              <w:t>4</w:t>
            </w:r>
          </w:p>
        </w:tc>
        <w:tc>
          <w:tcPr>
            <w:tcW w:w="1416" w:type="dxa"/>
          </w:tcPr>
          <w:p w:rsidR="00FD34EC" w:rsidRDefault="000C019D" w:rsidP="00FD34EC">
            <w:r>
              <w:t>5</w:t>
            </w:r>
          </w:p>
        </w:tc>
        <w:tc>
          <w:tcPr>
            <w:tcW w:w="1548" w:type="dxa"/>
          </w:tcPr>
          <w:p w:rsidR="00FD34EC" w:rsidRDefault="000C019D" w:rsidP="00FD34EC">
            <w:r>
              <w:t>2</w:t>
            </w:r>
          </w:p>
        </w:tc>
        <w:tc>
          <w:tcPr>
            <w:tcW w:w="1342" w:type="dxa"/>
          </w:tcPr>
          <w:p w:rsidR="00FD34EC" w:rsidRDefault="000C019D" w:rsidP="00FD34EC">
            <w:r>
              <w:t>3</w:t>
            </w:r>
          </w:p>
        </w:tc>
        <w:tc>
          <w:tcPr>
            <w:tcW w:w="1488" w:type="dxa"/>
            <w:gridSpan w:val="2"/>
          </w:tcPr>
          <w:p w:rsidR="00FD34EC" w:rsidRDefault="000C019D" w:rsidP="00FD34EC">
            <w:r>
              <w:t>5</w:t>
            </w:r>
          </w:p>
        </w:tc>
        <w:tc>
          <w:tcPr>
            <w:tcW w:w="1517" w:type="dxa"/>
          </w:tcPr>
          <w:p w:rsidR="00FD34EC" w:rsidRDefault="000C019D" w:rsidP="00FD34EC">
            <w:r>
              <w:t>-</w:t>
            </w:r>
          </w:p>
        </w:tc>
        <w:tc>
          <w:tcPr>
            <w:tcW w:w="1423" w:type="dxa"/>
          </w:tcPr>
          <w:p w:rsidR="00FD34EC" w:rsidRDefault="00FD34EC" w:rsidP="00FD34EC"/>
        </w:tc>
      </w:tr>
      <w:tr w:rsidR="000C019D" w:rsidTr="007505CE">
        <w:tc>
          <w:tcPr>
            <w:tcW w:w="841" w:type="dxa"/>
          </w:tcPr>
          <w:p w:rsidR="00FD34EC" w:rsidRDefault="000C019D" w:rsidP="00FD34EC">
            <w:r>
              <w:t>5</w:t>
            </w:r>
          </w:p>
        </w:tc>
        <w:tc>
          <w:tcPr>
            <w:tcW w:w="1416" w:type="dxa"/>
          </w:tcPr>
          <w:p w:rsidR="00FD34EC" w:rsidRDefault="000C019D" w:rsidP="00FD34EC">
            <w:r>
              <w:t>3</w:t>
            </w:r>
          </w:p>
        </w:tc>
        <w:tc>
          <w:tcPr>
            <w:tcW w:w="1548" w:type="dxa"/>
          </w:tcPr>
          <w:p w:rsidR="00FD34EC" w:rsidRDefault="000C019D" w:rsidP="00FD34EC">
            <w:r>
              <w:t>2</w:t>
            </w:r>
          </w:p>
        </w:tc>
        <w:tc>
          <w:tcPr>
            <w:tcW w:w="1342" w:type="dxa"/>
          </w:tcPr>
          <w:p w:rsidR="00FD34EC" w:rsidRDefault="000C019D" w:rsidP="00FD34EC">
            <w:r>
              <w:t>1</w:t>
            </w:r>
          </w:p>
        </w:tc>
        <w:tc>
          <w:tcPr>
            <w:tcW w:w="1488" w:type="dxa"/>
            <w:gridSpan w:val="2"/>
          </w:tcPr>
          <w:p w:rsidR="00FD34EC" w:rsidRDefault="000C019D" w:rsidP="00FD34EC">
            <w:r>
              <w:t>-</w:t>
            </w:r>
          </w:p>
        </w:tc>
        <w:tc>
          <w:tcPr>
            <w:tcW w:w="1517" w:type="dxa"/>
          </w:tcPr>
          <w:p w:rsidR="00FD34EC" w:rsidRDefault="000C019D" w:rsidP="00FD34EC">
            <w:r>
              <w:t>3</w:t>
            </w:r>
          </w:p>
        </w:tc>
        <w:tc>
          <w:tcPr>
            <w:tcW w:w="1423" w:type="dxa"/>
          </w:tcPr>
          <w:p w:rsidR="00FD34EC" w:rsidRDefault="00FD34EC" w:rsidP="00FD34EC"/>
        </w:tc>
      </w:tr>
      <w:tr w:rsidR="000C019D" w:rsidTr="007505CE">
        <w:tc>
          <w:tcPr>
            <w:tcW w:w="841" w:type="dxa"/>
          </w:tcPr>
          <w:p w:rsidR="00FD34EC" w:rsidRDefault="000C019D" w:rsidP="00FD34EC">
            <w:r>
              <w:t>6</w:t>
            </w:r>
          </w:p>
        </w:tc>
        <w:tc>
          <w:tcPr>
            <w:tcW w:w="1416" w:type="dxa"/>
          </w:tcPr>
          <w:p w:rsidR="00FD34EC" w:rsidRDefault="000C019D" w:rsidP="00FD34EC">
            <w:r>
              <w:t>3</w:t>
            </w:r>
          </w:p>
        </w:tc>
        <w:tc>
          <w:tcPr>
            <w:tcW w:w="1548" w:type="dxa"/>
          </w:tcPr>
          <w:p w:rsidR="00FD34EC" w:rsidRDefault="000C019D" w:rsidP="00FD34EC">
            <w:r>
              <w:t>1</w:t>
            </w:r>
          </w:p>
        </w:tc>
        <w:tc>
          <w:tcPr>
            <w:tcW w:w="1342" w:type="dxa"/>
          </w:tcPr>
          <w:p w:rsidR="00FD34EC" w:rsidRDefault="000C019D" w:rsidP="00FD34EC">
            <w:r>
              <w:t>2</w:t>
            </w:r>
          </w:p>
        </w:tc>
        <w:tc>
          <w:tcPr>
            <w:tcW w:w="1488" w:type="dxa"/>
            <w:gridSpan w:val="2"/>
          </w:tcPr>
          <w:p w:rsidR="00FD34EC" w:rsidRDefault="000C019D" w:rsidP="00FD34EC">
            <w:r>
              <w:t>-</w:t>
            </w:r>
          </w:p>
        </w:tc>
        <w:tc>
          <w:tcPr>
            <w:tcW w:w="1517" w:type="dxa"/>
          </w:tcPr>
          <w:p w:rsidR="00FD34EC" w:rsidRDefault="000C019D" w:rsidP="00FD34EC">
            <w:r>
              <w:t>3</w:t>
            </w:r>
          </w:p>
        </w:tc>
        <w:tc>
          <w:tcPr>
            <w:tcW w:w="1423" w:type="dxa"/>
          </w:tcPr>
          <w:p w:rsidR="00FD34EC" w:rsidRDefault="00FD34EC" w:rsidP="00FD34EC"/>
        </w:tc>
      </w:tr>
      <w:tr w:rsidR="000C019D" w:rsidTr="007505CE">
        <w:tc>
          <w:tcPr>
            <w:tcW w:w="841" w:type="dxa"/>
          </w:tcPr>
          <w:p w:rsidR="00FD34EC" w:rsidRDefault="000C019D" w:rsidP="00FD34EC">
            <w:r>
              <w:t>7</w:t>
            </w:r>
          </w:p>
        </w:tc>
        <w:tc>
          <w:tcPr>
            <w:tcW w:w="1416" w:type="dxa"/>
          </w:tcPr>
          <w:p w:rsidR="00FD34EC" w:rsidRDefault="000C019D" w:rsidP="00FD34EC">
            <w:r>
              <w:t>1</w:t>
            </w:r>
          </w:p>
        </w:tc>
        <w:tc>
          <w:tcPr>
            <w:tcW w:w="1548" w:type="dxa"/>
          </w:tcPr>
          <w:p w:rsidR="00FD34EC" w:rsidRDefault="000C019D" w:rsidP="00FD34EC">
            <w:r>
              <w:t>1</w:t>
            </w:r>
          </w:p>
        </w:tc>
        <w:tc>
          <w:tcPr>
            <w:tcW w:w="1342" w:type="dxa"/>
          </w:tcPr>
          <w:p w:rsidR="00FD34EC" w:rsidRDefault="000C019D" w:rsidP="00FD34EC">
            <w:r>
              <w:t>-</w:t>
            </w:r>
          </w:p>
        </w:tc>
        <w:tc>
          <w:tcPr>
            <w:tcW w:w="1488" w:type="dxa"/>
            <w:gridSpan w:val="2"/>
          </w:tcPr>
          <w:p w:rsidR="00FD34EC" w:rsidRDefault="000C019D" w:rsidP="00FD34EC">
            <w:r>
              <w:t>-</w:t>
            </w:r>
          </w:p>
        </w:tc>
        <w:tc>
          <w:tcPr>
            <w:tcW w:w="1517" w:type="dxa"/>
          </w:tcPr>
          <w:p w:rsidR="00FD34EC" w:rsidRDefault="000C019D" w:rsidP="00FD34EC">
            <w:r>
              <w:t>1</w:t>
            </w:r>
          </w:p>
        </w:tc>
        <w:tc>
          <w:tcPr>
            <w:tcW w:w="1423" w:type="dxa"/>
          </w:tcPr>
          <w:p w:rsidR="00FD34EC" w:rsidRDefault="00FD34EC" w:rsidP="00FD34EC"/>
        </w:tc>
      </w:tr>
      <w:tr w:rsidR="000C019D" w:rsidTr="007505CE">
        <w:tc>
          <w:tcPr>
            <w:tcW w:w="841" w:type="dxa"/>
          </w:tcPr>
          <w:p w:rsidR="00FD34EC" w:rsidRDefault="000C019D" w:rsidP="00FD34EC">
            <w:r>
              <w:t>8</w:t>
            </w:r>
          </w:p>
        </w:tc>
        <w:tc>
          <w:tcPr>
            <w:tcW w:w="1416" w:type="dxa"/>
          </w:tcPr>
          <w:p w:rsidR="00FD34EC" w:rsidRDefault="000C019D" w:rsidP="00FD34EC">
            <w:r>
              <w:t>3</w:t>
            </w:r>
          </w:p>
        </w:tc>
        <w:tc>
          <w:tcPr>
            <w:tcW w:w="1548" w:type="dxa"/>
          </w:tcPr>
          <w:p w:rsidR="00FD34EC" w:rsidRDefault="000C019D" w:rsidP="00FD34EC">
            <w:r>
              <w:t>3</w:t>
            </w:r>
          </w:p>
        </w:tc>
        <w:tc>
          <w:tcPr>
            <w:tcW w:w="1342" w:type="dxa"/>
          </w:tcPr>
          <w:p w:rsidR="00FD34EC" w:rsidRDefault="000C019D" w:rsidP="00FD34EC">
            <w:r>
              <w:t>-</w:t>
            </w:r>
          </w:p>
        </w:tc>
        <w:tc>
          <w:tcPr>
            <w:tcW w:w="1488" w:type="dxa"/>
            <w:gridSpan w:val="2"/>
          </w:tcPr>
          <w:p w:rsidR="00FD34EC" w:rsidRDefault="000C019D" w:rsidP="00FD34EC">
            <w:r>
              <w:t>3</w:t>
            </w:r>
          </w:p>
        </w:tc>
        <w:tc>
          <w:tcPr>
            <w:tcW w:w="1517" w:type="dxa"/>
          </w:tcPr>
          <w:p w:rsidR="00FD34EC" w:rsidRDefault="000C019D" w:rsidP="00FD34EC">
            <w:r>
              <w:t>3</w:t>
            </w:r>
          </w:p>
        </w:tc>
        <w:tc>
          <w:tcPr>
            <w:tcW w:w="1423" w:type="dxa"/>
          </w:tcPr>
          <w:p w:rsidR="00FD34EC" w:rsidRDefault="00FD34EC" w:rsidP="00FD34EC"/>
        </w:tc>
      </w:tr>
      <w:tr w:rsidR="000C019D" w:rsidTr="007505CE">
        <w:tc>
          <w:tcPr>
            <w:tcW w:w="841" w:type="dxa"/>
          </w:tcPr>
          <w:p w:rsidR="00FD34EC" w:rsidRDefault="000C019D" w:rsidP="00FD34EC">
            <w:r>
              <w:t>9</w:t>
            </w:r>
          </w:p>
        </w:tc>
        <w:tc>
          <w:tcPr>
            <w:tcW w:w="1416" w:type="dxa"/>
          </w:tcPr>
          <w:p w:rsidR="00FD34EC" w:rsidRDefault="000C019D" w:rsidP="00FD34EC">
            <w:r>
              <w:t>3</w:t>
            </w:r>
          </w:p>
        </w:tc>
        <w:tc>
          <w:tcPr>
            <w:tcW w:w="1548" w:type="dxa"/>
          </w:tcPr>
          <w:p w:rsidR="00FD34EC" w:rsidRDefault="000C019D" w:rsidP="00FD34EC">
            <w:r>
              <w:t>1</w:t>
            </w:r>
          </w:p>
        </w:tc>
        <w:tc>
          <w:tcPr>
            <w:tcW w:w="1342" w:type="dxa"/>
          </w:tcPr>
          <w:p w:rsidR="00FD34EC" w:rsidRDefault="000C019D" w:rsidP="00FD34EC">
            <w:r>
              <w:t>2</w:t>
            </w:r>
          </w:p>
        </w:tc>
        <w:tc>
          <w:tcPr>
            <w:tcW w:w="1488" w:type="dxa"/>
            <w:gridSpan w:val="2"/>
          </w:tcPr>
          <w:p w:rsidR="00FD34EC" w:rsidRDefault="000C019D" w:rsidP="00FD34EC">
            <w:r>
              <w:t>3</w:t>
            </w:r>
          </w:p>
        </w:tc>
        <w:tc>
          <w:tcPr>
            <w:tcW w:w="1517" w:type="dxa"/>
          </w:tcPr>
          <w:p w:rsidR="00FD34EC" w:rsidRDefault="000C019D" w:rsidP="00FD34EC">
            <w:r>
              <w:t>3</w:t>
            </w:r>
          </w:p>
        </w:tc>
        <w:tc>
          <w:tcPr>
            <w:tcW w:w="1423" w:type="dxa"/>
          </w:tcPr>
          <w:p w:rsidR="00FD34EC" w:rsidRDefault="00FD34EC" w:rsidP="00FD34EC"/>
        </w:tc>
      </w:tr>
      <w:tr w:rsidR="000C019D" w:rsidTr="007505CE">
        <w:tc>
          <w:tcPr>
            <w:tcW w:w="841" w:type="dxa"/>
          </w:tcPr>
          <w:p w:rsidR="00FD34EC" w:rsidRDefault="000C019D" w:rsidP="00FD34EC">
            <w:r>
              <w:t>Всього</w:t>
            </w:r>
          </w:p>
        </w:tc>
        <w:tc>
          <w:tcPr>
            <w:tcW w:w="1416" w:type="dxa"/>
          </w:tcPr>
          <w:p w:rsidR="00FD34EC" w:rsidRDefault="000C019D" w:rsidP="00FD34EC">
            <w:r>
              <w:t>30</w:t>
            </w:r>
          </w:p>
        </w:tc>
        <w:tc>
          <w:tcPr>
            <w:tcW w:w="1548" w:type="dxa"/>
          </w:tcPr>
          <w:p w:rsidR="00FD34EC" w:rsidRDefault="00FD34EC" w:rsidP="00FD34EC"/>
        </w:tc>
        <w:tc>
          <w:tcPr>
            <w:tcW w:w="1342" w:type="dxa"/>
          </w:tcPr>
          <w:p w:rsidR="00FD34EC" w:rsidRDefault="00FD34EC" w:rsidP="00FD34EC"/>
        </w:tc>
        <w:tc>
          <w:tcPr>
            <w:tcW w:w="1488" w:type="dxa"/>
            <w:gridSpan w:val="2"/>
          </w:tcPr>
          <w:p w:rsidR="00FD34EC" w:rsidRDefault="00FD34EC" w:rsidP="00FD34EC"/>
        </w:tc>
        <w:tc>
          <w:tcPr>
            <w:tcW w:w="1517" w:type="dxa"/>
          </w:tcPr>
          <w:p w:rsidR="00FD34EC" w:rsidRDefault="00FD34EC" w:rsidP="00FD34EC"/>
        </w:tc>
        <w:tc>
          <w:tcPr>
            <w:tcW w:w="1423" w:type="dxa"/>
          </w:tcPr>
          <w:p w:rsidR="00FD34EC" w:rsidRDefault="00FD34EC" w:rsidP="00FD34EC"/>
        </w:tc>
      </w:tr>
    </w:tbl>
    <w:p w:rsidR="00FD34EC" w:rsidRPr="00FD34EC" w:rsidRDefault="00FD34EC" w:rsidP="00FD34EC">
      <w:pPr>
        <w:rPr>
          <w:lang w:eastAsia="en-US"/>
        </w:rPr>
      </w:pPr>
    </w:p>
    <w:p w:rsidR="00C74176" w:rsidRDefault="00C74176" w:rsidP="00C74176">
      <w:pPr>
        <w:pStyle w:val="a9"/>
        <w:spacing w:before="5"/>
        <w:rPr>
          <w:b/>
          <w:sz w:val="17"/>
        </w:rPr>
      </w:pPr>
    </w:p>
    <w:p w:rsidR="00053579" w:rsidRDefault="00053579" w:rsidP="00706D36">
      <w:pPr>
        <w:pStyle w:val="a9"/>
        <w:ind w:firstLine="709"/>
        <w:outlineLvl w:val="0"/>
        <w:rPr>
          <w:szCs w:val="28"/>
        </w:rPr>
      </w:pPr>
    </w:p>
    <w:p w:rsidR="00053579" w:rsidRDefault="00053579" w:rsidP="00706D36">
      <w:pPr>
        <w:pStyle w:val="a9"/>
        <w:ind w:firstLine="709"/>
        <w:outlineLvl w:val="0"/>
        <w:rPr>
          <w:szCs w:val="28"/>
        </w:rPr>
      </w:pPr>
    </w:p>
    <w:p w:rsidR="00053579" w:rsidRPr="00706D36" w:rsidRDefault="00053579" w:rsidP="00706D36">
      <w:pPr>
        <w:pStyle w:val="a9"/>
        <w:ind w:firstLine="709"/>
        <w:outlineLvl w:val="0"/>
        <w:rPr>
          <w:szCs w:val="28"/>
        </w:rPr>
      </w:pPr>
    </w:p>
    <w:p w:rsidR="00E53655" w:rsidRDefault="00E53655" w:rsidP="00FF35E8">
      <w:pPr>
        <w:pStyle w:val="a9"/>
        <w:spacing w:before="67"/>
        <w:ind w:left="5387"/>
        <w:rPr>
          <w:b/>
          <w:sz w:val="24"/>
        </w:rPr>
      </w:pPr>
      <w:r>
        <w:rPr>
          <w:b/>
          <w:sz w:val="24"/>
        </w:rPr>
        <w:br w:type="page"/>
      </w:r>
    </w:p>
    <w:p w:rsidR="00620DA8" w:rsidRPr="00FF35E8" w:rsidRDefault="00620DA8" w:rsidP="00620DA8">
      <w:pPr>
        <w:pStyle w:val="a9"/>
        <w:spacing w:before="67"/>
        <w:ind w:left="5387"/>
        <w:rPr>
          <w:b/>
          <w:sz w:val="24"/>
        </w:rPr>
      </w:pPr>
      <w:r w:rsidRPr="00FF35E8">
        <w:rPr>
          <w:b/>
          <w:sz w:val="24"/>
        </w:rPr>
        <w:lastRenderedPageBreak/>
        <w:t>Додаток</w:t>
      </w:r>
      <w:r w:rsidRPr="00FF35E8">
        <w:rPr>
          <w:b/>
          <w:spacing w:val="-2"/>
          <w:sz w:val="24"/>
        </w:rPr>
        <w:t xml:space="preserve"> </w:t>
      </w:r>
      <w:r w:rsidRPr="00FF35E8">
        <w:rPr>
          <w:b/>
          <w:sz w:val="24"/>
        </w:rPr>
        <w:t>1</w:t>
      </w:r>
    </w:p>
    <w:p w:rsidR="00620DA8" w:rsidRPr="00FF35E8" w:rsidRDefault="00620DA8" w:rsidP="00620DA8">
      <w:pPr>
        <w:pStyle w:val="a9"/>
        <w:ind w:left="5387"/>
        <w:rPr>
          <w:sz w:val="24"/>
        </w:rPr>
      </w:pPr>
      <w:r w:rsidRPr="00FF35E8">
        <w:rPr>
          <w:sz w:val="24"/>
        </w:rPr>
        <w:t>до</w:t>
      </w:r>
      <w:r w:rsidRPr="00FF35E8">
        <w:rPr>
          <w:spacing w:val="1"/>
          <w:sz w:val="24"/>
        </w:rPr>
        <w:t xml:space="preserve"> </w:t>
      </w:r>
      <w:r w:rsidRPr="00FF35E8">
        <w:rPr>
          <w:sz w:val="24"/>
        </w:rPr>
        <w:t>освітньої програми І ступеня,</w:t>
      </w:r>
      <w:r w:rsidRPr="00FF35E8">
        <w:rPr>
          <w:spacing w:val="1"/>
          <w:sz w:val="24"/>
        </w:rPr>
        <w:t xml:space="preserve"> </w:t>
      </w:r>
      <w:r w:rsidRPr="00FF35E8">
        <w:rPr>
          <w:sz w:val="24"/>
        </w:rPr>
        <w:t>складений відповідно до таблиці 1</w:t>
      </w:r>
      <w:r w:rsidRPr="00FF35E8">
        <w:rPr>
          <w:spacing w:val="-57"/>
          <w:sz w:val="24"/>
        </w:rPr>
        <w:t xml:space="preserve"> </w:t>
      </w:r>
      <w:r w:rsidRPr="00FF35E8">
        <w:rPr>
          <w:sz w:val="24"/>
        </w:rPr>
        <w:t>типової освітньої програми</w:t>
      </w:r>
      <w:r w:rsidRPr="00FF35E8">
        <w:rPr>
          <w:spacing w:val="1"/>
          <w:sz w:val="24"/>
        </w:rPr>
        <w:t xml:space="preserve"> </w:t>
      </w:r>
      <w:r w:rsidRPr="00FF35E8">
        <w:rPr>
          <w:sz w:val="24"/>
        </w:rPr>
        <w:t>початкової</w:t>
      </w:r>
      <w:r w:rsidRPr="00FF35E8">
        <w:rPr>
          <w:spacing w:val="-1"/>
          <w:sz w:val="24"/>
        </w:rPr>
        <w:t xml:space="preserve"> </w:t>
      </w:r>
      <w:r w:rsidRPr="00FF35E8">
        <w:rPr>
          <w:sz w:val="24"/>
        </w:rPr>
        <w:t>освіти</w:t>
      </w:r>
      <w:r w:rsidRPr="00FF35E8">
        <w:rPr>
          <w:spacing w:val="1"/>
          <w:sz w:val="24"/>
        </w:rPr>
        <w:t xml:space="preserve"> </w:t>
      </w:r>
      <w:r w:rsidRPr="00FF35E8">
        <w:rPr>
          <w:sz w:val="24"/>
        </w:rPr>
        <w:t>НУШ-2,</w:t>
      </w:r>
    </w:p>
    <w:p w:rsidR="00620DA8" w:rsidRPr="00FF35E8" w:rsidRDefault="00620DA8" w:rsidP="00A60FB8">
      <w:pPr>
        <w:pStyle w:val="a9"/>
        <w:ind w:left="5387"/>
        <w:rPr>
          <w:sz w:val="24"/>
        </w:rPr>
      </w:pPr>
      <w:r w:rsidRPr="00FF35E8">
        <w:rPr>
          <w:sz w:val="24"/>
        </w:rPr>
        <w:t xml:space="preserve">розробленою </w:t>
      </w:r>
      <w:r w:rsidR="00A60FB8" w:rsidRPr="00A60FB8">
        <w:rPr>
          <w:sz w:val="24"/>
        </w:rPr>
        <w:t>під керівництвом Р. Б. Шияна</w:t>
      </w:r>
      <w:r>
        <w:rPr>
          <w:sz w:val="24"/>
        </w:rPr>
        <w:t xml:space="preserve"> (Н</w:t>
      </w:r>
      <w:r w:rsidRPr="00FF35E8">
        <w:rPr>
          <w:sz w:val="24"/>
        </w:rPr>
        <w:t>аказ</w:t>
      </w:r>
      <w:r w:rsidRPr="00FF35E8">
        <w:rPr>
          <w:spacing w:val="-2"/>
          <w:sz w:val="24"/>
        </w:rPr>
        <w:t xml:space="preserve"> </w:t>
      </w:r>
      <w:r w:rsidRPr="00FF35E8">
        <w:rPr>
          <w:sz w:val="24"/>
        </w:rPr>
        <w:t>МОН</w:t>
      </w:r>
      <w:r w:rsidRPr="00FF35E8">
        <w:rPr>
          <w:spacing w:val="-3"/>
          <w:sz w:val="24"/>
        </w:rPr>
        <w:t xml:space="preserve"> </w:t>
      </w:r>
      <w:r w:rsidRPr="001735EF">
        <w:rPr>
          <w:sz w:val="24"/>
        </w:rPr>
        <w:t>від 12.08.2022 № 743-22</w:t>
      </w:r>
      <w:r w:rsidRPr="00FF35E8">
        <w:rPr>
          <w:sz w:val="24"/>
        </w:rPr>
        <w:t>)</w:t>
      </w:r>
    </w:p>
    <w:p w:rsidR="00620DA8" w:rsidRPr="00411F20" w:rsidRDefault="00620DA8" w:rsidP="00620DA8">
      <w:pPr>
        <w:pStyle w:val="1"/>
        <w:ind w:right="3"/>
        <w:jc w:val="center"/>
        <w:rPr>
          <w:rFonts w:ascii="Times New Roman" w:hAnsi="Times New Roman" w:cs="Times New Roman"/>
          <w:b/>
          <w:color w:val="000000" w:themeColor="text1"/>
          <w:sz w:val="28"/>
          <w:lang w:val="uk-UA"/>
        </w:rPr>
      </w:pPr>
      <w:r w:rsidRPr="00411F20">
        <w:rPr>
          <w:rFonts w:ascii="Times New Roman" w:hAnsi="Times New Roman" w:cs="Times New Roman"/>
          <w:b/>
          <w:color w:val="000000" w:themeColor="text1"/>
          <w:sz w:val="28"/>
          <w:lang w:val="uk-UA"/>
        </w:rPr>
        <w:t>Навчальний</w:t>
      </w:r>
      <w:r w:rsidRPr="00411F20">
        <w:rPr>
          <w:rFonts w:ascii="Times New Roman" w:hAnsi="Times New Roman" w:cs="Times New Roman"/>
          <w:b/>
          <w:color w:val="000000" w:themeColor="text1"/>
          <w:spacing w:val="-2"/>
          <w:sz w:val="28"/>
          <w:lang w:val="uk-UA"/>
        </w:rPr>
        <w:t xml:space="preserve"> </w:t>
      </w:r>
      <w:r w:rsidRPr="00411F20">
        <w:rPr>
          <w:rFonts w:ascii="Times New Roman" w:hAnsi="Times New Roman" w:cs="Times New Roman"/>
          <w:b/>
          <w:color w:val="000000" w:themeColor="text1"/>
          <w:sz w:val="28"/>
          <w:lang w:val="uk-UA"/>
        </w:rPr>
        <w:t>план</w:t>
      </w:r>
      <w:r w:rsidRPr="00411F20">
        <w:rPr>
          <w:rFonts w:ascii="Times New Roman" w:hAnsi="Times New Roman" w:cs="Times New Roman"/>
          <w:b/>
          <w:color w:val="000000" w:themeColor="text1"/>
          <w:spacing w:val="-2"/>
          <w:sz w:val="28"/>
          <w:lang w:val="uk-UA"/>
        </w:rPr>
        <w:t xml:space="preserve"> </w:t>
      </w:r>
      <w:r w:rsidRPr="00411F20">
        <w:rPr>
          <w:rFonts w:ascii="Times New Roman" w:hAnsi="Times New Roman" w:cs="Times New Roman"/>
          <w:b/>
          <w:color w:val="000000" w:themeColor="text1"/>
          <w:sz w:val="28"/>
          <w:lang w:val="uk-UA"/>
        </w:rPr>
        <w:t>для</w:t>
      </w:r>
      <w:r w:rsidRPr="00411F20">
        <w:rPr>
          <w:rFonts w:ascii="Times New Roman" w:hAnsi="Times New Roman" w:cs="Times New Roman"/>
          <w:b/>
          <w:color w:val="000000" w:themeColor="text1"/>
          <w:spacing w:val="-1"/>
          <w:sz w:val="28"/>
          <w:lang w:val="uk-UA"/>
        </w:rPr>
        <w:t xml:space="preserve"> </w:t>
      </w:r>
      <w:r w:rsidRPr="00411F20">
        <w:rPr>
          <w:rFonts w:ascii="Times New Roman" w:hAnsi="Times New Roman" w:cs="Times New Roman"/>
          <w:b/>
          <w:color w:val="000000" w:themeColor="text1"/>
          <w:sz w:val="28"/>
          <w:lang w:val="uk-UA"/>
        </w:rPr>
        <w:t>1-2 класів</w:t>
      </w:r>
    </w:p>
    <w:p w:rsidR="00620DA8" w:rsidRDefault="00620DA8" w:rsidP="00620DA8">
      <w:pPr>
        <w:pStyle w:val="a9"/>
        <w:spacing w:before="5" w:after="1"/>
        <w:rPr>
          <w:b/>
          <w:sz w:val="17"/>
        </w:rPr>
      </w:pPr>
    </w:p>
    <w:p w:rsidR="0052217B" w:rsidRPr="00411F20" w:rsidRDefault="0052217B" w:rsidP="0052217B">
      <w:pPr>
        <w:rPr>
          <w:rFonts w:ascii="Times New Roman" w:hAnsi="Times New Roman" w:cs="Times New Roman"/>
          <w:lang w:val="ru-RU" w:eastAsia="en-US"/>
        </w:rPr>
      </w:pPr>
    </w:p>
    <w:tbl>
      <w:tblPr>
        <w:tblStyle w:val="TableNormal"/>
        <w:tblW w:w="9082" w:type="dxa"/>
        <w:tblInd w:w="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49"/>
        <w:gridCol w:w="941"/>
        <w:gridCol w:w="928"/>
        <w:gridCol w:w="1164"/>
      </w:tblGrid>
      <w:tr w:rsidR="0052217B" w:rsidRPr="00411F20" w:rsidTr="0052217B">
        <w:trPr>
          <w:trHeight w:val="642"/>
        </w:trPr>
        <w:tc>
          <w:tcPr>
            <w:tcW w:w="6049" w:type="dxa"/>
            <w:vMerge w:val="restart"/>
          </w:tcPr>
          <w:p w:rsidR="0052217B" w:rsidRPr="00411F20" w:rsidRDefault="0052217B" w:rsidP="000C019D">
            <w:pPr>
              <w:pStyle w:val="TableParagraph"/>
              <w:spacing w:before="6"/>
              <w:rPr>
                <w:b/>
                <w:sz w:val="30"/>
              </w:rPr>
            </w:pPr>
          </w:p>
          <w:p w:rsidR="0052217B" w:rsidRPr="00411F20" w:rsidRDefault="0052217B" w:rsidP="000C019D">
            <w:pPr>
              <w:pStyle w:val="TableParagraph"/>
              <w:ind w:left="807" w:right="793"/>
              <w:jc w:val="center"/>
              <w:rPr>
                <w:b/>
                <w:sz w:val="24"/>
              </w:rPr>
            </w:pPr>
            <w:r w:rsidRPr="00411F20">
              <w:rPr>
                <w:b/>
                <w:sz w:val="24"/>
              </w:rPr>
              <w:t>Навчальні</w:t>
            </w:r>
            <w:r w:rsidRPr="00411F20">
              <w:rPr>
                <w:b/>
                <w:spacing w:val="-2"/>
                <w:sz w:val="24"/>
              </w:rPr>
              <w:t xml:space="preserve"> </w:t>
            </w:r>
            <w:r w:rsidRPr="00411F20">
              <w:rPr>
                <w:b/>
                <w:sz w:val="24"/>
              </w:rPr>
              <w:t>предмети</w:t>
            </w:r>
            <w:r w:rsidRPr="00411F20">
              <w:rPr>
                <w:b/>
                <w:spacing w:val="1"/>
                <w:sz w:val="24"/>
              </w:rPr>
              <w:t xml:space="preserve"> </w:t>
            </w:r>
            <w:r w:rsidRPr="00411F20">
              <w:rPr>
                <w:b/>
                <w:sz w:val="24"/>
              </w:rPr>
              <w:t>/</w:t>
            </w:r>
            <w:r w:rsidRPr="00411F20">
              <w:rPr>
                <w:b/>
                <w:spacing w:val="-3"/>
                <w:sz w:val="24"/>
              </w:rPr>
              <w:t xml:space="preserve"> </w:t>
            </w:r>
            <w:r w:rsidRPr="00411F20">
              <w:rPr>
                <w:b/>
                <w:sz w:val="24"/>
              </w:rPr>
              <w:t>Інтегровані</w:t>
            </w:r>
            <w:r w:rsidRPr="00411F20">
              <w:rPr>
                <w:b/>
                <w:spacing w:val="-4"/>
                <w:sz w:val="24"/>
              </w:rPr>
              <w:t xml:space="preserve"> </w:t>
            </w:r>
            <w:r w:rsidRPr="00411F20">
              <w:rPr>
                <w:b/>
                <w:sz w:val="24"/>
              </w:rPr>
              <w:t>курси</w:t>
            </w:r>
          </w:p>
        </w:tc>
        <w:tc>
          <w:tcPr>
            <w:tcW w:w="3033" w:type="dxa"/>
            <w:gridSpan w:val="3"/>
          </w:tcPr>
          <w:p w:rsidR="0052217B" w:rsidRPr="00411F20" w:rsidRDefault="0052217B" w:rsidP="000C019D">
            <w:pPr>
              <w:pStyle w:val="TableParagraph"/>
              <w:spacing w:before="44"/>
              <w:ind w:left="660" w:right="356" w:hanging="82"/>
              <w:rPr>
                <w:b/>
                <w:sz w:val="24"/>
                <w:lang w:val="ru-RU"/>
              </w:rPr>
            </w:pPr>
            <w:r w:rsidRPr="00411F20">
              <w:rPr>
                <w:b/>
                <w:sz w:val="24"/>
                <w:lang w:val="ru-RU"/>
              </w:rPr>
              <w:t>Кількість годин на</w:t>
            </w:r>
            <w:r w:rsidRPr="00411F20">
              <w:rPr>
                <w:b/>
                <w:spacing w:val="-57"/>
                <w:sz w:val="24"/>
                <w:lang w:val="ru-RU"/>
              </w:rPr>
              <w:t xml:space="preserve"> </w:t>
            </w:r>
            <w:r w:rsidRPr="00411F20">
              <w:rPr>
                <w:b/>
                <w:sz w:val="24"/>
                <w:lang w:val="ru-RU"/>
              </w:rPr>
              <w:t>тиждень</w:t>
            </w:r>
            <w:r w:rsidRPr="00411F20">
              <w:rPr>
                <w:b/>
                <w:spacing w:val="-2"/>
                <w:sz w:val="24"/>
                <w:lang w:val="ru-RU"/>
              </w:rPr>
              <w:t xml:space="preserve"> </w:t>
            </w:r>
            <w:r w:rsidRPr="00411F20">
              <w:rPr>
                <w:b/>
                <w:sz w:val="24"/>
                <w:lang w:val="ru-RU"/>
              </w:rPr>
              <w:t>у</w:t>
            </w:r>
            <w:r w:rsidRPr="00411F20">
              <w:rPr>
                <w:b/>
                <w:spacing w:val="-1"/>
                <w:sz w:val="24"/>
                <w:lang w:val="ru-RU"/>
              </w:rPr>
              <w:t xml:space="preserve"> </w:t>
            </w:r>
            <w:r w:rsidRPr="00411F20">
              <w:rPr>
                <w:b/>
                <w:sz w:val="24"/>
                <w:lang w:val="ru-RU"/>
              </w:rPr>
              <w:t>класах</w:t>
            </w:r>
          </w:p>
        </w:tc>
      </w:tr>
      <w:tr w:rsidR="0052217B" w:rsidRPr="00411F20" w:rsidTr="0052217B">
        <w:trPr>
          <w:trHeight w:val="320"/>
        </w:trPr>
        <w:tc>
          <w:tcPr>
            <w:tcW w:w="6049" w:type="dxa"/>
            <w:vMerge/>
            <w:tcBorders>
              <w:top w:val="nil"/>
            </w:tcBorders>
          </w:tcPr>
          <w:p w:rsidR="0052217B" w:rsidRPr="00411F20" w:rsidRDefault="0052217B" w:rsidP="000C019D">
            <w:pPr>
              <w:rPr>
                <w:rFonts w:ascii="Times New Roman" w:hAnsi="Times New Roman" w:cs="Times New Roman"/>
                <w:sz w:val="2"/>
                <w:szCs w:val="2"/>
                <w:lang w:val="ru-RU"/>
              </w:rPr>
            </w:pPr>
          </w:p>
        </w:tc>
        <w:tc>
          <w:tcPr>
            <w:tcW w:w="941" w:type="dxa"/>
          </w:tcPr>
          <w:p w:rsidR="0052217B" w:rsidRPr="005B213E" w:rsidRDefault="0052217B" w:rsidP="000C019D">
            <w:pPr>
              <w:pStyle w:val="TableParagraph"/>
              <w:spacing w:before="23"/>
              <w:ind w:left="12"/>
              <w:jc w:val="center"/>
              <w:rPr>
                <w:b/>
                <w:sz w:val="24"/>
                <w:lang w:val="uk-UA"/>
              </w:rPr>
            </w:pPr>
            <w:r>
              <w:rPr>
                <w:b/>
                <w:w w:val="97"/>
                <w:sz w:val="24"/>
              </w:rPr>
              <w:t>1</w:t>
            </w:r>
            <w:r w:rsidR="00B50D85">
              <w:rPr>
                <w:b/>
                <w:w w:val="97"/>
                <w:sz w:val="24"/>
                <w:lang w:val="uk-UA"/>
              </w:rPr>
              <w:t>/2</w:t>
            </w:r>
          </w:p>
        </w:tc>
        <w:tc>
          <w:tcPr>
            <w:tcW w:w="928" w:type="dxa"/>
            <w:tcBorders>
              <w:right w:val="single" w:sz="4" w:space="0" w:color="000000"/>
            </w:tcBorders>
          </w:tcPr>
          <w:p w:rsidR="0052217B" w:rsidRPr="005B213E" w:rsidRDefault="0052217B" w:rsidP="000C019D">
            <w:pPr>
              <w:pStyle w:val="TableParagraph"/>
              <w:spacing w:before="23"/>
              <w:ind w:left="12"/>
              <w:jc w:val="center"/>
              <w:rPr>
                <w:b/>
                <w:sz w:val="24"/>
                <w:lang w:val="uk-UA"/>
              </w:rPr>
            </w:pPr>
            <w:r>
              <w:rPr>
                <w:b/>
                <w:w w:val="97"/>
                <w:sz w:val="24"/>
              </w:rPr>
              <w:t>2</w:t>
            </w:r>
            <w:r w:rsidR="00B50D85">
              <w:rPr>
                <w:b/>
                <w:w w:val="97"/>
                <w:sz w:val="24"/>
                <w:lang w:val="uk-UA"/>
              </w:rPr>
              <w:t>/6</w:t>
            </w:r>
          </w:p>
        </w:tc>
        <w:tc>
          <w:tcPr>
            <w:tcW w:w="1164" w:type="dxa"/>
            <w:tcBorders>
              <w:left w:val="single" w:sz="4" w:space="0" w:color="000000"/>
            </w:tcBorders>
          </w:tcPr>
          <w:p w:rsidR="0052217B" w:rsidRPr="00411F20" w:rsidRDefault="0052217B" w:rsidP="000C019D">
            <w:pPr>
              <w:pStyle w:val="TableParagraph"/>
              <w:spacing w:before="23"/>
              <w:ind w:left="240" w:right="223"/>
              <w:jc w:val="center"/>
              <w:rPr>
                <w:b/>
                <w:sz w:val="24"/>
              </w:rPr>
            </w:pPr>
            <w:r w:rsidRPr="00411F20">
              <w:rPr>
                <w:b/>
                <w:sz w:val="24"/>
              </w:rPr>
              <w:t>Разом</w:t>
            </w:r>
          </w:p>
        </w:tc>
      </w:tr>
      <w:tr w:rsidR="0052217B" w:rsidRPr="00411F20" w:rsidTr="0052217B">
        <w:trPr>
          <w:trHeight w:val="319"/>
        </w:trPr>
        <w:tc>
          <w:tcPr>
            <w:tcW w:w="6049" w:type="dxa"/>
          </w:tcPr>
          <w:p w:rsidR="0052217B" w:rsidRPr="00411F20" w:rsidRDefault="0052217B" w:rsidP="000C019D">
            <w:pPr>
              <w:pStyle w:val="TableParagraph"/>
              <w:spacing w:line="270" w:lineRule="exact"/>
              <w:ind w:left="242"/>
              <w:rPr>
                <w:sz w:val="24"/>
              </w:rPr>
            </w:pPr>
            <w:r w:rsidRPr="00411F20">
              <w:rPr>
                <w:sz w:val="24"/>
              </w:rPr>
              <w:t>Українська</w:t>
            </w:r>
            <w:r w:rsidRPr="00411F20">
              <w:rPr>
                <w:spacing w:val="-2"/>
                <w:sz w:val="24"/>
              </w:rPr>
              <w:t xml:space="preserve"> </w:t>
            </w:r>
            <w:r w:rsidRPr="00411F20">
              <w:rPr>
                <w:sz w:val="24"/>
              </w:rPr>
              <w:t>мова</w:t>
            </w:r>
          </w:p>
        </w:tc>
        <w:tc>
          <w:tcPr>
            <w:tcW w:w="941" w:type="dxa"/>
          </w:tcPr>
          <w:p w:rsidR="0052217B" w:rsidRPr="000C019D" w:rsidRDefault="00A87916" w:rsidP="000C019D">
            <w:pPr>
              <w:pStyle w:val="TableParagraph"/>
              <w:spacing w:before="15"/>
              <w:ind w:left="12"/>
              <w:jc w:val="center"/>
              <w:rPr>
                <w:sz w:val="24"/>
                <w:lang w:val="uk-UA"/>
              </w:rPr>
            </w:pPr>
            <w:r>
              <w:rPr>
                <w:b/>
                <w:w w:val="97"/>
                <w:sz w:val="24"/>
                <w:lang w:val="uk-UA"/>
              </w:rPr>
              <w:t>3</w:t>
            </w:r>
          </w:p>
        </w:tc>
        <w:tc>
          <w:tcPr>
            <w:tcW w:w="928" w:type="dxa"/>
            <w:tcBorders>
              <w:right w:val="single" w:sz="4" w:space="0" w:color="000000"/>
            </w:tcBorders>
          </w:tcPr>
          <w:p w:rsidR="0052217B" w:rsidRPr="00411F20" w:rsidRDefault="0052217B" w:rsidP="000C019D">
            <w:pPr>
              <w:pStyle w:val="TableParagraph"/>
              <w:spacing w:before="15"/>
              <w:ind w:left="12"/>
              <w:jc w:val="center"/>
              <w:rPr>
                <w:sz w:val="24"/>
              </w:rPr>
            </w:pPr>
            <w:r w:rsidRPr="00411F20">
              <w:rPr>
                <w:w w:val="97"/>
                <w:sz w:val="24"/>
              </w:rPr>
              <w:t>5</w:t>
            </w:r>
          </w:p>
        </w:tc>
        <w:tc>
          <w:tcPr>
            <w:tcW w:w="1164" w:type="dxa"/>
            <w:tcBorders>
              <w:left w:val="single" w:sz="4" w:space="0" w:color="000000"/>
            </w:tcBorders>
          </w:tcPr>
          <w:p w:rsidR="0052217B" w:rsidRPr="00D844D9" w:rsidRDefault="00A87916" w:rsidP="000C019D">
            <w:pPr>
              <w:pStyle w:val="TableParagraph"/>
              <w:spacing w:before="15"/>
              <w:ind w:left="240" w:right="219"/>
              <w:jc w:val="center"/>
              <w:rPr>
                <w:sz w:val="24"/>
                <w:lang w:val="uk-UA"/>
              </w:rPr>
            </w:pPr>
            <w:r>
              <w:rPr>
                <w:sz w:val="24"/>
                <w:lang w:val="uk-UA"/>
              </w:rPr>
              <w:t>8</w:t>
            </w:r>
          </w:p>
        </w:tc>
      </w:tr>
      <w:tr w:rsidR="0052217B" w:rsidRPr="00411F20" w:rsidTr="0052217B">
        <w:trPr>
          <w:trHeight w:val="325"/>
        </w:trPr>
        <w:tc>
          <w:tcPr>
            <w:tcW w:w="6049" w:type="dxa"/>
          </w:tcPr>
          <w:p w:rsidR="0052217B" w:rsidRPr="00411F20" w:rsidRDefault="0052217B" w:rsidP="000C019D">
            <w:pPr>
              <w:pStyle w:val="TableParagraph"/>
              <w:spacing w:line="272" w:lineRule="exact"/>
              <w:ind w:left="242"/>
              <w:rPr>
                <w:sz w:val="24"/>
              </w:rPr>
            </w:pPr>
            <w:r w:rsidRPr="00411F20">
              <w:rPr>
                <w:sz w:val="24"/>
              </w:rPr>
              <w:t>Іноземна</w:t>
            </w:r>
            <w:r w:rsidRPr="00411F20">
              <w:rPr>
                <w:spacing w:val="-4"/>
                <w:sz w:val="24"/>
              </w:rPr>
              <w:t xml:space="preserve"> </w:t>
            </w:r>
            <w:r w:rsidRPr="00411F20">
              <w:rPr>
                <w:sz w:val="24"/>
              </w:rPr>
              <w:t>мова</w:t>
            </w:r>
          </w:p>
        </w:tc>
        <w:tc>
          <w:tcPr>
            <w:tcW w:w="941" w:type="dxa"/>
          </w:tcPr>
          <w:p w:rsidR="0052217B" w:rsidRPr="000C019D" w:rsidRDefault="00B50D85" w:rsidP="000C019D">
            <w:pPr>
              <w:pStyle w:val="TableParagraph"/>
              <w:spacing w:before="20"/>
              <w:ind w:left="12"/>
              <w:jc w:val="center"/>
              <w:rPr>
                <w:sz w:val="24"/>
                <w:lang w:val="uk-UA"/>
              </w:rPr>
            </w:pPr>
            <w:r>
              <w:rPr>
                <w:b/>
                <w:w w:val="97"/>
                <w:sz w:val="24"/>
                <w:lang w:val="uk-UA"/>
              </w:rPr>
              <w:t>1</w:t>
            </w:r>
          </w:p>
        </w:tc>
        <w:tc>
          <w:tcPr>
            <w:tcW w:w="928" w:type="dxa"/>
            <w:tcBorders>
              <w:right w:val="single" w:sz="4" w:space="0" w:color="000000"/>
            </w:tcBorders>
          </w:tcPr>
          <w:p w:rsidR="0052217B" w:rsidRPr="00411F20" w:rsidRDefault="0052217B" w:rsidP="000C019D">
            <w:pPr>
              <w:pStyle w:val="TableParagraph"/>
              <w:spacing w:before="20"/>
              <w:ind w:left="12"/>
              <w:jc w:val="center"/>
              <w:rPr>
                <w:sz w:val="24"/>
              </w:rPr>
            </w:pPr>
            <w:r w:rsidRPr="00411F20">
              <w:rPr>
                <w:w w:val="97"/>
                <w:sz w:val="24"/>
              </w:rPr>
              <w:t>3</w:t>
            </w:r>
          </w:p>
        </w:tc>
        <w:tc>
          <w:tcPr>
            <w:tcW w:w="1164" w:type="dxa"/>
            <w:tcBorders>
              <w:left w:val="single" w:sz="4" w:space="0" w:color="000000"/>
            </w:tcBorders>
          </w:tcPr>
          <w:p w:rsidR="0052217B" w:rsidRPr="00D844D9" w:rsidRDefault="00D844D9" w:rsidP="000C019D">
            <w:pPr>
              <w:pStyle w:val="TableParagraph"/>
              <w:spacing w:before="20"/>
              <w:ind w:left="18"/>
              <w:jc w:val="center"/>
              <w:rPr>
                <w:sz w:val="24"/>
                <w:lang w:val="uk-UA"/>
              </w:rPr>
            </w:pPr>
            <w:r>
              <w:rPr>
                <w:w w:val="97"/>
                <w:sz w:val="24"/>
                <w:lang w:val="uk-UA"/>
              </w:rPr>
              <w:t>4</w:t>
            </w:r>
          </w:p>
        </w:tc>
      </w:tr>
      <w:tr w:rsidR="0052217B" w:rsidRPr="00411F20" w:rsidTr="0052217B">
        <w:trPr>
          <w:trHeight w:val="316"/>
        </w:trPr>
        <w:tc>
          <w:tcPr>
            <w:tcW w:w="6049" w:type="dxa"/>
          </w:tcPr>
          <w:p w:rsidR="0052217B" w:rsidRPr="00411F20" w:rsidRDefault="0052217B" w:rsidP="000C019D">
            <w:pPr>
              <w:pStyle w:val="TableParagraph"/>
              <w:spacing w:line="272" w:lineRule="exact"/>
              <w:ind w:left="242"/>
              <w:rPr>
                <w:sz w:val="24"/>
              </w:rPr>
            </w:pPr>
            <w:r w:rsidRPr="00411F20">
              <w:rPr>
                <w:sz w:val="24"/>
              </w:rPr>
              <w:t>Математика</w:t>
            </w:r>
          </w:p>
        </w:tc>
        <w:tc>
          <w:tcPr>
            <w:tcW w:w="941" w:type="dxa"/>
          </w:tcPr>
          <w:p w:rsidR="0052217B" w:rsidRPr="00971CF3" w:rsidRDefault="002B38F9" w:rsidP="000C019D">
            <w:pPr>
              <w:pStyle w:val="TableParagraph"/>
              <w:spacing w:before="15"/>
              <w:ind w:left="12"/>
              <w:jc w:val="center"/>
              <w:rPr>
                <w:sz w:val="24"/>
                <w:lang w:val="uk-UA"/>
              </w:rPr>
            </w:pPr>
            <w:r>
              <w:rPr>
                <w:b/>
                <w:w w:val="97"/>
                <w:sz w:val="24"/>
                <w:lang w:val="uk-UA"/>
              </w:rPr>
              <w:t>3</w:t>
            </w:r>
          </w:p>
        </w:tc>
        <w:tc>
          <w:tcPr>
            <w:tcW w:w="928" w:type="dxa"/>
            <w:tcBorders>
              <w:right w:val="single" w:sz="4" w:space="0" w:color="000000"/>
            </w:tcBorders>
          </w:tcPr>
          <w:p w:rsidR="0052217B" w:rsidRPr="00411F20" w:rsidRDefault="0052217B" w:rsidP="000C019D">
            <w:pPr>
              <w:pStyle w:val="TableParagraph"/>
              <w:spacing w:before="15"/>
              <w:ind w:left="12"/>
              <w:jc w:val="center"/>
              <w:rPr>
                <w:sz w:val="24"/>
              </w:rPr>
            </w:pPr>
            <w:r>
              <w:rPr>
                <w:w w:val="97"/>
                <w:sz w:val="24"/>
              </w:rPr>
              <w:t>3</w:t>
            </w:r>
          </w:p>
        </w:tc>
        <w:tc>
          <w:tcPr>
            <w:tcW w:w="1164" w:type="dxa"/>
            <w:tcBorders>
              <w:left w:val="single" w:sz="4" w:space="0" w:color="000000"/>
            </w:tcBorders>
          </w:tcPr>
          <w:p w:rsidR="0052217B" w:rsidRPr="00D844D9" w:rsidRDefault="00D844D9" w:rsidP="000C019D">
            <w:pPr>
              <w:pStyle w:val="TableParagraph"/>
              <w:spacing w:before="15"/>
              <w:ind w:left="18"/>
              <w:jc w:val="center"/>
              <w:rPr>
                <w:sz w:val="24"/>
                <w:lang w:val="uk-UA"/>
              </w:rPr>
            </w:pPr>
            <w:r>
              <w:rPr>
                <w:w w:val="97"/>
                <w:sz w:val="24"/>
                <w:lang w:val="uk-UA"/>
              </w:rPr>
              <w:t>6</w:t>
            </w:r>
          </w:p>
        </w:tc>
      </w:tr>
      <w:tr w:rsidR="0052217B" w:rsidRPr="00411F20" w:rsidTr="0052217B">
        <w:trPr>
          <w:trHeight w:val="320"/>
        </w:trPr>
        <w:tc>
          <w:tcPr>
            <w:tcW w:w="6049" w:type="dxa"/>
          </w:tcPr>
          <w:p w:rsidR="0052217B" w:rsidRPr="00411F20" w:rsidRDefault="0052217B" w:rsidP="000C019D">
            <w:pPr>
              <w:pStyle w:val="TableParagraph"/>
              <w:spacing w:line="272" w:lineRule="exact"/>
              <w:ind w:left="242"/>
              <w:rPr>
                <w:sz w:val="24"/>
              </w:rPr>
            </w:pPr>
            <w:r w:rsidRPr="00411F20">
              <w:rPr>
                <w:sz w:val="24"/>
              </w:rPr>
              <w:t>Я</w:t>
            </w:r>
            <w:r w:rsidRPr="00411F20">
              <w:rPr>
                <w:spacing w:val="-4"/>
                <w:sz w:val="24"/>
              </w:rPr>
              <w:t xml:space="preserve"> </w:t>
            </w:r>
            <w:r w:rsidRPr="00411F20">
              <w:rPr>
                <w:sz w:val="24"/>
              </w:rPr>
              <w:t>досліджую</w:t>
            </w:r>
            <w:r w:rsidRPr="00411F20">
              <w:rPr>
                <w:spacing w:val="-2"/>
                <w:sz w:val="24"/>
              </w:rPr>
              <w:t xml:space="preserve"> </w:t>
            </w:r>
            <w:r w:rsidRPr="00411F20">
              <w:rPr>
                <w:sz w:val="24"/>
              </w:rPr>
              <w:t>світ*</w:t>
            </w:r>
          </w:p>
        </w:tc>
        <w:tc>
          <w:tcPr>
            <w:tcW w:w="941" w:type="dxa"/>
          </w:tcPr>
          <w:p w:rsidR="0052217B" w:rsidRPr="000C019D" w:rsidRDefault="00A87916" w:rsidP="000C019D">
            <w:pPr>
              <w:pStyle w:val="TableParagraph"/>
              <w:spacing w:before="18"/>
              <w:ind w:left="12"/>
              <w:jc w:val="center"/>
              <w:rPr>
                <w:sz w:val="24"/>
                <w:lang w:val="uk-UA"/>
              </w:rPr>
            </w:pPr>
            <w:r>
              <w:rPr>
                <w:w w:val="97"/>
                <w:sz w:val="24"/>
                <w:lang w:val="uk-UA"/>
              </w:rPr>
              <w:t>3</w:t>
            </w:r>
          </w:p>
        </w:tc>
        <w:tc>
          <w:tcPr>
            <w:tcW w:w="928" w:type="dxa"/>
            <w:tcBorders>
              <w:right w:val="single" w:sz="4" w:space="0" w:color="000000"/>
            </w:tcBorders>
          </w:tcPr>
          <w:p w:rsidR="0052217B" w:rsidRPr="00411F20" w:rsidRDefault="0052217B" w:rsidP="000C019D">
            <w:pPr>
              <w:pStyle w:val="TableParagraph"/>
              <w:spacing w:before="18"/>
              <w:ind w:left="12"/>
              <w:jc w:val="center"/>
              <w:rPr>
                <w:sz w:val="24"/>
              </w:rPr>
            </w:pPr>
            <w:r>
              <w:rPr>
                <w:w w:val="97"/>
                <w:sz w:val="24"/>
              </w:rPr>
              <w:t>8</w:t>
            </w:r>
          </w:p>
        </w:tc>
        <w:tc>
          <w:tcPr>
            <w:tcW w:w="1164" w:type="dxa"/>
            <w:tcBorders>
              <w:left w:val="single" w:sz="4" w:space="0" w:color="000000"/>
            </w:tcBorders>
          </w:tcPr>
          <w:p w:rsidR="0052217B" w:rsidRPr="00D844D9" w:rsidRDefault="00A87916" w:rsidP="000C019D">
            <w:pPr>
              <w:pStyle w:val="TableParagraph"/>
              <w:spacing w:before="18"/>
              <w:ind w:left="240" w:right="219"/>
              <w:jc w:val="center"/>
              <w:rPr>
                <w:sz w:val="24"/>
                <w:lang w:val="uk-UA"/>
              </w:rPr>
            </w:pPr>
            <w:r>
              <w:rPr>
                <w:sz w:val="24"/>
                <w:lang w:val="uk-UA"/>
              </w:rPr>
              <w:t>11</w:t>
            </w:r>
          </w:p>
        </w:tc>
      </w:tr>
      <w:tr w:rsidR="0052217B" w:rsidRPr="00411F20" w:rsidTr="0052217B">
        <w:trPr>
          <w:trHeight w:val="321"/>
        </w:trPr>
        <w:tc>
          <w:tcPr>
            <w:tcW w:w="6049" w:type="dxa"/>
          </w:tcPr>
          <w:p w:rsidR="0052217B" w:rsidRPr="00411F20" w:rsidRDefault="0052217B" w:rsidP="000C019D">
            <w:pPr>
              <w:pStyle w:val="TableParagraph"/>
              <w:spacing w:line="270" w:lineRule="exact"/>
              <w:ind w:left="242"/>
              <w:rPr>
                <w:sz w:val="24"/>
              </w:rPr>
            </w:pPr>
            <w:r w:rsidRPr="00411F20">
              <w:rPr>
                <w:sz w:val="24"/>
              </w:rPr>
              <w:t>Мистецтво**</w:t>
            </w:r>
          </w:p>
        </w:tc>
        <w:tc>
          <w:tcPr>
            <w:tcW w:w="941" w:type="dxa"/>
          </w:tcPr>
          <w:p w:rsidR="0052217B" w:rsidRPr="00AC175B" w:rsidRDefault="00731420" w:rsidP="000C019D">
            <w:pPr>
              <w:pStyle w:val="TableParagraph"/>
              <w:spacing w:before="15"/>
              <w:ind w:left="12"/>
              <w:jc w:val="center"/>
              <w:rPr>
                <w:sz w:val="24"/>
                <w:lang w:val="uk-UA"/>
              </w:rPr>
            </w:pPr>
            <w:r>
              <w:rPr>
                <w:noProof/>
                <w:sz w:val="24"/>
                <w:lang w:eastAsia="uk-UA"/>
              </w:rPr>
              <w:pict>
                <v:shapetype id="_x0000_t32" coordsize="21600,21600" o:spt="32" o:oned="t" path="m,l21600,21600e" filled="f">
                  <v:path arrowok="t" fillok="f" o:connecttype="none"/>
                  <o:lock v:ext="edit" shapetype="t"/>
                </v:shapetype>
                <v:shape id="_x0000_s1045" type="#_x0000_t32" style="position:absolute;left:0;text-align:left;margin-left:29.15pt;margin-top:8.5pt;width:31.65pt;height:0;z-index:251676672;mso-position-horizontal-relative:text;mso-position-vertical-relative:text" o:connectortype="straight">
                  <v:stroke endarrow="block"/>
                </v:shape>
              </w:pict>
            </w:r>
            <w:r w:rsidR="00A87916">
              <w:rPr>
                <w:w w:val="97"/>
                <w:sz w:val="24"/>
                <w:lang w:val="uk-UA"/>
              </w:rPr>
              <w:t>2</w:t>
            </w:r>
          </w:p>
        </w:tc>
        <w:tc>
          <w:tcPr>
            <w:tcW w:w="928" w:type="dxa"/>
            <w:tcBorders>
              <w:right w:val="single" w:sz="4" w:space="0" w:color="000000"/>
            </w:tcBorders>
          </w:tcPr>
          <w:p w:rsidR="0052217B" w:rsidRPr="00AC175B" w:rsidRDefault="00D844D9" w:rsidP="000C019D">
            <w:pPr>
              <w:pStyle w:val="TableParagraph"/>
              <w:spacing w:before="15"/>
              <w:ind w:left="12"/>
              <w:jc w:val="center"/>
              <w:rPr>
                <w:sz w:val="24"/>
                <w:lang w:val="uk-UA"/>
              </w:rPr>
            </w:pPr>
            <w:r>
              <w:rPr>
                <w:w w:val="97"/>
                <w:sz w:val="24"/>
                <w:lang w:val="uk-UA"/>
              </w:rPr>
              <w:t>2</w:t>
            </w:r>
          </w:p>
        </w:tc>
        <w:tc>
          <w:tcPr>
            <w:tcW w:w="1164" w:type="dxa"/>
            <w:tcBorders>
              <w:left w:val="single" w:sz="4" w:space="0" w:color="000000"/>
            </w:tcBorders>
          </w:tcPr>
          <w:p w:rsidR="0052217B" w:rsidRPr="00D844D9" w:rsidRDefault="00D844D9" w:rsidP="000C019D">
            <w:pPr>
              <w:pStyle w:val="TableParagraph"/>
              <w:spacing w:before="15"/>
              <w:ind w:left="18"/>
              <w:jc w:val="center"/>
              <w:rPr>
                <w:sz w:val="24"/>
                <w:lang w:val="uk-UA"/>
              </w:rPr>
            </w:pPr>
            <w:r>
              <w:rPr>
                <w:w w:val="97"/>
                <w:sz w:val="24"/>
                <w:lang w:val="uk-UA"/>
              </w:rPr>
              <w:t>2</w:t>
            </w:r>
          </w:p>
        </w:tc>
      </w:tr>
      <w:tr w:rsidR="0052217B" w:rsidRPr="00411F20" w:rsidTr="0052217B">
        <w:trPr>
          <w:trHeight w:val="321"/>
        </w:trPr>
        <w:tc>
          <w:tcPr>
            <w:tcW w:w="6049" w:type="dxa"/>
          </w:tcPr>
          <w:p w:rsidR="0052217B" w:rsidRPr="00411F20" w:rsidRDefault="0052217B" w:rsidP="000C019D">
            <w:pPr>
              <w:pStyle w:val="TableParagraph"/>
              <w:spacing w:line="270" w:lineRule="exact"/>
              <w:ind w:left="242"/>
              <w:rPr>
                <w:sz w:val="24"/>
              </w:rPr>
            </w:pPr>
            <w:r w:rsidRPr="00411F20">
              <w:rPr>
                <w:sz w:val="24"/>
              </w:rPr>
              <w:t>Фізична</w:t>
            </w:r>
            <w:r w:rsidRPr="00411F20">
              <w:rPr>
                <w:spacing w:val="-4"/>
                <w:sz w:val="24"/>
              </w:rPr>
              <w:t xml:space="preserve"> </w:t>
            </w:r>
            <w:r w:rsidRPr="00411F20">
              <w:rPr>
                <w:sz w:val="24"/>
              </w:rPr>
              <w:t>культура</w:t>
            </w:r>
            <w:r w:rsidRPr="00411F20">
              <w:rPr>
                <w:spacing w:val="-3"/>
                <w:sz w:val="24"/>
              </w:rPr>
              <w:t xml:space="preserve"> </w:t>
            </w:r>
            <w:r w:rsidRPr="00411F20">
              <w:rPr>
                <w:sz w:val="24"/>
              </w:rPr>
              <w:t>***</w:t>
            </w:r>
          </w:p>
        </w:tc>
        <w:tc>
          <w:tcPr>
            <w:tcW w:w="941" w:type="dxa"/>
          </w:tcPr>
          <w:p w:rsidR="0052217B" w:rsidRPr="00411F20" w:rsidRDefault="00731420" w:rsidP="000C019D">
            <w:pPr>
              <w:pStyle w:val="TableParagraph"/>
              <w:spacing w:before="15"/>
              <w:ind w:left="12"/>
              <w:jc w:val="center"/>
              <w:rPr>
                <w:sz w:val="24"/>
              </w:rPr>
            </w:pPr>
            <w:r>
              <w:rPr>
                <w:noProof/>
                <w:sz w:val="24"/>
                <w:lang w:eastAsia="uk-UA"/>
              </w:rPr>
              <w:pict>
                <v:shape id="_x0000_s1034" type="#_x0000_t32" style="position:absolute;left:0;text-align:left;margin-left:29.15pt;margin-top:7.4pt;width:31.65pt;height:0;z-index:251668480;mso-position-horizontal-relative:text;mso-position-vertical-relative:text" o:connectortype="straight">
                  <v:stroke endarrow="block"/>
                </v:shape>
              </w:pict>
            </w:r>
            <w:r w:rsidR="0052217B" w:rsidRPr="00411F20">
              <w:rPr>
                <w:w w:val="97"/>
                <w:sz w:val="24"/>
              </w:rPr>
              <w:t>3</w:t>
            </w:r>
          </w:p>
        </w:tc>
        <w:tc>
          <w:tcPr>
            <w:tcW w:w="928" w:type="dxa"/>
            <w:tcBorders>
              <w:right w:val="single" w:sz="4" w:space="0" w:color="000000"/>
            </w:tcBorders>
          </w:tcPr>
          <w:p w:rsidR="0052217B" w:rsidRPr="00411F20" w:rsidRDefault="0052217B" w:rsidP="000C019D">
            <w:pPr>
              <w:pStyle w:val="TableParagraph"/>
              <w:spacing w:before="15"/>
              <w:ind w:left="12"/>
              <w:jc w:val="center"/>
              <w:rPr>
                <w:sz w:val="24"/>
              </w:rPr>
            </w:pPr>
            <w:r w:rsidRPr="00411F20">
              <w:rPr>
                <w:w w:val="97"/>
                <w:sz w:val="24"/>
              </w:rPr>
              <w:t>3</w:t>
            </w:r>
          </w:p>
        </w:tc>
        <w:tc>
          <w:tcPr>
            <w:tcW w:w="1164" w:type="dxa"/>
            <w:tcBorders>
              <w:left w:val="single" w:sz="4" w:space="0" w:color="000000"/>
            </w:tcBorders>
          </w:tcPr>
          <w:p w:rsidR="0052217B" w:rsidRPr="00D844D9" w:rsidRDefault="00D844D9" w:rsidP="000C019D">
            <w:pPr>
              <w:pStyle w:val="TableParagraph"/>
              <w:spacing w:before="15"/>
              <w:ind w:left="18"/>
              <w:jc w:val="center"/>
              <w:rPr>
                <w:sz w:val="24"/>
                <w:lang w:val="uk-UA"/>
              </w:rPr>
            </w:pPr>
            <w:r>
              <w:rPr>
                <w:w w:val="97"/>
                <w:sz w:val="24"/>
                <w:lang w:val="uk-UA"/>
              </w:rPr>
              <w:t>3</w:t>
            </w:r>
          </w:p>
        </w:tc>
      </w:tr>
      <w:tr w:rsidR="0052217B" w:rsidRPr="00411F20" w:rsidTr="0052217B">
        <w:trPr>
          <w:trHeight w:val="318"/>
        </w:trPr>
        <w:tc>
          <w:tcPr>
            <w:tcW w:w="6049" w:type="dxa"/>
          </w:tcPr>
          <w:p w:rsidR="0052217B" w:rsidRPr="00411F20" w:rsidRDefault="0052217B" w:rsidP="000C019D">
            <w:pPr>
              <w:pStyle w:val="TableParagraph"/>
              <w:spacing w:line="270" w:lineRule="exact"/>
              <w:ind w:left="242"/>
              <w:rPr>
                <w:sz w:val="24"/>
              </w:rPr>
            </w:pPr>
            <w:r w:rsidRPr="00411F20">
              <w:rPr>
                <w:sz w:val="24"/>
              </w:rPr>
              <w:t>Усього</w:t>
            </w:r>
          </w:p>
        </w:tc>
        <w:tc>
          <w:tcPr>
            <w:tcW w:w="941" w:type="dxa"/>
          </w:tcPr>
          <w:p w:rsidR="0052217B" w:rsidRPr="00D844D9" w:rsidRDefault="00D844D9" w:rsidP="000C019D">
            <w:pPr>
              <w:pStyle w:val="TableParagraph"/>
              <w:spacing w:before="15"/>
              <w:ind w:left="202" w:right="187"/>
              <w:jc w:val="center"/>
              <w:rPr>
                <w:sz w:val="24"/>
                <w:lang w:val="uk-UA"/>
              </w:rPr>
            </w:pPr>
            <w:r>
              <w:rPr>
                <w:sz w:val="24"/>
                <w:lang w:val="uk-UA"/>
              </w:rPr>
              <w:t>10</w:t>
            </w:r>
          </w:p>
        </w:tc>
        <w:tc>
          <w:tcPr>
            <w:tcW w:w="928" w:type="dxa"/>
            <w:tcBorders>
              <w:right w:val="single" w:sz="4" w:space="0" w:color="000000"/>
            </w:tcBorders>
          </w:tcPr>
          <w:p w:rsidR="0052217B" w:rsidRPr="00411F20" w:rsidRDefault="0052217B" w:rsidP="000C019D">
            <w:pPr>
              <w:pStyle w:val="TableParagraph"/>
              <w:spacing w:before="15"/>
              <w:ind w:left="197" w:right="182"/>
              <w:jc w:val="center"/>
              <w:rPr>
                <w:sz w:val="24"/>
              </w:rPr>
            </w:pPr>
            <w:r>
              <w:rPr>
                <w:sz w:val="24"/>
              </w:rPr>
              <w:t>21</w:t>
            </w:r>
            <w:r w:rsidRPr="00411F20">
              <w:rPr>
                <w:sz w:val="24"/>
              </w:rPr>
              <w:t>+3</w:t>
            </w:r>
          </w:p>
        </w:tc>
        <w:tc>
          <w:tcPr>
            <w:tcW w:w="1164" w:type="dxa"/>
            <w:tcBorders>
              <w:left w:val="single" w:sz="4" w:space="0" w:color="000000"/>
            </w:tcBorders>
          </w:tcPr>
          <w:p w:rsidR="0052217B" w:rsidRPr="00A87916" w:rsidRDefault="00D844D9" w:rsidP="000C019D">
            <w:pPr>
              <w:pStyle w:val="TableParagraph"/>
              <w:spacing w:before="15"/>
              <w:ind w:left="240" w:right="219"/>
              <w:jc w:val="center"/>
              <w:rPr>
                <w:sz w:val="24"/>
                <w:lang w:val="uk-UA"/>
              </w:rPr>
            </w:pPr>
            <w:r>
              <w:rPr>
                <w:sz w:val="24"/>
                <w:lang w:val="uk-UA"/>
              </w:rPr>
              <w:t>31</w:t>
            </w:r>
            <w:r w:rsidR="00A87916">
              <w:rPr>
                <w:sz w:val="24"/>
              </w:rPr>
              <w:t>+</w:t>
            </w:r>
            <w:r w:rsidR="00A87916">
              <w:rPr>
                <w:sz w:val="24"/>
                <w:lang w:val="uk-UA"/>
              </w:rPr>
              <w:t>3</w:t>
            </w:r>
          </w:p>
        </w:tc>
      </w:tr>
      <w:tr w:rsidR="0052217B" w:rsidRPr="00411F20" w:rsidTr="0052217B">
        <w:trPr>
          <w:trHeight w:val="1291"/>
        </w:trPr>
        <w:tc>
          <w:tcPr>
            <w:tcW w:w="6049" w:type="dxa"/>
          </w:tcPr>
          <w:p w:rsidR="0052217B" w:rsidRPr="00411F20" w:rsidRDefault="0052217B" w:rsidP="000C019D">
            <w:pPr>
              <w:pStyle w:val="TableParagraph"/>
              <w:tabs>
                <w:tab w:val="left" w:pos="1642"/>
                <w:tab w:val="left" w:pos="2734"/>
                <w:tab w:val="left" w:pos="3336"/>
                <w:tab w:val="left" w:pos="4652"/>
              </w:tabs>
              <w:ind w:left="242" w:right="359"/>
              <w:rPr>
                <w:sz w:val="24"/>
                <w:lang w:val="ru-RU"/>
              </w:rPr>
            </w:pPr>
            <w:r w:rsidRPr="00411F20">
              <w:rPr>
                <w:sz w:val="24"/>
                <w:lang w:val="ru-RU"/>
              </w:rPr>
              <w:t>Додаткові</w:t>
            </w:r>
            <w:r w:rsidRPr="00411F20">
              <w:rPr>
                <w:sz w:val="24"/>
                <w:lang w:val="ru-RU"/>
              </w:rPr>
              <w:tab/>
              <w:t>години</w:t>
            </w:r>
            <w:r w:rsidRPr="00411F20">
              <w:rPr>
                <w:sz w:val="24"/>
                <w:lang w:val="ru-RU"/>
              </w:rPr>
              <w:tab/>
              <w:t>на</w:t>
            </w:r>
            <w:r w:rsidRPr="00411F20">
              <w:rPr>
                <w:sz w:val="24"/>
                <w:lang w:val="ru-RU"/>
              </w:rPr>
              <w:tab/>
              <w:t>вивчення</w:t>
            </w:r>
            <w:r w:rsidRPr="00411F20">
              <w:rPr>
                <w:sz w:val="24"/>
                <w:lang w:val="ru-RU"/>
              </w:rPr>
              <w:tab/>
            </w:r>
            <w:r w:rsidRPr="00411F20">
              <w:rPr>
                <w:spacing w:val="-1"/>
                <w:sz w:val="24"/>
                <w:lang w:val="ru-RU"/>
              </w:rPr>
              <w:t>предметів</w:t>
            </w:r>
            <w:r w:rsidRPr="00411F20">
              <w:rPr>
                <w:spacing w:val="-57"/>
                <w:sz w:val="24"/>
                <w:lang w:val="ru-RU"/>
              </w:rPr>
              <w:t xml:space="preserve"> </w:t>
            </w:r>
            <w:r w:rsidRPr="00411F20">
              <w:rPr>
                <w:sz w:val="24"/>
                <w:lang w:val="ru-RU"/>
              </w:rPr>
              <w:t>інваріантної складової,</w:t>
            </w:r>
            <w:r w:rsidRPr="00411F20">
              <w:rPr>
                <w:spacing w:val="-3"/>
                <w:sz w:val="24"/>
                <w:lang w:val="ru-RU"/>
              </w:rPr>
              <w:t xml:space="preserve"> </w:t>
            </w:r>
            <w:r w:rsidRPr="00411F20">
              <w:rPr>
                <w:sz w:val="24"/>
                <w:lang w:val="ru-RU"/>
              </w:rPr>
              <w:t>курсі</w:t>
            </w:r>
            <w:proofErr w:type="gramStart"/>
            <w:r w:rsidRPr="00411F20">
              <w:rPr>
                <w:sz w:val="24"/>
                <w:lang w:val="ru-RU"/>
              </w:rPr>
              <w:t>в</w:t>
            </w:r>
            <w:proofErr w:type="gramEnd"/>
            <w:r w:rsidRPr="00411F20">
              <w:rPr>
                <w:sz w:val="24"/>
                <w:lang w:val="ru-RU"/>
              </w:rPr>
              <w:t xml:space="preserve"> за</w:t>
            </w:r>
            <w:r w:rsidRPr="00411F20">
              <w:rPr>
                <w:spacing w:val="-2"/>
                <w:sz w:val="24"/>
                <w:lang w:val="ru-RU"/>
              </w:rPr>
              <w:t xml:space="preserve"> </w:t>
            </w:r>
            <w:r w:rsidRPr="00411F20">
              <w:rPr>
                <w:sz w:val="24"/>
                <w:lang w:val="ru-RU"/>
              </w:rPr>
              <w:t>вибором,</w:t>
            </w:r>
          </w:p>
          <w:p w:rsidR="0052217B" w:rsidRPr="00411F20" w:rsidRDefault="0052217B" w:rsidP="000C019D">
            <w:pPr>
              <w:pStyle w:val="TableParagraph"/>
              <w:tabs>
                <w:tab w:val="left" w:pos="1793"/>
                <w:tab w:val="left" w:pos="3740"/>
                <w:tab w:val="left" w:pos="5460"/>
              </w:tabs>
              <w:ind w:left="242" w:right="360"/>
              <w:rPr>
                <w:sz w:val="24"/>
                <w:lang w:val="ru-RU"/>
              </w:rPr>
            </w:pPr>
            <w:r w:rsidRPr="00411F20">
              <w:rPr>
                <w:sz w:val="24"/>
                <w:lang w:val="ru-RU"/>
              </w:rPr>
              <w:t>проведення</w:t>
            </w:r>
            <w:r w:rsidRPr="00411F20">
              <w:rPr>
                <w:sz w:val="24"/>
                <w:lang w:val="ru-RU"/>
              </w:rPr>
              <w:tab/>
              <w:t>індивідуальних</w:t>
            </w:r>
            <w:r w:rsidRPr="00411F20">
              <w:rPr>
                <w:sz w:val="24"/>
                <w:lang w:val="ru-RU"/>
              </w:rPr>
              <w:tab/>
              <w:t>консультацій</w:t>
            </w:r>
            <w:r w:rsidRPr="00411F20">
              <w:rPr>
                <w:sz w:val="24"/>
                <w:lang w:val="ru-RU"/>
              </w:rPr>
              <w:tab/>
            </w:r>
            <w:r w:rsidRPr="00411F20">
              <w:rPr>
                <w:spacing w:val="-3"/>
                <w:sz w:val="24"/>
                <w:lang w:val="ru-RU"/>
              </w:rPr>
              <w:t>та</w:t>
            </w:r>
            <w:r w:rsidRPr="00411F20">
              <w:rPr>
                <w:spacing w:val="-57"/>
                <w:sz w:val="24"/>
                <w:lang w:val="ru-RU"/>
              </w:rPr>
              <w:t xml:space="preserve"> </w:t>
            </w:r>
            <w:r w:rsidRPr="00411F20">
              <w:rPr>
                <w:sz w:val="24"/>
                <w:lang w:val="ru-RU"/>
              </w:rPr>
              <w:t>групових</w:t>
            </w:r>
            <w:r w:rsidRPr="00411F20">
              <w:rPr>
                <w:spacing w:val="1"/>
                <w:sz w:val="24"/>
                <w:lang w:val="ru-RU"/>
              </w:rPr>
              <w:t xml:space="preserve"> </w:t>
            </w:r>
            <w:r w:rsidRPr="00411F20">
              <w:rPr>
                <w:sz w:val="24"/>
                <w:lang w:val="ru-RU"/>
              </w:rPr>
              <w:t>занять</w:t>
            </w:r>
          </w:p>
        </w:tc>
        <w:tc>
          <w:tcPr>
            <w:tcW w:w="941" w:type="dxa"/>
          </w:tcPr>
          <w:p w:rsidR="0052217B" w:rsidRPr="00411F20" w:rsidRDefault="0052217B" w:rsidP="000C019D">
            <w:pPr>
              <w:pStyle w:val="TableParagraph"/>
              <w:rPr>
                <w:b/>
                <w:sz w:val="26"/>
                <w:lang w:val="ru-RU"/>
              </w:rPr>
            </w:pPr>
          </w:p>
          <w:p w:rsidR="0052217B" w:rsidRPr="005B213E" w:rsidRDefault="0052217B" w:rsidP="000C019D">
            <w:pPr>
              <w:pStyle w:val="TableParagraph"/>
              <w:spacing w:before="204"/>
              <w:ind w:left="12"/>
              <w:jc w:val="center"/>
              <w:rPr>
                <w:sz w:val="24"/>
                <w:lang w:val="ru-RU"/>
              </w:rPr>
            </w:pPr>
          </w:p>
        </w:tc>
        <w:tc>
          <w:tcPr>
            <w:tcW w:w="928" w:type="dxa"/>
            <w:tcBorders>
              <w:right w:val="single" w:sz="4" w:space="0" w:color="000000"/>
            </w:tcBorders>
          </w:tcPr>
          <w:p w:rsidR="0052217B" w:rsidRPr="005B213E" w:rsidRDefault="0052217B" w:rsidP="000C019D">
            <w:pPr>
              <w:pStyle w:val="TableParagraph"/>
              <w:rPr>
                <w:b/>
                <w:sz w:val="26"/>
                <w:lang w:val="ru-RU"/>
              </w:rPr>
            </w:pPr>
          </w:p>
          <w:p w:rsidR="0052217B" w:rsidRPr="005B213E" w:rsidRDefault="00C62B00" w:rsidP="000C019D">
            <w:pPr>
              <w:pStyle w:val="TableParagraph"/>
              <w:spacing w:before="204"/>
              <w:ind w:left="12"/>
              <w:jc w:val="center"/>
              <w:rPr>
                <w:sz w:val="24"/>
                <w:lang w:val="ru-RU"/>
              </w:rPr>
            </w:pPr>
            <w:r>
              <w:rPr>
                <w:sz w:val="24"/>
                <w:lang w:val="ru-RU"/>
              </w:rPr>
              <w:t>1</w:t>
            </w:r>
          </w:p>
        </w:tc>
        <w:tc>
          <w:tcPr>
            <w:tcW w:w="1164" w:type="dxa"/>
            <w:tcBorders>
              <w:left w:val="single" w:sz="4" w:space="0" w:color="000000"/>
            </w:tcBorders>
          </w:tcPr>
          <w:p w:rsidR="0052217B" w:rsidRPr="005B213E" w:rsidRDefault="0052217B" w:rsidP="000C019D">
            <w:pPr>
              <w:pStyle w:val="TableParagraph"/>
              <w:rPr>
                <w:b/>
                <w:sz w:val="26"/>
                <w:lang w:val="ru-RU"/>
              </w:rPr>
            </w:pPr>
          </w:p>
          <w:p w:rsidR="0052217B" w:rsidRPr="005B213E" w:rsidRDefault="002A0BAD" w:rsidP="000C019D">
            <w:pPr>
              <w:pStyle w:val="TableParagraph"/>
              <w:spacing w:before="204"/>
              <w:ind w:left="18"/>
              <w:jc w:val="center"/>
              <w:rPr>
                <w:sz w:val="24"/>
                <w:lang w:val="ru-RU"/>
              </w:rPr>
            </w:pPr>
            <w:r>
              <w:rPr>
                <w:sz w:val="24"/>
                <w:lang w:val="ru-RU"/>
              </w:rPr>
              <w:t>1</w:t>
            </w:r>
          </w:p>
        </w:tc>
      </w:tr>
      <w:tr w:rsidR="0052217B" w:rsidRPr="00411F20" w:rsidTr="0052217B">
        <w:trPr>
          <w:trHeight w:val="642"/>
        </w:trPr>
        <w:tc>
          <w:tcPr>
            <w:tcW w:w="6049" w:type="dxa"/>
          </w:tcPr>
          <w:p w:rsidR="0052217B" w:rsidRPr="00411F20" w:rsidRDefault="0052217B" w:rsidP="000C019D">
            <w:pPr>
              <w:pStyle w:val="TableParagraph"/>
              <w:tabs>
                <w:tab w:val="left" w:pos="1722"/>
                <w:tab w:val="left" w:pos="3293"/>
                <w:tab w:val="left" w:pos="4634"/>
              </w:tabs>
              <w:ind w:left="242" w:right="356"/>
              <w:rPr>
                <w:sz w:val="24"/>
                <w:lang w:val="ru-RU"/>
              </w:rPr>
            </w:pPr>
            <w:r w:rsidRPr="00411F20">
              <w:rPr>
                <w:sz w:val="24"/>
                <w:lang w:val="ru-RU"/>
              </w:rPr>
              <w:t>Гранично</w:t>
            </w:r>
            <w:r w:rsidRPr="00411F20">
              <w:rPr>
                <w:sz w:val="24"/>
                <w:lang w:val="ru-RU"/>
              </w:rPr>
              <w:tab/>
              <w:t>допустиме</w:t>
            </w:r>
            <w:r w:rsidRPr="00411F20">
              <w:rPr>
                <w:sz w:val="24"/>
                <w:lang w:val="ru-RU"/>
              </w:rPr>
              <w:tab/>
              <w:t>тижневе</w:t>
            </w:r>
            <w:r w:rsidRPr="00411F20">
              <w:rPr>
                <w:sz w:val="24"/>
                <w:lang w:val="ru-RU"/>
              </w:rPr>
              <w:tab/>
            </w:r>
            <w:r w:rsidRPr="00411F20">
              <w:rPr>
                <w:spacing w:val="-1"/>
                <w:sz w:val="24"/>
                <w:lang w:val="ru-RU"/>
              </w:rPr>
              <w:t>навчальне</w:t>
            </w:r>
            <w:r w:rsidRPr="00411F20">
              <w:rPr>
                <w:spacing w:val="-57"/>
                <w:sz w:val="24"/>
                <w:lang w:val="ru-RU"/>
              </w:rPr>
              <w:t xml:space="preserve"> </w:t>
            </w:r>
            <w:r w:rsidRPr="00411F20">
              <w:rPr>
                <w:sz w:val="24"/>
                <w:lang w:val="ru-RU"/>
              </w:rPr>
              <w:t>навантаження</w:t>
            </w:r>
            <w:r w:rsidRPr="00411F20">
              <w:rPr>
                <w:spacing w:val="-1"/>
                <w:sz w:val="24"/>
                <w:lang w:val="ru-RU"/>
              </w:rPr>
              <w:t xml:space="preserve"> </w:t>
            </w:r>
            <w:r w:rsidRPr="00411F20">
              <w:rPr>
                <w:sz w:val="24"/>
                <w:lang w:val="ru-RU"/>
              </w:rPr>
              <w:t>на</w:t>
            </w:r>
            <w:r w:rsidRPr="00411F20">
              <w:rPr>
                <w:spacing w:val="1"/>
                <w:sz w:val="24"/>
                <w:lang w:val="ru-RU"/>
              </w:rPr>
              <w:t xml:space="preserve"> </w:t>
            </w:r>
            <w:r w:rsidRPr="00411F20">
              <w:rPr>
                <w:sz w:val="24"/>
                <w:lang w:val="ru-RU"/>
              </w:rPr>
              <w:t>учня</w:t>
            </w:r>
          </w:p>
        </w:tc>
        <w:tc>
          <w:tcPr>
            <w:tcW w:w="941" w:type="dxa"/>
          </w:tcPr>
          <w:p w:rsidR="0052217B" w:rsidRPr="00411F20" w:rsidRDefault="0052217B" w:rsidP="000C019D">
            <w:pPr>
              <w:pStyle w:val="TableParagraph"/>
              <w:spacing w:before="179"/>
              <w:ind w:left="202" w:right="187"/>
              <w:jc w:val="center"/>
              <w:rPr>
                <w:sz w:val="24"/>
              </w:rPr>
            </w:pPr>
            <w:r w:rsidRPr="00411F20">
              <w:rPr>
                <w:sz w:val="24"/>
              </w:rPr>
              <w:t>23</w:t>
            </w:r>
          </w:p>
        </w:tc>
        <w:tc>
          <w:tcPr>
            <w:tcW w:w="928" w:type="dxa"/>
            <w:tcBorders>
              <w:right w:val="single" w:sz="4" w:space="0" w:color="000000"/>
            </w:tcBorders>
          </w:tcPr>
          <w:p w:rsidR="0052217B" w:rsidRPr="00411F20" w:rsidRDefault="0052217B" w:rsidP="000C019D">
            <w:pPr>
              <w:pStyle w:val="TableParagraph"/>
              <w:spacing w:before="179"/>
              <w:ind w:left="197" w:right="182"/>
              <w:jc w:val="center"/>
              <w:rPr>
                <w:sz w:val="24"/>
              </w:rPr>
            </w:pPr>
            <w:r w:rsidRPr="00411F20">
              <w:rPr>
                <w:sz w:val="24"/>
              </w:rPr>
              <w:t>23</w:t>
            </w:r>
          </w:p>
        </w:tc>
        <w:tc>
          <w:tcPr>
            <w:tcW w:w="1164" w:type="dxa"/>
            <w:tcBorders>
              <w:left w:val="single" w:sz="4" w:space="0" w:color="000000"/>
            </w:tcBorders>
          </w:tcPr>
          <w:p w:rsidR="0052217B" w:rsidRPr="00411F20" w:rsidRDefault="0052217B" w:rsidP="000C019D">
            <w:pPr>
              <w:pStyle w:val="TableParagraph"/>
              <w:spacing w:before="179"/>
              <w:ind w:left="240" w:right="219"/>
              <w:jc w:val="center"/>
              <w:rPr>
                <w:sz w:val="24"/>
              </w:rPr>
            </w:pPr>
            <w:r w:rsidRPr="00411F20">
              <w:rPr>
                <w:sz w:val="24"/>
              </w:rPr>
              <w:t>46</w:t>
            </w:r>
          </w:p>
        </w:tc>
      </w:tr>
      <w:tr w:rsidR="0052217B" w:rsidRPr="00411F20" w:rsidTr="0052217B">
        <w:trPr>
          <w:trHeight w:val="1293"/>
        </w:trPr>
        <w:tc>
          <w:tcPr>
            <w:tcW w:w="6049" w:type="dxa"/>
          </w:tcPr>
          <w:p w:rsidR="0052217B" w:rsidRPr="00411F20" w:rsidRDefault="0052217B" w:rsidP="000C019D">
            <w:pPr>
              <w:pStyle w:val="TableParagraph"/>
              <w:ind w:left="242"/>
              <w:rPr>
                <w:sz w:val="24"/>
                <w:lang w:val="uk-UA"/>
              </w:rPr>
            </w:pPr>
            <w:r w:rsidRPr="00411F20">
              <w:rPr>
                <w:sz w:val="24"/>
                <w:lang w:val="uk-UA"/>
              </w:rPr>
              <w:t>Сумарна</w:t>
            </w:r>
            <w:r w:rsidRPr="00411F20">
              <w:rPr>
                <w:spacing w:val="39"/>
                <w:sz w:val="24"/>
                <w:lang w:val="uk-UA"/>
              </w:rPr>
              <w:t xml:space="preserve"> </w:t>
            </w:r>
            <w:r w:rsidRPr="00411F20">
              <w:rPr>
                <w:sz w:val="24"/>
                <w:lang w:val="uk-UA"/>
              </w:rPr>
              <w:t>кількість</w:t>
            </w:r>
            <w:r w:rsidRPr="00411F20">
              <w:rPr>
                <w:spacing w:val="40"/>
                <w:sz w:val="24"/>
                <w:lang w:val="uk-UA"/>
              </w:rPr>
              <w:t xml:space="preserve"> </w:t>
            </w:r>
            <w:r w:rsidRPr="00411F20">
              <w:rPr>
                <w:sz w:val="24"/>
                <w:lang w:val="uk-UA"/>
              </w:rPr>
              <w:t>навчальних</w:t>
            </w:r>
            <w:r w:rsidRPr="00411F20">
              <w:rPr>
                <w:spacing w:val="43"/>
                <w:sz w:val="24"/>
                <w:lang w:val="uk-UA"/>
              </w:rPr>
              <w:t xml:space="preserve"> </w:t>
            </w:r>
            <w:r w:rsidRPr="00411F20">
              <w:rPr>
                <w:sz w:val="24"/>
                <w:lang w:val="uk-UA"/>
              </w:rPr>
              <w:t>годин</w:t>
            </w:r>
            <w:r w:rsidRPr="00411F20">
              <w:rPr>
                <w:spacing w:val="40"/>
                <w:sz w:val="24"/>
                <w:lang w:val="uk-UA"/>
              </w:rPr>
              <w:t xml:space="preserve"> </w:t>
            </w:r>
            <w:r w:rsidRPr="00411F20">
              <w:rPr>
                <w:sz w:val="24"/>
                <w:lang w:val="uk-UA"/>
              </w:rPr>
              <w:t>інваріантної</w:t>
            </w:r>
            <w:r w:rsidRPr="00411F20">
              <w:rPr>
                <w:spacing w:val="39"/>
                <w:sz w:val="24"/>
                <w:lang w:val="uk-UA"/>
              </w:rPr>
              <w:t xml:space="preserve"> </w:t>
            </w:r>
            <w:r w:rsidRPr="00411F20">
              <w:rPr>
                <w:sz w:val="24"/>
                <w:lang w:val="uk-UA"/>
              </w:rPr>
              <w:t>і</w:t>
            </w:r>
            <w:r w:rsidRPr="00411F20">
              <w:rPr>
                <w:spacing w:val="-57"/>
                <w:sz w:val="24"/>
                <w:lang w:val="uk-UA"/>
              </w:rPr>
              <w:t xml:space="preserve"> </w:t>
            </w:r>
            <w:r w:rsidRPr="00411F20">
              <w:rPr>
                <w:sz w:val="24"/>
                <w:lang w:val="uk-UA"/>
              </w:rPr>
              <w:t>варіативної</w:t>
            </w:r>
            <w:r w:rsidRPr="00411F20">
              <w:rPr>
                <w:spacing w:val="-1"/>
                <w:sz w:val="24"/>
                <w:lang w:val="uk-UA"/>
              </w:rPr>
              <w:t xml:space="preserve"> </w:t>
            </w:r>
            <w:r w:rsidRPr="00411F20">
              <w:rPr>
                <w:sz w:val="24"/>
                <w:lang w:val="uk-UA"/>
              </w:rPr>
              <w:t>складових,</w:t>
            </w:r>
            <w:r w:rsidRPr="00411F20">
              <w:rPr>
                <w:spacing w:val="-3"/>
                <w:sz w:val="24"/>
                <w:lang w:val="uk-UA"/>
              </w:rPr>
              <w:t xml:space="preserve"> </w:t>
            </w:r>
            <w:r w:rsidRPr="00411F20">
              <w:rPr>
                <w:sz w:val="24"/>
                <w:lang w:val="uk-UA"/>
              </w:rPr>
              <w:t>що</w:t>
            </w:r>
          </w:p>
          <w:p w:rsidR="0052217B" w:rsidRPr="00411F20" w:rsidRDefault="0052217B" w:rsidP="000C019D">
            <w:pPr>
              <w:pStyle w:val="TableParagraph"/>
              <w:ind w:left="242" w:right="359"/>
              <w:rPr>
                <w:sz w:val="24"/>
                <w:lang w:val="ru-RU"/>
              </w:rPr>
            </w:pPr>
            <w:r w:rsidRPr="00411F20">
              <w:rPr>
                <w:sz w:val="24"/>
                <w:lang w:val="ru-RU"/>
              </w:rPr>
              <w:t>фінансується</w:t>
            </w:r>
            <w:r w:rsidRPr="00411F20">
              <w:rPr>
                <w:spacing w:val="40"/>
                <w:sz w:val="24"/>
                <w:lang w:val="ru-RU"/>
              </w:rPr>
              <w:t xml:space="preserve"> </w:t>
            </w:r>
            <w:r w:rsidRPr="00411F20">
              <w:rPr>
                <w:sz w:val="24"/>
                <w:lang w:val="ru-RU"/>
              </w:rPr>
              <w:t>з</w:t>
            </w:r>
            <w:r w:rsidRPr="00411F20">
              <w:rPr>
                <w:spacing w:val="44"/>
                <w:sz w:val="24"/>
                <w:lang w:val="ru-RU"/>
              </w:rPr>
              <w:t xml:space="preserve"> </w:t>
            </w:r>
            <w:r w:rsidRPr="00411F20">
              <w:rPr>
                <w:sz w:val="24"/>
                <w:lang w:val="ru-RU"/>
              </w:rPr>
              <w:t>бюджету</w:t>
            </w:r>
            <w:r w:rsidRPr="00411F20">
              <w:rPr>
                <w:spacing w:val="38"/>
                <w:sz w:val="24"/>
                <w:lang w:val="ru-RU"/>
              </w:rPr>
              <w:t xml:space="preserve"> </w:t>
            </w:r>
            <w:r w:rsidRPr="00411F20">
              <w:rPr>
                <w:sz w:val="24"/>
                <w:lang w:val="ru-RU"/>
              </w:rPr>
              <w:t>(без</w:t>
            </w:r>
            <w:r w:rsidRPr="00411F20">
              <w:rPr>
                <w:spacing w:val="46"/>
                <w:sz w:val="24"/>
                <w:lang w:val="ru-RU"/>
              </w:rPr>
              <w:t xml:space="preserve"> </w:t>
            </w:r>
            <w:r w:rsidRPr="00411F20">
              <w:rPr>
                <w:sz w:val="24"/>
                <w:lang w:val="ru-RU"/>
              </w:rPr>
              <w:t>урахування</w:t>
            </w:r>
            <w:r w:rsidRPr="00411F20">
              <w:rPr>
                <w:spacing w:val="40"/>
                <w:sz w:val="24"/>
                <w:lang w:val="ru-RU"/>
              </w:rPr>
              <w:t xml:space="preserve"> </w:t>
            </w:r>
            <w:r w:rsidRPr="00411F20">
              <w:rPr>
                <w:sz w:val="24"/>
                <w:lang w:val="ru-RU"/>
              </w:rPr>
              <w:t>поділу</w:t>
            </w:r>
            <w:r w:rsidRPr="00411F20">
              <w:rPr>
                <w:spacing w:val="-57"/>
                <w:sz w:val="24"/>
                <w:lang w:val="ru-RU"/>
              </w:rPr>
              <w:t xml:space="preserve"> </w:t>
            </w:r>
            <w:r w:rsidRPr="00411F20">
              <w:rPr>
                <w:sz w:val="24"/>
                <w:lang w:val="ru-RU"/>
              </w:rPr>
              <w:t>класі</w:t>
            </w:r>
            <w:proofErr w:type="gramStart"/>
            <w:r w:rsidRPr="00411F20">
              <w:rPr>
                <w:sz w:val="24"/>
                <w:lang w:val="ru-RU"/>
              </w:rPr>
              <w:t>в</w:t>
            </w:r>
            <w:proofErr w:type="gramEnd"/>
            <w:r w:rsidRPr="00411F20">
              <w:rPr>
                <w:spacing w:val="-1"/>
                <w:sz w:val="24"/>
                <w:lang w:val="ru-RU"/>
              </w:rPr>
              <w:t xml:space="preserve"> </w:t>
            </w:r>
            <w:r w:rsidRPr="00411F20">
              <w:rPr>
                <w:sz w:val="24"/>
                <w:lang w:val="ru-RU"/>
              </w:rPr>
              <w:t>на</w:t>
            </w:r>
            <w:r w:rsidRPr="00411F20">
              <w:rPr>
                <w:spacing w:val="-1"/>
                <w:sz w:val="24"/>
                <w:lang w:val="ru-RU"/>
              </w:rPr>
              <w:t xml:space="preserve"> </w:t>
            </w:r>
            <w:r w:rsidRPr="00411F20">
              <w:rPr>
                <w:sz w:val="24"/>
                <w:lang w:val="ru-RU"/>
              </w:rPr>
              <w:t>групи)</w:t>
            </w:r>
          </w:p>
        </w:tc>
        <w:tc>
          <w:tcPr>
            <w:tcW w:w="941" w:type="dxa"/>
          </w:tcPr>
          <w:p w:rsidR="0052217B" w:rsidRPr="00411F20" w:rsidRDefault="0052217B" w:rsidP="000C019D">
            <w:pPr>
              <w:pStyle w:val="TableParagraph"/>
              <w:rPr>
                <w:b/>
                <w:sz w:val="26"/>
                <w:lang w:val="ru-RU"/>
              </w:rPr>
            </w:pPr>
          </w:p>
          <w:p w:rsidR="0052217B" w:rsidRPr="00971CF3" w:rsidRDefault="00B50D85" w:rsidP="000C019D">
            <w:pPr>
              <w:pStyle w:val="TableParagraph"/>
              <w:spacing w:before="204"/>
              <w:ind w:left="202" w:right="187"/>
              <w:jc w:val="center"/>
              <w:rPr>
                <w:sz w:val="24"/>
                <w:lang w:val="uk-UA"/>
              </w:rPr>
            </w:pPr>
            <w:r>
              <w:rPr>
                <w:sz w:val="24"/>
                <w:lang w:val="uk-UA"/>
              </w:rPr>
              <w:t>10</w:t>
            </w:r>
          </w:p>
        </w:tc>
        <w:tc>
          <w:tcPr>
            <w:tcW w:w="928" w:type="dxa"/>
            <w:tcBorders>
              <w:right w:val="single" w:sz="4" w:space="0" w:color="000000"/>
            </w:tcBorders>
          </w:tcPr>
          <w:p w:rsidR="0052217B" w:rsidRPr="00411F20" w:rsidRDefault="0052217B" w:rsidP="000C019D">
            <w:pPr>
              <w:pStyle w:val="TableParagraph"/>
              <w:rPr>
                <w:b/>
                <w:sz w:val="26"/>
              </w:rPr>
            </w:pPr>
          </w:p>
          <w:p w:rsidR="0052217B" w:rsidRPr="00971CF3" w:rsidRDefault="00971CF3" w:rsidP="000C019D">
            <w:pPr>
              <w:pStyle w:val="TableParagraph"/>
              <w:spacing w:before="204"/>
              <w:ind w:left="197" w:right="182"/>
              <w:jc w:val="center"/>
              <w:rPr>
                <w:sz w:val="24"/>
                <w:lang w:val="uk-UA"/>
              </w:rPr>
            </w:pPr>
            <w:r>
              <w:rPr>
                <w:sz w:val="24"/>
              </w:rPr>
              <w:t>2</w:t>
            </w:r>
            <w:r w:rsidR="00C62B00">
              <w:rPr>
                <w:sz w:val="24"/>
                <w:lang w:val="uk-UA"/>
              </w:rPr>
              <w:t>5</w:t>
            </w:r>
          </w:p>
        </w:tc>
        <w:tc>
          <w:tcPr>
            <w:tcW w:w="1164" w:type="dxa"/>
            <w:tcBorders>
              <w:left w:val="single" w:sz="4" w:space="0" w:color="000000"/>
            </w:tcBorders>
          </w:tcPr>
          <w:p w:rsidR="0052217B" w:rsidRPr="00411F20" w:rsidRDefault="0052217B" w:rsidP="000C019D">
            <w:pPr>
              <w:pStyle w:val="TableParagraph"/>
              <w:rPr>
                <w:b/>
                <w:sz w:val="26"/>
              </w:rPr>
            </w:pPr>
          </w:p>
          <w:p w:rsidR="0052217B" w:rsidRPr="00971CF3" w:rsidRDefault="00A87916" w:rsidP="000C019D">
            <w:pPr>
              <w:pStyle w:val="TableParagraph"/>
              <w:spacing w:before="204"/>
              <w:ind w:left="240" w:right="219"/>
              <w:jc w:val="center"/>
              <w:rPr>
                <w:sz w:val="24"/>
                <w:lang w:val="uk-UA"/>
              </w:rPr>
            </w:pPr>
            <w:r>
              <w:rPr>
                <w:sz w:val="24"/>
                <w:lang w:val="uk-UA"/>
              </w:rPr>
              <w:t>35</w:t>
            </w:r>
          </w:p>
        </w:tc>
      </w:tr>
    </w:tbl>
    <w:p w:rsidR="0052217B" w:rsidRPr="0052217B" w:rsidRDefault="0052217B" w:rsidP="0052217B">
      <w:pPr>
        <w:ind w:left="113" w:right="573" w:firstLine="705"/>
        <w:jc w:val="both"/>
        <w:rPr>
          <w:rFonts w:ascii="Times New Roman" w:hAnsi="Times New Roman" w:cs="Times New Roman"/>
          <w:sz w:val="24"/>
        </w:rPr>
      </w:pPr>
      <w:r w:rsidRPr="00411F20">
        <w:rPr>
          <w:rFonts w:ascii="Times New Roman" w:hAnsi="Times New Roman" w:cs="Times New Roman"/>
          <w:sz w:val="24"/>
        </w:rPr>
        <w:t>* Орієнтовний розподіл годин між освітніми галузями в рамках цього інтегрованого</w:t>
      </w:r>
      <w:r w:rsidRPr="00411F20">
        <w:rPr>
          <w:rFonts w:ascii="Times New Roman" w:hAnsi="Times New Roman" w:cs="Times New Roman"/>
          <w:spacing w:val="1"/>
          <w:sz w:val="24"/>
        </w:rPr>
        <w:t xml:space="preserve"> </w:t>
      </w:r>
      <w:r w:rsidRPr="00411F20">
        <w:rPr>
          <w:rFonts w:ascii="Times New Roman" w:hAnsi="Times New Roman" w:cs="Times New Roman"/>
          <w:sz w:val="24"/>
        </w:rPr>
        <w:t>предмета: мовно-літературна – 2; математична – 1; природнича, технологічна, соціальна і</w:t>
      </w:r>
      <w:r w:rsidRPr="00411F20">
        <w:rPr>
          <w:rFonts w:ascii="Times New Roman" w:hAnsi="Times New Roman" w:cs="Times New Roman"/>
          <w:spacing w:val="1"/>
          <w:sz w:val="24"/>
        </w:rPr>
        <w:t xml:space="preserve"> </w:t>
      </w:r>
      <w:r w:rsidRPr="00411F20">
        <w:rPr>
          <w:rFonts w:ascii="Times New Roman" w:hAnsi="Times New Roman" w:cs="Times New Roman"/>
          <w:sz w:val="24"/>
        </w:rPr>
        <w:t>здоровʹязбережувальна,</w:t>
      </w:r>
      <w:r w:rsidRPr="00411F20">
        <w:rPr>
          <w:rFonts w:ascii="Times New Roman" w:hAnsi="Times New Roman" w:cs="Times New Roman"/>
          <w:spacing w:val="2"/>
          <w:sz w:val="24"/>
        </w:rPr>
        <w:t xml:space="preserve"> </w:t>
      </w:r>
      <w:r w:rsidRPr="00411F20">
        <w:rPr>
          <w:rFonts w:ascii="Times New Roman" w:hAnsi="Times New Roman" w:cs="Times New Roman"/>
          <w:sz w:val="24"/>
        </w:rPr>
        <w:t>громадянська</w:t>
      </w:r>
      <w:r w:rsidRPr="00411F20">
        <w:rPr>
          <w:rFonts w:ascii="Times New Roman" w:hAnsi="Times New Roman" w:cs="Times New Roman"/>
          <w:spacing w:val="-1"/>
          <w:sz w:val="24"/>
        </w:rPr>
        <w:t xml:space="preserve"> </w:t>
      </w:r>
      <w:r w:rsidRPr="00411F20">
        <w:rPr>
          <w:rFonts w:ascii="Times New Roman" w:hAnsi="Times New Roman" w:cs="Times New Roman"/>
          <w:sz w:val="24"/>
        </w:rPr>
        <w:t>та історична</w:t>
      </w:r>
      <w:r w:rsidRPr="00411F20">
        <w:rPr>
          <w:rFonts w:ascii="Times New Roman" w:hAnsi="Times New Roman" w:cs="Times New Roman"/>
          <w:spacing w:val="-1"/>
          <w:sz w:val="24"/>
        </w:rPr>
        <w:t xml:space="preserve"> </w:t>
      </w:r>
      <w:r w:rsidRPr="00411F20">
        <w:rPr>
          <w:rFonts w:ascii="Times New Roman" w:hAnsi="Times New Roman" w:cs="Times New Roman"/>
          <w:sz w:val="24"/>
        </w:rPr>
        <w:t>– разом</w:t>
      </w:r>
      <w:r w:rsidRPr="00411F20">
        <w:rPr>
          <w:rFonts w:ascii="Times New Roman" w:hAnsi="Times New Roman" w:cs="Times New Roman"/>
          <w:spacing w:val="-1"/>
          <w:sz w:val="24"/>
        </w:rPr>
        <w:t xml:space="preserve"> </w:t>
      </w:r>
      <w:r>
        <w:rPr>
          <w:rFonts w:ascii="Times New Roman" w:hAnsi="Times New Roman" w:cs="Times New Roman"/>
          <w:sz w:val="24"/>
        </w:rPr>
        <w:t>4;інформатика – 1 (2 клас).</w:t>
      </w:r>
    </w:p>
    <w:p w:rsidR="0052217B" w:rsidRPr="00411F20" w:rsidRDefault="0052217B" w:rsidP="0052217B">
      <w:pPr>
        <w:ind w:left="113" w:right="580" w:firstLine="676"/>
        <w:jc w:val="both"/>
        <w:rPr>
          <w:rFonts w:ascii="Times New Roman" w:hAnsi="Times New Roman" w:cs="Times New Roman"/>
          <w:sz w:val="24"/>
        </w:rPr>
      </w:pPr>
      <w:r w:rsidRPr="00411F20">
        <w:rPr>
          <w:rFonts w:ascii="Times New Roman" w:hAnsi="Times New Roman" w:cs="Times New Roman"/>
          <w:sz w:val="24"/>
        </w:rPr>
        <w:t>** Інтегрований предмет або окремі предмети «Образотворче мистецтво» і «Музичне</w:t>
      </w:r>
      <w:r w:rsidRPr="00411F20">
        <w:rPr>
          <w:rFonts w:ascii="Times New Roman" w:hAnsi="Times New Roman" w:cs="Times New Roman"/>
          <w:spacing w:val="1"/>
          <w:sz w:val="24"/>
        </w:rPr>
        <w:t xml:space="preserve"> </w:t>
      </w:r>
      <w:r w:rsidRPr="00411F20">
        <w:rPr>
          <w:rFonts w:ascii="Times New Roman" w:hAnsi="Times New Roman" w:cs="Times New Roman"/>
          <w:sz w:val="24"/>
        </w:rPr>
        <w:t>мистецтво».</w:t>
      </w:r>
    </w:p>
    <w:p w:rsidR="0052217B" w:rsidRPr="00411F20" w:rsidRDefault="0052217B" w:rsidP="0052217B">
      <w:pPr>
        <w:spacing w:line="237" w:lineRule="auto"/>
        <w:ind w:left="113" w:right="580" w:firstLine="676"/>
        <w:jc w:val="both"/>
        <w:rPr>
          <w:rFonts w:ascii="Times New Roman" w:hAnsi="Times New Roman" w:cs="Times New Roman"/>
          <w:sz w:val="24"/>
        </w:rPr>
      </w:pPr>
      <w:r w:rsidRPr="00411F20">
        <w:rPr>
          <w:rFonts w:ascii="Times New Roman" w:hAnsi="Times New Roman" w:cs="Times New Roman"/>
          <w:sz w:val="24"/>
        </w:rPr>
        <w:t>*** Години, передбачені для фізичної культури, не враховуються під час визначення</w:t>
      </w:r>
      <w:r w:rsidRPr="00411F20">
        <w:rPr>
          <w:rFonts w:ascii="Times New Roman" w:hAnsi="Times New Roman" w:cs="Times New Roman"/>
          <w:spacing w:val="1"/>
          <w:sz w:val="24"/>
        </w:rPr>
        <w:t xml:space="preserve"> </w:t>
      </w:r>
      <w:r w:rsidRPr="00411F20">
        <w:rPr>
          <w:rFonts w:ascii="Times New Roman" w:hAnsi="Times New Roman" w:cs="Times New Roman"/>
          <w:sz w:val="24"/>
        </w:rPr>
        <w:t>гранично</w:t>
      </w:r>
      <w:r w:rsidRPr="00411F20">
        <w:rPr>
          <w:rFonts w:ascii="Times New Roman" w:hAnsi="Times New Roman" w:cs="Times New Roman"/>
          <w:spacing w:val="-2"/>
          <w:sz w:val="24"/>
        </w:rPr>
        <w:t xml:space="preserve"> </w:t>
      </w:r>
      <w:r w:rsidRPr="00411F20">
        <w:rPr>
          <w:rFonts w:ascii="Times New Roman" w:hAnsi="Times New Roman" w:cs="Times New Roman"/>
          <w:sz w:val="24"/>
        </w:rPr>
        <w:t>допустимого</w:t>
      </w:r>
      <w:r w:rsidRPr="00411F20">
        <w:rPr>
          <w:rFonts w:ascii="Times New Roman" w:hAnsi="Times New Roman" w:cs="Times New Roman"/>
          <w:spacing w:val="-1"/>
          <w:sz w:val="24"/>
        </w:rPr>
        <w:t xml:space="preserve"> </w:t>
      </w:r>
      <w:r w:rsidRPr="00411F20">
        <w:rPr>
          <w:rFonts w:ascii="Times New Roman" w:hAnsi="Times New Roman" w:cs="Times New Roman"/>
          <w:sz w:val="24"/>
        </w:rPr>
        <w:t>навчального</w:t>
      </w:r>
      <w:r w:rsidRPr="00411F20">
        <w:rPr>
          <w:rFonts w:ascii="Times New Roman" w:hAnsi="Times New Roman" w:cs="Times New Roman"/>
          <w:spacing w:val="-2"/>
          <w:sz w:val="24"/>
        </w:rPr>
        <w:t xml:space="preserve"> </w:t>
      </w:r>
      <w:r w:rsidRPr="00411F20">
        <w:rPr>
          <w:rFonts w:ascii="Times New Roman" w:hAnsi="Times New Roman" w:cs="Times New Roman"/>
          <w:sz w:val="24"/>
        </w:rPr>
        <w:t>навантаження</w:t>
      </w:r>
      <w:r w:rsidRPr="00411F20">
        <w:rPr>
          <w:rFonts w:ascii="Times New Roman" w:hAnsi="Times New Roman" w:cs="Times New Roman"/>
          <w:spacing w:val="4"/>
          <w:sz w:val="24"/>
        </w:rPr>
        <w:t xml:space="preserve"> </w:t>
      </w:r>
      <w:r w:rsidRPr="00411F20">
        <w:rPr>
          <w:rFonts w:ascii="Times New Roman" w:hAnsi="Times New Roman" w:cs="Times New Roman"/>
          <w:sz w:val="24"/>
        </w:rPr>
        <w:t>учнів,</w:t>
      </w:r>
      <w:r w:rsidRPr="00411F20">
        <w:rPr>
          <w:rFonts w:ascii="Times New Roman" w:hAnsi="Times New Roman" w:cs="Times New Roman"/>
          <w:spacing w:val="-2"/>
          <w:sz w:val="24"/>
        </w:rPr>
        <w:t xml:space="preserve"> </w:t>
      </w:r>
      <w:r w:rsidRPr="00411F20">
        <w:rPr>
          <w:rFonts w:ascii="Times New Roman" w:hAnsi="Times New Roman" w:cs="Times New Roman"/>
          <w:sz w:val="24"/>
        </w:rPr>
        <w:t>але</w:t>
      </w:r>
      <w:r w:rsidRPr="00411F20">
        <w:rPr>
          <w:rFonts w:ascii="Times New Roman" w:hAnsi="Times New Roman" w:cs="Times New Roman"/>
          <w:spacing w:val="-3"/>
          <w:sz w:val="24"/>
        </w:rPr>
        <w:t xml:space="preserve"> </w:t>
      </w:r>
      <w:r w:rsidRPr="00411F20">
        <w:rPr>
          <w:rFonts w:ascii="Times New Roman" w:hAnsi="Times New Roman" w:cs="Times New Roman"/>
          <w:sz w:val="24"/>
        </w:rPr>
        <w:t>обов'язково</w:t>
      </w:r>
      <w:r w:rsidRPr="00411F20">
        <w:rPr>
          <w:rFonts w:ascii="Times New Roman" w:hAnsi="Times New Roman" w:cs="Times New Roman"/>
          <w:spacing w:val="-2"/>
          <w:sz w:val="24"/>
        </w:rPr>
        <w:t xml:space="preserve"> </w:t>
      </w:r>
      <w:r w:rsidRPr="00411F20">
        <w:rPr>
          <w:rFonts w:ascii="Times New Roman" w:hAnsi="Times New Roman" w:cs="Times New Roman"/>
          <w:sz w:val="24"/>
        </w:rPr>
        <w:t>фінансуються.</w:t>
      </w:r>
    </w:p>
    <w:p w:rsidR="00620DA8" w:rsidRDefault="00620DA8" w:rsidP="00620DA8">
      <w:pPr>
        <w:rPr>
          <w:sz w:val="24"/>
        </w:rPr>
        <w:sectPr w:rsidR="00620DA8" w:rsidSect="00FF35E8">
          <w:pgSz w:w="11910" w:h="16840"/>
          <w:pgMar w:top="1134" w:right="850" w:bottom="1134" w:left="1701" w:header="0" w:footer="654" w:gutter="0"/>
          <w:cols w:space="720"/>
          <w:docGrid w:linePitch="299"/>
        </w:sectPr>
      </w:pPr>
    </w:p>
    <w:p w:rsidR="00620DA8" w:rsidRPr="00411F20" w:rsidRDefault="00620DA8" w:rsidP="00620DA8">
      <w:pPr>
        <w:pStyle w:val="a9"/>
        <w:spacing w:before="67"/>
        <w:ind w:left="5670" w:right="3"/>
        <w:rPr>
          <w:b/>
          <w:sz w:val="24"/>
        </w:rPr>
      </w:pPr>
      <w:r w:rsidRPr="00411F20">
        <w:rPr>
          <w:b/>
          <w:sz w:val="24"/>
        </w:rPr>
        <w:lastRenderedPageBreak/>
        <w:t>Додаток</w:t>
      </w:r>
      <w:r w:rsidRPr="00411F20">
        <w:rPr>
          <w:b/>
          <w:spacing w:val="-2"/>
          <w:sz w:val="24"/>
        </w:rPr>
        <w:t xml:space="preserve"> </w:t>
      </w:r>
      <w:r w:rsidRPr="00411F20">
        <w:rPr>
          <w:b/>
          <w:sz w:val="24"/>
        </w:rPr>
        <w:t>2</w:t>
      </w:r>
    </w:p>
    <w:p w:rsidR="00620DA8" w:rsidRPr="00411F20" w:rsidRDefault="00620DA8" w:rsidP="00620DA8">
      <w:pPr>
        <w:pStyle w:val="a9"/>
        <w:ind w:left="5670" w:right="3"/>
        <w:rPr>
          <w:sz w:val="24"/>
        </w:rPr>
      </w:pPr>
      <w:r w:rsidRPr="00411F20">
        <w:rPr>
          <w:sz w:val="24"/>
        </w:rPr>
        <w:t>до</w:t>
      </w:r>
      <w:r w:rsidRPr="00411F20">
        <w:rPr>
          <w:spacing w:val="1"/>
          <w:sz w:val="24"/>
        </w:rPr>
        <w:t xml:space="preserve"> </w:t>
      </w:r>
      <w:r w:rsidRPr="00411F20">
        <w:rPr>
          <w:sz w:val="24"/>
        </w:rPr>
        <w:t>освітньої програми І ступеня,</w:t>
      </w:r>
      <w:r w:rsidRPr="00411F20">
        <w:rPr>
          <w:spacing w:val="1"/>
          <w:sz w:val="24"/>
        </w:rPr>
        <w:t xml:space="preserve"> </w:t>
      </w:r>
      <w:r w:rsidRPr="00411F20">
        <w:rPr>
          <w:sz w:val="24"/>
        </w:rPr>
        <w:t>складений відповідно до таблиці 1</w:t>
      </w:r>
      <w:r w:rsidRPr="00411F20">
        <w:rPr>
          <w:spacing w:val="-57"/>
          <w:sz w:val="24"/>
        </w:rPr>
        <w:t xml:space="preserve"> </w:t>
      </w:r>
      <w:r w:rsidRPr="00411F20">
        <w:rPr>
          <w:sz w:val="24"/>
        </w:rPr>
        <w:t>Типової освітньої програми</w:t>
      </w:r>
      <w:r w:rsidRPr="00411F20">
        <w:rPr>
          <w:spacing w:val="1"/>
          <w:sz w:val="24"/>
        </w:rPr>
        <w:t xml:space="preserve"> </w:t>
      </w:r>
      <w:r w:rsidRPr="00411F20">
        <w:rPr>
          <w:sz w:val="24"/>
        </w:rPr>
        <w:t>початкової</w:t>
      </w:r>
      <w:r w:rsidRPr="00411F20">
        <w:rPr>
          <w:spacing w:val="60"/>
          <w:sz w:val="24"/>
        </w:rPr>
        <w:t xml:space="preserve"> </w:t>
      </w:r>
      <w:r w:rsidRPr="00411F20">
        <w:rPr>
          <w:sz w:val="24"/>
        </w:rPr>
        <w:t>освіти НУШ-2,</w:t>
      </w:r>
    </w:p>
    <w:p w:rsidR="00620DA8" w:rsidRPr="00411F20" w:rsidRDefault="00620DA8" w:rsidP="00620DA8">
      <w:pPr>
        <w:pStyle w:val="a9"/>
        <w:ind w:left="5670" w:right="3"/>
        <w:rPr>
          <w:sz w:val="24"/>
        </w:rPr>
      </w:pPr>
      <w:r w:rsidRPr="00411F20">
        <w:rPr>
          <w:sz w:val="24"/>
        </w:rPr>
        <w:t xml:space="preserve">розробленою </w:t>
      </w:r>
      <w:r w:rsidR="00A60FB8" w:rsidRPr="00411F20">
        <w:rPr>
          <w:sz w:val="24"/>
        </w:rPr>
        <w:t>під керівництвом Р. Б. Шияна</w:t>
      </w:r>
      <w:r w:rsidRPr="00411F20">
        <w:rPr>
          <w:spacing w:val="-57"/>
          <w:sz w:val="24"/>
        </w:rPr>
        <w:t xml:space="preserve"> </w:t>
      </w:r>
      <w:r w:rsidRPr="00411F20">
        <w:rPr>
          <w:sz w:val="24"/>
        </w:rPr>
        <w:t>(Наказ</w:t>
      </w:r>
      <w:r w:rsidRPr="00411F20">
        <w:rPr>
          <w:spacing w:val="-1"/>
          <w:sz w:val="24"/>
        </w:rPr>
        <w:t xml:space="preserve"> </w:t>
      </w:r>
      <w:r w:rsidRPr="00411F20">
        <w:rPr>
          <w:sz w:val="24"/>
        </w:rPr>
        <w:t>МОН</w:t>
      </w:r>
      <w:r w:rsidRPr="00411F20">
        <w:rPr>
          <w:spacing w:val="-1"/>
          <w:sz w:val="24"/>
        </w:rPr>
        <w:t xml:space="preserve"> </w:t>
      </w:r>
      <w:r w:rsidRPr="00411F20">
        <w:rPr>
          <w:sz w:val="24"/>
        </w:rPr>
        <w:t>України від 12.08.2022 № 743-22)</w:t>
      </w:r>
    </w:p>
    <w:p w:rsidR="00620DA8" w:rsidRDefault="00620DA8" w:rsidP="00620DA8">
      <w:pPr>
        <w:pStyle w:val="1"/>
        <w:ind w:right="3"/>
        <w:jc w:val="center"/>
        <w:rPr>
          <w:rFonts w:ascii="Times New Roman" w:hAnsi="Times New Roman" w:cs="Times New Roman"/>
          <w:b/>
          <w:color w:val="000000" w:themeColor="text1"/>
          <w:sz w:val="28"/>
          <w:lang w:val="ru-RU"/>
        </w:rPr>
      </w:pPr>
      <w:r w:rsidRPr="00411F20">
        <w:rPr>
          <w:rFonts w:ascii="Times New Roman" w:hAnsi="Times New Roman" w:cs="Times New Roman"/>
          <w:b/>
          <w:color w:val="000000" w:themeColor="text1"/>
          <w:sz w:val="28"/>
          <w:lang w:val="ru-RU"/>
        </w:rPr>
        <w:t>Навчальний</w:t>
      </w:r>
      <w:r w:rsidRPr="00411F20">
        <w:rPr>
          <w:rFonts w:ascii="Times New Roman" w:hAnsi="Times New Roman" w:cs="Times New Roman"/>
          <w:b/>
          <w:color w:val="000000" w:themeColor="text1"/>
          <w:spacing w:val="-2"/>
          <w:sz w:val="28"/>
          <w:lang w:val="ru-RU"/>
        </w:rPr>
        <w:t xml:space="preserve"> </w:t>
      </w:r>
      <w:r w:rsidRPr="00411F20">
        <w:rPr>
          <w:rFonts w:ascii="Times New Roman" w:hAnsi="Times New Roman" w:cs="Times New Roman"/>
          <w:b/>
          <w:color w:val="000000" w:themeColor="text1"/>
          <w:sz w:val="28"/>
          <w:lang w:val="ru-RU"/>
        </w:rPr>
        <w:t>план</w:t>
      </w:r>
      <w:r w:rsidRPr="00411F20">
        <w:rPr>
          <w:rFonts w:ascii="Times New Roman" w:hAnsi="Times New Roman" w:cs="Times New Roman"/>
          <w:b/>
          <w:color w:val="000000" w:themeColor="text1"/>
          <w:spacing w:val="-1"/>
          <w:sz w:val="28"/>
          <w:lang w:val="ru-RU"/>
        </w:rPr>
        <w:t xml:space="preserve"> </w:t>
      </w:r>
      <w:r w:rsidRPr="00411F20">
        <w:rPr>
          <w:rFonts w:ascii="Times New Roman" w:hAnsi="Times New Roman" w:cs="Times New Roman"/>
          <w:b/>
          <w:color w:val="000000" w:themeColor="text1"/>
          <w:sz w:val="28"/>
          <w:lang w:val="ru-RU"/>
        </w:rPr>
        <w:t>для</w:t>
      </w:r>
      <w:r w:rsidRPr="00411F20">
        <w:rPr>
          <w:rFonts w:ascii="Times New Roman" w:hAnsi="Times New Roman" w:cs="Times New Roman"/>
          <w:b/>
          <w:color w:val="000000" w:themeColor="text1"/>
          <w:spacing w:val="-2"/>
          <w:sz w:val="28"/>
          <w:lang w:val="ru-RU"/>
        </w:rPr>
        <w:t xml:space="preserve"> </w:t>
      </w:r>
      <w:r w:rsidR="00A87916">
        <w:rPr>
          <w:rFonts w:ascii="Times New Roman" w:hAnsi="Times New Roman" w:cs="Times New Roman"/>
          <w:b/>
          <w:color w:val="000000" w:themeColor="text1"/>
          <w:sz w:val="28"/>
          <w:lang w:val="ru-RU"/>
        </w:rPr>
        <w:t>3-4 класі</w:t>
      </w:r>
      <w:proofErr w:type="gramStart"/>
      <w:r w:rsidR="00A87916">
        <w:rPr>
          <w:rFonts w:ascii="Times New Roman" w:hAnsi="Times New Roman" w:cs="Times New Roman"/>
          <w:b/>
          <w:color w:val="000000" w:themeColor="text1"/>
          <w:sz w:val="28"/>
          <w:lang w:val="ru-RU"/>
        </w:rPr>
        <w:t>в</w:t>
      </w:r>
      <w:proofErr w:type="gramEnd"/>
    </w:p>
    <w:p w:rsidR="00A87916" w:rsidRPr="00A87916" w:rsidRDefault="00A87916" w:rsidP="00A87916">
      <w:pPr>
        <w:rPr>
          <w:b/>
          <w:lang w:val="ru-RU" w:eastAsia="en-US"/>
        </w:rPr>
      </w:pPr>
      <w:r w:rsidRPr="00A87916">
        <w:rPr>
          <w:b/>
          <w:lang w:val="ru-RU" w:eastAsia="en-US"/>
        </w:rPr>
        <w:t>( У 4 –у класі 5 учнів</w:t>
      </w:r>
      <w:proofErr w:type="gramStart"/>
      <w:r w:rsidRPr="00A87916">
        <w:rPr>
          <w:b/>
          <w:lang w:val="ru-RU" w:eastAsia="en-US"/>
        </w:rPr>
        <w:t>.З</w:t>
      </w:r>
      <w:proofErr w:type="gramEnd"/>
      <w:r w:rsidRPr="00A87916">
        <w:rPr>
          <w:b/>
          <w:lang w:val="ru-RU" w:eastAsia="en-US"/>
        </w:rPr>
        <w:t xml:space="preserve"> них  один учень  Савченко Павло  на сісейнній формі  навчанні)</w:t>
      </w:r>
    </w:p>
    <w:p w:rsidR="00620DA8" w:rsidRPr="00411F20" w:rsidRDefault="00620DA8" w:rsidP="00620DA8">
      <w:pPr>
        <w:rPr>
          <w:rFonts w:ascii="Times New Roman" w:hAnsi="Times New Roman" w:cs="Times New Roman"/>
          <w:lang w:val="ru-RU" w:eastAsia="en-US"/>
        </w:rPr>
      </w:pPr>
    </w:p>
    <w:tbl>
      <w:tblPr>
        <w:tblStyle w:val="TableNormal"/>
        <w:tblW w:w="0" w:type="auto"/>
        <w:tblInd w:w="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49"/>
        <w:gridCol w:w="941"/>
        <w:gridCol w:w="928"/>
        <w:gridCol w:w="1164"/>
      </w:tblGrid>
      <w:tr w:rsidR="00411F20" w:rsidRPr="00411F20" w:rsidTr="000C019D">
        <w:trPr>
          <w:trHeight w:val="642"/>
        </w:trPr>
        <w:tc>
          <w:tcPr>
            <w:tcW w:w="6049" w:type="dxa"/>
            <w:vMerge w:val="restart"/>
          </w:tcPr>
          <w:p w:rsidR="00411F20" w:rsidRPr="00A87916" w:rsidRDefault="00411F20" w:rsidP="000C019D">
            <w:pPr>
              <w:pStyle w:val="TableParagraph"/>
              <w:spacing w:before="6"/>
              <w:rPr>
                <w:b/>
                <w:sz w:val="30"/>
                <w:lang w:val="ru-RU"/>
              </w:rPr>
            </w:pPr>
          </w:p>
          <w:p w:rsidR="00411F20" w:rsidRPr="00411F20" w:rsidRDefault="00411F20" w:rsidP="000C019D">
            <w:pPr>
              <w:pStyle w:val="TableParagraph"/>
              <w:ind w:left="807" w:right="793"/>
              <w:jc w:val="center"/>
              <w:rPr>
                <w:b/>
                <w:sz w:val="24"/>
              </w:rPr>
            </w:pPr>
            <w:r w:rsidRPr="00411F20">
              <w:rPr>
                <w:b/>
                <w:sz w:val="24"/>
              </w:rPr>
              <w:t>Навчальні</w:t>
            </w:r>
            <w:r w:rsidRPr="00411F20">
              <w:rPr>
                <w:b/>
                <w:spacing w:val="-2"/>
                <w:sz w:val="24"/>
              </w:rPr>
              <w:t xml:space="preserve"> </w:t>
            </w:r>
            <w:r w:rsidRPr="00411F20">
              <w:rPr>
                <w:b/>
                <w:sz w:val="24"/>
              </w:rPr>
              <w:t>предмети</w:t>
            </w:r>
            <w:r w:rsidRPr="00411F20">
              <w:rPr>
                <w:b/>
                <w:spacing w:val="1"/>
                <w:sz w:val="24"/>
              </w:rPr>
              <w:t xml:space="preserve"> </w:t>
            </w:r>
            <w:r w:rsidRPr="00411F20">
              <w:rPr>
                <w:b/>
                <w:sz w:val="24"/>
              </w:rPr>
              <w:t>/</w:t>
            </w:r>
            <w:r w:rsidRPr="00411F20">
              <w:rPr>
                <w:b/>
                <w:spacing w:val="-3"/>
                <w:sz w:val="24"/>
              </w:rPr>
              <w:t xml:space="preserve"> </w:t>
            </w:r>
            <w:r w:rsidRPr="00411F20">
              <w:rPr>
                <w:b/>
                <w:sz w:val="24"/>
              </w:rPr>
              <w:t>Інтегровані</w:t>
            </w:r>
            <w:r w:rsidRPr="00411F20">
              <w:rPr>
                <w:b/>
                <w:spacing w:val="-4"/>
                <w:sz w:val="24"/>
              </w:rPr>
              <w:t xml:space="preserve"> </w:t>
            </w:r>
            <w:r w:rsidRPr="00411F20">
              <w:rPr>
                <w:b/>
                <w:sz w:val="24"/>
              </w:rPr>
              <w:t>курси</w:t>
            </w:r>
          </w:p>
        </w:tc>
        <w:tc>
          <w:tcPr>
            <w:tcW w:w="3033" w:type="dxa"/>
            <w:gridSpan w:val="3"/>
          </w:tcPr>
          <w:p w:rsidR="00411F20" w:rsidRPr="00411F20" w:rsidRDefault="00411F20" w:rsidP="000C019D">
            <w:pPr>
              <w:pStyle w:val="TableParagraph"/>
              <w:spacing w:before="44"/>
              <w:ind w:left="660" w:right="356" w:hanging="82"/>
              <w:rPr>
                <w:b/>
                <w:sz w:val="24"/>
                <w:lang w:val="ru-RU"/>
              </w:rPr>
            </w:pPr>
            <w:r w:rsidRPr="00411F20">
              <w:rPr>
                <w:b/>
                <w:sz w:val="24"/>
                <w:lang w:val="ru-RU"/>
              </w:rPr>
              <w:t>Кількість годин на</w:t>
            </w:r>
            <w:r w:rsidRPr="00411F20">
              <w:rPr>
                <w:b/>
                <w:spacing w:val="-57"/>
                <w:sz w:val="24"/>
                <w:lang w:val="ru-RU"/>
              </w:rPr>
              <w:t xml:space="preserve"> </w:t>
            </w:r>
            <w:r w:rsidRPr="00411F20">
              <w:rPr>
                <w:b/>
                <w:sz w:val="24"/>
                <w:lang w:val="ru-RU"/>
              </w:rPr>
              <w:t>тиждень</w:t>
            </w:r>
            <w:r w:rsidRPr="00411F20">
              <w:rPr>
                <w:b/>
                <w:spacing w:val="-2"/>
                <w:sz w:val="24"/>
                <w:lang w:val="ru-RU"/>
              </w:rPr>
              <w:t xml:space="preserve"> </w:t>
            </w:r>
            <w:r w:rsidRPr="00411F20">
              <w:rPr>
                <w:b/>
                <w:sz w:val="24"/>
                <w:lang w:val="ru-RU"/>
              </w:rPr>
              <w:t>у</w:t>
            </w:r>
            <w:r w:rsidRPr="00411F20">
              <w:rPr>
                <w:b/>
                <w:spacing w:val="-1"/>
                <w:sz w:val="24"/>
                <w:lang w:val="ru-RU"/>
              </w:rPr>
              <w:t xml:space="preserve"> </w:t>
            </w:r>
            <w:r w:rsidRPr="00411F20">
              <w:rPr>
                <w:b/>
                <w:sz w:val="24"/>
                <w:lang w:val="ru-RU"/>
              </w:rPr>
              <w:t>класах</w:t>
            </w:r>
          </w:p>
        </w:tc>
      </w:tr>
      <w:tr w:rsidR="00411F20" w:rsidRPr="00411F20" w:rsidTr="000C019D">
        <w:trPr>
          <w:trHeight w:val="320"/>
        </w:trPr>
        <w:tc>
          <w:tcPr>
            <w:tcW w:w="6049" w:type="dxa"/>
            <w:vMerge/>
            <w:tcBorders>
              <w:top w:val="nil"/>
            </w:tcBorders>
          </w:tcPr>
          <w:p w:rsidR="00411F20" w:rsidRPr="00411F20" w:rsidRDefault="00411F20" w:rsidP="000C019D">
            <w:pPr>
              <w:rPr>
                <w:rFonts w:ascii="Times New Roman" w:hAnsi="Times New Roman" w:cs="Times New Roman"/>
                <w:sz w:val="2"/>
                <w:szCs w:val="2"/>
                <w:lang w:val="ru-RU"/>
              </w:rPr>
            </w:pPr>
          </w:p>
        </w:tc>
        <w:tc>
          <w:tcPr>
            <w:tcW w:w="941" w:type="dxa"/>
          </w:tcPr>
          <w:p w:rsidR="00411F20" w:rsidRPr="007505CE" w:rsidRDefault="00411F20" w:rsidP="000C019D">
            <w:pPr>
              <w:pStyle w:val="TableParagraph"/>
              <w:spacing w:before="23"/>
              <w:ind w:left="12"/>
              <w:jc w:val="center"/>
              <w:rPr>
                <w:b/>
                <w:sz w:val="24"/>
                <w:lang w:val="uk-UA"/>
              </w:rPr>
            </w:pPr>
            <w:r w:rsidRPr="00411F20">
              <w:rPr>
                <w:b/>
                <w:w w:val="97"/>
                <w:sz w:val="24"/>
              </w:rPr>
              <w:t>3</w:t>
            </w:r>
            <w:r w:rsidR="007505CE">
              <w:rPr>
                <w:b/>
                <w:w w:val="97"/>
                <w:sz w:val="24"/>
                <w:lang w:val="uk-UA"/>
              </w:rPr>
              <w:t>/4</w:t>
            </w:r>
          </w:p>
        </w:tc>
        <w:tc>
          <w:tcPr>
            <w:tcW w:w="928" w:type="dxa"/>
            <w:tcBorders>
              <w:right w:val="single" w:sz="4" w:space="0" w:color="000000"/>
            </w:tcBorders>
          </w:tcPr>
          <w:p w:rsidR="00411F20" w:rsidRPr="007505CE" w:rsidRDefault="00411F20" w:rsidP="000C019D">
            <w:pPr>
              <w:pStyle w:val="TableParagraph"/>
              <w:spacing w:before="23"/>
              <w:ind w:left="12"/>
              <w:jc w:val="center"/>
              <w:rPr>
                <w:b/>
                <w:sz w:val="24"/>
                <w:lang w:val="uk-UA"/>
              </w:rPr>
            </w:pPr>
            <w:r w:rsidRPr="00411F20">
              <w:rPr>
                <w:b/>
                <w:w w:val="97"/>
                <w:sz w:val="24"/>
              </w:rPr>
              <w:t>4</w:t>
            </w:r>
            <w:r w:rsidR="007505CE">
              <w:rPr>
                <w:b/>
                <w:w w:val="97"/>
                <w:sz w:val="24"/>
                <w:lang w:val="uk-UA"/>
              </w:rPr>
              <w:t>/4</w:t>
            </w:r>
          </w:p>
        </w:tc>
        <w:tc>
          <w:tcPr>
            <w:tcW w:w="1164" w:type="dxa"/>
            <w:tcBorders>
              <w:left w:val="single" w:sz="4" w:space="0" w:color="000000"/>
            </w:tcBorders>
          </w:tcPr>
          <w:p w:rsidR="00411F20" w:rsidRPr="00411F20" w:rsidRDefault="00411F20" w:rsidP="000C019D">
            <w:pPr>
              <w:pStyle w:val="TableParagraph"/>
              <w:spacing w:before="23"/>
              <w:ind w:left="240" w:right="223"/>
              <w:jc w:val="center"/>
              <w:rPr>
                <w:b/>
                <w:sz w:val="24"/>
              </w:rPr>
            </w:pPr>
            <w:r w:rsidRPr="00411F20">
              <w:rPr>
                <w:b/>
                <w:sz w:val="24"/>
              </w:rPr>
              <w:t>Разом</w:t>
            </w:r>
          </w:p>
        </w:tc>
      </w:tr>
      <w:tr w:rsidR="00411F20" w:rsidRPr="00411F20" w:rsidTr="000C019D">
        <w:trPr>
          <w:trHeight w:val="319"/>
        </w:trPr>
        <w:tc>
          <w:tcPr>
            <w:tcW w:w="6049" w:type="dxa"/>
          </w:tcPr>
          <w:p w:rsidR="00411F20" w:rsidRPr="00411F20" w:rsidRDefault="00411F20" w:rsidP="000C019D">
            <w:pPr>
              <w:pStyle w:val="TableParagraph"/>
              <w:spacing w:line="270" w:lineRule="exact"/>
              <w:ind w:left="242"/>
              <w:rPr>
                <w:sz w:val="24"/>
              </w:rPr>
            </w:pPr>
            <w:r w:rsidRPr="00411F20">
              <w:rPr>
                <w:sz w:val="24"/>
              </w:rPr>
              <w:t>Українська</w:t>
            </w:r>
            <w:r w:rsidRPr="00411F20">
              <w:rPr>
                <w:spacing w:val="-2"/>
                <w:sz w:val="24"/>
              </w:rPr>
              <w:t xml:space="preserve"> </w:t>
            </w:r>
            <w:r w:rsidRPr="00411F20">
              <w:rPr>
                <w:sz w:val="24"/>
              </w:rPr>
              <w:t>мова</w:t>
            </w:r>
          </w:p>
        </w:tc>
        <w:tc>
          <w:tcPr>
            <w:tcW w:w="941" w:type="dxa"/>
          </w:tcPr>
          <w:p w:rsidR="00411F20" w:rsidRPr="00411F20" w:rsidRDefault="00411F20" w:rsidP="000C019D">
            <w:pPr>
              <w:pStyle w:val="TableParagraph"/>
              <w:spacing w:before="15"/>
              <w:ind w:left="12"/>
              <w:jc w:val="center"/>
              <w:rPr>
                <w:sz w:val="24"/>
              </w:rPr>
            </w:pPr>
            <w:r w:rsidRPr="00411F20">
              <w:rPr>
                <w:w w:val="97"/>
                <w:sz w:val="24"/>
              </w:rPr>
              <w:t>5</w:t>
            </w:r>
          </w:p>
        </w:tc>
        <w:tc>
          <w:tcPr>
            <w:tcW w:w="928" w:type="dxa"/>
            <w:tcBorders>
              <w:right w:val="single" w:sz="4" w:space="0" w:color="000000"/>
            </w:tcBorders>
          </w:tcPr>
          <w:p w:rsidR="00411F20" w:rsidRPr="00411F20" w:rsidRDefault="00411F20" w:rsidP="000C019D">
            <w:pPr>
              <w:pStyle w:val="TableParagraph"/>
              <w:spacing w:before="15"/>
              <w:ind w:left="12"/>
              <w:jc w:val="center"/>
              <w:rPr>
                <w:sz w:val="24"/>
              </w:rPr>
            </w:pPr>
            <w:r w:rsidRPr="00411F20">
              <w:rPr>
                <w:w w:val="97"/>
                <w:sz w:val="24"/>
              </w:rPr>
              <w:t>5</w:t>
            </w:r>
          </w:p>
        </w:tc>
        <w:tc>
          <w:tcPr>
            <w:tcW w:w="1164" w:type="dxa"/>
            <w:tcBorders>
              <w:left w:val="single" w:sz="4" w:space="0" w:color="000000"/>
            </w:tcBorders>
          </w:tcPr>
          <w:p w:rsidR="00411F20" w:rsidRPr="00411F20" w:rsidRDefault="00411F20" w:rsidP="000C019D">
            <w:pPr>
              <w:pStyle w:val="TableParagraph"/>
              <w:spacing w:before="15"/>
              <w:ind w:left="240" w:right="219"/>
              <w:jc w:val="center"/>
              <w:rPr>
                <w:sz w:val="24"/>
              </w:rPr>
            </w:pPr>
            <w:r w:rsidRPr="00411F20">
              <w:rPr>
                <w:sz w:val="24"/>
              </w:rPr>
              <w:t>10</w:t>
            </w:r>
          </w:p>
        </w:tc>
      </w:tr>
      <w:tr w:rsidR="00411F20" w:rsidRPr="00411F20" w:rsidTr="000C019D">
        <w:trPr>
          <w:trHeight w:val="325"/>
        </w:trPr>
        <w:tc>
          <w:tcPr>
            <w:tcW w:w="6049" w:type="dxa"/>
          </w:tcPr>
          <w:p w:rsidR="00411F20" w:rsidRPr="00411F20" w:rsidRDefault="00411F20" w:rsidP="000C019D">
            <w:pPr>
              <w:pStyle w:val="TableParagraph"/>
              <w:spacing w:line="272" w:lineRule="exact"/>
              <w:ind w:left="242"/>
              <w:rPr>
                <w:sz w:val="24"/>
              </w:rPr>
            </w:pPr>
            <w:r w:rsidRPr="00411F20">
              <w:rPr>
                <w:sz w:val="24"/>
              </w:rPr>
              <w:t>Іноземна</w:t>
            </w:r>
            <w:r w:rsidRPr="00411F20">
              <w:rPr>
                <w:spacing w:val="-4"/>
                <w:sz w:val="24"/>
              </w:rPr>
              <w:t xml:space="preserve"> </w:t>
            </w:r>
            <w:r w:rsidRPr="00411F20">
              <w:rPr>
                <w:sz w:val="24"/>
              </w:rPr>
              <w:t>мова</w:t>
            </w:r>
          </w:p>
        </w:tc>
        <w:tc>
          <w:tcPr>
            <w:tcW w:w="941" w:type="dxa"/>
          </w:tcPr>
          <w:p w:rsidR="00411F20" w:rsidRPr="002B38F9" w:rsidRDefault="002B38F9" w:rsidP="000C019D">
            <w:pPr>
              <w:pStyle w:val="TableParagraph"/>
              <w:spacing w:before="20"/>
              <w:ind w:left="12"/>
              <w:jc w:val="center"/>
              <w:rPr>
                <w:sz w:val="24"/>
                <w:lang w:val="uk-UA"/>
              </w:rPr>
            </w:pPr>
            <w:r>
              <w:rPr>
                <w:w w:val="97"/>
                <w:sz w:val="24"/>
                <w:lang w:val="uk-UA"/>
              </w:rPr>
              <w:t>2</w:t>
            </w:r>
          </w:p>
        </w:tc>
        <w:tc>
          <w:tcPr>
            <w:tcW w:w="928" w:type="dxa"/>
            <w:tcBorders>
              <w:right w:val="single" w:sz="4" w:space="0" w:color="000000"/>
            </w:tcBorders>
          </w:tcPr>
          <w:p w:rsidR="00411F20" w:rsidRPr="002B38F9" w:rsidRDefault="002B38F9" w:rsidP="000C019D">
            <w:pPr>
              <w:pStyle w:val="TableParagraph"/>
              <w:spacing w:before="20"/>
              <w:ind w:left="12"/>
              <w:jc w:val="center"/>
              <w:rPr>
                <w:sz w:val="24"/>
                <w:lang w:val="uk-UA"/>
              </w:rPr>
            </w:pPr>
            <w:r>
              <w:rPr>
                <w:w w:val="97"/>
                <w:sz w:val="24"/>
                <w:lang w:val="uk-UA"/>
              </w:rPr>
              <w:t>2</w:t>
            </w:r>
          </w:p>
        </w:tc>
        <w:tc>
          <w:tcPr>
            <w:tcW w:w="1164" w:type="dxa"/>
            <w:tcBorders>
              <w:left w:val="single" w:sz="4" w:space="0" w:color="000000"/>
            </w:tcBorders>
          </w:tcPr>
          <w:p w:rsidR="00411F20" w:rsidRPr="00113DBA" w:rsidRDefault="00113DBA" w:rsidP="000C019D">
            <w:pPr>
              <w:pStyle w:val="TableParagraph"/>
              <w:spacing w:before="20"/>
              <w:ind w:left="18"/>
              <w:jc w:val="center"/>
              <w:rPr>
                <w:sz w:val="24"/>
                <w:lang w:val="uk-UA"/>
              </w:rPr>
            </w:pPr>
            <w:r>
              <w:rPr>
                <w:w w:val="97"/>
                <w:sz w:val="24"/>
                <w:lang w:val="uk-UA"/>
              </w:rPr>
              <w:t>4</w:t>
            </w:r>
          </w:p>
        </w:tc>
      </w:tr>
      <w:tr w:rsidR="00411F20" w:rsidRPr="00411F20" w:rsidTr="000C019D">
        <w:trPr>
          <w:trHeight w:val="316"/>
        </w:trPr>
        <w:tc>
          <w:tcPr>
            <w:tcW w:w="6049" w:type="dxa"/>
          </w:tcPr>
          <w:p w:rsidR="00411F20" w:rsidRPr="00411F20" w:rsidRDefault="00411F20" w:rsidP="000C019D">
            <w:pPr>
              <w:pStyle w:val="TableParagraph"/>
              <w:spacing w:line="272" w:lineRule="exact"/>
              <w:ind w:left="242"/>
              <w:rPr>
                <w:sz w:val="24"/>
              </w:rPr>
            </w:pPr>
            <w:r w:rsidRPr="00411F20">
              <w:rPr>
                <w:sz w:val="24"/>
              </w:rPr>
              <w:t>Математика</w:t>
            </w:r>
          </w:p>
        </w:tc>
        <w:tc>
          <w:tcPr>
            <w:tcW w:w="941" w:type="dxa"/>
          </w:tcPr>
          <w:p w:rsidR="00411F20" w:rsidRPr="00411F20" w:rsidRDefault="00411F20" w:rsidP="000C019D">
            <w:pPr>
              <w:pStyle w:val="TableParagraph"/>
              <w:spacing w:before="15"/>
              <w:ind w:left="12"/>
              <w:jc w:val="center"/>
              <w:rPr>
                <w:sz w:val="24"/>
              </w:rPr>
            </w:pPr>
            <w:r w:rsidRPr="00411F20">
              <w:rPr>
                <w:w w:val="97"/>
                <w:sz w:val="24"/>
              </w:rPr>
              <w:t>4</w:t>
            </w:r>
          </w:p>
        </w:tc>
        <w:tc>
          <w:tcPr>
            <w:tcW w:w="928" w:type="dxa"/>
            <w:tcBorders>
              <w:right w:val="single" w:sz="4" w:space="0" w:color="000000"/>
            </w:tcBorders>
          </w:tcPr>
          <w:p w:rsidR="00411F20" w:rsidRPr="00411F20" w:rsidRDefault="00411F20" w:rsidP="000C019D">
            <w:pPr>
              <w:pStyle w:val="TableParagraph"/>
              <w:spacing w:before="15"/>
              <w:ind w:left="12"/>
              <w:jc w:val="center"/>
              <w:rPr>
                <w:sz w:val="24"/>
              </w:rPr>
            </w:pPr>
            <w:r w:rsidRPr="00411F20">
              <w:rPr>
                <w:w w:val="97"/>
                <w:sz w:val="24"/>
              </w:rPr>
              <w:t>4</w:t>
            </w:r>
          </w:p>
        </w:tc>
        <w:tc>
          <w:tcPr>
            <w:tcW w:w="1164" w:type="dxa"/>
            <w:tcBorders>
              <w:left w:val="single" w:sz="4" w:space="0" w:color="000000"/>
            </w:tcBorders>
          </w:tcPr>
          <w:p w:rsidR="00411F20" w:rsidRPr="00411F20" w:rsidRDefault="00411F20" w:rsidP="000C019D">
            <w:pPr>
              <w:pStyle w:val="TableParagraph"/>
              <w:spacing w:before="15"/>
              <w:ind w:left="18"/>
              <w:jc w:val="center"/>
              <w:rPr>
                <w:sz w:val="24"/>
              </w:rPr>
            </w:pPr>
            <w:r w:rsidRPr="00411F20">
              <w:rPr>
                <w:w w:val="97"/>
                <w:sz w:val="24"/>
              </w:rPr>
              <w:t>8</w:t>
            </w:r>
          </w:p>
        </w:tc>
      </w:tr>
      <w:tr w:rsidR="00411F20" w:rsidRPr="00411F20" w:rsidTr="000C019D">
        <w:trPr>
          <w:trHeight w:val="320"/>
        </w:trPr>
        <w:tc>
          <w:tcPr>
            <w:tcW w:w="6049" w:type="dxa"/>
          </w:tcPr>
          <w:p w:rsidR="00411F20" w:rsidRPr="00411F20" w:rsidRDefault="00411F20" w:rsidP="000C019D">
            <w:pPr>
              <w:pStyle w:val="TableParagraph"/>
              <w:spacing w:line="272" w:lineRule="exact"/>
              <w:ind w:left="242"/>
              <w:rPr>
                <w:sz w:val="24"/>
              </w:rPr>
            </w:pPr>
            <w:r w:rsidRPr="00411F20">
              <w:rPr>
                <w:sz w:val="24"/>
              </w:rPr>
              <w:t>Я</w:t>
            </w:r>
            <w:r w:rsidRPr="00411F20">
              <w:rPr>
                <w:spacing w:val="-4"/>
                <w:sz w:val="24"/>
              </w:rPr>
              <w:t xml:space="preserve"> </w:t>
            </w:r>
            <w:r w:rsidRPr="00411F20">
              <w:rPr>
                <w:sz w:val="24"/>
              </w:rPr>
              <w:t>досліджую</w:t>
            </w:r>
            <w:r w:rsidRPr="00411F20">
              <w:rPr>
                <w:spacing w:val="-2"/>
                <w:sz w:val="24"/>
              </w:rPr>
              <w:t xml:space="preserve"> </w:t>
            </w:r>
            <w:r w:rsidRPr="00411F20">
              <w:rPr>
                <w:sz w:val="24"/>
              </w:rPr>
              <w:t>світ*</w:t>
            </w:r>
          </w:p>
        </w:tc>
        <w:tc>
          <w:tcPr>
            <w:tcW w:w="941" w:type="dxa"/>
          </w:tcPr>
          <w:p w:rsidR="00411F20" w:rsidRPr="00411F20" w:rsidRDefault="00411F20" w:rsidP="000C019D">
            <w:pPr>
              <w:pStyle w:val="TableParagraph"/>
              <w:spacing w:before="18"/>
              <w:ind w:left="12"/>
              <w:jc w:val="center"/>
              <w:rPr>
                <w:sz w:val="24"/>
              </w:rPr>
            </w:pPr>
            <w:r w:rsidRPr="00411F20">
              <w:rPr>
                <w:w w:val="97"/>
                <w:sz w:val="24"/>
              </w:rPr>
              <w:t>7</w:t>
            </w:r>
          </w:p>
        </w:tc>
        <w:tc>
          <w:tcPr>
            <w:tcW w:w="928" w:type="dxa"/>
            <w:tcBorders>
              <w:right w:val="single" w:sz="4" w:space="0" w:color="000000"/>
            </w:tcBorders>
          </w:tcPr>
          <w:p w:rsidR="00411F20" w:rsidRPr="002B38F9" w:rsidRDefault="002B38F9" w:rsidP="000C019D">
            <w:pPr>
              <w:pStyle w:val="TableParagraph"/>
              <w:spacing w:before="18"/>
              <w:ind w:left="12"/>
              <w:jc w:val="center"/>
              <w:rPr>
                <w:sz w:val="24"/>
                <w:lang w:val="uk-UA"/>
              </w:rPr>
            </w:pPr>
            <w:r>
              <w:rPr>
                <w:w w:val="97"/>
                <w:sz w:val="24"/>
                <w:lang w:val="uk-UA"/>
              </w:rPr>
              <w:t>6</w:t>
            </w:r>
          </w:p>
        </w:tc>
        <w:tc>
          <w:tcPr>
            <w:tcW w:w="1164" w:type="dxa"/>
            <w:tcBorders>
              <w:left w:val="single" w:sz="4" w:space="0" w:color="000000"/>
            </w:tcBorders>
          </w:tcPr>
          <w:p w:rsidR="00411F20" w:rsidRPr="00113DBA" w:rsidRDefault="00113DBA" w:rsidP="000C019D">
            <w:pPr>
              <w:pStyle w:val="TableParagraph"/>
              <w:spacing w:before="18"/>
              <w:ind w:left="240" w:right="219"/>
              <w:jc w:val="center"/>
              <w:rPr>
                <w:sz w:val="24"/>
                <w:lang w:val="uk-UA"/>
              </w:rPr>
            </w:pPr>
            <w:r>
              <w:rPr>
                <w:sz w:val="24"/>
              </w:rPr>
              <w:t>1</w:t>
            </w:r>
            <w:r>
              <w:rPr>
                <w:sz w:val="24"/>
                <w:lang w:val="uk-UA"/>
              </w:rPr>
              <w:t>3</w:t>
            </w:r>
          </w:p>
        </w:tc>
      </w:tr>
      <w:tr w:rsidR="00411F20" w:rsidRPr="00411F20" w:rsidTr="000C019D">
        <w:trPr>
          <w:trHeight w:val="325"/>
        </w:trPr>
        <w:tc>
          <w:tcPr>
            <w:tcW w:w="6049" w:type="dxa"/>
          </w:tcPr>
          <w:p w:rsidR="00411F20" w:rsidRPr="00411F20" w:rsidRDefault="00411F20" w:rsidP="000C019D">
            <w:pPr>
              <w:pStyle w:val="TableParagraph"/>
              <w:spacing w:line="272" w:lineRule="exact"/>
              <w:ind w:left="242"/>
              <w:rPr>
                <w:sz w:val="24"/>
              </w:rPr>
            </w:pPr>
            <w:r w:rsidRPr="00411F20">
              <w:rPr>
                <w:sz w:val="24"/>
              </w:rPr>
              <w:t>Інформатика</w:t>
            </w:r>
          </w:p>
        </w:tc>
        <w:tc>
          <w:tcPr>
            <w:tcW w:w="941" w:type="dxa"/>
          </w:tcPr>
          <w:p w:rsidR="00411F20" w:rsidRPr="00411F20" w:rsidRDefault="00731420" w:rsidP="000C019D">
            <w:pPr>
              <w:pStyle w:val="TableParagraph"/>
              <w:spacing w:before="20"/>
              <w:ind w:left="12"/>
              <w:jc w:val="center"/>
              <w:rPr>
                <w:sz w:val="24"/>
              </w:rPr>
            </w:pPr>
            <w:r>
              <w:rPr>
                <w:noProof/>
                <w:sz w:val="24"/>
                <w:lang w:eastAsia="uk-UA"/>
              </w:rPr>
              <w:pict>
                <v:shape id="_x0000_s1043" type="#_x0000_t32" style="position:absolute;left:0;text-align:left;margin-left:35.1pt;margin-top:8.6pt;width:25.7pt;height:0;flip:x;z-index:251675648;mso-position-horizontal-relative:text;mso-position-vertical-relative:text" o:connectortype="straight">
                  <v:stroke endarrow="block"/>
                </v:shape>
              </w:pict>
            </w:r>
            <w:r w:rsidR="00411F20" w:rsidRPr="00411F20">
              <w:rPr>
                <w:w w:val="97"/>
                <w:sz w:val="24"/>
              </w:rPr>
              <w:t>1</w:t>
            </w:r>
          </w:p>
        </w:tc>
        <w:tc>
          <w:tcPr>
            <w:tcW w:w="928" w:type="dxa"/>
            <w:tcBorders>
              <w:right w:val="single" w:sz="4" w:space="0" w:color="000000"/>
            </w:tcBorders>
          </w:tcPr>
          <w:p w:rsidR="00411F20" w:rsidRPr="00411F20" w:rsidRDefault="00411F20" w:rsidP="000C019D">
            <w:pPr>
              <w:pStyle w:val="TableParagraph"/>
              <w:spacing w:before="20"/>
              <w:ind w:left="12"/>
              <w:jc w:val="center"/>
              <w:rPr>
                <w:sz w:val="24"/>
              </w:rPr>
            </w:pPr>
            <w:r w:rsidRPr="00411F20">
              <w:rPr>
                <w:w w:val="97"/>
                <w:sz w:val="24"/>
              </w:rPr>
              <w:t>1</w:t>
            </w:r>
          </w:p>
        </w:tc>
        <w:tc>
          <w:tcPr>
            <w:tcW w:w="1164" w:type="dxa"/>
            <w:tcBorders>
              <w:left w:val="single" w:sz="4" w:space="0" w:color="000000"/>
            </w:tcBorders>
          </w:tcPr>
          <w:p w:rsidR="00411F20" w:rsidRPr="00113DBA" w:rsidRDefault="00113DBA" w:rsidP="000C019D">
            <w:pPr>
              <w:pStyle w:val="TableParagraph"/>
              <w:spacing w:before="20"/>
              <w:ind w:left="18"/>
              <w:jc w:val="center"/>
              <w:rPr>
                <w:sz w:val="24"/>
                <w:lang w:val="uk-UA"/>
              </w:rPr>
            </w:pPr>
            <w:r>
              <w:rPr>
                <w:w w:val="97"/>
                <w:sz w:val="24"/>
                <w:lang w:val="uk-UA"/>
              </w:rPr>
              <w:t>1</w:t>
            </w:r>
          </w:p>
        </w:tc>
      </w:tr>
      <w:tr w:rsidR="00411F20" w:rsidRPr="00411F20" w:rsidTr="000C019D">
        <w:trPr>
          <w:trHeight w:val="321"/>
        </w:trPr>
        <w:tc>
          <w:tcPr>
            <w:tcW w:w="6049" w:type="dxa"/>
          </w:tcPr>
          <w:p w:rsidR="00411F20" w:rsidRPr="00411F20" w:rsidRDefault="00411F20" w:rsidP="000C019D">
            <w:pPr>
              <w:pStyle w:val="TableParagraph"/>
              <w:spacing w:line="270" w:lineRule="exact"/>
              <w:ind w:left="242"/>
              <w:rPr>
                <w:sz w:val="24"/>
              </w:rPr>
            </w:pPr>
            <w:r w:rsidRPr="00411F20">
              <w:rPr>
                <w:sz w:val="24"/>
              </w:rPr>
              <w:t>Мистецтво**</w:t>
            </w:r>
          </w:p>
        </w:tc>
        <w:tc>
          <w:tcPr>
            <w:tcW w:w="941" w:type="dxa"/>
          </w:tcPr>
          <w:p w:rsidR="00411F20" w:rsidRPr="00411F20" w:rsidRDefault="0052217B" w:rsidP="000C019D">
            <w:pPr>
              <w:pStyle w:val="TableParagraph"/>
              <w:spacing w:before="15"/>
              <w:ind w:left="12"/>
              <w:jc w:val="center"/>
              <w:rPr>
                <w:sz w:val="24"/>
              </w:rPr>
            </w:pPr>
            <w:r>
              <w:rPr>
                <w:w w:val="97"/>
                <w:sz w:val="24"/>
              </w:rPr>
              <w:t>1</w:t>
            </w:r>
          </w:p>
        </w:tc>
        <w:tc>
          <w:tcPr>
            <w:tcW w:w="928" w:type="dxa"/>
            <w:tcBorders>
              <w:right w:val="single" w:sz="4" w:space="0" w:color="000000"/>
            </w:tcBorders>
          </w:tcPr>
          <w:p w:rsidR="00411F20" w:rsidRPr="00113DBA" w:rsidRDefault="00113DBA" w:rsidP="000C019D">
            <w:pPr>
              <w:pStyle w:val="TableParagraph"/>
              <w:spacing w:before="15"/>
              <w:ind w:left="12"/>
              <w:jc w:val="center"/>
              <w:rPr>
                <w:sz w:val="24"/>
                <w:lang w:val="uk-UA"/>
              </w:rPr>
            </w:pPr>
            <w:r>
              <w:rPr>
                <w:w w:val="97"/>
                <w:sz w:val="24"/>
                <w:lang w:val="uk-UA"/>
              </w:rPr>
              <w:t>1</w:t>
            </w:r>
          </w:p>
        </w:tc>
        <w:tc>
          <w:tcPr>
            <w:tcW w:w="1164" w:type="dxa"/>
            <w:tcBorders>
              <w:left w:val="single" w:sz="4" w:space="0" w:color="000000"/>
            </w:tcBorders>
          </w:tcPr>
          <w:p w:rsidR="00411F20" w:rsidRPr="00113DBA" w:rsidRDefault="00113DBA" w:rsidP="000C019D">
            <w:pPr>
              <w:pStyle w:val="TableParagraph"/>
              <w:spacing w:before="15"/>
              <w:ind w:left="18"/>
              <w:jc w:val="center"/>
              <w:rPr>
                <w:sz w:val="24"/>
                <w:lang w:val="uk-UA"/>
              </w:rPr>
            </w:pPr>
            <w:r>
              <w:rPr>
                <w:w w:val="97"/>
                <w:sz w:val="24"/>
                <w:lang w:val="uk-UA"/>
              </w:rPr>
              <w:t>2</w:t>
            </w:r>
          </w:p>
        </w:tc>
      </w:tr>
      <w:tr w:rsidR="00411F20" w:rsidRPr="00411F20" w:rsidTr="000C019D">
        <w:trPr>
          <w:trHeight w:val="321"/>
        </w:trPr>
        <w:tc>
          <w:tcPr>
            <w:tcW w:w="6049" w:type="dxa"/>
          </w:tcPr>
          <w:p w:rsidR="00411F20" w:rsidRPr="00411F20" w:rsidRDefault="00411F20" w:rsidP="000C019D">
            <w:pPr>
              <w:pStyle w:val="TableParagraph"/>
              <w:spacing w:line="270" w:lineRule="exact"/>
              <w:ind w:left="242"/>
              <w:rPr>
                <w:sz w:val="24"/>
              </w:rPr>
            </w:pPr>
            <w:r w:rsidRPr="00411F20">
              <w:rPr>
                <w:sz w:val="24"/>
              </w:rPr>
              <w:t>Фізична</w:t>
            </w:r>
            <w:r w:rsidRPr="00411F20">
              <w:rPr>
                <w:spacing w:val="-4"/>
                <w:sz w:val="24"/>
              </w:rPr>
              <w:t xml:space="preserve"> </w:t>
            </w:r>
            <w:r w:rsidRPr="00411F20">
              <w:rPr>
                <w:sz w:val="24"/>
              </w:rPr>
              <w:t>культура</w:t>
            </w:r>
            <w:r w:rsidRPr="00411F20">
              <w:rPr>
                <w:spacing w:val="-3"/>
                <w:sz w:val="24"/>
              </w:rPr>
              <w:t xml:space="preserve"> </w:t>
            </w:r>
            <w:r w:rsidRPr="00411F20">
              <w:rPr>
                <w:sz w:val="24"/>
              </w:rPr>
              <w:t>***</w:t>
            </w:r>
          </w:p>
        </w:tc>
        <w:tc>
          <w:tcPr>
            <w:tcW w:w="941" w:type="dxa"/>
          </w:tcPr>
          <w:p w:rsidR="00411F20" w:rsidRPr="002B38F9" w:rsidRDefault="00731420" w:rsidP="000C019D">
            <w:pPr>
              <w:pStyle w:val="TableParagraph"/>
              <w:spacing w:before="15"/>
              <w:ind w:left="12"/>
              <w:jc w:val="center"/>
              <w:rPr>
                <w:sz w:val="24"/>
                <w:lang w:val="uk-UA"/>
              </w:rPr>
            </w:pPr>
            <w:r>
              <w:rPr>
                <w:noProof/>
                <w:sz w:val="24"/>
                <w:lang w:eastAsia="uk-UA"/>
              </w:rPr>
              <w:pict>
                <v:shape id="_x0000_s1032" type="#_x0000_t32" style="position:absolute;left:0;text-align:left;margin-left:29.15pt;margin-top:7.4pt;width:31.65pt;height:0;z-index:251665408;mso-position-horizontal-relative:text;mso-position-vertical-relative:text" o:connectortype="straight">
                  <v:stroke endarrow="block"/>
                </v:shape>
              </w:pict>
            </w:r>
            <w:r w:rsidR="002B38F9">
              <w:rPr>
                <w:w w:val="97"/>
                <w:sz w:val="24"/>
                <w:lang w:val="uk-UA"/>
              </w:rPr>
              <w:t>2</w:t>
            </w:r>
          </w:p>
        </w:tc>
        <w:tc>
          <w:tcPr>
            <w:tcW w:w="928" w:type="dxa"/>
            <w:tcBorders>
              <w:right w:val="single" w:sz="4" w:space="0" w:color="000000"/>
            </w:tcBorders>
          </w:tcPr>
          <w:p w:rsidR="00411F20" w:rsidRPr="002B38F9" w:rsidRDefault="002B38F9" w:rsidP="000C019D">
            <w:pPr>
              <w:pStyle w:val="TableParagraph"/>
              <w:spacing w:before="15"/>
              <w:ind w:left="12"/>
              <w:jc w:val="center"/>
              <w:rPr>
                <w:sz w:val="24"/>
                <w:lang w:val="uk-UA"/>
              </w:rPr>
            </w:pPr>
            <w:r>
              <w:rPr>
                <w:w w:val="97"/>
                <w:sz w:val="24"/>
                <w:lang w:val="uk-UA"/>
              </w:rPr>
              <w:t>2</w:t>
            </w:r>
          </w:p>
        </w:tc>
        <w:tc>
          <w:tcPr>
            <w:tcW w:w="1164" w:type="dxa"/>
            <w:tcBorders>
              <w:left w:val="single" w:sz="4" w:space="0" w:color="000000"/>
            </w:tcBorders>
          </w:tcPr>
          <w:p w:rsidR="00411F20" w:rsidRPr="00113DBA" w:rsidRDefault="00113DBA" w:rsidP="000C019D">
            <w:pPr>
              <w:pStyle w:val="TableParagraph"/>
              <w:spacing w:before="15"/>
              <w:ind w:left="18"/>
              <w:jc w:val="center"/>
              <w:rPr>
                <w:sz w:val="24"/>
                <w:lang w:val="uk-UA"/>
              </w:rPr>
            </w:pPr>
            <w:r>
              <w:rPr>
                <w:w w:val="97"/>
                <w:sz w:val="24"/>
                <w:lang w:val="uk-UA"/>
              </w:rPr>
              <w:t>2</w:t>
            </w:r>
          </w:p>
        </w:tc>
      </w:tr>
      <w:tr w:rsidR="00411F20" w:rsidRPr="00411F20" w:rsidTr="000C019D">
        <w:trPr>
          <w:trHeight w:val="318"/>
        </w:trPr>
        <w:tc>
          <w:tcPr>
            <w:tcW w:w="6049" w:type="dxa"/>
          </w:tcPr>
          <w:p w:rsidR="00411F20" w:rsidRPr="00411F20" w:rsidRDefault="00411F20" w:rsidP="000C019D">
            <w:pPr>
              <w:pStyle w:val="TableParagraph"/>
              <w:spacing w:line="270" w:lineRule="exact"/>
              <w:ind w:left="242"/>
              <w:rPr>
                <w:sz w:val="24"/>
              </w:rPr>
            </w:pPr>
            <w:r w:rsidRPr="00411F20">
              <w:rPr>
                <w:sz w:val="24"/>
              </w:rPr>
              <w:t>Усього</w:t>
            </w:r>
          </w:p>
        </w:tc>
        <w:tc>
          <w:tcPr>
            <w:tcW w:w="941" w:type="dxa"/>
          </w:tcPr>
          <w:p w:rsidR="00411F20" w:rsidRPr="00113DBA" w:rsidRDefault="00113DBA" w:rsidP="000C019D">
            <w:pPr>
              <w:pStyle w:val="TableParagraph"/>
              <w:spacing w:before="15"/>
              <w:ind w:left="202" w:right="187"/>
              <w:jc w:val="center"/>
              <w:rPr>
                <w:sz w:val="24"/>
                <w:lang w:val="uk-UA"/>
              </w:rPr>
            </w:pPr>
            <w:r>
              <w:rPr>
                <w:sz w:val="24"/>
                <w:lang w:val="uk-UA"/>
              </w:rPr>
              <w:t>20</w:t>
            </w:r>
          </w:p>
        </w:tc>
        <w:tc>
          <w:tcPr>
            <w:tcW w:w="928" w:type="dxa"/>
            <w:tcBorders>
              <w:right w:val="single" w:sz="4" w:space="0" w:color="000000"/>
            </w:tcBorders>
          </w:tcPr>
          <w:p w:rsidR="00411F20" w:rsidRPr="00113DBA" w:rsidRDefault="00113DBA" w:rsidP="000C019D">
            <w:pPr>
              <w:pStyle w:val="TableParagraph"/>
              <w:spacing w:before="15"/>
              <w:ind w:left="197" w:right="182"/>
              <w:jc w:val="center"/>
              <w:rPr>
                <w:sz w:val="24"/>
                <w:lang w:val="uk-UA"/>
              </w:rPr>
            </w:pPr>
            <w:r>
              <w:rPr>
                <w:sz w:val="24"/>
                <w:lang w:val="uk-UA"/>
              </w:rPr>
              <w:t>20</w:t>
            </w:r>
          </w:p>
        </w:tc>
        <w:tc>
          <w:tcPr>
            <w:tcW w:w="1164" w:type="dxa"/>
            <w:tcBorders>
              <w:left w:val="single" w:sz="4" w:space="0" w:color="000000"/>
            </w:tcBorders>
          </w:tcPr>
          <w:p w:rsidR="00411F20" w:rsidRPr="00113DBA" w:rsidRDefault="00113DBA" w:rsidP="000C019D">
            <w:pPr>
              <w:pStyle w:val="TableParagraph"/>
              <w:spacing w:before="15"/>
              <w:ind w:left="240" w:right="219"/>
              <w:jc w:val="center"/>
              <w:rPr>
                <w:sz w:val="24"/>
                <w:lang w:val="uk-UA"/>
              </w:rPr>
            </w:pPr>
            <w:r>
              <w:rPr>
                <w:sz w:val="24"/>
                <w:lang w:val="uk-UA"/>
              </w:rPr>
              <w:t>40</w:t>
            </w:r>
          </w:p>
        </w:tc>
      </w:tr>
      <w:tr w:rsidR="00411F20" w:rsidRPr="00411F20" w:rsidTr="000C019D">
        <w:trPr>
          <w:trHeight w:val="1291"/>
        </w:trPr>
        <w:tc>
          <w:tcPr>
            <w:tcW w:w="6049" w:type="dxa"/>
          </w:tcPr>
          <w:p w:rsidR="00411F20" w:rsidRPr="00411F20" w:rsidRDefault="00411F20" w:rsidP="000C019D">
            <w:pPr>
              <w:pStyle w:val="TableParagraph"/>
              <w:tabs>
                <w:tab w:val="left" w:pos="1642"/>
                <w:tab w:val="left" w:pos="2734"/>
                <w:tab w:val="left" w:pos="3336"/>
                <w:tab w:val="left" w:pos="4652"/>
              </w:tabs>
              <w:ind w:left="242" w:right="359"/>
              <w:rPr>
                <w:sz w:val="24"/>
                <w:lang w:val="ru-RU"/>
              </w:rPr>
            </w:pPr>
            <w:r w:rsidRPr="00411F20">
              <w:rPr>
                <w:sz w:val="24"/>
                <w:lang w:val="ru-RU"/>
              </w:rPr>
              <w:t>Додаткові</w:t>
            </w:r>
            <w:r w:rsidRPr="00411F20">
              <w:rPr>
                <w:sz w:val="24"/>
                <w:lang w:val="ru-RU"/>
              </w:rPr>
              <w:tab/>
              <w:t>години</w:t>
            </w:r>
            <w:r w:rsidRPr="00411F20">
              <w:rPr>
                <w:sz w:val="24"/>
                <w:lang w:val="ru-RU"/>
              </w:rPr>
              <w:tab/>
              <w:t>на</w:t>
            </w:r>
            <w:r w:rsidRPr="00411F20">
              <w:rPr>
                <w:sz w:val="24"/>
                <w:lang w:val="ru-RU"/>
              </w:rPr>
              <w:tab/>
              <w:t>вивчення</w:t>
            </w:r>
            <w:r w:rsidRPr="00411F20">
              <w:rPr>
                <w:sz w:val="24"/>
                <w:lang w:val="ru-RU"/>
              </w:rPr>
              <w:tab/>
            </w:r>
            <w:r w:rsidRPr="00411F20">
              <w:rPr>
                <w:spacing w:val="-1"/>
                <w:sz w:val="24"/>
                <w:lang w:val="ru-RU"/>
              </w:rPr>
              <w:t>предметів</w:t>
            </w:r>
            <w:r w:rsidRPr="00411F20">
              <w:rPr>
                <w:spacing w:val="-57"/>
                <w:sz w:val="24"/>
                <w:lang w:val="ru-RU"/>
              </w:rPr>
              <w:t xml:space="preserve"> </w:t>
            </w:r>
            <w:r w:rsidRPr="00411F20">
              <w:rPr>
                <w:sz w:val="24"/>
                <w:lang w:val="ru-RU"/>
              </w:rPr>
              <w:t>інваріантної складової,</w:t>
            </w:r>
            <w:r w:rsidRPr="00411F20">
              <w:rPr>
                <w:spacing w:val="-3"/>
                <w:sz w:val="24"/>
                <w:lang w:val="ru-RU"/>
              </w:rPr>
              <w:t xml:space="preserve"> </w:t>
            </w:r>
            <w:r w:rsidRPr="00411F20">
              <w:rPr>
                <w:sz w:val="24"/>
                <w:lang w:val="ru-RU"/>
              </w:rPr>
              <w:t>курсі</w:t>
            </w:r>
            <w:proofErr w:type="gramStart"/>
            <w:r w:rsidRPr="00411F20">
              <w:rPr>
                <w:sz w:val="24"/>
                <w:lang w:val="ru-RU"/>
              </w:rPr>
              <w:t>в</w:t>
            </w:r>
            <w:proofErr w:type="gramEnd"/>
            <w:r w:rsidRPr="00411F20">
              <w:rPr>
                <w:sz w:val="24"/>
                <w:lang w:val="ru-RU"/>
              </w:rPr>
              <w:t xml:space="preserve"> за</w:t>
            </w:r>
            <w:r w:rsidRPr="00411F20">
              <w:rPr>
                <w:spacing w:val="-2"/>
                <w:sz w:val="24"/>
                <w:lang w:val="ru-RU"/>
              </w:rPr>
              <w:t xml:space="preserve"> </w:t>
            </w:r>
            <w:r w:rsidRPr="00411F20">
              <w:rPr>
                <w:sz w:val="24"/>
                <w:lang w:val="ru-RU"/>
              </w:rPr>
              <w:t>вибором,</w:t>
            </w:r>
          </w:p>
          <w:p w:rsidR="00411F20" w:rsidRPr="00411F20" w:rsidRDefault="00411F20" w:rsidP="000C019D">
            <w:pPr>
              <w:pStyle w:val="TableParagraph"/>
              <w:tabs>
                <w:tab w:val="left" w:pos="1793"/>
                <w:tab w:val="left" w:pos="3740"/>
                <w:tab w:val="left" w:pos="5460"/>
              </w:tabs>
              <w:ind w:left="242" w:right="360"/>
              <w:rPr>
                <w:sz w:val="24"/>
                <w:lang w:val="ru-RU"/>
              </w:rPr>
            </w:pPr>
            <w:r w:rsidRPr="00411F20">
              <w:rPr>
                <w:sz w:val="24"/>
                <w:lang w:val="ru-RU"/>
              </w:rPr>
              <w:t>проведення</w:t>
            </w:r>
            <w:r w:rsidRPr="00411F20">
              <w:rPr>
                <w:sz w:val="24"/>
                <w:lang w:val="ru-RU"/>
              </w:rPr>
              <w:tab/>
              <w:t>індивідуальних</w:t>
            </w:r>
            <w:r w:rsidRPr="00411F20">
              <w:rPr>
                <w:sz w:val="24"/>
                <w:lang w:val="ru-RU"/>
              </w:rPr>
              <w:tab/>
              <w:t>консультацій</w:t>
            </w:r>
            <w:r w:rsidRPr="00411F20">
              <w:rPr>
                <w:sz w:val="24"/>
                <w:lang w:val="ru-RU"/>
              </w:rPr>
              <w:tab/>
            </w:r>
            <w:r w:rsidRPr="00411F20">
              <w:rPr>
                <w:spacing w:val="-3"/>
                <w:sz w:val="24"/>
                <w:lang w:val="ru-RU"/>
              </w:rPr>
              <w:t>та</w:t>
            </w:r>
            <w:r w:rsidRPr="00411F20">
              <w:rPr>
                <w:spacing w:val="-57"/>
                <w:sz w:val="24"/>
                <w:lang w:val="ru-RU"/>
              </w:rPr>
              <w:t xml:space="preserve"> </w:t>
            </w:r>
            <w:r w:rsidRPr="00411F20">
              <w:rPr>
                <w:sz w:val="24"/>
                <w:lang w:val="ru-RU"/>
              </w:rPr>
              <w:t>групових</w:t>
            </w:r>
            <w:r w:rsidRPr="00411F20">
              <w:rPr>
                <w:spacing w:val="1"/>
                <w:sz w:val="24"/>
                <w:lang w:val="ru-RU"/>
              </w:rPr>
              <w:t xml:space="preserve"> </w:t>
            </w:r>
            <w:r w:rsidRPr="00411F20">
              <w:rPr>
                <w:sz w:val="24"/>
                <w:lang w:val="ru-RU"/>
              </w:rPr>
              <w:t>занять</w:t>
            </w:r>
          </w:p>
        </w:tc>
        <w:tc>
          <w:tcPr>
            <w:tcW w:w="941" w:type="dxa"/>
          </w:tcPr>
          <w:p w:rsidR="00411F20" w:rsidRPr="00411F20" w:rsidRDefault="00411F20" w:rsidP="000C019D">
            <w:pPr>
              <w:pStyle w:val="TableParagraph"/>
              <w:rPr>
                <w:b/>
                <w:sz w:val="26"/>
                <w:lang w:val="ru-RU"/>
              </w:rPr>
            </w:pPr>
          </w:p>
          <w:p w:rsidR="00411F20" w:rsidRPr="005B213E" w:rsidRDefault="00411F20" w:rsidP="000C019D">
            <w:pPr>
              <w:pStyle w:val="TableParagraph"/>
              <w:spacing w:before="204"/>
              <w:ind w:left="12"/>
              <w:jc w:val="center"/>
              <w:rPr>
                <w:sz w:val="24"/>
                <w:lang w:val="ru-RU"/>
              </w:rPr>
            </w:pPr>
          </w:p>
        </w:tc>
        <w:tc>
          <w:tcPr>
            <w:tcW w:w="928" w:type="dxa"/>
            <w:tcBorders>
              <w:right w:val="single" w:sz="4" w:space="0" w:color="000000"/>
            </w:tcBorders>
          </w:tcPr>
          <w:p w:rsidR="00411F20" w:rsidRPr="005B213E" w:rsidRDefault="00411F20" w:rsidP="000C019D">
            <w:pPr>
              <w:pStyle w:val="TableParagraph"/>
              <w:rPr>
                <w:b/>
                <w:sz w:val="26"/>
                <w:lang w:val="ru-RU"/>
              </w:rPr>
            </w:pPr>
          </w:p>
          <w:p w:rsidR="00411F20" w:rsidRPr="005B213E" w:rsidRDefault="00411F20" w:rsidP="000C019D">
            <w:pPr>
              <w:pStyle w:val="TableParagraph"/>
              <w:spacing w:before="204"/>
              <w:ind w:left="12"/>
              <w:jc w:val="center"/>
              <w:rPr>
                <w:sz w:val="24"/>
                <w:lang w:val="ru-RU"/>
              </w:rPr>
            </w:pPr>
          </w:p>
        </w:tc>
        <w:tc>
          <w:tcPr>
            <w:tcW w:w="1164" w:type="dxa"/>
            <w:tcBorders>
              <w:left w:val="single" w:sz="4" w:space="0" w:color="000000"/>
            </w:tcBorders>
          </w:tcPr>
          <w:p w:rsidR="00411F20" w:rsidRPr="005B213E" w:rsidRDefault="00411F20" w:rsidP="000C019D">
            <w:pPr>
              <w:pStyle w:val="TableParagraph"/>
              <w:rPr>
                <w:b/>
                <w:sz w:val="26"/>
                <w:lang w:val="ru-RU"/>
              </w:rPr>
            </w:pPr>
          </w:p>
          <w:p w:rsidR="00411F20" w:rsidRPr="005B213E" w:rsidRDefault="00411F20" w:rsidP="000C019D">
            <w:pPr>
              <w:pStyle w:val="TableParagraph"/>
              <w:spacing w:before="204"/>
              <w:ind w:left="18"/>
              <w:jc w:val="center"/>
              <w:rPr>
                <w:sz w:val="24"/>
                <w:lang w:val="ru-RU"/>
              </w:rPr>
            </w:pPr>
          </w:p>
        </w:tc>
      </w:tr>
      <w:tr w:rsidR="00411F20" w:rsidRPr="00411F20" w:rsidTr="000C019D">
        <w:trPr>
          <w:trHeight w:val="642"/>
        </w:trPr>
        <w:tc>
          <w:tcPr>
            <w:tcW w:w="6049" w:type="dxa"/>
          </w:tcPr>
          <w:p w:rsidR="00411F20" w:rsidRPr="00411F20" w:rsidRDefault="00411F20" w:rsidP="000C019D">
            <w:pPr>
              <w:pStyle w:val="TableParagraph"/>
              <w:tabs>
                <w:tab w:val="left" w:pos="1722"/>
                <w:tab w:val="left" w:pos="3293"/>
                <w:tab w:val="left" w:pos="4634"/>
              </w:tabs>
              <w:ind w:left="242" w:right="356"/>
              <w:rPr>
                <w:sz w:val="24"/>
                <w:lang w:val="ru-RU"/>
              </w:rPr>
            </w:pPr>
            <w:r w:rsidRPr="00411F20">
              <w:rPr>
                <w:sz w:val="24"/>
                <w:lang w:val="ru-RU"/>
              </w:rPr>
              <w:t>Гранично</w:t>
            </w:r>
            <w:r w:rsidRPr="00411F20">
              <w:rPr>
                <w:sz w:val="24"/>
                <w:lang w:val="ru-RU"/>
              </w:rPr>
              <w:tab/>
              <w:t>допустиме</w:t>
            </w:r>
            <w:r w:rsidRPr="00411F20">
              <w:rPr>
                <w:sz w:val="24"/>
                <w:lang w:val="ru-RU"/>
              </w:rPr>
              <w:tab/>
              <w:t>тижневе</w:t>
            </w:r>
            <w:r w:rsidRPr="00411F20">
              <w:rPr>
                <w:sz w:val="24"/>
                <w:lang w:val="ru-RU"/>
              </w:rPr>
              <w:tab/>
            </w:r>
            <w:r w:rsidRPr="00411F20">
              <w:rPr>
                <w:spacing w:val="-1"/>
                <w:sz w:val="24"/>
                <w:lang w:val="ru-RU"/>
              </w:rPr>
              <w:t>навчальне</w:t>
            </w:r>
            <w:r w:rsidRPr="00411F20">
              <w:rPr>
                <w:spacing w:val="-57"/>
                <w:sz w:val="24"/>
                <w:lang w:val="ru-RU"/>
              </w:rPr>
              <w:t xml:space="preserve"> </w:t>
            </w:r>
            <w:r w:rsidRPr="00411F20">
              <w:rPr>
                <w:sz w:val="24"/>
                <w:lang w:val="ru-RU"/>
              </w:rPr>
              <w:t>навантаження</w:t>
            </w:r>
            <w:r w:rsidRPr="00411F20">
              <w:rPr>
                <w:spacing w:val="-1"/>
                <w:sz w:val="24"/>
                <w:lang w:val="ru-RU"/>
              </w:rPr>
              <w:t xml:space="preserve"> </w:t>
            </w:r>
            <w:r w:rsidRPr="00411F20">
              <w:rPr>
                <w:sz w:val="24"/>
                <w:lang w:val="ru-RU"/>
              </w:rPr>
              <w:t>на</w:t>
            </w:r>
            <w:r w:rsidRPr="00411F20">
              <w:rPr>
                <w:spacing w:val="1"/>
                <w:sz w:val="24"/>
                <w:lang w:val="ru-RU"/>
              </w:rPr>
              <w:t xml:space="preserve"> </w:t>
            </w:r>
            <w:r w:rsidRPr="00411F20">
              <w:rPr>
                <w:sz w:val="24"/>
                <w:lang w:val="ru-RU"/>
              </w:rPr>
              <w:t>учня</w:t>
            </w:r>
          </w:p>
        </w:tc>
        <w:tc>
          <w:tcPr>
            <w:tcW w:w="941" w:type="dxa"/>
          </w:tcPr>
          <w:p w:rsidR="00411F20" w:rsidRPr="00411F20" w:rsidRDefault="00411F20" w:rsidP="000C019D">
            <w:pPr>
              <w:pStyle w:val="TableParagraph"/>
              <w:spacing w:before="179"/>
              <w:ind w:left="202" w:right="187"/>
              <w:jc w:val="center"/>
              <w:rPr>
                <w:sz w:val="24"/>
              </w:rPr>
            </w:pPr>
            <w:r w:rsidRPr="00411F20">
              <w:rPr>
                <w:sz w:val="24"/>
              </w:rPr>
              <w:t>23</w:t>
            </w:r>
          </w:p>
        </w:tc>
        <w:tc>
          <w:tcPr>
            <w:tcW w:w="928" w:type="dxa"/>
            <w:tcBorders>
              <w:right w:val="single" w:sz="4" w:space="0" w:color="000000"/>
            </w:tcBorders>
          </w:tcPr>
          <w:p w:rsidR="00411F20" w:rsidRPr="00411F20" w:rsidRDefault="00411F20" w:rsidP="000C019D">
            <w:pPr>
              <w:pStyle w:val="TableParagraph"/>
              <w:spacing w:before="179"/>
              <w:ind w:left="197" w:right="182"/>
              <w:jc w:val="center"/>
              <w:rPr>
                <w:sz w:val="24"/>
              </w:rPr>
            </w:pPr>
            <w:r w:rsidRPr="00411F20">
              <w:rPr>
                <w:sz w:val="24"/>
              </w:rPr>
              <w:t>23</w:t>
            </w:r>
          </w:p>
        </w:tc>
        <w:tc>
          <w:tcPr>
            <w:tcW w:w="1164" w:type="dxa"/>
            <w:tcBorders>
              <w:left w:val="single" w:sz="4" w:space="0" w:color="000000"/>
            </w:tcBorders>
          </w:tcPr>
          <w:p w:rsidR="00411F20" w:rsidRPr="00411F20" w:rsidRDefault="00411F20" w:rsidP="000C019D">
            <w:pPr>
              <w:pStyle w:val="TableParagraph"/>
              <w:spacing w:before="179"/>
              <w:ind w:left="240" w:right="219"/>
              <w:jc w:val="center"/>
              <w:rPr>
                <w:sz w:val="24"/>
              </w:rPr>
            </w:pPr>
            <w:r w:rsidRPr="00411F20">
              <w:rPr>
                <w:sz w:val="24"/>
              </w:rPr>
              <w:t>46</w:t>
            </w:r>
          </w:p>
        </w:tc>
      </w:tr>
      <w:tr w:rsidR="00411F20" w:rsidRPr="00411F20" w:rsidTr="000C019D">
        <w:trPr>
          <w:trHeight w:val="1293"/>
        </w:trPr>
        <w:tc>
          <w:tcPr>
            <w:tcW w:w="6049" w:type="dxa"/>
          </w:tcPr>
          <w:p w:rsidR="00411F20" w:rsidRPr="00411F20" w:rsidRDefault="00411F20" w:rsidP="000C019D">
            <w:pPr>
              <w:pStyle w:val="TableParagraph"/>
              <w:ind w:left="242"/>
              <w:rPr>
                <w:sz w:val="24"/>
                <w:lang w:val="uk-UA"/>
              </w:rPr>
            </w:pPr>
            <w:r w:rsidRPr="00411F20">
              <w:rPr>
                <w:sz w:val="24"/>
                <w:lang w:val="uk-UA"/>
              </w:rPr>
              <w:t>Сумарна</w:t>
            </w:r>
            <w:r w:rsidRPr="00411F20">
              <w:rPr>
                <w:spacing w:val="39"/>
                <w:sz w:val="24"/>
                <w:lang w:val="uk-UA"/>
              </w:rPr>
              <w:t xml:space="preserve"> </w:t>
            </w:r>
            <w:r w:rsidRPr="00411F20">
              <w:rPr>
                <w:sz w:val="24"/>
                <w:lang w:val="uk-UA"/>
              </w:rPr>
              <w:t>кількість</w:t>
            </w:r>
            <w:r w:rsidRPr="00411F20">
              <w:rPr>
                <w:spacing w:val="40"/>
                <w:sz w:val="24"/>
                <w:lang w:val="uk-UA"/>
              </w:rPr>
              <w:t xml:space="preserve"> </w:t>
            </w:r>
            <w:r w:rsidRPr="00411F20">
              <w:rPr>
                <w:sz w:val="24"/>
                <w:lang w:val="uk-UA"/>
              </w:rPr>
              <w:t>навчальних</w:t>
            </w:r>
            <w:r w:rsidRPr="00411F20">
              <w:rPr>
                <w:spacing w:val="43"/>
                <w:sz w:val="24"/>
                <w:lang w:val="uk-UA"/>
              </w:rPr>
              <w:t xml:space="preserve"> </w:t>
            </w:r>
            <w:r w:rsidRPr="00411F20">
              <w:rPr>
                <w:sz w:val="24"/>
                <w:lang w:val="uk-UA"/>
              </w:rPr>
              <w:t>годин</w:t>
            </w:r>
            <w:r w:rsidRPr="00411F20">
              <w:rPr>
                <w:spacing w:val="40"/>
                <w:sz w:val="24"/>
                <w:lang w:val="uk-UA"/>
              </w:rPr>
              <w:t xml:space="preserve"> </w:t>
            </w:r>
            <w:r w:rsidRPr="00411F20">
              <w:rPr>
                <w:sz w:val="24"/>
                <w:lang w:val="uk-UA"/>
              </w:rPr>
              <w:t>інваріантної</w:t>
            </w:r>
            <w:r w:rsidRPr="00411F20">
              <w:rPr>
                <w:spacing w:val="39"/>
                <w:sz w:val="24"/>
                <w:lang w:val="uk-UA"/>
              </w:rPr>
              <w:t xml:space="preserve"> </w:t>
            </w:r>
            <w:r w:rsidRPr="00411F20">
              <w:rPr>
                <w:sz w:val="24"/>
                <w:lang w:val="uk-UA"/>
              </w:rPr>
              <w:t>і</w:t>
            </w:r>
            <w:r w:rsidRPr="00411F20">
              <w:rPr>
                <w:spacing w:val="-57"/>
                <w:sz w:val="24"/>
                <w:lang w:val="uk-UA"/>
              </w:rPr>
              <w:t xml:space="preserve"> </w:t>
            </w:r>
            <w:r w:rsidRPr="00411F20">
              <w:rPr>
                <w:sz w:val="24"/>
                <w:lang w:val="uk-UA"/>
              </w:rPr>
              <w:t>варіативної</w:t>
            </w:r>
            <w:r w:rsidRPr="00411F20">
              <w:rPr>
                <w:spacing w:val="-1"/>
                <w:sz w:val="24"/>
                <w:lang w:val="uk-UA"/>
              </w:rPr>
              <w:t xml:space="preserve"> </w:t>
            </w:r>
            <w:r w:rsidRPr="00411F20">
              <w:rPr>
                <w:sz w:val="24"/>
                <w:lang w:val="uk-UA"/>
              </w:rPr>
              <w:t>складових,</w:t>
            </w:r>
            <w:r w:rsidRPr="00411F20">
              <w:rPr>
                <w:spacing w:val="-3"/>
                <w:sz w:val="24"/>
                <w:lang w:val="uk-UA"/>
              </w:rPr>
              <w:t xml:space="preserve"> </w:t>
            </w:r>
            <w:r w:rsidRPr="00411F20">
              <w:rPr>
                <w:sz w:val="24"/>
                <w:lang w:val="uk-UA"/>
              </w:rPr>
              <w:t>що</w:t>
            </w:r>
          </w:p>
          <w:p w:rsidR="00411F20" w:rsidRPr="00411F20" w:rsidRDefault="00411F20" w:rsidP="000C019D">
            <w:pPr>
              <w:pStyle w:val="TableParagraph"/>
              <w:ind w:left="242" w:right="359"/>
              <w:rPr>
                <w:sz w:val="24"/>
                <w:lang w:val="ru-RU"/>
              </w:rPr>
            </w:pPr>
            <w:r w:rsidRPr="00411F20">
              <w:rPr>
                <w:sz w:val="24"/>
                <w:lang w:val="ru-RU"/>
              </w:rPr>
              <w:t>фінансується</w:t>
            </w:r>
            <w:r w:rsidRPr="00411F20">
              <w:rPr>
                <w:spacing w:val="40"/>
                <w:sz w:val="24"/>
                <w:lang w:val="ru-RU"/>
              </w:rPr>
              <w:t xml:space="preserve"> </w:t>
            </w:r>
            <w:r w:rsidRPr="00411F20">
              <w:rPr>
                <w:sz w:val="24"/>
                <w:lang w:val="ru-RU"/>
              </w:rPr>
              <w:t>з</w:t>
            </w:r>
            <w:r w:rsidRPr="00411F20">
              <w:rPr>
                <w:spacing w:val="44"/>
                <w:sz w:val="24"/>
                <w:lang w:val="ru-RU"/>
              </w:rPr>
              <w:t xml:space="preserve"> </w:t>
            </w:r>
            <w:r w:rsidRPr="00411F20">
              <w:rPr>
                <w:sz w:val="24"/>
                <w:lang w:val="ru-RU"/>
              </w:rPr>
              <w:t>бюджету</w:t>
            </w:r>
            <w:r w:rsidRPr="00411F20">
              <w:rPr>
                <w:spacing w:val="38"/>
                <w:sz w:val="24"/>
                <w:lang w:val="ru-RU"/>
              </w:rPr>
              <w:t xml:space="preserve"> </w:t>
            </w:r>
            <w:r w:rsidRPr="00411F20">
              <w:rPr>
                <w:sz w:val="24"/>
                <w:lang w:val="ru-RU"/>
              </w:rPr>
              <w:t>(без</w:t>
            </w:r>
            <w:r w:rsidRPr="00411F20">
              <w:rPr>
                <w:spacing w:val="46"/>
                <w:sz w:val="24"/>
                <w:lang w:val="ru-RU"/>
              </w:rPr>
              <w:t xml:space="preserve"> </w:t>
            </w:r>
            <w:r w:rsidRPr="00411F20">
              <w:rPr>
                <w:sz w:val="24"/>
                <w:lang w:val="ru-RU"/>
              </w:rPr>
              <w:t>урахування</w:t>
            </w:r>
            <w:r w:rsidRPr="00411F20">
              <w:rPr>
                <w:spacing w:val="40"/>
                <w:sz w:val="24"/>
                <w:lang w:val="ru-RU"/>
              </w:rPr>
              <w:t xml:space="preserve"> </w:t>
            </w:r>
            <w:r w:rsidRPr="00411F20">
              <w:rPr>
                <w:sz w:val="24"/>
                <w:lang w:val="ru-RU"/>
              </w:rPr>
              <w:t>поділу</w:t>
            </w:r>
            <w:r w:rsidRPr="00411F20">
              <w:rPr>
                <w:spacing w:val="-57"/>
                <w:sz w:val="24"/>
                <w:lang w:val="ru-RU"/>
              </w:rPr>
              <w:t xml:space="preserve"> </w:t>
            </w:r>
            <w:r w:rsidRPr="00411F20">
              <w:rPr>
                <w:sz w:val="24"/>
                <w:lang w:val="ru-RU"/>
              </w:rPr>
              <w:t>класі</w:t>
            </w:r>
            <w:proofErr w:type="gramStart"/>
            <w:r w:rsidRPr="00411F20">
              <w:rPr>
                <w:sz w:val="24"/>
                <w:lang w:val="ru-RU"/>
              </w:rPr>
              <w:t>в</w:t>
            </w:r>
            <w:proofErr w:type="gramEnd"/>
            <w:r w:rsidRPr="00411F20">
              <w:rPr>
                <w:spacing w:val="-1"/>
                <w:sz w:val="24"/>
                <w:lang w:val="ru-RU"/>
              </w:rPr>
              <w:t xml:space="preserve"> </w:t>
            </w:r>
            <w:r w:rsidRPr="00411F20">
              <w:rPr>
                <w:sz w:val="24"/>
                <w:lang w:val="ru-RU"/>
              </w:rPr>
              <w:t>на</w:t>
            </w:r>
            <w:r w:rsidRPr="00411F20">
              <w:rPr>
                <w:spacing w:val="-1"/>
                <w:sz w:val="24"/>
                <w:lang w:val="ru-RU"/>
              </w:rPr>
              <w:t xml:space="preserve"> </w:t>
            </w:r>
            <w:r w:rsidRPr="00411F20">
              <w:rPr>
                <w:sz w:val="24"/>
                <w:lang w:val="ru-RU"/>
              </w:rPr>
              <w:t>групи)</w:t>
            </w:r>
          </w:p>
        </w:tc>
        <w:tc>
          <w:tcPr>
            <w:tcW w:w="941" w:type="dxa"/>
          </w:tcPr>
          <w:p w:rsidR="00411F20" w:rsidRPr="00411F20" w:rsidRDefault="00411F20" w:rsidP="000C019D">
            <w:pPr>
              <w:pStyle w:val="TableParagraph"/>
              <w:rPr>
                <w:b/>
                <w:sz w:val="26"/>
                <w:lang w:val="ru-RU"/>
              </w:rPr>
            </w:pPr>
          </w:p>
          <w:p w:rsidR="00411F20" w:rsidRPr="00971CF3" w:rsidRDefault="00971CF3" w:rsidP="000C019D">
            <w:pPr>
              <w:pStyle w:val="TableParagraph"/>
              <w:spacing w:before="204"/>
              <w:ind w:left="202" w:right="187"/>
              <w:jc w:val="center"/>
              <w:rPr>
                <w:sz w:val="24"/>
                <w:lang w:val="uk-UA"/>
              </w:rPr>
            </w:pPr>
            <w:r>
              <w:rPr>
                <w:sz w:val="24"/>
              </w:rPr>
              <w:t>2</w:t>
            </w:r>
            <w:r>
              <w:rPr>
                <w:sz w:val="24"/>
                <w:lang w:val="uk-UA"/>
              </w:rPr>
              <w:t>0</w:t>
            </w:r>
          </w:p>
        </w:tc>
        <w:tc>
          <w:tcPr>
            <w:tcW w:w="928" w:type="dxa"/>
            <w:tcBorders>
              <w:right w:val="single" w:sz="4" w:space="0" w:color="000000"/>
            </w:tcBorders>
          </w:tcPr>
          <w:p w:rsidR="00411F20" w:rsidRPr="00411F20" w:rsidRDefault="00411F20" w:rsidP="000C019D">
            <w:pPr>
              <w:pStyle w:val="TableParagraph"/>
              <w:rPr>
                <w:b/>
                <w:sz w:val="26"/>
              </w:rPr>
            </w:pPr>
          </w:p>
          <w:p w:rsidR="00411F20" w:rsidRPr="002B38F9" w:rsidRDefault="002B38F9" w:rsidP="000C019D">
            <w:pPr>
              <w:pStyle w:val="TableParagraph"/>
              <w:spacing w:before="204"/>
              <w:ind w:left="197" w:right="182"/>
              <w:jc w:val="center"/>
              <w:rPr>
                <w:sz w:val="24"/>
                <w:lang w:val="uk-UA"/>
              </w:rPr>
            </w:pPr>
            <w:r>
              <w:rPr>
                <w:sz w:val="24"/>
                <w:lang w:val="uk-UA"/>
              </w:rPr>
              <w:t>20</w:t>
            </w:r>
          </w:p>
        </w:tc>
        <w:tc>
          <w:tcPr>
            <w:tcW w:w="1164" w:type="dxa"/>
            <w:tcBorders>
              <w:left w:val="single" w:sz="4" w:space="0" w:color="000000"/>
            </w:tcBorders>
          </w:tcPr>
          <w:p w:rsidR="00411F20" w:rsidRPr="00411F20" w:rsidRDefault="00411F20" w:rsidP="000C019D">
            <w:pPr>
              <w:pStyle w:val="TableParagraph"/>
              <w:rPr>
                <w:b/>
                <w:sz w:val="26"/>
              </w:rPr>
            </w:pPr>
          </w:p>
          <w:p w:rsidR="00411F20" w:rsidRPr="00971CF3" w:rsidRDefault="00113DBA" w:rsidP="000C019D">
            <w:pPr>
              <w:pStyle w:val="TableParagraph"/>
              <w:spacing w:before="204"/>
              <w:ind w:left="240" w:right="219"/>
              <w:jc w:val="center"/>
              <w:rPr>
                <w:sz w:val="24"/>
                <w:lang w:val="uk-UA"/>
              </w:rPr>
            </w:pPr>
            <w:r>
              <w:rPr>
                <w:sz w:val="24"/>
                <w:lang w:val="uk-UA"/>
              </w:rPr>
              <w:t>40</w:t>
            </w:r>
          </w:p>
        </w:tc>
      </w:tr>
    </w:tbl>
    <w:p w:rsidR="00411F20" w:rsidRPr="00411F20" w:rsidRDefault="00411F20" w:rsidP="00411F20">
      <w:pPr>
        <w:ind w:left="113" w:right="573" w:firstLine="705"/>
        <w:jc w:val="both"/>
        <w:rPr>
          <w:rFonts w:ascii="Times New Roman" w:hAnsi="Times New Roman" w:cs="Times New Roman"/>
          <w:sz w:val="24"/>
        </w:rPr>
      </w:pPr>
      <w:r w:rsidRPr="00411F20">
        <w:rPr>
          <w:rFonts w:ascii="Times New Roman" w:hAnsi="Times New Roman" w:cs="Times New Roman"/>
          <w:sz w:val="24"/>
        </w:rPr>
        <w:t>* Орієнтовний розподіл годин між освітніми галузями в рамках цього інтегрованого</w:t>
      </w:r>
      <w:r w:rsidRPr="00411F20">
        <w:rPr>
          <w:rFonts w:ascii="Times New Roman" w:hAnsi="Times New Roman" w:cs="Times New Roman"/>
          <w:spacing w:val="1"/>
          <w:sz w:val="24"/>
        </w:rPr>
        <w:t xml:space="preserve"> </w:t>
      </w:r>
      <w:r w:rsidRPr="00411F20">
        <w:rPr>
          <w:rFonts w:ascii="Times New Roman" w:hAnsi="Times New Roman" w:cs="Times New Roman"/>
          <w:sz w:val="24"/>
        </w:rPr>
        <w:t>предмета: мовно-літературна – 2; математична – 1; природнича, технологічна, соціальна і</w:t>
      </w:r>
      <w:r w:rsidRPr="00411F20">
        <w:rPr>
          <w:rFonts w:ascii="Times New Roman" w:hAnsi="Times New Roman" w:cs="Times New Roman"/>
          <w:spacing w:val="1"/>
          <w:sz w:val="24"/>
        </w:rPr>
        <w:t xml:space="preserve"> </w:t>
      </w:r>
      <w:r w:rsidRPr="00411F20">
        <w:rPr>
          <w:rFonts w:ascii="Times New Roman" w:hAnsi="Times New Roman" w:cs="Times New Roman"/>
          <w:sz w:val="24"/>
        </w:rPr>
        <w:t>здоровʹязбережувальна,</w:t>
      </w:r>
      <w:r w:rsidRPr="00411F20">
        <w:rPr>
          <w:rFonts w:ascii="Times New Roman" w:hAnsi="Times New Roman" w:cs="Times New Roman"/>
          <w:spacing w:val="2"/>
          <w:sz w:val="24"/>
        </w:rPr>
        <w:t xml:space="preserve"> </w:t>
      </w:r>
      <w:r w:rsidRPr="00411F20">
        <w:rPr>
          <w:rFonts w:ascii="Times New Roman" w:hAnsi="Times New Roman" w:cs="Times New Roman"/>
          <w:sz w:val="24"/>
        </w:rPr>
        <w:t>громадянська</w:t>
      </w:r>
      <w:r w:rsidRPr="00411F20">
        <w:rPr>
          <w:rFonts w:ascii="Times New Roman" w:hAnsi="Times New Roman" w:cs="Times New Roman"/>
          <w:spacing w:val="-1"/>
          <w:sz w:val="24"/>
        </w:rPr>
        <w:t xml:space="preserve"> </w:t>
      </w:r>
      <w:r w:rsidRPr="00411F20">
        <w:rPr>
          <w:rFonts w:ascii="Times New Roman" w:hAnsi="Times New Roman" w:cs="Times New Roman"/>
          <w:sz w:val="24"/>
        </w:rPr>
        <w:t>та історична</w:t>
      </w:r>
      <w:r w:rsidRPr="00411F20">
        <w:rPr>
          <w:rFonts w:ascii="Times New Roman" w:hAnsi="Times New Roman" w:cs="Times New Roman"/>
          <w:spacing w:val="-1"/>
          <w:sz w:val="24"/>
        </w:rPr>
        <w:t xml:space="preserve"> </w:t>
      </w:r>
      <w:r w:rsidRPr="00411F20">
        <w:rPr>
          <w:rFonts w:ascii="Times New Roman" w:hAnsi="Times New Roman" w:cs="Times New Roman"/>
          <w:sz w:val="24"/>
        </w:rPr>
        <w:t>– разом</w:t>
      </w:r>
      <w:r w:rsidRPr="00411F20">
        <w:rPr>
          <w:rFonts w:ascii="Times New Roman" w:hAnsi="Times New Roman" w:cs="Times New Roman"/>
          <w:spacing w:val="-1"/>
          <w:sz w:val="24"/>
        </w:rPr>
        <w:t xml:space="preserve"> </w:t>
      </w:r>
      <w:r w:rsidRPr="00411F20">
        <w:rPr>
          <w:rFonts w:ascii="Times New Roman" w:hAnsi="Times New Roman" w:cs="Times New Roman"/>
          <w:sz w:val="24"/>
        </w:rPr>
        <w:t>4.</w:t>
      </w:r>
    </w:p>
    <w:p w:rsidR="00411F20" w:rsidRPr="00411F20" w:rsidRDefault="00411F20" w:rsidP="00411F20">
      <w:pPr>
        <w:ind w:left="113" w:right="580" w:firstLine="676"/>
        <w:jc w:val="both"/>
        <w:rPr>
          <w:rFonts w:ascii="Times New Roman" w:hAnsi="Times New Roman" w:cs="Times New Roman"/>
          <w:sz w:val="24"/>
        </w:rPr>
      </w:pPr>
      <w:r w:rsidRPr="00411F20">
        <w:rPr>
          <w:rFonts w:ascii="Times New Roman" w:hAnsi="Times New Roman" w:cs="Times New Roman"/>
          <w:sz w:val="24"/>
        </w:rPr>
        <w:t>** Інтегрований предмет або окремі предмети «Образотворче мистецтво» і «Музичне</w:t>
      </w:r>
      <w:r w:rsidRPr="00411F20">
        <w:rPr>
          <w:rFonts w:ascii="Times New Roman" w:hAnsi="Times New Roman" w:cs="Times New Roman"/>
          <w:spacing w:val="1"/>
          <w:sz w:val="24"/>
        </w:rPr>
        <w:t xml:space="preserve"> </w:t>
      </w:r>
      <w:r w:rsidRPr="00411F20">
        <w:rPr>
          <w:rFonts w:ascii="Times New Roman" w:hAnsi="Times New Roman" w:cs="Times New Roman"/>
          <w:sz w:val="24"/>
        </w:rPr>
        <w:t>мистецтво».</w:t>
      </w:r>
    </w:p>
    <w:p w:rsidR="00411F20" w:rsidRPr="00411F20" w:rsidRDefault="00411F20" w:rsidP="00411F20">
      <w:pPr>
        <w:spacing w:line="237" w:lineRule="auto"/>
        <w:ind w:left="113" w:right="580" w:firstLine="676"/>
        <w:jc w:val="both"/>
        <w:rPr>
          <w:rFonts w:ascii="Times New Roman" w:hAnsi="Times New Roman" w:cs="Times New Roman"/>
          <w:sz w:val="24"/>
        </w:rPr>
      </w:pPr>
      <w:r w:rsidRPr="00411F20">
        <w:rPr>
          <w:rFonts w:ascii="Times New Roman" w:hAnsi="Times New Roman" w:cs="Times New Roman"/>
          <w:sz w:val="24"/>
        </w:rPr>
        <w:t>*** Години, передбачені для фізичної культури, не враховуються під час визначення</w:t>
      </w:r>
      <w:r w:rsidRPr="00411F20">
        <w:rPr>
          <w:rFonts w:ascii="Times New Roman" w:hAnsi="Times New Roman" w:cs="Times New Roman"/>
          <w:spacing w:val="1"/>
          <w:sz w:val="24"/>
        </w:rPr>
        <w:t xml:space="preserve"> </w:t>
      </w:r>
      <w:r w:rsidRPr="00411F20">
        <w:rPr>
          <w:rFonts w:ascii="Times New Roman" w:hAnsi="Times New Roman" w:cs="Times New Roman"/>
          <w:sz w:val="24"/>
        </w:rPr>
        <w:t>гранично</w:t>
      </w:r>
      <w:r w:rsidRPr="00411F20">
        <w:rPr>
          <w:rFonts w:ascii="Times New Roman" w:hAnsi="Times New Roman" w:cs="Times New Roman"/>
          <w:spacing w:val="-2"/>
          <w:sz w:val="24"/>
        </w:rPr>
        <w:t xml:space="preserve"> </w:t>
      </w:r>
      <w:r w:rsidRPr="00411F20">
        <w:rPr>
          <w:rFonts w:ascii="Times New Roman" w:hAnsi="Times New Roman" w:cs="Times New Roman"/>
          <w:sz w:val="24"/>
        </w:rPr>
        <w:t>допустимого</w:t>
      </w:r>
      <w:r w:rsidRPr="00411F20">
        <w:rPr>
          <w:rFonts w:ascii="Times New Roman" w:hAnsi="Times New Roman" w:cs="Times New Roman"/>
          <w:spacing w:val="-1"/>
          <w:sz w:val="24"/>
        </w:rPr>
        <w:t xml:space="preserve"> </w:t>
      </w:r>
      <w:r w:rsidRPr="00411F20">
        <w:rPr>
          <w:rFonts w:ascii="Times New Roman" w:hAnsi="Times New Roman" w:cs="Times New Roman"/>
          <w:sz w:val="24"/>
        </w:rPr>
        <w:t>навчального</w:t>
      </w:r>
      <w:r w:rsidRPr="00411F20">
        <w:rPr>
          <w:rFonts w:ascii="Times New Roman" w:hAnsi="Times New Roman" w:cs="Times New Roman"/>
          <w:spacing w:val="-2"/>
          <w:sz w:val="24"/>
        </w:rPr>
        <w:t xml:space="preserve"> </w:t>
      </w:r>
      <w:r w:rsidRPr="00411F20">
        <w:rPr>
          <w:rFonts w:ascii="Times New Roman" w:hAnsi="Times New Roman" w:cs="Times New Roman"/>
          <w:sz w:val="24"/>
        </w:rPr>
        <w:t>навантаження</w:t>
      </w:r>
      <w:r w:rsidRPr="00411F20">
        <w:rPr>
          <w:rFonts w:ascii="Times New Roman" w:hAnsi="Times New Roman" w:cs="Times New Roman"/>
          <w:spacing w:val="4"/>
          <w:sz w:val="24"/>
        </w:rPr>
        <w:t xml:space="preserve"> </w:t>
      </w:r>
      <w:r w:rsidRPr="00411F20">
        <w:rPr>
          <w:rFonts w:ascii="Times New Roman" w:hAnsi="Times New Roman" w:cs="Times New Roman"/>
          <w:sz w:val="24"/>
        </w:rPr>
        <w:t>учнів,</w:t>
      </w:r>
      <w:r w:rsidRPr="00411F20">
        <w:rPr>
          <w:rFonts w:ascii="Times New Roman" w:hAnsi="Times New Roman" w:cs="Times New Roman"/>
          <w:spacing w:val="-2"/>
          <w:sz w:val="24"/>
        </w:rPr>
        <w:t xml:space="preserve"> </w:t>
      </w:r>
      <w:r w:rsidRPr="00411F20">
        <w:rPr>
          <w:rFonts w:ascii="Times New Roman" w:hAnsi="Times New Roman" w:cs="Times New Roman"/>
          <w:sz w:val="24"/>
        </w:rPr>
        <w:t>але</w:t>
      </w:r>
      <w:r w:rsidRPr="00411F20">
        <w:rPr>
          <w:rFonts w:ascii="Times New Roman" w:hAnsi="Times New Roman" w:cs="Times New Roman"/>
          <w:spacing w:val="-3"/>
          <w:sz w:val="24"/>
        </w:rPr>
        <w:t xml:space="preserve"> </w:t>
      </w:r>
      <w:r w:rsidRPr="00411F20">
        <w:rPr>
          <w:rFonts w:ascii="Times New Roman" w:hAnsi="Times New Roman" w:cs="Times New Roman"/>
          <w:sz w:val="24"/>
        </w:rPr>
        <w:t>обов'язково</w:t>
      </w:r>
      <w:r w:rsidRPr="00411F20">
        <w:rPr>
          <w:rFonts w:ascii="Times New Roman" w:hAnsi="Times New Roman" w:cs="Times New Roman"/>
          <w:spacing w:val="-2"/>
          <w:sz w:val="24"/>
        </w:rPr>
        <w:t xml:space="preserve"> </w:t>
      </w:r>
      <w:r w:rsidRPr="00411F20">
        <w:rPr>
          <w:rFonts w:ascii="Times New Roman" w:hAnsi="Times New Roman" w:cs="Times New Roman"/>
          <w:sz w:val="24"/>
        </w:rPr>
        <w:t>фінансуються.</w:t>
      </w:r>
    </w:p>
    <w:p w:rsidR="00620DA8" w:rsidRPr="00411F20" w:rsidRDefault="00620DA8" w:rsidP="00620DA8">
      <w:pPr>
        <w:pStyle w:val="1"/>
        <w:ind w:right="3"/>
        <w:jc w:val="center"/>
        <w:rPr>
          <w:rFonts w:ascii="Times New Roman" w:hAnsi="Times New Roman" w:cs="Times New Roman"/>
          <w:b/>
          <w:color w:val="000000" w:themeColor="text1"/>
          <w:sz w:val="28"/>
          <w:lang w:val="ru-RU"/>
        </w:rPr>
      </w:pPr>
      <w:r w:rsidRPr="00411F20">
        <w:rPr>
          <w:rFonts w:ascii="Times New Roman" w:hAnsi="Times New Roman" w:cs="Times New Roman"/>
          <w:b/>
          <w:color w:val="000000" w:themeColor="text1"/>
          <w:sz w:val="28"/>
          <w:lang w:val="ru-RU"/>
        </w:rPr>
        <w:br w:type="page"/>
      </w:r>
    </w:p>
    <w:p w:rsidR="00620DA8" w:rsidRPr="00411F20" w:rsidRDefault="00620DA8" w:rsidP="00620DA8">
      <w:pPr>
        <w:pStyle w:val="1"/>
        <w:ind w:right="3"/>
        <w:jc w:val="center"/>
        <w:rPr>
          <w:rFonts w:ascii="Times New Roman" w:hAnsi="Times New Roman" w:cs="Times New Roman"/>
          <w:b/>
          <w:color w:val="000000" w:themeColor="text1"/>
          <w:sz w:val="28"/>
          <w:lang w:val="ru-RU"/>
        </w:rPr>
      </w:pPr>
    </w:p>
    <w:p w:rsidR="00620DA8" w:rsidRPr="00396D13" w:rsidRDefault="00620DA8" w:rsidP="00620DA8">
      <w:pPr>
        <w:pStyle w:val="a9"/>
        <w:spacing w:before="5"/>
        <w:ind w:left="5670"/>
        <w:rPr>
          <w:b/>
          <w:sz w:val="24"/>
        </w:rPr>
      </w:pPr>
      <w:r w:rsidRPr="00396D13">
        <w:rPr>
          <w:b/>
          <w:sz w:val="24"/>
        </w:rPr>
        <w:t>Додаток 3</w:t>
      </w:r>
    </w:p>
    <w:p w:rsidR="00620DA8" w:rsidRPr="00396D13" w:rsidRDefault="00620DA8" w:rsidP="00620DA8">
      <w:pPr>
        <w:pStyle w:val="a9"/>
        <w:spacing w:before="5"/>
        <w:ind w:left="5670"/>
        <w:rPr>
          <w:sz w:val="24"/>
        </w:rPr>
      </w:pPr>
      <w:r w:rsidRPr="00396D13">
        <w:rPr>
          <w:sz w:val="24"/>
        </w:rPr>
        <w:t>до Типової освітньої програми</w:t>
      </w:r>
    </w:p>
    <w:p w:rsidR="00620DA8" w:rsidRPr="00396D13" w:rsidRDefault="00620DA8" w:rsidP="00620DA8">
      <w:pPr>
        <w:pStyle w:val="a9"/>
        <w:spacing w:before="5"/>
        <w:ind w:left="5670"/>
        <w:rPr>
          <w:sz w:val="24"/>
        </w:rPr>
      </w:pPr>
      <w:r w:rsidRPr="00396D13">
        <w:rPr>
          <w:sz w:val="24"/>
        </w:rPr>
        <w:t>для 5-9 класів закладів загальної</w:t>
      </w:r>
    </w:p>
    <w:p w:rsidR="00620DA8" w:rsidRPr="00396D13" w:rsidRDefault="00620DA8" w:rsidP="00620DA8">
      <w:pPr>
        <w:pStyle w:val="a9"/>
        <w:spacing w:before="5"/>
        <w:ind w:left="5670"/>
        <w:rPr>
          <w:sz w:val="24"/>
        </w:rPr>
      </w:pPr>
      <w:r w:rsidRPr="00396D13">
        <w:rPr>
          <w:sz w:val="24"/>
        </w:rPr>
        <w:t>середньої освіти</w:t>
      </w:r>
      <w:r>
        <w:rPr>
          <w:sz w:val="24"/>
        </w:rPr>
        <w:t xml:space="preserve"> </w:t>
      </w:r>
      <w:r w:rsidR="00AC175B">
        <w:rPr>
          <w:sz w:val="24"/>
        </w:rPr>
        <w:t xml:space="preserve"> (наказ МОН України №1120  від 0</w:t>
      </w:r>
      <w:r w:rsidRPr="00396D13">
        <w:rPr>
          <w:sz w:val="24"/>
        </w:rPr>
        <w:t>9.0</w:t>
      </w:r>
      <w:r w:rsidR="00AC175B">
        <w:rPr>
          <w:sz w:val="24"/>
        </w:rPr>
        <w:t>8</w:t>
      </w:r>
      <w:r w:rsidRPr="00396D13">
        <w:rPr>
          <w:sz w:val="24"/>
        </w:rPr>
        <w:t>.202</w:t>
      </w:r>
      <w:r w:rsidR="00AC175B">
        <w:rPr>
          <w:sz w:val="24"/>
        </w:rPr>
        <w:t>4</w:t>
      </w:r>
      <w:r w:rsidRPr="00396D13">
        <w:rPr>
          <w:sz w:val="24"/>
        </w:rPr>
        <w:t>)</w:t>
      </w:r>
    </w:p>
    <w:p w:rsidR="00620DA8" w:rsidRDefault="00620DA8" w:rsidP="00620DA8">
      <w:pPr>
        <w:pStyle w:val="a9"/>
        <w:spacing w:before="5"/>
        <w:jc w:val="center"/>
        <w:rPr>
          <w:b/>
          <w:bCs/>
        </w:rPr>
      </w:pPr>
    </w:p>
    <w:p w:rsidR="00620DA8" w:rsidRDefault="00620DA8" w:rsidP="00620DA8">
      <w:pPr>
        <w:pStyle w:val="a9"/>
        <w:spacing w:before="5"/>
        <w:jc w:val="center"/>
        <w:rPr>
          <w:b/>
          <w:bCs/>
        </w:rPr>
      </w:pPr>
      <w:r w:rsidRPr="00262BB4">
        <w:rPr>
          <w:b/>
          <w:bCs/>
        </w:rPr>
        <w:t>Навчальний</w:t>
      </w:r>
      <w:r w:rsidRPr="00262BB4">
        <w:rPr>
          <w:b/>
          <w:bCs/>
          <w:spacing w:val="-2"/>
        </w:rPr>
        <w:t xml:space="preserve"> </w:t>
      </w:r>
      <w:r w:rsidRPr="00262BB4">
        <w:rPr>
          <w:b/>
          <w:bCs/>
        </w:rPr>
        <w:t>план</w:t>
      </w:r>
      <w:r w:rsidRPr="00262BB4">
        <w:rPr>
          <w:b/>
          <w:bCs/>
          <w:spacing w:val="-1"/>
        </w:rPr>
        <w:t xml:space="preserve"> </w:t>
      </w:r>
      <w:r w:rsidR="00FF5D4A">
        <w:rPr>
          <w:b/>
          <w:bCs/>
        </w:rPr>
        <w:t>для 5, 6</w:t>
      </w:r>
      <w:r w:rsidRPr="00262BB4">
        <w:rPr>
          <w:b/>
          <w:bCs/>
        </w:rPr>
        <w:t xml:space="preserve"> класів</w:t>
      </w:r>
    </w:p>
    <w:p w:rsidR="00A87916" w:rsidRPr="00262BB4" w:rsidRDefault="000A7A01" w:rsidP="00620DA8">
      <w:pPr>
        <w:pStyle w:val="a9"/>
        <w:spacing w:before="5"/>
        <w:jc w:val="center"/>
        <w:rPr>
          <w:b/>
          <w:bCs/>
        </w:rPr>
      </w:pPr>
      <w:r>
        <w:rPr>
          <w:b/>
          <w:bCs/>
        </w:rPr>
        <w:t>(У 5-у класі 3 учні. З них один учень Самодуров Данило перебуває на сімейній формі навчання. У 6-у класі 3 учнів. З них одна учениця Бессараб Анна перебуває на сімейній формі навчання)</w:t>
      </w:r>
    </w:p>
    <w:tbl>
      <w:tblPr>
        <w:tblStyle w:val="GridTable4Accent5"/>
        <w:tblpPr w:leftFromText="180" w:rightFromText="180" w:vertAnchor="text" w:horzAnchor="page" w:tblpX="877" w:tblpY="181"/>
        <w:tblW w:w="10740" w:type="dxa"/>
        <w:tblLayout w:type="fixed"/>
        <w:tblLook w:val="01E0" w:firstRow="1" w:lastRow="1" w:firstColumn="1" w:lastColumn="1" w:noHBand="0" w:noVBand="0"/>
      </w:tblPr>
      <w:tblGrid>
        <w:gridCol w:w="2547"/>
        <w:gridCol w:w="3373"/>
        <w:gridCol w:w="1134"/>
        <w:gridCol w:w="756"/>
        <w:gridCol w:w="756"/>
        <w:gridCol w:w="756"/>
        <w:gridCol w:w="1418"/>
      </w:tblGrid>
      <w:tr w:rsidR="003E7CE6" w:rsidRPr="003E7CE6" w:rsidTr="00035A44">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620DA8" w:rsidRPr="003E7CE6" w:rsidRDefault="00620DA8" w:rsidP="00035A44">
            <w:pPr>
              <w:pStyle w:val="TableParagraph"/>
              <w:ind w:right="63"/>
              <w:jc w:val="center"/>
              <w:rPr>
                <w:b w:val="0"/>
                <w:color w:val="000000" w:themeColor="text1"/>
                <w:sz w:val="24"/>
              </w:rPr>
            </w:pPr>
            <w:r w:rsidRPr="003E7CE6">
              <w:rPr>
                <w:color w:val="000000" w:themeColor="text1"/>
                <w:sz w:val="32"/>
              </w:rPr>
              <w:t>Освітні</w:t>
            </w:r>
            <w:r w:rsidRPr="003E7CE6">
              <w:rPr>
                <w:color w:val="000000" w:themeColor="text1"/>
                <w:spacing w:val="-57"/>
                <w:sz w:val="32"/>
              </w:rPr>
              <w:t xml:space="preserve">                       </w:t>
            </w:r>
            <w:r w:rsidRPr="003E7CE6">
              <w:rPr>
                <w:color w:val="000000" w:themeColor="text1"/>
                <w:sz w:val="32"/>
              </w:rPr>
              <w:t>галузі</w:t>
            </w:r>
          </w:p>
        </w:tc>
        <w:tc>
          <w:tcPr>
            <w:cnfStyle w:val="000010000000" w:firstRow="0" w:lastRow="0" w:firstColumn="0" w:lastColumn="0" w:oddVBand="1" w:evenVBand="0" w:oddHBand="0" w:evenHBand="0" w:firstRowFirstColumn="0" w:firstRowLastColumn="0" w:lastRowFirstColumn="0" w:lastRowLastColumn="0"/>
            <w:tcW w:w="3373" w:type="dxa"/>
            <w:vMerge w:val="restart"/>
            <w:shd w:val="clear" w:color="auto" w:fill="auto"/>
            <w:hideMark/>
          </w:tcPr>
          <w:p w:rsidR="00620DA8" w:rsidRPr="003E7CE6" w:rsidRDefault="00620DA8" w:rsidP="00035A44">
            <w:pPr>
              <w:pStyle w:val="TableParagraph"/>
              <w:spacing w:line="275" w:lineRule="exact"/>
              <w:ind w:left="876"/>
              <w:rPr>
                <w:color w:val="000000" w:themeColor="text1"/>
                <w:sz w:val="32"/>
              </w:rPr>
            </w:pPr>
          </w:p>
          <w:p w:rsidR="00620DA8" w:rsidRPr="003E7CE6" w:rsidRDefault="00620DA8" w:rsidP="00035A44">
            <w:pPr>
              <w:pStyle w:val="TableParagraph"/>
              <w:spacing w:line="275" w:lineRule="exact"/>
              <w:ind w:left="876"/>
              <w:rPr>
                <w:b w:val="0"/>
                <w:color w:val="000000" w:themeColor="text1"/>
                <w:sz w:val="24"/>
              </w:rPr>
            </w:pPr>
            <w:r w:rsidRPr="003E7CE6">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auto"/>
          </w:tcPr>
          <w:p w:rsidR="00620DA8" w:rsidRPr="003E7CE6" w:rsidRDefault="00620DA8" w:rsidP="00035A44">
            <w:pPr>
              <w:pStyle w:val="TableParagraph"/>
              <w:spacing w:before="25"/>
              <w:jc w:val="center"/>
              <w:rPr>
                <w:color w:val="000000" w:themeColor="text1"/>
                <w:spacing w:val="-2"/>
                <w:sz w:val="24"/>
                <w:lang w:val="ru-RU"/>
              </w:rPr>
            </w:pPr>
            <w:r w:rsidRPr="003E7CE6">
              <w:rPr>
                <w:color w:val="000000" w:themeColor="text1"/>
                <w:sz w:val="24"/>
                <w:lang w:val="ru-RU"/>
              </w:rPr>
              <w:t>Кількість</w:t>
            </w:r>
            <w:r w:rsidRPr="003E7CE6">
              <w:rPr>
                <w:color w:val="000000" w:themeColor="text1"/>
                <w:spacing w:val="-2"/>
                <w:sz w:val="24"/>
                <w:lang w:val="ru-RU"/>
              </w:rPr>
              <w:t xml:space="preserve"> </w:t>
            </w:r>
            <w:r w:rsidRPr="003E7CE6">
              <w:rPr>
                <w:color w:val="000000" w:themeColor="text1"/>
                <w:sz w:val="24"/>
                <w:lang w:val="ru-RU"/>
              </w:rPr>
              <w:t>годин</w:t>
            </w:r>
            <w:r w:rsidRPr="003E7CE6">
              <w:rPr>
                <w:color w:val="000000" w:themeColor="text1"/>
                <w:spacing w:val="-2"/>
                <w:sz w:val="24"/>
                <w:lang w:val="ru-RU"/>
              </w:rPr>
              <w:t xml:space="preserve"> </w:t>
            </w:r>
          </w:p>
          <w:p w:rsidR="00620DA8" w:rsidRPr="003E7CE6" w:rsidRDefault="00620DA8" w:rsidP="00035A44">
            <w:pPr>
              <w:pStyle w:val="TableParagraph"/>
              <w:spacing w:before="25"/>
              <w:jc w:val="center"/>
              <w:rPr>
                <w:b w:val="0"/>
                <w:color w:val="000000" w:themeColor="text1"/>
                <w:sz w:val="24"/>
                <w:lang w:val="ru-RU"/>
              </w:rPr>
            </w:pPr>
            <w:r w:rsidRPr="003E7CE6">
              <w:rPr>
                <w:color w:val="000000" w:themeColor="text1"/>
                <w:sz w:val="24"/>
                <w:lang w:val="ru-RU"/>
              </w:rPr>
              <w:t>на</w:t>
            </w:r>
            <w:r w:rsidRPr="003E7CE6">
              <w:rPr>
                <w:color w:val="000000" w:themeColor="text1"/>
                <w:spacing w:val="-2"/>
                <w:sz w:val="24"/>
                <w:lang w:val="ru-RU"/>
              </w:rPr>
              <w:t xml:space="preserve"> </w:t>
            </w:r>
            <w:r w:rsidRPr="003E7CE6">
              <w:rPr>
                <w:color w:val="000000" w:themeColor="text1"/>
                <w:sz w:val="24"/>
                <w:lang w:val="ru-RU"/>
              </w:rPr>
              <w:t>тиждень</w:t>
            </w:r>
            <w:r w:rsidRPr="003E7CE6">
              <w:rPr>
                <w:color w:val="000000" w:themeColor="text1"/>
                <w:spacing w:val="-1"/>
                <w:sz w:val="24"/>
                <w:lang w:val="ru-RU"/>
              </w:rPr>
              <w:t xml:space="preserve"> </w:t>
            </w:r>
            <w:r w:rsidRPr="003E7CE6">
              <w:rPr>
                <w:color w:val="000000" w:themeColor="text1"/>
                <w:sz w:val="24"/>
                <w:lang w:val="ru-RU"/>
              </w:rPr>
              <w:t>у</w:t>
            </w:r>
            <w:r w:rsidRPr="003E7CE6">
              <w:rPr>
                <w:color w:val="000000" w:themeColor="text1"/>
                <w:spacing w:val="-2"/>
                <w:sz w:val="24"/>
                <w:lang w:val="ru-RU"/>
              </w:rPr>
              <w:t xml:space="preserve"> </w:t>
            </w:r>
            <w:r w:rsidRPr="003E7CE6">
              <w:rPr>
                <w:color w:val="000000" w:themeColor="text1"/>
                <w:sz w:val="24"/>
                <w:lang w:val="ru-RU"/>
              </w:rPr>
              <w:t>класах</w:t>
            </w:r>
          </w:p>
        </w:tc>
      </w:tr>
      <w:tr w:rsidR="00C239A1" w:rsidRPr="003E7CE6" w:rsidTr="00035A4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C239A1" w:rsidRPr="003E7CE6" w:rsidRDefault="00C239A1" w:rsidP="00035A44">
            <w:pPr>
              <w:rPr>
                <w:rFonts w:ascii="Times New Roman" w:hAnsi="Times New Roman" w:cs="Times New Roman"/>
                <w:b w:val="0"/>
                <w:color w:val="000000" w:themeColor="text1"/>
                <w:sz w:val="24"/>
                <w:lang w:val="ru-RU"/>
              </w:rPr>
            </w:pPr>
          </w:p>
        </w:tc>
        <w:tc>
          <w:tcPr>
            <w:cnfStyle w:val="000010000000" w:firstRow="0" w:lastRow="0" w:firstColumn="0" w:lastColumn="0" w:oddVBand="1" w:evenVBand="0" w:oddHBand="0" w:evenHBand="0" w:firstRowFirstColumn="0" w:firstRowLastColumn="0" w:lastRowFirstColumn="0" w:lastRowLastColumn="0"/>
            <w:tcW w:w="3373" w:type="dxa"/>
            <w:vMerge/>
            <w:shd w:val="clear" w:color="auto" w:fill="auto"/>
            <w:hideMark/>
          </w:tcPr>
          <w:p w:rsidR="00C239A1" w:rsidRPr="003E7CE6" w:rsidRDefault="00C239A1" w:rsidP="00035A44">
            <w:pPr>
              <w:rPr>
                <w:rFonts w:ascii="Times New Roman" w:hAnsi="Times New Roman" w:cs="Times New Roman"/>
                <w:b/>
                <w:color w:val="000000" w:themeColor="text1"/>
                <w:sz w:val="24"/>
                <w:lang w:val="ru-RU"/>
              </w:rPr>
            </w:pPr>
          </w:p>
        </w:tc>
        <w:tc>
          <w:tcPr>
            <w:tcW w:w="1134" w:type="dxa"/>
            <w:shd w:val="clear" w:color="auto" w:fill="auto"/>
            <w:hideMark/>
          </w:tcPr>
          <w:p w:rsidR="00C239A1" w:rsidRPr="003E7CE6" w:rsidRDefault="00C239A1" w:rsidP="00035A44">
            <w:pPr>
              <w:pStyle w:val="TableParagraph"/>
              <w:spacing w:line="275" w:lineRule="exact"/>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5/2 учні</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1312A3" w:rsidP="00035A44">
            <w:pPr>
              <w:pStyle w:val="TableParagraph"/>
              <w:jc w:val="center"/>
              <w:rPr>
                <w:color w:val="000000" w:themeColor="text1"/>
                <w:sz w:val="24"/>
              </w:rPr>
            </w:pPr>
            <w:r>
              <w:rPr>
                <w:color w:val="000000" w:themeColor="text1"/>
                <w:sz w:val="24"/>
              </w:rPr>
              <w:t>Разом</w:t>
            </w:r>
          </w:p>
        </w:tc>
        <w:tc>
          <w:tcPr>
            <w:tcW w:w="756" w:type="dxa"/>
            <w:shd w:val="clear" w:color="auto" w:fill="auto"/>
          </w:tcPr>
          <w:p w:rsidR="00C239A1" w:rsidRPr="003E7CE6" w:rsidRDefault="001312A3"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6/2</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1312A3" w:rsidP="00035A44">
            <w:pPr>
              <w:pStyle w:val="TableParagraph"/>
              <w:jc w:val="center"/>
              <w:rPr>
                <w:color w:val="000000" w:themeColor="text1"/>
                <w:sz w:val="24"/>
              </w:rPr>
            </w:pPr>
            <w:r>
              <w:rPr>
                <w:color w:val="000000" w:themeColor="text1"/>
                <w:sz w:val="24"/>
              </w:rPr>
              <w:t>Разом</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hideMark/>
          </w:tcPr>
          <w:p w:rsidR="00C239A1" w:rsidRPr="003E7CE6" w:rsidRDefault="00C239A1" w:rsidP="00035A44">
            <w:pPr>
              <w:pStyle w:val="TableParagraph"/>
              <w:tabs>
                <w:tab w:val="left" w:pos="34"/>
              </w:tabs>
              <w:spacing w:line="275" w:lineRule="exact"/>
              <w:ind w:left="34" w:right="34"/>
              <w:jc w:val="center"/>
              <w:rPr>
                <w:b w:val="0"/>
                <w:color w:val="000000" w:themeColor="text1"/>
                <w:sz w:val="24"/>
              </w:rPr>
            </w:pPr>
            <w:r w:rsidRPr="003E7CE6">
              <w:rPr>
                <w:color w:val="000000" w:themeColor="text1"/>
                <w:sz w:val="24"/>
              </w:rPr>
              <w:t>Разом</w:t>
            </w:r>
          </w:p>
        </w:tc>
      </w:tr>
      <w:tr w:rsidR="00C239A1" w:rsidRPr="003E7CE6" w:rsidTr="00035A44">
        <w:trPr>
          <w:trHeight w:val="407"/>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C239A1" w:rsidRPr="003E7CE6" w:rsidRDefault="00C239A1" w:rsidP="00035A44">
            <w:pPr>
              <w:pStyle w:val="TableParagraph"/>
              <w:ind w:left="107" w:right="150"/>
              <w:rPr>
                <w:color w:val="000000" w:themeColor="text1"/>
                <w:sz w:val="24"/>
                <w:szCs w:val="24"/>
              </w:rPr>
            </w:pPr>
            <w:r w:rsidRPr="003E7CE6">
              <w:rPr>
                <w:color w:val="000000" w:themeColor="text1"/>
                <w:sz w:val="24"/>
                <w:szCs w:val="24"/>
              </w:rPr>
              <w:t>Мовно-літературна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hideMark/>
          </w:tcPr>
          <w:p w:rsidR="00C239A1" w:rsidRPr="003E7CE6" w:rsidRDefault="00C239A1" w:rsidP="00035A44">
            <w:pPr>
              <w:pStyle w:val="TableParagraph"/>
              <w:spacing w:line="256" w:lineRule="exact"/>
              <w:ind w:left="105"/>
              <w:rPr>
                <w:color w:val="000000" w:themeColor="text1"/>
                <w:sz w:val="24"/>
                <w:szCs w:val="24"/>
              </w:rPr>
            </w:pPr>
            <w:r w:rsidRPr="003E7CE6">
              <w:rPr>
                <w:color w:val="000000" w:themeColor="text1"/>
                <w:sz w:val="24"/>
                <w:szCs w:val="24"/>
              </w:rPr>
              <w:t>Українська</w:t>
            </w:r>
            <w:r w:rsidRPr="003E7CE6">
              <w:rPr>
                <w:color w:val="000000" w:themeColor="text1"/>
                <w:spacing w:val="-2"/>
                <w:sz w:val="24"/>
                <w:szCs w:val="24"/>
              </w:rPr>
              <w:t xml:space="preserve"> </w:t>
            </w:r>
            <w:r w:rsidRPr="003E7CE6">
              <w:rPr>
                <w:color w:val="000000" w:themeColor="text1"/>
                <w:sz w:val="24"/>
                <w:szCs w:val="24"/>
              </w:rPr>
              <w:t>мова</w:t>
            </w:r>
          </w:p>
        </w:tc>
        <w:tc>
          <w:tcPr>
            <w:tcW w:w="1134" w:type="dxa"/>
            <w:shd w:val="clear" w:color="auto" w:fill="auto"/>
          </w:tcPr>
          <w:p w:rsidR="00C239A1" w:rsidRPr="003E7CE6" w:rsidRDefault="001312A3"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r w:rsidR="007C7574">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7C7574" w:rsidP="00035A44">
            <w:pPr>
              <w:pStyle w:val="TableParagraph"/>
              <w:jc w:val="center"/>
              <w:rPr>
                <w:color w:val="000000" w:themeColor="text1"/>
                <w:sz w:val="24"/>
              </w:rPr>
            </w:pPr>
            <w:r>
              <w:rPr>
                <w:color w:val="000000" w:themeColor="text1"/>
                <w:sz w:val="24"/>
              </w:rPr>
              <w:t>3</w:t>
            </w:r>
          </w:p>
        </w:tc>
        <w:tc>
          <w:tcPr>
            <w:tcW w:w="756" w:type="dxa"/>
            <w:shd w:val="clear" w:color="auto" w:fill="auto"/>
          </w:tcPr>
          <w:p w:rsidR="00C239A1" w:rsidRPr="003E7CE6" w:rsidRDefault="007C7574"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AE63FC" w:rsidP="00035A44">
            <w:pPr>
              <w:pStyle w:val="TableParagraph"/>
              <w:jc w:val="center"/>
              <w:rPr>
                <w:b w:val="0"/>
                <w:color w:val="000000" w:themeColor="text1"/>
                <w:sz w:val="24"/>
              </w:rPr>
            </w:pPr>
            <w:r>
              <w:rPr>
                <w:color w:val="000000" w:themeColor="text1"/>
                <w:sz w:val="24"/>
              </w:rPr>
              <w:t>5</w:t>
            </w:r>
          </w:p>
        </w:tc>
      </w:tr>
      <w:tr w:rsidR="00C239A1" w:rsidRPr="003E7CE6" w:rsidTr="00035A4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C239A1" w:rsidRPr="003E7CE6" w:rsidRDefault="00C239A1" w:rsidP="00035A44">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hideMark/>
          </w:tcPr>
          <w:p w:rsidR="00C239A1" w:rsidRPr="003E7CE6" w:rsidRDefault="00C239A1" w:rsidP="00035A44">
            <w:pPr>
              <w:pStyle w:val="TableParagraph"/>
              <w:spacing w:before="1" w:line="257" w:lineRule="exact"/>
              <w:ind w:left="105"/>
              <w:rPr>
                <w:color w:val="000000" w:themeColor="text1"/>
                <w:sz w:val="24"/>
                <w:szCs w:val="24"/>
              </w:rPr>
            </w:pPr>
            <w:r w:rsidRPr="003E7CE6">
              <w:rPr>
                <w:color w:val="000000" w:themeColor="text1"/>
                <w:sz w:val="24"/>
                <w:szCs w:val="24"/>
              </w:rPr>
              <w:t>Українська</w:t>
            </w:r>
            <w:r w:rsidRPr="003E7CE6">
              <w:rPr>
                <w:color w:val="000000" w:themeColor="text1"/>
                <w:spacing w:val="-3"/>
                <w:sz w:val="24"/>
                <w:szCs w:val="24"/>
              </w:rPr>
              <w:t xml:space="preserve"> </w:t>
            </w:r>
            <w:r w:rsidRPr="003E7CE6">
              <w:rPr>
                <w:color w:val="000000" w:themeColor="text1"/>
                <w:sz w:val="24"/>
                <w:szCs w:val="24"/>
              </w:rPr>
              <w:t>література</w:t>
            </w:r>
          </w:p>
        </w:tc>
        <w:tc>
          <w:tcPr>
            <w:tcW w:w="1134" w:type="dxa"/>
            <w:shd w:val="clear" w:color="auto" w:fill="auto"/>
          </w:tcPr>
          <w:p w:rsidR="00C239A1" w:rsidRPr="003E7CE6" w:rsidRDefault="00CF0C69"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0.75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CF0C69" w:rsidP="00035A44">
            <w:pPr>
              <w:pStyle w:val="TableParagraph"/>
              <w:jc w:val="center"/>
              <w:rPr>
                <w:color w:val="000000" w:themeColor="text1"/>
                <w:sz w:val="24"/>
              </w:rPr>
            </w:pPr>
            <w:r>
              <w:rPr>
                <w:color w:val="000000" w:themeColor="text1"/>
                <w:sz w:val="24"/>
              </w:rPr>
              <w:t>1.5</w:t>
            </w:r>
          </w:p>
        </w:tc>
        <w:tc>
          <w:tcPr>
            <w:tcW w:w="756" w:type="dxa"/>
            <w:shd w:val="clear" w:color="auto" w:fill="auto"/>
          </w:tcPr>
          <w:p w:rsidR="00C239A1" w:rsidRPr="003E7CE6" w:rsidRDefault="002A71A8"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0.75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2A71A8" w:rsidP="00035A44">
            <w:pPr>
              <w:pStyle w:val="TableParagraph"/>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0A7A01" w:rsidP="00035A44">
            <w:pPr>
              <w:pStyle w:val="TableParagraph"/>
              <w:jc w:val="center"/>
              <w:rPr>
                <w:b w:val="0"/>
                <w:color w:val="000000" w:themeColor="text1"/>
                <w:sz w:val="24"/>
              </w:rPr>
            </w:pPr>
            <w:r>
              <w:rPr>
                <w:color w:val="000000" w:themeColor="text1"/>
                <w:sz w:val="24"/>
              </w:rPr>
              <w:t>3</w:t>
            </w:r>
          </w:p>
        </w:tc>
      </w:tr>
      <w:tr w:rsidR="00C239A1" w:rsidRPr="003E7CE6" w:rsidTr="00035A44">
        <w:trPr>
          <w:trHeight w:val="73"/>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C239A1" w:rsidRPr="003E7CE6" w:rsidRDefault="00C239A1" w:rsidP="00035A44">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hideMark/>
          </w:tcPr>
          <w:p w:rsidR="00C239A1" w:rsidRPr="003E7CE6" w:rsidRDefault="00C239A1" w:rsidP="00035A44">
            <w:pPr>
              <w:pStyle w:val="TableParagraph"/>
              <w:spacing w:line="256" w:lineRule="exact"/>
              <w:ind w:left="105"/>
              <w:rPr>
                <w:color w:val="000000" w:themeColor="text1"/>
                <w:sz w:val="24"/>
                <w:szCs w:val="24"/>
              </w:rPr>
            </w:pPr>
            <w:r w:rsidRPr="003E7CE6">
              <w:rPr>
                <w:color w:val="000000" w:themeColor="text1"/>
                <w:sz w:val="24"/>
                <w:szCs w:val="24"/>
              </w:rPr>
              <w:t>Зарубіжна</w:t>
            </w:r>
            <w:r w:rsidRPr="003E7CE6">
              <w:rPr>
                <w:color w:val="000000" w:themeColor="text1"/>
                <w:spacing w:val="-3"/>
                <w:sz w:val="24"/>
                <w:szCs w:val="24"/>
              </w:rPr>
              <w:t xml:space="preserve"> </w:t>
            </w:r>
            <w:r w:rsidRPr="003E7CE6">
              <w:rPr>
                <w:color w:val="000000" w:themeColor="text1"/>
                <w:sz w:val="24"/>
                <w:szCs w:val="24"/>
              </w:rPr>
              <w:t>література</w:t>
            </w:r>
          </w:p>
        </w:tc>
        <w:tc>
          <w:tcPr>
            <w:tcW w:w="1134" w:type="dxa"/>
            <w:shd w:val="clear" w:color="auto" w:fill="auto"/>
          </w:tcPr>
          <w:p w:rsidR="00C239A1" w:rsidRPr="003E7CE6" w:rsidRDefault="00AC175B"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C175B" w:rsidP="00035A44">
            <w:pPr>
              <w:pStyle w:val="TableParagraph"/>
              <w:jc w:val="center"/>
              <w:rPr>
                <w:color w:val="000000" w:themeColor="text1"/>
                <w:sz w:val="24"/>
              </w:rPr>
            </w:pPr>
            <w:r>
              <w:rPr>
                <w:color w:val="000000" w:themeColor="text1"/>
                <w:sz w:val="24"/>
              </w:rPr>
              <w:t>1</w:t>
            </w:r>
          </w:p>
        </w:tc>
        <w:tc>
          <w:tcPr>
            <w:tcW w:w="756" w:type="dxa"/>
            <w:shd w:val="clear" w:color="auto" w:fill="auto"/>
          </w:tcPr>
          <w:p w:rsidR="00C239A1" w:rsidRPr="003E7CE6" w:rsidRDefault="007C7574"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AC175B" w:rsidP="00035A44">
            <w:pPr>
              <w:pStyle w:val="TableParagraph"/>
              <w:jc w:val="center"/>
              <w:rPr>
                <w:b w:val="0"/>
                <w:color w:val="000000" w:themeColor="text1"/>
                <w:sz w:val="24"/>
              </w:rPr>
            </w:pPr>
            <w:r>
              <w:rPr>
                <w:color w:val="000000" w:themeColor="text1"/>
                <w:sz w:val="24"/>
              </w:rPr>
              <w:t>2</w:t>
            </w:r>
          </w:p>
        </w:tc>
      </w:tr>
      <w:tr w:rsidR="00C239A1" w:rsidRPr="003E7CE6" w:rsidTr="00035A4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C239A1" w:rsidRPr="003E7CE6" w:rsidRDefault="00C239A1" w:rsidP="00035A44">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C239A1" w:rsidRPr="003E7CE6" w:rsidRDefault="00C239A1" w:rsidP="00035A44">
            <w:pPr>
              <w:pStyle w:val="TableParagraph"/>
              <w:spacing w:line="256" w:lineRule="exact"/>
              <w:ind w:left="105"/>
              <w:rPr>
                <w:color w:val="000000" w:themeColor="text1"/>
                <w:sz w:val="24"/>
                <w:szCs w:val="24"/>
              </w:rPr>
            </w:pPr>
            <w:r w:rsidRPr="003E7CE6">
              <w:rPr>
                <w:color w:val="000000" w:themeColor="text1"/>
                <w:sz w:val="24"/>
                <w:szCs w:val="24"/>
              </w:rPr>
              <w:t>Іноземна</w:t>
            </w:r>
            <w:r w:rsidRPr="003E7CE6">
              <w:rPr>
                <w:color w:val="000000" w:themeColor="text1"/>
                <w:spacing w:val="-4"/>
                <w:sz w:val="24"/>
                <w:szCs w:val="24"/>
              </w:rPr>
              <w:t xml:space="preserve"> </w:t>
            </w:r>
            <w:r w:rsidRPr="003E7CE6">
              <w:rPr>
                <w:color w:val="000000" w:themeColor="text1"/>
                <w:sz w:val="24"/>
                <w:szCs w:val="24"/>
              </w:rPr>
              <w:t>мова</w:t>
            </w:r>
            <w:r w:rsidRPr="003E7CE6">
              <w:rPr>
                <w:color w:val="000000" w:themeColor="text1"/>
                <w:spacing w:val="-3"/>
                <w:sz w:val="24"/>
                <w:szCs w:val="24"/>
              </w:rPr>
              <w:t xml:space="preserve"> </w:t>
            </w:r>
            <w:r w:rsidRPr="003E7CE6">
              <w:rPr>
                <w:color w:val="000000" w:themeColor="text1"/>
                <w:sz w:val="24"/>
                <w:szCs w:val="24"/>
              </w:rPr>
              <w:t>(англ.</w:t>
            </w:r>
            <w:r w:rsidRPr="003E7CE6">
              <w:rPr>
                <w:color w:val="000000" w:themeColor="text1"/>
                <w:spacing w:val="-2"/>
                <w:sz w:val="24"/>
                <w:szCs w:val="24"/>
              </w:rPr>
              <w:t xml:space="preserve"> </w:t>
            </w:r>
            <w:r w:rsidRPr="003E7CE6">
              <w:rPr>
                <w:color w:val="000000" w:themeColor="text1"/>
                <w:sz w:val="24"/>
                <w:szCs w:val="24"/>
              </w:rPr>
              <w:t>мова)</w:t>
            </w:r>
          </w:p>
        </w:tc>
        <w:tc>
          <w:tcPr>
            <w:tcW w:w="1134" w:type="dxa"/>
            <w:shd w:val="clear" w:color="auto" w:fill="auto"/>
          </w:tcPr>
          <w:p w:rsidR="00C239A1" w:rsidRPr="003E7CE6" w:rsidRDefault="00C239A1"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7C7574" w:rsidP="00035A44">
            <w:pPr>
              <w:pStyle w:val="TableParagraph"/>
              <w:jc w:val="center"/>
              <w:rPr>
                <w:color w:val="000000" w:themeColor="text1"/>
                <w:sz w:val="24"/>
              </w:rPr>
            </w:pPr>
            <w:r>
              <w:rPr>
                <w:color w:val="000000" w:themeColor="text1"/>
                <w:sz w:val="24"/>
              </w:rPr>
              <w:t>2</w:t>
            </w:r>
          </w:p>
        </w:tc>
        <w:tc>
          <w:tcPr>
            <w:tcW w:w="756" w:type="dxa"/>
            <w:shd w:val="clear" w:color="auto" w:fill="auto"/>
          </w:tcPr>
          <w:p w:rsidR="00C239A1" w:rsidRPr="003E7CE6" w:rsidRDefault="007C7574"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C239A1" w:rsidP="00035A44">
            <w:pPr>
              <w:pStyle w:val="TableParagraph"/>
              <w:jc w:val="center"/>
              <w:rPr>
                <w:b w:val="0"/>
                <w:color w:val="000000" w:themeColor="text1"/>
                <w:sz w:val="24"/>
              </w:rPr>
            </w:pPr>
            <w:r w:rsidRPr="003E7CE6">
              <w:rPr>
                <w:color w:val="000000" w:themeColor="text1"/>
                <w:sz w:val="24"/>
              </w:rPr>
              <w:t>4</w:t>
            </w:r>
          </w:p>
        </w:tc>
      </w:tr>
      <w:tr w:rsidR="00C239A1" w:rsidRPr="003E7CE6" w:rsidTr="00035A44">
        <w:trPr>
          <w:trHeight w:val="419"/>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rsidR="00C239A1" w:rsidRPr="003E7CE6" w:rsidRDefault="00C239A1" w:rsidP="00035A44">
            <w:pPr>
              <w:pStyle w:val="TableParagraph"/>
              <w:spacing w:before="1"/>
              <w:ind w:left="107"/>
              <w:rPr>
                <w:color w:val="000000" w:themeColor="text1"/>
                <w:sz w:val="24"/>
                <w:szCs w:val="24"/>
              </w:rPr>
            </w:pPr>
            <w:r w:rsidRPr="003E7CE6">
              <w:rPr>
                <w:color w:val="000000" w:themeColor="text1"/>
                <w:sz w:val="24"/>
                <w:szCs w:val="24"/>
              </w:rPr>
              <w:t>Математична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C239A1" w:rsidRPr="003E7CE6" w:rsidRDefault="00C239A1" w:rsidP="00035A44">
            <w:pPr>
              <w:pStyle w:val="TableParagraph"/>
              <w:spacing w:before="1"/>
              <w:ind w:left="105"/>
              <w:rPr>
                <w:color w:val="000000" w:themeColor="text1"/>
                <w:sz w:val="24"/>
                <w:szCs w:val="24"/>
              </w:rPr>
            </w:pPr>
            <w:r w:rsidRPr="003E7CE6">
              <w:rPr>
                <w:color w:val="000000" w:themeColor="text1"/>
                <w:sz w:val="24"/>
                <w:szCs w:val="24"/>
              </w:rPr>
              <w:t>Математика</w:t>
            </w:r>
          </w:p>
        </w:tc>
        <w:tc>
          <w:tcPr>
            <w:tcW w:w="1134" w:type="dxa"/>
            <w:shd w:val="clear" w:color="auto" w:fill="auto"/>
          </w:tcPr>
          <w:p w:rsidR="00C239A1" w:rsidRPr="003E7CE6" w:rsidRDefault="00C239A1"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7C7574" w:rsidP="00035A44">
            <w:pPr>
              <w:pStyle w:val="TableParagraph"/>
              <w:jc w:val="center"/>
              <w:rPr>
                <w:color w:val="000000" w:themeColor="text1"/>
                <w:sz w:val="24"/>
              </w:rPr>
            </w:pPr>
            <w:r>
              <w:rPr>
                <w:color w:val="000000" w:themeColor="text1"/>
                <w:sz w:val="24"/>
              </w:rPr>
              <w:t>3</w:t>
            </w:r>
          </w:p>
        </w:tc>
        <w:tc>
          <w:tcPr>
            <w:tcW w:w="756" w:type="dxa"/>
            <w:shd w:val="clear" w:color="auto" w:fill="auto"/>
          </w:tcPr>
          <w:p w:rsidR="00C239A1" w:rsidRPr="003E7CE6" w:rsidRDefault="007C7574"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r w:rsidR="000A7A01">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AE63FC" w:rsidP="00035A44">
            <w:pPr>
              <w:pStyle w:val="TableParagraph"/>
              <w:jc w:val="center"/>
              <w:rPr>
                <w:b w:val="0"/>
                <w:color w:val="000000" w:themeColor="text1"/>
                <w:sz w:val="24"/>
              </w:rPr>
            </w:pPr>
            <w:r>
              <w:rPr>
                <w:color w:val="000000" w:themeColor="text1"/>
                <w:sz w:val="24"/>
              </w:rPr>
              <w:t>5</w:t>
            </w:r>
          </w:p>
        </w:tc>
      </w:tr>
      <w:tr w:rsidR="00C239A1" w:rsidRPr="003E7CE6" w:rsidTr="00035A4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C239A1" w:rsidRPr="003E7CE6" w:rsidRDefault="00C239A1" w:rsidP="00035A44">
            <w:pPr>
              <w:pStyle w:val="TableParagraph"/>
              <w:spacing w:line="275" w:lineRule="exact"/>
              <w:ind w:left="107"/>
              <w:rPr>
                <w:color w:val="000000" w:themeColor="text1"/>
                <w:sz w:val="24"/>
                <w:szCs w:val="24"/>
              </w:rPr>
            </w:pPr>
            <w:r w:rsidRPr="003E7CE6">
              <w:rPr>
                <w:color w:val="000000" w:themeColor="text1"/>
                <w:sz w:val="24"/>
                <w:szCs w:val="24"/>
              </w:rPr>
              <w:t>Природнича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C239A1" w:rsidRPr="003E7CE6" w:rsidRDefault="00C239A1" w:rsidP="00CF0C69">
            <w:pPr>
              <w:pStyle w:val="TableParagraph"/>
              <w:spacing w:line="256" w:lineRule="exact"/>
              <w:ind w:left="105"/>
              <w:rPr>
                <w:color w:val="000000" w:themeColor="text1"/>
                <w:sz w:val="24"/>
                <w:lang w:val="ru-RU"/>
              </w:rPr>
            </w:pPr>
            <w:r w:rsidRPr="003E7CE6">
              <w:rPr>
                <w:color w:val="000000" w:themeColor="text1"/>
                <w:sz w:val="24"/>
                <w:lang w:val="ru-RU"/>
              </w:rPr>
              <w:t>Інтегрований курс «</w:t>
            </w:r>
            <w:proofErr w:type="gramStart"/>
            <w:r w:rsidRPr="003E7CE6">
              <w:rPr>
                <w:color w:val="000000" w:themeColor="text1"/>
                <w:sz w:val="24"/>
                <w:lang w:val="ru-RU"/>
              </w:rPr>
              <w:t>П</w:t>
            </w:r>
            <w:proofErr w:type="gramEnd"/>
            <w:r w:rsidRPr="003E7CE6">
              <w:rPr>
                <w:color w:val="000000" w:themeColor="text1"/>
                <w:sz w:val="24"/>
                <w:lang w:val="ru-RU"/>
              </w:rPr>
              <w:t>ізнаємо природу» /</w:t>
            </w:r>
          </w:p>
        </w:tc>
        <w:tc>
          <w:tcPr>
            <w:tcW w:w="1134" w:type="dxa"/>
            <w:shd w:val="clear" w:color="auto" w:fill="auto"/>
          </w:tcPr>
          <w:p w:rsidR="00C239A1" w:rsidRPr="003E7CE6" w:rsidRDefault="001312A3"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7C7574" w:rsidP="00035A44">
            <w:pPr>
              <w:pStyle w:val="TableParagraph"/>
              <w:jc w:val="center"/>
              <w:rPr>
                <w:color w:val="000000" w:themeColor="text1"/>
                <w:sz w:val="24"/>
              </w:rPr>
            </w:pPr>
            <w:r>
              <w:rPr>
                <w:color w:val="000000" w:themeColor="text1"/>
                <w:sz w:val="24"/>
              </w:rPr>
              <w:t>1</w:t>
            </w:r>
          </w:p>
        </w:tc>
        <w:tc>
          <w:tcPr>
            <w:tcW w:w="756" w:type="dxa"/>
            <w:shd w:val="clear" w:color="auto" w:fill="auto"/>
          </w:tcPr>
          <w:p w:rsidR="00C239A1" w:rsidRPr="003E7CE6" w:rsidRDefault="007C7574"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w:t>
            </w:r>
            <w:r w:rsidR="00AE63FC">
              <w:rPr>
                <w:color w:val="000000" w:themeColor="text1"/>
                <w:sz w:val="24"/>
              </w:rPr>
              <w:t>2</w:t>
            </w:r>
            <w:r>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AE63FC" w:rsidP="00035A44">
            <w:pPr>
              <w:pStyle w:val="TableParagraph"/>
              <w:jc w:val="center"/>
              <w:rPr>
                <w:b w:val="0"/>
                <w:color w:val="000000" w:themeColor="text1"/>
                <w:sz w:val="24"/>
              </w:rPr>
            </w:pPr>
            <w:r>
              <w:rPr>
                <w:color w:val="000000" w:themeColor="text1"/>
                <w:sz w:val="24"/>
              </w:rPr>
              <w:t>1.5</w:t>
            </w:r>
          </w:p>
        </w:tc>
      </w:tr>
      <w:tr w:rsidR="00C239A1" w:rsidRPr="003E7CE6" w:rsidTr="00035A44">
        <w:trPr>
          <w:trHeight w:val="56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C239A1" w:rsidRPr="003E7CE6" w:rsidRDefault="00C239A1" w:rsidP="00035A44">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C239A1" w:rsidRPr="003E7CE6" w:rsidRDefault="00C239A1" w:rsidP="00035A44">
            <w:pPr>
              <w:pStyle w:val="TableParagraph"/>
              <w:spacing w:line="256" w:lineRule="exact"/>
              <w:ind w:left="105"/>
              <w:rPr>
                <w:color w:val="000000" w:themeColor="text1"/>
                <w:sz w:val="24"/>
                <w:lang w:val="ru-RU"/>
              </w:rPr>
            </w:pPr>
            <w:r w:rsidRPr="003E7CE6">
              <w:rPr>
                <w:color w:val="000000" w:themeColor="text1"/>
                <w:sz w:val="24"/>
                <w:lang w:val="ru-RU"/>
              </w:rPr>
              <w:t>Географія</w:t>
            </w:r>
          </w:p>
        </w:tc>
        <w:tc>
          <w:tcPr>
            <w:tcW w:w="1134" w:type="dxa"/>
            <w:shd w:val="clear" w:color="auto" w:fill="auto"/>
          </w:tcPr>
          <w:p w:rsidR="00C239A1" w:rsidRPr="003E7CE6" w:rsidRDefault="00C239A1"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C239A1" w:rsidP="00035A44">
            <w:pPr>
              <w:pStyle w:val="TableParagraph"/>
              <w:jc w:val="center"/>
              <w:rPr>
                <w:color w:val="000000" w:themeColor="text1"/>
                <w:sz w:val="24"/>
              </w:rPr>
            </w:pPr>
          </w:p>
        </w:tc>
        <w:tc>
          <w:tcPr>
            <w:tcW w:w="756" w:type="dxa"/>
            <w:shd w:val="clear" w:color="auto" w:fill="auto"/>
          </w:tcPr>
          <w:p w:rsidR="00C239A1" w:rsidRPr="003E7CE6" w:rsidRDefault="007C7574"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0A7A01" w:rsidP="00035A44">
            <w:pPr>
              <w:pStyle w:val="TableParagraph"/>
              <w:jc w:val="center"/>
              <w:rPr>
                <w:color w:val="000000" w:themeColor="text1"/>
                <w:sz w:val="24"/>
              </w:rPr>
            </w:pPr>
            <w:r>
              <w:rPr>
                <w:color w:val="000000" w:themeColor="text1"/>
                <w:sz w:val="24"/>
              </w:rPr>
              <w:t>1</w:t>
            </w:r>
          </w:p>
        </w:tc>
      </w:tr>
      <w:tr w:rsidR="00C239A1" w:rsidRPr="003E7CE6" w:rsidTr="00035A4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C239A1" w:rsidRPr="003E7CE6" w:rsidRDefault="00C239A1" w:rsidP="00035A44">
            <w:pPr>
              <w:pStyle w:val="TableParagraph"/>
              <w:ind w:left="107" w:right="264"/>
              <w:rPr>
                <w:color w:val="000000" w:themeColor="text1"/>
                <w:sz w:val="24"/>
                <w:szCs w:val="24"/>
              </w:rPr>
            </w:pPr>
            <w:r w:rsidRPr="003E7CE6">
              <w:rPr>
                <w:color w:val="000000" w:themeColor="text1"/>
                <w:sz w:val="24"/>
                <w:szCs w:val="24"/>
              </w:rPr>
              <w:t>Соціальна і здоров’язбережу-вальна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C239A1" w:rsidRPr="003E7CE6" w:rsidRDefault="00C239A1" w:rsidP="00035A44">
            <w:pPr>
              <w:pStyle w:val="TableParagraph"/>
              <w:spacing w:line="256" w:lineRule="exact"/>
              <w:ind w:left="105"/>
              <w:rPr>
                <w:color w:val="000000" w:themeColor="text1"/>
                <w:sz w:val="24"/>
                <w:lang w:val="ru-RU"/>
              </w:rPr>
            </w:pPr>
            <w:r w:rsidRPr="003E7CE6">
              <w:rPr>
                <w:color w:val="000000" w:themeColor="text1"/>
                <w:lang w:val="ru-RU"/>
              </w:rPr>
              <w:t>Інтегрований курс «Здоров’я, безпека та добробут»</w:t>
            </w:r>
          </w:p>
        </w:tc>
        <w:tc>
          <w:tcPr>
            <w:tcW w:w="1134" w:type="dxa"/>
            <w:shd w:val="clear" w:color="auto" w:fill="auto"/>
          </w:tcPr>
          <w:p w:rsidR="00C239A1" w:rsidRPr="003E7CE6" w:rsidRDefault="00C239A1"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4A0B37" w:rsidP="00035A44">
            <w:pPr>
              <w:pStyle w:val="TableParagraph"/>
              <w:jc w:val="center"/>
              <w:rPr>
                <w:color w:val="000000" w:themeColor="text1"/>
                <w:sz w:val="24"/>
              </w:rPr>
            </w:pPr>
            <w:r>
              <w:rPr>
                <w:color w:val="000000" w:themeColor="text1"/>
                <w:sz w:val="24"/>
              </w:rPr>
              <w:t>1</w:t>
            </w:r>
          </w:p>
        </w:tc>
        <w:tc>
          <w:tcPr>
            <w:tcW w:w="756" w:type="dxa"/>
            <w:shd w:val="clear" w:color="auto" w:fill="auto"/>
          </w:tcPr>
          <w:p w:rsidR="00C239A1" w:rsidRPr="003E7CE6" w:rsidRDefault="007C7574"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8" w:type="dxa"/>
            <w:tcBorders>
              <w:right w:val="single" w:sz="4" w:space="0" w:color="548DD4" w:themeColor="text2" w:themeTint="99"/>
            </w:tcBorders>
            <w:shd w:val="clear" w:color="auto" w:fill="auto"/>
          </w:tcPr>
          <w:p w:rsidR="00C239A1" w:rsidRPr="003E7CE6" w:rsidRDefault="000A7A01" w:rsidP="00035A44">
            <w:pPr>
              <w:pStyle w:val="TableParagraph"/>
              <w:jc w:val="center"/>
              <w:rPr>
                <w:b w:val="0"/>
                <w:color w:val="000000" w:themeColor="text1"/>
                <w:sz w:val="24"/>
              </w:rPr>
            </w:pPr>
            <w:r>
              <w:rPr>
                <w:color w:val="000000" w:themeColor="text1"/>
                <w:sz w:val="24"/>
              </w:rPr>
              <w:t>2</w:t>
            </w:r>
          </w:p>
        </w:tc>
      </w:tr>
      <w:tr w:rsidR="00035A44" w:rsidRPr="003E7CE6" w:rsidTr="00035A44">
        <w:trPr>
          <w:gridAfter w:val="6"/>
          <w:wAfter w:w="8193" w:type="dxa"/>
          <w:trHeight w:val="27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035A44" w:rsidRPr="003E7CE6" w:rsidRDefault="00035A44" w:rsidP="00035A44">
            <w:pPr>
              <w:ind w:left="107"/>
              <w:rPr>
                <w:rFonts w:ascii="Times New Roman" w:hAnsi="Times New Roman" w:cs="Times New Roman"/>
                <w:color w:val="000000" w:themeColor="text1"/>
                <w:sz w:val="24"/>
                <w:szCs w:val="24"/>
              </w:rPr>
            </w:pPr>
          </w:p>
        </w:tc>
      </w:tr>
      <w:tr w:rsidR="00C239A1" w:rsidRPr="003E7CE6" w:rsidTr="00035A44">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C239A1" w:rsidRPr="003E7CE6" w:rsidRDefault="00C239A1" w:rsidP="00035A44">
            <w:pPr>
              <w:pStyle w:val="TableParagraph"/>
              <w:spacing w:before="1"/>
              <w:ind w:left="107"/>
              <w:rPr>
                <w:color w:val="000000" w:themeColor="text1"/>
                <w:sz w:val="24"/>
                <w:szCs w:val="24"/>
              </w:rPr>
            </w:pPr>
            <w:r w:rsidRPr="003E7CE6">
              <w:rPr>
                <w:color w:val="000000" w:themeColor="text1"/>
                <w:sz w:val="24"/>
                <w:szCs w:val="24"/>
              </w:rPr>
              <w:t>Громадянська та історична</w:t>
            </w:r>
          </w:p>
        </w:tc>
        <w:tc>
          <w:tcPr>
            <w:cnfStyle w:val="000010000000" w:firstRow="0" w:lastRow="0" w:firstColumn="0" w:lastColumn="0" w:oddVBand="1" w:evenVBand="0" w:oddHBand="0" w:evenHBand="0" w:firstRowFirstColumn="0" w:firstRowLastColumn="0" w:lastRowFirstColumn="0" w:lastRowLastColumn="0"/>
            <w:tcW w:w="3373" w:type="dxa"/>
            <w:tcBorders>
              <w:bottom w:val="single" w:sz="4" w:space="0" w:color="548DD4" w:themeColor="text2" w:themeTint="99"/>
            </w:tcBorders>
            <w:shd w:val="clear" w:color="auto" w:fill="auto"/>
          </w:tcPr>
          <w:p w:rsidR="00035A44" w:rsidRPr="00CF0C69" w:rsidRDefault="00CF0C69" w:rsidP="00035A44">
            <w:pPr>
              <w:pStyle w:val="TableParagraph"/>
              <w:spacing w:before="1" w:line="257" w:lineRule="exact"/>
              <w:ind w:left="105"/>
              <w:rPr>
                <w:color w:val="000000" w:themeColor="text1"/>
              </w:rPr>
            </w:pPr>
            <w:r w:rsidRPr="00CF0C69">
              <w:rPr>
                <w:color w:val="000000" w:themeColor="text1"/>
              </w:rPr>
              <w:t>Вступ до історії України та громадянської освіти</w:t>
            </w:r>
          </w:p>
          <w:p w:rsidR="00035A44" w:rsidRPr="00CF0C69" w:rsidRDefault="00035A44" w:rsidP="00035A44">
            <w:pPr>
              <w:pStyle w:val="TableParagraph"/>
              <w:spacing w:before="1" w:line="257" w:lineRule="exact"/>
              <w:ind w:left="105"/>
              <w:rPr>
                <w:color w:val="000000" w:themeColor="text1"/>
              </w:rPr>
            </w:pPr>
          </w:p>
          <w:p w:rsidR="00035A44" w:rsidRPr="00CF0C69" w:rsidRDefault="00035A44" w:rsidP="00035A44">
            <w:pPr>
              <w:pStyle w:val="TableParagraph"/>
              <w:spacing w:before="1" w:line="257" w:lineRule="exact"/>
              <w:ind w:left="105"/>
              <w:rPr>
                <w:color w:val="000000" w:themeColor="text1"/>
                <w:sz w:val="24"/>
              </w:rPr>
            </w:pPr>
          </w:p>
        </w:tc>
        <w:tc>
          <w:tcPr>
            <w:tcW w:w="1134" w:type="dxa"/>
            <w:tcBorders>
              <w:bottom w:val="single" w:sz="4" w:space="0" w:color="548DD4" w:themeColor="text2" w:themeTint="99"/>
            </w:tcBorders>
            <w:shd w:val="clear" w:color="auto" w:fill="auto"/>
          </w:tcPr>
          <w:p w:rsidR="00C239A1" w:rsidRPr="003E7CE6" w:rsidRDefault="001312A3"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756" w:type="dxa"/>
            <w:tcBorders>
              <w:bottom w:val="single" w:sz="4" w:space="0" w:color="548DD4" w:themeColor="text2" w:themeTint="99"/>
            </w:tcBorders>
            <w:shd w:val="clear" w:color="auto" w:fill="auto"/>
          </w:tcPr>
          <w:p w:rsidR="00C239A1" w:rsidRPr="003E7CE6" w:rsidRDefault="007C7574" w:rsidP="00035A44">
            <w:pPr>
              <w:pStyle w:val="TableParagraph"/>
              <w:jc w:val="center"/>
              <w:rPr>
                <w:color w:val="000000" w:themeColor="text1"/>
                <w:sz w:val="24"/>
              </w:rPr>
            </w:pPr>
            <w:r>
              <w:rPr>
                <w:color w:val="000000" w:themeColor="text1"/>
                <w:sz w:val="24"/>
              </w:rPr>
              <w:t>1</w:t>
            </w:r>
          </w:p>
        </w:tc>
        <w:tc>
          <w:tcPr>
            <w:tcW w:w="756" w:type="dxa"/>
            <w:tcBorders>
              <w:bottom w:val="single" w:sz="4" w:space="0" w:color="548DD4" w:themeColor="text2" w:themeTint="99"/>
            </w:tcBorders>
            <w:shd w:val="clear" w:color="auto" w:fill="auto"/>
          </w:tcPr>
          <w:p w:rsidR="00C239A1" w:rsidRPr="003E7CE6" w:rsidRDefault="00C239A1"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756" w:type="dxa"/>
            <w:tcBorders>
              <w:bottom w:val="single" w:sz="4" w:space="0" w:color="548DD4" w:themeColor="text2" w:themeTint="99"/>
            </w:tcBorders>
            <w:shd w:val="clear" w:color="auto" w:fill="auto"/>
          </w:tcPr>
          <w:p w:rsidR="00C239A1" w:rsidRPr="003E7CE6" w:rsidRDefault="00C239A1" w:rsidP="00035A44">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418" w:type="dxa"/>
            <w:tcBorders>
              <w:bottom w:val="single" w:sz="4" w:space="0" w:color="548DD4" w:themeColor="text2" w:themeTint="99"/>
            </w:tcBorders>
            <w:shd w:val="clear" w:color="auto" w:fill="auto"/>
          </w:tcPr>
          <w:p w:rsidR="00C239A1" w:rsidRPr="003E7CE6" w:rsidRDefault="00AD5D0B" w:rsidP="00035A44">
            <w:pPr>
              <w:pStyle w:val="TableParagraph"/>
              <w:jc w:val="center"/>
              <w:rPr>
                <w:b w:val="0"/>
                <w:color w:val="000000" w:themeColor="text1"/>
                <w:sz w:val="24"/>
              </w:rPr>
            </w:pPr>
            <w:r>
              <w:rPr>
                <w:color w:val="000000" w:themeColor="text1"/>
                <w:sz w:val="24"/>
              </w:rPr>
              <w:t>1</w:t>
            </w:r>
          </w:p>
        </w:tc>
      </w:tr>
      <w:tr w:rsidR="00035A44" w:rsidRPr="003E7CE6" w:rsidTr="00035A44">
        <w:trPr>
          <w:trHeight w:val="674"/>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035A44" w:rsidRPr="003E7CE6" w:rsidRDefault="00035A44" w:rsidP="00035A44">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tcBorders>
              <w:top w:val="single" w:sz="4" w:space="0" w:color="548DD4" w:themeColor="text2" w:themeTint="99"/>
            </w:tcBorders>
            <w:shd w:val="clear" w:color="auto" w:fill="auto"/>
          </w:tcPr>
          <w:p w:rsidR="00035A44" w:rsidRDefault="00035A44" w:rsidP="00035A44">
            <w:pPr>
              <w:pStyle w:val="TableParagraph"/>
              <w:spacing w:before="1" w:line="257" w:lineRule="exact"/>
              <w:ind w:left="105"/>
              <w:rPr>
                <w:color w:val="000000" w:themeColor="text1"/>
                <w:lang w:val="ru-RU"/>
              </w:rPr>
            </w:pPr>
            <w:r w:rsidRPr="003E7CE6">
              <w:rPr>
                <w:color w:val="000000" w:themeColor="text1"/>
                <w:lang w:val="ru-RU"/>
              </w:rPr>
              <w:t>Всесвітня історія</w:t>
            </w:r>
          </w:p>
          <w:p w:rsidR="00035A44" w:rsidRDefault="00035A44" w:rsidP="00035A44">
            <w:pPr>
              <w:pStyle w:val="TableParagraph"/>
              <w:spacing w:before="1" w:line="257" w:lineRule="exact"/>
              <w:ind w:left="105"/>
              <w:rPr>
                <w:color w:val="000000" w:themeColor="text1"/>
                <w:lang w:val="ru-RU"/>
              </w:rPr>
            </w:pPr>
          </w:p>
        </w:tc>
        <w:tc>
          <w:tcPr>
            <w:tcW w:w="1134" w:type="dxa"/>
            <w:tcBorders>
              <w:top w:val="single" w:sz="4" w:space="0" w:color="548DD4" w:themeColor="text2" w:themeTint="99"/>
            </w:tcBorders>
            <w:shd w:val="clear" w:color="auto" w:fill="auto"/>
          </w:tcPr>
          <w:p w:rsidR="00035A44" w:rsidRDefault="00035A44"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756" w:type="dxa"/>
            <w:tcBorders>
              <w:top w:val="single" w:sz="4" w:space="0" w:color="548DD4" w:themeColor="text2" w:themeTint="99"/>
            </w:tcBorders>
            <w:shd w:val="clear" w:color="auto" w:fill="auto"/>
          </w:tcPr>
          <w:p w:rsidR="00035A44" w:rsidRDefault="00035A44" w:rsidP="00035A44">
            <w:pPr>
              <w:pStyle w:val="TableParagraph"/>
              <w:jc w:val="center"/>
              <w:rPr>
                <w:color w:val="000000" w:themeColor="text1"/>
                <w:sz w:val="24"/>
              </w:rPr>
            </w:pPr>
          </w:p>
        </w:tc>
        <w:tc>
          <w:tcPr>
            <w:tcW w:w="756" w:type="dxa"/>
            <w:tcBorders>
              <w:top w:val="single" w:sz="4" w:space="0" w:color="548DD4" w:themeColor="text2" w:themeTint="99"/>
            </w:tcBorders>
            <w:shd w:val="clear" w:color="auto" w:fill="auto"/>
          </w:tcPr>
          <w:p w:rsidR="00035A44" w:rsidRPr="003E7CE6" w:rsidRDefault="000A7A01"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756" w:type="dxa"/>
            <w:tcBorders>
              <w:top w:val="single" w:sz="4" w:space="0" w:color="548DD4" w:themeColor="text2" w:themeTint="99"/>
            </w:tcBorders>
            <w:shd w:val="clear" w:color="auto" w:fill="auto"/>
          </w:tcPr>
          <w:p w:rsidR="00035A44" w:rsidRPr="003E7CE6" w:rsidRDefault="000A7A01" w:rsidP="00035A44">
            <w:pPr>
              <w:pStyle w:val="TableParagraph"/>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548DD4" w:themeColor="text2" w:themeTint="99"/>
            </w:tcBorders>
            <w:shd w:val="clear" w:color="auto" w:fill="auto"/>
          </w:tcPr>
          <w:p w:rsidR="00035A44" w:rsidRDefault="000A7A01" w:rsidP="00035A44">
            <w:pPr>
              <w:pStyle w:val="TableParagraph"/>
              <w:jc w:val="center"/>
              <w:rPr>
                <w:color w:val="000000" w:themeColor="text1"/>
                <w:sz w:val="24"/>
              </w:rPr>
            </w:pPr>
            <w:r>
              <w:rPr>
                <w:color w:val="000000" w:themeColor="text1"/>
                <w:sz w:val="24"/>
              </w:rPr>
              <w:t>2</w:t>
            </w:r>
          </w:p>
        </w:tc>
      </w:tr>
      <w:tr w:rsidR="00C239A1" w:rsidRPr="003E7CE6" w:rsidTr="00035A4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C239A1" w:rsidRPr="003E7CE6" w:rsidRDefault="00C239A1" w:rsidP="00035A44">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 xml:space="preserve"> Інформатична </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C239A1" w:rsidRPr="003E7CE6" w:rsidRDefault="00C239A1" w:rsidP="00035A44">
            <w:pPr>
              <w:pStyle w:val="TableParagraph"/>
              <w:spacing w:line="275" w:lineRule="exact"/>
              <w:ind w:left="105"/>
              <w:rPr>
                <w:color w:val="000000" w:themeColor="text1"/>
                <w:sz w:val="24"/>
              </w:rPr>
            </w:pPr>
            <w:r w:rsidRPr="003E7CE6">
              <w:rPr>
                <w:color w:val="000000" w:themeColor="text1"/>
              </w:rPr>
              <w:t>Інформатика</w:t>
            </w:r>
          </w:p>
        </w:tc>
        <w:tc>
          <w:tcPr>
            <w:tcW w:w="1134" w:type="dxa"/>
            <w:shd w:val="clear" w:color="auto" w:fill="auto"/>
          </w:tcPr>
          <w:p w:rsidR="00C239A1" w:rsidRPr="003E7CE6" w:rsidRDefault="00C239A1"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w:t>
            </w:r>
            <w:r w:rsidR="001312A3">
              <w:rPr>
                <w:color w:val="000000" w:themeColor="text1"/>
                <w:sz w:val="24"/>
              </w:rPr>
              <w:t>2</w:t>
            </w:r>
            <w:r>
              <w:rPr>
                <w:color w:val="000000" w:themeColor="text1"/>
                <w:sz w:val="24"/>
              </w:rPr>
              <w:t>5</w:t>
            </w:r>
          </w:p>
          <w:p w:rsidR="00C239A1" w:rsidRPr="003E7CE6" w:rsidRDefault="00C239A1"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7C7574" w:rsidP="00035A44">
            <w:pPr>
              <w:pStyle w:val="TableParagraph"/>
              <w:jc w:val="center"/>
              <w:rPr>
                <w:b/>
                <w:bCs/>
                <w:color w:val="000000" w:themeColor="text1"/>
                <w:sz w:val="24"/>
              </w:rPr>
            </w:pPr>
            <w:r>
              <w:rPr>
                <w:b/>
                <w:bCs/>
                <w:color w:val="000000" w:themeColor="text1"/>
                <w:sz w:val="24"/>
              </w:rPr>
              <w:t>0.5</w:t>
            </w:r>
          </w:p>
        </w:tc>
        <w:tc>
          <w:tcPr>
            <w:tcW w:w="756" w:type="dxa"/>
            <w:shd w:val="clear" w:color="auto" w:fill="auto"/>
          </w:tcPr>
          <w:p w:rsidR="00C239A1" w:rsidRPr="003E7CE6" w:rsidRDefault="007C7574" w:rsidP="00035A44">
            <w:pPr>
              <w:pStyle w:val="TableParagraph"/>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rPr>
            </w:pPr>
            <w:r>
              <w:rPr>
                <w:b/>
                <w:bCs/>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AD5D0B" w:rsidP="00035A44">
            <w:pPr>
              <w:pStyle w:val="TableParagraph"/>
              <w:jc w:val="center"/>
              <w:rPr>
                <w:b w:val="0"/>
                <w:color w:val="000000" w:themeColor="text1"/>
                <w:sz w:val="24"/>
              </w:rPr>
            </w:pPr>
            <w:r>
              <w:rPr>
                <w:color w:val="000000" w:themeColor="text1"/>
                <w:sz w:val="24"/>
              </w:rPr>
              <w:t>1</w:t>
            </w:r>
          </w:p>
        </w:tc>
      </w:tr>
      <w:tr w:rsidR="00C239A1" w:rsidRPr="003E7CE6" w:rsidTr="00035A44">
        <w:trPr>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C239A1" w:rsidRPr="003E7CE6" w:rsidRDefault="00C239A1" w:rsidP="00035A44">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 xml:space="preserve"> Технологічна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C239A1" w:rsidRPr="003E7CE6" w:rsidRDefault="00C239A1" w:rsidP="00035A44">
            <w:pPr>
              <w:pStyle w:val="TableParagraph"/>
              <w:spacing w:line="275" w:lineRule="exact"/>
              <w:ind w:left="105"/>
              <w:rPr>
                <w:color w:val="000000" w:themeColor="text1"/>
                <w:sz w:val="24"/>
              </w:rPr>
            </w:pPr>
            <w:r w:rsidRPr="003E7CE6">
              <w:rPr>
                <w:color w:val="000000" w:themeColor="text1"/>
                <w:sz w:val="24"/>
              </w:rPr>
              <w:t>Технології</w:t>
            </w:r>
          </w:p>
        </w:tc>
        <w:tc>
          <w:tcPr>
            <w:tcW w:w="1134" w:type="dxa"/>
            <w:shd w:val="clear" w:color="auto" w:fill="auto"/>
          </w:tcPr>
          <w:p w:rsidR="00C239A1" w:rsidRPr="003E7CE6" w:rsidRDefault="00C239A1"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w:t>
            </w:r>
            <w:r w:rsidR="000A7A01">
              <w:rPr>
                <w:color w:val="000000" w:themeColor="text1"/>
                <w:sz w:val="24"/>
              </w:rPr>
              <w:t>2</w:t>
            </w:r>
            <w:r>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0A7A01" w:rsidP="00035A44">
            <w:pPr>
              <w:pStyle w:val="TableParagraph"/>
              <w:jc w:val="center"/>
              <w:rPr>
                <w:b/>
                <w:bCs/>
                <w:color w:val="000000" w:themeColor="text1"/>
                <w:sz w:val="24"/>
              </w:rPr>
            </w:pPr>
            <w:r>
              <w:rPr>
                <w:b/>
                <w:bCs/>
                <w:color w:val="000000" w:themeColor="text1"/>
                <w:sz w:val="24"/>
              </w:rPr>
              <w:t>0.5</w:t>
            </w:r>
          </w:p>
        </w:tc>
        <w:tc>
          <w:tcPr>
            <w:tcW w:w="756" w:type="dxa"/>
            <w:shd w:val="clear" w:color="auto" w:fill="auto"/>
          </w:tcPr>
          <w:p w:rsidR="00C239A1" w:rsidRPr="003E7CE6" w:rsidRDefault="00D85B67" w:rsidP="00035A44">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themeColor="text1"/>
                <w:sz w:val="24"/>
              </w:rPr>
            </w:pPr>
            <w:r>
              <w:rPr>
                <w:b/>
                <w:bCs/>
                <w:color w:val="000000" w:themeColor="text1"/>
                <w:sz w:val="24"/>
              </w:rPr>
              <w:t>0.</w:t>
            </w:r>
            <w:r w:rsidR="007C7574">
              <w:rPr>
                <w:b/>
                <w:bCs/>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D85B67" w:rsidP="00035A44">
            <w:pPr>
              <w:pStyle w:val="TableParagraph"/>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AD5D0B" w:rsidP="00035A44">
            <w:pPr>
              <w:pStyle w:val="TableParagraph"/>
              <w:jc w:val="center"/>
              <w:rPr>
                <w:b w:val="0"/>
                <w:color w:val="000000" w:themeColor="text1"/>
                <w:sz w:val="24"/>
              </w:rPr>
            </w:pPr>
            <w:r>
              <w:rPr>
                <w:color w:val="000000" w:themeColor="text1"/>
                <w:sz w:val="24"/>
              </w:rPr>
              <w:t>1</w:t>
            </w:r>
            <w:r w:rsidR="000A7A01">
              <w:rPr>
                <w:color w:val="000000" w:themeColor="text1"/>
                <w:sz w:val="24"/>
              </w:rPr>
              <w:t>.5</w:t>
            </w:r>
          </w:p>
        </w:tc>
      </w:tr>
      <w:tr w:rsidR="00035A44" w:rsidRPr="003E7CE6" w:rsidTr="00035A4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035A44" w:rsidRPr="003E7CE6" w:rsidRDefault="00035A44" w:rsidP="00035A44">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 xml:space="preserve">  Мистецька</w:t>
            </w:r>
          </w:p>
        </w:tc>
        <w:tc>
          <w:tcPr>
            <w:cnfStyle w:val="000010000000" w:firstRow="0" w:lastRow="0" w:firstColumn="0" w:lastColumn="0" w:oddVBand="1" w:evenVBand="0" w:oddHBand="0" w:evenHBand="0" w:firstRowFirstColumn="0" w:firstRowLastColumn="0" w:lastRowFirstColumn="0" w:lastRowLastColumn="0"/>
            <w:tcW w:w="3373" w:type="dxa"/>
            <w:tcBorders>
              <w:bottom w:val="single" w:sz="4" w:space="0" w:color="548DD4" w:themeColor="text2" w:themeTint="99"/>
            </w:tcBorders>
            <w:shd w:val="clear" w:color="auto" w:fill="auto"/>
          </w:tcPr>
          <w:p w:rsidR="00035A44" w:rsidRPr="00035A44" w:rsidRDefault="0094751A" w:rsidP="00D85B67">
            <w:pPr>
              <w:pStyle w:val="TableParagraph"/>
              <w:spacing w:line="275" w:lineRule="exact"/>
              <w:ind w:left="105"/>
              <w:rPr>
                <w:color w:val="000000" w:themeColor="text1"/>
                <w:sz w:val="24"/>
                <w:lang w:val="ru-RU"/>
              </w:rPr>
            </w:pPr>
            <w:r>
              <w:rPr>
                <w:color w:val="000000" w:themeColor="text1"/>
                <w:sz w:val="24"/>
                <w:lang w:val="ru-RU"/>
              </w:rPr>
              <w:t xml:space="preserve">ІК </w:t>
            </w:r>
            <w:r w:rsidR="00D85B67">
              <w:rPr>
                <w:color w:val="000000" w:themeColor="text1"/>
                <w:sz w:val="24"/>
                <w:lang w:val="ru-RU"/>
              </w:rPr>
              <w:t>Мистецтво</w:t>
            </w:r>
          </w:p>
        </w:tc>
        <w:tc>
          <w:tcPr>
            <w:tcW w:w="1134" w:type="dxa"/>
            <w:tcBorders>
              <w:bottom w:val="single" w:sz="4" w:space="0" w:color="548DD4" w:themeColor="text2" w:themeTint="99"/>
            </w:tcBorders>
            <w:shd w:val="clear" w:color="auto" w:fill="auto"/>
          </w:tcPr>
          <w:p w:rsidR="00035A44" w:rsidRPr="003E7CE6" w:rsidRDefault="00D85B67"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w:t>
            </w:r>
            <w:r w:rsidR="00035A44">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756" w:type="dxa"/>
            <w:tcBorders>
              <w:bottom w:val="single" w:sz="4" w:space="0" w:color="548DD4" w:themeColor="text2" w:themeTint="99"/>
            </w:tcBorders>
            <w:shd w:val="clear" w:color="auto" w:fill="auto"/>
          </w:tcPr>
          <w:p w:rsidR="00035A44" w:rsidRPr="003E7CE6" w:rsidRDefault="00D85B67" w:rsidP="00035A44">
            <w:pPr>
              <w:pStyle w:val="TableParagraph"/>
              <w:jc w:val="center"/>
              <w:rPr>
                <w:b/>
                <w:bCs/>
                <w:color w:val="000000" w:themeColor="text1"/>
                <w:sz w:val="24"/>
              </w:rPr>
            </w:pPr>
            <w:r>
              <w:rPr>
                <w:b/>
                <w:bCs/>
                <w:color w:val="000000" w:themeColor="text1"/>
                <w:sz w:val="24"/>
              </w:rPr>
              <w:t>1</w:t>
            </w:r>
          </w:p>
        </w:tc>
        <w:tc>
          <w:tcPr>
            <w:tcW w:w="756" w:type="dxa"/>
            <w:tcBorders>
              <w:bottom w:val="single" w:sz="4" w:space="0" w:color="548DD4" w:themeColor="text2" w:themeTint="99"/>
            </w:tcBorders>
            <w:shd w:val="clear" w:color="auto" w:fill="auto"/>
          </w:tcPr>
          <w:p w:rsidR="00035A44" w:rsidRPr="003E7CE6" w:rsidRDefault="00D85B67" w:rsidP="00035A44">
            <w:pPr>
              <w:pStyle w:val="TableParagraph"/>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rPr>
            </w:pPr>
            <w:r>
              <w:rPr>
                <w:b/>
                <w:bCs/>
                <w:color w:val="000000" w:themeColor="text1"/>
                <w:sz w:val="24"/>
              </w:rPr>
              <w:t>0.</w:t>
            </w:r>
            <w:r w:rsidR="00035A44">
              <w:rPr>
                <w:b/>
                <w:bCs/>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756" w:type="dxa"/>
            <w:tcBorders>
              <w:bottom w:val="single" w:sz="4" w:space="0" w:color="548DD4" w:themeColor="text2" w:themeTint="99"/>
            </w:tcBorders>
            <w:shd w:val="clear" w:color="auto" w:fill="auto"/>
          </w:tcPr>
          <w:p w:rsidR="00035A44" w:rsidRPr="003E7CE6" w:rsidRDefault="00D85B67" w:rsidP="00035A44">
            <w:pPr>
              <w:pStyle w:val="TableParagraph"/>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8" w:type="dxa"/>
            <w:tcBorders>
              <w:bottom w:val="single" w:sz="4" w:space="0" w:color="548DD4" w:themeColor="text2" w:themeTint="99"/>
            </w:tcBorders>
            <w:shd w:val="clear" w:color="auto" w:fill="auto"/>
          </w:tcPr>
          <w:p w:rsidR="00035A44" w:rsidRPr="003E7CE6" w:rsidRDefault="00D85B67" w:rsidP="00035A44">
            <w:pPr>
              <w:pStyle w:val="TableParagraph"/>
              <w:jc w:val="center"/>
              <w:rPr>
                <w:b w:val="0"/>
                <w:color w:val="000000" w:themeColor="text1"/>
                <w:sz w:val="24"/>
              </w:rPr>
            </w:pPr>
            <w:r>
              <w:rPr>
                <w:color w:val="000000" w:themeColor="text1"/>
                <w:sz w:val="24"/>
              </w:rPr>
              <w:t>2</w:t>
            </w:r>
          </w:p>
        </w:tc>
      </w:tr>
      <w:tr w:rsidR="00C239A1" w:rsidRPr="003E7CE6" w:rsidTr="00035A44">
        <w:trPr>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C239A1" w:rsidRPr="003E7CE6" w:rsidRDefault="00C239A1" w:rsidP="00035A44">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Фізична культура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C239A1" w:rsidRPr="003E7CE6" w:rsidRDefault="00C239A1" w:rsidP="00035A44">
            <w:pPr>
              <w:pStyle w:val="TableParagraph"/>
              <w:spacing w:line="275" w:lineRule="exact"/>
              <w:ind w:left="105"/>
              <w:rPr>
                <w:color w:val="000000" w:themeColor="text1"/>
                <w:sz w:val="24"/>
              </w:rPr>
            </w:pPr>
            <w:r w:rsidRPr="003E7CE6">
              <w:rPr>
                <w:color w:val="000000" w:themeColor="text1"/>
                <w:sz w:val="24"/>
              </w:rPr>
              <w:t>Фізична культура</w:t>
            </w:r>
          </w:p>
        </w:tc>
        <w:tc>
          <w:tcPr>
            <w:tcW w:w="1134" w:type="dxa"/>
            <w:shd w:val="clear" w:color="auto" w:fill="auto"/>
          </w:tcPr>
          <w:p w:rsidR="00C239A1" w:rsidRPr="003E7CE6" w:rsidRDefault="001312A3"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7C7574" w:rsidP="00035A44">
            <w:pPr>
              <w:pStyle w:val="TableParagraph"/>
              <w:jc w:val="center"/>
              <w:rPr>
                <w:b/>
                <w:bCs/>
                <w:color w:val="000000" w:themeColor="text1"/>
                <w:sz w:val="24"/>
              </w:rPr>
            </w:pPr>
            <w:r>
              <w:rPr>
                <w:b/>
                <w:bCs/>
                <w:color w:val="000000" w:themeColor="text1"/>
                <w:sz w:val="24"/>
              </w:rPr>
              <w:t>0.5</w:t>
            </w:r>
          </w:p>
        </w:tc>
        <w:tc>
          <w:tcPr>
            <w:tcW w:w="756" w:type="dxa"/>
            <w:shd w:val="clear" w:color="auto" w:fill="auto"/>
          </w:tcPr>
          <w:p w:rsidR="00C239A1" w:rsidRPr="003E7CE6" w:rsidRDefault="00AE63FC" w:rsidP="00035A44">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themeColor="text1"/>
                <w:sz w:val="24"/>
              </w:rPr>
            </w:pPr>
            <w:r>
              <w:rPr>
                <w:b/>
                <w:bCs/>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AD5D0B" w:rsidP="00035A44">
            <w:pPr>
              <w:pStyle w:val="TableParagraph"/>
              <w:jc w:val="center"/>
              <w:rPr>
                <w:b w:val="0"/>
                <w:color w:val="000000" w:themeColor="text1"/>
                <w:sz w:val="24"/>
              </w:rPr>
            </w:pPr>
            <w:r>
              <w:rPr>
                <w:color w:val="000000" w:themeColor="text1"/>
                <w:sz w:val="24"/>
              </w:rPr>
              <w:t>1</w:t>
            </w:r>
          </w:p>
        </w:tc>
      </w:tr>
      <w:tr w:rsidR="00C239A1" w:rsidRPr="003E7CE6" w:rsidTr="00035A44">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920" w:type="dxa"/>
            <w:gridSpan w:val="2"/>
            <w:shd w:val="clear" w:color="auto" w:fill="auto"/>
          </w:tcPr>
          <w:p w:rsidR="00C239A1" w:rsidRPr="003E7CE6" w:rsidRDefault="00C239A1" w:rsidP="00035A44">
            <w:pPr>
              <w:pStyle w:val="TableParagraph"/>
              <w:spacing w:line="275" w:lineRule="exact"/>
              <w:rPr>
                <w:color w:val="000000" w:themeColor="text1"/>
                <w:sz w:val="24"/>
                <w:lang w:val="ru-RU"/>
              </w:rPr>
            </w:pPr>
            <w:r w:rsidRPr="003E7CE6">
              <w:rPr>
                <w:color w:val="000000" w:themeColor="text1"/>
                <w:sz w:val="24"/>
                <w:lang w:val="ru-RU"/>
              </w:rPr>
              <w:t>Разом (без фізичної культури + фізична культура)</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C239A1" w:rsidRPr="003E7CE6" w:rsidRDefault="00AE63FC" w:rsidP="00035A44">
            <w:pPr>
              <w:pStyle w:val="TableParagraph"/>
              <w:jc w:val="center"/>
              <w:rPr>
                <w:color w:val="000000" w:themeColor="text1"/>
                <w:sz w:val="24"/>
              </w:rPr>
            </w:pPr>
            <w:r>
              <w:rPr>
                <w:color w:val="000000" w:themeColor="text1"/>
                <w:sz w:val="24"/>
              </w:rPr>
              <w:t>8</w:t>
            </w:r>
          </w:p>
        </w:tc>
        <w:tc>
          <w:tcPr>
            <w:tcW w:w="756" w:type="dxa"/>
            <w:shd w:val="clear" w:color="auto" w:fill="auto"/>
          </w:tcPr>
          <w:p w:rsidR="00C239A1" w:rsidRPr="003E7CE6" w:rsidRDefault="00AE63FC" w:rsidP="00035A44">
            <w:pPr>
              <w:pStyle w:val="TableParagraph"/>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rPr>
            </w:pPr>
            <w:r>
              <w:rPr>
                <w:b/>
                <w:bCs/>
                <w:color w:val="000000" w:themeColor="text1"/>
                <w:sz w:val="24"/>
              </w:rPr>
              <w:t>16</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AE63FC" w:rsidP="00035A44">
            <w:pPr>
              <w:pStyle w:val="TableParagraph"/>
              <w:jc w:val="center"/>
              <w:rPr>
                <w:b/>
                <w:bCs/>
                <w:color w:val="000000" w:themeColor="text1"/>
                <w:sz w:val="24"/>
              </w:rPr>
            </w:pPr>
            <w:r>
              <w:rPr>
                <w:b/>
                <w:bCs/>
                <w:color w:val="000000" w:themeColor="text1"/>
                <w:sz w:val="24"/>
              </w:rPr>
              <w:t>8</w:t>
            </w:r>
          </w:p>
        </w:tc>
        <w:tc>
          <w:tcPr>
            <w:tcW w:w="756" w:type="dxa"/>
            <w:shd w:val="clear" w:color="auto" w:fill="auto"/>
          </w:tcPr>
          <w:p w:rsidR="00C239A1" w:rsidRPr="003E7CE6" w:rsidRDefault="00AE63FC"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16</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AD5D0B" w:rsidP="00035A44">
            <w:pPr>
              <w:pStyle w:val="TableParagraph"/>
              <w:jc w:val="center"/>
              <w:rPr>
                <w:color w:val="000000" w:themeColor="text1"/>
                <w:sz w:val="24"/>
              </w:rPr>
            </w:pPr>
            <w:r>
              <w:rPr>
                <w:color w:val="000000" w:themeColor="text1"/>
                <w:sz w:val="24"/>
              </w:rPr>
              <w:t>32</w:t>
            </w:r>
          </w:p>
        </w:tc>
      </w:tr>
      <w:tr w:rsidR="00C239A1" w:rsidRPr="003E7CE6" w:rsidTr="00035A44">
        <w:trPr>
          <w:cnfStyle w:val="010000000000" w:firstRow="0" w:lastRow="1"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920" w:type="dxa"/>
            <w:gridSpan w:val="2"/>
            <w:shd w:val="clear" w:color="auto" w:fill="auto"/>
          </w:tcPr>
          <w:p w:rsidR="00C239A1" w:rsidRPr="003E7CE6" w:rsidRDefault="00C239A1" w:rsidP="00035A44">
            <w:pPr>
              <w:pStyle w:val="TableParagraph"/>
              <w:ind w:right="-8"/>
              <w:rPr>
                <w:color w:val="000000" w:themeColor="text1"/>
                <w:sz w:val="24"/>
                <w:lang w:val="ru-RU"/>
              </w:rPr>
            </w:pPr>
            <w:r w:rsidRPr="003E7CE6">
              <w:rPr>
                <w:color w:val="000000" w:themeColor="text1"/>
                <w:sz w:val="24"/>
                <w:lang w:val="ru-RU"/>
              </w:rPr>
              <w:t>Всього (без фізичної культури + фізична культура; без урахування поділу класі</w:t>
            </w:r>
            <w:proofErr w:type="gramStart"/>
            <w:r w:rsidRPr="003E7CE6">
              <w:rPr>
                <w:color w:val="000000" w:themeColor="text1"/>
                <w:sz w:val="24"/>
                <w:lang w:val="ru-RU"/>
              </w:rPr>
              <w:t>в</w:t>
            </w:r>
            <w:proofErr w:type="gramEnd"/>
            <w:r w:rsidRPr="003E7CE6">
              <w:rPr>
                <w:color w:val="000000" w:themeColor="text1"/>
                <w:sz w:val="24"/>
                <w:lang w:val="ru-RU"/>
              </w:rPr>
              <w:t xml:space="preserve"> на групи)</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C239A1" w:rsidRPr="003E7CE6" w:rsidRDefault="00C239A1" w:rsidP="00035A44">
            <w:pPr>
              <w:pStyle w:val="TableParagraph"/>
              <w:jc w:val="center"/>
              <w:rPr>
                <w:color w:val="000000" w:themeColor="text1"/>
                <w:sz w:val="24"/>
              </w:rPr>
            </w:pPr>
          </w:p>
        </w:tc>
        <w:tc>
          <w:tcPr>
            <w:tcW w:w="756" w:type="dxa"/>
            <w:shd w:val="clear" w:color="auto" w:fill="auto"/>
          </w:tcPr>
          <w:p w:rsidR="00C239A1" w:rsidRPr="003E7CE6" w:rsidRDefault="00D844D9" w:rsidP="00035A44">
            <w:pPr>
              <w:pStyle w:val="TableParagraph"/>
              <w:jc w:val="center"/>
              <w:cnfStyle w:val="010000000000" w:firstRow="0" w:lastRow="1" w:firstColumn="0" w:lastColumn="0" w:oddVBand="0" w:evenVBand="0" w:oddHBand="0" w:evenHBand="0" w:firstRowFirstColumn="0" w:firstRowLastColumn="0" w:lastRowFirstColumn="0" w:lastRowLastColumn="0"/>
              <w:rPr>
                <w:b w:val="0"/>
                <w:bCs w:val="0"/>
                <w:color w:val="000000" w:themeColor="text1"/>
                <w:sz w:val="24"/>
              </w:rPr>
            </w:pPr>
            <w:r>
              <w:rPr>
                <w:b w:val="0"/>
                <w:bCs w:val="0"/>
                <w:color w:val="000000" w:themeColor="text1"/>
                <w:sz w:val="24"/>
              </w:rPr>
              <w:t>16</w:t>
            </w:r>
          </w:p>
        </w:tc>
        <w:tc>
          <w:tcPr>
            <w:cnfStyle w:val="000010000000" w:firstRow="0" w:lastRow="0" w:firstColumn="0" w:lastColumn="0" w:oddVBand="1" w:evenVBand="0" w:oddHBand="0" w:evenHBand="0" w:firstRowFirstColumn="0" w:firstRowLastColumn="0" w:lastRowFirstColumn="0" w:lastRowLastColumn="0"/>
            <w:tcW w:w="756" w:type="dxa"/>
            <w:shd w:val="clear" w:color="auto" w:fill="auto"/>
          </w:tcPr>
          <w:p w:rsidR="00C239A1" w:rsidRPr="003E7CE6" w:rsidRDefault="00C239A1" w:rsidP="00035A44">
            <w:pPr>
              <w:pStyle w:val="TableParagraph"/>
              <w:jc w:val="center"/>
              <w:rPr>
                <w:b w:val="0"/>
                <w:bCs w:val="0"/>
                <w:color w:val="000000" w:themeColor="text1"/>
                <w:sz w:val="24"/>
              </w:rPr>
            </w:pPr>
          </w:p>
        </w:tc>
        <w:tc>
          <w:tcPr>
            <w:tcW w:w="756" w:type="dxa"/>
            <w:shd w:val="clear" w:color="auto" w:fill="auto"/>
          </w:tcPr>
          <w:p w:rsidR="00C239A1" w:rsidRPr="003E7CE6" w:rsidRDefault="0094751A" w:rsidP="00035A44">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16</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E0216D" w:rsidP="00035A44">
            <w:pPr>
              <w:pStyle w:val="TableParagraph"/>
              <w:jc w:val="center"/>
              <w:rPr>
                <w:color w:val="000000" w:themeColor="text1"/>
                <w:sz w:val="24"/>
              </w:rPr>
            </w:pPr>
            <w:r>
              <w:rPr>
                <w:color w:val="000000" w:themeColor="text1"/>
                <w:sz w:val="24"/>
              </w:rPr>
              <w:t>32</w:t>
            </w:r>
          </w:p>
        </w:tc>
      </w:tr>
    </w:tbl>
    <w:p w:rsidR="00620DA8" w:rsidRDefault="00620DA8" w:rsidP="00620DA8">
      <w:pPr>
        <w:pStyle w:val="a9"/>
        <w:spacing w:before="5"/>
      </w:pPr>
    </w:p>
    <w:p w:rsidR="00620DA8" w:rsidRPr="00396D13" w:rsidRDefault="00620DA8" w:rsidP="00620DA8">
      <w:pPr>
        <w:pStyle w:val="a9"/>
        <w:spacing w:before="5"/>
        <w:ind w:left="5670"/>
        <w:rPr>
          <w:b/>
          <w:sz w:val="24"/>
        </w:rPr>
      </w:pPr>
      <w:r>
        <w:rPr>
          <w:b/>
          <w:sz w:val="24"/>
          <w:szCs w:val="24"/>
        </w:rPr>
        <w:br w:type="page"/>
      </w:r>
      <w:r w:rsidRPr="00396D13">
        <w:rPr>
          <w:b/>
          <w:sz w:val="24"/>
        </w:rPr>
        <w:lastRenderedPageBreak/>
        <w:t xml:space="preserve">Додаток </w:t>
      </w:r>
      <w:r>
        <w:rPr>
          <w:b/>
          <w:sz w:val="24"/>
        </w:rPr>
        <w:t>4</w:t>
      </w:r>
    </w:p>
    <w:p w:rsidR="00620DA8" w:rsidRPr="00396D13" w:rsidRDefault="00620DA8" w:rsidP="00620DA8">
      <w:pPr>
        <w:pStyle w:val="a9"/>
        <w:spacing w:before="5"/>
        <w:ind w:left="5670"/>
        <w:rPr>
          <w:sz w:val="24"/>
        </w:rPr>
      </w:pPr>
      <w:r w:rsidRPr="00396D13">
        <w:rPr>
          <w:sz w:val="24"/>
        </w:rPr>
        <w:t>до Типової освітньої програми</w:t>
      </w:r>
    </w:p>
    <w:p w:rsidR="00620DA8" w:rsidRPr="00396D13" w:rsidRDefault="00620DA8" w:rsidP="00620DA8">
      <w:pPr>
        <w:pStyle w:val="a9"/>
        <w:spacing w:before="5"/>
        <w:ind w:left="5670"/>
        <w:rPr>
          <w:sz w:val="24"/>
        </w:rPr>
      </w:pPr>
      <w:r w:rsidRPr="00396D13">
        <w:rPr>
          <w:sz w:val="24"/>
        </w:rPr>
        <w:t>для 5-9 класів закладів загальної</w:t>
      </w:r>
    </w:p>
    <w:p w:rsidR="00620DA8" w:rsidRPr="00396D13" w:rsidRDefault="00620DA8" w:rsidP="00620DA8">
      <w:pPr>
        <w:pStyle w:val="a9"/>
        <w:spacing w:before="5"/>
        <w:ind w:left="5670"/>
        <w:rPr>
          <w:sz w:val="24"/>
        </w:rPr>
      </w:pPr>
      <w:r w:rsidRPr="00396D13">
        <w:rPr>
          <w:sz w:val="24"/>
        </w:rPr>
        <w:t>середньої освіти</w:t>
      </w:r>
      <w:r>
        <w:rPr>
          <w:sz w:val="24"/>
        </w:rPr>
        <w:t xml:space="preserve"> </w:t>
      </w:r>
      <w:r w:rsidR="002A0BAD">
        <w:rPr>
          <w:sz w:val="24"/>
        </w:rPr>
        <w:t xml:space="preserve"> (наказ МОН України №1120 від 0</w:t>
      </w:r>
      <w:r w:rsidRPr="00396D13">
        <w:rPr>
          <w:sz w:val="24"/>
        </w:rPr>
        <w:t>9.0</w:t>
      </w:r>
      <w:r w:rsidR="002A0BAD">
        <w:rPr>
          <w:sz w:val="24"/>
        </w:rPr>
        <w:t>8</w:t>
      </w:r>
      <w:r w:rsidRPr="00396D13">
        <w:rPr>
          <w:sz w:val="24"/>
        </w:rPr>
        <w:t>.202</w:t>
      </w:r>
      <w:r w:rsidR="002A0BAD">
        <w:rPr>
          <w:sz w:val="24"/>
        </w:rPr>
        <w:t>4</w:t>
      </w:r>
      <w:r w:rsidRPr="00396D13">
        <w:rPr>
          <w:sz w:val="24"/>
        </w:rPr>
        <w:t>)</w:t>
      </w:r>
    </w:p>
    <w:p w:rsidR="00620DA8" w:rsidRDefault="00620DA8" w:rsidP="00620DA8">
      <w:pPr>
        <w:pStyle w:val="a9"/>
        <w:spacing w:before="5"/>
        <w:jc w:val="center"/>
        <w:rPr>
          <w:b/>
          <w:bCs/>
        </w:rPr>
      </w:pPr>
    </w:p>
    <w:p w:rsidR="00620DA8" w:rsidRPr="00262BB4" w:rsidRDefault="00620DA8" w:rsidP="00620DA8">
      <w:pPr>
        <w:pStyle w:val="a9"/>
        <w:spacing w:before="5"/>
        <w:jc w:val="center"/>
        <w:rPr>
          <w:b/>
          <w:bCs/>
        </w:rPr>
      </w:pPr>
      <w:r w:rsidRPr="00262BB4">
        <w:rPr>
          <w:b/>
          <w:bCs/>
        </w:rPr>
        <w:t>Навчальний</w:t>
      </w:r>
      <w:r w:rsidRPr="00262BB4">
        <w:rPr>
          <w:b/>
          <w:bCs/>
          <w:spacing w:val="-2"/>
        </w:rPr>
        <w:t xml:space="preserve"> </w:t>
      </w:r>
      <w:r w:rsidRPr="00262BB4">
        <w:rPr>
          <w:b/>
          <w:bCs/>
        </w:rPr>
        <w:t>план</w:t>
      </w:r>
      <w:r w:rsidRPr="00262BB4">
        <w:rPr>
          <w:b/>
          <w:bCs/>
          <w:spacing w:val="-1"/>
        </w:rPr>
        <w:t xml:space="preserve"> </w:t>
      </w:r>
      <w:r w:rsidRPr="00262BB4">
        <w:rPr>
          <w:b/>
          <w:bCs/>
        </w:rPr>
        <w:t xml:space="preserve">для </w:t>
      </w:r>
      <w:r>
        <w:rPr>
          <w:b/>
          <w:bCs/>
        </w:rPr>
        <w:t>7</w:t>
      </w:r>
      <w:r w:rsidRPr="00262BB4">
        <w:rPr>
          <w:b/>
          <w:bCs/>
        </w:rPr>
        <w:t>-</w:t>
      </w:r>
      <w:r w:rsidR="00FF5D4A">
        <w:rPr>
          <w:b/>
          <w:bCs/>
        </w:rPr>
        <w:t xml:space="preserve"> класу</w:t>
      </w:r>
    </w:p>
    <w:tbl>
      <w:tblPr>
        <w:tblStyle w:val="GridTable4Accent5"/>
        <w:tblpPr w:leftFromText="180" w:rightFromText="180" w:vertAnchor="text" w:horzAnchor="page" w:tblpX="877" w:tblpY="181"/>
        <w:tblW w:w="10173" w:type="dxa"/>
        <w:tblLayout w:type="fixed"/>
        <w:tblLook w:val="01E0" w:firstRow="1" w:lastRow="1" w:firstColumn="1" w:lastColumn="1" w:noHBand="0" w:noVBand="0"/>
      </w:tblPr>
      <w:tblGrid>
        <w:gridCol w:w="2547"/>
        <w:gridCol w:w="3940"/>
        <w:gridCol w:w="1276"/>
        <w:gridCol w:w="1276"/>
        <w:gridCol w:w="1134"/>
      </w:tblGrid>
      <w:tr w:rsidR="003E7CE6" w:rsidRPr="003E7CE6" w:rsidTr="00035A44">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620DA8" w:rsidRPr="003E7CE6" w:rsidRDefault="00620DA8" w:rsidP="00035A44">
            <w:pPr>
              <w:pStyle w:val="TableParagraph"/>
              <w:ind w:right="63"/>
              <w:jc w:val="center"/>
              <w:rPr>
                <w:b w:val="0"/>
                <w:color w:val="000000" w:themeColor="text1"/>
                <w:sz w:val="24"/>
              </w:rPr>
            </w:pPr>
            <w:r w:rsidRPr="003E7CE6">
              <w:rPr>
                <w:color w:val="000000" w:themeColor="text1"/>
                <w:sz w:val="32"/>
              </w:rPr>
              <w:t>Освітні</w:t>
            </w:r>
            <w:r w:rsidRPr="003E7CE6">
              <w:rPr>
                <w:color w:val="000000" w:themeColor="text1"/>
                <w:spacing w:val="-57"/>
                <w:sz w:val="32"/>
              </w:rPr>
              <w:t xml:space="preserve">                       </w:t>
            </w:r>
            <w:r w:rsidRPr="003E7CE6">
              <w:rPr>
                <w:color w:val="000000" w:themeColor="text1"/>
                <w:sz w:val="32"/>
              </w:rPr>
              <w:t>галузі</w:t>
            </w:r>
          </w:p>
        </w:tc>
        <w:tc>
          <w:tcPr>
            <w:cnfStyle w:val="000010000000" w:firstRow="0" w:lastRow="0" w:firstColumn="0" w:lastColumn="0" w:oddVBand="1" w:evenVBand="0" w:oddHBand="0" w:evenHBand="0" w:firstRowFirstColumn="0" w:firstRowLastColumn="0" w:lastRowFirstColumn="0" w:lastRowLastColumn="0"/>
            <w:tcW w:w="3940" w:type="dxa"/>
            <w:vMerge w:val="restart"/>
            <w:shd w:val="clear" w:color="auto" w:fill="auto"/>
            <w:hideMark/>
          </w:tcPr>
          <w:p w:rsidR="00620DA8" w:rsidRPr="003E7CE6" w:rsidRDefault="00620DA8" w:rsidP="00035A44">
            <w:pPr>
              <w:pStyle w:val="TableParagraph"/>
              <w:spacing w:line="275" w:lineRule="exact"/>
              <w:ind w:left="876"/>
              <w:rPr>
                <w:color w:val="000000" w:themeColor="text1"/>
                <w:sz w:val="32"/>
              </w:rPr>
            </w:pPr>
          </w:p>
          <w:p w:rsidR="00620DA8" w:rsidRPr="003E7CE6" w:rsidRDefault="00620DA8" w:rsidP="00035A44">
            <w:pPr>
              <w:pStyle w:val="TableParagraph"/>
              <w:spacing w:line="275" w:lineRule="exact"/>
              <w:ind w:left="876"/>
              <w:rPr>
                <w:b w:val="0"/>
                <w:color w:val="000000" w:themeColor="text1"/>
                <w:sz w:val="24"/>
              </w:rPr>
            </w:pPr>
            <w:r w:rsidRPr="003E7CE6">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3686" w:type="dxa"/>
            <w:gridSpan w:val="3"/>
            <w:shd w:val="clear" w:color="auto" w:fill="auto"/>
          </w:tcPr>
          <w:p w:rsidR="00620DA8" w:rsidRPr="003E7CE6" w:rsidRDefault="00620DA8" w:rsidP="00035A44">
            <w:pPr>
              <w:pStyle w:val="TableParagraph"/>
              <w:spacing w:before="25"/>
              <w:jc w:val="center"/>
              <w:rPr>
                <w:color w:val="000000" w:themeColor="text1"/>
                <w:spacing w:val="-2"/>
                <w:sz w:val="24"/>
                <w:lang w:val="ru-RU"/>
              </w:rPr>
            </w:pPr>
            <w:r w:rsidRPr="003E7CE6">
              <w:rPr>
                <w:color w:val="000000" w:themeColor="text1"/>
                <w:sz w:val="24"/>
                <w:lang w:val="ru-RU"/>
              </w:rPr>
              <w:t>Кількість</w:t>
            </w:r>
            <w:r w:rsidRPr="003E7CE6">
              <w:rPr>
                <w:color w:val="000000" w:themeColor="text1"/>
                <w:spacing w:val="-2"/>
                <w:sz w:val="24"/>
                <w:lang w:val="ru-RU"/>
              </w:rPr>
              <w:t xml:space="preserve"> </w:t>
            </w:r>
            <w:r w:rsidRPr="003E7CE6">
              <w:rPr>
                <w:color w:val="000000" w:themeColor="text1"/>
                <w:sz w:val="24"/>
                <w:lang w:val="ru-RU"/>
              </w:rPr>
              <w:t>годин</w:t>
            </w:r>
            <w:r w:rsidRPr="003E7CE6">
              <w:rPr>
                <w:color w:val="000000" w:themeColor="text1"/>
                <w:spacing w:val="-2"/>
                <w:sz w:val="24"/>
                <w:lang w:val="ru-RU"/>
              </w:rPr>
              <w:t xml:space="preserve"> </w:t>
            </w:r>
          </w:p>
          <w:p w:rsidR="00620DA8" w:rsidRPr="003E7CE6" w:rsidRDefault="00620DA8" w:rsidP="00035A44">
            <w:pPr>
              <w:pStyle w:val="TableParagraph"/>
              <w:spacing w:before="25"/>
              <w:jc w:val="center"/>
              <w:rPr>
                <w:b w:val="0"/>
                <w:color w:val="000000" w:themeColor="text1"/>
                <w:sz w:val="24"/>
                <w:lang w:val="ru-RU"/>
              </w:rPr>
            </w:pPr>
            <w:r w:rsidRPr="003E7CE6">
              <w:rPr>
                <w:color w:val="000000" w:themeColor="text1"/>
                <w:sz w:val="24"/>
                <w:lang w:val="ru-RU"/>
              </w:rPr>
              <w:t>на</w:t>
            </w:r>
            <w:r w:rsidRPr="003E7CE6">
              <w:rPr>
                <w:color w:val="000000" w:themeColor="text1"/>
                <w:spacing w:val="-2"/>
                <w:sz w:val="24"/>
                <w:lang w:val="ru-RU"/>
              </w:rPr>
              <w:t xml:space="preserve"> </w:t>
            </w:r>
            <w:r w:rsidRPr="003E7CE6">
              <w:rPr>
                <w:color w:val="000000" w:themeColor="text1"/>
                <w:sz w:val="24"/>
                <w:lang w:val="ru-RU"/>
              </w:rPr>
              <w:t>тиждень</w:t>
            </w:r>
            <w:r w:rsidRPr="003E7CE6">
              <w:rPr>
                <w:color w:val="000000" w:themeColor="text1"/>
                <w:spacing w:val="-1"/>
                <w:sz w:val="24"/>
                <w:lang w:val="ru-RU"/>
              </w:rPr>
              <w:t xml:space="preserve"> </w:t>
            </w:r>
            <w:r w:rsidRPr="003E7CE6">
              <w:rPr>
                <w:color w:val="000000" w:themeColor="text1"/>
                <w:sz w:val="24"/>
                <w:lang w:val="ru-RU"/>
              </w:rPr>
              <w:t>у</w:t>
            </w:r>
            <w:r w:rsidRPr="003E7CE6">
              <w:rPr>
                <w:color w:val="000000" w:themeColor="text1"/>
                <w:spacing w:val="-2"/>
                <w:sz w:val="24"/>
                <w:lang w:val="ru-RU"/>
              </w:rPr>
              <w:t xml:space="preserve"> </w:t>
            </w:r>
            <w:r w:rsidRPr="003E7CE6">
              <w:rPr>
                <w:color w:val="000000" w:themeColor="text1"/>
                <w:sz w:val="24"/>
                <w:lang w:val="ru-RU"/>
              </w:rPr>
              <w:t>класах</w:t>
            </w: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43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FF5D4A" w:rsidRPr="003E7CE6" w:rsidRDefault="00FF5D4A" w:rsidP="00035A44">
            <w:pPr>
              <w:rPr>
                <w:rFonts w:ascii="Times New Roman" w:hAnsi="Times New Roman" w:cs="Times New Roman"/>
                <w:b w:val="0"/>
                <w:color w:val="000000" w:themeColor="text1"/>
                <w:sz w:val="24"/>
                <w:lang w:val="ru-RU"/>
              </w:rPr>
            </w:pPr>
          </w:p>
        </w:tc>
        <w:tc>
          <w:tcPr>
            <w:cnfStyle w:val="000010000000" w:firstRow="0" w:lastRow="0" w:firstColumn="0" w:lastColumn="0" w:oddVBand="1" w:evenVBand="0" w:oddHBand="0" w:evenHBand="0" w:firstRowFirstColumn="0" w:firstRowLastColumn="0" w:lastRowFirstColumn="0" w:lastRowLastColumn="0"/>
            <w:tcW w:w="3940" w:type="dxa"/>
            <w:vMerge/>
            <w:shd w:val="clear" w:color="auto" w:fill="auto"/>
            <w:hideMark/>
          </w:tcPr>
          <w:p w:rsidR="00FF5D4A" w:rsidRPr="003E7CE6" w:rsidRDefault="00FF5D4A" w:rsidP="00035A44">
            <w:pPr>
              <w:rPr>
                <w:rFonts w:ascii="Times New Roman" w:hAnsi="Times New Roman" w:cs="Times New Roman"/>
                <w:b/>
                <w:color w:val="000000" w:themeColor="text1"/>
                <w:sz w:val="24"/>
                <w:lang w:val="ru-RU"/>
              </w:rPr>
            </w:pPr>
          </w:p>
        </w:tc>
        <w:tc>
          <w:tcPr>
            <w:tcW w:w="1276" w:type="dxa"/>
            <w:shd w:val="clear" w:color="auto" w:fill="auto"/>
            <w:hideMark/>
          </w:tcPr>
          <w:p w:rsidR="00FF5D4A" w:rsidRPr="003E7CE6" w:rsidRDefault="00FF5D4A" w:rsidP="00035A44">
            <w:pPr>
              <w:pStyle w:val="TableParagraph"/>
              <w:spacing w:line="275" w:lineRule="exact"/>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7</w:t>
            </w:r>
            <w:r w:rsidR="00AD5D0B">
              <w:rPr>
                <w:b/>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hideMark/>
          </w:tcPr>
          <w:p w:rsidR="00FF5D4A" w:rsidRPr="003E7CE6" w:rsidRDefault="00FF5D4A" w:rsidP="00035A44">
            <w:pPr>
              <w:pStyle w:val="TableParagraph"/>
              <w:tabs>
                <w:tab w:val="left" w:pos="34"/>
              </w:tabs>
              <w:spacing w:line="275" w:lineRule="exact"/>
              <w:ind w:left="34" w:right="34"/>
              <w:jc w:val="center"/>
              <w:rPr>
                <w:b w:val="0"/>
                <w:color w:val="000000" w:themeColor="text1"/>
                <w:sz w:val="24"/>
              </w:rPr>
            </w:pPr>
            <w:r w:rsidRPr="003E7CE6">
              <w:rPr>
                <w:color w:val="000000" w:themeColor="text1"/>
                <w:sz w:val="24"/>
              </w:rPr>
              <w:t>Разом</w:t>
            </w:r>
          </w:p>
        </w:tc>
      </w:tr>
      <w:tr w:rsidR="00FF5D4A" w:rsidRPr="003E7CE6" w:rsidTr="00035A44">
        <w:trPr>
          <w:gridAfter w:val="1"/>
          <w:wAfter w:w="1134" w:type="dxa"/>
          <w:trHeight w:val="275"/>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FF5D4A" w:rsidRPr="003E7CE6" w:rsidRDefault="00FF5D4A" w:rsidP="00035A44">
            <w:pPr>
              <w:pStyle w:val="TableParagraph"/>
              <w:ind w:left="107" w:right="150"/>
              <w:rPr>
                <w:color w:val="000000" w:themeColor="text1"/>
                <w:sz w:val="24"/>
                <w:szCs w:val="24"/>
              </w:rPr>
            </w:pPr>
            <w:r w:rsidRPr="003E7CE6">
              <w:rPr>
                <w:color w:val="000000" w:themeColor="text1"/>
                <w:sz w:val="24"/>
                <w:szCs w:val="24"/>
              </w:rPr>
              <w:t>Мовно-літературна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hideMark/>
          </w:tcPr>
          <w:p w:rsidR="00FF5D4A" w:rsidRPr="003E7CE6" w:rsidRDefault="00FF5D4A" w:rsidP="00035A44">
            <w:pPr>
              <w:pStyle w:val="TableParagraph"/>
              <w:spacing w:line="256" w:lineRule="exact"/>
              <w:ind w:left="105"/>
              <w:rPr>
                <w:color w:val="000000" w:themeColor="text1"/>
                <w:sz w:val="24"/>
                <w:szCs w:val="24"/>
              </w:rPr>
            </w:pPr>
            <w:r w:rsidRPr="003E7CE6">
              <w:rPr>
                <w:color w:val="000000" w:themeColor="text1"/>
                <w:sz w:val="24"/>
                <w:szCs w:val="24"/>
              </w:rPr>
              <w:t>Українська</w:t>
            </w:r>
            <w:r w:rsidRPr="003E7CE6">
              <w:rPr>
                <w:color w:val="000000" w:themeColor="text1"/>
                <w:spacing w:val="-2"/>
                <w:sz w:val="24"/>
                <w:szCs w:val="24"/>
              </w:rPr>
              <w:t xml:space="preserve"> </w:t>
            </w:r>
            <w:r w:rsidRPr="003E7CE6">
              <w:rPr>
                <w:color w:val="000000" w:themeColor="text1"/>
                <w:sz w:val="24"/>
                <w:szCs w:val="24"/>
              </w:rPr>
              <w:t>мова</w:t>
            </w:r>
          </w:p>
        </w:tc>
        <w:tc>
          <w:tcPr>
            <w:tcW w:w="1276" w:type="dxa"/>
            <w:shd w:val="clear" w:color="auto" w:fill="auto"/>
          </w:tcPr>
          <w:p w:rsidR="00FF5D4A" w:rsidRPr="003E7CE6" w:rsidRDefault="00AD5D0B"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1</w:t>
            </w: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278"/>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FF5D4A" w:rsidRPr="003E7CE6" w:rsidRDefault="00FF5D4A" w:rsidP="00035A44">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hideMark/>
          </w:tcPr>
          <w:p w:rsidR="00FF5D4A" w:rsidRPr="003E7CE6" w:rsidRDefault="00FF5D4A" w:rsidP="00035A44">
            <w:pPr>
              <w:pStyle w:val="TableParagraph"/>
              <w:spacing w:before="1" w:line="257" w:lineRule="exact"/>
              <w:ind w:left="105"/>
              <w:rPr>
                <w:color w:val="000000" w:themeColor="text1"/>
                <w:sz w:val="24"/>
                <w:szCs w:val="24"/>
              </w:rPr>
            </w:pPr>
            <w:r w:rsidRPr="003E7CE6">
              <w:rPr>
                <w:color w:val="000000" w:themeColor="text1"/>
                <w:sz w:val="24"/>
                <w:szCs w:val="24"/>
              </w:rPr>
              <w:t>Українська</w:t>
            </w:r>
            <w:r w:rsidRPr="003E7CE6">
              <w:rPr>
                <w:color w:val="000000" w:themeColor="text1"/>
                <w:spacing w:val="-3"/>
                <w:sz w:val="24"/>
                <w:szCs w:val="24"/>
              </w:rPr>
              <w:t xml:space="preserve"> </w:t>
            </w:r>
            <w:r w:rsidRPr="003E7CE6">
              <w:rPr>
                <w:color w:val="000000" w:themeColor="text1"/>
                <w:sz w:val="24"/>
                <w:szCs w:val="24"/>
              </w:rPr>
              <w:t>література</w:t>
            </w:r>
          </w:p>
        </w:tc>
        <w:tc>
          <w:tcPr>
            <w:tcW w:w="1276" w:type="dxa"/>
            <w:shd w:val="clear" w:color="auto" w:fill="auto"/>
          </w:tcPr>
          <w:p w:rsidR="00FF5D4A" w:rsidRPr="003E7CE6" w:rsidRDefault="00AD5D0B"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1</w:t>
            </w:r>
          </w:p>
        </w:tc>
      </w:tr>
      <w:tr w:rsidR="00FF5D4A" w:rsidRPr="003E7CE6" w:rsidTr="00035A44">
        <w:trPr>
          <w:gridAfter w:val="1"/>
          <w:wAfter w:w="1134" w:type="dxa"/>
          <w:trHeight w:val="275"/>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FF5D4A" w:rsidRPr="003E7CE6" w:rsidRDefault="00FF5D4A" w:rsidP="00035A44">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hideMark/>
          </w:tcPr>
          <w:p w:rsidR="00FF5D4A" w:rsidRPr="003E7CE6" w:rsidRDefault="00FF5D4A" w:rsidP="00035A44">
            <w:pPr>
              <w:pStyle w:val="TableParagraph"/>
              <w:spacing w:line="256" w:lineRule="exact"/>
              <w:ind w:left="105"/>
              <w:rPr>
                <w:color w:val="000000" w:themeColor="text1"/>
                <w:sz w:val="24"/>
                <w:szCs w:val="24"/>
              </w:rPr>
            </w:pPr>
            <w:r w:rsidRPr="003E7CE6">
              <w:rPr>
                <w:color w:val="000000" w:themeColor="text1"/>
                <w:sz w:val="24"/>
                <w:szCs w:val="24"/>
              </w:rPr>
              <w:t>Зарубіжна</w:t>
            </w:r>
            <w:r w:rsidRPr="003E7CE6">
              <w:rPr>
                <w:color w:val="000000" w:themeColor="text1"/>
                <w:spacing w:val="-3"/>
                <w:sz w:val="24"/>
                <w:szCs w:val="24"/>
              </w:rPr>
              <w:t xml:space="preserve"> </w:t>
            </w:r>
            <w:r w:rsidRPr="003E7CE6">
              <w:rPr>
                <w:color w:val="000000" w:themeColor="text1"/>
                <w:sz w:val="24"/>
                <w:szCs w:val="24"/>
              </w:rPr>
              <w:t>література</w:t>
            </w:r>
          </w:p>
        </w:tc>
        <w:tc>
          <w:tcPr>
            <w:tcW w:w="1276" w:type="dxa"/>
            <w:shd w:val="clear" w:color="auto" w:fill="auto"/>
          </w:tcPr>
          <w:p w:rsidR="00FF5D4A" w:rsidRPr="003E7CE6" w:rsidRDefault="00AD5D0B"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1</w:t>
            </w: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3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FF5D4A" w:rsidRPr="003E7CE6" w:rsidRDefault="00FF5D4A" w:rsidP="00035A44">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line="256" w:lineRule="exact"/>
              <w:ind w:left="105"/>
              <w:rPr>
                <w:color w:val="000000" w:themeColor="text1"/>
                <w:sz w:val="24"/>
                <w:szCs w:val="24"/>
              </w:rPr>
            </w:pPr>
            <w:r w:rsidRPr="003E7CE6">
              <w:rPr>
                <w:color w:val="000000" w:themeColor="text1"/>
                <w:sz w:val="24"/>
                <w:szCs w:val="24"/>
              </w:rPr>
              <w:t>Іноземна</w:t>
            </w:r>
            <w:r w:rsidRPr="003E7CE6">
              <w:rPr>
                <w:color w:val="000000" w:themeColor="text1"/>
                <w:spacing w:val="-4"/>
                <w:sz w:val="24"/>
                <w:szCs w:val="24"/>
              </w:rPr>
              <w:t xml:space="preserve"> </w:t>
            </w:r>
            <w:r w:rsidRPr="003E7CE6">
              <w:rPr>
                <w:color w:val="000000" w:themeColor="text1"/>
                <w:sz w:val="24"/>
                <w:szCs w:val="24"/>
              </w:rPr>
              <w:t>мова</w:t>
            </w:r>
            <w:r w:rsidRPr="003E7CE6">
              <w:rPr>
                <w:color w:val="000000" w:themeColor="text1"/>
                <w:spacing w:val="-3"/>
                <w:sz w:val="24"/>
                <w:szCs w:val="24"/>
              </w:rPr>
              <w:t xml:space="preserve"> </w:t>
            </w:r>
            <w:r w:rsidRPr="003E7CE6">
              <w:rPr>
                <w:color w:val="000000" w:themeColor="text1"/>
                <w:sz w:val="24"/>
                <w:szCs w:val="24"/>
              </w:rPr>
              <w:t>(англ.</w:t>
            </w:r>
            <w:r w:rsidRPr="003E7CE6">
              <w:rPr>
                <w:color w:val="000000" w:themeColor="text1"/>
                <w:spacing w:val="-2"/>
                <w:sz w:val="24"/>
                <w:szCs w:val="24"/>
              </w:rPr>
              <w:t xml:space="preserve"> </w:t>
            </w:r>
            <w:r w:rsidRPr="003E7CE6">
              <w:rPr>
                <w:color w:val="000000" w:themeColor="text1"/>
                <w:sz w:val="24"/>
                <w:szCs w:val="24"/>
              </w:rPr>
              <w:t>мова)</w:t>
            </w:r>
          </w:p>
        </w:tc>
        <w:tc>
          <w:tcPr>
            <w:tcW w:w="1276" w:type="dxa"/>
            <w:shd w:val="clear" w:color="auto" w:fill="auto"/>
          </w:tcPr>
          <w:p w:rsidR="00FF5D4A" w:rsidRPr="003E7CE6" w:rsidRDefault="00AD5D0B"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1</w:t>
            </w:r>
          </w:p>
        </w:tc>
      </w:tr>
      <w:tr w:rsidR="00FF5D4A" w:rsidRPr="003E7CE6" w:rsidTr="00035A44">
        <w:trPr>
          <w:gridAfter w:val="1"/>
          <w:wAfter w:w="1134" w:type="dxa"/>
          <w:trHeight w:val="419"/>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FF5D4A" w:rsidRPr="003E7CE6" w:rsidRDefault="00FF5D4A" w:rsidP="00035A44">
            <w:pPr>
              <w:pStyle w:val="TableParagraph"/>
              <w:spacing w:before="1"/>
              <w:ind w:left="107"/>
              <w:rPr>
                <w:color w:val="000000" w:themeColor="text1"/>
                <w:sz w:val="24"/>
                <w:szCs w:val="24"/>
              </w:rPr>
            </w:pPr>
            <w:r w:rsidRPr="003E7CE6">
              <w:rPr>
                <w:color w:val="000000" w:themeColor="text1"/>
                <w:sz w:val="24"/>
                <w:szCs w:val="24"/>
              </w:rPr>
              <w:t>Математична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before="1"/>
              <w:ind w:left="105"/>
              <w:rPr>
                <w:color w:val="000000" w:themeColor="text1"/>
                <w:sz w:val="24"/>
                <w:szCs w:val="24"/>
              </w:rPr>
            </w:pPr>
            <w:r w:rsidRPr="003E7CE6">
              <w:rPr>
                <w:color w:val="000000" w:themeColor="text1"/>
                <w:sz w:val="24"/>
                <w:szCs w:val="24"/>
              </w:rPr>
              <w:t>Алгебра</w:t>
            </w:r>
          </w:p>
        </w:tc>
        <w:tc>
          <w:tcPr>
            <w:tcW w:w="1276" w:type="dxa"/>
            <w:shd w:val="clear" w:color="auto" w:fill="auto"/>
          </w:tcPr>
          <w:p w:rsidR="00FF5D4A" w:rsidRPr="003E7CE6" w:rsidRDefault="00AD5D0B"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1.25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1.25</w:t>
            </w: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41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FF5D4A" w:rsidRPr="003E7CE6" w:rsidRDefault="00FF5D4A" w:rsidP="00035A44">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before="1"/>
              <w:ind w:left="105"/>
              <w:rPr>
                <w:color w:val="000000" w:themeColor="text1"/>
                <w:sz w:val="24"/>
                <w:szCs w:val="24"/>
              </w:rPr>
            </w:pPr>
            <w:r w:rsidRPr="003E7CE6">
              <w:rPr>
                <w:color w:val="000000" w:themeColor="text1"/>
                <w:sz w:val="24"/>
                <w:szCs w:val="24"/>
              </w:rPr>
              <w:t>Геометрія</w:t>
            </w:r>
          </w:p>
        </w:tc>
        <w:tc>
          <w:tcPr>
            <w:tcW w:w="1276" w:type="dxa"/>
            <w:shd w:val="clear" w:color="auto" w:fill="auto"/>
          </w:tcPr>
          <w:p w:rsidR="00FF5D4A" w:rsidRPr="003E7CE6" w:rsidRDefault="00AD5D0B"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color w:val="000000" w:themeColor="text1"/>
                <w:sz w:val="24"/>
              </w:rPr>
            </w:pPr>
            <w:r>
              <w:rPr>
                <w:color w:val="000000" w:themeColor="text1"/>
                <w:sz w:val="24"/>
              </w:rPr>
              <w:t>1</w:t>
            </w:r>
          </w:p>
        </w:tc>
      </w:tr>
      <w:tr w:rsidR="00FF5D4A" w:rsidRPr="003E7CE6" w:rsidTr="00035A44">
        <w:trPr>
          <w:gridAfter w:val="1"/>
          <w:wAfter w:w="1134" w:type="dxa"/>
          <w:trHeight w:val="566"/>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FF5D4A" w:rsidRPr="003E7CE6" w:rsidRDefault="00FF5D4A" w:rsidP="00035A44">
            <w:pPr>
              <w:pStyle w:val="TableParagraph"/>
              <w:spacing w:line="275" w:lineRule="exact"/>
              <w:ind w:left="107"/>
              <w:rPr>
                <w:color w:val="000000" w:themeColor="text1"/>
                <w:sz w:val="24"/>
                <w:szCs w:val="24"/>
              </w:rPr>
            </w:pPr>
            <w:r w:rsidRPr="003E7CE6">
              <w:rPr>
                <w:color w:val="000000" w:themeColor="text1"/>
                <w:sz w:val="24"/>
                <w:szCs w:val="24"/>
              </w:rPr>
              <w:t>Природнича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line="256" w:lineRule="exact"/>
              <w:ind w:left="105"/>
              <w:rPr>
                <w:color w:val="000000" w:themeColor="text1"/>
                <w:sz w:val="24"/>
                <w:lang w:val="ru-RU"/>
              </w:rPr>
            </w:pPr>
            <w:proofErr w:type="gramStart"/>
            <w:r w:rsidRPr="003E7CE6">
              <w:rPr>
                <w:color w:val="000000" w:themeColor="text1"/>
                <w:sz w:val="24"/>
                <w:lang w:val="ru-RU"/>
              </w:rPr>
              <w:t>Б</w:t>
            </w:r>
            <w:proofErr w:type="gramEnd"/>
            <w:r w:rsidRPr="003E7CE6">
              <w:rPr>
                <w:color w:val="000000" w:themeColor="text1"/>
                <w:sz w:val="24"/>
                <w:lang w:val="ru-RU"/>
              </w:rPr>
              <w:t>іологія</w:t>
            </w:r>
          </w:p>
        </w:tc>
        <w:tc>
          <w:tcPr>
            <w:tcW w:w="1276" w:type="dxa"/>
            <w:shd w:val="clear" w:color="auto" w:fill="auto"/>
          </w:tcPr>
          <w:p w:rsidR="00FF5D4A" w:rsidRPr="003E7CE6" w:rsidRDefault="00AD5D0B"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1</w:t>
            </w: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34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FF5D4A" w:rsidRPr="003E7CE6" w:rsidRDefault="00FF5D4A" w:rsidP="00035A44">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line="256" w:lineRule="exact"/>
              <w:ind w:left="105"/>
              <w:rPr>
                <w:color w:val="000000" w:themeColor="text1"/>
                <w:sz w:val="24"/>
                <w:lang w:val="ru-RU"/>
              </w:rPr>
            </w:pPr>
            <w:r w:rsidRPr="003E7CE6">
              <w:rPr>
                <w:color w:val="000000" w:themeColor="text1"/>
                <w:sz w:val="24"/>
                <w:lang w:val="ru-RU"/>
              </w:rPr>
              <w:t>Географія</w:t>
            </w:r>
          </w:p>
        </w:tc>
        <w:tc>
          <w:tcPr>
            <w:tcW w:w="1276" w:type="dxa"/>
            <w:shd w:val="clear" w:color="auto" w:fill="auto"/>
          </w:tcPr>
          <w:p w:rsidR="00FF5D4A" w:rsidRPr="003E7CE6" w:rsidRDefault="00AD5D0B"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color w:val="000000" w:themeColor="text1"/>
                <w:sz w:val="24"/>
              </w:rPr>
            </w:pPr>
            <w:r>
              <w:rPr>
                <w:color w:val="000000" w:themeColor="text1"/>
                <w:sz w:val="24"/>
              </w:rPr>
              <w:t>1</w:t>
            </w:r>
          </w:p>
        </w:tc>
      </w:tr>
      <w:tr w:rsidR="00FF5D4A" w:rsidRPr="003E7CE6" w:rsidTr="00035A44">
        <w:trPr>
          <w:gridAfter w:val="1"/>
          <w:wAfter w:w="1134" w:type="dxa"/>
          <w:trHeight w:val="34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FF5D4A" w:rsidRPr="003E7CE6" w:rsidRDefault="00FF5D4A" w:rsidP="00035A44">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line="256" w:lineRule="exact"/>
              <w:ind w:left="105"/>
              <w:rPr>
                <w:color w:val="000000" w:themeColor="text1"/>
                <w:sz w:val="24"/>
                <w:lang w:val="ru-RU"/>
              </w:rPr>
            </w:pPr>
            <w:r w:rsidRPr="003E7CE6">
              <w:rPr>
                <w:color w:val="000000" w:themeColor="text1"/>
                <w:sz w:val="24"/>
                <w:lang w:val="ru-RU"/>
              </w:rPr>
              <w:t>Фізика</w:t>
            </w:r>
          </w:p>
        </w:tc>
        <w:tc>
          <w:tcPr>
            <w:tcW w:w="1276" w:type="dxa"/>
            <w:shd w:val="clear" w:color="auto" w:fill="auto"/>
          </w:tcPr>
          <w:p w:rsidR="00FF5D4A" w:rsidRPr="003E7CE6" w:rsidRDefault="00AD5D0B"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color w:val="000000" w:themeColor="text1"/>
                <w:sz w:val="24"/>
              </w:rPr>
            </w:pPr>
            <w:r>
              <w:rPr>
                <w:color w:val="000000" w:themeColor="text1"/>
                <w:sz w:val="24"/>
              </w:rPr>
              <w:t>1</w:t>
            </w: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34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FF5D4A" w:rsidRPr="003E7CE6" w:rsidRDefault="00FF5D4A" w:rsidP="00035A44">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line="256" w:lineRule="exact"/>
              <w:ind w:left="105"/>
              <w:rPr>
                <w:color w:val="000000" w:themeColor="text1"/>
                <w:sz w:val="24"/>
                <w:lang w:val="ru-RU"/>
              </w:rPr>
            </w:pPr>
            <w:r w:rsidRPr="003E7CE6">
              <w:rPr>
                <w:color w:val="000000" w:themeColor="text1"/>
                <w:sz w:val="24"/>
                <w:lang w:val="ru-RU"/>
              </w:rPr>
              <w:t>Хімія</w:t>
            </w:r>
          </w:p>
        </w:tc>
        <w:tc>
          <w:tcPr>
            <w:tcW w:w="1276" w:type="dxa"/>
            <w:shd w:val="clear" w:color="auto" w:fill="auto"/>
          </w:tcPr>
          <w:p w:rsidR="00FF5D4A" w:rsidRPr="003E7CE6" w:rsidRDefault="00FF5D4A"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color w:val="000000" w:themeColor="text1"/>
                <w:sz w:val="24"/>
              </w:rPr>
            </w:pPr>
            <w:r>
              <w:rPr>
                <w:color w:val="000000" w:themeColor="text1"/>
                <w:sz w:val="24"/>
              </w:rPr>
              <w:t>1</w:t>
            </w:r>
          </w:p>
        </w:tc>
      </w:tr>
      <w:tr w:rsidR="00FF5D4A" w:rsidRPr="003E7CE6" w:rsidTr="00035A44">
        <w:trPr>
          <w:gridAfter w:val="1"/>
          <w:wAfter w:w="1134" w:type="dxa"/>
          <w:trHeight w:val="891"/>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rsidR="00FF5D4A" w:rsidRPr="003E7CE6" w:rsidRDefault="00FF5D4A" w:rsidP="00035A44">
            <w:pPr>
              <w:pStyle w:val="TableParagraph"/>
              <w:ind w:left="107" w:right="264"/>
              <w:rPr>
                <w:color w:val="000000" w:themeColor="text1"/>
                <w:sz w:val="24"/>
                <w:szCs w:val="24"/>
              </w:rPr>
            </w:pPr>
            <w:r w:rsidRPr="003E7CE6">
              <w:rPr>
                <w:color w:val="000000" w:themeColor="text1"/>
                <w:sz w:val="24"/>
                <w:szCs w:val="24"/>
              </w:rPr>
              <w:t>Соціальна і здоров’язбережу-вальна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line="256" w:lineRule="exact"/>
              <w:ind w:left="105"/>
              <w:rPr>
                <w:color w:val="000000" w:themeColor="text1"/>
                <w:sz w:val="24"/>
                <w:lang w:val="ru-RU"/>
              </w:rPr>
            </w:pPr>
            <w:r w:rsidRPr="003E7CE6">
              <w:rPr>
                <w:color w:val="000000" w:themeColor="text1"/>
                <w:lang w:val="ru-RU"/>
              </w:rPr>
              <w:t>Інтегрований курс «Здоров’я, безпека та добробут»</w:t>
            </w:r>
          </w:p>
        </w:tc>
        <w:tc>
          <w:tcPr>
            <w:tcW w:w="1276" w:type="dxa"/>
            <w:shd w:val="clear" w:color="auto" w:fill="auto"/>
          </w:tcPr>
          <w:p w:rsidR="00FF5D4A" w:rsidRPr="003E7CE6" w:rsidRDefault="00565F9B"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w:t>
            </w:r>
            <w:r w:rsidR="00263F28">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0.</w:t>
            </w:r>
            <w:r w:rsidR="00565F9B">
              <w:rPr>
                <w:color w:val="000000" w:themeColor="text1"/>
                <w:sz w:val="24"/>
              </w:rPr>
              <w:t>2</w:t>
            </w:r>
            <w:r>
              <w:rPr>
                <w:color w:val="000000" w:themeColor="text1"/>
                <w:sz w:val="24"/>
              </w:rPr>
              <w:t>5</w:t>
            </w: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604"/>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FF5D4A" w:rsidRPr="003E7CE6" w:rsidRDefault="00FF5D4A" w:rsidP="00035A44">
            <w:pPr>
              <w:pStyle w:val="TableParagraph"/>
              <w:spacing w:before="1"/>
              <w:ind w:left="107"/>
              <w:rPr>
                <w:color w:val="000000" w:themeColor="text1"/>
                <w:sz w:val="24"/>
                <w:szCs w:val="24"/>
              </w:rPr>
            </w:pPr>
            <w:r w:rsidRPr="003E7CE6">
              <w:rPr>
                <w:color w:val="000000" w:themeColor="text1"/>
                <w:sz w:val="24"/>
                <w:szCs w:val="24"/>
              </w:rPr>
              <w:t>Громадянська та історична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before="1" w:line="257" w:lineRule="exact"/>
              <w:ind w:left="105"/>
              <w:rPr>
                <w:color w:val="000000" w:themeColor="text1"/>
                <w:sz w:val="24"/>
                <w:lang w:val="ru-RU"/>
              </w:rPr>
            </w:pPr>
            <w:r w:rsidRPr="003E7CE6">
              <w:rPr>
                <w:color w:val="000000" w:themeColor="text1"/>
                <w:lang w:val="ru-RU"/>
              </w:rPr>
              <w:t>Історія України</w:t>
            </w:r>
          </w:p>
        </w:tc>
        <w:tc>
          <w:tcPr>
            <w:tcW w:w="1276" w:type="dxa"/>
            <w:shd w:val="clear" w:color="auto" w:fill="auto"/>
          </w:tcPr>
          <w:p w:rsidR="00FF5D4A" w:rsidRPr="003E7CE6" w:rsidRDefault="00FF5D4A"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r w:rsidR="00565F9B">
              <w:rPr>
                <w:color w:val="000000" w:themeColor="text1"/>
                <w:sz w:val="24"/>
              </w:rPr>
              <w:t>.25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1</w:t>
            </w:r>
            <w:r w:rsidR="00565F9B">
              <w:rPr>
                <w:color w:val="000000" w:themeColor="text1"/>
                <w:sz w:val="24"/>
              </w:rPr>
              <w:t>.25</w:t>
            </w:r>
          </w:p>
        </w:tc>
      </w:tr>
      <w:tr w:rsidR="00FF5D4A" w:rsidRPr="003E7CE6" w:rsidTr="00035A44">
        <w:trPr>
          <w:gridAfter w:val="1"/>
          <w:wAfter w:w="1134" w:type="dxa"/>
          <w:trHeight w:val="604"/>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FF5D4A" w:rsidRPr="003E7CE6" w:rsidRDefault="00FF5D4A" w:rsidP="00035A44">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before="1" w:line="257" w:lineRule="exact"/>
              <w:ind w:left="105"/>
              <w:rPr>
                <w:color w:val="000000" w:themeColor="text1"/>
                <w:lang w:val="ru-RU"/>
              </w:rPr>
            </w:pPr>
            <w:r w:rsidRPr="003E7CE6">
              <w:rPr>
                <w:color w:val="000000" w:themeColor="text1"/>
                <w:lang w:val="ru-RU"/>
              </w:rPr>
              <w:t>Всесвітня історія</w:t>
            </w:r>
          </w:p>
        </w:tc>
        <w:tc>
          <w:tcPr>
            <w:tcW w:w="1276" w:type="dxa"/>
            <w:shd w:val="clear" w:color="auto" w:fill="auto"/>
          </w:tcPr>
          <w:p w:rsidR="00FF5D4A" w:rsidRPr="003E7CE6" w:rsidRDefault="00FF5D4A"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color w:val="000000" w:themeColor="text1"/>
                <w:sz w:val="24"/>
              </w:rPr>
            </w:pPr>
            <w:r>
              <w:rPr>
                <w:color w:val="000000" w:themeColor="text1"/>
                <w:sz w:val="24"/>
              </w:rPr>
              <w:t>1</w:t>
            </w: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468"/>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FF5D4A" w:rsidRPr="003E7CE6" w:rsidRDefault="00FF5D4A" w:rsidP="00035A44">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 xml:space="preserve"> Інформатична </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line="275" w:lineRule="exact"/>
              <w:ind w:left="105"/>
              <w:rPr>
                <w:color w:val="000000" w:themeColor="text1"/>
                <w:sz w:val="24"/>
              </w:rPr>
            </w:pPr>
            <w:r w:rsidRPr="003E7CE6">
              <w:rPr>
                <w:color w:val="000000" w:themeColor="text1"/>
              </w:rPr>
              <w:t>Інформатика</w:t>
            </w:r>
          </w:p>
        </w:tc>
        <w:tc>
          <w:tcPr>
            <w:tcW w:w="1276" w:type="dxa"/>
            <w:shd w:val="clear" w:color="auto" w:fill="auto"/>
          </w:tcPr>
          <w:p w:rsidR="00FF5D4A" w:rsidRPr="003E7CE6" w:rsidRDefault="00AD5D0B"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w:t>
            </w:r>
            <w:r w:rsidR="00565F9B">
              <w:rPr>
                <w:color w:val="000000" w:themeColor="text1"/>
                <w:sz w:val="24"/>
              </w:rPr>
              <w:t>2</w:t>
            </w:r>
            <w:r>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0.</w:t>
            </w:r>
            <w:r w:rsidR="00565F9B">
              <w:rPr>
                <w:color w:val="000000" w:themeColor="text1"/>
                <w:sz w:val="24"/>
              </w:rPr>
              <w:t>2</w:t>
            </w:r>
            <w:r>
              <w:rPr>
                <w:color w:val="000000" w:themeColor="text1"/>
                <w:sz w:val="24"/>
              </w:rPr>
              <w:t>5</w:t>
            </w:r>
          </w:p>
        </w:tc>
      </w:tr>
      <w:tr w:rsidR="00FF5D4A" w:rsidRPr="003E7CE6" w:rsidTr="00035A44">
        <w:trPr>
          <w:gridAfter w:val="1"/>
          <w:wAfter w:w="1134" w:type="dxa"/>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FF5D4A" w:rsidRPr="003E7CE6" w:rsidRDefault="00FF5D4A" w:rsidP="00035A44">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 xml:space="preserve"> Технологічна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line="275" w:lineRule="exact"/>
              <w:ind w:left="105"/>
              <w:rPr>
                <w:color w:val="000000" w:themeColor="text1"/>
                <w:sz w:val="24"/>
              </w:rPr>
            </w:pPr>
            <w:r w:rsidRPr="003E7CE6">
              <w:rPr>
                <w:color w:val="000000" w:themeColor="text1"/>
                <w:sz w:val="24"/>
              </w:rPr>
              <w:t>Технології</w:t>
            </w:r>
          </w:p>
        </w:tc>
        <w:tc>
          <w:tcPr>
            <w:tcW w:w="1276" w:type="dxa"/>
            <w:shd w:val="clear" w:color="auto" w:fill="auto"/>
          </w:tcPr>
          <w:p w:rsidR="00FF5D4A" w:rsidRPr="003E7CE6" w:rsidRDefault="00AD5D0B"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0.25</w:t>
            </w:r>
          </w:p>
        </w:tc>
      </w:tr>
      <w:tr w:rsidR="00035A44"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41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035A44" w:rsidRPr="003E7CE6" w:rsidRDefault="00035A44" w:rsidP="00035A44">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 xml:space="preserve">  Мистецька</w:t>
            </w:r>
          </w:p>
        </w:tc>
        <w:tc>
          <w:tcPr>
            <w:cnfStyle w:val="000010000000" w:firstRow="0" w:lastRow="0" w:firstColumn="0" w:lastColumn="0" w:oddVBand="1" w:evenVBand="0" w:oddHBand="0" w:evenHBand="0" w:firstRowFirstColumn="0" w:firstRowLastColumn="0" w:lastRowFirstColumn="0" w:lastRowLastColumn="0"/>
            <w:tcW w:w="3940" w:type="dxa"/>
            <w:tcBorders>
              <w:bottom w:val="single" w:sz="4" w:space="0" w:color="548DD4" w:themeColor="text2" w:themeTint="99"/>
            </w:tcBorders>
            <w:shd w:val="clear" w:color="auto" w:fill="auto"/>
          </w:tcPr>
          <w:p w:rsidR="00035A44" w:rsidRPr="003E7CE6" w:rsidRDefault="0094751A" w:rsidP="00D85B67">
            <w:pPr>
              <w:pStyle w:val="TableParagraph"/>
              <w:spacing w:line="275" w:lineRule="exact"/>
              <w:ind w:left="105"/>
              <w:rPr>
                <w:color w:val="000000" w:themeColor="text1"/>
                <w:sz w:val="12"/>
                <w:szCs w:val="12"/>
              </w:rPr>
            </w:pPr>
            <w:r>
              <w:rPr>
                <w:color w:val="000000" w:themeColor="text1"/>
                <w:sz w:val="24"/>
                <w:lang w:val="ru-RU"/>
              </w:rPr>
              <w:t xml:space="preserve">ІК </w:t>
            </w:r>
            <w:r w:rsidR="00D85B67">
              <w:rPr>
                <w:color w:val="000000" w:themeColor="text1"/>
                <w:sz w:val="24"/>
                <w:lang w:val="ru-RU"/>
              </w:rPr>
              <w:t>Мистецтво</w:t>
            </w:r>
          </w:p>
        </w:tc>
        <w:tc>
          <w:tcPr>
            <w:tcW w:w="1276" w:type="dxa"/>
            <w:tcBorders>
              <w:bottom w:val="single" w:sz="4" w:space="0" w:color="548DD4" w:themeColor="text2" w:themeTint="99"/>
            </w:tcBorders>
            <w:shd w:val="clear" w:color="auto" w:fill="auto"/>
          </w:tcPr>
          <w:p w:rsidR="00035A44" w:rsidRPr="003E7CE6" w:rsidRDefault="00D85B67" w:rsidP="00035A44">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w:t>
            </w:r>
            <w:r w:rsidR="00035A44">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276" w:type="dxa"/>
            <w:tcBorders>
              <w:bottom w:val="single" w:sz="4" w:space="0" w:color="548DD4" w:themeColor="text2" w:themeTint="99"/>
            </w:tcBorders>
            <w:shd w:val="clear" w:color="auto" w:fill="auto"/>
          </w:tcPr>
          <w:p w:rsidR="00035A44" w:rsidRPr="003E7CE6" w:rsidRDefault="00D85B67" w:rsidP="00035A44">
            <w:pPr>
              <w:pStyle w:val="TableParagraph"/>
              <w:jc w:val="center"/>
              <w:rPr>
                <w:b w:val="0"/>
                <w:color w:val="000000" w:themeColor="text1"/>
                <w:sz w:val="24"/>
              </w:rPr>
            </w:pPr>
            <w:r>
              <w:rPr>
                <w:color w:val="000000" w:themeColor="text1"/>
                <w:sz w:val="24"/>
              </w:rPr>
              <w:t>0.</w:t>
            </w:r>
            <w:r w:rsidR="00035A44">
              <w:rPr>
                <w:color w:val="000000" w:themeColor="text1"/>
                <w:sz w:val="24"/>
              </w:rPr>
              <w:t>5</w:t>
            </w:r>
          </w:p>
        </w:tc>
      </w:tr>
      <w:tr w:rsidR="00FF5D4A" w:rsidRPr="003E7CE6" w:rsidTr="00035A44">
        <w:trPr>
          <w:gridAfter w:val="1"/>
          <w:wAfter w:w="1134" w:type="dxa"/>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FF5D4A" w:rsidRPr="003E7CE6" w:rsidRDefault="00FF5D4A" w:rsidP="00035A44">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Фізична культура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FF5D4A" w:rsidRPr="003E7CE6" w:rsidRDefault="00FF5D4A" w:rsidP="00035A44">
            <w:pPr>
              <w:pStyle w:val="TableParagraph"/>
              <w:spacing w:line="275" w:lineRule="exact"/>
              <w:ind w:left="105"/>
              <w:rPr>
                <w:color w:val="000000" w:themeColor="text1"/>
                <w:sz w:val="24"/>
              </w:rPr>
            </w:pPr>
            <w:r w:rsidRPr="003E7CE6">
              <w:rPr>
                <w:color w:val="000000" w:themeColor="text1"/>
                <w:sz w:val="24"/>
              </w:rPr>
              <w:t>Фізична культура</w:t>
            </w:r>
          </w:p>
        </w:tc>
        <w:tc>
          <w:tcPr>
            <w:tcW w:w="1276" w:type="dxa"/>
            <w:shd w:val="clear" w:color="auto" w:fill="auto"/>
          </w:tcPr>
          <w:p w:rsidR="00FF5D4A" w:rsidRPr="003E7CE6" w:rsidRDefault="00AD5D0B" w:rsidP="00035A44">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b w:val="0"/>
                <w:color w:val="000000" w:themeColor="text1"/>
                <w:sz w:val="24"/>
              </w:rPr>
            </w:pPr>
            <w:r>
              <w:rPr>
                <w:color w:val="000000" w:themeColor="text1"/>
                <w:sz w:val="24"/>
              </w:rPr>
              <w:t>0.25</w:t>
            </w: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551"/>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auto"/>
          </w:tcPr>
          <w:p w:rsidR="00FF5D4A" w:rsidRPr="003E7CE6" w:rsidRDefault="00FF5D4A" w:rsidP="00035A44">
            <w:pPr>
              <w:pStyle w:val="TableParagraph"/>
              <w:spacing w:line="275" w:lineRule="exact"/>
              <w:rPr>
                <w:color w:val="000000" w:themeColor="text1"/>
                <w:sz w:val="24"/>
                <w:lang w:val="ru-RU"/>
              </w:rPr>
            </w:pPr>
            <w:r w:rsidRPr="003E7CE6">
              <w:rPr>
                <w:color w:val="000000" w:themeColor="text1"/>
                <w:sz w:val="24"/>
                <w:lang w:val="ru-RU"/>
              </w:rPr>
              <w:t>Разом (без фізичної культури + фізична культура)</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FF5D4A" w:rsidRPr="003E7CE6" w:rsidRDefault="00FF5D4A" w:rsidP="00035A44">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FF5D4A" w:rsidP="00035A44">
            <w:pPr>
              <w:pStyle w:val="TableParagraph"/>
              <w:jc w:val="center"/>
              <w:rPr>
                <w:color w:val="000000" w:themeColor="text1"/>
                <w:sz w:val="24"/>
              </w:rPr>
            </w:pPr>
          </w:p>
        </w:tc>
      </w:tr>
      <w:tr w:rsidR="00FF5D4A" w:rsidRPr="003E7CE6" w:rsidTr="00035A44">
        <w:trPr>
          <w:gridAfter w:val="1"/>
          <w:wAfter w:w="1134" w:type="dxa"/>
          <w:trHeight w:val="830"/>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auto"/>
          </w:tcPr>
          <w:p w:rsidR="00FF5D4A" w:rsidRPr="003E7CE6" w:rsidRDefault="00FF5D4A" w:rsidP="00035A44">
            <w:pPr>
              <w:pStyle w:val="TableParagraph"/>
              <w:spacing w:line="270" w:lineRule="atLeast"/>
              <w:ind w:right="277"/>
              <w:rPr>
                <w:color w:val="000000" w:themeColor="text1"/>
                <w:sz w:val="24"/>
                <w:lang w:val="ru-RU"/>
              </w:rPr>
            </w:pPr>
            <w:r w:rsidRPr="003E7CE6">
              <w:rPr>
                <w:color w:val="000000" w:themeColor="text1"/>
                <w:sz w:val="24"/>
                <w:lang w:val="ru-RU"/>
              </w:rPr>
              <w:t>Додаткові години для вивчення предметів освітніх галузей, курсі</w:t>
            </w:r>
            <w:proofErr w:type="gramStart"/>
            <w:r w:rsidRPr="003E7CE6">
              <w:rPr>
                <w:color w:val="000000" w:themeColor="text1"/>
                <w:sz w:val="24"/>
                <w:lang w:val="ru-RU"/>
              </w:rPr>
              <w:t>в</w:t>
            </w:r>
            <w:proofErr w:type="gramEnd"/>
            <w:r w:rsidRPr="003E7CE6">
              <w:rPr>
                <w:color w:val="000000" w:themeColor="text1"/>
                <w:sz w:val="24"/>
                <w:lang w:val="ru-RU"/>
              </w:rPr>
              <w:t xml:space="preserve"> за вибором, проведення індивідуальних консультацій та групових занять</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FF5D4A" w:rsidRPr="003E7CE6" w:rsidRDefault="00FF5D4A" w:rsidP="00035A44">
            <w:pPr>
              <w:pStyle w:val="TableParagraph"/>
              <w:jc w:val="center"/>
              <w:rPr>
                <w:b/>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FF5D4A" w:rsidP="00035A44">
            <w:pPr>
              <w:pStyle w:val="TableParagraph"/>
              <w:jc w:val="center"/>
              <w:rPr>
                <w:color w:val="000000" w:themeColor="text1"/>
                <w:sz w:val="24"/>
                <w:szCs w:val="24"/>
              </w:rPr>
            </w:pPr>
          </w:p>
        </w:tc>
      </w:tr>
      <w:tr w:rsidR="00FF5D4A" w:rsidRPr="003E7CE6" w:rsidTr="00035A44">
        <w:trPr>
          <w:gridAfter w:val="1"/>
          <w:cnfStyle w:val="000000100000" w:firstRow="0" w:lastRow="0" w:firstColumn="0" w:lastColumn="0" w:oddVBand="0" w:evenVBand="0" w:oddHBand="1" w:evenHBand="0" w:firstRowFirstColumn="0" w:firstRowLastColumn="0" w:lastRowFirstColumn="0" w:lastRowLastColumn="0"/>
          <w:wAfter w:w="1134" w:type="dxa"/>
          <w:trHeight w:val="394"/>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auto"/>
          </w:tcPr>
          <w:p w:rsidR="00FF5D4A" w:rsidRPr="003E7CE6" w:rsidRDefault="00FF5D4A" w:rsidP="00035A44">
            <w:pPr>
              <w:pStyle w:val="TableParagraph"/>
              <w:spacing w:line="263" w:lineRule="exact"/>
              <w:rPr>
                <w:color w:val="000000" w:themeColor="text1"/>
                <w:sz w:val="24"/>
              </w:rPr>
            </w:pPr>
            <w:r w:rsidRPr="003E7CE6">
              <w:rPr>
                <w:color w:val="000000" w:themeColor="text1"/>
                <w:sz w:val="24"/>
              </w:rPr>
              <w:t xml:space="preserve">Гранично допустиме навчальне навантаження </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FF5D4A" w:rsidRPr="003E7CE6" w:rsidRDefault="00FF5D4A" w:rsidP="00035A44">
            <w:pPr>
              <w:pStyle w:val="TableParagraph"/>
              <w:jc w:val="center"/>
              <w:rPr>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FF5D4A" w:rsidP="00035A44">
            <w:pPr>
              <w:pStyle w:val="TableParagraph"/>
              <w:jc w:val="center"/>
              <w:rPr>
                <w:color w:val="000000" w:themeColor="text1"/>
                <w:sz w:val="24"/>
                <w:szCs w:val="24"/>
              </w:rPr>
            </w:pPr>
          </w:p>
        </w:tc>
      </w:tr>
      <w:tr w:rsidR="00FF5D4A" w:rsidRPr="003E7CE6" w:rsidTr="00035A44">
        <w:trPr>
          <w:gridAfter w:val="1"/>
          <w:cnfStyle w:val="010000000000" w:firstRow="0" w:lastRow="1" w:firstColumn="0" w:lastColumn="0" w:oddVBand="0" w:evenVBand="0" w:oddHBand="0" w:evenHBand="0" w:firstRowFirstColumn="0" w:firstRowLastColumn="0" w:lastRowFirstColumn="0" w:lastRowLastColumn="0"/>
          <w:wAfter w:w="1134" w:type="dxa"/>
          <w:trHeight w:val="587"/>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auto"/>
          </w:tcPr>
          <w:p w:rsidR="00FF5D4A" w:rsidRPr="003E7CE6" w:rsidRDefault="00FF5D4A" w:rsidP="00035A44">
            <w:pPr>
              <w:pStyle w:val="TableParagraph"/>
              <w:ind w:right="-8"/>
              <w:rPr>
                <w:color w:val="000000" w:themeColor="text1"/>
                <w:sz w:val="24"/>
                <w:lang w:val="ru-RU"/>
              </w:rPr>
            </w:pPr>
            <w:r w:rsidRPr="003E7CE6">
              <w:rPr>
                <w:color w:val="000000" w:themeColor="text1"/>
                <w:sz w:val="24"/>
                <w:lang w:val="ru-RU"/>
              </w:rPr>
              <w:t>Всього (без фізичної культури + фізична культура; без урахування поділу класі</w:t>
            </w:r>
            <w:proofErr w:type="gramStart"/>
            <w:r w:rsidRPr="003E7CE6">
              <w:rPr>
                <w:color w:val="000000" w:themeColor="text1"/>
                <w:sz w:val="24"/>
                <w:lang w:val="ru-RU"/>
              </w:rPr>
              <w:t>в</w:t>
            </w:r>
            <w:proofErr w:type="gramEnd"/>
            <w:r w:rsidRPr="003E7CE6">
              <w:rPr>
                <w:color w:val="000000" w:themeColor="text1"/>
                <w:sz w:val="24"/>
                <w:lang w:val="ru-RU"/>
              </w:rPr>
              <w:t xml:space="preserve"> на групи)</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FF5D4A" w:rsidRPr="003E7CE6" w:rsidRDefault="00AD5D0B" w:rsidP="00035A44">
            <w:pPr>
              <w:pStyle w:val="TableParagraph"/>
              <w:jc w:val="center"/>
              <w:rPr>
                <w:color w:val="000000" w:themeColor="text1"/>
                <w:sz w:val="24"/>
              </w:rPr>
            </w:pPr>
            <w:r>
              <w:rPr>
                <w:color w:val="000000" w:themeColor="text1"/>
                <w:sz w:val="24"/>
              </w:rPr>
              <w:t>14</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FF5D4A" w:rsidRPr="003E7CE6" w:rsidRDefault="00363DFB" w:rsidP="00035A44">
            <w:pPr>
              <w:pStyle w:val="TableParagraph"/>
              <w:jc w:val="center"/>
              <w:rPr>
                <w:color w:val="000000" w:themeColor="text1"/>
                <w:sz w:val="24"/>
              </w:rPr>
            </w:pPr>
            <w:r>
              <w:rPr>
                <w:color w:val="000000" w:themeColor="text1"/>
                <w:sz w:val="24"/>
              </w:rPr>
              <w:t>14</w:t>
            </w:r>
          </w:p>
        </w:tc>
      </w:tr>
    </w:tbl>
    <w:p w:rsidR="00620DA8" w:rsidRDefault="00620DA8" w:rsidP="00620DA8">
      <w:pPr>
        <w:pStyle w:val="a9"/>
        <w:spacing w:before="5"/>
      </w:pPr>
    </w:p>
    <w:p w:rsidR="00620DA8" w:rsidRDefault="00620DA8" w:rsidP="00620DA8">
      <w:pPr>
        <w:spacing w:after="0" w:line="240" w:lineRule="auto"/>
        <w:ind w:left="5670"/>
        <w:jc w:val="both"/>
        <w:rPr>
          <w:rFonts w:ascii="Times New Roman" w:hAnsi="Times New Roman" w:cs="Times New Roman"/>
          <w:b/>
          <w:sz w:val="24"/>
          <w:szCs w:val="24"/>
        </w:rPr>
      </w:pPr>
      <w:r>
        <w:rPr>
          <w:rFonts w:ascii="Times New Roman" w:hAnsi="Times New Roman" w:cs="Times New Roman"/>
          <w:b/>
          <w:sz w:val="24"/>
          <w:szCs w:val="24"/>
        </w:rPr>
        <w:br w:type="page"/>
      </w:r>
    </w:p>
    <w:p w:rsidR="00620DA8" w:rsidRPr="004D2D91" w:rsidRDefault="00620DA8" w:rsidP="00620DA8">
      <w:pPr>
        <w:spacing w:after="0" w:line="240" w:lineRule="auto"/>
        <w:ind w:left="5670"/>
        <w:jc w:val="both"/>
        <w:rPr>
          <w:rFonts w:ascii="Times New Roman" w:hAnsi="Times New Roman" w:cs="Times New Roman"/>
          <w:b/>
          <w:sz w:val="24"/>
          <w:szCs w:val="24"/>
        </w:rPr>
      </w:pPr>
      <w:r w:rsidRPr="004D2D91">
        <w:rPr>
          <w:rFonts w:ascii="Times New Roman" w:hAnsi="Times New Roman" w:cs="Times New Roman"/>
          <w:b/>
          <w:sz w:val="24"/>
          <w:szCs w:val="24"/>
        </w:rPr>
        <w:lastRenderedPageBreak/>
        <w:t>Додаток</w:t>
      </w:r>
      <w:r>
        <w:rPr>
          <w:rFonts w:ascii="Times New Roman" w:hAnsi="Times New Roman" w:cs="Times New Roman"/>
          <w:b/>
          <w:sz w:val="24"/>
          <w:szCs w:val="24"/>
        </w:rPr>
        <w:t xml:space="preserve"> 5</w:t>
      </w:r>
    </w:p>
    <w:p w:rsidR="00620DA8" w:rsidRPr="004D2D91" w:rsidRDefault="00620DA8" w:rsidP="00620DA8">
      <w:pPr>
        <w:spacing w:after="0" w:line="240" w:lineRule="auto"/>
        <w:ind w:left="5670"/>
        <w:jc w:val="both"/>
        <w:rPr>
          <w:rFonts w:ascii="Times New Roman" w:hAnsi="Times New Roman" w:cs="Times New Roman"/>
          <w:sz w:val="24"/>
          <w:szCs w:val="24"/>
        </w:rPr>
      </w:pPr>
      <w:r w:rsidRPr="004D2D91">
        <w:rPr>
          <w:rFonts w:ascii="Times New Roman" w:hAnsi="Times New Roman" w:cs="Times New Roman"/>
          <w:sz w:val="24"/>
          <w:szCs w:val="24"/>
        </w:rPr>
        <w:t>до</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освітньої програми ІІ ступеня,</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с</w:t>
      </w:r>
      <w:r w:rsidR="002A0BAD">
        <w:rPr>
          <w:rFonts w:ascii="Times New Roman" w:hAnsi="Times New Roman" w:cs="Times New Roman"/>
          <w:sz w:val="24"/>
          <w:szCs w:val="24"/>
        </w:rPr>
        <w:t>кладений відповідно до таблиці 10</w:t>
      </w:r>
      <w:r w:rsidRPr="004D2D91">
        <w:rPr>
          <w:rFonts w:ascii="Times New Roman" w:hAnsi="Times New Roman" w:cs="Times New Roman"/>
          <w:spacing w:val="-47"/>
          <w:sz w:val="24"/>
          <w:szCs w:val="24"/>
        </w:rPr>
        <w:t xml:space="preserve"> </w:t>
      </w:r>
      <w:r w:rsidRPr="004D2D91">
        <w:rPr>
          <w:rFonts w:ascii="Times New Roman" w:hAnsi="Times New Roman" w:cs="Times New Roman"/>
          <w:sz w:val="24"/>
          <w:szCs w:val="24"/>
        </w:rPr>
        <w:t>Типової</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освітньої</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програми (наказ</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МОН</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України</w:t>
      </w:r>
      <w:r w:rsidRPr="004D2D91">
        <w:rPr>
          <w:rFonts w:ascii="Times New Roman" w:hAnsi="Times New Roman" w:cs="Times New Roman"/>
          <w:spacing w:val="-2"/>
          <w:sz w:val="24"/>
          <w:szCs w:val="24"/>
        </w:rPr>
        <w:t xml:space="preserve"> </w:t>
      </w:r>
      <w:r w:rsidRPr="004D2D91">
        <w:rPr>
          <w:rFonts w:ascii="Times New Roman" w:hAnsi="Times New Roman" w:cs="Times New Roman"/>
          <w:sz w:val="24"/>
          <w:szCs w:val="24"/>
        </w:rPr>
        <w:t>від</w:t>
      </w:r>
      <w:r w:rsidRPr="004D2D91">
        <w:rPr>
          <w:rFonts w:ascii="Times New Roman" w:hAnsi="Times New Roman" w:cs="Times New Roman"/>
          <w:spacing w:val="-4"/>
          <w:sz w:val="24"/>
          <w:szCs w:val="24"/>
        </w:rPr>
        <w:t xml:space="preserve"> </w:t>
      </w:r>
      <w:r w:rsidRPr="004D2D91">
        <w:rPr>
          <w:rFonts w:ascii="Times New Roman" w:hAnsi="Times New Roman" w:cs="Times New Roman"/>
          <w:sz w:val="24"/>
          <w:szCs w:val="24"/>
        </w:rPr>
        <w:t>20.04.2018</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№405)</w:t>
      </w:r>
    </w:p>
    <w:p w:rsidR="00620DA8" w:rsidRPr="004D2D91" w:rsidRDefault="00620DA8" w:rsidP="00620DA8">
      <w:pPr>
        <w:spacing w:after="0"/>
        <w:jc w:val="center"/>
        <w:rPr>
          <w:rFonts w:ascii="Times New Roman" w:hAnsi="Times New Roman" w:cs="Times New Roman"/>
          <w:b/>
          <w:sz w:val="28"/>
          <w:szCs w:val="24"/>
        </w:rPr>
      </w:pPr>
    </w:p>
    <w:p w:rsidR="00620DA8" w:rsidRPr="004D2D91" w:rsidRDefault="00620DA8" w:rsidP="00620DA8">
      <w:pPr>
        <w:spacing w:after="0"/>
        <w:jc w:val="center"/>
        <w:rPr>
          <w:rFonts w:ascii="Times New Roman" w:hAnsi="Times New Roman" w:cs="Times New Roman"/>
          <w:b/>
          <w:sz w:val="28"/>
          <w:szCs w:val="24"/>
        </w:rPr>
      </w:pPr>
      <w:r w:rsidRPr="004D2D91">
        <w:rPr>
          <w:rFonts w:ascii="Times New Roman" w:hAnsi="Times New Roman" w:cs="Times New Roman"/>
          <w:b/>
          <w:sz w:val="28"/>
          <w:szCs w:val="24"/>
        </w:rPr>
        <w:t>Навчальний</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план</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для</w:t>
      </w:r>
      <w:r w:rsidRPr="004D2D91">
        <w:rPr>
          <w:rFonts w:ascii="Times New Roman" w:hAnsi="Times New Roman" w:cs="Times New Roman"/>
          <w:b/>
          <w:spacing w:val="-2"/>
          <w:sz w:val="28"/>
          <w:szCs w:val="24"/>
        </w:rPr>
        <w:t xml:space="preserve"> </w:t>
      </w:r>
      <w:r>
        <w:rPr>
          <w:rFonts w:ascii="Times New Roman" w:hAnsi="Times New Roman" w:cs="Times New Roman"/>
          <w:b/>
          <w:sz w:val="28"/>
          <w:szCs w:val="24"/>
        </w:rPr>
        <w:t>8</w:t>
      </w:r>
      <w:r w:rsidRPr="004D2D91">
        <w:rPr>
          <w:rFonts w:ascii="Times New Roman" w:hAnsi="Times New Roman" w:cs="Times New Roman"/>
          <w:b/>
          <w:sz w:val="28"/>
          <w:szCs w:val="24"/>
        </w:rPr>
        <w:t>-9</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 xml:space="preserve">класів </w:t>
      </w:r>
    </w:p>
    <w:tbl>
      <w:tblPr>
        <w:tblStyle w:val="GridTable4Accent5"/>
        <w:tblW w:w="10916" w:type="dxa"/>
        <w:tblInd w:w="-743" w:type="dxa"/>
        <w:tblLayout w:type="fixed"/>
        <w:tblLook w:val="01E0" w:firstRow="1" w:lastRow="1" w:firstColumn="1" w:lastColumn="1" w:noHBand="0" w:noVBand="0"/>
      </w:tblPr>
      <w:tblGrid>
        <w:gridCol w:w="1509"/>
        <w:gridCol w:w="3028"/>
        <w:gridCol w:w="1134"/>
        <w:gridCol w:w="1276"/>
        <w:gridCol w:w="1275"/>
        <w:gridCol w:w="1276"/>
        <w:gridCol w:w="1418"/>
      </w:tblGrid>
      <w:tr w:rsidR="00AD5D0B" w:rsidRPr="003E7CE6" w:rsidTr="001F59D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09" w:type="dxa"/>
            <w:vMerge w:val="restart"/>
            <w:shd w:val="clear" w:color="auto" w:fill="auto"/>
            <w:hideMark/>
          </w:tcPr>
          <w:p w:rsidR="00AD5D0B" w:rsidRPr="003E7CE6" w:rsidRDefault="00AD5D0B" w:rsidP="005F1EDB">
            <w:pPr>
              <w:pStyle w:val="TableParagraph"/>
              <w:ind w:right="176"/>
              <w:jc w:val="center"/>
              <w:rPr>
                <w:color w:val="000000" w:themeColor="text1"/>
                <w:sz w:val="16"/>
              </w:rPr>
            </w:pPr>
          </w:p>
          <w:p w:rsidR="00AD5D0B" w:rsidRPr="003E7CE6" w:rsidRDefault="00AD5D0B" w:rsidP="005F1EDB">
            <w:pPr>
              <w:pStyle w:val="TableParagraph"/>
              <w:ind w:right="176"/>
              <w:jc w:val="center"/>
              <w:rPr>
                <w:b w:val="0"/>
                <w:color w:val="000000" w:themeColor="text1"/>
                <w:sz w:val="28"/>
              </w:rPr>
            </w:pPr>
            <w:r w:rsidRPr="003E7CE6">
              <w:rPr>
                <w:color w:val="000000" w:themeColor="text1"/>
                <w:sz w:val="28"/>
              </w:rPr>
              <w:t>Освітні</w:t>
            </w:r>
            <w:r w:rsidRPr="003E7CE6">
              <w:rPr>
                <w:color w:val="000000" w:themeColor="text1"/>
                <w:spacing w:val="-57"/>
                <w:sz w:val="28"/>
              </w:rPr>
              <w:t xml:space="preserve"> </w:t>
            </w:r>
            <w:r w:rsidRPr="003E7CE6">
              <w:rPr>
                <w:color w:val="000000" w:themeColor="text1"/>
                <w:sz w:val="28"/>
              </w:rPr>
              <w:t>галузі</w:t>
            </w:r>
          </w:p>
        </w:tc>
        <w:tc>
          <w:tcPr>
            <w:cnfStyle w:val="000010000000" w:firstRow="0" w:lastRow="0" w:firstColumn="0" w:lastColumn="0" w:oddVBand="1" w:evenVBand="0" w:oddHBand="0" w:evenHBand="0" w:firstRowFirstColumn="0" w:firstRowLastColumn="0" w:lastRowFirstColumn="0" w:lastRowLastColumn="0"/>
            <w:tcW w:w="3028" w:type="dxa"/>
            <w:vMerge w:val="restart"/>
            <w:shd w:val="clear" w:color="auto" w:fill="auto"/>
            <w:hideMark/>
          </w:tcPr>
          <w:p w:rsidR="00AD5D0B" w:rsidRPr="003E7CE6" w:rsidRDefault="00AD5D0B" w:rsidP="005F1EDB">
            <w:pPr>
              <w:pStyle w:val="TableParagraph"/>
              <w:spacing w:line="275" w:lineRule="exact"/>
              <w:jc w:val="center"/>
              <w:rPr>
                <w:color w:val="000000" w:themeColor="text1"/>
                <w:sz w:val="32"/>
              </w:rPr>
            </w:pPr>
          </w:p>
          <w:p w:rsidR="00AD5D0B" w:rsidRPr="003E7CE6" w:rsidRDefault="00AD5D0B" w:rsidP="005F1EDB">
            <w:pPr>
              <w:pStyle w:val="TableParagraph"/>
              <w:spacing w:line="275" w:lineRule="exact"/>
              <w:jc w:val="center"/>
              <w:rPr>
                <w:b w:val="0"/>
                <w:color w:val="000000" w:themeColor="text1"/>
                <w:sz w:val="28"/>
              </w:rPr>
            </w:pPr>
            <w:r w:rsidRPr="003E7CE6">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6379" w:type="dxa"/>
            <w:gridSpan w:val="5"/>
            <w:shd w:val="clear" w:color="auto" w:fill="auto"/>
          </w:tcPr>
          <w:p w:rsidR="00AD5D0B" w:rsidRPr="003E7CE6" w:rsidRDefault="00AD5D0B" w:rsidP="005F1EDB">
            <w:pPr>
              <w:pStyle w:val="TableParagraph"/>
              <w:spacing w:before="25"/>
              <w:ind w:left="1371" w:right="1369"/>
              <w:jc w:val="center"/>
              <w:rPr>
                <w:b w:val="0"/>
                <w:color w:val="000000" w:themeColor="text1"/>
                <w:sz w:val="24"/>
                <w:lang w:val="ru-RU"/>
              </w:rPr>
            </w:pPr>
            <w:r w:rsidRPr="003E7CE6">
              <w:rPr>
                <w:color w:val="000000" w:themeColor="text1"/>
                <w:sz w:val="28"/>
                <w:lang w:val="ru-RU"/>
              </w:rPr>
              <w:t>Кількість</w:t>
            </w:r>
            <w:r w:rsidRPr="003E7CE6">
              <w:rPr>
                <w:color w:val="000000" w:themeColor="text1"/>
                <w:spacing w:val="-2"/>
                <w:sz w:val="28"/>
                <w:lang w:val="ru-RU"/>
              </w:rPr>
              <w:t xml:space="preserve"> </w:t>
            </w:r>
            <w:r w:rsidRPr="003E7CE6">
              <w:rPr>
                <w:color w:val="000000" w:themeColor="text1"/>
                <w:sz w:val="28"/>
                <w:lang w:val="ru-RU"/>
              </w:rPr>
              <w:t>годин</w:t>
            </w:r>
            <w:r w:rsidRPr="003E7CE6">
              <w:rPr>
                <w:color w:val="000000" w:themeColor="text1"/>
                <w:spacing w:val="-2"/>
                <w:sz w:val="28"/>
                <w:lang w:val="ru-RU"/>
              </w:rPr>
              <w:t xml:space="preserve"> </w:t>
            </w:r>
            <w:r w:rsidRPr="003E7CE6">
              <w:rPr>
                <w:color w:val="000000" w:themeColor="text1"/>
                <w:sz w:val="28"/>
                <w:lang w:val="ru-RU"/>
              </w:rPr>
              <w:t>на</w:t>
            </w:r>
            <w:r w:rsidRPr="003E7CE6">
              <w:rPr>
                <w:color w:val="000000" w:themeColor="text1"/>
                <w:spacing w:val="-2"/>
                <w:sz w:val="28"/>
                <w:lang w:val="ru-RU"/>
              </w:rPr>
              <w:t xml:space="preserve"> </w:t>
            </w:r>
            <w:r w:rsidRPr="003E7CE6">
              <w:rPr>
                <w:color w:val="000000" w:themeColor="text1"/>
                <w:sz w:val="28"/>
                <w:lang w:val="ru-RU"/>
              </w:rPr>
              <w:t>тиждень</w:t>
            </w:r>
            <w:r w:rsidRPr="003E7CE6">
              <w:rPr>
                <w:color w:val="000000" w:themeColor="text1"/>
                <w:spacing w:val="-1"/>
                <w:sz w:val="28"/>
                <w:lang w:val="ru-RU"/>
              </w:rPr>
              <w:t xml:space="preserve"> </w:t>
            </w:r>
            <w:r w:rsidRPr="003E7CE6">
              <w:rPr>
                <w:color w:val="000000" w:themeColor="text1"/>
                <w:sz w:val="28"/>
                <w:lang w:val="ru-RU"/>
              </w:rPr>
              <w:t>у</w:t>
            </w:r>
            <w:r w:rsidRPr="003E7CE6">
              <w:rPr>
                <w:color w:val="000000" w:themeColor="text1"/>
                <w:spacing w:val="-2"/>
                <w:sz w:val="28"/>
                <w:lang w:val="ru-RU"/>
              </w:rPr>
              <w:t xml:space="preserve"> </w:t>
            </w:r>
            <w:r w:rsidRPr="003E7CE6">
              <w:rPr>
                <w:color w:val="000000" w:themeColor="text1"/>
                <w:sz w:val="28"/>
                <w:lang w:val="ru-RU"/>
              </w:rPr>
              <w:t>класах</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rPr>
                <w:b w:val="0"/>
                <w:color w:val="000000" w:themeColor="text1"/>
                <w:sz w:val="24"/>
                <w:lang w:val="ru-RU"/>
              </w:rPr>
            </w:pPr>
          </w:p>
        </w:tc>
        <w:tc>
          <w:tcPr>
            <w:cnfStyle w:val="000010000000" w:firstRow="0" w:lastRow="0" w:firstColumn="0" w:lastColumn="0" w:oddVBand="1" w:evenVBand="0" w:oddHBand="0" w:evenHBand="0" w:firstRowFirstColumn="0" w:firstRowLastColumn="0" w:lastRowFirstColumn="0" w:lastRowLastColumn="0"/>
            <w:tcW w:w="3028" w:type="dxa"/>
            <w:vMerge/>
            <w:shd w:val="clear" w:color="auto" w:fill="auto"/>
            <w:hideMark/>
          </w:tcPr>
          <w:p w:rsidR="00C239A1" w:rsidRPr="003E7CE6" w:rsidRDefault="00C239A1" w:rsidP="005F1EDB">
            <w:pPr>
              <w:rPr>
                <w:b/>
                <w:color w:val="000000" w:themeColor="text1"/>
                <w:sz w:val="24"/>
                <w:lang w:val="ru-RU"/>
              </w:rPr>
            </w:pPr>
          </w:p>
        </w:tc>
        <w:tc>
          <w:tcPr>
            <w:tcW w:w="1134" w:type="dxa"/>
            <w:shd w:val="clear" w:color="auto" w:fill="auto"/>
            <w:hideMark/>
          </w:tcPr>
          <w:p w:rsidR="00C239A1" w:rsidRPr="003E7CE6" w:rsidRDefault="00AD5D0B" w:rsidP="005F1EDB">
            <w:pPr>
              <w:pStyle w:val="TableParagraph"/>
              <w:spacing w:line="275" w:lineRule="exact"/>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8/2</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AD5D0B" w:rsidP="005F1EDB">
            <w:pPr>
              <w:pStyle w:val="TableParagraph"/>
              <w:spacing w:line="275" w:lineRule="exact"/>
              <w:ind w:right="34"/>
              <w:jc w:val="center"/>
              <w:rPr>
                <w:b/>
                <w:color w:val="000000" w:themeColor="text1"/>
                <w:sz w:val="24"/>
              </w:rPr>
            </w:pPr>
            <w:r>
              <w:rPr>
                <w:b/>
                <w:color w:val="000000" w:themeColor="text1"/>
                <w:sz w:val="24"/>
              </w:rPr>
              <w:t>Разом</w:t>
            </w:r>
          </w:p>
        </w:tc>
        <w:tc>
          <w:tcPr>
            <w:tcW w:w="1275" w:type="dxa"/>
            <w:shd w:val="clear" w:color="auto" w:fill="auto"/>
          </w:tcPr>
          <w:p w:rsidR="00C239A1" w:rsidRPr="003E7CE6" w:rsidRDefault="00AD5D0B" w:rsidP="005F1EDB">
            <w:pPr>
              <w:pStyle w:val="TableParagraph"/>
              <w:spacing w:line="275" w:lineRule="exact"/>
              <w:ind w:right="34"/>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9/3</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AD5D0B" w:rsidP="005F1EDB">
            <w:pPr>
              <w:pStyle w:val="TableParagraph"/>
              <w:spacing w:line="275" w:lineRule="exact"/>
              <w:jc w:val="center"/>
              <w:rPr>
                <w:color w:val="000000" w:themeColor="text1"/>
                <w:sz w:val="24"/>
              </w:rPr>
            </w:pPr>
            <w:r>
              <w:rPr>
                <w:color w:val="000000" w:themeColor="text1"/>
                <w:sz w:val="24"/>
              </w:rPr>
              <w:t>Разом</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C239A1" w:rsidP="005F1EDB">
            <w:pPr>
              <w:pStyle w:val="TableParagraph"/>
              <w:spacing w:line="275" w:lineRule="exact"/>
              <w:jc w:val="center"/>
              <w:rPr>
                <w:b w:val="0"/>
                <w:color w:val="000000" w:themeColor="text1"/>
                <w:sz w:val="24"/>
              </w:rPr>
            </w:pPr>
            <w:r w:rsidRPr="003E7CE6">
              <w:rPr>
                <w:color w:val="000000" w:themeColor="text1"/>
                <w:sz w:val="24"/>
              </w:rPr>
              <w:t>Разом</w:t>
            </w:r>
          </w:p>
        </w:tc>
      </w:tr>
      <w:tr w:rsidR="001F59D6" w:rsidRPr="003E7CE6" w:rsidTr="001F59D6">
        <w:trPr>
          <w:trHeight w:val="275"/>
        </w:trPr>
        <w:tc>
          <w:tcPr>
            <w:cnfStyle w:val="001000000000" w:firstRow="0" w:lastRow="0" w:firstColumn="1" w:lastColumn="0" w:oddVBand="0" w:evenVBand="0" w:oddHBand="0" w:evenHBand="0" w:firstRowFirstColumn="0" w:firstRowLastColumn="0" w:lastRowFirstColumn="0" w:lastRowLastColumn="0"/>
            <w:tcW w:w="1509" w:type="dxa"/>
            <w:vMerge w:val="restart"/>
            <w:shd w:val="clear" w:color="auto" w:fill="auto"/>
            <w:hideMark/>
          </w:tcPr>
          <w:p w:rsidR="00C239A1" w:rsidRPr="003E7CE6" w:rsidRDefault="00C239A1" w:rsidP="005F1EDB">
            <w:pPr>
              <w:pStyle w:val="TableParagraph"/>
              <w:ind w:left="34" w:right="128"/>
              <w:rPr>
                <w:color w:val="000000" w:themeColor="text1"/>
                <w:sz w:val="24"/>
              </w:rPr>
            </w:pPr>
            <w:r w:rsidRPr="003E7CE6">
              <w:rPr>
                <w:color w:val="000000" w:themeColor="text1"/>
                <w:sz w:val="24"/>
              </w:rPr>
              <w:t>Мови і</w:t>
            </w:r>
            <w:r w:rsidRPr="003E7CE6">
              <w:rPr>
                <w:color w:val="000000" w:themeColor="text1"/>
                <w:spacing w:val="1"/>
                <w:sz w:val="24"/>
              </w:rPr>
              <w:t xml:space="preserve"> </w:t>
            </w:r>
            <w:r w:rsidRPr="003E7CE6">
              <w:rPr>
                <w:color w:val="000000" w:themeColor="text1"/>
                <w:sz w:val="24"/>
              </w:rPr>
              <w:t>літера-тури</w:t>
            </w: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tcW w:w="1134" w:type="dxa"/>
            <w:shd w:val="clear" w:color="auto" w:fill="auto"/>
            <w:hideMark/>
          </w:tcPr>
          <w:p w:rsidR="00C239A1" w:rsidRPr="003E7CE6" w:rsidRDefault="009B0C0D" w:rsidP="005F1ED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0.75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1.5</w:t>
            </w:r>
          </w:p>
        </w:tc>
        <w:tc>
          <w:tcPr>
            <w:tcW w:w="1275" w:type="dxa"/>
            <w:shd w:val="clear" w:color="auto" w:fill="auto"/>
          </w:tcPr>
          <w:p w:rsidR="00C239A1" w:rsidRPr="003E7CE6" w:rsidRDefault="009B0C0D" w:rsidP="005F1EDB">
            <w:pPr>
              <w:pStyle w:val="TableParagraph"/>
              <w:spacing w:line="256" w:lineRule="exact"/>
              <w:ind w:left="311" w:right="31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ind w:left="311" w:right="311"/>
              <w:jc w:val="center"/>
              <w:rPr>
                <w:color w:val="000000" w:themeColor="text1"/>
                <w:sz w:val="24"/>
              </w:rPr>
            </w:pPr>
            <w:r>
              <w:rPr>
                <w:color w:val="000000" w:themeColor="text1"/>
                <w:sz w:val="24"/>
              </w:rPr>
              <w:t>3</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before="1" w:line="257" w:lineRule="exact"/>
              <w:ind w:left="105"/>
              <w:rPr>
                <w:color w:val="000000" w:themeColor="text1"/>
                <w:sz w:val="24"/>
              </w:rPr>
            </w:pPr>
            <w:r w:rsidRPr="003E7CE6">
              <w:rPr>
                <w:color w:val="000000" w:themeColor="text1"/>
                <w:sz w:val="24"/>
              </w:rPr>
              <w:t>Українська</w:t>
            </w:r>
            <w:r w:rsidRPr="003E7CE6">
              <w:rPr>
                <w:color w:val="000000" w:themeColor="text1"/>
                <w:spacing w:val="-3"/>
                <w:sz w:val="24"/>
              </w:rPr>
              <w:t xml:space="preserve"> </w:t>
            </w:r>
            <w:r w:rsidRPr="003E7CE6">
              <w:rPr>
                <w:color w:val="000000" w:themeColor="text1"/>
                <w:sz w:val="24"/>
              </w:rPr>
              <w:t>література</w:t>
            </w:r>
          </w:p>
        </w:tc>
        <w:tc>
          <w:tcPr>
            <w:tcW w:w="1134" w:type="dxa"/>
            <w:shd w:val="clear" w:color="auto" w:fill="auto"/>
            <w:hideMark/>
          </w:tcPr>
          <w:p w:rsidR="00C239A1" w:rsidRPr="003E7CE6" w:rsidRDefault="009B0C0D" w:rsidP="005F1EDB">
            <w:pPr>
              <w:pStyle w:val="TableParagraph"/>
              <w:spacing w:before="1" w:line="257"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w:t>
            </w:r>
            <w:r w:rsidR="0021198D">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before="1" w:line="257" w:lineRule="exact"/>
              <w:ind w:left="311" w:right="311"/>
              <w:jc w:val="center"/>
              <w:rPr>
                <w:color w:val="000000" w:themeColor="text1"/>
                <w:sz w:val="24"/>
              </w:rPr>
            </w:pPr>
            <w:r>
              <w:rPr>
                <w:color w:val="000000" w:themeColor="text1"/>
                <w:sz w:val="24"/>
              </w:rPr>
              <w:t>1</w:t>
            </w:r>
          </w:p>
        </w:tc>
        <w:tc>
          <w:tcPr>
            <w:tcW w:w="1275" w:type="dxa"/>
            <w:shd w:val="clear" w:color="auto" w:fill="auto"/>
          </w:tcPr>
          <w:p w:rsidR="00C239A1" w:rsidRPr="003E7CE6" w:rsidRDefault="009B0C0D" w:rsidP="005F1EDB">
            <w:pPr>
              <w:pStyle w:val="TableParagraph"/>
              <w:spacing w:before="1" w:line="257" w:lineRule="exact"/>
              <w:ind w:left="311" w:right="311"/>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before="1" w:line="257" w:lineRule="exact"/>
              <w:ind w:left="311" w:right="31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before="1" w:line="257" w:lineRule="exact"/>
              <w:ind w:left="311" w:right="311"/>
              <w:jc w:val="center"/>
              <w:rPr>
                <w:color w:val="000000" w:themeColor="text1"/>
                <w:sz w:val="24"/>
              </w:rPr>
            </w:pPr>
            <w:r>
              <w:rPr>
                <w:color w:val="000000" w:themeColor="text1"/>
                <w:sz w:val="24"/>
              </w:rPr>
              <w:t>2.5</w:t>
            </w:r>
          </w:p>
        </w:tc>
      </w:tr>
      <w:tr w:rsidR="001F59D6" w:rsidRPr="003E7CE6" w:rsidTr="001F59D6">
        <w:trPr>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0"/>
              </w:rPr>
            </w:pPr>
            <w:r w:rsidRPr="003E7CE6">
              <w:rPr>
                <w:color w:val="000000" w:themeColor="text1"/>
                <w:sz w:val="24"/>
              </w:rPr>
              <w:t>Іноземна</w:t>
            </w:r>
            <w:r w:rsidRPr="003E7CE6">
              <w:rPr>
                <w:color w:val="000000" w:themeColor="text1"/>
                <w:spacing w:val="-4"/>
                <w:sz w:val="24"/>
              </w:rPr>
              <w:t xml:space="preserve"> </w:t>
            </w:r>
            <w:r w:rsidRPr="003E7CE6">
              <w:rPr>
                <w:color w:val="000000" w:themeColor="text1"/>
                <w:sz w:val="24"/>
              </w:rPr>
              <w:t>мова</w:t>
            </w:r>
            <w:r w:rsidRPr="003E7CE6">
              <w:rPr>
                <w:color w:val="000000" w:themeColor="text1"/>
                <w:spacing w:val="-3"/>
                <w:sz w:val="24"/>
              </w:rPr>
              <w:t xml:space="preserve"> </w:t>
            </w:r>
            <w:r w:rsidR="00AD5D0B">
              <w:rPr>
                <w:color w:val="000000" w:themeColor="text1"/>
                <w:sz w:val="20"/>
              </w:rPr>
              <w:t>(</w:t>
            </w:r>
            <w:r w:rsidR="009B0C0D">
              <w:rPr>
                <w:color w:val="000000" w:themeColor="text1"/>
                <w:sz w:val="20"/>
              </w:rPr>
              <w:t>англ</w:t>
            </w:r>
            <w:r w:rsidR="00AD5D0B">
              <w:rPr>
                <w:color w:val="000000" w:themeColor="text1"/>
                <w:sz w:val="20"/>
              </w:rPr>
              <w:t>.</w:t>
            </w:r>
            <w:r w:rsidRPr="003E7CE6">
              <w:rPr>
                <w:color w:val="000000" w:themeColor="text1"/>
                <w:sz w:val="20"/>
              </w:rPr>
              <w:t>.</w:t>
            </w:r>
            <w:r w:rsidRPr="003E7CE6">
              <w:rPr>
                <w:color w:val="000000" w:themeColor="text1"/>
                <w:spacing w:val="-2"/>
                <w:sz w:val="20"/>
              </w:rPr>
              <w:t xml:space="preserve"> </w:t>
            </w:r>
            <w:r w:rsidRPr="003E7CE6">
              <w:rPr>
                <w:color w:val="000000" w:themeColor="text1"/>
                <w:sz w:val="20"/>
              </w:rPr>
              <w:t>мова)</w:t>
            </w:r>
          </w:p>
        </w:tc>
        <w:tc>
          <w:tcPr>
            <w:tcW w:w="1134" w:type="dxa"/>
            <w:shd w:val="clear" w:color="auto" w:fill="auto"/>
            <w:hideMark/>
          </w:tcPr>
          <w:p w:rsidR="00C239A1" w:rsidRPr="003E7CE6" w:rsidRDefault="007613AB" w:rsidP="005F1ED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7613AB" w:rsidP="005F1EDB">
            <w:pPr>
              <w:pStyle w:val="TableParagraph"/>
              <w:spacing w:line="256" w:lineRule="exact"/>
              <w:ind w:left="311" w:right="311"/>
              <w:jc w:val="center"/>
              <w:rPr>
                <w:color w:val="000000" w:themeColor="text1"/>
                <w:sz w:val="24"/>
              </w:rPr>
            </w:pPr>
            <w:r>
              <w:rPr>
                <w:color w:val="000000" w:themeColor="text1"/>
                <w:sz w:val="24"/>
              </w:rPr>
              <w:t>0.5</w:t>
            </w:r>
          </w:p>
        </w:tc>
        <w:tc>
          <w:tcPr>
            <w:tcW w:w="1275" w:type="dxa"/>
            <w:shd w:val="clear" w:color="auto" w:fill="auto"/>
          </w:tcPr>
          <w:p w:rsidR="00C239A1" w:rsidRPr="003E7CE6" w:rsidRDefault="009B0C0D" w:rsidP="005F1EDB">
            <w:pPr>
              <w:pStyle w:val="TableParagraph"/>
              <w:spacing w:line="256" w:lineRule="exact"/>
              <w:ind w:left="311" w:right="31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w:t>
            </w:r>
            <w:r w:rsidR="001F59D6">
              <w:rPr>
                <w:color w:val="000000" w:themeColor="text1"/>
                <w:sz w:val="24"/>
              </w:rPr>
              <w:t>2</w:t>
            </w:r>
            <w:r>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0.75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565F9B" w:rsidP="005F1EDB">
            <w:pPr>
              <w:pStyle w:val="TableParagraph"/>
              <w:spacing w:line="256" w:lineRule="exact"/>
              <w:ind w:left="311" w:right="311"/>
              <w:jc w:val="center"/>
              <w:rPr>
                <w:color w:val="000000" w:themeColor="text1"/>
                <w:sz w:val="24"/>
              </w:rPr>
            </w:pPr>
            <w:r>
              <w:rPr>
                <w:color w:val="000000" w:themeColor="text1"/>
                <w:sz w:val="24"/>
              </w:rPr>
              <w:t>1.2</w:t>
            </w:r>
            <w:r w:rsidR="00204562">
              <w:rPr>
                <w:color w:val="000000" w:themeColor="text1"/>
                <w:sz w:val="24"/>
              </w:rPr>
              <w:t>5</w:t>
            </w:r>
          </w:p>
        </w:tc>
      </w:tr>
      <w:tr w:rsidR="00AD5D0B" w:rsidRPr="003E7CE6" w:rsidTr="001F59D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tcPr>
          <w:p w:rsidR="00AD5D0B" w:rsidRPr="003E7CE6" w:rsidRDefault="00AD5D0B"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tcPr>
          <w:p w:rsidR="00AD5D0B" w:rsidRPr="003E7CE6" w:rsidRDefault="00AD5D0B" w:rsidP="005F1EDB">
            <w:pPr>
              <w:pStyle w:val="TableParagraph"/>
              <w:spacing w:line="256" w:lineRule="exact"/>
              <w:ind w:left="105"/>
              <w:rPr>
                <w:color w:val="000000" w:themeColor="text1"/>
                <w:sz w:val="24"/>
              </w:rPr>
            </w:pPr>
            <w:r>
              <w:rPr>
                <w:color w:val="000000" w:themeColor="text1"/>
                <w:sz w:val="24"/>
              </w:rPr>
              <w:t>Нім.м</w:t>
            </w:r>
          </w:p>
        </w:tc>
        <w:tc>
          <w:tcPr>
            <w:tcW w:w="1134" w:type="dxa"/>
            <w:shd w:val="clear" w:color="auto" w:fill="auto"/>
          </w:tcPr>
          <w:p w:rsidR="00AD5D0B" w:rsidRPr="003E7CE6" w:rsidRDefault="00AD5D0B" w:rsidP="005F1EDB">
            <w:pPr>
              <w:pStyle w:val="TableParagraph"/>
              <w:spacing w:line="256"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w:t>
            </w:r>
            <w:r w:rsidR="007613AB">
              <w:rPr>
                <w:color w:val="000000" w:themeColor="text1"/>
                <w:sz w:val="24"/>
              </w:rPr>
              <w:t>2</w:t>
            </w:r>
            <w:r>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1276" w:type="dxa"/>
          </w:tcPr>
          <w:p w:rsidR="00AD5D0B" w:rsidRPr="003E7CE6" w:rsidRDefault="007613AB" w:rsidP="005F1EDB">
            <w:pPr>
              <w:pStyle w:val="TableParagraph"/>
              <w:spacing w:line="256" w:lineRule="exact"/>
              <w:ind w:left="311" w:right="311"/>
              <w:jc w:val="center"/>
              <w:rPr>
                <w:color w:val="000000" w:themeColor="text1"/>
                <w:sz w:val="24"/>
              </w:rPr>
            </w:pPr>
            <w:r>
              <w:rPr>
                <w:color w:val="000000" w:themeColor="text1"/>
                <w:sz w:val="24"/>
              </w:rPr>
              <w:t>05</w:t>
            </w:r>
          </w:p>
        </w:tc>
        <w:tc>
          <w:tcPr>
            <w:tcW w:w="1275" w:type="dxa"/>
            <w:shd w:val="clear" w:color="auto" w:fill="auto"/>
          </w:tcPr>
          <w:p w:rsidR="00AD5D0B" w:rsidRPr="003E7CE6" w:rsidRDefault="009B0C0D" w:rsidP="005F1EDB">
            <w:pPr>
              <w:pStyle w:val="TableParagraph"/>
              <w:spacing w:line="256" w:lineRule="exact"/>
              <w:ind w:left="311" w:right="311"/>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AD5D0B"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AD5D0B" w:rsidRPr="003E7CE6" w:rsidRDefault="00565F9B" w:rsidP="005F1EDB">
            <w:pPr>
              <w:pStyle w:val="TableParagraph"/>
              <w:spacing w:line="256" w:lineRule="exact"/>
              <w:ind w:left="311" w:right="311"/>
              <w:jc w:val="center"/>
              <w:rPr>
                <w:color w:val="000000" w:themeColor="text1"/>
                <w:sz w:val="24"/>
              </w:rPr>
            </w:pPr>
            <w:r>
              <w:rPr>
                <w:color w:val="000000" w:themeColor="text1"/>
                <w:sz w:val="24"/>
              </w:rPr>
              <w:t>2</w:t>
            </w:r>
          </w:p>
        </w:tc>
      </w:tr>
      <w:tr w:rsidR="001F59D6" w:rsidRPr="003E7CE6" w:rsidTr="001F59D6">
        <w:trPr>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Зарубіжна</w:t>
            </w:r>
            <w:r w:rsidRPr="003E7CE6">
              <w:rPr>
                <w:color w:val="000000" w:themeColor="text1"/>
                <w:spacing w:val="-3"/>
                <w:sz w:val="24"/>
              </w:rPr>
              <w:t xml:space="preserve"> </w:t>
            </w:r>
            <w:r w:rsidRPr="003E7CE6">
              <w:rPr>
                <w:color w:val="000000" w:themeColor="text1"/>
                <w:sz w:val="24"/>
              </w:rPr>
              <w:t>література</w:t>
            </w:r>
          </w:p>
        </w:tc>
        <w:tc>
          <w:tcPr>
            <w:tcW w:w="1134" w:type="dxa"/>
            <w:shd w:val="clear" w:color="auto" w:fill="auto"/>
            <w:hideMark/>
          </w:tcPr>
          <w:p w:rsidR="00C239A1" w:rsidRPr="003E7CE6" w:rsidRDefault="009B0C0D" w:rsidP="005F1ED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1</w:t>
            </w:r>
          </w:p>
        </w:tc>
        <w:tc>
          <w:tcPr>
            <w:tcW w:w="1275" w:type="dxa"/>
            <w:shd w:val="clear" w:color="auto" w:fill="auto"/>
          </w:tcPr>
          <w:p w:rsidR="00C239A1" w:rsidRPr="003E7CE6" w:rsidRDefault="009B0C0D" w:rsidP="005F1EDB">
            <w:pPr>
              <w:pStyle w:val="TableParagraph"/>
              <w:spacing w:line="256" w:lineRule="exact"/>
              <w:ind w:left="311" w:right="31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ind w:left="311" w:right="311"/>
              <w:jc w:val="center"/>
              <w:rPr>
                <w:color w:val="000000" w:themeColor="text1"/>
                <w:sz w:val="24"/>
              </w:rPr>
            </w:pPr>
            <w:r>
              <w:rPr>
                <w:color w:val="000000" w:themeColor="text1"/>
                <w:sz w:val="24"/>
              </w:rPr>
              <w:t>2.5</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Історія</w:t>
            </w:r>
            <w:r w:rsidRPr="003E7CE6">
              <w:rPr>
                <w:color w:val="000000" w:themeColor="text1"/>
                <w:spacing w:val="-1"/>
                <w:sz w:val="24"/>
              </w:rPr>
              <w:t xml:space="preserve"> </w:t>
            </w:r>
            <w:r w:rsidRPr="003E7CE6">
              <w:rPr>
                <w:color w:val="000000" w:themeColor="text1"/>
                <w:sz w:val="24"/>
              </w:rPr>
              <w:t>України</w:t>
            </w:r>
          </w:p>
        </w:tc>
        <w:tc>
          <w:tcPr>
            <w:tcW w:w="1134" w:type="dxa"/>
            <w:shd w:val="clear" w:color="auto" w:fill="auto"/>
            <w:hideMark/>
          </w:tcPr>
          <w:p w:rsidR="00C239A1" w:rsidRPr="003E7CE6" w:rsidRDefault="00AD5D0B" w:rsidP="005F1EDB">
            <w:pPr>
              <w:pStyle w:val="TableParagraph"/>
              <w:tabs>
                <w:tab w:val="left" w:pos="0"/>
              </w:tabs>
              <w:spacing w:line="256" w:lineRule="exact"/>
              <w:ind w:right="34"/>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4" w:right="34"/>
              <w:jc w:val="center"/>
              <w:rPr>
                <w:color w:val="000000" w:themeColor="text1"/>
                <w:sz w:val="24"/>
              </w:rPr>
            </w:pPr>
            <w:r>
              <w:rPr>
                <w:color w:val="000000" w:themeColor="text1"/>
                <w:sz w:val="24"/>
              </w:rPr>
              <w:t>1</w:t>
            </w:r>
          </w:p>
        </w:tc>
        <w:tc>
          <w:tcPr>
            <w:tcW w:w="1275" w:type="dxa"/>
            <w:shd w:val="clear" w:color="auto" w:fill="auto"/>
          </w:tcPr>
          <w:p w:rsidR="00C239A1" w:rsidRPr="003E7CE6" w:rsidRDefault="009B0C0D" w:rsidP="005F1EDB">
            <w:pPr>
              <w:pStyle w:val="TableParagraph"/>
              <w:spacing w:line="256" w:lineRule="exact"/>
              <w:ind w:left="34" w:right="34"/>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ind w:left="311" w:right="311"/>
              <w:jc w:val="center"/>
              <w:rPr>
                <w:color w:val="000000" w:themeColor="text1"/>
                <w:sz w:val="24"/>
              </w:rPr>
            </w:pPr>
            <w:r>
              <w:rPr>
                <w:color w:val="000000" w:themeColor="text1"/>
                <w:sz w:val="24"/>
              </w:rPr>
              <w:t>2.5</w:t>
            </w:r>
          </w:p>
        </w:tc>
      </w:tr>
      <w:tr w:rsidR="001F59D6" w:rsidRPr="003E7CE6" w:rsidTr="001F59D6">
        <w:trPr>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Всесвітня</w:t>
            </w:r>
            <w:r w:rsidRPr="003E7CE6">
              <w:rPr>
                <w:color w:val="000000" w:themeColor="text1"/>
                <w:spacing w:val="-3"/>
                <w:sz w:val="24"/>
              </w:rPr>
              <w:t xml:space="preserve"> </w:t>
            </w:r>
            <w:r w:rsidRPr="003E7CE6">
              <w:rPr>
                <w:color w:val="000000" w:themeColor="text1"/>
                <w:sz w:val="24"/>
              </w:rPr>
              <w:t>історія</w:t>
            </w:r>
          </w:p>
        </w:tc>
        <w:tc>
          <w:tcPr>
            <w:tcW w:w="1134" w:type="dxa"/>
            <w:shd w:val="clear" w:color="auto" w:fill="auto"/>
            <w:hideMark/>
          </w:tcPr>
          <w:p w:rsidR="00C239A1" w:rsidRPr="003E7CE6" w:rsidRDefault="00AD5D0B" w:rsidP="005F1ED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jc w:val="center"/>
              <w:rPr>
                <w:color w:val="000000" w:themeColor="text1"/>
                <w:sz w:val="24"/>
              </w:rPr>
            </w:pPr>
            <w:r>
              <w:rPr>
                <w:color w:val="000000" w:themeColor="text1"/>
                <w:sz w:val="24"/>
              </w:rPr>
              <w:t>1</w:t>
            </w:r>
          </w:p>
        </w:tc>
        <w:tc>
          <w:tcPr>
            <w:tcW w:w="1275" w:type="dxa"/>
            <w:shd w:val="clear" w:color="auto" w:fill="auto"/>
          </w:tcPr>
          <w:p w:rsidR="00C239A1" w:rsidRPr="003E7CE6" w:rsidRDefault="009B0C0D" w:rsidP="005F1EDB">
            <w:pPr>
              <w:pStyle w:val="TableParagraph"/>
              <w:spacing w:line="256"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jc w:val="center"/>
              <w:rPr>
                <w:color w:val="000000" w:themeColor="text1"/>
                <w:sz w:val="24"/>
              </w:rPr>
            </w:pPr>
            <w:r>
              <w:rPr>
                <w:color w:val="000000" w:themeColor="text1"/>
                <w:sz w:val="24"/>
              </w:rPr>
              <w:t>2.5</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Основи</w:t>
            </w:r>
            <w:r w:rsidRPr="003E7CE6">
              <w:rPr>
                <w:color w:val="000000" w:themeColor="text1"/>
                <w:spacing w:val="-5"/>
                <w:sz w:val="24"/>
              </w:rPr>
              <w:t xml:space="preserve"> </w:t>
            </w:r>
            <w:r w:rsidRPr="003E7CE6">
              <w:rPr>
                <w:color w:val="000000" w:themeColor="text1"/>
                <w:sz w:val="24"/>
              </w:rPr>
              <w:t>правознавства</w:t>
            </w:r>
          </w:p>
        </w:tc>
        <w:tc>
          <w:tcPr>
            <w:tcW w:w="1134" w:type="dxa"/>
            <w:shd w:val="clear" w:color="auto" w:fill="auto"/>
            <w:hideMark/>
          </w:tcPr>
          <w:p w:rsidR="00C239A1" w:rsidRPr="003E7CE6" w:rsidRDefault="00C239A1" w:rsidP="005F1EDB">
            <w:pPr>
              <w:pStyle w:val="TableParagraph"/>
              <w:spacing w:line="256" w:lineRule="exact"/>
              <w:ind w:left="4"/>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w w:val="99"/>
                <w:sz w:val="24"/>
              </w:rPr>
              <w:t>-</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C239A1" w:rsidP="005F1EDB">
            <w:pPr>
              <w:pStyle w:val="TableParagraph"/>
              <w:spacing w:line="256" w:lineRule="exact"/>
              <w:ind w:right="1"/>
              <w:jc w:val="center"/>
              <w:rPr>
                <w:color w:val="000000" w:themeColor="text1"/>
                <w:sz w:val="24"/>
              </w:rPr>
            </w:pPr>
          </w:p>
        </w:tc>
        <w:tc>
          <w:tcPr>
            <w:tcW w:w="1275" w:type="dxa"/>
            <w:shd w:val="clear" w:color="auto" w:fill="auto"/>
          </w:tcPr>
          <w:p w:rsidR="00C239A1" w:rsidRPr="003E7CE6" w:rsidRDefault="001F59D6" w:rsidP="005F1EDB">
            <w:pPr>
              <w:pStyle w:val="TableParagraph"/>
              <w:spacing w:line="256" w:lineRule="exact"/>
              <w:ind w:right="1"/>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right="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565F9B" w:rsidP="005F1EDB">
            <w:pPr>
              <w:pStyle w:val="TableParagraph"/>
              <w:spacing w:line="256" w:lineRule="exact"/>
              <w:ind w:right="1"/>
              <w:jc w:val="center"/>
              <w:rPr>
                <w:color w:val="000000" w:themeColor="text1"/>
                <w:sz w:val="24"/>
              </w:rPr>
            </w:pPr>
            <w:r>
              <w:rPr>
                <w:color w:val="000000" w:themeColor="text1"/>
                <w:sz w:val="24"/>
              </w:rPr>
              <w:t>1.5</w:t>
            </w:r>
          </w:p>
        </w:tc>
      </w:tr>
      <w:tr w:rsidR="001F59D6" w:rsidRPr="003E7CE6" w:rsidTr="001F59D6">
        <w:trPr>
          <w:trHeight w:val="513"/>
        </w:trPr>
        <w:tc>
          <w:tcPr>
            <w:cnfStyle w:val="001000000000" w:firstRow="0" w:lastRow="0" w:firstColumn="1" w:lastColumn="0" w:oddVBand="0" w:evenVBand="0" w:oddHBand="0" w:evenHBand="0" w:firstRowFirstColumn="0" w:firstRowLastColumn="0" w:lastRowFirstColumn="0" w:lastRowLastColumn="0"/>
            <w:tcW w:w="1509" w:type="dxa"/>
            <w:shd w:val="clear" w:color="auto" w:fill="auto"/>
            <w:hideMark/>
          </w:tcPr>
          <w:p w:rsidR="00C239A1" w:rsidRPr="003E7CE6" w:rsidRDefault="00C239A1" w:rsidP="005F1EDB">
            <w:pPr>
              <w:pStyle w:val="TableParagraph"/>
              <w:spacing w:before="1"/>
              <w:ind w:left="34" w:right="128"/>
              <w:rPr>
                <w:color w:val="000000" w:themeColor="text1"/>
                <w:sz w:val="24"/>
              </w:rPr>
            </w:pPr>
            <w:r w:rsidRPr="003E7CE6">
              <w:rPr>
                <w:color w:val="000000" w:themeColor="text1"/>
                <w:sz w:val="24"/>
              </w:rPr>
              <w:t>Мистец-тво</w:t>
            </w: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before="1"/>
              <w:ind w:left="105"/>
              <w:rPr>
                <w:color w:val="000000" w:themeColor="text1"/>
                <w:sz w:val="24"/>
              </w:rPr>
            </w:pPr>
            <w:r w:rsidRPr="003E7CE6">
              <w:rPr>
                <w:color w:val="000000" w:themeColor="text1"/>
                <w:sz w:val="24"/>
              </w:rPr>
              <w:t>Мистецтво</w:t>
            </w:r>
          </w:p>
        </w:tc>
        <w:tc>
          <w:tcPr>
            <w:tcW w:w="1134" w:type="dxa"/>
            <w:shd w:val="clear" w:color="auto" w:fill="auto"/>
            <w:hideMark/>
          </w:tcPr>
          <w:p w:rsidR="00C239A1" w:rsidRPr="003E7CE6" w:rsidRDefault="0021198D" w:rsidP="005F1EDB">
            <w:pPr>
              <w:pStyle w:val="TableParagraph"/>
              <w:spacing w:before="1"/>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before="1"/>
              <w:jc w:val="center"/>
              <w:rPr>
                <w:color w:val="000000" w:themeColor="text1"/>
                <w:sz w:val="24"/>
              </w:rPr>
            </w:pPr>
            <w:r>
              <w:rPr>
                <w:color w:val="000000" w:themeColor="text1"/>
                <w:sz w:val="24"/>
              </w:rPr>
              <w:t>0.5</w:t>
            </w:r>
          </w:p>
        </w:tc>
        <w:tc>
          <w:tcPr>
            <w:tcW w:w="1275" w:type="dxa"/>
            <w:shd w:val="clear" w:color="auto" w:fill="auto"/>
          </w:tcPr>
          <w:p w:rsidR="00C239A1" w:rsidRPr="003E7CE6" w:rsidRDefault="001F59D6" w:rsidP="005F1EDB">
            <w:pPr>
              <w:pStyle w:val="TableParagraph"/>
              <w:spacing w:before="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before="1"/>
              <w:jc w:val="center"/>
              <w:rPr>
                <w:color w:val="000000" w:themeColor="text1"/>
                <w:sz w:val="24"/>
              </w:rPr>
            </w:pPr>
            <w:r>
              <w:rPr>
                <w:color w:val="000000" w:themeColor="text1"/>
                <w:sz w:val="24"/>
              </w:rPr>
              <w:t>0.75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before="1"/>
              <w:jc w:val="center"/>
              <w:rPr>
                <w:color w:val="000000" w:themeColor="text1"/>
                <w:sz w:val="24"/>
              </w:rPr>
            </w:pPr>
            <w:r>
              <w:rPr>
                <w:color w:val="000000" w:themeColor="text1"/>
                <w:sz w:val="24"/>
              </w:rPr>
              <w:t>1.25</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09" w:type="dxa"/>
            <w:vMerge w:val="restart"/>
            <w:shd w:val="clear" w:color="auto" w:fill="auto"/>
            <w:hideMark/>
          </w:tcPr>
          <w:p w:rsidR="00C239A1" w:rsidRPr="003E7CE6" w:rsidRDefault="00C239A1" w:rsidP="005F1EDB">
            <w:pPr>
              <w:pStyle w:val="TableParagraph"/>
              <w:spacing w:line="275" w:lineRule="exact"/>
              <w:ind w:left="34" w:right="128"/>
              <w:rPr>
                <w:color w:val="000000" w:themeColor="text1"/>
                <w:sz w:val="24"/>
              </w:rPr>
            </w:pPr>
            <w:r w:rsidRPr="003E7CE6">
              <w:rPr>
                <w:color w:val="000000" w:themeColor="text1"/>
                <w:sz w:val="24"/>
              </w:rPr>
              <w:t>Матема-тика</w:t>
            </w: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Математика</w:t>
            </w:r>
          </w:p>
        </w:tc>
        <w:tc>
          <w:tcPr>
            <w:tcW w:w="1134" w:type="dxa"/>
            <w:shd w:val="clear" w:color="auto" w:fill="auto"/>
            <w:hideMark/>
          </w:tcPr>
          <w:p w:rsidR="00C239A1" w:rsidRPr="003E7CE6" w:rsidRDefault="00C239A1" w:rsidP="005F1EDB">
            <w:pPr>
              <w:pStyle w:val="TableParagraph"/>
              <w:spacing w:line="256" w:lineRule="exact"/>
              <w:ind w:left="4"/>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w w:val="99"/>
                <w:sz w:val="24"/>
              </w:rPr>
              <w:t>-</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C239A1" w:rsidP="005F1EDB">
            <w:pPr>
              <w:pStyle w:val="TableParagraph"/>
              <w:spacing w:line="256" w:lineRule="exact"/>
              <w:ind w:left="311" w:right="311"/>
              <w:jc w:val="center"/>
              <w:rPr>
                <w:color w:val="000000" w:themeColor="text1"/>
                <w:sz w:val="24"/>
              </w:rPr>
            </w:pPr>
          </w:p>
        </w:tc>
        <w:tc>
          <w:tcPr>
            <w:tcW w:w="1275" w:type="dxa"/>
            <w:shd w:val="clear" w:color="auto" w:fill="auto"/>
          </w:tcPr>
          <w:p w:rsidR="00C239A1" w:rsidRPr="003E7CE6" w:rsidRDefault="00C239A1" w:rsidP="005F1EDB">
            <w:pPr>
              <w:pStyle w:val="TableParagraph"/>
              <w:spacing w:line="256" w:lineRule="exact"/>
              <w:ind w:left="311" w:right="311"/>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C239A1" w:rsidP="005F1EDB">
            <w:pPr>
              <w:pStyle w:val="TableParagraph"/>
              <w:spacing w:line="256" w:lineRule="exact"/>
              <w:ind w:left="311" w:right="311"/>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C239A1" w:rsidP="005F1EDB">
            <w:pPr>
              <w:pStyle w:val="TableParagraph"/>
              <w:spacing w:line="256" w:lineRule="exact"/>
              <w:ind w:left="311" w:right="311"/>
              <w:jc w:val="center"/>
              <w:rPr>
                <w:color w:val="000000" w:themeColor="text1"/>
                <w:sz w:val="24"/>
              </w:rPr>
            </w:pPr>
            <w:r w:rsidRPr="003E7CE6">
              <w:rPr>
                <w:color w:val="000000" w:themeColor="text1"/>
                <w:sz w:val="24"/>
              </w:rPr>
              <w:t>-</w:t>
            </w:r>
          </w:p>
        </w:tc>
      </w:tr>
      <w:tr w:rsidR="001F59D6" w:rsidRPr="003E7CE6" w:rsidTr="001F59D6">
        <w:trPr>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Алгебра</w:t>
            </w:r>
          </w:p>
        </w:tc>
        <w:tc>
          <w:tcPr>
            <w:tcW w:w="1134" w:type="dxa"/>
            <w:shd w:val="clear" w:color="auto" w:fill="auto"/>
            <w:hideMark/>
          </w:tcPr>
          <w:p w:rsidR="00C239A1" w:rsidRPr="003E7CE6" w:rsidRDefault="0021198D" w:rsidP="005F1ED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0.75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jc w:val="center"/>
              <w:rPr>
                <w:color w:val="000000" w:themeColor="text1"/>
                <w:sz w:val="24"/>
              </w:rPr>
            </w:pPr>
            <w:r>
              <w:rPr>
                <w:color w:val="000000" w:themeColor="text1"/>
                <w:sz w:val="24"/>
              </w:rPr>
              <w:t>1.5</w:t>
            </w:r>
          </w:p>
        </w:tc>
        <w:tc>
          <w:tcPr>
            <w:tcW w:w="1275" w:type="dxa"/>
            <w:shd w:val="clear" w:color="auto" w:fill="auto"/>
          </w:tcPr>
          <w:p w:rsidR="00C239A1" w:rsidRPr="003E7CE6" w:rsidRDefault="001F59D6" w:rsidP="005F1EDB">
            <w:pPr>
              <w:pStyle w:val="TableParagraph"/>
              <w:spacing w:line="256"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jc w:val="center"/>
              <w:rPr>
                <w:color w:val="000000" w:themeColor="text1"/>
                <w:sz w:val="24"/>
              </w:rPr>
            </w:pPr>
            <w:r>
              <w:rPr>
                <w:color w:val="000000" w:themeColor="text1"/>
                <w:sz w:val="24"/>
              </w:rPr>
              <w:t>3</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before="1" w:line="257" w:lineRule="exact"/>
              <w:ind w:left="105"/>
              <w:rPr>
                <w:color w:val="000000" w:themeColor="text1"/>
                <w:sz w:val="24"/>
              </w:rPr>
            </w:pPr>
            <w:r w:rsidRPr="003E7CE6">
              <w:rPr>
                <w:color w:val="000000" w:themeColor="text1"/>
                <w:sz w:val="24"/>
              </w:rPr>
              <w:t>Геометрія</w:t>
            </w:r>
          </w:p>
        </w:tc>
        <w:tc>
          <w:tcPr>
            <w:tcW w:w="1134" w:type="dxa"/>
            <w:shd w:val="clear" w:color="auto" w:fill="auto"/>
            <w:hideMark/>
          </w:tcPr>
          <w:p w:rsidR="00C239A1" w:rsidRPr="003E7CE6" w:rsidRDefault="0021198D" w:rsidP="005F1EDB">
            <w:pPr>
              <w:pStyle w:val="TableParagraph"/>
              <w:spacing w:before="1" w:line="257"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0.75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before="1" w:line="257" w:lineRule="exact"/>
              <w:jc w:val="center"/>
              <w:rPr>
                <w:color w:val="000000" w:themeColor="text1"/>
                <w:sz w:val="24"/>
              </w:rPr>
            </w:pPr>
            <w:r>
              <w:rPr>
                <w:color w:val="000000" w:themeColor="text1"/>
                <w:sz w:val="24"/>
              </w:rPr>
              <w:t>1.5</w:t>
            </w:r>
          </w:p>
        </w:tc>
        <w:tc>
          <w:tcPr>
            <w:tcW w:w="1275" w:type="dxa"/>
            <w:shd w:val="clear" w:color="auto" w:fill="auto"/>
          </w:tcPr>
          <w:p w:rsidR="00C239A1" w:rsidRPr="003E7CE6" w:rsidRDefault="001F59D6" w:rsidP="005F1EDB">
            <w:pPr>
              <w:pStyle w:val="TableParagraph"/>
              <w:spacing w:before="1" w:line="257"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before="1" w:line="257" w:lineRule="exact"/>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before="1" w:line="257" w:lineRule="exact"/>
              <w:jc w:val="center"/>
              <w:rPr>
                <w:color w:val="000000" w:themeColor="text1"/>
                <w:sz w:val="24"/>
              </w:rPr>
            </w:pPr>
            <w:r>
              <w:rPr>
                <w:color w:val="000000" w:themeColor="text1"/>
                <w:sz w:val="24"/>
              </w:rPr>
              <w:t>3</w:t>
            </w:r>
          </w:p>
        </w:tc>
      </w:tr>
      <w:tr w:rsidR="001F59D6" w:rsidRPr="003E7CE6" w:rsidTr="001F59D6">
        <w:trPr>
          <w:trHeight w:val="275"/>
        </w:trPr>
        <w:tc>
          <w:tcPr>
            <w:cnfStyle w:val="001000000000" w:firstRow="0" w:lastRow="0" w:firstColumn="1" w:lastColumn="0" w:oddVBand="0" w:evenVBand="0" w:oddHBand="0" w:evenHBand="0" w:firstRowFirstColumn="0" w:firstRowLastColumn="0" w:lastRowFirstColumn="0" w:lastRowLastColumn="0"/>
            <w:tcW w:w="1509" w:type="dxa"/>
            <w:vMerge w:val="restart"/>
            <w:shd w:val="clear" w:color="auto" w:fill="auto"/>
            <w:hideMark/>
          </w:tcPr>
          <w:p w:rsidR="00C239A1" w:rsidRPr="003E7CE6" w:rsidRDefault="00C239A1" w:rsidP="005F1EDB">
            <w:pPr>
              <w:pStyle w:val="TableParagraph"/>
              <w:ind w:left="34" w:right="128"/>
              <w:rPr>
                <w:color w:val="000000" w:themeColor="text1"/>
                <w:sz w:val="24"/>
              </w:rPr>
            </w:pPr>
            <w:r w:rsidRPr="003E7CE6">
              <w:rPr>
                <w:color w:val="000000" w:themeColor="text1"/>
                <w:sz w:val="24"/>
              </w:rPr>
              <w:t>Приро-дознавс-тво</w:t>
            </w: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Природознавство</w:t>
            </w:r>
          </w:p>
        </w:tc>
        <w:tc>
          <w:tcPr>
            <w:tcW w:w="1134" w:type="dxa"/>
            <w:shd w:val="clear" w:color="auto" w:fill="auto"/>
            <w:hideMark/>
          </w:tcPr>
          <w:p w:rsidR="00C239A1" w:rsidRPr="003E7CE6" w:rsidRDefault="00C239A1" w:rsidP="005F1EDB">
            <w:pPr>
              <w:pStyle w:val="TableParagraph"/>
              <w:spacing w:line="256" w:lineRule="exact"/>
              <w:ind w:left="4"/>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w w:val="99"/>
                <w:sz w:val="24"/>
              </w:rPr>
              <w:t>-</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C239A1" w:rsidP="005F1EDB">
            <w:pPr>
              <w:pStyle w:val="TableParagraph"/>
              <w:spacing w:line="256" w:lineRule="exact"/>
              <w:jc w:val="center"/>
              <w:rPr>
                <w:color w:val="000000" w:themeColor="text1"/>
                <w:sz w:val="24"/>
              </w:rPr>
            </w:pPr>
          </w:p>
        </w:tc>
        <w:tc>
          <w:tcPr>
            <w:tcW w:w="1275" w:type="dxa"/>
            <w:shd w:val="clear" w:color="auto" w:fill="auto"/>
          </w:tcPr>
          <w:p w:rsidR="00C239A1" w:rsidRPr="003E7CE6" w:rsidRDefault="00C239A1" w:rsidP="005F1EDB">
            <w:pPr>
              <w:pStyle w:val="TableParagraph"/>
              <w:spacing w:line="256"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C239A1" w:rsidP="005F1EDB">
            <w:pPr>
              <w:pStyle w:val="TableParagraph"/>
              <w:spacing w:line="256" w:lineRule="exact"/>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C239A1" w:rsidP="005F1EDB">
            <w:pPr>
              <w:pStyle w:val="TableParagraph"/>
              <w:spacing w:line="256" w:lineRule="exact"/>
              <w:jc w:val="center"/>
              <w:rPr>
                <w:color w:val="000000" w:themeColor="text1"/>
                <w:sz w:val="24"/>
              </w:rPr>
            </w:pPr>
            <w:r w:rsidRPr="003E7CE6">
              <w:rPr>
                <w:color w:val="000000" w:themeColor="text1"/>
                <w:sz w:val="24"/>
              </w:rPr>
              <w:t>-</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Біологія</w:t>
            </w:r>
          </w:p>
        </w:tc>
        <w:tc>
          <w:tcPr>
            <w:tcW w:w="1134" w:type="dxa"/>
            <w:shd w:val="clear" w:color="auto" w:fill="auto"/>
            <w:hideMark/>
          </w:tcPr>
          <w:p w:rsidR="00C239A1" w:rsidRPr="003E7CE6" w:rsidRDefault="0021198D" w:rsidP="005F1EDB">
            <w:pPr>
              <w:pStyle w:val="TableParagraph"/>
              <w:spacing w:line="256"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1</w:t>
            </w:r>
          </w:p>
        </w:tc>
        <w:tc>
          <w:tcPr>
            <w:tcW w:w="1275" w:type="dxa"/>
            <w:shd w:val="clear" w:color="auto" w:fill="auto"/>
          </w:tcPr>
          <w:p w:rsidR="00C239A1" w:rsidRPr="003E7CE6" w:rsidRDefault="001F59D6" w:rsidP="005F1EDB">
            <w:pPr>
              <w:pStyle w:val="TableParagraph"/>
              <w:spacing w:line="256" w:lineRule="exact"/>
              <w:ind w:left="311" w:right="311"/>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ind w:left="311" w:right="311"/>
              <w:jc w:val="center"/>
              <w:rPr>
                <w:color w:val="000000" w:themeColor="text1"/>
                <w:sz w:val="24"/>
              </w:rPr>
            </w:pPr>
            <w:r>
              <w:rPr>
                <w:color w:val="000000" w:themeColor="text1"/>
                <w:sz w:val="24"/>
              </w:rPr>
              <w:t>2.5</w:t>
            </w:r>
          </w:p>
        </w:tc>
      </w:tr>
      <w:tr w:rsidR="001F59D6" w:rsidRPr="003E7CE6" w:rsidTr="001F59D6">
        <w:trPr>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Географія</w:t>
            </w:r>
          </w:p>
        </w:tc>
        <w:tc>
          <w:tcPr>
            <w:tcW w:w="1134" w:type="dxa"/>
            <w:shd w:val="clear" w:color="auto" w:fill="auto"/>
            <w:hideMark/>
          </w:tcPr>
          <w:p w:rsidR="00C239A1" w:rsidRPr="003E7CE6" w:rsidRDefault="0021198D" w:rsidP="005F1ED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4" w:right="34" w:hanging="135"/>
              <w:jc w:val="center"/>
              <w:rPr>
                <w:color w:val="000000" w:themeColor="text1"/>
                <w:sz w:val="24"/>
              </w:rPr>
            </w:pPr>
            <w:r>
              <w:rPr>
                <w:color w:val="000000" w:themeColor="text1"/>
                <w:sz w:val="24"/>
              </w:rPr>
              <w:t>1</w:t>
            </w:r>
          </w:p>
        </w:tc>
        <w:tc>
          <w:tcPr>
            <w:tcW w:w="1275" w:type="dxa"/>
            <w:shd w:val="clear" w:color="auto" w:fill="auto"/>
          </w:tcPr>
          <w:p w:rsidR="00C239A1" w:rsidRPr="003E7CE6" w:rsidRDefault="001F59D6" w:rsidP="005F1EDB">
            <w:pPr>
              <w:pStyle w:val="TableParagraph"/>
              <w:spacing w:line="256" w:lineRule="exact"/>
              <w:ind w:left="34" w:right="34" w:hanging="135"/>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ind w:left="311" w:right="311"/>
              <w:jc w:val="center"/>
              <w:rPr>
                <w:color w:val="000000" w:themeColor="text1"/>
                <w:sz w:val="24"/>
              </w:rPr>
            </w:pPr>
            <w:r>
              <w:rPr>
                <w:color w:val="000000" w:themeColor="text1"/>
                <w:sz w:val="24"/>
              </w:rPr>
              <w:t>2.5</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Фізика</w:t>
            </w:r>
          </w:p>
        </w:tc>
        <w:tc>
          <w:tcPr>
            <w:tcW w:w="1134" w:type="dxa"/>
            <w:shd w:val="clear" w:color="auto" w:fill="auto"/>
            <w:hideMark/>
          </w:tcPr>
          <w:p w:rsidR="00C239A1" w:rsidRPr="003E7CE6" w:rsidRDefault="0021198D" w:rsidP="005F1EDB">
            <w:pPr>
              <w:pStyle w:val="TableParagraph"/>
              <w:spacing w:line="256"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jc w:val="center"/>
              <w:rPr>
                <w:color w:val="000000" w:themeColor="text1"/>
                <w:sz w:val="24"/>
              </w:rPr>
            </w:pPr>
            <w:r>
              <w:rPr>
                <w:color w:val="000000" w:themeColor="text1"/>
                <w:sz w:val="24"/>
              </w:rPr>
              <w:t>1</w:t>
            </w:r>
          </w:p>
        </w:tc>
        <w:tc>
          <w:tcPr>
            <w:tcW w:w="1275" w:type="dxa"/>
            <w:shd w:val="clear" w:color="auto" w:fill="auto"/>
          </w:tcPr>
          <w:p w:rsidR="00C239A1" w:rsidRPr="003E7CE6" w:rsidRDefault="001F59D6" w:rsidP="005F1EDB">
            <w:pPr>
              <w:pStyle w:val="TableParagraph"/>
              <w:spacing w:line="256"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jc w:val="center"/>
              <w:rPr>
                <w:color w:val="000000" w:themeColor="text1"/>
                <w:sz w:val="24"/>
              </w:rPr>
            </w:pPr>
            <w:r>
              <w:rPr>
                <w:color w:val="000000" w:themeColor="text1"/>
                <w:sz w:val="24"/>
              </w:rPr>
              <w:t>2.5</w:t>
            </w:r>
          </w:p>
        </w:tc>
      </w:tr>
      <w:tr w:rsidR="001F59D6" w:rsidRPr="003E7CE6" w:rsidTr="001F59D6">
        <w:trPr>
          <w:trHeight w:val="223"/>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75" w:lineRule="exact"/>
              <w:ind w:left="105"/>
              <w:rPr>
                <w:color w:val="000000" w:themeColor="text1"/>
                <w:sz w:val="24"/>
              </w:rPr>
            </w:pPr>
            <w:r w:rsidRPr="003E7CE6">
              <w:rPr>
                <w:color w:val="000000" w:themeColor="text1"/>
                <w:sz w:val="24"/>
              </w:rPr>
              <w:t>Хімія</w:t>
            </w:r>
          </w:p>
        </w:tc>
        <w:tc>
          <w:tcPr>
            <w:tcW w:w="1134" w:type="dxa"/>
            <w:shd w:val="clear" w:color="auto" w:fill="auto"/>
            <w:hideMark/>
          </w:tcPr>
          <w:p w:rsidR="00C239A1" w:rsidRPr="003E7CE6" w:rsidRDefault="0021198D" w:rsidP="005F1EDB">
            <w:pPr>
              <w:pStyle w:val="TableParagraph"/>
              <w:spacing w:line="275" w:lineRule="exact"/>
              <w:ind w:left="145"/>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75" w:lineRule="exact"/>
              <w:ind w:left="311" w:right="311"/>
              <w:jc w:val="center"/>
              <w:rPr>
                <w:color w:val="000000" w:themeColor="text1"/>
                <w:sz w:val="24"/>
              </w:rPr>
            </w:pPr>
            <w:r>
              <w:rPr>
                <w:color w:val="000000" w:themeColor="text1"/>
                <w:sz w:val="24"/>
              </w:rPr>
              <w:t>1</w:t>
            </w:r>
          </w:p>
        </w:tc>
        <w:tc>
          <w:tcPr>
            <w:tcW w:w="1275" w:type="dxa"/>
            <w:shd w:val="clear" w:color="auto" w:fill="auto"/>
          </w:tcPr>
          <w:p w:rsidR="00C239A1" w:rsidRPr="003E7CE6" w:rsidRDefault="001F59D6" w:rsidP="005F1EDB">
            <w:pPr>
              <w:pStyle w:val="TableParagraph"/>
              <w:spacing w:line="275" w:lineRule="exact"/>
              <w:ind w:left="311" w:right="31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75" w:lineRule="exact"/>
              <w:ind w:left="311" w:right="31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75" w:lineRule="exact"/>
              <w:ind w:left="311" w:right="311"/>
              <w:jc w:val="center"/>
              <w:rPr>
                <w:color w:val="000000" w:themeColor="text1"/>
                <w:sz w:val="24"/>
              </w:rPr>
            </w:pPr>
            <w:r>
              <w:rPr>
                <w:color w:val="000000" w:themeColor="text1"/>
                <w:sz w:val="24"/>
              </w:rPr>
              <w:t>2.5</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09" w:type="dxa"/>
            <w:vMerge w:val="restart"/>
            <w:shd w:val="clear" w:color="auto" w:fill="auto"/>
            <w:hideMark/>
          </w:tcPr>
          <w:p w:rsidR="00C239A1" w:rsidRPr="003E7CE6" w:rsidRDefault="00C239A1" w:rsidP="005F1EDB">
            <w:pPr>
              <w:pStyle w:val="TableParagraph"/>
              <w:spacing w:before="1"/>
              <w:ind w:left="34" w:right="128"/>
              <w:rPr>
                <w:color w:val="000000" w:themeColor="text1"/>
                <w:sz w:val="24"/>
              </w:rPr>
            </w:pPr>
            <w:r w:rsidRPr="003E7CE6">
              <w:rPr>
                <w:color w:val="000000" w:themeColor="text1"/>
                <w:sz w:val="24"/>
              </w:rPr>
              <w:t>Техно-логії</w:t>
            </w: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before="1" w:line="257" w:lineRule="exact"/>
              <w:ind w:left="105"/>
              <w:rPr>
                <w:color w:val="000000" w:themeColor="text1"/>
                <w:sz w:val="24"/>
              </w:rPr>
            </w:pPr>
            <w:r w:rsidRPr="003E7CE6">
              <w:rPr>
                <w:color w:val="000000" w:themeColor="text1"/>
                <w:sz w:val="24"/>
              </w:rPr>
              <w:t>Трудове</w:t>
            </w:r>
            <w:r w:rsidRPr="003E7CE6">
              <w:rPr>
                <w:color w:val="000000" w:themeColor="text1"/>
                <w:spacing w:val="-5"/>
                <w:sz w:val="24"/>
              </w:rPr>
              <w:t xml:space="preserve"> </w:t>
            </w:r>
            <w:r w:rsidRPr="003E7CE6">
              <w:rPr>
                <w:color w:val="000000" w:themeColor="text1"/>
                <w:sz w:val="24"/>
              </w:rPr>
              <w:t>навчання</w:t>
            </w:r>
          </w:p>
        </w:tc>
        <w:tc>
          <w:tcPr>
            <w:tcW w:w="1134" w:type="dxa"/>
            <w:shd w:val="clear" w:color="auto" w:fill="auto"/>
            <w:hideMark/>
          </w:tcPr>
          <w:p w:rsidR="00C239A1" w:rsidRPr="003E7CE6" w:rsidRDefault="0021198D" w:rsidP="005F1EDB">
            <w:pPr>
              <w:pStyle w:val="TableParagraph"/>
              <w:spacing w:before="1" w:line="257"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before="1" w:line="257" w:lineRule="exact"/>
              <w:ind w:left="311" w:right="311"/>
              <w:jc w:val="center"/>
              <w:rPr>
                <w:color w:val="000000" w:themeColor="text1"/>
                <w:sz w:val="24"/>
              </w:rPr>
            </w:pPr>
            <w:r>
              <w:rPr>
                <w:color w:val="000000" w:themeColor="text1"/>
                <w:sz w:val="24"/>
              </w:rPr>
              <w:t>0.5</w:t>
            </w:r>
          </w:p>
        </w:tc>
        <w:tc>
          <w:tcPr>
            <w:tcW w:w="1275" w:type="dxa"/>
            <w:shd w:val="clear" w:color="auto" w:fill="auto"/>
          </w:tcPr>
          <w:p w:rsidR="00C239A1" w:rsidRPr="003E7CE6" w:rsidRDefault="001F59D6" w:rsidP="005F1EDB">
            <w:pPr>
              <w:pStyle w:val="TableParagraph"/>
              <w:spacing w:before="1" w:line="257" w:lineRule="exact"/>
              <w:ind w:left="311" w:right="311"/>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204562" w:rsidP="005F1EDB">
            <w:pPr>
              <w:pStyle w:val="TableParagraph"/>
              <w:spacing w:before="1" w:line="257" w:lineRule="exact"/>
              <w:ind w:left="311" w:right="311"/>
              <w:jc w:val="center"/>
              <w:rPr>
                <w:color w:val="000000" w:themeColor="text1"/>
                <w:sz w:val="24"/>
              </w:rPr>
            </w:pPr>
            <w:r>
              <w:rPr>
                <w:color w:val="000000" w:themeColor="text1"/>
                <w:sz w:val="24"/>
              </w:rPr>
              <w:t>0.75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before="1" w:line="257" w:lineRule="exact"/>
              <w:ind w:left="311" w:right="311"/>
              <w:jc w:val="center"/>
              <w:rPr>
                <w:color w:val="000000" w:themeColor="text1"/>
                <w:sz w:val="24"/>
              </w:rPr>
            </w:pPr>
            <w:r>
              <w:rPr>
                <w:color w:val="000000" w:themeColor="text1"/>
                <w:sz w:val="24"/>
              </w:rPr>
              <w:t>1.25</w:t>
            </w:r>
          </w:p>
        </w:tc>
      </w:tr>
      <w:tr w:rsidR="001F59D6" w:rsidRPr="003E7CE6" w:rsidTr="001F59D6">
        <w:trPr>
          <w:trHeight w:val="316"/>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75" w:lineRule="exact"/>
              <w:ind w:left="105"/>
              <w:rPr>
                <w:color w:val="000000" w:themeColor="text1"/>
                <w:sz w:val="24"/>
              </w:rPr>
            </w:pPr>
            <w:r w:rsidRPr="003E7CE6">
              <w:rPr>
                <w:color w:val="000000" w:themeColor="text1"/>
                <w:sz w:val="24"/>
              </w:rPr>
              <w:t>Інформатика</w:t>
            </w:r>
          </w:p>
        </w:tc>
        <w:tc>
          <w:tcPr>
            <w:tcW w:w="1134" w:type="dxa"/>
            <w:shd w:val="clear" w:color="auto" w:fill="auto"/>
            <w:hideMark/>
          </w:tcPr>
          <w:p w:rsidR="00C239A1" w:rsidRPr="003E7CE6" w:rsidRDefault="0021198D" w:rsidP="005F1EDB">
            <w:pPr>
              <w:pStyle w:val="TableParagraph"/>
              <w:spacing w:line="275" w:lineRule="exact"/>
              <w:ind w:right="34"/>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75" w:lineRule="exact"/>
              <w:ind w:left="34" w:right="34"/>
              <w:jc w:val="center"/>
              <w:rPr>
                <w:color w:val="000000" w:themeColor="text1"/>
                <w:sz w:val="24"/>
              </w:rPr>
            </w:pPr>
            <w:r>
              <w:rPr>
                <w:color w:val="000000" w:themeColor="text1"/>
                <w:sz w:val="24"/>
              </w:rPr>
              <w:t>0.5</w:t>
            </w:r>
          </w:p>
        </w:tc>
        <w:tc>
          <w:tcPr>
            <w:tcW w:w="1275" w:type="dxa"/>
            <w:shd w:val="clear" w:color="auto" w:fill="auto"/>
          </w:tcPr>
          <w:p w:rsidR="00C239A1" w:rsidRPr="003E7CE6" w:rsidRDefault="001F59D6" w:rsidP="005F1EDB">
            <w:pPr>
              <w:pStyle w:val="TableParagraph"/>
              <w:spacing w:line="275" w:lineRule="exact"/>
              <w:ind w:left="34" w:right="34"/>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204562" w:rsidP="005F1EDB">
            <w:pPr>
              <w:pStyle w:val="TableParagraph"/>
              <w:spacing w:line="275" w:lineRule="exact"/>
              <w:ind w:left="34" w:right="141"/>
              <w:jc w:val="center"/>
              <w:rPr>
                <w:color w:val="000000" w:themeColor="text1"/>
                <w:sz w:val="24"/>
              </w:rPr>
            </w:pPr>
            <w:r>
              <w:rPr>
                <w:color w:val="000000" w:themeColor="text1"/>
                <w:sz w:val="24"/>
              </w:rPr>
              <w:t>0.75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75" w:lineRule="exact"/>
              <w:ind w:left="34" w:right="141"/>
              <w:jc w:val="center"/>
              <w:rPr>
                <w:color w:val="000000" w:themeColor="text1"/>
                <w:sz w:val="24"/>
              </w:rPr>
            </w:pPr>
            <w:r>
              <w:rPr>
                <w:color w:val="000000" w:themeColor="text1"/>
                <w:sz w:val="24"/>
              </w:rPr>
              <w:t>1.25</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09" w:type="dxa"/>
            <w:vMerge w:val="restart"/>
            <w:shd w:val="clear" w:color="auto" w:fill="auto"/>
            <w:hideMark/>
          </w:tcPr>
          <w:p w:rsidR="00C239A1" w:rsidRPr="003E7CE6" w:rsidRDefault="00C239A1" w:rsidP="005F1EDB">
            <w:pPr>
              <w:pStyle w:val="TableParagraph"/>
              <w:spacing w:line="276" w:lineRule="exact"/>
              <w:ind w:left="34" w:right="128"/>
              <w:rPr>
                <w:color w:val="000000" w:themeColor="text1"/>
                <w:sz w:val="24"/>
              </w:rPr>
            </w:pPr>
            <w:r w:rsidRPr="003E7CE6">
              <w:rPr>
                <w:color w:val="000000" w:themeColor="text1"/>
                <w:sz w:val="24"/>
              </w:rPr>
              <w:t>Здоров’я</w:t>
            </w:r>
            <w:r w:rsidRPr="003E7CE6">
              <w:rPr>
                <w:color w:val="000000" w:themeColor="text1"/>
                <w:spacing w:val="1"/>
                <w:sz w:val="24"/>
              </w:rPr>
              <w:t xml:space="preserve"> </w:t>
            </w:r>
            <w:r w:rsidRPr="003E7CE6">
              <w:rPr>
                <w:color w:val="000000" w:themeColor="text1"/>
                <w:sz w:val="24"/>
              </w:rPr>
              <w:t>і</w:t>
            </w:r>
            <w:r w:rsidRPr="003E7CE6">
              <w:rPr>
                <w:color w:val="000000" w:themeColor="text1"/>
                <w:spacing w:val="1"/>
                <w:sz w:val="24"/>
              </w:rPr>
              <w:t xml:space="preserve"> ф</w:t>
            </w:r>
            <w:r w:rsidRPr="003E7CE6">
              <w:rPr>
                <w:color w:val="000000" w:themeColor="text1"/>
                <w:sz w:val="24"/>
              </w:rPr>
              <w:t>ізку-льтура</w:t>
            </w: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Основи</w:t>
            </w:r>
            <w:r w:rsidRPr="003E7CE6">
              <w:rPr>
                <w:color w:val="000000" w:themeColor="text1"/>
                <w:spacing w:val="-2"/>
                <w:sz w:val="24"/>
              </w:rPr>
              <w:t xml:space="preserve"> </w:t>
            </w:r>
            <w:r w:rsidRPr="003E7CE6">
              <w:rPr>
                <w:color w:val="000000" w:themeColor="text1"/>
                <w:sz w:val="24"/>
              </w:rPr>
              <w:t>здоров’я</w:t>
            </w:r>
          </w:p>
        </w:tc>
        <w:tc>
          <w:tcPr>
            <w:tcW w:w="1134" w:type="dxa"/>
            <w:shd w:val="clear" w:color="auto" w:fill="auto"/>
            <w:hideMark/>
          </w:tcPr>
          <w:p w:rsidR="00C239A1" w:rsidRPr="003E7CE6" w:rsidRDefault="0021198D" w:rsidP="005F1EDB">
            <w:pPr>
              <w:pStyle w:val="TableParagraph"/>
              <w:spacing w:line="256"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jc w:val="center"/>
              <w:rPr>
                <w:color w:val="000000" w:themeColor="text1"/>
                <w:sz w:val="24"/>
              </w:rPr>
            </w:pPr>
            <w:r>
              <w:rPr>
                <w:color w:val="000000" w:themeColor="text1"/>
                <w:sz w:val="24"/>
              </w:rPr>
              <w:t>0.5</w:t>
            </w:r>
          </w:p>
        </w:tc>
        <w:tc>
          <w:tcPr>
            <w:tcW w:w="1275" w:type="dxa"/>
            <w:shd w:val="clear" w:color="auto" w:fill="auto"/>
          </w:tcPr>
          <w:p w:rsidR="00C239A1" w:rsidRPr="003E7CE6" w:rsidRDefault="001F59D6" w:rsidP="005F1EDB">
            <w:pPr>
              <w:pStyle w:val="TableParagraph"/>
              <w:spacing w:line="256"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204562" w:rsidP="005F1EDB">
            <w:pPr>
              <w:pStyle w:val="TableParagraph"/>
              <w:spacing w:line="256" w:lineRule="exact"/>
              <w:jc w:val="center"/>
              <w:rPr>
                <w:color w:val="000000" w:themeColor="text1"/>
                <w:sz w:val="24"/>
              </w:rPr>
            </w:pPr>
            <w:r>
              <w:rPr>
                <w:color w:val="000000" w:themeColor="text1"/>
                <w:sz w:val="24"/>
              </w:rPr>
              <w:t>0.75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jc w:val="center"/>
              <w:rPr>
                <w:color w:val="000000" w:themeColor="text1"/>
                <w:sz w:val="24"/>
              </w:rPr>
            </w:pPr>
            <w:r>
              <w:rPr>
                <w:color w:val="000000" w:themeColor="text1"/>
                <w:sz w:val="24"/>
              </w:rPr>
              <w:t>1.25</w:t>
            </w:r>
          </w:p>
        </w:tc>
      </w:tr>
      <w:tr w:rsidR="001F59D6" w:rsidRPr="003E7CE6" w:rsidTr="001F59D6">
        <w:trPr>
          <w:trHeight w:val="275"/>
        </w:trPr>
        <w:tc>
          <w:tcPr>
            <w:cnfStyle w:val="001000000000" w:firstRow="0" w:lastRow="0" w:firstColumn="1" w:lastColumn="0" w:oddVBand="0" w:evenVBand="0" w:oddHBand="0" w:evenHBand="0" w:firstRowFirstColumn="0" w:firstRowLastColumn="0" w:lastRowFirstColumn="0" w:lastRowLastColumn="0"/>
            <w:tcW w:w="1509" w:type="dxa"/>
            <w:vMerge/>
            <w:shd w:val="clear" w:color="auto" w:fill="auto"/>
            <w:hideMark/>
          </w:tcPr>
          <w:p w:rsidR="00C239A1" w:rsidRPr="003E7CE6" w:rsidRDefault="00C239A1" w:rsidP="005F1ED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28" w:type="dxa"/>
            <w:shd w:val="clear" w:color="auto" w:fill="auto"/>
            <w:hideMark/>
          </w:tcPr>
          <w:p w:rsidR="00C239A1" w:rsidRPr="003E7CE6" w:rsidRDefault="00C239A1" w:rsidP="005F1EDB">
            <w:pPr>
              <w:pStyle w:val="TableParagraph"/>
              <w:spacing w:line="256" w:lineRule="exact"/>
              <w:ind w:left="105"/>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tcW w:w="1134" w:type="dxa"/>
            <w:shd w:val="clear" w:color="auto" w:fill="auto"/>
            <w:hideMark/>
          </w:tcPr>
          <w:p w:rsidR="00C239A1" w:rsidRPr="003E7CE6" w:rsidRDefault="0021198D" w:rsidP="005F1ED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1F59D6" w:rsidP="005F1EDB">
            <w:pPr>
              <w:pStyle w:val="TableParagraph"/>
              <w:spacing w:line="256" w:lineRule="exact"/>
              <w:ind w:left="311" w:right="311"/>
              <w:jc w:val="center"/>
              <w:rPr>
                <w:color w:val="000000" w:themeColor="text1"/>
                <w:sz w:val="24"/>
              </w:rPr>
            </w:pPr>
            <w:r>
              <w:rPr>
                <w:color w:val="000000" w:themeColor="text1"/>
                <w:sz w:val="24"/>
              </w:rPr>
              <w:t>0.5</w:t>
            </w:r>
          </w:p>
        </w:tc>
        <w:tc>
          <w:tcPr>
            <w:tcW w:w="1275" w:type="dxa"/>
            <w:shd w:val="clear" w:color="auto" w:fill="auto"/>
          </w:tcPr>
          <w:p w:rsidR="00C239A1" w:rsidRPr="003E7CE6" w:rsidRDefault="001F59D6" w:rsidP="005F1EDB">
            <w:pPr>
              <w:pStyle w:val="TableParagraph"/>
              <w:spacing w:line="256" w:lineRule="exact"/>
              <w:ind w:left="311" w:right="31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0.25</w:t>
            </w:r>
          </w:p>
        </w:tc>
        <w:tc>
          <w:tcPr>
            <w:cnfStyle w:val="000010000000" w:firstRow="0" w:lastRow="0" w:firstColumn="0" w:lastColumn="0" w:oddVBand="1" w:evenVBand="0" w:oddHBand="0" w:evenHBand="0" w:firstRowFirstColumn="0" w:firstRowLastColumn="0" w:lastRowFirstColumn="0" w:lastRowLastColumn="0"/>
            <w:tcW w:w="1276" w:type="dxa"/>
          </w:tcPr>
          <w:p w:rsidR="00C239A1" w:rsidRPr="003E7CE6" w:rsidRDefault="00204562" w:rsidP="005F1EDB">
            <w:pPr>
              <w:pStyle w:val="TableParagraph"/>
              <w:spacing w:line="256" w:lineRule="exact"/>
              <w:ind w:left="311" w:right="311"/>
              <w:jc w:val="center"/>
              <w:rPr>
                <w:color w:val="000000" w:themeColor="text1"/>
                <w:sz w:val="24"/>
              </w:rPr>
            </w:pPr>
            <w:r>
              <w:rPr>
                <w:color w:val="000000" w:themeColor="text1"/>
                <w:sz w:val="24"/>
              </w:rPr>
              <w:t>0.75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6" w:lineRule="exact"/>
              <w:ind w:left="311" w:right="311"/>
              <w:jc w:val="center"/>
              <w:rPr>
                <w:color w:val="000000" w:themeColor="text1"/>
                <w:sz w:val="24"/>
              </w:rPr>
            </w:pPr>
            <w:r>
              <w:rPr>
                <w:color w:val="000000" w:themeColor="text1"/>
                <w:sz w:val="24"/>
              </w:rPr>
              <w:t>1.25</w:t>
            </w: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537" w:type="dxa"/>
            <w:gridSpan w:val="2"/>
            <w:shd w:val="clear" w:color="auto" w:fill="auto"/>
            <w:hideMark/>
          </w:tcPr>
          <w:p w:rsidR="00C239A1" w:rsidRPr="003E7CE6" w:rsidRDefault="00C239A1" w:rsidP="005F1EDB">
            <w:pPr>
              <w:pStyle w:val="TableParagraph"/>
              <w:spacing w:line="275" w:lineRule="exact"/>
              <w:ind w:left="107"/>
              <w:rPr>
                <w:color w:val="000000" w:themeColor="text1"/>
                <w:sz w:val="24"/>
              </w:rPr>
            </w:pPr>
            <w:r w:rsidRPr="003E7CE6">
              <w:rPr>
                <w:color w:val="000000" w:themeColor="text1"/>
                <w:sz w:val="24"/>
              </w:rPr>
              <w:t>Разом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C239A1" w:rsidRPr="003E7CE6" w:rsidRDefault="009B0C0D" w:rsidP="005F1EDB">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8</w:t>
            </w:r>
          </w:p>
        </w:tc>
        <w:tc>
          <w:tcPr>
            <w:tcW w:w="1276" w:type="dxa"/>
          </w:tcPr>
          <w:p w:rsidR="00C239A1" w:rsidRPr="003E7CE6" w:rsidRDefault="001F59D6" w:rsidP="005F1E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rPr>
            </w:pPr>
            <w:r>
              <w:rPr>
                <w:rFonts w:ascii="Times New Roman" w:hAnsi="Times New Roman" w:cs="Times New Roman"/>
                <w:b/>
                <w:color w:val="000000" w:themeColor="text1"/>
                <w:sz w:val="24"/>
              </w:rPr>
              <w:t>16</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C239A1" w:rsidRPr="003E7CE6" w:rsidRDefault="001F59D6" w:rsidP="005F1EDB">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8</w:t>
            </w:r>
          </w:p>
        </w:tc>
        <w:tc>
          <w:tcPr>
            <w:tcW w:w="1276" w:type="dxa"/>
          </w:tcPr>
          <w:p w:rsidR="00C239A1" w:rsidRPr="003E7CE6" w:rsidRDefault="00204562" w:rsidP="005F1EDB">
            <w:pPr>
              <w:pStyle w:val="TableParagraph"/>
              <w:spacing w:line="257" w:lineRule="exact"/>
              <w:ind w:left="34"/>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24</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spacing w:line="257" w:lineRule="exact"/>
              <w:ind w:left="34"/>
              <w:jc w:val="center"/>
              <w:rPr>
                <w:color w:val="000000" w:themeColor="text1"/>
                <w:sz w:val="24"/>
              </w:rPr>
            </w:pPr>
            <w:r>
              <w:rPr>
                <w:color w:val="000000" w:themeColor="text1"/>
                <w:sz w:val="24"/>
              </w:rPr>
              <w:t>40</w:t>
            </w:r>
          </w:p>
        </w:tc>
      </w:tr>
      <w:tr w:rsidR="001F59D6" w:rsidRPr="003E7CE6" w:rsidTr="001F59D6">
        <w:trPr>
          <w:trHeight w:val="830"/>
        </w:trPr>
        <w:tc>
          <w:tcPr>
            <w:cnfStyle w:val="001000000000" w:firstRow="0" w:lastRow="0" w:firstColumn="1" w:lastColumn="0" w:oddVBand="0" w:evenVBand="0" w:oddHBand="0" w:evenHBand="0" w:firstRowFirstColumn="0" w:firstRowLastColumn="0" w:lastRowFirstColumn="0" w:lastRowLastColumn="0"/>
            <w:tcW w:w="4537" w:type="dxa"/>
            <w:gridSpan w:val="2"/>
            <w:shd w:val="clear" w:color="auto" w:fill="auto"/>
            <w:hideMark/>
          </w:tcPr>
          <w:p w:rsidR="00C239A1" w:rsidRPr="003E7CE6" w:rsidRDefault="00C239A1" w:rsidP="005F1EDB">
            <w:pPr>
              <w:pStyle w:val="TableParagraph"/>
              <w:spacing w:before="1"/>
              <w:ind w:left="107"/>
              <w:rPr>
                <w:color w:val="000000" w:themeColor="text1"/>
                <w:sz w:val="24"/>
              </w:rPr>
            </w:pPr>
            <w:r w:rsidRPr="003E7CE6">
              <w:rPr>
                <w:color w:val="000000" w:themeColor="text1"/>
                <w:sz w:val="24"/>
                <w:lang w:val="ru-RU"/>
              </w:rPr>
              <w:t>Додатковий</w:t>
            </w:r>
            <w:r w:rsidRPr="003E7CE6">
              <w:rPr>
                <w:color w:val="000000" w:themeColor="text1"/>
                <w:spacing w:val="-2"/>
                <w:sz w:val="24"/>
                <w:lang w:val="ru-RU"/>
              </w:rPr>
              <w:t xml:space="preserve"> </w:t>
            </w:r>
            <w:r w:rsidRPr="003E7CE6">
              <w:rPr>
                <w:color w:val="000000" w:themeColor="text1"/>
                <w:sz w:val="24"/>
                <w:lang w:val="ru-RU"/>
              </w:rPr>
              <w:t>час</w:t>
            </w:r>
            <w:r w:rsidRPr="003E7CE6">
              <w:rPr>
                <w:color w:val="000000" w:themeColor="text1"/>
                <w:spacing w:val="-3"/>
                <w:sz w:val="24"/>
                <w:lang w:val="ru-RU"/>
              </w:rPr>
              <w:t xml:space="preserve"> </w:t>
            </w:r>
            <w:r w:rsidRPr="003E7CE6">
              <w:rPr>
                <w:color w:val="000000" w:themeColor="text1"/>
                <w:sz w:val="24"/>
                <w:lang w:val="ru-RU"/>
              </w:rPr>
              <w:t>на</w:t>
            </w:r>
            <w:r w:rsidRPr="003E7CE6">
              <w:rPr>
                <w:color w:val="000000" w:themeColor="text1"/>
                <w:spacing w:val="-2"/>
                <w:sz w:val="24"/>
                <w:lang w:val="ru-RU"/>
              </w:rPr>
              <w:t xml:space="preserve"> предмети</w:t>
            </w:r>
            <w:r w:rsidRPr="003E7CE6">
              <w:rPr>
                <w:color w:val="000000" w:themeColor="text1"/>
                <w:sz w:val="24"/>
                <w:lang w:val="ru-RU"/>
              </w:rPr>
              <w:t>, факультативи, індивідуальні</w:t>
            </w:r>
            <w:r w:rsidRPr="003E7CE6">
              <w:rPr>
                <w:color w:val="000000" w:themeColor="text1"/>
                <w:spacing w:val="1"/>
                <w:sz w:val="24"/>
                <w:lang w:val="ru-RU"/>
              </w:rPr>
              <w:t xml:space="preserve"> </w:t>
            </w:r>
            <w:r w:rsidRPr="003E7CE6">
              <w:rPr>
                <w:color w:val="000000" w:themeColor="text1"/>
                <w:sz w:val="24"/>
                <w:lang w:val="ru-RU"/>
              </w:rPr>
              <w:t>заняття</w:t>
            </w:r>
            <w:r w:rsidRPr="003E7CE6">
              <w:rPr>
                <w:color w:val="000000" w:themeColor="text1"/>
                <w:spacing w:val="-57"/>
                <w:sz w:val="24"/>
                <w:lang w:val="ru-RU"/>
              </w:rPr>
              <w:t xml:space="preserve"> </w:t>
            </w:r>
            <w:r w:rsidRPr="003E7CE6">
              <w:rPr>
                <w:color w:val="000000" w:themeColor="text1"/>
                <w:sz w:val="24"/>
                <w:lang w:val="ru-RU"/>
              </w:rPr>
              <w:t>та</w:t>
            </w:r>
            <w:r w:rsidRPr="003E7CE6">
              <w:rPr>
                <w:color w:val="000000" w:themeColor="text1"/>
                <w:spacing w:val="-4"/>
                <w:sz w:val="24"/>
                <w:lang w:val="ru-RU"/>
              </w:rPr>
              <w:t xml:space="preserve"> </w:t>
            </w:r>
            <w:r w:rsidRPr="003E7CE6">
              <w:rPr>
                <w:color w:val="000000" w:themeColor="text1"/>
                <w:sz w:val="24"/>
                <w:lang w:val="ru-RU"/>
              </w:rPr>
              <w:t>консультації</w:t>
            </w:r>
            <w:r w:rsidRPr="003E7CE6">
              <w:rPr>
                <w:color w:val="000000" w:themeColor="text1"/>
                <w:spacing w:val="-4"/>
                <w:sz w:val="24"/>
                <w:lang w:val="ru-RU"/>
              </w:rPr>
              <w:t xml:space="preserve"> </w:t>
            </w:r>
            <w:r w:rsidRPr="003E7CE6">
              <w:rPr>
                <w:color w:val="000000" w:themeColor="text1"/>
                <w:sz w:val="24"/>
                <w:lang w:val="ru-RU"/>
              </w:rPr>
              <w:t>(використано).</w:t>
            </w:r>
            <w:r w:rsidRPr="003E7CE6">
              <w:rPr>
                <w:color w:val="000000" w:themeColor="text1"/>
                <w:spacing w:val="-4"/>
                <w:sz w:val="24"/>
                <w:lang w:val="ru-RU"/>
              </w:rPr>
              <w:t xml:space="preserve"> </w:t>
            </w:r>
            <w:r w:rsidRPr="003E7CE6">
              <w:rPr>
                <w:color w:val="000000" w:themeColor="text1"/>
                <w:sz w:val="24"/>
              </w:rPr>
              <w:t>З</w:t>
            </w:r>
            <w:r w:rsidRPr="003E7CE6">
              <w:rPr>
                <w:color w:val="000000" w:themeColor="text1"/>
                <w:spacing w:val="-5"/>
                <w:sz w:val="24"/>
              </w:rPr>
              <w:t xml:space="preserve"> </w:t>
            </w:r>
            <w:r w:rsidRPr="003E7CE6">
              <w:rPr>
                <w:color w:val="000000" w:themeColor="text1"/>
                <w:sz w:val="24"/>
              </w:rPr>
              <w:t>них:</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hideMark/>
          </w:tcPr>
          <w:p w:rsidR="00C239A1" w:rsidRPr="003E7CE6" w:rsidRDefault="00C239A1" w:rsidP="005F1EDB">
            <w:pPr>
              <w:pStyle w:val="TableParagraph"/>
              <w:spacing w:before="1"/>
              <w:ind w:left="6"/>
              <w:jc w:val="center"/>
              <w:rPr>
                <w:b/>
                <w:color w:val="000000" w:themeColor="text1"/>
                <w:sz w:val="24"/>
              </w:rPr>
            </w:pPr>
          </w:p>
        </w:tc>
        <w:tc>
          <w:tcPr>
            <w:tcW w:w="1276" w:type="dxa"/>
          </w:tcPr>
          <w:p w:rsidR="00C239A1" w:rsidRPr="003E7CE6" w:rsidRDefault="00C239A1" w:rsidP="005F1EDB">
            <w:pPr>
              <w:pStyle w:val="TableParagraph"/>
              <w:spacing w:before="1"/>
              <w:ind w:left="311" w:right="31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C239A1" w:rsidRPr="003E7CE6" w:rsidRDefault="00C239A1" w:rsidP="005F1EDB">
            <w:pPr>
              <w:pStyle w:val="TableParagraph"/>
              <w:spacing w:before="1"/>
              <w:ind w:left="311" w:right="311"/>
              <w:jc w:val="center"/>
              <w:rPr>
                <w:color w:val="000000" w:themeColor="text1"/>
                <w:sz w:val="24"/>
              </w:rPr>
            </w:pPr>
          </w:p>
        </w:tc>
        <w:tc>
          <w:tcPr>
            <w:tcW w:w="1276" w:type="dxa"/>
          </w:tcPr>
          <w:p w:rsidR="00C239A1" w:rsidRPr="003E7CE6" w:rsidRDefault="00C239A1" w:rsidP="005F1EDB">
            <w:pPr>
              <w:pStyle w:val="TableParagraph"/>
              <w:spacing w:before="1"/>
              <w:ind w:left="311" w:right="31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C239A1" w:rsidP="005F1EDB">
            <w:pPr>
              <w:pStyle w:val="TableParagraph"/>
              <w:spacing w:before="1"/>
              <w:ind w:left="311" w:right="311"/>
              <w:jc w:val="center"/>
              <w:rPr>
                <w:color w:val="000000" w:themeColor="text1"/>
                <w:sz w:val="24"/>
              </w:rPr>
            </w:pP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537" w:type="dxa"/>
            <w:gridSpan w:val="2"/>
            <w:shd w:val="clear" w:color="auto" w:fill="auto"/>
            <w:hideMark/>
          </w:tcPr>
          <w:p w:rsidR="00C239A1" w:rsidRPr="003E7CE6" w:rsidRDefault="00C239A1" w:rsidP="005F1EDB">
            <w:pPr>
              <w:pStyle w:val="TableParagraph"/>
              <w:spacing w:line="263" w:lineRule="exact"/>
              <w:ind w:left="107"/>
              <w:rPr>
                <w:color w:val="000000" w:themeColor="text1"/>
                <w:sz w:val="24"/>
              </w:rPr>
            </w:pPr>
            <w:r w:rsidRPr="003E7CE6">
              <w:rPr>
                <w:color w:val="000000" w:themeColor="text1"/>
                <w:sz w:val="24"/>
              </w:rPr>
              <w:t>предмети:</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C239A1" w:rsidRPr="003E7CE6" w:rsidRDefault="00C239A1" w:rsidP="005F1EDB">
            <w:pPr>
              <w:pStyle w:val="TableParagraph"/>
              <w:rPr>
                <w:color w:val="000000" w:themeColor="text1"/>
                <w:sz w:val="20"/>
              </w:rPr>
            </w:pPr>
          </w:p>
        </w:tc>
        <w:tc>
          <w:tcPr>
            <w:tcW w:w="1276" w:type="dxa"/>
          </w:tcPr>
          <w:p w:rsidR="00C239A1" w:rsidRPr="003E7CE6" w:rsidRDefault="00C239A1" w:rsidP="005F1EDB">
            <w:pPr>
              <w:pStyle w:val="TableParagraph"/>
              <w:cnfStyle w:val="000000100000" w:firstRow="0" w:lastRow="0" w:firstColumn="0" w:lastColumn="0" w:oddVBand="0" w:evenVBand="0" w:oddHBand="1" w:evenHBand="0" w:firstRowFirstColumn="0" w:firstRowLastColumn="0" w:lastRowFirstColumn="0" w:lastRowLastColumn="0"/>
              <w:rPr>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C239A1" w:rsidRPr="003E7CE6" w:rsidRDefault="00C239A1" w:rsidP="005F1EDB">
            <w:pPr>
              <w:pStyle w:val="TableParagraph"/>
              <w:rPr>
                <w:color w:val="000000" w:themeColor="text1"/>
                <w:sz w:val="20"/>
              </w:rPr>
            </w:pPr>
          </w:p>
        </w:tc>
        <w:tc>
          <w:tcPr>
            <w:tcW w:w="1276" w:type="dxa"/>
          </w:tcPr>
          <w:p w:rsidR="00C239A1" w:rsidRPr="003E7CE6" w:rsidRDefault="00C239A1" w:rsidP="005F1EDB">
            <w:pPr>
              <w:pStyle w:val="TableParagraph"/>
              <w:cnfStyle w:val="000000100000" w:firstRow="0" w:lastRow="0" w:firstColumn="0" w:lastColumn="0" w:oddVBand="0" w:evenVBand="0" w:oddHBand="1" w:evenHBand="0" w:firstRowFirstColumn="0" w:firstRowLastColumn="0" w:lastRowFirstColumn="0" w:lastRowLastColumn="0"/>
              <w:rPr>
                <w:color w:val="000000" w:themeColor="text1"/>
                <w:sz w:val="20"/>
              </w:rPr>
            </w:pP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C239A1" w:rsidP="005F1EDB">
            <w:pPr>
              <w:pStyle w:val="TableParagraph"/>
              <w:rPr>
                <w:color w:val="000000" w:themeColor="text1"/>
                <w:sz w:val="20"/>
              </w:rPr>
            </w:pPr>
          </w:p>
        </w:tc>
      </w:tr>
      <w:tr w:rsidR="001F59D6" w:rsidRPr="003E7CE6" w:rsidTr="001F59D6">
        <w:trPr>
          <w:trHeight w:val="410"/>
        </w:trPr>
        <w:tc>
          <w:tcPr>
            <w:cnfStyle w:val="001000000000" w:firstRow="0" w:lastRow="0" w:firstColumn="1" w:lastColumn="0" w:oddVBand="0" w:evenVBand="0" w:oddHBand="0" w:evenHBand="0" w:firstRowFirstColumn="0" w:firstRowLastColumn="0" w:lastRowFirstColumn="0" w:lastRowLastColumn="0"/>
            <w:tcW w:w="4537" w:type="dxa"/>
            <w:gridSpan w:val="2"/>
            <w:shd w:val="clear" w:color="auto" w:fill="auto"/>
            <w:hideMark/>
          </w:tcPr>
          <w:p w:rsidR="00C239A1" w:rsidRPr="003E7CE6" w:rsidRDefault="00C239A1" w:rsidP="005F1EDB">
            <w:pPr>
              <w:pStyle w:val="TableParagraph"/>
              <w:spacing w:line="276" w:lineRule="exact"/>
              <w:ind w:left="107"/>
              <w:rPr>
                <w:color w:val="000000" w:themeColor="text1"/>
                <w:sz w:val="24"/>
                <w:lang w:val="ru-RU"/>
              </w:rPr>
            </w:pPr>
            <w:r w:rsidRPr="003E7CE6">
              <w:rPr>
                <w:color w:val="000000" w:themeColor="text1"/>
                <w:sz w:val="24"/>
                <w:lang w:val="ru-RU"/>
              </w:rPr>
              <w:t>факультативи:</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C239A1" w:rsidRPr="003E7CE6" w:rsidRDefault="00C239A1" w:rsidP="005F1EDB">
            <w:pPr>
              <w:pStyle w:val="TableParagraph"/>
              <w:rPr>
                <w:color w:val="000000" w:themeColor="text1"/>
                <w:sz w:val="20"/>
                <w:lang w:val="ru-RU"/>
              </w:rPr>
            </w:pPr>
          </w:p>
        </w:tc>
        <w:tc>
          <w:tcPr>
            <w:tcW w:w="1276" w:type="dxa"/>
          </w:tcPr>
          <w:p w:rsidR="00C239A1" w:rsidRPr="003E7CE6" w:rsidRDefault="00C239A1" w:rsidP="005F1EDB">
            <w:pPr>
              <w:pStyle w:val="TableParagraph"/>
              <w:cnfStyle w:val="000000000000" w:firstRow="0" w:lastRow="0" w:firstColumn="0" w:lastColumn="0" w:oddVBand="0" w:evenVBand="0" w:oddHBand="0" w:evenHBand="0" w:firstRowFirstColumn="0" w:firstRowLastColumn="0" w:lastRowFirstColumn="0" w:lastRowLastColumn="0"/>
              <w:rPr>
                <w:color w:val="000000" w:themeColor="text1"/>
                <w:sz w:val="20"/>
                <w:lang w:val="ru-RU"/>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C239A1" w:rsidRPr="003E7CE6" w:rsidRDefault="00C239A1" w:rsidP="005F1EDB">
            <w:pPr>
              <w:pStyle w:val="TableParagraph"/>
              <w:rPr>
                <w:color w:val="000000" w:themeColor="text1"/>
                <w:sz w:val="20"/>
                <w:lang w:val="ru-RU"/>
              </w:rPr>
            </w:pPr>
          </w:p>
        </w:tc>
        <w:tc>
          <w:tcPr>
            <w:tcW w:w="1276" w:type="dxa"/>
          </w:tcPr>
          <w:p w:rsidR="00C239A1" w:rsidRPr="003E7CE6" w:rsidRDefault="00C239A1" w:rsidP="005F1EDB">
            <w:pPr>
              <w:pStyle w:val="TableParagraph"/>
              <w:cnfStyle w:val="000000000000" w:firstRow="0" w:lastRow="0" w:firstColumn="0" w:lastColumn="0" w:oddVBand="0" w:evenVBand="0" w:oddHBand="0" w:evenHBand="0" w:firstRowFirstColumn="0" w:firstRowLastColumn="0" w:lastRowFirstColumn="0" w:lastRowLastColumn="0"/>
              <w:rPr>
                <w:color w:val="000000" w:themeColor="text1"/>
                <w:sz w:val="20"/>
                <w:lang w:val="ru-RU"/>
              </w:rPr>
            </w:pP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C239A1" w:rsidP="005F1EDB">
            <w:pPr>
              <w:pStyle w:val="TableParagraph"/>
              <w:rPr>
                <w:color w:val="000000" w:themeColor="text1"/>
                <w:sz w:val="20"/>
                <w:lang w:val="ru-RU"/>
              </w:rPr>
            </w:pPr>
          </w:p>
        </w:tc>
      </w:tr>
      <w:tr w:rsidR="001F59D6" w:rsidRPr="003E7CE6" w:rsidTr="001F59D6">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537" w:type="dxa"/>
            <w:gridSpan w:val="2"/>
            <w:shd w:val="clear" w:color="auto" w:fill="auto"/>
            <w:hideMark/>
          </w:tcPr>
          <w:p w:rsidR="00C239A1" w:rsidRPr="003E7CE6" w:rsidRDefault="00C239A1" w:rsidP="005F1EDB">
            <w:pPr>
              <w:pStyle w:val="TableParagraph"/>
              <w:spacing w:line="276" w:lineRule="exact"/>
              <w:ind w:left="107" w:right="843"/>
              <w:rPr>
                <w:color w:val="000000" w:themeColor="text1"/>
                <w:sz w:val="24"/>
              </w:rPr>
            </w:pPr>
            <w:r w:rsidRPr="003E7CE6">
              <w:rPr>
                <w:color w:val="000000" w:themeColor="text1"/>
                <w:sz w:val="24"/>
              </w:rPr>
              <w:t>Гранично допустиме навчальне</w:t>
            </w:r>
            <w:r w:rsidRPr="003E7CE6">
              <w:rPr>
                <w:color w:val="000000" w:themeColor="text1"/>
                <w:spacing w:val="-58"/>
                <w:sz w:val="24"/>
              </w:rPr>
              <w:t xml:space="preserve"> </w:t>
            </w:r>
            <w:r w:rsidRPr="003E7CE6">
              <w:rPr>
                <w:color w:val="000000" w:themeColor="text1"/>
                <w:sz w:val="24"/>
              </w:rPr>
              <w:t>навантаження</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hideMark/>
          </w:tcPr>
          <w:p w:rsidR="00C239A1" w:rsidRPr="003E7CE6" w:rsidRDefault="00C239A1" w:rsidP="005F1EDB">
            <w:pPr>
              <w:pStyle w:val="TableParagraph"/>
              <w:spacing w:line="275" w:lineRule="exact"/>
              <w:rPr>
                <w:b/>
                <w:color w:val="000000" w:themeColor="text1"/>
                <w:sz w:val="24"/>
                <w:szCs w:val="24"/>
              </w:rPr>
            </w:pPr>
            <w:r w:rsidRPr="003E7CE6">
              <w:rPr>
                <w:b/>
                <w:color w:val="000000" w:themeColor="text1"/>
                <w:sz w:val="24"/>
                <w:szCs w:val="24"/>
              </w:rPr>
              <w:t>33</w:t>
            </w:r>
          </w:p>
        </w:tc>
        <w:tc>
          <w:tcPr>
            <w:tcW w:w="1276" w:type="dxa"/>
          </w:tcPr>
          <w:p w:rsidR="00C239A1" w:rsidRPr="003E7CE6" w:rsidRDefault="00C239A1" w:rsidP="005F1EDB">
            <w:pPr>
              <w:pStyle w:val="TableParagraph"/>
              <w:spacing w:line="275" w:lineRule="exact"/>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C239A1" w:rsidRPr="003E7CE6" w:rsidRDefault="00C239A1" w:rsidP="005F1EDB">
            <w:pPr>
              <w:pStyle w:val="TableParagraph"/>
              <w:spacing w:line="275" w:lineRule="exact"/>
              <w:rPr>
                <w:b/>
                <w:color w:val="000000" w:themeColor="text1"/>
                <w:sz w:val="24"/>
                <w:szCs w:val="24"/>
              </w:rPr>
            </w:pPr>
            <w:r w:rsidRPr="003E7CE6">
              <w:rPr>
                <w:b/>
                <w:color w:val="000000" w:themeColor="text1"/>
                <w:sz w:val="24"/>
                <w:szCs w:val="24"/>
              </w:rPr>
              <w:t>33</w:t>
            </w:r>
          </w:p>
        </w:tc>
        <w:tc>
          <w:tcPr>
            <w:tcW w:w="1276" w:type="dxa"/>
          </w:tcPr>
          <w:p w:rsidR="00C239A1" w:rsidRPr="003E7CE6" w:rsidRDefault="00C239A1" w:rsidP="005F1EDB">
            <w:pPr>
              <w:pStyle w:val="TableParagraph"/>
              <w:spacing w:line="275" w:lineRule="exact"/>
              <w:ind w:left="34"/>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C239A1" w:rsidP="005F1EDB">
            <w:pPr>
              <w:pStyle w:val="TableParagraph"/>
              <w:spacing w:line="275" w:lineRule="exact"/>
              <w:ind w:left="34"/>
              <w:jc w:val="center"/>
              <w:rPr>
                <w:color w:val="000000" w:themeColor="text1"/>
                <w:sz w:val="24"/>
                <w:szCs w:val="24"/>
              </w:rPr>
            </w:pPr>
          </w:p>
        </w:tc>
      </w:tr>
      <w:tr w:rsidR="001F59D6" w:rsidRPr="003E7CE6" w:rsidTr="001F59D6">
        <w:trPr>
          <w:cnfStyle w:val="010000000000" w:firstRow="0" w:lastRow="1"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537" w:type="dxa"/>
            <w:gridSpan w:val="2"/>
            <w:shd w:val="clear" w:color="auto" w:fill="auto"/>
            <w:hideMark/>
          </w:tcPr>
          <w:p w:rsidR="00C239A1" w:rsidRPr="003E7CE6" w:rsidRDefault="00C239A1" w:rsidP="005F1EDB">
            <w:pPr>
              <w:pStyle w:val="TableParagraph"/>
              <w:spacing w:line="230" w:lineRule="exact"/>
              <w:ind w:left="107" w:right="456"/>
              <w:rPr>
                <w:b w:val="0"/>
                <w:color w:val="000000" w:themeColor="text1"/>
                <w:sz w:val="20"/>
                <w:lang w:val="ru-RU"/>
              </w:rPr>
            </w:pPr>
            <w:r w:rsidRPr="003E7CE6">
              <w:rPr>
                <w:color w:val="000000" w:themeColor="text1"/>
                <w:sz w:val="20"/>
                <w:lang w:val="ru-RU"/>
              </w:rPr>
              <w:t>Всього</w:t>
            </w:r>
            <w:r w:rsidRPr="003E7CE6">
              <w:rPr>
                <w:color w:val="000000" w:themeColor="text1"/>
                <w:spacing w:val="-3"/>
                <w:sz w:val="20"/>
                <w:lang w:val="ru-RU"/>
              </w:rPr>
              <w:t xml:space="preserve"> </w:t>
            </w:r>
            <w:r w:rsidRPr="003E7CE6">
              <w:rPr>
                <w:color w:val="000000" w:themeColor="text1"/>
                <w:sz w:val="20"/>
                <w:lang w:val="ru-RU"/>
              </w:rPr>
              <w:t>(без</w:t>
            </w:r>
            <w:r w:rsidRPr="003E7CE6">
              <w:rPr>
                <w:color w:val="000000" w:themeColor="text1"/>
                <w:spacing w:val="-4"/>
                <w:sz w:val="20"/>
                <w:lang w:val="ru-RU"/>
              </w:rPr>
              <w:t xml:space="preserve"> </w:t>
            </w:r>
            <w:r w:rsidRPr="003E7CE6">
              <w:rPr>
                <w:color w:val="000000" w:themeColor="text1"/>
                <w:sz w:val="20"/>
                <w:lang w:val="ru-RU"/>
              </w:rPr>
              <w:t>урахування</w:t>
            </w:r>
            <w:r w:rsidRPr="003E7CE6">
              <w:rPr>
                <w:color w:val="000000" w:themeColor="text1"/>
                <w:spacing w:val="-3"/>
                <w:sz w:val="20"/>
                <w:lang w:val="ru-RU"/>
              </w:rPr>
              <w:t xml:space="preserve"> </w:t>
            </w:r>
            <w:r w:rsidRPr="003E7CE6">
              <w:rPr>
                <w:color w:val="000000" w:themeColor="text1"/>
                <w:sz w:val="20"/>
                <w:lang w:val="ru-RU"/>
              </w:rPr>
              <w:t>поділу</w:t>
            </w:r>
            <w:r w:rsidRPr="003E7CE6">
              <w:rPr>
                <w:color w:val="000000" w:themeColor="text1"/>
                <w:spacing w:val="-2"/>
                <w:sz w:val="20"/>
                <w:lang w:val="ru-RU"/>
              </w:rPr>
              <w:t xml:space="preserve"> </w:t>
            </w:r>
            <w:r w:rsidRPr="003E7CE6">
              <w:rPr>
                <w:color w:val="000000" w:themeColor="text1"/>
                <w:sz w:val="20"/>
                <w:lang w:val="ru-RU"/>
              </w:rPr>
              <w:t>класів</w:t>
            </w:r>
            <w:r w:rsidRPr="003E7CE6">
              <w:rPr>
                <w:color w:val="000000" w:themeColor="text1"/>
                <w:spacing w:val="-3"/>
                <w:sz w:val="20"/>
                <w:lang w:val="ru-RU"/>
              </w:rPr>
              <w:t xml:space="preserve"> </w:t>
            </w:r>
            <w:r w:rsidRPr="003E7CE6">
              <w:rPr>
                <w:color w:val="000000" w:themeColor="text1"/>
                <w:sz w:val="20"/>
                <w:lang w:val="ru-RU"/>
              </w:rPr>
              <w:t>на</w:t>
            </w:r>
            <w:r w:rsidRPr="003E7CE6">
              <w:rPr>
                <w:color w:val="000000" w:themeColor="text1"/>
                <w:spacing w:val="-47"/>
                <w:sz w:val="20"/>
                <w:lang w:val="ru-RU"/>
              </w:rPr>
              <w:t xml:space="preserve"> </w:t>
            </w:r>
            <w:r w:rsidRPr="003E7CE6">
              <w:rPr>
                <w:color w:val="000000" w:themeColor="text1"/>
                <w:sz w:val="20"/>
                <w:lang w:val="ru-RU"/>
              </w:rPr>
              <w:t>групи)</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hideMark/>
          </w:tcPr>
          <w:p w:rsidR="00C239A1" w:rsidRPr="003E7CE6" w:rsidRDefault="009B0C0D" w:rsidP="005F1EDB">
            <w:pPr>
              <w:pStyle w:val="TableParagraph"/>
              <w:rPr>
                <w:color w:val="000000" w:themeColor="text1"/>
                <w:sz w:val="24"/>
                <w:szCs w:val="24"/>
              </w:rPr>
            </w:pPr>
            <w:r>
              <w:rPr>
                <w:color w:val="000000" w:themeColor="text1"/>
                <w:sz w:val="24"/>
                <w:szCs w:val="24"/>
              </w:rPr>
              <w:t>8</w:t>
            </w:r>
          </w:p>
        </w:tc>
        <w:tc>
          <w:tcPr>
            <w:tcW w:w="1276" w:type="dxa"/>
          </w:tcPr>
          <w:p w:rsidR="00C239A1" w:rsidRPr="003E7CE6" w:rsidRDefault="00204562" w:rsidP="005F1EDB">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C239A1" w:rsidRPr="003E7CE6" w:rsidRDefault="00204562" w:rsidP="005F1EDB">
            <w:pPr>
              <w:pStyle w:val="TableParagraph"/>
              <w:jc w:val="center"/>
              <w:rPr>
                <w:color w:val="000000" w:themeColor="text1"/>
                <w:sz w:val="24"/>
                <w:szCs w:val="24"/>
              </w:rPr>
            </w:pPr>
            <w:r>
              <w:rPr>
                <w:color w:val="000000" w:themeColor="text1"/>
                <w:sz w:val="24"/>
                <w:szCs w:val="24"/>
              </w:rPr>
              <w:t>8</w:t>
            </w:r>
          </w:p>
        </w:tc>
        <w:tc>
          <w:tcPr>
            <w:tcW w:w="1276" w:type="dxa"/>
          </w:tcPr>
          <w:p w:rsidR="00C239A1" w:rsidRPr="003E7CE6" w:rsidRDefault="00204562" w:rsidP="005F1EDB">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24</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C239A1" w:rsidRPr="003E7CE6" w:rsidRDefault="00204562" w:rsidP="005F1EDB">
            <w:pPr>
              <w:pStyle w:val="TableParagraph"/>
              <w:jc w:val="center"/>
              <w:rPr>
                <w:color w:val="000000" w:themeColor="text1"/>
                <w:sz w:val="24"/>
                <w:szCs w:val="24"/>
              </w:rPr>
            </w:pPr>
            <w:r>
              <w:rPr>
                <w:color w:val="000000" w:themeColor="text1"/>
                <w:sz w:val="24"/>
                <w:szCs w:val="24"/>
              </w:rPr>
              <w:t>40</w:t>
            </w:r>
          </w:p>
        </w:tc>
      </w:tr>
    </w:tbl>
    <w:p w:rsidR="00620DA8" w:rsidRDefault="00620DA8" w:rsidP="009F7426">
      <w:pPr>
        <w:pStyle w:val="a9"/>
        <w:spacing w:before="67"/>
        <w:ind w:left="5670"/>
        <w:rPr>
          <w:b/>
          <w:szCs w:val="28"/>
        </w:rPr>
      </w:pPr>
      <w:r>
        <w:rPr>
          <w:b/>
          <w:szCs w:val="28"/>
        </w:rPr>
        <w:br w:type="page"/>
      </w:r>
    </w:p>
    <w:tbl>
      <w:tblPr>
        <w:tblStyle w:val="GridTable4Accent5"/>
        <w:tblW w:w="9889" w:type="dxa"/>
        <w:tblLayout w:type="fixed"/>
        <w:tblLook w:val="01E0" w:firstRow="1" w:lastRow="1" w:firstColumn="1" w:lastColumn="1" w:noHBand="0" w:noVBand="0"/>
      </w:tblPr>
      <w:tblGrid>
        <w:gridCol w:w="3227"/>
        <w:gridCol w:w="6662"/>
      </w:tblGrid>
      <w:tr w:rsidR="005820E7" w:rsidRPr="00707EF1" w:rsidTr="003E7CE6">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rsidR="005820E7" w:rsidRPr="00187CB6" w:rsidRDefault="005820E7" w:rsidP="005820E7">
            <w:pPr>
              <w:pStyle w:val="TableParagraph"/>
              <w:jc w:val="center"/>
              <w:rPr>
                <w:color w:val="auto"/>
                <w:sz w:val="36"/>
              </w:rPr>
            </w:pPr>
            <w:r w:rsidRPr="00187CB6">
              <w:rPr>
                <w:color w:val="auto"/>
                <w:sz w:val="36"/>
              </w:rPr>
              <w:lastRenderedPageBreak/>
              <w:t>8 клас</w:t>
            </w:r>
          </w:p>
        </w:tc>
      </w:tr>
      <w:tr w:rsidR="00A25CAE" w:rsidRPr="00707EF1" w:rsidTr="003E7CE6">
        <w:trPr>
          <w:cnfStyle w:val="000000100000" w:firstRow="0" w:lastRow="0" w:firstColumn="0" w:lastColumn="0" w:oddVBand="0" w:evenVBand="0" w:oddHBand="1" w:evenHBand="0"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A25CAE" w:rsidRDefault="00A25CAE" w:rsidP="00753FA3">
            <w:pPr>
              <w:pStyle w:val="TableParagraph"/>
              <w:spacing w:before="121"/>
              <w:ind w:left="200"/>
              <w:rPr>
                <w:sz w:val="24"/>
              </w:rPr>
            </w:pPr>
            <w:r>
              <w:rPr>
                <w:sz w:val="24"/>
              </w:rPr>
              <w:t>Українська</w:t>
            </w:r>
            <w:r>
              <w:rPr>
                <w:spacing w:val="-2"/>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A25CAE" w:rsidRPr="00707EF1" w:rsidRDefault="005820E7" w:rsidP="002A18D2">
            <w:pPr>
              <w:pStyle w:val="TableParagraph"/>
              <w:jc w:val="both"/>
              <w:rPr>
                <w:b w:val="0"/>
                <w:sz w:val="24"/>
              </w:rPr>
            </w:pPr>
            <w:r>
              <w:rPr>
                <w:b w:val="0"/>
                <w:sz w:val="24"/>
              </w:rPr>
              <w:t>Навчальна п</w:t>
            </w:r>
            <w:r w:rsidR="00A25CAE" w:rsidRPr="00707EF1">
              <w:rPr>
                <w:b w:val="0"/>
                <w:sz w:val="24"/>
              </w:rPr>
              <w:t>рограма</w:t>
            </w:r>
            <w:r w:rsidR="00A25CAE" w:rsidRPr="00707EF1">
              <w:rPr>
                <w:b w:val="0"/>
                <w:spacing w:val="1"/>
                <w:sz w:val="24"/>
              </w:rPr>
              <w:t xml:space="preserve"> </w:t>
            </w:r>
            <w:r w:rsidR="00A25CAE" w:rsidRPr="00707EF1">
              <w:rPr>
                <w:b w:val="0"/>
                <w:sz w:val="24"/>
              </w:rPr>
              <w:t>для</w:t>
            </w:r>
            <w:r w:rsidR="00A25CAE" w:rsidRPr="00707EF1">
              <w:rPr>
                <w:b w:val="0"/>
                <w:spacing w:val="1"/>
                <w:sz w:val="24"/>
              </w:rPr>
              <w:t xml:space="preserve"> </w:t>
            </w:r>
            <w:r w:rsidR="00A25CAE" w:rsidRPr="00707EF1">
              <w:rPr>
                <w:b w:val="0"/>
                <w:sz w:val="24"/>
              </w:rPr>
              <w:t>загальноосвітніх</w:t>
            </w:r>
            <w:r w:rsidR="00A25CAE" w:rsidRPr="00707EF1">
              <w:rPr>
                <w:b w:val="0"/>
                <w:spacing w:val="1"/>
                <w:sz w:val="24"/>
              </w:rPr>
              <w:t xml:space="preserve"> </w:t>
            </w:r>
            <w:r w:rsidR="00A25CAE" w:rsidRPr="00707EF1">
              <w:rPr>
                <w:b w:val="0"/>
                <w:sz w:val="24"/>
              </w:rPr>
              <w:t>навчальних</w:t>
            </w:r>
            <w:r w:rsidR="00A25CAE" w:rsidRPr="00707EF1">
              <w:rPr>
                <w:b w:val="0"/>
                <w:spacing w:val="1"/>
                <w:sz w:val="24"/>
              </w:rPr>
              <w:t xml:space="preserve"> </w:t>
            </w:r>
            <w:r w:rsidR="00A25CAE" w:rsidRPr="00707EF1">
              <w:rPr>
                <w:b w:val="0"/>
                <w:sz w:val="24"/>
              </w:rPr>
              <w:t>закладів</w:t>
            </w:r>
            <w:r w:rsidR="00A25CAE" w:rsidRPr="00707EF1">
              <w:rPr>
                <w:b w:val="0"/>
                <w:spacing w:val="61"/>
                <w:sz w:val="24"/>
              </w:rPr>
              <w:t xml:space="preserve"> </w:t>
            </w:r>
            <w:r w:rsidR="00A25CAE" w:rsidRPr="00707EF1">
              <w:rPr>
                <w:b w:val="0"/>
                <w:sz w:val="24"/>
              </w:rPr>
              <w:t>«Українська</w:t>
            </w:r>
            <w:r w:rsidR="00A25CAE" w:rsidRPr="00707EF1">
              <w:rPr>
                <w:b w:val="0"/>
                <w:spacing w:val="1"/>
                <w:sz w:val="24"/>
              </w:rPr>
              <w:t xml:space="preserve"> </w:t>
            </w:r>
            <w:r w:rsidR="00A25CAE" w:rsidRPr="00707EF1">
              <w:rPr>
                <w:b w:val="0"/>
                <w:sz w:val="24"/>
              </w:rPr>
              <w:t>мова.</w:t>
            </w:r>
            <w:r w:rsidR="00A25CAE" w:rsidRPr="00707EF1">
              <w:rPr>
                <w:b w:val="0"/>
                <w:spacing w:val="-1"/>
                <w:sz w:val="24"/>
              </w:rPr>
              <w:t xml:space="preserve"> </w:t>
            </w:r>
            <w:r w:rsidR="00A25CAE" w:rsidRPr="00707EF1">
              <w:rPr>
                <w:b w:val="0"/>
                <w:sz w:val="24"/>
              </w:rPr>
              <w:t>5-9</w:t>
            </w:r>
            <w:r w:rsidR="00A25CAE" w:rsidRPr="00707EF1">
              <w:rPr>
                <w:b w:val="0"/>
                <w:spacing w:val="-1"/>
                <w:sz w:val="24"/>
              </w:rPr>
              <w:t xml:space="preserve"> </w:t>
            </w:r>
            <w:r w:rsidR="00A25CAE" w:rsidRPr="00707EF1">
              <w:rPr>
                <w:b w:val="0"/>
                <w:sz w:val="24"/>
              </w:rPr>
              <w:t>класи» (наказ</w:t>
            </w:r>
            <w:r w:rsidR="00A25CAE" w:rsidRPr="00707EF1">
              <w:rPr>
                <w:b w:val="0"/>
                <w:spacing w:val="1"/>
                <w:sz w:val="24"/>
              </w:rPr>
              <w:t xml:space="preserve"> </w:t>
            </w:r>
            <w:r w:rsidR="00A25CAE" w:rsidRPr="00707EF1">
              <w:rPr>
                <w:b w:val="0"/>
                <w:sz w:val="24"/>
              </w:rPr>
              <w:t>МОН</w:t>
            </w:r>
            <w:r w:rsidR="00A25CAE" w:rsidRPr="00707EF1">
              <w:rPr>
                <w:b w:val="0"/>
                <w:spacing w:val="-1"/>
                <w:sz w:val="24"/>
              </w:rPr>
              <w:t xml:space="preserve"> </w:t>
            </w:r>
            <w:r w:rsidR="00A25CAE" w:rsidRPr="00707EF1">
              <w:rPr>
                <w:b w:val="0"/>
                <w:sz w:val="24"/>
              </w:rPr>
              <w:t>України</w:t>
            </w:r>
            <w:r w:rsidR="00A25CAE" w:rsidRPr="00707EF1">
              <w:rPr>
                <w:b w:val="0"/>
                <w:spacing w:val="-1"/>
                <w:sz w:val="24"/>
              </w:rPr>
              <w:t xml:space="preserve"> </w:t>
            </w:r>
            <w:r w:rsidR="00A25CAE" w:rsidRPr="00707EF1">
              <w:rPr>
                <w:b w:val="0"/>
                <w:sz w:val="24"/>
              </w:rPr>
              <w:t>від</w:t>
            </w:r>
            <w:r w:rsidR="00A25CAE" w:rsidRPr="00707EF1">
              <w:rPr>
                <w:b w:val="0"/>
                <w:spacing w:val="-1"/>
                <w:sz w:val="24"/>
              </w:rPr>
              <w:t xml:space="preserve"> </w:t>
            </w:r>
            <w:r w:rsidR="00A25CAE" w:rsidRPr="00707EF1">
              <w:rPr>
                <w:b w:val="0"/>
                <w:sz w:val="24"/>
              </w:rPr>
              <w:t>07.06.2017</w:t>
            </w:r>
            <w:r w:rsidR="00A25CAE" w:rsidRPr="00707EF1">
              <w:rPr>
                <w:b w:val="0"/>
                <w:spacing w:val="-1"/>
                <w:sz w:val="24"/>
              </w:rPr>
              <w:t xml:space="preserve"> </w:t>
            </w:r>
            <w:r w:rsidR="00A25CAE" w:rsidRPr="00707EF1">
              <w:rPr>
                <w:b w:val="0"/>
                <w:sz w:val="24"/>
              </w:rPr>
              <w:t>№</w:t>
            </w:r>
            <w:r w:rsidR="00A25CAE" w:rsidRPr="00707EF1">
              <w:rPr>
                <w:b w:val="0"/>
                <w:spacing w:val="-1"/>
                <w:sz w:val="24"/>
              </w:rPr>
              <w:t xml:space="preserve"> </w:t>
            </w:r>
            <w:r w:rsidR="00A25CAE" w:rsidRPr="00707EF1">
              <w:rPr>
                <w:b w:val="0"/>
                <w:sz w:val="24"/>
              </w:rPr>
              <w:t>804).</w:t>
            </w:r>
          </w:p>
          <w:p w:rsidR="00A25CAE" w:rsidRPr="00707EF1" w:rsidRDefault="005820E7" w:rsidP="002A18D2">
            <w:pPr>
              <w:pStyle w:val="TableParagraph"/>
              <w:jc w:val="both"/>
              <w:rPr>
                <w:b w:val="0"/>
                <w:sz w:val="24"/>
              </w:rPr>
            </w:pPr>
            <w:r>
              <w:rPr>
                <w:b w:val="0"/>
                <w:sz w:val="24"/>
              </w:rPr>
              <w:t>Навчальна п</w:t>
            </w:r>
            <w:r w:rsidR="00A25CAE" w:rsidRPr="00707EF1">
              <w:rPr>
                <w:b w:val="0"/>
                <w:sz w:val="24"/>
              </w:rPr>
              <w:t>рограма</w:t>
            </w:r>
            <w:r w:rsidR="00A25CAE" w:rsidRPr="00707EF1">
              <w:rPr>
                <w:b w:val="0"/>
                <w:spacing w:val="1"/>
                <w:sz w:val="24"/>
              </w:rPr>
              <w:t xml:space="preserve"> </w:t>
            </w:r>
            <w:r w:rsidR="00A25CAE" w:rsidRPr="00707EF1">
              <w:rPr>
                <w:b w:val="0"/>
                <w:sz w:val="24"/>
              </w:rPr>
              <w:t>для</w:t>
            </w:r>
            <w:r w:rsidR="00A25CAE" w:rsidRPr="00707EF1">
              <w:rPr>
                <w:b w:val="0"/>
                <w:spacing w:val="1"/>
                <w:sz w:val="24"/>
              </w:rPr>
              <w:t xml:space="preserve"> </w:t>
            </w:r>
            <w:r w:rsidR="00A25CAE" w:rsidRPr="00707EF1">
              <w:rPr>
                <w:b w:val="0"/>
                <w:sz w:val="24"/>
              </w:rPr>
              <w:t>загальноосвітніх</w:t>
            </w:r>
            <w:r w:rsidR="00A25CAE" w:rsidRPr="00707EF1">
              <w:rPr>
                <w:b w:val="0"/>
                <w:spacing w:val="1"/>
                <w:sz w:val="24"/>
              </w:rPr>
              <w:t xml:space="preserve"> </w:t>
            </w:r>
            <w:r w:rsidR="00A25CAE" w:rsidRPr="00707EF1">
              <w:rPr>
                <w:b w:val="0"/>
                <w:sz w:val="24"/>
              </w:rPr>
              <w:t>навчальних</w:t>
            </w:r>
            <w:r w:rsidR="00A25CAE" w:rsidRPr="00707EF1">
              <w:rPr>
                <w:b w:val="0"/>
                <w:spacing w:val="1"/>
                <w:sz w:val="24"/>
              </w:rPr>
              <w:t xml:space="preserve"> </w:t>
            </w:r>
            <w:r w:rsidR="00A25CAE" w:rsidRPr="00707EF1">
              <w:rPr>
                <w:b w:val="0"/>
                <w:sz w:val="24"/>
              </w:rPr>
              <w:t>закладів</w:t>
            </w:r>
            <w:r w:rsidR="00A25CAE" w:rsidRPr="00707EF1">
              <w:rPr>
                <w:b w:val="0"/>
                <w:spacing w:val="1"/>
                <w:sz w:val="24"/>
              </w:rPr>
              <w:t xml:space="preserve"> </w:t>
            </w:r>
            <w:r w:rsidR="00A25CAE" w:rsidRPr="00707EF1">
              <w:rPr>
                <w:b w:val="0"/>
                <w:sz w:val="24"/>
              </w:rPr>
              <w:t>(класів)</w:t>
            </w:r>
            <w:r w:rsidR="00A25CAE" w:rsidRPr="00707EF1">
              <w:rPr>
                <w:b w:val="0"/>
                <w:spacing w:val="1"/>
                <w:sz w:val="24"/>
              </w:rPr>
              <w:t xml:space="preserve"> </w:t>
            </w:r>
            <w:r w:rsidR="00A25CAE" w:rsidRPr="00707EF1">
              <w:rPr>
                <w:b w:val="0"/>
                <w:sz w:val="24"/>
              </w:rPr>
              <w:t>з</w:t>
            </w:r>
            <w:r w:rsidR="00A25CAE" w:rsidRPr="00707EF1">
              <w:rPr>
                <w:b w:val="0"/>
                <w:spacing w:val="1"/>
                <w:sz w:val="24"/>
              </w:rPr>
              <w:t xml:space="preserve"> </w:t>
            </w:r>
            <w:r w:rsidR="00A25CAE" w:rsidRPr="00707EF1">
              <w:rPr>
                <w:b w:val="0"/>
                <w:sz w:val="24"/>
              </w:rPr>
              <w:t>поглибленим</w:t>
            </w:r>
            <w:r w:rsidR="00A25CAE" w:rsidRPr="00707EF1">
              <w:rPr>
                <w:b w:val="0"/>
                <w:spacing w:val="1"/>
                <w:sz w:val="24"/>
              </w:rPr>
              <w:t xml:space="preserve"> </w:t>
            </w:r>
            <w:r w:rsidR="00A25CAE" w:rsidRPr="00707EF1">
              <w:rPr>
                <w:b w:val="0"/>
                <w:sz w:val="24"/>
              </w:rPr>
              <w:t>вивченням</w:t>
            </w:r>
            <w:r w:rsidR="00A25CAE" w:rsidRPr="00707EF1">
              <w:rPr>
                <w:b w:val="0"/>
                <w:spacing w:val="1"/>
                <w:sz w:val="24"/>
              </w:rPr>
              <w:t xml:space="preserve"> </w:t>
            </w:r>
            <w:r w:rsidR="00A25CAE" w:rsidRPr="00707EF1">
              <w:rPr>
                <w:b w:val="0"/>
                <w:sz w:val="24"/>
              </w:rPr>
              <w:t>української</w:t>
            </w:r>
            <w:r w:rsidR="00A25CAE" w:rsidRPr="00707EF1">
              <w:rPr>
                <w:b w:val="0"/>
                <w:spacing w:val="1"/>
                <w:sz w:val="24"/>
              </w:rPr>
              <w:t xml:space="preserve"> </w:t>
            </w:r>
            <w:r w:rsidR="00A25CAE" w:rsidRPr="00707EF1">
              <w:rPr>
                <w:b w:val="0"/>
                <w:sz w:val="24"/>
              </w:rPr>
              <w:t>мови.</w:t>
            </w:r>
            <w:r w:rsidR="00A25CAE" w:rsidRPr="00707EF1">
              <w:rPr>
                <w:b w:val="0"/>
                <w:spacing w:val="1"/>
                <w:sz w:val="24"/>
              </w:rPr>
              <w:t xml:space="preserve"> </w:t>
            </w:r>
            <w:r w:rsidR="00A25CAE" w:rsidRPr="00707EF1">
              <w:rPr>
                <w:b w:val="0"/>
                <w:sz w:val="24"/>
              </w:rPr>
              <w:t>Наказ</w:t>
            </w:r>
            <w:r w:rsidR="00A25CAE" w:rsidRPr="00707EF1">
              <w:rPr>
                <w:b w:val="0"/>
                <w:spacing w:val="1"/>
                <w:sz w:val="24"/>
              </w:rPr>
              <w:t xml:space="preserve"> </w:t>
            </w:r>
            <w:r w:rsidR="00A25CAE" w:rsidRPr="00707EF1">
              <w:rPr>
                <w:b w:val="0"/>
                <w:sz w:val="24"/>
              </w:rPr>
              <w:t>МОН</w:t>
            </w:r>
            <w:r w:rsidR="00A25CAE" w:rsidRPr="00707EF1">
              <w:rPr>
                <w:b w:val="0"/>
                <w:spacing w:val="1"/>
                <w:sz w:val="24"/>
              </w:rPr>
              <w:t xml:space="preserve"> </w:t>
            </w:r>
            <w:r w:rsidR="00A25CAE" w:rsidRPr="00707EF1">
              <w:rPr>
                <w:b w:val="0"/>
                <w:sz w:val="24"/>
              </w:rPr>
              <w:t>України</w:t>
            </w:r>
            <w:r w:rsidR="00A25CAE" w:rsidRPr="00707EF1">
              <w:rPr>
                <w:b w:val="0"/>
                <w:spacing w:val="1"/>
                <w:sz w:val="24"/>
              </w:rPr>
              <w:t xml:space="preserve"> </w:t>
            </w:r>
            <w:r w:rsidR="00A25CAE" w:rsidRPr="00707EF1">
              <w:rPr>
                <w:b w:val="0"/>
                <w:sz w:val="24"/>
              </w:rPr>
              <w:t>17.07.2013</w:t>
            </w:r>
            <w:r w:rsidR="00A25CAE" w:rsidRPr="00707EF1">
              <w:rPr>
                <w:b w:val="0"/>
                <w:spacing w:val="-1"/>
                <w:sz w:val="24"/>
              </w:rPr>
              <w:t xml:space="preserve"> </w:t>
            </w:r>
            <w:r w:rsidR="00A25CAE" w:rsidRPr="00707EF1">
              <w:rPr>
                <w:b w:val="0"/>
                <w:sz w:val="24"/>
              </w:rPr>
              <w:t>№983.</w:t>
            </w:r>
          </w:p>
        </w:tc>
      </w:tr>
      <w:tr w:rsidR="00A25CAE" w:rsidRPr="00707EF1" w:rsidTr="003E7CE6">
        <w:trPr>
          <w:trHeight w:val="96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A25CAE" w:rsidRDefault="00A25CAE" w:rsidP="00753FA3">
            <w:pPr>
              <w:pStyle w:val="TableParagraph"/>
              <w:ind w:left="200"/>
              <w:rPr>
                <w:sz w:val="24"/>
              </w:rPr>
            </w:pPr>
            <w:r>
              <w:rPr>
                <w:sz w:val="24"/>
              </w:rPr>
              <w:t>Українська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A25CAE" w:rsidRPr="00707EF1" w:rsidRDefault="00A25CAE" w:rsidP="005820E7">
            <w:pPr>
              <w:pStyle w:val="TableParagraph"/>
              <w:jc w:val="both"/>
              <w:rPr>
                <w:b w:val="0"/>
                <w:sz w:val="24"/>
              </w:rPr>
            </w:pPr>
            <w:r w:rsidRPr="00707EF1">
              <w:rPr>
                <w:b w:val="0"/>
                <w:sz w:val="24"/>
              </w:rPr>
              <w:t>Програма</w:t>
            </w:r>
            <w:r w:rsidR="005820E7">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«Українська</w:t>
            </w:r>
            <w:r w:rsidRPr="00707EF1">
              <w:rPr>
                <w:b w:val="0"/>
                <w:spacing w:val="-57"/>
                <w:sz w:val="24"/>
              </w:rPr>
              <w:t xml:space="preserve"> </w:t>
            </w:r>
            <w:r w:rsidRPr="00707EF1">
              <w:rPr>
                <w:b w:val="0"/>
                <w:sz w:val="24"/>
              </w:rPr>
              <w:t>література.</w:t>
            </w:r>
            <w:r w:rsidRPr="00707EF1">
              <w:rPr>
                <w:b w:val="0"/>
                <w:spacing w:val="-1"/>
                <w:sz w:val="24"/>
              </w:rPr>
              <w:t xml:space="preserve"> </w:t>
            </w:r>
            <w:r w:rsidR="005820E7">
              <w:rPr>
                <w:b w:val="0"/>
                <w:sz w:val="24"/>
              </w:rPr>
              <w:t>5-</w:t>
            </w:r>
            <w:r w:rsidRPr="00707EF1">
              <w:rPr>
                <w:b w:val="0"/>
                <w:sz w:val="24"/>
              </w:rPr>
              <w:t>9 класи»</w:t>
            </w:r>
            <w:r w:rsidRPr="00707EF1">
              <w:rPr>
                <w:b w:val="0"/>
                <w:spacing w:val="-1"/>
                <w:sz w:val="24"/>
              </w:rPr>
              <w:t xml:space="preserve"> </w:t>
            </w:r>
            <w:r w:rsidRPr="00707EF1">
              <w:rPr>
                <w:b w:val="0"/>
                <w:sz w:val="24"/>
              </w:rPr>
              <w:t>(наказ 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2"/>
                <w:sz w:val="24"/>
              </w:rPr>
              <w:t xml:space="preserve"> </w:t>
            </w:r>
            <w:r w:rsidRPr="00707EF1">
              <w:rPr>
                <w:b w:val="0"/>
                <w:sz w:val="24"/>
              </w:rPr>
              <w:t>804)</w:t>
            </w:r>
          </w:p>
        </w:tc>
      </w:tr>
      <w:tr w:rsidR="00A25CAE" w:rsidRPr="00707EF1" w:rsidTr="003E7CE6">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A25CAE" w:rsidRDefault="00A25CAE" w:rsidP="005820E7">
            <w:pPr>
              <w:pStyle w:val="TableParagraph"/>
              <w:spacing w:line="263" w:lineRule="exact"/>
              <w:ind w:left="142" w:firstLine="58"/>
              <w:rPr>
                <w:sz w:val="24"/>
              </w:rPr>
            </w:pPr>
            <w:r>
              <w:rPr>
                <w:sz w:val="24"/>
              </w:rPr>
              <w:t>Алгебра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A25CAE" w:rsidRPr="00707EF1" w:rsidRDefault="00A25CAE" w:rsidP="005820E7">
            <w:pPr>
              <w:pStyle w:val="TableParagraph"/>
              <w:tabs>
                <w:tab w:val="left" w:pos="3537"/>
              </w:tabs>
              <w:jc w:val="both"/>
              <w:rPr>
                <w:b w:val="0"/>
                <w:sz w:val="24"/>
              </w:rPr>
            </w:pPr>
            <w:r w:rsidRPr="00707EF1">
              <w:rPr>
                <w:b w:val="0"/>
                <w:sz w:val="24"/>
              </w:rPr>
              <w:t>Навчальна</w:t>
            </w:r>
            <w:r w:rsidR="005820E7">
              <w:rPr>
                <w:b w:val="0"/>
                <w:sz w:val="24"/>
              </w:rPr>
              <w:t xml:space="preserve"> </w:t>
            </w:r>
            <w:r w:rsidRPr="00707EF1">
              <w:rPr>
                <w:b w:val="0"/>
                <w:sz w:val="24"/>
              </w:rPr>
              <w:t>програма</w:t>
            </w:r>
            <w:r w:rsidRPr="00707EF1">
              <w:rPr>
                <w:b w:val="0"/>
                <w:spacing w:val="5"/>
                <w:sz w:val="24"/>
              </w:rPr>
              <w:t xml:space="preserve"> </w:t>
            </w:r>
            <w:r w:rsidRPr="00707EF1">
              <w:rPr>
                <w:b w:val="0"/>
                <w:sz w:val="24"/>
              </w:rPr>
              <w:t>для</w:t>
            </w:r>
            <w:r w:rsidR="005820E7">
              <w:rPr>
                <w:b w:val="0"/>
                <w:sz w:val="24"/>
              </w:rPr>
              <w:t xml:space="preserve"> </w:t>
            </w:r>
            <w:r w:rsidRPr="00707EF1">
              <w:rPr>
                <w:b w:val="0"/>
                <w:sz w:val="24"/>
              </w:rPr>
              <w:t>загальноосвітніх</w:t>
            </w:r>
            <w:r w:rsidR="005820E7">
              <w:rPr>
                <w:b w:val="0"/>
                <w:spacing w:val="120"/>
                <w:sz w:val="24"/>
              </w:rPr>
              <w:t xml:space="preserve"> </w:t>
            </w:r>
            <w:r w:rsidRPr="00707EF1">
              <w:rPr>
                <w:b w:val="0"/>
                <w:sz w:val="24"/>
              </w:rPr>
              <w:t>навчальних</w:t>
            </w:r>
            <w:r w:rsidRPr="00707EF1">
              <w:rPr>
                <w:b w:val="0"/>
                <w:spacing w:val="63"/>
                <w:sz w:val="24"/>
              </w:rPr>
              <w:t xml:space="preserve"> </w:t>
            </w:r>
            <w:r w:rsidRPr="00707EF1">
              <w:rPr>
                <w:b w:val="0"/>
                <w:sz w:val="24"/>
              </w:rPr>
              <w:t>закладів</w:t>
            </w:r>
            <w:r w:rsidR="005820E7">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sidR="005820E7">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(авт.</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sidR="00F3309A">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sidR="00F3309A">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A25CAE" w:rsidRPr="00707EF1" w:rsidTr="003E7CE6">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A25CAE" w:rsidRDefault="00A25CAE" w:rsidP="00753FA3">
            <w:pPr>
              <w:pStyle w:val="TableParagraph"/>
              <w:spacing w:before="112"/>
              <w:ind w:left="200"/>
              <w:rPr>
                <w:sz w:val="24"/>
              </w:rPr>
            </w:pPr>
            <w:r>
              <w:rPr>
                <w:sz w:val="24"/>
              </w:rPr>
              <w:t>Геометрія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A25CAE" w:rsidRPr="00707EF1" w:rsidRDefault="00A25CAE" w:rsidP="00F3309A">
            <w:pPr>
              <w:pStyle w:val="TableParagraph"/>
              <w:tabs>
                <w:tab w:val="left" w:pos="3537"/>
              </w:tabs>
              <w:jc w:val="both"/>
              <w:rPr>
                <w:b w:val="0"/>
                <w:sz w:val="24"/>
              </w:rPr>
            </w:pPr>
            <w:r w:rsidRPr="00707EF1">
              <w:rPr>
                <w:b w:val="0"/>
                <w:sz w:val="24"/>
              </w:rPr>
              <w:t>Навчальна програма для</w:t>
            </w:r>
            <w:r w:rsidR="00F3309A">
              <w:rPr>
                <w:b w:val="0"/>
                <w:sz w:val="24"/>
              </w:rPr>
              <w:t xml:space="preserve"> </w:t>
            </w:r>
            <w:r w:rsidRPr="00707EF1">
              <w:rPr>
                <w:b w:val="0"/>
                <w:sz w:val="24"/>
              </w:rPr>
              <w:t>загальноосвітніх</w:t>
            </w:r>
            <w:r w:rsidRPr="00707EF1">
              <w:rPr>
                <w:b w:val="0"/>
                <w:spacing w:val="63"/>
                <w:sz w:val="24"/>
              </w:rPr>
              <w:t xml:space="preserve"> </w:t>
            </w:r>
            <w:r w:rsidRPr="00707EF1">
              <w:rPr>
                <w:b w:val="0"/>
                <w:sz w:val="24"/>
              </w:rPr>
              <w:t xml:space="preserve">навчальних  </w:t>
            </w:r>
            <w:r w:rsidRPr="00707EF1">
              <w:rPr>
                <w:b w:val="0"/>
                <w:spacing w:val="5"/>
                <w:sz w:val="24"/>
              </w:rPr>
              <w:t xml:space="preserve"> </w:t>
            </w:r>
            <w:r w:rsidRPr="00707EF1">
              <w:rPr>
                <w:b w:val="0"/>
                <w:sz w:val="24"/>
              </w:rPr>
              <w:t>закладів</w:t>
            </w:r>
            <w:r w:rsidR="00F3309A">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sidR="00F3309A">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(авт.</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sidR="00F3309A">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sidR="00F3309A">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Зарубіжна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«Зарубіжна</w:t>
            </w:r>
            <w:r w:rsidRPr="00707EF1">
              <w:rPr>
                <w:b w:val="0"/>
                <w:spacing w:val="25"/>
                <w:sz w:val="24"/>
              </w:rPr>
              <w:t xml:space="preserve"> </w:t>
            </w:r>
            <w:r w:rsidRPr="00707EF1">
              <w:rPr>
                <w:b w:val="0"/>
                <w:sz w:val="24"/>
              </w:rPr>
              <w:t>література.</w:t>
            </w:r>
            <w:r w:rsidRPr="00707EF1">
              <w:rPr>
                <w:b w:val="0"/>
                <w:spacing w:val="26"/>
                <w:sz w:val="24"/>
              </w:rPr>
              <w:t xml:space="preserve"> </w:t>
            </w:r>
            <w:r w:rsidRPr="00707EF1">
              <w:rPr>
                <w:b w:val="0"/>
                <w:sz w:val="24"/>
              </w:rPr>
              <w:t>5</w:t>
            </w:r>
            <w:r>
              <w:rPr>
                <w:b w:val="0"/>
                <w:spacing w:val="28"/>
                <w:sz w:val="24"/>
              </w:rPr>
              <w:t>-</w:t>
            </w:r>
            <w:r w:rsidRPr="00707EF1">
              <w:rPr>
                <w:b w:val="0"/>
                <w:sz w:val="24"/>
              </w:rPr>
              <w:t>9</w:t>
            </w:r>
            <w:r w:rsidRPr="00707EF1">
              <w:rPr>
                <w:b w:val="0"/>
                <w:spacing w:val="26"/>
                <w:sz w:val="24"/>
              </w:rPr>
              <w:t xml:space="preserve"> </w:t>
            </w:r>
            <w:r w:rsidRPr="00707EF1">
              <w:rPr>
                <w:b w:val="0"/>
                <w:sz w:val="24"/>
              </w:rPr>
              <w:t>класи»</w:t>
            </w:r>
            <w:r w:rsidRPr="00707EF1">
              <w:rPr>
                <w:b w:val="0"/>
                <w:spacing w:val="26"/>
                <w:sz w:val="24"/>
              </w:rPr>
              <w:t xml:space="preserve"> </w:t>
            </w:r>
            <w:r w:rsidR="00E8050E" w:rsidRPr="00E8050E">
              <w:rPr>
                <w:b w:val="0"/>
                <w:sz w:val="24"/>
              </w:rPr>
              <w:t>(наказ МОН України від 03 серпня 2022 року № 698)</w:t>
            </w:r>
          </w:p>
        </w:tc>
      </w:tr>
      <w:tr w:rsidR="00F3309A" w:rsidRPr="00707EF1" w:rsidTr="003E7CE6">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jc w:val="both"/>
              <w:rPr>
                <w:b w:val="0"/>
                <w:sz w:val="24"/>
              </w:rPr>
            </w:pPr>
            <w:r w:rsidRPr="00707EF1">
              <w:rPr>
                <w:b w:val="0"/>
                <w:sz w:val="24"/>
              </w:rPr>
              <w:t>Навчальні програми з іноземних мов для загальноосвітніх навчальних</w:t>
            </w:r>
            <w:r w:rsidRPr="00707EF1">
              <w:rPr>
                <w:b w:val="0"/>
                <w:spacing w:val="-57"/>
                <w:sz w:val="24"/>
              </w:rPr>
              <w:t xml:space="preserve"> </w:t>
            </w:r>
            <w:r w:rsidRPr="00707EF1">
              <w:rPr>
                <w:b w:val="0"/>
                <w:sz w:val="24"/>
              </w:rPr>
              <w:t>закладів і спеціалізованих шкіл із поглибленим вивченням іноземних</w:t>
            </w:r>
            <w:r w:rsidRPr="00707EF1">
              <w:rPr>
                <w:b w:val="0"/>
                <w:spacing w:val="1"/>
                <w:sz w:val="24"/>
              </w:rPr>
              <w:t xml:space="preserve"> </w:t>
            </w:r>
            <w:r w:rsidRPr="00707EF1">
              <w:rPr>
                <w:b w:val="0"/>
                <w:sz w:val="24"/>
              </w:rPr>
              <w:t>мов</w:t>
            </w:r>
            <w:r w:rsidRPr="00707EF1">
              <w:rPr>
                <w:b w:val="0"/>
                <w:spacing w:val="-1"/>
                <w:sz w:val="24"/>
              </w:rPr>
              <w:t xml:space="preserve"> </w:t>
            </w:r>
            <w:r w:rsidRPr="00707EF1">
              <w:rPr>
                <w:b w:val="0"/>
                <w:sz w:val="24"/>
              </w:rPr>
              <w:t>5-9 класи» (наказ МОН</w:t>
            </w:r>
            <w:r w:rsidRPr="00707EF1">
              <w:rPr>
                <w:b w:val="0"/>
                <w:spacing w:val="-2"/>
                <w:sz w:val="24"/>
              </w:rPr>
              <w:t xml:space="preserve"> </w:t>
            </w:r>
            <w:r w:rsidRPr="00707EF1">
              <w:rPr>
                <w:b w:val="0"/>
                <w:sz w:val="24"/>
              </w:rPr>
              <w:t>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Біологія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«Біологія.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 (наказ</w:t>
            </w:r>
            <w:r w:rsidRPr="00707EF1">
              <w:rPr>
                <w:b w:val="0"/>
                <w:spacing w:val="58"/>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rsidTr="003E7CE6">
        <w:trPr>
          <w:trHeight w:val="83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Географія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Pr>
                <w:b w:val="0"/>
                <w:sz w:val="24"/>
              </w:rPr>
              <w:t xml:space="preserve">Навчальна програма для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«Географія.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w:t>
            </w:r>
            <w:r w:rsidRPr="00707EF1">
              <w:rPr>
                <w:b w:val="0"/>
                <w:spacing w:val="-1"/>
                <w:sz w:val="24"/>
              </w:rPr>
              <w:t xml:space="preserve"> </w:t>
            </w:r>
            <w:r w:rsidR="00E8050E" w:rsidRPr="00E8050E">
              <w:rPr>
                <w:b w:val="0"/>
                <w:sz w:val="24"/>
              </w:rPr>
              <w:t>(наказ МОН України від 03 серпня 2022 року № 698)</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Хімія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jc w:val="both"/>
              <w:rPr>
                <w:b w:val="0"/>
                <w:sz w:val="24"/>
              </w:rPr>
            </w:pPr>
            <w:r w:rsidRPr="00707EF1">
              <w:rPr>
                <w:b w:val="0"/>
                <w:sz w:val="24"/>
              </w:rPr>
              <w:t>Програма</w:t>
            </w:r>
            <w:r w:rsidRPr="00707EF1">
              <w:rPr>
                <w:b w:val="0"/>
                <w:spacing w:val="1"/>
                <w:sz w:val="24"/>
              </w:rPr>
              <w:t xml:space="preserve"> </w:t>
            </w:r>
            <w:r w:rsidRPr="00707EF1">
              <w:rPr>
                <w:b w:val="0"/>
                <w:sz w:val="24"/>
              </w:rPr>
              <w:t>для</w:t>
            </w:r>
            <w:r w:rsidRPr="00707EF1">
              <w:rPr>
                <w:b w:val="0"/>
                <w:spacing w:val="3"/>
                <w:sz w:val="24"/>
              </w:rPr>
              <w:t xml:space="preserve"> </w:t>
            </w:r>
            <w:r w:rsidRPr="00707EF1">
              <w:rPr>
                <w:b w:val="0"/>
                <w:sz w:val="24"/>
              </w:rPr>
              <w:t>загальноосвітніх</w:t>
            </w:r>
            <w:r w:rsidRPr="00707EF1">
              <w:rPr>
                <w:b w:val="0"/>
                <w:spacing w:val="60"/>
                <w:sz w:val="24"/>
              </w:rPr>
              <w:t xml:space="preserve"> </w:t>
            </w:r>
            <w:r w:rsidRPr="00707EF1">
              <w:rPr>
                <w:b w:val="0"/>
                <w:sz w:val="24"/>
              </w:rPr>
              <w:t>навчальних</w:t>
            </w:r>
            <w:r w:rsidRPr="00707EF1">
              <w:rPr>
                <w:b w:val="0"/>
                <w:spacing w:val="60"/>
                <w:sz w:val="24"/>
              </w:rPr>
              <w:t xml:space="preserve"> </w:t>
            </w:r>
            <w:r w:rsidRPr="00707EF1">
              <w:rPr>
                <w:b w:val="0"/>
                <w:sz w:val="24"/>
              </w:rPr>
              <w:t>закладів</w:t>
            </w:r>
            <w:r w:rsidRPr="00707EF1">
              <w:rPr>
                <w:b w:val="0"/>
                <w:spacing w:val="2"/>
                <w:sz w:val="24"/>
              </w:rPr>
              <w:t xml:space="preserve"> </w:t>
            </w:r>
            <w:r w:rsidRPr="00707EF1">
              <w:rPr>
                <w:b w:val="0"/>
                <w:sz w:val="24"/>
              </w:rPr>
              <w:t>«Хімія.</w:t>
            </w:r>
            <w:r w:rsidRPr="00707EF1">
              <w:rPr>
                <w:b w:val="0"/>
                <w:spacing w:val="2"/>
                <w:sz w:val="24"/>
              </w:rPr>
              <w:t xml:space="preserve"> </w:t>
            </w:r>
            <w:r w:rsidRPr="00707EF1">
              <w:rPr>
                <w:b w:val="0"/>
                <w:sz w:val="24"/>
              </w:rPr>
              <w:t>7-9</w:t>
            </w:r>
            <w:r w:rsidRPr="00707EF1">
              <w:rPr>
                <w:b w:val="0"/>
                <w:spacing w:val="-57"/>
                <w:sz w:val="24"/>
              </w:rPr>
              <w:t xml:space="preserve"> </w:t>
            </w:r>
            <w:r>
              <w:rPr>
                <w:b w:val="0"/>
                <w:spacing w:val="-57"/>
                <w:sz w:val="24"/>
              </w:rPr>
              <w:t xml:space="preserve">            </w:t>
            </w:r>
            <w:r>
              <w:rPr>
                <w:b w:val="0"/>
                <w:sz w:val="24"/>
              </w:rPr>
              <w:t xml:space="preserve">класи» </w:t>
            </w:r>
            <w:r w:rsidRPr="00707EF1">
              <w:rPr>
                <w:b w:val="0"/>
                <w:sz w:val="24"/>
              </w:rPr>
              <w:t>(наказ МОН</w:t>
            </w:r>
            <w:r w:rsidRPr="00707EF1">
              <w:rPr>
                <w:b w:val="0"/>
                <w:spacing w:val="-1"/>
                <w:sz w:val="24"/>
              </w:rPr>
              <w:t xml:space="preserve"> </w:t>
            </w:r>
            <w:r w:rsidRPr="00707EF1">
              <w:rPr>
                <w:b w:val="0"/>
                <w:sz w:val="24"/>
              </w:rPr>
              <w:t>України 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rsidTr="003E7CE6">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Фізика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«Фізика.</w:t>
            </w:r>
            <w:r w:rsidRPr="00707EF1">
              <w:rPr>
                <w:b w:val="0"/>
                <w:spacing w:val="-2"/>
                <w:sz w:val="24"/>
              </w:rPr>
              <w:t xml:space="preserve"> </w:t>
            </w:r>
            <w:r w:rsidRPr="00707EF1">
              <w:rPr>
                <w:b w:val="0"/>
                <w:sz w:val="24"/>
              </w:rPr>
              <w:t>7-9</w:t>
            </w:r>
            <w:r w:rsidRPr="00707EF1">
              <w:rPr>
                <w:b w:val="0"/>
                <w:spacing w:val="-1"/>
                <w:sz w:val="24"/>
              </w:rPr>
              <w:t xml:space="preserve"> </w:t>
            </w:r>
            <w:r w:rsidRPr="00707EF1">
              <w:rPr>
                <w:b w:val="0"/>
                <w:sz w:val="24"/>
              </w:rPr>
              <w:t>класи».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Історія</w:t>
            </w:r>
            <w:r>
              <w:rPr>
                <w:spacing w:val="-1"/>
                <w:sz w:val="24"/>
              </w:rPr>
              <w:t xml:space="preserve"> </w:t>
            </w:r>
            <w:r>
              <w:rPr>
                <w:sz w:val="24"/>
              </w:rPr>
              <w:t>України</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«Історія</w:t>
            </w:r>
            <w:r w:rsidRPr="00707EF1">
              <w:rPr>
                <w:b w:val="0"/>
                <w:spacing w:val="20"/>
                <w:sz w:val="24"/>
              </w:rPr>
              <w:t xml:space="preserve"> </w:t>
            </w:r>
            <w:r w:rsidRPr="00707EF1">
              <w:rPr>
                <w:b w:val="0"/>
                <w:sz w:val="24"/>
              </w:rPr>
              <w:t>України.</w:t>
            </w:r>
            <w:r w:rsidRPr="00707EF1">
              <w:rPr>
                <w:b w:val="0"/>
                <w:spacing w:val="20"/>
                <w:sz w:val="24"/>
              </w:rPr>
              <w:t xml:space="preserve"> </w:t>
            </w:r>
            <w:r>
              <w:rPr>
                <w:b w:val="0"/>
                <w:sz w:val="24"/>
              </w:rPr>
              <w:t>5-</w:t>
            </w:r>
            <w:r w:rsidRPr="00707EF1">
              <w:rPr>
                <w:b w:val="0"/>
                <w:sz w:val="24"/>
              </w:rPr>
              <w:t>9 класи».</w:t>
            </w:r>
            <w:r w:rsidRPr="00707EF1">
              <w:rPr>
                <w:b w:val="0"/>
                <w:spacing w:val="21"/>
                <w:sz w:val="24"/>
              </w:rPr>
              <w:t xml:space="preserve"> </w:t>
            </w:r>
            <w:r w:rsidR="00E8050E" w:rsidRPr="00E8050E">
              <w:rPr>
                <w:b w:val="0"/>
                <w:sz w:val="24"/>
              </w:rPr>
              <w:t>(наказ МОН України від 03 серпня 2022 року № 698)</w:t>
            </w:r>
          </w:p>
        </w:tc>
      </w:tr>
      <w:tr w:rsidR="00F3309A" w:rsidRPr="00707EF1" w:rsidTr="003E7CE6">
        <w:trPr>
          <w:trHeight w:val="888"/>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2"/>
              <w:ind w:left="200"/>
              <w:rPr>
                <w:sz w:val="24"/>
              </w:rPr>
            </w:pPr>
            <w:r>
              <w:rPr>
                <w:sz w:val="24"/>
              </w:rPr>
              <w:t>Всесвітня</w:t>
            </w:r>
            <w:r>
              <w:rPr>
                <w:spacing w:val="-3"/>
                <w:sz w:val="24"/>
              </w:rPr>
              <w:t xml:space="preserve"> </w:t>
            </w:r>
            <w:r>
              <w:rPr>
                <w:sz w:val="24"/>
              </w:rPr>
              <w:t>історія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E8050E" w:rsidRPr="00E8050E" w:rsidRDefault="00E8050E" w:rsidP="00E8050E">
            <w:pPr>
              <w:pStyle w:val="TableParagraph"/>
              <w:tabs>
                <w:tab w:val="left" w:pos="1583"/>
                <w:tab w:val="left" w:pos="2178"/>
                <w:tab w:val="left" w:pos="4133"/>
                <w:tab w:val="left" w:pos="5555"/>
                <w:tab w:val="left" w:pos="6641"/>
              </w:tabs>
              <w:jc w:val="both"/>
              <w:rPr>
                <w:b w:val="0"/>
                <w:sz w:val="24"/>
              </w:rPr>
            </w:pPr>
            <w:r w:rsidRPr="00E8050E">
              <w:rPr>
                <w:b w:val="0"/>
                <w:sz w:val="24"/>
              </w:rPr>
              <w:t>Навчальна програма для загальноосвітніх навчальних закладів</w:t>
            </w:r>
          </w:p>
          <w:p w:rsidR="00F3309A" w:rsidRPr="00707EF1" w:rsidRDefault="00E8050E" w:rsidP="00E8050E">
            <w:pPr>
              <w:pStyle w:val="TableParagraph"/>
              <w:tabs>
                <w:tab w:val="left" w:pos="1583"/>
                <w:tab w:val="left" w:pos="2178"/>
                <w:tab w:val="left" w:pos="4133"/>
                <w:tab w:val="left" w:pos="5555"/>
                <w:tab w:val="left" w:pos="6641"/>
              </w:tabs>
              <w:jc w:val="both"/>
              <w:rPr>
                <w:b w:val="0"/>
                <w:sz w:val="24"/>
              </w:rPr>
            </w:pPr>
            <w:r w:rsidRPr="00E8050E">
              <w:rPr>
                <w:b w:val="0"/>
                <w:sz w:val="24"/>
              </w:rPr>
              <w:t>«Історія України. Всесвітня історія. 5-9 класи». (наказ МОН України від 03 серпня 2022 року № 698)</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Трудове</w:t>
            </w:r>
            <w:r>
              <w:rPr>
                <w:spacing w:val="-5"/>
                <w:sz w:val="24"/>
              </w:rPr>
              <w:t xml:space="preserve"> </w:t>
            </w:r>
            <w:r>
              <w:rPr>
                <w:sz w:val="24"/>
              </w:rPr>
              <w:t>навчання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583"/>
                <w:tab w:val="left" w:pos="2178"/>
                <w:tab w:val="left" w:pos="4133"/>
                <w:tab w:val="left" w:pos="5555"/>
                <w:tab w:val="left" w:pos="6641"/>
              </w:tabs>
              <w:jc w:val="both"/>
              <w:rPr>
                <w:b w:val="0"/>
                <w:sz w:val="24"/>
              </w:rPr>
            </w:pPr>
            <w:r>
              <w:rPr>
                <w:b w:val="0"/>
                <w:sz w:val="24"/>
              </w:rPr>
              <w:t xml:space="preserve">Навчальна прогама </w:t>
            </w:r>
            <w:r w:rsidRPr="00707EF1">
              <w:rPr>
                <w:b w:val="0"/>
                <w:sz w:val="24"/>
              </w:rPr>
              <w:t>для</w:t>
            </w:r>
            <w:r>
              <w:rPr>
                <w:b w:val="0"/>
                <w:sz w:val="24"/>
              </w:rPr>
              <w:t xml:space="preserve"> </w:t>
            </w:r>
            <w:r w:rsidRPr="00707EF1">
              <w:rPr>
                <w:b w:val="0"/>
                <w:sz w:val="24"/>
              </w:rPr>
              <w:t>загальноосвітні</w:t>
            </w:r>
            <w:r>
              <w:rPr>
                <w:b w:val="0"/>
                <w:sz w:val="24"/>
              </w:rPr>
              <w:t xml:space="preserve">х </w:t>
            </w:r>
            <w:r w:rsidRPr="00707EF1">
              <w:rPr>
                <w:b w:val="0"/>
                <w:sz w:val="24"/>
              </w:rPr>
              <w:t>навчальних</w:t>
            </w:r>
            <w:r>
              <w:rPr>
                <w:b w:val="0"/>
                <w:sz w:val="24"/>
              </w:rPr>
              <w:t xml:space="preserve"> закладів </w:t>
            </w:r>
            <w:r w:rsidRPr="00707EF1">
              <w:rPr>
                <w:b w:val="0"/>
                <w:sz w:val="24"/>
              </w:rPr>
              <w:t>«Трудове</w:t>
            </w:r>
            <w:r>
              <w:rPr>
                <w:b w:val="0"/>
                <w:sz w:val="24"/>
              </w:rPr>
              <w:t xml:space="preserve"> </w:t>
            </w:r>
            <w:r w:rsidRPr="00707EF1">
              <w:rPr>
                <w:b w:val="0"/>
                <w:sz w:val="24"/>
              </w:rPr>
              <w:t>навчання.</w:t>
            </w:r>
            <w:r w:rsidRPr="00707EF1">
              <w:rPr>
                <w:b w:val="0"/>
                <w:spacing w:val="-1"/>
                <w:sz w:val="24"/>
              </w:rPr>
              <w:t xml:space="preserve"> </w:t>
            </w:r>
            <w:r w:rsidRPr="00707EF1">
              <w:rPr>
                <w:b w:val="0"/>
                <w:sz w:val="24"/>
              </w:rPr>
              <w:t>5</w:t>
            </w:r>
            <w:r>
              <w:rPr>
                <w:b w:val="0"/>
                <w:spacing w:val="-1"/>
                <w:sz w:val="24"/>
              </w:rPr>
              <w:t>-</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1"/>
                <w:sz w:val="24"/>
              </w:rPr>
              <w:t xml:space="preserve"> </w:t>
            </w:r>
            <w:r w:rsidRPr="00707EF1">
              <w:rPr>
                <w:b w:val="0"/>
                <w:sz w:val="24"/>
              </w:rPr>
              <w:t>804)</w:t>
            </w:r>
            <w:r w:rsidRPr="00707EF1">
              <w:rPr>
                <w:b w:val="0"/>
                <w:sz w:val="24"/>
              </w:rPr>
              <w:tab/>
            </w:r>
          </w:p>
        </w:tc>
      </w:tr>
      <w:tr w:rsidR="00F3309A" w:rsidRPr="00707EF1" w:rsidTr="003E7CE6">
        <w:trPr>
          <w:trHeight w:val="79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lastRenderedPageBreak/>
              <w:t>Основи</w:t>
            </w:r>
            <w:r>
              <w:rPr>
                <w:spacing w:val="-2"/>
                <w:sz w:val="24"/>
              </w:rPr>
              <w:t xml:space="preserve"> </w:t>
            </w:r>
            <w:r>
              <w:rPr>
                <w:sz w:val="24"/>
              </w:rPr>
              <w:t>здоров’я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«Основи</w:t>
            </w:r>
            <w:r w:rsidRPr="00707EF1">
              <w:rPr>
                <w:b w:val="0"/>
                <w:spacing w:val="35"/>
                <w:sz w:val="24"/>
              </w:rPr>
              <w:t xml:space="preserve"> </w:t>
            </w:r>
            <w:r w:rsidRPr="00707EF1">
              <w:rPr>
                <w:b w:val="0"/>
                <w:sz w:val="24"/>
              </w:rPr>
              <w:t>здоров’я.</w:t>
            </w:r>
            <w:r w:rsidRPr="00707EF1">
              <w:rPr>
                <w:b w:val="0"/>
                <w:spacing w:val="34"/>
                <w:sz w:val="24"/>
              </w:rPr>
              <w:t xml:space="preserve"> </w:t>
            </w:r>
            <w:r w:rsidRPr="00707EF1">
              <w:rPr>
                <w:b w:val="0"/>
                <w:sz w:val="24"/>
              </w:rPr>
              <w:t>5</w:t>
            </w:r>
            <w:r>
              <w:rPr>
                <w:b w:val="0"/>
                <w:spacing w:val="35"/>
                <w:sz w:val="24"/>
              </w:rPr>
              <w:t>-</w:t>
            </w:r>
            <w:r w:rsidRPr="00707EF1">
              <w:rPr>
                <w:b w:val="0"/>
                <w:sz w:val="24"/>
              </w:rPr>
              <w:t>9</w:t>
            </w:r>
            <w:r w:rsidRPr="00707EF1">
              <w:rPr>
                <w:b w:val="0"/>
                <w:spacing w:val="35"/>
                <w:sz w:val="24"/>
              </w:rPr>
              <w:t xml:space="preserve"> </w:t>
            </w:r>
            <w:r w:rsidRPr="00707EF1">
              <w:rPr>
                <w:b w:val="0"/>
                <w:sz w:val="24"/>
              </w:rPr>
              <w:t>класи»</w:t>
            </w:r>
            <w:r w:rsidRPr="00707EF1">
              <w:rPr>
                <w:b w:val="0"/>
                <w:spacing w:val="34"/>
                <w:sz w:val="24"/>
              </w:rPr>
              <w:t xml:space="preserve"> </w:t>
            </w:r>
            <w:r w:rsidR="00E8050E" w:rsidRPr="00E8050E">
              <w:rPr>
                <w:b w:val="0"/>
                <w:sz w:val="24"/>
              </w:rPr>
              <w:t>(наказ МОН України від 03 серпня 2022 року № 698)</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08"/>
                <w:tab w:val="left" w:pos="1659"/>
                <w:tab w:val="left" w:pos="2837"/>
                <w:tab w:val="left" w:pos="3418"/>
                <w:tab w:val="left" w:pos="5353"/>
                <w:tab w:val="left" w:pos="6761"/>
              </w:tabs>
              <w:jc w:val="both"/>
              <w:rPr>
                <w:b w:val="0"/>
                <w:sz w:val="24"/>
              </w:rPr>
            </w:pPr>
            <w:r>
              <w:rPr>
                <w:b w:val="0"/>
                <w:sz w:val="24"/>
              </w:rPr>
              <w:t xml:space="preserve">Навчальна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«Інформатика.</w:t>
            </w:r>
            <w:r w:rsidRPr="00707EF1">
              <w:rPr>
                <w:b w:val="0"/>
                <w:spacing w:val="-2"/>
                <w:sz w:val="24"/>
              </w:rPr>
              <w:t xml:space="preserve"> </w:t>
            </w:r>
            <w:r>
              <w:rPr>
                <w:b w:val="0"/>
                <w:sz w:val="24"/>
              </w:rPr>
              <w:t>5-</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2"/>
                <w:sz w:val="24"/>
              </w:rPr>
              <w:t xml:space="preserve"> </w:t>
            </w:r>
            <w:r w:rsidRPr="00707EF1">
              <w:rPr>
                <w:b w:val="0"/>
                <w:sz w:val="24"/>
              </w:rPr>
              <w:t>07.06.2017</w:t>
            </w:r>
            <w:r w:rsidRPr="00707EF1">
              <w:rPr>
                <w:b w:val="0"/>
                <w:spacing w:val="59"/>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rsidTr="003E7CE6">
        <w:trPr>
          <w:trHeight w:val="82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«Фізична</w:t>
            </w:r>
            <w:r w:rsidRPr="00707EF1">
              <w:rPr>
                <w:b w:val="0"/>
                <w:spacing w:val="-1"/>
                <w:sz w:val="24"/>
              </w:rPr>
              <w:t xml:space="preserve"> </w:t>
            </w:r>
            <w:r w:rsidRPr="00707EF1">
              <w:rPr>
                <w:b w:val="0"/>
                <w:sz w:val="24"/>
              </w:rPr>
              <w:t>культура.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 xml:space="preserve">класи» </w:t>
            </w:r>
            <w:r w:rsidR="00E8050E" w:rsidRPr="00E8050E">
              <w:rPr>
                <w:b w:val="0"/>
                <w:sz w:val="24"/>
              </w:rPr>
              <w:t>(наказ МОН України від 03 серпня 2022 року № 698)</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Мистецтво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A720B4">
            <w:pPr>
              <w:pStyle w:val="TableParagraph"/>
              <w:tabs>
                <w:tab w:val="left" w:pos="1647"/>
                <w:tab w:val="left" w:pos="2813"/>
                <w:tab w:val="left" w:pos="3382"/>
                <w:tab w:val="left" w:pos="5305"/>
                <w:tab w:val="left" w:pos="6701"/>
              </w:tabs>
              <w:jc w:val="both"/>
              <w:rPr>
                <w:b w:val="0"/>
                <w:sz w:val="24"/>
              </w:rPr>
            </w:pPr>
            <w:r>
              <w:rPr>
                <w:b w:val="0"/>
                <w:sz w:val="24"/>
              </w:rPr>
              <w:t xml:space="preserve"> </w:t>
            </w:r>
            <w:r w:rsidRPr="00707EF1">
              <w:rPr>
                <w:b w:val="0"/>
                <w:sz w:val="24"/>
              </w:rPr>
              <w:t>«Мистецтво.</w:t>
            </w:r>
            <w:r w:rsidRPr="00707EF1">
              <w:rPr>
                <w:b w:val="0"/>
                <w:spacing w:val="36"/>
                <w:sz w:val="24"/>
              </w:rPr>
              <w:t xml:space="preserve"> </w:t>
            </w:r>
            <w:r w:rsidRPr="00707EF1">
              <w:rPr>
                <w:b w:val="0"/>
                <w:sz w:val="24"/>
              </w:rPr>
              <w:t>5</w:t>
            </w:r>
            <w:r>
              <w:rPr>
                <w:b w:val="0"/>
                <w:spacing w:val="38"/>
                <w:sz w:val="24"/>
              </w:rPr>
              <w:t>-</w:t>
            </w:r>
            <w:r w:rsidRPr="00707EF1">
              <w:rPr>
                <w:b w:val="0"/>
                <w:sz w:val="24"/>
              </w:rPr>
              <w:t>9</w:t>
            </w:r>
            <w:r w:rsidRPr="00707EF1">
              <w:rPr>
                <w:b w:val="0"/>
                <w:spacing w:val="34"/>
                <w:sz w:val="24"/>
              </w:rPr>
              <w:t xml:space="preserve"> </w:t>
            </w:r>
            <w:r w:rsidRPr="00707EF1">
              <w:rPr>
                <w:b w:val="0"/>
                <w:sz w:val="24"/>
              </w:rPr>
              <w:t>класи»</w:t>
            </w:r>
            <w:r w:rsidRPr="00707EF1">
              <w:rPr>
                <w:b w:val="0"/>
                <w:spacing w:val="35"/>
                <w:sz w:val="24"/>
              </w:rPr>
              <w:t xml:space="preserve"> </w:t>
            </w:r>
            <w:r w:rsidRPr="00707EF1">
              <w:rPr>
                <w:b w:val="0"/>
                <w:sz w:val="24"/>
              </w:rPr>
              <w:t>(наказ</w:t>
            </w:r>
            <w:r w:rsidRPr="00707EF1">
              <w:rPr>
                <w:b w:val="0"/>
                <w:spacing w:val="37"/>
                <w:sz w:val="24"/>
              </w:rPr>
              <w:t xml:space="preserve"> </w:t>
            </w:r>
            <w:r w:rsidRPr="00707EF1">
              <w:rPr>
                <w:b w:val="0"/>
                <w:sz w:val="24"/>
              </w:rPr>
              <w:t>МОН</w:t>
            </w:r>
            <w:r w:rsidRPr="00707EF1">
              <w:rPr>
                <w:b w:val="0"/>
                <w:spacing w:val="13"/>
                <w:sz w:val="24"/>
              </w:rPr>
              <w:t xml:space="preserve"> </w:t>
            </w:r>
            <w:r w:rsidRPr="00707EF1">
              <w:rPr>
                <w:b w:val="0"/>
                <w:sz w:val="24"/>
              </w:rPr>
              <w:t>України</w:t>
            </w:r>
            <w:r w:rsidRPr="00707EF1">
              <w:rPr>
                <w:b w:val="0"/>
                <w:spacing w:val="38"/>
                <w:sz w:val="24"/>
              </w:rPr>
              <w:t xml:space="preserve"> </w:t>
            </w:r>
            <w:r w:rsidRPr="00707EF1">
              <w:rPr>
                <w:b w:val="0"/>
                <w:sz w:val="24"/>
              </w:rPr>
              <w:t>від</w:t>
            </w:r>
            <w:r>
              <w:rPr>
                <w:b w:val="0"/>
                <w:sz w:val="24"/>
              </w:rPr>
              <w:t xml:space="preserve"> </w:t>
            </w:r>
            <w:r w:rsidRPr="00707EF1">
              <w:rPr>
                <w:b w:val="0"/>
                <w:spacing w:val="-57"/>
                <w:sz w:val="24"/>
              </w:rPr>
              <w:t xml:space="preserve"> </w:t>
            </w:r>
            <w:r w:rsidR="00A720B4">
              <w:rPr>
                <w:b w:val="0"/>
                <w:sz w:val="24"/>
              </w:rPr>
              <w:t xml:space="preserve">20.04.2018 </w:t>
            </w:r>
            <w:r w:rsidRPr="00707EF1">
              <w:rPr>
                <w:b w:val="0"/>
                <w:sz w:val="24"/>
              </w:rPr>
              <w:t>№</w:t>
            </w:r>
            <w:r w:rsidRPr="00707EF1">
              <w:rPr>
                <w:b w:val="0"/>
                <w:spacing w:val="-1"/>
                <w:sz w:val="24"/>
              </w:rPr>
              <w:t xml:space="preserve"> </w:t>
            </w:r>
            <w:r w:rsidR="00A720B4">
              <w:rPr>
                <w:b w:val="0"/>
                <w:sz w:val="24"/>
              </w:rPr>
              <w:t>405</w:t>
            </w:r>
            <w:r w:rsidRPr="00707EF1">
              <w:rPr>
                <w:b w:val="0"/>
                <w:sz w:val="24"/>
              </w:rPr>
              <w:t>)</w:t>
            </w:r>
          </w:p>
        </w:tc>
      </w:tr>
      <w:tr w:rsidR="00F3309A" w:rsidRPr="00707EF1" w:rsidTr="003E7CE6">
        <w:trPr>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rsidR="00F3309A" w:rsidRPr="00F3309A" w:rsidRDefault="00F3309A" w:rsidP="00F3309A">
            <w:pPr>
              <w:pStyle w:val="TableParagraph"/>
              <w:jc w:val="center"/>
              <w:rPr>
                <w:sz w:val="36"/>
              </w:rPr>
            </w:pPr>
            <w:r w:rsidRPr="00F3309A">
              <w:rPr>
                <w:sz w:val="36"/>
              </w:rPr>
              <w:t>9 клас</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225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21"/>
              <w:ind w:left="200"/>
              <w:rPr>
                <w:sz w:val="24"/>
              </w:rPr>
            </w:pPr>
            <w:r>
              <w:rPr>
                <w:sz w:val="24"/>
              </w:rPr>
              <w:t>Українська</w:t>
            </w:r>
            <w:r>
              <w:rPr>
                <w:spacing w:val="-2"/>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jc w:val="both"/>
              <w:rPr>
                <w:b w:val="0"/>
                <w:sz w:val="24"/>
              </w:rPr>
            </w:pPr>
            <w:r>
              <w:rPr>
                <w:b w:val="0"/>
                <w:sz w:val="24"/>
              </w:rPr>
              <w:t>Навчальна п</w:t>
            </w:r>
            <w:r w:rsidRPr="00707EF1">
              <w:rPr>
                <w:b w:val="0"/>
                <w:sz w:val="24"/>
              </w:rPr>
              <w:t>рограма</w:t>
            </w:r>
            <w:r w:rsidRPr="00707EF1">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61"/>
                <w:sz w:val="24"/>
              </w:rPr>
              <w:t xml:space="preserve"> </w:t>
            </w:r>
            <w:r w:rsidRPr="00707EF1">
              <w:rPr>
                <w:b w:val="0"/>
                <w:sz w:val="24"/>
              </w:rPr>
              <w:t>«Українська</w:t>
            </w:r>
            <w:r w:rsidRPr="00707EF1">
              <w:rPr>
                <w:b w:val="0"/>
                <w:spacing w:val="1"/>
                <w:sz w:val="24"/>
              </w:rPr>
              <w:t xml:space="preserve"> </w:t>
            </w:r>
            <w:r w:rsidRPr="00707EF1">
              <w:rPr>
                <w:b w:val="0"/>
                <w:sz w:val="24"/>
              </w:rPr>
              <w:t>мова.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p w:rsidR="00F3309A" w:rsidRPr="00707EF1" w:rsidRDefault="00F3309A" w:rsidP="00F3309A">
            <w:pPr>
              <w:pStyle w:val="TableParagraph"/>
              <w:jc w:val="both"/>
              <w:rPr>
                <w:b w:val="0"/>
                <w:sz w:val="24"/>
              </w:rPr>
            </w:pPr>
            <w:r>
              <w:rPr>
                <w:b w:val="0"/>
                <w:sz w:val="24"/>
              </w:rPr>
              <w:t>Навчальна п</w:t>
            </w:r>
            <w:r w:rsidRPr="00707EF1">
              <w:rPr>
                <w:b w:val="0"/>
                <w:sz w:val="24"/>
              </w:rPr>
              <w:t>рограма</w:t>
            </w:r>
            <w:r w:rsidRPr="00707EF1">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(класів)</w:t>
            </w:r>
            <w:r w:rsidRPr="00707EF1">
              <w:rPr>
                <w:b w:val="0"/>
                <w:spacing w:val="1"/>
                <w:sz w:val="24"/>
              </w:rPr>
              <w:t xml:space="preserve"> </w:t>
            </w:r>
            <w:r w:rsidRPr="00707EF1">
              <w:rPr>
                <w:b w:val="0"/>
                <w:sz w:val="24"/>
              </w:rPr>
              <w:t>з</w:t>
            </w:r>
            <w:r w:rsidRPr="00707EF1">
              <w:rPr>
                <w:b w:val="0"/>
                <w:spacing w:val="1"/>
                <w:sz w:val="24"/>
              </w:rPr>
              <w:t xml:space="preserve"> </w:t>
            </w:r>
            <w:r w:rsidRPr="00707EF1">
              <w:rPr>
                <w:b w:val="0"/>
                <w:sz w:val="24"/>
              </w:rPr>
              <w:t>поглибленим</w:t>
            </w:r>
            <w:r w:rsidRPr="00707EF1">
              <w:rPr>
                <w:b w:val="0"/>
                <w:spacing w:val="1"/>
                <w:sz w:val="24"/>
              </w:rPr>
              <w:t xml:space="preserve"> </w:t>
            </w:r>
            <w:r w:rsidRPr="00707EF1">
              <w:rPr>
                <w:b w:val="0"/>
                <w:sz w:val="24"/>
              </w:rPr>
              <w:t>вивченням</w:t>
            </w:r>
            <w:r w:rsidRPr="00707EF1">
              <w:rPr>
                <w:b w:val="0"/>
                <w:spacing w:val="1"/>
                <w:sz w:val="24"/>
              </w:rPr>
              <w:t xml:space="preserve"> </w:t>
            </w:r>
            <w:r w:rsidRPr="00707EF1">
              <w:rPr>
                <w:b w:val="0"/>
                <w:sz w:val="24"/>
              </w:rPr>
              <w:t>української</w:t>
            </w:r>
            <w:r w:rsidRPr="00707EF1">
              <w:rPr>
                <w:b w:val="0"/>
                <w:spacing w:val="1"/>
                <w:sz w:val="24"/>
              </w:rPr>
              <w:t xml:space="preserve"> </w:t>
            </w:r>
            <w:r w:rsidRPr="00707EF1">
              <w:rPr>
                <w:b w:val="0"/>
                <w:sz w:val="24"/>
              </w:rPr>
              <w:t>мови.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17.07.2013</w:t>
            </w:r>
            <w:r w:rsidRPr="00707EF1">
              <w:rPr>
                <w:b w:val="0"/>
                <w:spacing w:val="-1"/>
                <w:sz w:val="24"/>
              </w:rPr>
              <w:t xml:space="preserve"> </w:t>
            </w:r>
            <w:r w:rsidRPr="00707EF1">
              <w:rPr>
                <w:b w:val="0"/>
                <w:sz w:val="24"/>
              </w:rPr>
              <w:t>№</w:t>
            </w:r>
            <w:r w:rsidR="00E8050E">
              <w:rPr>
                <w:b w:val="0"/>
                <w:sz w:val="24"/>
              </w:rPr>
              <w:t xml:space="preserve"> </w:t>
            </w:r>
            <w:r w:rsidRPr="00707EF1">
              <w:rPr>
                <w:b w:val="0"/>
                <w:sz w:val="24"/>
              </w:rPr>
              <w:t>983.</w:t>
            </w:r>
          </w:p>
        </w:tc>
      </w:tr>
      <w:tr w:rsidR="00F3309A" w:rsidRPr="00707EF1" w:rsidTr="003E7CE6">
        <w:trPr>
          <w:trHeight w:val="109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3"/>
              <w:rPr>
                <w:b w:val="0"/>
                <w:sz w:val="32"/>
              </w:rPr>
            </w:pPr>
          </w:p>
          <w:p w:rsidR="00F3309A" w:rsidRDefault="00F3309A" w:rsidP="00F3309A">
            <w:pPr>
              <w:pStyle w:val="TableParagraph"/>
              <w:ind w:left="200"/>
              <w:rPr>
                <w:sz w:val="24"/>
              </w:rPr>
            </w:pPr>
            <w:r>
              <w:rPr>
                <w:sz w:val="24"/>
              </w:rPr>
              <w:t>Українська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jc w:val="both"/>
              <w:rPr>
                <w:b w:val="0"/>
                <w:sz w:val="24"/>
              </w:rPr>
            </w:pPr>
            <w:r w:rsidRPr="00707EF1">
              <w:rPr>
                <w:b w:val="0"/>
                <w:sz w:val="24"/>
              </w:rPr>
              <w:t>Програма</w:t>
            </w:r>
            <w:r>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«Українська</w:t>
            </w:r>
            <w:r w:rsidRPr="00707EF1">
              <w:rPr>
                <w:b w:val="0"/>
                <w:spacing w:val="-57"/>
                <w:sz w:val="24"/>
              </w:rPr>
              <w:t xml:space="preserve"> </w:t>
            </w:r>
            <w:r w:rsidRPr="00707EF1">
              <w:rPr>
                <w:b w:val="0"/>
                <w:sz w:val="24"/>
              </w:rPr>
              <w:t>література.</w:t>
            </w:r>
            <w:r w:rsidRPr="00707EF1">
              <w:rPr>
                <w:b w:val="0"/>
                <w:spacing w:val="-1"/>
                <w:sz w:val="24"/>
              </w:rPr>
              <w:t xml:space="preserve"> </w:t>
            </w:r>
            <w:r>
              <w:rPr>
                <w:b w:val="0"/>
                <w:sz w:val="24"/>
              </w:rPr>
              <w:t>5-</w:t>
            </w:r>
            <w:r w:rsidRPr="00707EF1">
              <w:rPr>
                <w:b w:val="0"/>
                <w:sz w:val="24"/>
              </w:rPr>
              <w:t>9 класи»</w:t>
            </w:r>
            <w:r w:rsidRPr="00707EF1">
              <w:rPr>
                <w:b w:val="0"/>
                <w:spacing w:val="-1"/>
                <w:sz w:val="24"/>
              </w:rPr>
              <w:t xml:space="preserve"> </w:t>
            </w:r>
            <w:r w:rsidRPr="00707EF1">
              <w:rPr>
                <w:b w:val="0"/>
                <w:sz w:val="24"/>
              </w:rPr>
              <w:t>(наказ 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2"/>
                <w:sz w:val="24"/>
              </w:rPr>
              <w:t xml:space="preserve"> </w:t>
            </w:r>
            <w:r w:rsidRPr="00707EF1">
              <w:rPr>
                <w:b w:val="0"/>
                <w:sz w:val="24"/>
              </w:rPr>
              <w:t>804)</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Алгебра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3537"/>
              </w:tabs>
              <w:jc w:val="both"/>
              <w:rPr>
                <w:b w:val="0"/>
                <w:sz w:val="24"/>
              </w:rPr>
            </w:pPr>
            <w:r w:rsidRPr="00707EF1">
              <w:rPr>
                <w:b w:val="0"/>
                <w:sz w:val="24"/>
              </w:rPr>
              <w:t>Навчальна</w:t>
            </w:r>
            <w:r>
              <w:rPr>
                <w:b w:val="0"/>
                <w:sz w:val="24"/>
              </w:rPr>
              <w:t xml:space="preserve"> </w:t>
            </w:r>
            <w:r w:rsidRPr="00707EF1">
              <w:rPr>
                <w:b w:val="0"/>
                <w:sz w:val="24"/>
              </w:rPr>
              <w:t>програма</w:t>
            </w:r>
            <w:r w:rsidRPr="00707EF1">
              <w:rPr>
                <w:b w:val="0"/>
                <w:spacing w:val="5"/>
                <w:sz w:val="24"/>
              </w:rPr>
              <w:t xml:space="preserve"> </w:t>
            </w:r>
            <w:r w:rsidRPr="00707EF1">
              <w:rPr>
                <w:b w:val="0"/>
                <w:sz w:val="24"/>
              </w:rPr>
              <w:t>для</w:t>
            </w:r>
            <w:r>
              <w:rPr>
                <w:b w:val="0"/>
                <w:sz w:val="24"/>
              </w:rPr>
              <w:t xml:space="preserve"> </w:t>
            </w:r>
            <w:r w:rsidRPr="00707EF1">
              <w:rPr>
                <w:b w:val="0"/>
                <w:sz w:val="24"/>
              </w:rPr>
              <w:t>загальноосвітніх</w:t>
            </w:r>
            <w:r>
              <w:rPr>
                <w:b w:val="0"/>
                <w:spacing w:val="120"/>
                <w:sz w:val="24"/>
              </w:rPr>
              <w:t xml:space="preserve"> </w:t>
            </w:r>
            <w:r w:rsidRPr="00707EF1">
              <w:rPr>
                <w:b w:val="0"/>
                <w:sz w:val="24"/>
              </w:rPr>
              <w:t>навчальних</w:t>
            </w:r>
            <w:r w:rsidRPr="00707EF1">
              <w:rPr>
                <w:b w:val="0"/>
                <w:spacing w:val="63"/>
                <w:sz w:val="24"/>
              </w:rPr>
              <w:t xml:space="preserve"> </w:t>
            </w:r>
            <w:r w:rsidRPr="00707EF1">
              <w:rPr>
                <w:b w:val="0"/>
                <w:sz w:val="24"/>
              </w:rPr>
              <w:t>закладів</w:t>
            </w:r>
            <w:r>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(авт.</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rsidTr="003E7CE6">
        <w:trPr>
          <w:trHeight w:val="11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Геометрія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3537"/>
              </w:tabs>
              <w:jc w:val="both"/>
              <w:rPr>
                <w:b w:val="0"/>
                <w:sz w:val="24"/>
              </w:rPr>
            </w:pPr>
            <w:r w:rsidRPr="00707EF1">
              <w:rPr>
                <w:b w:val="0"/>
                <w:sz w:val="24"/>
              </w:rPr>
              <w:t>Навчальна програма для</w:t>
            </w:r>
            <w:r>
              <w:rPr>
                <w:b w:val="0"/>
                <w:sz w:val="24"/>
              </w:rPr>
              <w:t xml:space="preserve"> </w:t>
            </w:r>
            <w:r w:rsidRPr="00707EF1">
              <w:rPr>
                <w:b w:val="0"/>
                <w:sz w:val="24"/>
              </w:rPr>
              <w:t>загальноосвітніх</w:t>
            </w:r>
            <w:r w:rsidRPr="00707EF1">
              <w:rPr>
                <w:b w:val="0"/>
                <w:spacing w:val="63"/>
                <w:sz w:val="24"/>
              </w:rPr>
              <w:t xml:space="preserve"> </w:t>
            </w:r>
            <w:r w:rsidRPr="00707EF1">
              <w:rPr>
                <w:b w:val="0"/>
                <w:sz w:val="24"/>
              </w:rPr>
              <w:t xml:space="preserve">навчальних  </w:t>
            </w:r>
            <w:r w:rsidRPr="00707EF1">
              <w:rPr>
                <w:b w:val="0"/>
                <w:spacing w:val="5"/>
                <w:sz w:val="24"/>
              </w:rPr>
              <w:t xml:space="preserve"> </w:t>
            </w:r>
            <w:r w:rsidRPr="00707EF1">
              <w:rPr>
                <w:b w:val="0"/>
                <w:sz w:val="24"/>
              </w:rPr>
              <w:t>закладів</w:t>
            </w:r>
            <w:r>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(авт.</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Зарубіжна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«Зарубіжна</w:t>
            </w:r>
            <w:r w:rsidRPr="00707EF1">
              <w:rPr>
                <w:b w:val="0"/>
                <w:spacing w:val="25"/>
                <w:sz w:val="24"/>
              </w:rPr>
              <w:t xml:space="preserve"> </w:t>
            </w:r>
            <w:r w:rsidRPr="00707EF1">
              <w:rPr>
                <w:b w:val="0"/>
                <w:sz w:val="24"/>
              </w:rPr>
              <w:t>література.</w:t>
            </w:r>
            <w:r w:rsidRPr="00707EF1">
              <w:rPr>
                <w:b w:val="0"/>
                <w:spacing w:val="26"/>
                <w:sz w:val="24"/>
              </w:rPr>
              <w:t xml:space="preserve"> </w:t>
            </w:r>
            <w:r w:rsidRPr="00707EF1">
              <w:rPr>
                <w:b w:val="0"/>
                <w:sz w:val="24"/>
              </w:rPr>
              <w:t>5</w:t>
            </w:r>
            <w:r>
              <w:rPr>
                <w:b w:val="0"/>
                <w:spacing w:val="28"/>
                <w:sz w:val="24"/>
              </w:rPr>
              <w:t>-</w:t>
            </w:r>
            <w:r w:rsidRPr="00707EF1">
              <w:rPr>
                <w:b w:val="0"/>
                <w:sz w:val="24"/>
              </w:rPr>
              <w:t>9</w:t>
            </w:r>
            <w:r w:rsidRPr="00707EF1">
              <w:rPr>
                <w:b w:val="0"/>
                <w:spacing w:val="26"/>
                <w:sz w:val="24"/>
              </w:rPr>
              <w:t xml:space="preserve"> </w:t>
            </w:r>
            <w:r w:rsidRPr="00707EF1">
              <w:rPr>
                <w:b w:val="0"/>
                <w:sz w:val="24"/>
              </w:rPr>
              <w:t>класи»</w:t>
            </w:r>
            <w:r w:rsidRPr="00707EF1">
              <w:rPr>
                <w:b w:val="0"/>
                <w:spacing w:val="26"/>
                <w:sz w:val="24"/>
              </w:rPr>
              <w:t xml:space="preserve"> </w:t>
            </w:r>
            <w:r w:rsidR="00E8050E" w:rsidRPr="00E8050E">
              <w:rPr>
                <w:b w:val="0"/>
                <w:sz w:val="24"/>
              </w:rPr>
              <w:t>(наказ МОН України від 03 серпня 2022 року № 698)</w:t>
            </w:r>
          </w:p>
        </w:tc>
      </w:tr>
      <w:tr w:rsidR="00F3309A" w:rsidRPr="00707EF1" w:rsidTr="003E7CE6">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jc w:val="both"/>
              <w:rPr>
                <w:b w:val="0"/>
                <w:sz w:val="24"/>
              </w:rPr>
            </w:pPr>
            <w:r w:rsidRPr="00707EF1">
              <w:rPr>
                <w:b w:val="0"/>
                <w:sz w:val="24"/>
              </w:rPr>
              <w:t>Навчальні програми з іноземних мов для загальноосвітніх навчальних</w:t>
            </w:r>
            <w:r w:rsidRPr="00707EF1">
              <w:rPr>
                <w:b w:val="0"/>
                <w:spacing w:val="-57"/>
                <w:sz w:val="24"/>
              </w:rPr>
              <w:t xml:space="preserve"> </w:t>
            </w:r>
            <w:r w:rsidRPr="00707EF1">
              <w:rPr>
                <w:b w:val="0"/>
                <w:sz w:val="24"/>
              </w:rPr>
              <w:t>закладів і спеціалізованих шкіл із поглибленим вивченням іноземних</w:t>
            </w:r>
            <w:r w:rsidRPr="00707EF1">
              <w:rPr>
                <w:b w:val="0"/>
                <w:spacing w:val="1"/>
                <w:sz w:val="24"/>
              </w:rPr>
              <w:t xml:space="preserve"> </w:t>
            </w:r>
            <w:r w:rsidRPr="00707EF1">
              <w:rPr>
                <w:b w:val="0"/>
                <w:sz w:val="24"/>
              </w:rPr>
              <w:t>мов</w:t>
            </w:r>
            <w:r w:rsidRPr="00707EF1">
              <w:rPr>
                <w:b w:val="0"/>
                <w:spacing w:val="-1"/>
                <w:sz w:val="24"/>
              </w:rPr>
              <w:t xml:space="preserve"> </w:t>
            </w:r>
            <w:r w:rsidRPr="00707EF1">
              <w:rPr>
                <w:b w:val="0"/>
                <w:sz w:val="24"/>
              </w:rPr>
              <w:t>5-9 класи» (наказ МОН</w:t>
            </w:r>
            <w:r w:rsidRPr="00707EF1">
              <w:rPr>
                <w:b w:val="0"/>
                <w:spacing w:val="-2"/>
                <w:sz w:val="24"/>
              </w:rPr>
              <w:t xml:space="preserve"> </w:t>
            </w:r>
            <w:r w:rsidRPr="00707EF1">
              <w:rPr>
                <w:b w:val="0"/>
                <w:sz w:val="24"/>
              </w:rPr>
              <w:t>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Біологія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«Біологія.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 (наказ</w:t>
            </w:r>
            <w:r w:rsidRPr="00707EF1">
              <w:rPr>
                <w:b w:val="0"/>
                <w:spacing w:val="58"/>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rsidTr="003E7CE6">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Географія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Pr>
                <w:b w:val="0"/>
                <w:sz w:val="24"/>
              </w:rPr>
              <w:t xml:space="preserve">Навчальна програма для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«Географія.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w:t>
            </w:r>
            <w:r w:rsidRPr="00707EF1">
              <w:rPr>
                <w:b w:val="0"/>
                <w:spacing w:val="-1"/>
                <w:sz w:val="24"/>
              </w:rPr>
              <w:t xml:space="preserve"> </w:t>
            </w:r>
            <w:r w:rsidR="00E8050E" w:rsidRPr="00E8050E">
              <w:rPr>
                <w:b w:val="0"/>
                <w:sz w:val="24"/>
              </w:rPr>
              <w:t>(наказ МОН України від 03 серпня 2022 року № 698)</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Хімія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jc w:val="both"/>
              <w:rPr>
                <w:b w:val="0"/>
                <w:sz w:val="24"/>
              </w:rPr>
            </w:pPr>
            <w:r w:rsidRPr="00707EF1">
              <w:rPr>
                <w:b w:val="0"/>
                <w:sz w:val="24"/>
              </w:rPr>
              <w:t>Програма</w:t>
            </w:r>
            <w:r w:rsidRPr="00707EF1">
              <w:rPr>
                <w:b w:val="0"/>
                <w:spacing w:val="1"/>
                <w:sz w:val="24"/>
              </w:rPr>
              <w:t xml:space="preserve"> </w:t>
            </w:r>
            <w:r w:rsidRPr="00707EF1">
              <w:rPr>
                <w:b w:val="0"/>
                <w:sz w:val="24"/>
              </w:rPr>
              <w:t>для</w:t>
            </w:r>
            <w:r w:rsidRPr="00707EF1">
              <w:rPr>
                <w:b w:val="0"/>
                <w:spacing w:val="3"/>
                <w:sz w:val="24"/>
              </w:rPr>
              <w:t xml:space="preserve"> </w:t>
            </w:r>
            <w:r w:rsidRPr="00707EF1">
              <w:rPr>
                <w:b w:val="0"/>
                <w:sz w:val="24"/>
              </w:rPr>
              <w:t>загальноосвітніх</w:t>
            </w:r>
            <w:r w:rsidRPr="00707EF1">
              <w:rPr>
                <w:b w:val="0"/>
                <w:spacing w:val="60"/>
                <w:sz w:val="24"/>
              </w:rPr>
              <w:t xml:space="preserve"> </w:t>
            </w:r>
            <w:r w:rsidRPr="00707EF1">
              <w:rPr>
                <w:b w:val="0"/>
                <w:sz w:val="24"/>
              </w:rPr>
              <w:t>навчальних</w:t>
            </w:r>
            <w:r w:rsidRPr="00707EF1">
              <w:rPr>
                <w:b w:val="0"/>
                <w:spacing w:val="60"/>
                <w:sz w:val="24"/>
              </w:rPr>
              <w:t xml:space="preserve"> </w:t>
            </w:r>
            <w:r w:rsidRPr="00707EF1">
              <w:rPr>
                <w:b w:val="0"/>
                <w:sz w:val="24"/>
              </w:rPr>
              <w:t>закладів</w:t>
            </w:r>
            <w:r w:rsidRPr="00707EF1">
              <w:rPr>
                <w:b w:val="0"/>
                <w:spacing w:val="2"/>
                <w:sz w:val="24"/>
              </w:rPr>
              <w:t xml:space="preserve"> </w:t>
            </w:r>
            <w:r w:rsidRPr="00707EF1">
              <w:rPr>
                <w:b w:val="0"/>
                <w:sz w:val="24"/>
              </w:rPr>
              <w:t>«Хімія.</w:t>
            </w:r>
            <w:r w:rsidRPr="00707EF1">
              <w:rPr>
                <w:b w:val="0"/>
                <w:spacing w:val="2"/>
                <w:sz w:val="24"/>
              </w:rPr>
              <w:t xml:space="preserve"> </w:t>
            </w:r>
            <w:r w:rsidRPr="00707EF1">
              <w:rPr>
                <w:b w:val="0"/>
                <w:sz w:val="24"/>
              </w:rPr>
              <w:t>7-9</w:t>
            </w:r>
            <w:r>
              <w:rPr>
                <w:b w:val="0"/>
                <w:sz w:val="24"/>
              </w:rPr>
              <w:t xml:space="preserve"> </w:t>
            </w:r>
            <w:r w:rsidRPr="00707EF1">
              <w:rPr>
                <w:b w:val="0"/>
                <w:spacing w:val="-57"/>
                <w:sz w:val="24"/>
              </w:rPr>
              <w:t xml:space="preserve"> </w:t>
            </w:r>
            <w:r>
              <w:rPr>
                <w:b w:val="0"/>
                <w:spacing w:val="-57"/>
                <w:sz w:val="24"/>
              </w:rPr>
              <w:t xml:space="preserve">            </w:t>
            </w:r>
            <w:r>
              <w:rPr>
                <w:b w:val="0"/>
                <w:sz w:val="24"/>
              </w:rPr>
              <w:t xml:space="preserve">класи» </w:t>
            </w:r>
            <w:r w:rsidRPr="00707EF1">
              <w:rPr>
                <w:b w:val="0"/>
                <w:sz w:val="24"/>
              </w:rPr>
              <w:t>(наказ МОН</w:t>
            </w:r>
            <w:r w:rsidRPr="00707EF1">
              <w:rPr>
                <w:b w:val="0"/>
                <w:spacing w:val="-1"/>
                <w:sz w:val="24"/>
              </w:rPr>
              <w:t xml:space="preserve"> </w:t>
            </w:r>
            <w:r w:rsidRPr="00707EF1">
              <w:rPr>
                <w:b w:val="0"/>
                <w:sz w:val="24"/>
              </w:rPr>
              <w:t>України 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rsidTr="003E7CE6">
        <w:trPr>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lastRenderedPageBreak/>
              <w:t>Фізика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«Фізика.</w:t>
            </w:r>
            <w:r w:rsidRPr="00707EF1">
              <w:rPr>
                <w:b w:val="0"/>
                <w:spacing w:val="-2"/>
                <w:sz w:val="24"/>
              </w:rPr>
              <w:t xml:space="preserve"> </w:t>
            </w:r>
            <w:r w:rsidRPr="00707EF1">
              <w:rPr>
                <w:b w:val="0"/>
                <w:sz w:val="24"/>
              </w:rPr>
              <w:t>7-9</w:t>
            </w:r>
            <w:r w:rsidRPr="00707EF1">
              <w:rPr>
                <w:b w:val="0"/>
                <w:spacing w:val="-1"/>
                <w:sz w:val="24"/>
              </w:rPr>
              <w:t xml:space="preserve"> </w:t>
            </w:r>
            <w:r w:rsidRPr="00707EF1">
              <w:rPr>
                <w:b w:val="0"/>
                <w:sz w:val="24"/>
              </w:rPr>
              <w:t>класи».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Історія</w:t>
            </w:r>
            <w:r>
              <w:rPr>
                <w:spacing w:val="-1"/>
                <w:sz w:val="24"/>
              </w:rPr>
              <w:t xml:space="preserve"> </w:t>
            </w:r>
            <w:r>
              <w:rPr>
                <w:sz w:val="24"/>
              </w:rPr>
              <w:t>України</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«Історія</w:t>
            </w:r>
            <w:r w:rsidRPr="00707EF1">
              <w:rPr>
                <w:b w:val="0"/>
                <w:spacing w:val="20"/>
                <w:sz w:val="24"/>
              </w:rPr>
              <w:t xml:space="preserve"> </w:t>
            </w:r>
            <w:r w:rsidRPr="00707EF1">
              <w:rPr>
                <w:b w:val="0"/>
                <w:sz w:val="24"/>
              </w:rPr>
              <w:t>України.</w:t>
            </w:r>
            <w:r w:rsidRPr="00707EF1">
              <w:rPr>
                <w:b w:val="0"/>
                <w:spacing w:val="20"/>
                <w:sz w:val="24"/>
              </w:rPr>
              <w:t xml:space="preserve"> </w:t>
            </w:r>
            <w:r>
              <w:rPr>
                <w:b w:val="0"/>
                <w:sz w:val="24"/>
              </w:rPr>
              <w:t>5-</w:t>
            </w:r>
            <w:r w:rsidRPr="00707EF1">
              <w:rPr>
                <w:b w:val="0"/>
                <w:sz w:val="24"/>
              </w:rPr>
              <w:t>9 класи».</w:t>
            </w:r>
            <w:r w:rsidRPr="00707EF1">
              <w:rPr>
                <w:b w:val="0"/>
                <w:spacing w:val="21"/>
                <w:sz w:val="24"/>
              </w:rPr>
              <w:t xml:space="preserve"> </w:t>
            </w:r>
            <w:r w:rsidR="00E8050E" w:rsidRPr="00E8050E">
              <w:rPr>
                <w:b w:val="0"/>
                <w:sz w:val="24"/>
              </w:rPr>
              <w:t>(наказ МОН України від 03 серпня 2022 року № 698)</w:t>
            </w:r>
          </w:p>
        </w:tc>
      </w:tr>
      <w:tr w:rsidR="00F3309A" w:rsidRPr="00707EF1" w:rsidTr="003E7CE6">
        <w:trPr>
          <w:trHeight w:val="8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line="263" w:lineRule="exact"/>
              <w:ind w:left="200"/>
              <w:rPr>
                <w:sz w:val="24"/>
              </w:rPr>
            </w:pPr>
            <w:r>
              <w:rPr>
                <w:sz w:val="24"/>
              </w:rPr>
              <w:t>Всесвітня</w:t>
            </w:r>
            <w:r>
              <w:rPr>
                <w:spacing w:val="-3"/>
                <w:sz w:val="24"/>
              </w:rPr>
              <w:t xml:space="preserve"> </w:t>
            </w:r>
            <w:r>
              <w:rPr>
                <w:sz w:val="24"/>
              </w:rPr>
              <w:t>історія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F3309A" w:rsidRDefault="00F3309A" w:rsidP="00F3309A">
            <w:pPr>
              <w:pStyle w:val="TableParagraph"/>
              <w:jc w:val="both"/>
              <w:rPr>
                <w:b w:val="0"/>
                <w:sz w:val="24"/>
              </w:rPr>
            </w:pPr>
            <w:r w:rsidRPr="00F3309A">
              <w:rPr>
                <w:b w:val="0"/>
                <w:sz w:val="24"/>
              </w:rPr>
              <w:t>Навчальна програма для загальноосвітніх навчальних закладів</w:t>
            </w:r>
          </w:p>
          <w:p w:rsidR="00F3309A" w:rsidRPr="00707EF1" w:rsidRDefault="00F3309A" w:rsidP="00F3309A">
            <w:pPr>
              <w:pStyle w:val="TableParagraph"/>
              <w:jc w:val="both"/>
              <w:rPr>
                <w:b w:val="0"/>
                <w:sz w:val="24"/>
              </w:rPr>
            </w:pPr>
            <w:r w:rsidRPr="00F3309A">
              <w:rPr>
                <w:b w:val="0"/>
                <w:sz w:val="24"/>
              </w:rPr>
              <w:t xml:space="preserve">«Історія України. Всесвітня історія. 5-9 класи». </w:t>
            </w:r>
            <w:r w:rsidR="00E8050E" w:rsidRPr="00E8050E">
              <w:rPr>
                <w:b w:val="0"/>
                <w:sz w:val="24"/>
              </w:rPr>
              <w:t>(наказ МОН України від 03 серпня 2022 року № 698)</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Правознавство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jc w:val="both"/>
              <w:rPr>
                <w:b w:val="0"/>
                <w:sz w:val="24"/>
              </w:rPr>
            </w:pPr>
            <w:r w:rsidRPr="00707EF1">
              <w:rPr>
                <w:b w:val="0"/>
                <w:sz w:val="24"/>
              </w:rPr>
              <w:t>Навчальна</w:t>
            </w:r>
            <w:r w:rsidRPr="00707EF1">
              <w:rPr>
                <w:b w:val="0"/>
                <w:spacing w:val="1"/>
                <w:sz w:val="24"/>
              </w:rPr>
              <w:t xml:space="preserve"> </w:t>
            </w:r>
            <w:r w:rsidRPr="00707EF1">
              <w:rPr>
                <w:b w:val="0"/>
                <w:sz w:val="24"/>
              </w:rPr>
              <w:t>програма</w:t>
            </w:r>
            <w:r w:rsidRPr="00707EF1">
              <w:rPr>
                <w:b w:val="0"/>
                <w:spacing w:val="1"/>
                <w:sz w:val="24"/>
              </w:rPr>
              <w:t xml:space="preserve"> </w:t>
            </w:r>
            <w:r w:rsidRPr="00707EF1">
              <w:rPr>
                <w:b w:val="0"/>
                <w:sz w:val="24"/>
              </w:rPr>
              <w:t>з</w:t>
            </w:r>
            <w:r w:rsidRPr="00707EF1">
              <w:rPr>
                <w:b w:val="0"/>
                <w:spacing w:val="1"/>
                <w:sz w:val="24"/>
              </w:rPr>
              <w:t xml:space="preserve"> </w:t>
            </w:r>
            <w:r w:rsidRPr="00707EF1">
              <w:rPr>
                <w:b w:val="0"/>
                <w:sz w:val="24"/>
              </w:rPr>
              <w:t>основ</w:t>
            </w:r>
            <w:r w:rsidRPr="00707EF1">
              <w:rPr>
                <w:b w:val="0"/>
                <w:spacing w:val="1"/>
                <w:sz w:val="24"/>
              </w:rPr>
              <w:t xml:space="preserve"> </w:t>
            </w:r>
            <w:r w:rsidRPr="00707EF1">
              <w:rPr>
                <w:b w:val="0"/>
                <w:sz w:val="24"/>
              </w:rPr>
              <w:t>правознавства</w:t>
            </w:r>
            <w:r w:rsidRPr="00707EF1">
              <w:rPr>
                <w:b w:val="0"/>
                <w:spacing w:val="1"/>
                <w:sz w:val="24"/>
              </w:rPr>
              <w:t xml:space="preserve"> </w:t>
            </w:r>
            <w:r w:rsidRPr="00707EF1">
              <w:rPr>
                <w:b w:val="0"/>
                <w:sz w:val="24"/>
              </w:rPr>
              <w:t>для</w:t>
            </w:r>
            <w:r w:rsidRPr="00707EF1">
              <w:rPr>
                <w:b w:val="0"/>
                <w:spacing w:val="1"/>
                <w:sz w:val="24"/>
              </w:rPr>
              <w:t xml:space="preserve"> </w:t>
            </w:r>
            <w:r w:rsidRPr="00707EF1">
              <w:rPr>
                <w:b w:val="0"/>
                <w:sz w:val="24"/>
              </w:rPr>
              <w:t>9</w:t>
            </w:r>
            <w:r w:rsidRPr="00707EF1">
              <w:rPr>
                <w:b w:val="0"/>
                <w:spacing w:val="1"/>
                <w:sz w:val="24"/>
              </w:rPr>
              <w:t xml:space="preserve"> </w:t>
            </w:r>
            <w:r w:rsidRPr="00707EF1">
              <w:rPr>
                <w:b w:val="0"/>
                <w:sz w:val="24"/>
              </w:rPr>
              <w:t>класу</w:t>
            </w:r>
            <w:r w:rsidRPr="00707EF1">
              <w:rPr>
                <w:b w:val="0"/>
                <w:spacing w:val="1"/>
                <w:sz w:val="24"/>
              </w:rPr>
              <w:t xml:space="preserve"> </w:t>
            </w:r>
            <w:r w:rsidRPr="00707EF1">
              <w:rPr>
                <w:b w:val="0"/>
                <w:sz w:val="24"/>
              </w:rPr>
              <w:t xml:space="preserve">загальноосвітніх навчальних закладів </w:t>
            </w:r>
            <w:r w:rsidR="00E8050E" w:rsidRPr="00E8050E">
              <w:rPr>
                <w:b w:val="0"/>
                <w:sz w:val="24"/>
              </w:rPr>
              <w:t>(наказ МОН України від 03 серпня 2022 року № 698)</w:t>
            </w:r>
          </w:p>
        </w:tc>
      </w:tr>
      <w:tr w:rsidR="00F3309A" w:rsidRPr="00707EF1" w:rsidTr="003E7CE6">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Трудове</w:t>
            </w:r>
            <w:r>
              <w:rPr>
                <w:spacing w:val="-5"/>
                <w:sz w:val="24"/>
              </w:rPr>
              <w:t xml:space="preserve"> </w:t>
            </w:r>
            <w:r>
              <w:rPr>
                <w:sz w:val="24"/>
              </w:rPr>
              <w:t>навчання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583"/>
                <w:tab w:val="left" w:pos="2178"/>
                <w:tab w:val="left" w:pos="4133"/>
                <w:tab w:val="left" w:pos="5555"/>
                <w:tab w:val="left" w:pos="6641"/>
              </w:tabs>
              <w:jc w:val="both"/>
              <w:rPr>
                <w:b w:val="0"/>
                <w:sz w:val="24"/>
              </w:rPr>
            </w:pPr>
            <w:r>
              <w:rPr>
                <w:b w:val="0"/>
                <w:sz w:val="24"/>
              </w:rPr>
              <w:t xml:space="preserve">Навчальна прогама </w:t>
            </w:r>
            <w:r w:rsidRPr="00707EF1">
              <w:rPr>
                <w:b w:val="0"/>
                <w:sz w:val="24"/>
              </w:rPr>
              <w:t>для</w:t>
            </w:r>
            <w:r>
              <w:rPr>
                <w:b w:val="0"/>
                <w:sz w:val="24"/>
              </w:rPr>
              <w:t xml:space="preserve"> </w:t>
            </w:r>
            <w:r w:rsidRPr="00707EF1">
              <w:rPr>
                <w:b w:val="0"/>
                <w:sz w:val="24"/>
              </w:rPr>
              <w:t>загальноосвітні</w:t>
            </w:r>
            <w:r>
              <w:rPr>
                <w:b w:val="0"/>
                <w:sz w:val="24"/>
              </w:rPr>
              <w:t xml:space="preserve">х </w:t>
            </w:r>
            <w:r w:rsidRPr="00707EF1">
              <w:rPr>
                <w:b w:val="0"/>
                <w:sz w:val="24"/>
              </w:rPr>
              <w:t>навчальних</w:t>
            </w:r>
            <w:r>
              <w:rPr>
                <w:b w:val="0"/>
                <w:sz w:val="24"/>
              </w:rPr>
              <w:t xml:space="preserve"> закладів </w:t>
            </w:r>
            <w:r w:rsidRPr="00707EF1">
              <w:rPr>
                <w:b w:val="0"/>
                <w:sz w:val="24"/>
              </w:rPr>
              <w:t>«Трудове</w:t>
            </w:r>
            <w:r>
              <w:rPr>
                <w:b w:val="0"/>
                <w:sz w:val="24"/>
              </w:rPr>
              <w:t xml:space="preserve"> </w:t>
            </w:r>
            <w:r w:rsidRPr="00707EF1">
              <w:rPr>
                <w:b w:val="0"/>
                <w:sz w:val="24"/>
              </w:rPr>
              <w:t>навчання.</w:t>
            </w:r>
            <w:r w:rsidRPr="00707EF1">
              <w:rPr>
                <w:b w:val="0"/>
                <w:spacing w:val="-1"/>
                <w:sz w:val="24"/>
              </w:rPr>
              <w:t xml:space="preserve"> </w:t>
            </w:r>
            <w:r w:rsidRPr="00707EF1">
              <w:rPr>
                <w:b w:val="0"/>
                <w:sz w:val="24"/>
              </w:rPr>
              <w:t>5</w:t>
            </w:r>
            <w:r>
              <w:rPr>
                <w:b w:val="0"/>
                <w:spacing w:val="-1"/>
                <w:sz w:val="24"/>
              </w:rPr>
              <w:t>-</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1"/>
                <w:sz w:val="24"/>
              </w:rPr>
              <w:t xml:space="preserve"> </w:t>
            </w:r>
            <w:r w:rsidRPr="00707EF1">
              <w:rPr>
                <w:b w:val="0"/>
                <w:sz w:val="24"/>
              </w:rPr>
              <w:t>804)</w:t>
            </w:r>
            <w:r w:rsidRPr="00707EF1">
              <w:rPr>
                <w:b w:val="0"/>
                <w:sz w:val="24"/>
              </w:rPr>
              <w:tab/>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Основи</w:t>
            </w:r>
            <w:r>
              <w:rPr>
                <w:spacing w:val="-2"/>
                <w:sz w:val="24"/>
              </w:rPr>
              <w:t xml:space="preserve"> </w:t>
            </w:r>
            <w:r>
              <w:rPr>
                <w:sz w:val="24"/>
              </w:rPr>
              <w:t>здоров’я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«Основи</w:t>
            </w:r>
            <w:r w:rsidRPr="00707EF1">
              <w:rPr>
                <w:b w:val="0"/>
                <w:spacing w:val="35"/>
                <w:sz w:val="24"/>
              </w:rPr>
              <w:t xml:space="preserve"> </w:t>
            </w:r>
            <w:r w:rsidRPr="00707EF1">
              <w:rPr>
                <w:b w:val="0"/>
                <w:sz w:val="24"/>
              </w:rPr>
              <w:t>здоров’я.</w:t>
            </w:r>
            <w:r w:rsidRPr="00707EF1">
              <w:rPr>
                <w:b w:val="0"/>
                <w:spacing w:val="34"/>
                <w:sz w:val="24"/>
              </w:rPr>
              <w:t xml:space="preserve"> </w:t>
            </w:r>
            <w:r w:rsidRPr="00707EF1">
              <w:rPr>
                <w:b w:val="0"/>
                <w:sz w:val="24"/>
              </w:rPr>
              <w:t>5</w:t>
            </w:r>
            <w:r>
              <w:rPr>
                <w:b w:val="0"/>
                <w:spacing w:val="35"/>
                <w:sz w:val="24"/>
              </w:rPr>
              <w:t>-</w:t>
            </w:r>
            <w:r w:rsidRPr="00707EF1">
              <w:rPr>
                <w:b w:val="0"/>
                <w:sz w:val="24"/>
              </w:rPr>
              <w:t>9</w:t>
            </w:r>
            <w:r w:rsidRPr="00707EF1">
              <w:rPr>
                <w:b w:val="0"/>
                <w:spacing w:val="35"/>
                <w:sz w:val="24"/>
              </w:rPr>
              <w:t xml:space="preserve"> </w:t>
            </w:r>
            <w:r w:rsidRPr="00707EF1">
              <w:rPr>
                <w:b w:val="0"/>
                <w:sz w:val="24"/>
              </w:rPr>
              <w:t>класи»</w:t>
            </w:r>
            <w:r w:rsidRPr="00707EF1">
              <w:rPr>
                <w:b w:val="0"/>
                <w:spacing w:val="34"/>
                <w:sz w:val="24"/>
              </w:rPr>
              <w:t xml:space="preserve"> </w:t>
            </w:r>
            <w:r w:rsidR="00E8050E" w:rsidRPr="00E8050E">
              <w:rPr>
                <w:b w:val="0"/>
                <w:sz w:val="24"/>
              </w:rPr>
              <w:t>(наказ МОН України від 03 серпня 2022 року № 698)</w:t>
            </w:r>
          </w:p>
        </w:tc>
      </w:tr>
      <w:tr w:rsidR="00F3309A" w:rsidRPr="00707EF1" w:rsidTr="003E7CE6">
        <w:trPr>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2"/>
              <w:ind w:left="200"/>
              <w:rPr>
                <w:sz w:val="24"/>
              </w:rPr>
            </w:pPr>
            <w:r>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08"/>
                <w:tab w:val="left" w:pos="1659"/>
                <w:tab w:val="left" w:pos="2837"/>
                <w:tab w:val="left" w:pos="3418"/>
                <w:tab w:val="left" w:pos="5353"/>
                <w:tab w:val="left" w:pos="6761"/>
              </w:tabs>
              <w:jc w:val="both"/>
              <w:rPr>
                <w:b w:val="0"/>
                <w:sz w:val="24"/>
              </w:rPr>
            </w:pPr>
            <w:r>
              <w:rPr>
                <w:b w:val="0"/>
                <w:sz w:val="24"/>
              </w:rPr>
              <w:t xml:space="preserve">Навчальна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«Інформатика.</w:t>
            </w:r>
            <w:r w:rsidRPr="00707EF1">
              <w:rPr>
                <w:b w:val="0"/>
                <w:spacing w:val="-2"/>
                <w:sz w:val="24"/>
              </w:rPr>
              <w:t xml:space="preserve"> </w:t>
            </w:r>
            <w:r>
              <w:rPr>
                <w:b w:val="0"/>
                <w:sz w:val="24"/>
              </w:rPr>
              <w:t>5-</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2"/>
                <w:sz w:val="24"/>
              </w:rPr>
              <w:t xml:space="preserve"> </w:t>
            </w:r>
            <w:r w:rsidRPr="00707EF1">
              <w:rPr>
                <w:b w:val="0"/>
                <w:sz w:val="24"/>
              </w:rPr>
              <w:t>07.06.2017</w:t>
            </w:r>
            <w:r w:rsidRPr="00707EF1">
              <w:rPr>
                <w:b w:val="0"/>
                <w:spacing w:val="59"/>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rsidTr="003E7CE6">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«Фізична</w:t>
            </w:r>
            <w:r w:rsidRPr="00707EF1">
              <w:rPr>
                <w:b w:val="0"/>
                <w:spacing w:val="-1"/>
                <w:sz w:val="24"/>
              </w:rPr>
              <w:t xml:space="preserve"> </w:t>
            </w:r>
            <w:r w:rsidRPr="00707EF1">
              <w:rPr>
                <w:b w:val="0"/>
                <w:sz w:val="24"/>
              </w:rPr>
              <w:t>культура.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 xml:space="preserve">класи» </w:t>
            </w:r>
            <w:r w:rsidR="00E8050E" w:rsidRPr="00E8050E">
              <w:rPr>
                <w:b w:val="0"/>
                <w:sz w:val="24"/>
              </w:rPr>
              <w:t>(наказ МОН України від 03 серпня 2022 року № 698)</w:t>
            </w:r>
          </w:p>
        </w:tc>
      </w:tr>
      <w:tr w:rsidR="00F3309A" w:rsidRPr="00707EF1" w:rsidTr="003E7CE6">
        <w:trPr>
          <w:cnfStyle w:val="010000000000" w:firstRow="0" w:lastRow="1"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F3309A" w:rsidRDefault="00F3309A" w:rsidP="00F3309A">
            <w:pPr>
              <w:pStyle w:val="TableParagraph"/>
              <w:spacing w:before="113"/>
              <w:ind w:left="200"/>
              <w:rPr>
                <w:sz w:val="24"/>
              </w:rPr>
            </w:pPr>
            <w:r>
              <w:rPr>
                <w:sz w:val="24"/>
              </w:rPr>
              <w:t>Мистецтво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Pr>
                <w:b w:val="0"/>
                <w:sz w:val="24"/>
              </w:rPr>
              <w:t xml:space="preserve">Навчальна програма для загальноосвітніх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«Мистецтво.</w:t>
            </w:r>
            <w:r w:rsidRPr="00707EF1">
              <w:rPr>
                <w:b w:val="0"/>
                <w:spacing w:val="36"/>
                <w:sz w:val="24"/>
              </w:rPr>
              <w:t xml:space="preserve"> </w:t>
            </w:r>
            <w:r w:rsidRPr="00707EF1">
              <w:rPr>
                <w:b w:val="0"/>
                <w:sz w:val="24"/>
              </w:rPr>
              <w:t>5</w:t>
            </w:r>
            <w:r>
              <w:rPr>
                <w:b w:val="0"/>
                <w:spacing w:val="38"/>
                <w:sz w:val="24"/>
              </w:rPr>
              <w:t>-</w:t>
            </w:r>
            <w:r w:rsidRPr="00707EF1">
              <w:rPr>
                <w:b w:val="0"/>
                <w:sz w:val="24"/>
              </w:rPr>
              <w:t>9</w:t>
            </w:r>
            <w:r w:rsidRPr="00707EF1">
              <w:rPr>
                <w:b w:val="0"/>
                <w:spacing w:val="34"/>
                <w:sz w:val="24"/>
              </w:rPr>
              <w:t xml:space="preserve"> </w:t>
            </w:r>
            <w:r w:rsidRPr="00707EF1">
              <w:rPr>
                <w:b w:val="0"/>
                <w:sz w:val="24"/>
              </w:rPr>
              <w:t>класи</w:t>
            </w:r>
            <w:r w:rsidRPr="00707EF1">
              <w:rPr>
                <w:b w:val="0"/>
                <w:spacing w:val="38"/>
                <w:sz w:val="24"/>
              </w:rPr>
              <w:t xml:space="preserve"> </w:t>
            </w:r>
            <w:r w:rsidRPr="00707EF1">
              <w:rPr>
                <w:b w:val="0"/>
                <w:sz w:val="24"/>
              </w:rPr>
              <w:t>»</w:t>
            </w:r>
            <w:r w:rsidRPr="00707EF1">
              <w:rPr>
                <w:b w:val="0"/>
                <w:spacing w:val="35"/>
                <w:sz w:val="24"/>
              </w:rPr>
              <w:t xml:space="preserve"> </w:t>
            </w:r>
            <w:r w:rsidRPr="00707EF1">
              <w:rPr>
                <w:b w:val="0"/>
                <w:sz w:val="24"/>
              </w:rPr>
              <w:t>(наказ</w:t>
            </w:r>
            <w:r w:rsidRPr="00707EF1">
              <w:rPr>
                <w:b w:val="0"/>
                <w:spacing w:val="37"/>
                <w:sz w:val="24"/>
              </w:rPr>
              <w:t xml:space="preserve"> </w:t>
            </w:r>
            <w:r w:rsidRPr="00707EF1">
              <w:rPr>
                <w:b w:val="0"/>
                <w:sz w:val="24"/>
              </w:rPr>
              <w:t>МОН</w:t>
            </w:r>
            <w:r w:rsidRPr="00707EF1">
              <w:rPr>
                <w:b w:val="0"/>
                <w:spacing w:val="13"/>
                <w:sz w:val="24"/>
              </w:rPr>
              <w:t xml:space="preserve"> </w:t>
            </w:r>
            <w:r w:rsidRPr="00707EF1">
              <w:rPr>
                <w:b w:val="0"/>
                <w:sz w:val="24"/>
              </w:rPr>
              <w:t>України</w:t>
            </w:r>
            <w:r w:rsidRPr="00707EF1">
              <w:rPr>
                <w:b w:val="0"/>
                <w:spacing w:val="38"/>
                <w:sz w:val="24"/>
              </w:rPr>
              <w:t xml:space="preserve"> </w:t>
            </w:r>
            <w:r w:rsidRPr="00707EF1">
              <w:rPr>
                <w:b w:val="0"/>
                <w:sz w:val="24"/>
              </w:rPr>
              <w:t>від</w:t>
            </w:r>
            <w:r w:rsidRPr="00707EF1">
              <w:rPr>
                <w:b w:val="0"/>
                <w:spacing w:val="-57"/>
                <w:sz w:val="24"/>
              </w:rPr>
              <w:t xml:space="preserve"> </w:t>
            </w:r>
            <w:r w:rsidR="00A720B4">
              <w:rPr>
                <w:b w:val="0"/>
                <w:sz w:val="24"/>
              </w:rPr>
              <w:t xml:space="preserve"> 20.04.2018</w:t>
            </w:r>
            <w:r w:rsidRPr="00707EF1">
              <w:rPr>
                <w:b w:val="0"/>
                <w:spacing w:val="1"/>
                <w:sz w:val="24"/>
              </w:rPr>
              <w:t xml:space="preserve"> </w:t>
            </w:r>
            <w:r w:rsidRPr="00707EF1">
              <w:rPr>
                <w:b w:val="0"/>
                <w:sz w:val="24"/>
              </w:rPr>
              <w:t>№</w:t>
            </w:r>
            <w:r w:rsidRPr="00707EF1">
              <w:rPr>
                <w:b w:val="0"/>
                <w:spacing w:val="-1"/>
                <w:sz w:val="24"/>
              </w:rPr>
              <w:t xml:space="preserve"> </w:t>
            </w:r>
            <w:r w:rsidR="00A720B4">
              <w:rPr>
                <w:b w:val="0"/>
                <w:sz w:val="24"/>
              </w:rPr>
              <w:t>405</w:t>
            </w:r>
            <w:r w:rsidRPr="00707EF1">
              <w:rPr>
                <w:b w:val="0"/>
                <w:sz w:val="24"/>
              </w:rPr>
              <w:t>)</w:t>
            </w:r>
          </w:p>
        </w:tc>
      </w:tr>
    </w:tbl>
    <w:p w:rsidR="00A25CAE" w:rsidRDefault="00A25CAE" w:rsidP="00A25CAE">
      <w:pPr>
        <w:pStyle w:val="a9"/>
        <w:rPr>
          <w:b/>
          <w:sz w:val="20"/>
        </w:rPr>
      </w:pPr>
    </w:p>
    <w:p w:rsidR="00A25CAE" w:rsidRDefault="00A25CAE" w:rsidP="00A25CAE">
      <w:pPr>
        <w:pStyle w:val="a9"/>
        <w:spacing w:before="5"/>
        <w:rPr>
          <w:b/>
          <w:sz w:val="21"/>
        </w:rPr>
      </w:pPr>
    </w:p>
    <w:p w:rsidR="00022C27" w:rsidRPr="0094751A" w:rsidRDefault="00753FA3" w:rsidP="0094751A">
      <w:pPr>
        <w:spacing w:before="85" w:after="13"/>
        <w:ind w:left="2026" w:right="2137"/>
        <w:jc w:val="center"/>
        <w:rPr>
          <w:sz w:val="36"/>
        </w:rPr>
      </w:pPr>
      <w:r>
        <w:rPr>
          <w:sz w:val="36"/>
        </w:rPr>
        <w:br w:type="page"/>
      </w:r>
    </w:p>
    <w:sectPr w:rsidR="00022C27" w:rsidRPr="0094751A" w:rsidSect="003E322F">
      <w:footerReference w:type="default" r:id="rId16"/>
      <w:pgSz w:w="11906" w:h="16838"/>
      <w:pgMar w:top="709" w:right="850"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420" w:rsidRDefault="00731420" w:rsidP="006A6CBC">
      <w:pPr>
        <w:spacing w:after="0" w:line="240" w:lineRule="auto"/>
      </w:pPr>
      <w:r>
        <w:separator/>
      </w:r>
    </w:p>
  </w:endnote>
  <w:endnote w:type="continuationSeparator" w:id="0">
    <w:p w:rsidR="00731420" w:rsidRDefault="00731420" w:rsidP="006A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Segoe UI Symbol"/>
    <w:charset w:val="00"/>
    <w:family w:val="swiss"/>
    <w:pitch w:val="variable"/>
    <w:sig w:usb0="00000003" w:usb1="0200FDEE" w:usb2="03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adea">
    <w:charset w:val="00"/>
    <w:family w:val="swiss"/>
    <w:pitch w:val="variable"/>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558733"/>
      <w:docPartObj>
        <w:docPartGallery w:val="Page Numbers (Bottom of Page)"/>
        <w:docPartUnique/>
      </w:docPartObj>
    </w:sdtPr>
    <w:sdtEndPr>
      <w:rPr>
        <w:rFonts w:ascii="Times New Roman" w:hAnsi="Times New Roman" w:cs="Times New Roman"/>
      </w:rPr>
    </w:sdtEndPr>
    <w:sdtContent>
      <w:p w:rsidR="00A87916" w:rsidRPr="006C4F94" w:rsidRDefault="00A87916">
        <w:pPr>
          <w:pStyle w:val="af4"/>
          <w:jc w:val="right"/>
          <w:rPr>
            <w:rFonts w:ascii="Times New Roman" w:hAnsi="Times New Roman" w:cs="Times New Roman"/>
          </w:rPr>
        </w:pPr>
        <w:r w:rsidRPr="006C4F94">
          <w:rPr>
            <w:rFonts w:ascii="Times New Roman" w:hAnsi="Times New Roman" w:cs="Times New Roman"/>
          </w:rPr>
          <w:fldChar w:fldCharType="begin"/>
        </w:r>
        <w:r w:rsidRPr="006C4F94">
          <w:rPr>
            <w:rFonts w:ascii="Times New Roman" w:hAnsi="Times New Roman" w:cs="Times New Roman"/>
          </w:rPr>
          <w:instrText>PAGE   \* MERGEFORMAT</w:instrText>
        </w:r>
        <w:r w:rsidRPr="006C4F94">
          <w:rPr>
            <w:rFonts w:ascii="Times New Roman" w:hAnsi="Times New Roman" w:cs="Times New Roman"/>
          </w:rPr>
          <w:fldChar w:fldCharType="separate"/>
        </w:r>
        <w:r w:rsidR="007A06D0" w:rsidRPr="007A06D0">
          <w:rPr>
            <w:rFonts w:ascii="Times New Roman" w:hAnsi="Times New Roman" w:cs="Times New Roman"/>
            <w:noProof/>
            <w:lang w:val="ru-RU"/>
          </w:rPr>
          <w:t>57</w:t>
        </w:r>
        <w:r w:rsidRPr="006C4F94">
          <w:rPr>
            <w:rFonts w:ascii="Times New Roman" w:hAnsi="Times New Roman" w:cs="Times New Roman"/>
          </w:rPr>
          <w:fldChar w:fldCharType="end"/>
        </w:r>
      </w:p>
    </w:sdtContent>
  </w:sdt>
  <w:p w:rsidR="00A87916" w:rsidRDefault="00A87916">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860525"/>
      <w:docPartObj>
        <w:docPartGallery w:val="Page Numbers (Bottom of Page)"/>
        <w:docPartUnique/>
      </w:docPartObj>
    </w:sdtPr>
    <w:sdtEndPr>
      <w:rPr>
        <w:rFonts w:ascii="Times New Roman" w:hAnsi="Times New Roman" w:cs="Times New Roman"/>
      </w:rPr>
    </w:sdtEndPr>
    <w:sdtContent>
      <w:p w:rsidR="00A87916" w:rsidRPr="003E322F" w:rsidRDefault="00A87916">
        <w:pPr>
          <w:pStyle w:val="af4"/>
          <w:jc w:val="right"/>
          <w:rPr>
            <w:rFonts w:ascii="Times New Roman" w:hAnsi="Times New Roman" w:cs="Times New Roman"/>
          </w:rPr>
        </w:pPr>
        <w:r w:rsidRPr="003E322F">
          <w:rPr>
            <w:rFonts w:ascii="Times New Roman" w:hAnsi="Times New Roman" w:cs="Times New Roman"/>
          </w:rPr>
          <w:fldChar w:fldCharType="begin"/>
        </w:r>
        <w:r w:rsidRPr="003E322F">
          <w:rPr>
            <w:rFonts w:ascii="Times New Roman" w:hAnsi="Times New Roman" w:cs="Times New Roman"/>
          </w:rPr>
          <w:instrText>PAGE   \* MERGEFORMAT</w:instrText>
        </w:r>
        <w:r w:rsidRPr="003E322F">
          <w:rPr>
            <w:rFonts w:ascii="Times New Roman" w:hAnsi="Times New Roman" w:cs="Times New Roman"/>
          </w:rPr>
          <w:fldChar w:fldCharType="separate"/>
        </w:r>
        <w:r w:rsidR="007A06D0" w:rsidRPr="007A06D0">
          <w:rPr>
            <w:rFonts w:ascii="Times New Roman" w:hAnsi="Times New Roman" w:cs="Times New Roman"/>
            <w:noProof/>
            <w:lang w:val="ru-RU"/>
          </w:rPr>
          <w:t>65</w:t>
        </w:r>
        <w:r w:rsidRPr="003E322F">
          <w:rPr>
            <w:rFonts w:ascii="Times New Roman" w:hAnsi="Times New Roman" w:cs="Times New Roman"/>
          </w:rPr>
          <w:fldChar w:fldCharType="end"/>
        </w:r>
      </w:p>
    </w:sdtContent>
  </w:sdt>
  <w:p w:rsidR="00A87916" w:rsidRDefault="00A87916">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420" w:rsidRDefault="00731420" w:rsidP="006A6CBC">
      <w:pPr>
        <w:spacing w:after="0" w:line="240" w:lineRule="auto"/>
      </w:pPr>
      <w:r>
        <w:separator/>
      </w:r>
    </w:p>
  </w:footnote>
  <w:footnote w:type="continuationSeparator" w:id="0">
    <w:p w:rsidR="00731420" w:rsidRDefault="00731420" w:rsidP="006A6C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276"/>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
    <w:nsid w:val="03590C37"/>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
    <w:nsid w:val="06BC013C"/>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
    <w:nsid w:val="07B26F3A"/>
    <w:multiLevelType w:val="hybridMultilevel"/>
    <w:tmpl w:val="C7EEA65A"/>
    <w:lvl w:ilvl="0" w:tplc="59BE48AC">
      <w:numFmt w:val="bullet"/>
      <w:lvlText w:val=""/>
      <w:lvlJc w:val="left"/>
      <w:pPr>
        <w:ind w:left="113" w:hanging="315"/>
      </w:pPr>
      <w:rPr>
        <w:rFonts w:ascii="Symbol" w:eastAsia="Symbol" w:hAnsi="Symbol" w:cs="Symbol" w:hint="default"/>
        <w:b w:val="0"/>
        <w:bCs w:val="0"/>
        <w:i w:val="0"/>
        <w:iCs w:val="0"/>
        <w:spacing w:val="0"/>
        <w:w w:val="98"/>
        <w:sz w:val="28"/>
        <w:szCs w:val="28"/>
        <w:lang w:val="uk-UA" w:eastAsia="en-US" w:bidi="ar-SA"/>
      </w:rPr>
    </w:lvl>
    <w:lvl w:ilvl="1" w:tplc="707809D0">
      <w:numFmt w:val="bullet"/>
      <w:lvlText w:val="•"/>
      <w:lvlJc w:val="left"/>
      <w:pPr>
        <w:ind w:left="1141" w:hanging="315"/>
      </w:pPr>
      <w:rPr>
        <w:rFonts w:hint="default"/>
        <w:lang w:val="uk-UA" w:eastAsia="en-US" w:bidi="ar-SA"/>
      </w:rPr>
    </w:lvl>
    <w:lvl w:ilvl="2" w:tplc="B94AF1D2">
      <w:numFmt w:val="bullet"/>
      <w:lvlText w:val="•"/>
      <w:lvlJc w:val="left"/>
      <w:pPr>
        <w:ind w:left="2162" w:hanging="315"/>
      </w:pPr>
      <w:rPr>
        <w:rFonts w:hint="default"/>
        <w:lang w:val="uk-UA" w:eastAsia="en-US" w:bidi="ar-SA"/>
      </w:rPr>
    </w:lvl>
    <w:lvl w:ilvl="3" w:tplc="97620752">
      <w:numFmt w:val="bullet"/>
      <w:lvlText w:val="•"/>
      <w:lvlJc w:val="left"/>
      <w:pPr>
        <w:ind w:left="3183" w:hanging="315"/>
      </w:pPr>
      <w:rPr>
        <w:rFonts w:hint="default"/>
        <w:lang w:val="uk-UA" w:eastAsia="en-US" w:bidi="ar-SA"/>
      </w:rPr>
    </w:lvl>
    <w:lvl w:ilvl="4" w:tplc="0F1C1486">
      <w:numFmt w:val="bullet"/>
      <w:lvlText w:val="•"/>
      <w:lvlJc w:val="left"/>
      <w:pPr>
        <w:ind w:left="4204" w:hanging="315"/>
      </w:pPr>
      <w:rPr>
        <w:rFonts w:hint="default"/>
        <w:lang w:val="uk-UA" w:eastAsia="en-US" w:bidi="ar-SA"/>
      </w:rPr>
    </w:lvl>
    <w:lvl w:ilvl="5" w:tplc="AE6CEC72">
      <w:numFmt w:val="bullet"/>
      <w:lvlText w:val="•"/>
      <w:lvlJc w:val="left"/>
      <w:pPr>
        <w:ind w:left="5225" w:hanging="315"/>
      </w:pPr>
      <w:rPr>
        <w:rFonts w:hint="default"/>
        <w:lang w:val="uk-UA" w:eastAsia="en-US" w:bidi="ar-SA"/>
      </w:rPr>
    </w:lvl>
    <w:lvl w:ilvl="6" w:tplc="718C8664">
      <w:numFmt w:val="bullet"/>
      <w:lvlText w:val="•"/>
      <w:lvlJc w:val="left"/>
      <w:pPr>
        <w:ind w:left="6246" w:hanging="315"/>
      </w:pPr>
      <w:rPr>
        <w:rFonts w:hint="default"/>
        <w:lang w:val="uk-UA" w:eastAsia="en-US" w:bidi="ar-SA"/>
      </w:rPr>
    </w:lvl>
    <w:lvl w:ilvl="7" w:tplc="4BE052AC">
      <w:numFmt w:val="bullet"/>
      <w:lvlText w:val="•"/>
      <w:lvlJc w:val="left"/>
      <w:pPr>
        <w:ind w:left="7267" w:hanging="315"/>
      </w:pPr>
      <w:rPr>
        <w:rFonts w:hint="default"/>
        <w:lang w:val="uk-UA" w:eastAsia="en-US" w:bidi="ar-SA"/>
      </w:rPr>
    </w:lvl>
    <w:lvl w:ilvl="8" w:tplc="E60C0548">
      <w:numFmt w:val="bullet"/>
      <w:lvlText w:val="•"/>
      <w:lvlJc w:val="left"/>
      <w:pPr>
        <w:ind w:left="8288" w:hanging="315"/>
      </w:pPr>
      <w:rPr>
        <w:rFonts w:hint="default"/>
        <w:lang w:val="uk-UA" w:eastAsia="en-US" w:bidi="ar-SA"/>
      </w:rPr>
    </w:lvl>
  </w:abstractNum>
  <w:abstractNum w:abstractNumId="4">
    <w:nsid w:val="0E730E16"/>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5">
    <w:nsid w:val="0EB3117A"/>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6">
    <w:nsid w:val="0FBE0C7C"/>
    <w:multiLevelType w:val="hybridMultilevel"/>
    <w:tmpl w:val="5F780B76"/>
    <w:lvl w:ilvl="0" w:tplc="EFE858A4">
      <w:numFmt w:val="bullet"/>
      <w:lvlText w:val=""/>
      <w:lvlJc w:val="left"/>
      <w:pPr>
        <w:ind w:left="113" w:hanging="394"/>
      </w:pPr>
      <w:rPr>
        <w:rFonts w:ascii="Symbol" w:eastAsia="Symbol" w:hAnsi="Symbol" w:cs="Symbol" w:hint="default"/>
        <w:b w:val="0"/>
        <w:bCs w:val="0"/>
        <w:i w:val="0"/>
        <w:iCs w:val="0"/>
        <w:spacing w:val="0"/>
        <w:w w:val="98"/>
        <w:sz w:val="28"/>
        <w:szCs w:val="28"/>
        <w:lang w:val="uk-UA" w:eastAsia="en-US" w:bidi="ar-SA"/>
      </w:rPr>
    </w:lvl>
    <w:lvl w:ilvl="1" w:tplc="F440F664">
      <w:numFmt w:val="bullet"/>
      <w:lvlText w:val="•"/>
      <w:lvlJc w:val="left"/>
      <w:pPr>
        <w:ind w:left="1141" w:hanging="394"/>
      </w:pPr>
      <w:rPr>
        <w:rFonts w:hint="default"/>
        <w:lang w:val="uk-UA" w:eastAsia="en-US" w:bidi="ar-SA"/>
      </w:rPr>
    </w:lvl>
    <w:lvl w:ilvl="2" w:tplc="F080E936">
      <w:numFmt w:val="bullet"/>
      <w:lvlText w:val="•"/>
      <w:lvlJc w:val="left"/>
      <w:pPr>
        <w:ind w:left="2162" w:hanging="394"/>
      </w:pPr>
      <w:rPr>
        <w:rFonts w:hint="default"/>
        <w:lang w:val="uk-UA" w:eastAsia="en-US" w:bidi="ar-SA"/>
      </w:rPr>
    </w:lvl>
    <w:lvl w:ilvl="3" w:tplc="70F03CC2">
      <w:numFmt w:val="bullet"/>
      <w:lvlText w:val="•"/>
      <w:lvlJc w:val="left"/>
      <w:pPr>
        <w:ind w:left="3183" w:hanging="394"/>
      </w:pPr>
      <w:rPr>
        <w:rFonts w:hint="default"/>
        <w:lang w:val="uk-UA" w:eastAsia="en-US" w:bidi="ar-SA"/>
      </w:rPr>
    </w:lvl>
    <w:lvl w:ilvl="4" w:tplc="50D09F50">
      <w:numFmt w:val="bullet"/>
      <w:lvlText w:val="•"/>
      <w:lvlJc w:val="left"/>
      <w:pPr>
        <w:ind w:left="4204" w:hanging="394"/>
      </w:pPr>
      <w:rPr>
        <w:rFonts w:hint="default"/>
        <w:lang w:val="uk-UA" w:eastAsia="en-US" w:bidi="ar-SA"/>
      </w:rPr>
    </w:lvl>
    <w:lvl w:ilvl="5" w:tplc="328A5C06">
      <w:numFmt w:val="bullet"/>
      <w:lvlText w:val="•"/>
      <w:lvlJc w:val="left"/>
      <w:pPr>
        <w:ind w:left="5225" w:hanging="394"/>
      </w:pPr>
      <w:rPr>
        <w:rFonts w:hint="default"/>
        <w:lang w:val="uk-UA" w:eastAsia="en-US" w:bidi="ar-SA"/>
      </w:rPr>
    </w:lvl>
    <w:lvl w:ilvl="6" w:tplc="C1846EAA">
      <w:numFmt w:val="bullet"/>
      <w:lvlText w:val="•"/>
      <w:lvlJc w:val="left"/>
      <w:pPr>
        <w:ind w:left="6246" w:hanging="394"/>
      </w:pPr>
      <w:rPr>
        <w:rFonts w:hint="default"/>
        <w:lang w:val="uk-UA" w:eastAsia="en-US" w:bidi="ar-SA"/>
      </w:rPr>
    </w:lvl>
    <w:lvl w:ilvl="7" w:tplc="0318F25E">
      <w:numFmt w:val="bullet"/>
      <w:lvlText w:val="•"/>
      <w:lvlJc w:val="left"/>
      <w:pPr>
        <w:ind w:left="7267" w:hanging="394"/>
      </w:pPr>
      <w:rPr>
        <w:rFonts w:hint="default"/>
        <w:lang w:val="uk-UA" w:eastAsia="en-US" w:bidi="ar-SA"/>
      </w:rPr>
    </w:lvl>
    <w:lvl w:ilvl="8" w:tplc="9094E460">
      <w:numFmt w:val="bullet"/>
      <w:lvlText w:val="•"/>
      <w:lvlJc w:val="left"/>
      <w:pPr>
        <w:ind w:left="8288" w:hanging="394"/>
      </w:pPr>
      <w:rPr>
        <w:rFonts w:hint="default"/>
        <w:lang w:val="uk-UA" w:eastAsia="en-US" w:bidi="ar-SA"/>
      </w:rPr>
    </w:lvl>
  </w:abstractNum>
  <w:abstractNum w:abstractNumId="7">
    <w:nsid w:val="13166110"/>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8">
    <w:nsid w:val="14442948"/>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9">
    <w:nsid w:val="179035DF"/>
    <w:multiLevelType w:val="hybridMultilevel"/>
    <w:tmpl w:val="E5404C60"/>
    <w:lvl w:ilvl="0" w:tplc="695C7E3E">
      <w:numFmt w:val="bullet"/>
      <w:lvlText w:val=""/>
      <w:lvlJc w:val="left"/>
      <w:pPr>
        <w:ind w:left="113" w:hanging="312"/>
      </w:pPr>
      <w:rPr>
        <w:rFonts w:ascii="Symbol" w:eastAsia="Symbol" w:hAnsi="Symbol" w:cs="Symbol" w:hint="default"/>
        <w:b w:val="0"/>
        <w:bCs w:val="0"/>
        <w:i w:val="0"/>
        <w:iCs w:val="0"/>
        <w:spacing w:val="0"/>
        <w:w w:val="98"/>
        <w:sz w:val="28"/>
        <w:szCs w:val="28"/>
        <w:lang w:val="uk-UA" w:eastAsia="en-US" w:bidi="ar-SA"/>
      </w:rPr>
    </w:lvl>
    <w:lvl w:ilvl="1" w:tplc="70829836">
      <w:numFmt w:val="bullet"/>
      <w:lvlText w:val="•"/>
      <w:lvlJc w:val="left"/>
      <w:pPr>
        <w:ind w:left="1141" w:hanging="312"/>
      </w:pPr>
      <w:rPr>
        <w:rFonts w:hint="default"/>
        <w:lang w:val="uk-UA" w:eastAsia="en-US" w:bidi="ar-SA"/>
      </w:rPr>
    </w:lvl>
    <w:lvl w:ilvl="2" w:tplc="C46AA974">
      <w:numFmt w:val="bullet"/>
      <w:lvlText w:val="•"/>
      <w:lvlJc w:val="left"/>
      <w:pPr>
        <w:ind w:left="2162" w:hanging="312"/>
      </w:pPr>
      <w:rPr>
        <w:rFonts w:hint="default"/>
        <w:lang w:val="uk-UA" w:eastAsia="en-US" w:bidi="ar-SA"/>
      </w:rPr>
    </w:lvl>
    <w:lvl w:ilvl="3" w:tplc="7CBA6612">
      <w:numFmt w:val="bullet"/>
      <w:lvlText w:val="•"/>
      <w:lvlJc w:val="left"/>
      <w:pPr>
        <w:ind w:left="3183" w:hanging="312"/>
      </w:pPr>
      <w:rPr>
        <w:rFonts w:hint="default"/>
        <w:lang w:val="uk-UA" w:eastAsia="en-US" w:bidi="ar-SA"/>
      </w:rPr>
    </w:lvl>
    <w:lvl w:ilvl="4" w:tplc="590805C6">
      <w:numFmt w:val="bullet"/>
      <w:lvlText w:val="•"/>
      <w:lvlJc w:val="left"/>
      <w:pPr>
        <w:ind w:left="4204" w:hanging="312"/>
      </w:pPr>
      <w:rPr>
        <w:rFonts w:hint="default"/>
        <w:lang w:val="uk-UA" w:eastAsia="en-US" w:bidi="ar-SA"/>
      </w:rPr>
    </w:lvl>
    <w:lvl w:ilvl="5" w:tplc="DE40C1CC">
      <w:numFmt w:val="bullet"/>
      <w:lvlText w:val="•"/>
      <w:lvlJc w:val="left"/>
      <w:pPr>
        <w:ind w:left="5225" w:hanging="312"/>
      </w:pPr>
      <w:rPr>
        <w:rFonts w:hint="default"/>
        <w:lang w:val="uk-UA" w:eastAsia="en-US" w:bidi="ar-SA"/>
      </w:rPr>
    </w:lvl>
    <w:lvl w:ilvl="6" w:tplc="3CD2D1B4">
      <w:numFmt w:val="bullet"/>
      <w:lvlText w:val="•"/>
      <w:lvlJc w:val="left"/>
      <w:pPr>
        <w:ind w:left="6246" w:hanging="312"/>
      </w:pPr>
      <w:rPr>
        <w:rFonts w:hint="default"/>
        <w:lang w:val="uk-UA" w:eastAsia="en-US" w:bidi="ar-SA"/>
      </w:rPr>
    </w:lvl>
    <w:lvl w:ilvl="7" w:tplc="6FE41E6A">
      <w:numFmt w:val="bullet"/>
      <w:lvlText w:val="•"/>
      <w:lvlJc w:val="left"/>
      <w:pPr>
        <w:ind w:left="7267" w:hanging="312"/>
      </w:pPr>
      <w:rPr>
        <w:rFonts w:hint="default"/>
        <w:lang w:val="uk-UA" w:eastAsia="en-US" w:bidi="ar-SA"/>
      </w:rPr>
    </w:lvl>
    <w:lvl w:ilvl="8" w:tplc="35A4657C">
      <w:numFmt w:val="bullet"/>
      <w:lvlText w:val="•"/>
      <w:lvlJc w:val="left"/>
      <w:pPr>
        <w:ind w:left="8288" w:hanging="312"/>
      </w:pPr>
      <w:rPr>
        <w:rFonts w:hint="default"/>
        <w:lang w:val="uk-UA" w:eastAsia="en-US" w:bidi="ar-SA"/>
      </w:rPr>
    </w:lvl>
  </w:abstractNum>
  <w:abstractNum w:abstractNumId="10">
    <w:nsid w:val="19452DA8"/>
    <w:multiLevelType w:val="hybridMultilevel"/>
    <w:tmpl w:val="9920D8D6"/>
    <w:lvl w:ilvl="0" w:tplc="121073D8">
      <w:numFmt w:val="bullet"/>
      <w:lvlText w:val="●"/>
      <w:lvlJc w:val="left"/>
      <w:pPr>
        <w:ind w:left="113" w:hanging="312"/>
      </w:pPr>
      <w:rPr>
        <w:rFonts w:ascii="Times New Roman" w:eastAsia="Times New Roman" w:hAnsi="Times New Roman" w:cs="Times New Roman" w:hint="default"/>
        <w:b w:val="0"/>
        <w:bCs w:val="0"/>
        <w:i w:val="0"/>
        <w:iCs w:val="0"/>
        <w:spacing w:val="0"/>
        <w:w w:val="98"/>
        <w:sz w:val="28"/>
        <w:szCs w:val="28"/>
        <w:lang w:val="uk-UA" w:eastAsia="en-US" w:bidi="ar-SA"/>
      </w:rPr>
    </w:lvl>
    <w:lvl w:ilvl="1" w:tplc="BA56F282">
      <w:numFmt w:val="bullet"/>
      <w:lvlText w:val="•"/>
      <w:lvlJc w:val="left"/>
      <w:pPr>
        <w:ind w:left="1141" w:hanging="312"/>
      </w:pPr>
      <w:rPr>
        <w:rFonts w:hint="default"/>
        <w:lang w:val="uk-UA" w:eastAsia="en-US" w:bidi="ar-SA"/>
      </w:rPr>
    </w:lvl>
    <w:lvl w:ilvl="2" w:tplc="134A731C">
      <w:numFmt w:val="bullet"/>
      <w:lvlText w:val="•"/>
      <w:lvlJc w:val="left"/>
      <w:pPr>
        <w:ind w:left="2162" w:hanging="312"/>
      </w:pPr>
      <w:rPr>
        <w:rFonts w:hint="default"/>
        <w:lang w:val="uk-UA" w:eastAsia="en-US" w:bidi="ar-SA"/>
      </w:rPr>
    </w:lvl>
    <w:lvl w:ilvl="3" w:tplc="8848BA36">
      <w:numFmt w:val="bullet"/>
      <w:lvlText w:val="•"/>
      <w:lvlJc w:val="left"/>
      <w:pPr>
        <w:ind w:left="3183" w:hanging="312"/>
      </w:pPr>
      <w:rPr>
        <w:rFonts w:hint="default"/>
        <w:lang w:val="uk-UA" w:eastAsia="en-US" w:bidi="ar-SA"/>
      </w:rPr>
    </w:lvl>
    <w:lvl w:ilvl="4" w:tplc="5CBAE9FC">
      <w:numFmt w:val="bullet"/>
      <w:lvlText w:val="•"/>
      <w:lvlJc w:val="left"/>
      <w:pPr>
        <w:ind w:left="4204" w:hanging="312"/>
      </w:pPr>
      <w:rPr>
        <w:rFonts w:hint="default"/>
        <w:lang w:val="uk-UA" w:eastAsia="en-US" w:bidi="ar-SA"/>
      </w:rPr>
    </w:lvl>
    <w:lvl w:ilvl="5" w:tplc="10F85A84">
      <w:numFmt w:val="bullet"/>
      <w:lvlText w:val="•"/>
      <w:lvlJc w:val="left"/>
      <w:pPr>
        <w:ind w:left="5225" w:hanging="312"/>
      </w:pPr>
      <w:rPr>
        <w:rFonts w:hint="default"/>
        <w:lang w:val="uk-UA" w:eastAsia="en-US" w:bidi="ar-SA"/>
      </w:rPr>
    </w:lvl>
    <w:lvl w:ilvl="6" w:tplc="ED30CEDC">
      <w:numFmt w:val="bullet"/>
      <w:lvlText w:val="•"/>
      <w:lvlJc w:val="left"/>
      <w:pPr>
        <w:ind w:left="6246" w:hanging="312"/>
      </w:pPr>
      <w:rPr>
        <w:rFonts w:hint="default"/>
        <w:lang w:val="uk-UA" w:eastAsia="en-US" w:bidi="ar-SA"/>
      </w:rPr>
    </w:lvl>
    <w:lvl w:ilvl="7" w:tplc="558A0C4C">
      <w:numFmt w:val="bullet"/>
      <w:lvlText w:val="•"/>
      <w:lvlJc w:val="left"/>
      <w:pPr>
        <w:ind w:left="7267" w:hanging="312"/>
      </w:pPr>
      <w:rPr>
        <w:rFonts w:hint="default"/>
        <w:lang w:val="uk-UA" w:eastAsia="en-US" w:bidi="ar-SA"/>
      </w:rPr>
    </w:lvl>
    <w:lvl w:ilvl="8" w:tplc="2DA4753E">
      <w:numFmt w:val="bullet"/>
      <w:lvlText w:val="•"/>
      <w:lvlJc w:val="left"/>
      <w:pPr>
        <w:ind w:left="8288" w:hanging="312"/>
      </w:pPr>
      <w:rPr>
        <w:rFonts w:hint="default"/>
        <w:lang w:val="uk-UA" w:eastAsia="en-US" w:bidi="ar-SA"/>
      </w:rPr>
    </w:lvl>
  </w:abstractNum>
  <w:abstractNum w:abstractNumId="11">
    <w:nsid w:val="1B7E7278"/>
    <w:multiLevelType w:val="hybridMultilevel"/>
    <w:tmpl w:val="8016312E"/>
    <w:lvl w:ilvl="0" w:tplc="2CDAEF66">
      <w:numFmt w:val="bullet"/>
      <w:lvlText w:val=""/>
      <w:lvlJc w:val="left"/>
      <w:pPr>
        <w:ind w:left="113" w:hanging="312"/>
      </w:pPr>
      <w:rPr>
        <w:rFonts w:ascii="Symbol" w:eastAsia="Symbol" w:hAnsi="Symbol" w:cs="Symbol" w:hint="default"/>
        <w:b w:val="0"/>
        <w:bCs w:val="0"/>
        <w:i w:val="0"/>
        <w:iCs w:val="0"/>
        <w:spacing w:val="0"/>
        <w:w w:val="98"/>
        <w:sz w:val="28"/>
        <w:szCs w:val="28"/>
        <w:lang w:val="uk-UA" w:eastAsia="en-US" w:bidi="ar-SA"/>
      </w:rPr>
    </w:lvl>
    <w:lvl w:ilvl="1" w:tplc="9BCC7CDC">
      <w:numFmt w:val="bullet"/>
      <w:lvlText w:val="•"/>
      <w:lvlJc w:val="left"/>
      <w:pPr>
        <w:ind w:left="1141" w:hanging="312"/>
      </w:pPr>
      <w:rPr>
        <w:rFonts w:hint="default"/>
        <w:lang w:val="uk-UA" w:eastAsia="en-US" w:bidi="ar-SA"/>
      </w:rPr>
    </w:lvl>
    <w:lvl w:ilvl="2" w:tplc="979A9E74">
      <w:numFmt w:val="bullet"/>
      <w:lvlText w:val="•"/>
      <w:lvlJc w:val="left"/>
      <w:pPr>
        <w:ind w:left="2162" w:hanging="312"/>
      </w:pPr>
      <w:rPr>
        <w:rFonts w:hint="default"/>
        <w:lang w:val="uk-UA" w:eastAsia="en-US" w:bidi="ar-SA"/>
      </w:rPr>
    </w:lvl>
    <w:lvl w:ilvl="3" w:tplc="73FCF9F2">
      <w:numFmt w:val="bullet"/>
      <w:lvlText w:val="•"/>
      <w:lvlJc w:val="left"/>
      <w:pPr>
        <w:ind w:left="3183" w:hanging="312"/>
      </w:pPr>
      <w:rPr>
        <w:rFonts w:hint="default"/>
        <w:lang w:val="uk-UA" w:eastAsia="en-US" w:bidi="ar-SA"/>
      </w:rPr>
    </w:lvl>
    <w:lvl w:ilvl="4" w:tplc="4CE08DCE">
      <w:numFmt w:val="bullet"/>
      <w:lvlText w:val="•"/>
      <w:lvlJc w:val="left"/>
      <w:pPr>
        <w:ind w:left="4204" w:hanging="312"/>
      </w:pPr>
      <w:rPr>
        <w:rFonts w:hint="default"/>
        <w:lang w:val="uk-UA" w:eastAsia="en-US" w:bidi="ar-SA"/>
      </w:rPr>
    </w:lvl>
    <w:lvl w:ilvl="5" w:tplc="81FC2350">
      <w:numFmt w:val="bullet"/>
      <w:lvlText w:val="•"/>
      <w:lvlJc w:val="left"/>
      <w:pPr>
        <w:ind w:left="5225" w:hanging="312"/>
      </w:pPr>
      <w:rPr>
        <w:rFonts w:hint="default"/>
        <w:lang w:val="uk-UA" w:eastAsia="en-US" w:bidi="ar-SA"/>
      </w:rPr>
    </w:lvl>
    <w:lvl w:ilvl="6" w:tplc="31B2DAD8">
      <w:numFmt w:val="bullet"/>
      <w:lvlText w:val="•"/>
      <w:lvlJc w:val="left"/>
      <w:pPr>
        <w:ind w:left="6246" w:hanging="312"/>
      </w:pPr>
      <w:rPr>
        <w:rFonts w:hint="default"/>
        <w:lang w:val="uk-UA" w:eastAsia="en-US" w:bidi="ar-SA"/>
      </w:rPr>
    </w:lvl>
    <w:lvl w:ilvl="7" w:tplc="511630F8">
      <w:numFmt w:val="bullet"/>
      <w:lvlText w:val="•"/>
      <w:lvlJc w:val="left"/>
      <w:pPr>
        <w:ind w:left="7267" w:hanging="312"/>
      </w:pPr>
      <w:rPr>
        <w:rFonts w:hint="default"/>
        <w:lang w:val="uk-UA" w:eastAsia="en-US" w:bidi="ar-SA"/>
      </w:rPr>
    </w:lvl>
    <w:lvl w:ilvl="8" w:tplc="EBC6AC6C">
      <w:numFmt w:val="bullet"/>
      <w:lvlText w:val="•"/>
      <w:lvlJc w:val="left"/>
      <w:pPr>
        <w:ind w:left="8288" w:hanging="312"/>
      </w:pPr>
      <w:rPr>
        <w:rFonts w:hint="default"/>
        <w:lang w:val="uk-UA" w:eastAsia="en-US" w:bidi="ar-SA"/>
      </w:rPr>
    </w:lvl>
  </w:abstractNum>
  <w:abstractNum w:abstractNumId="12">
    <w:nsid w:val="1CB91823"/>
    <w:multiLevelType w:val="hybridMultilevel"/>
    <w:tmpl w:val="5726B802"/>
    <w:lvl w:ilvl="0" w:tplc="D8CEE820">
      <w:numFmt w:val="bullet"/>
      <w:lvlText w:val="•"/>
      <w:lvlJc w:val="left"/>
      <w:pPr>
        <w:ind w:left="473" w:hanging="454"/>
      </w:pPr>
      <w:rPr>
        <w:rFonts w:ascii="Times New Roman" w:eastAsia="Times New Roman" w:hAnsi="Times New Roman" w:cs="Times New Roman" w:hint="default"/>
        <w:b w:val="0"/>
        <w:bCs w:val="0"/>
        <w:i w:val="0"/>
        <w:iCs w:val="0"/>
        <w:spacing w:val="0"/>
        <w:w w:val="100"/>
        <w:sz w:val="28"/>
        <w:szCs w:val="28"/>
        <w:lang w:val="uk-UA" w:eastAsia="en-US" w:bidi="ar-SA"/>
      </w:rPr>
    </w:lvl>
    <w:lvl w:ilvl="1" w:tplc="BDB8B9C8">
      <w:numFmt w:val="bullet"/>
      <w:lvlText w:val="•"/>
      <w:lvlJc w:val="left"/>
      <w:pPr>
        <w:ind w:left="1525" w:hanging="454"/>
      </w:pPr>
      <w:rPr>
        <w:rFonts w:hint="default"/>
        <w:lang w:val="uk-UA" w:eastAsia="en-US" w:bidi="ar-SA"/>
      </w:rPr>
    </w:lvl>
    <w:lvl w:ilvl="2" w:tplc="CEBEF2C2">
      <w:numFmt w:val="bullet"/>
      <w:lvlText w:val="•"/>
      <w:lvlJc w:val="left"/>
      <w:pPr>
        <w:ind w:left="2570" w:hanging="454"/>
      </w:pPr>
      <w:rPr>
        <w:rFonts w:hint="default"/>
        <w:lang w:val="uk-UA" w:eastAsia="en-US" w:bidi="ar-SA"/>
      </w:rPr>
    </w:lvl>
    <w:lvl w:ilvl="3" w:tplc="B8309CBE">
      <w:numFmt w:val="bullet"/>
      <w:lvlText w:val="•"/>
      <w:lvlJc w:val="left"/>
      <w:pPr>
        <w:ind w:left="3615" w:hanging="454"/>
      </w:pPr>
      <w:rPr>
        <w:rFonts w:hint="default"/>
        <w:lang w:val="uk-UA" w:eastAsia="en-US" w:bidi="ar-SA"/>
      </w:rPr>
    </w:lvl>
    <w:lvl w:ilvl="4" w:tplc="8E82AD92">
      <w:numFmt w:val="bullet"/>
      <w:lvlText w:val="•"/>
      <w:lvlJc w:val="left"/>
      <w:pPr>
        <w:ind w:left="4660" w:hanging="454"/>
      </w:pPr>
      <w:rPr>
        <w:rFonts w:hint="default"/>
        <w:lang w:val="uk-UA" w:eastAsia="en-US" w:bidi="ar-SA"/>
      </w:rPr>
    </w:lvl>
    <w:lvl w:ilvl="5" w:tplc="41F81D86">
      <w:numFmt w:val="bullet"/>
      <w:lvlText w:val="•"/>
      <w:lvlJc w:val="left"/>
      <w:pPr>
        <w:ind w:left="5705" w:hanging="454"/>
      </w:pPr>
      <w:rPr>
        <w:rFonts w:hint="default"/>
        <w:lang w:val="uk-UA" w:eastAsia="en-US" w:bidi="ar-SA"/>
      </w:rPr>
    </w:lvl>
    <w:lvl w:ilvl="6" w:tplc="E2046622">
      <w:numFmt w:val="bullet"/>
      <w:lvlText w:val="•"/>
      <w:lvlJc w:val="left"/>
      <w:pPr>
        <w:ind w:left="6750" w:hanging="454"/>
      </w:pPr>
      <w:rPr>
        <w:rFonts w:hint="default"/>
        <w:lang w:val="uk-UA" w:eastAsia="en-US" w:bidi="ar-SA"/>
      </w:rPr>
    </w:lvl>
    <w:lvl w:ilvl="7" w:tplc="B65A26AE">
      <w:numFmt w:val="bullet"/>
      <w:lvlText w:val="•"/>
      <w:lvlJc w:val="left"/>
      <w:pPr>
        <w:ind w:left="7795" w:hanging="454"/>
      </w:pPr>
      <w:rPr>
        <w:rFonts w:hint="default"/>
        <w:lang w:val="uk-UA" w:eastAsia="en-US" w:bidi="ar-SA"/>
      </w:rPr>
    </w:lvl>
    <w:lvl w:ilvl="8" w:tplc="36360C6C">
      <w:numFmt w:val="bullet"/>
      <w:lvlText w:val="•"/>
      <w:lvlJc w:val="left"/>
      <w:pPr>
        <w:ind w:left="8840" w:hanging="454"/>
      </w:pPr>
      <w:rPr>
        <w:rFonts w:hint="default"/>
        <w:lang w:val="uk-UA" w:eastAsia="en-US" w:bidi="ar-SA"/>
      </w:rPr>
    </w:lvl>
  </w:abstractNum>
  <w:abstractNum w:abstractNumId="13">
    <w:nsid w:val="1E234E26"/>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4">
    <w:nsid w:val="210C79D7"/>
    <w:multiLevelType w:val="hybridMultilevel"/>
    <w:tmpl w:val="1694B10C"/>
    <w:lvl w:ilvl="0" w:tplc="89146240">
      <w:numFmt w:val="bullet"/>
      <w:lvlText w:val=""/>
      <w:lvlJc w:val="left"/>
      <w:pPr>
        <w:ind w:left="473" w:hanging="312"/>
      </w:pPr>
      <w:rPr>
        <w:rFonts w:ascii="Symbol" w:eastAsia="Symbol" w:hAnsi="Symbol" w:cs="Symbol" w:hint="default"/>
        <w:b w:val="0"/>
        <w:bCs w:val="0"/>
        <w:i w:val="0"/>
        <w:iCs w:val="0"/>
        <w:spacing w:val="0"/>
        <w:w w:val="100"/>
        <w:sz w:val="28"/>
        <w:szCs w:val="28"/>
        <w:lang w:val="uk-UA" w:eastAsia="en-US" w:bidi="ar-SA"/>
      </w:rPr>
    </w:lvl>
    <w:lvl w:ilvl="1" w:tplc="9BF0ABDC">
      <w:numFmt w:val="bullet"/>
      <w:lvlText w:val="•"/>
      <w:lvlJc w:val="left"/>
      <w:pPr>
        <w:ind w:left="1525" w:hanging="312"/>
      </w:pPr>
      <w:rPr>
        <w:rFonts w:hint="default"/>
        <w:lang w:val="uk-UA" w:eastAsia="en-US" w:bidi="ar-SA"/>
      </w:rPr>
    </w:lvl>
    <w:lvl w:ilvl="2" w:tplc="AC641874">
      <w:numFmt w:val="bullet"/>
      <w:lvlText w:val="•"/>
      <w:lvlJc w:val="left"/>
      <w:pPr>
        <w:ind w:left="2570" w:hanging="312"/>
      </w:pPr>
      <w:rPr>
        <w:rFonts w:hint="default"/>
        <w:lang w:val="uk-UA" w:eastAsia="en-US" w:bidi="ar-SA"/>
      </w:rPr>
    </w:lvl>
    <w:lvl w:ilvl="3" w:tplc="5A0E5A26">
      <w:numFmt w:val="bullet"/>
      <w:lvlText w:val="•"/>
      <w:lvlJc w:val="left"/>
      <w:pPr>
        <w:ind w:left="3615" w:hanging="312"/>
      </w:pPr>
      <w:rPr>
        <w:rFonts w:hint="default"/>
        <w:lang w:val="uk-UA" w:eastAsia="en-US" w:bidi="ar-SA"/>
      </w:rPr>
    </w:lvl>
    <w:lvl w:ilvl="4" w:tplc="CABAF2DC">
      <w:numFmt w:val="bullet"/>
      <w:lvlText w:val="•"/>
      <w:lvlJc w:val="left"/>
      <w:pPr>
        <w:ind w:left="4660" w:hanging="312"/>
      </w:pPr>
      <w:rPr>
        <w:rFonts w:hint="default"/>
        <w:lang w:val="uk-UA" w:eastAsia="en-US" w:bidi="ar-SA"/>
      </w:rPr>
    </w:lvl>
    <w:lvl w:ilvl="5" w:tplc="9C1EA5D2">
      <w:numFmt w:val="bullet"/>
      <w:lvlText w:val="•"/>
      <w:lvlJc w:val="left"/>
      <w:pPr>
        <w:ind w:left="5705" w:hanging="312"/>
      </w:pPr>
      <w:rPr>
        <w:rFonts w:hint="default"/>
        <w:lang w:val="uk-UA" w:eastAsia="en-US" w:bidi="ar-SA"/>
      </w:rPr>
    </w:lvl>
    <w:lvl w:ilvl="6" w:tplc="03F4088A">
      <w:numFmt w:val="bullet"/>
      <w:lvlText w:val="•"/>
      <w:lvlJc w:val="left"/>
      <w:pPr>
        <w:ind w:left="6750" w:hanging="312"/>
      </w:pPr>
      <w:rPr>
        <w:rFonts w:hint="default"/>
        <w:lang w:val="uk-UA" w:eastAsia="en-US" w:bidi="ar-SA"/>
      </w:rPr>
    </w:lvl>
    <w:lvl w:ilvl="7" w:tplc="06CC1FE0">
      <w:numFmt w:val="bullet"/>
      <w:lvlText w:val="•"/>
      <w:lvlJc w:val="left"/>
      <w:pPr>
        <w:ind w:left="7795" w:hanging="312"/>
      </w:pPr>
      <w:rPr>
        <w:rFonts w:hint="default"/>
        <w:lang w:val="uk-UA" w:eastAsia="en-US" w:bidi="ar-SA"/>
      </w:rPr>
    </w:lvl>
    <w:lvl w:ilvl="8" w:tplc="36EED66E">
      <w:numFmt w:val="bullet"/>
      <w:lvlText w:val="•"/>
      <w:lvlJc w:val="left"/>
      <w:pPr>
        <w:ind w:left="8840" w:hanging="312"/>
      </w:pPr>
      <w:rPr>
        <w:rFonts w:hint="default"/>
        <w:lang w:val="uk-UA" w:eastAsia="en-US" w:bidi="ar-SA"/>
      </w:rPr>
    </w:lvl>
  </w:abstractNum>
  <w:abstractNum w:abstractNumId="15">
    <w:nsid w:val="219C1CEC"/>
    <w:multiLevelType w:val="hybridMultilevel"/>
    <w:tmpl w:val="8536061A"/>
    <w:lvl w:ilvl="0" w:tplc="4C8885F2">
      <w:numFmt w:val="bullet"/>
      <w:lvlText w:val=""/>
      <w:lvlJc w:val="left"/>
      <w:pPr>
        <w:ind w:left="113" w:hanging="315"/>
      </w:pPr>
      <w:rPr>
        <w:rFonts w:ascii="Symbol" w:eastAsia="Symbol" w:hAnsi="Symbol" w:cs="Symbol" w:hint="default"/>
        <w:b w:val="0"/>
        <w:bCs w:val="0"/>
        <w:i w:val="0"/>
        <w:iCs w:val="0"/>
        <w:spacing w:val="0"/>
        <w:w w:val="98"/>
        <w:sz w:val="28"/>
        <w:szCs w:val="28"/>
        <w:lang w:val="uk-UA" w:eastAsia="en-US" w:bidi="ar-SA"/>
      </w:rPr>
    </w:lvl>
    <w:lvl w:ilvl="1" w:tplc="25660A64">
      <w:numFmt w:val="bullet"/>
      <w:lvlText w:val="•"/>
      <w:lvlJc w:val="left"/>
      <w:pPr>
        <w:ind w:left="1141" w:hanging="315"/>
      </w:pPr>
      <w:rPr>
        <w:rFonts w:hint="default"/>
        <w:lang w:val="uk-UA" w:eastAsia="en-US" w:bidi="ar-SA"/>
      </w:rPr>
    </w:lvl>
    <w:lvl w:ilvl="2" w:tplc="DCB257AA">
      <w:numFmt w:val="bullet"/>
      <w:lvlText w:val="•"/>
      <w:lvlJc w:val="left"/>
      <w:pPr>
        <w:ind w:left="2162" w:hanging="315"/>
      </w:pPr>
      <w:rPr>
        <w:rFonts w:hint="default"/>
        <w:lang w:val="uk-UA" w:eastAsia="en-US" w:bidi="ar-SA"/>
      </w:rPr>
    </w:lvl>
    <w:lvl w:ilvl="3" w:tplc="AEFC68CA">
      <w:numFmt w:val="bullet"/>
      <w:lvlText w:val="•"/>
      <w:lvlJc w:val="left"/>
      <w:pPr>
        <w:ind w:left="3183" w:hanging="315"/>
      </w:pPr>
      <w:rPr>
        <w:rFonts w:hint="default"/>
        <w:lang w:val="uk-UA" w:eastAsia="en-US" w:bidi="ar-SA"/>
      </w:rPr>
    </w:lvl>
    <w:lvl w:ilvl="4" w:tplc="67A6CDB2">
      <w:numFmt w:val="bullet"/>
      <w:lvlText w:val="•"/>
      <w:lvlJc w:val="left"/>
      <w:pPr>
        <w:ind w:left="4204" w:hanging="315"/>
      </w:pPr>
      <w:rPr>
        <w:rFonts w:hint="default"/>
        <w:lang w:val="uk-UA" w:eastAsia="en-US" w:bidi="ar-SA"/>
      </w:rPr>
    </w:lvl>
    <w:lvl w:ilvl="5" w:tplc="CFEE88F6">
      <w:numFmt w:val="bullet"/>
      <w:lvlText w:val="•"/>
      <w:lvlJc w:val="left"/>
      <w:pPr>
        <w:ind w:left="5225" w:hanging="315"/>
      </w:pPr>
      <w:rPr>
        <w:rFonts w:hint="default"/>
        <w:lang w:val="uk-UA" w:eastAsia="en-US" w:bidi="ar-SA"/>
      </w:rPr>
    </w:lvl>
    <w:lvl w:ilvl="6" w:tplc="D37E434A">
      <w:numFmt w:val="bullet"/>
      <w:lvlText w:val="•"/>
      <w:lvlJc w:val="left"/>
      <w:pPr>
        <w:ind w:left="6246" w:hanging="315"/>
      </w:pPr>
      <w:rPr>
        <w:rFonts w:hint="default"/>
        <w:lang w:val="uk-UA" w:eastAsia="en-US" w:bidi="ar-SA"/>
      </w:rPr>
    </w:lvl>
    <w:lvl w:ilvl="7" w:tplc="D19E2254">
      <w:numFmt w:val="bullet"/>
      <w:lvlText w:val="•"/>
      <w:lvlJc w:val="left"/>
      <w:pPr>
        <w:ind w:left="7267" w:hanging="315"/>
      </w:pPr>
      <w:rPr>
        <w:rFonts w:hint="default"/>
        <w:lang w:val="uk-UA" w:eastAsia="en-US" w:bidi="ar-SA"/>
      </w:rPr>
    </w:lvl>
    <w:lvl w:ilvl="8" w:tplc="5EE258AC">
      <w:numFmt w:val="bullet"/>
      <w:lvlText w:val="•"/>
      <w:lvlJc w:val="left"/>
      <w:pPr>
        <w:ind w:left="8288" w:hanging="315"/>
      </w:pPr>
      <w:rPr>
        <w:rFonts w:hint="default"/>
        <w:lang w:val="uk-UA" w:eastAsia="en-US" w:bidi="ar-SA"/>
      </w:rPr>
    </w:lvl>
  </w:abstractNum>
  <w:abstractNum w:abstractNumId="16">
    <w:nsid w:val="2A7C0BA7"/>
    <w:multiLevelType w:val="multilevel"/>
    <w:tmpl w:val="FFFFFFFF"/>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7">
    <w:nsid w:val="320825C1"/>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8">
    <w:nsid w:val="370B532A"/>
    <w:multiLevelType w:val="hybridMultilevel"/>
    <w:tmpl w:val="775A4124"/>
    <w:lvl w:ilvl="0" w:tplc="343AFA1E">
      <w:numFmt w:val="bullet"/>
      <w:lvlText w:val="-"/>
      <w:lvlJc w:val="left"/>
      <w:pPr>
        <w:ind w:left="1429" w:hanging="360"/>
      </w:pPr>
      <w:rPr>
        <w:rFonts w:ascii="Times New Roman" w:eastAsia="Times New Roman" w:hAnsi="Times New Roman" w:cs="Times New Roman"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82D4588"/>
    <w:multiLevelType w:val="hybridMultilevel"/>
    <w:tmpl w:val="56B27FC0"/>
    <w:lvl w:ilvl="0" w:tplc="47E4553E">
      <w:numFmt w:val="bullet"/>
      <w:lvlText w:val=""/>
      <w:lvlJc w:val="left"/>
      <w:pPr>
        <w:ind w:left="473" w:hanging="361"/>
      </w:pPr>
      <w:rPr>
        <w:rFonts w:ascii="Symbol" w:eastAsia="Symbol" w:hAnsi="Symbol" w:cs="Symbol" w:hint="default"/>
        <w:b w:val="0"/>
        <w:bCs w:val="0"/>
        <w:i w:val="0"/>
        <w:iCs w:val="0"/>
        <w:spacing w:val="0"/>
        <w:w w:val="100"/>
        <w:sz w:val="28"/>
        <w:szCs w:val="28"/>
        <w:lang w:val="uk-UA" w:eastAsia="en-US" w:bidi="ar-SA"/>
      </w:rPr>
    </w:lvl>
    <w:lvl w:ilvl="1" w:tplc="BA3C03C0">
      <w:numFmt w:val="bullet"/>
      <w:lvlText w:val="•"/>
      <w:lvlJc w:val="left"/>
      <w:pPr>
        <w:ind w:left="1525" w:hanging="361"/>
      </w:pPr>
      <w:rPr>
        <w:rFonts w:hint="default"/>
        <w:lang w:val="uk-UA" w:eastAsia="en-US" w:bidi="ar-SA"/>
      </w:rPr>
    </w:lvl>
    <w:lvl w:ilvl="2" w:tplc="54A46E82">
      <w:numFmt w:val="bullet"/>
      <w:lvlText w:val="•"/>
      <w:lvlJc w:val="left"/>
      <w:pPr>
        <w:ind w:left="2570" w:hanging="361"/>
      </w:pPr>
      <w:rPr>
        <w:rFonts w:hint="default"/>
        <w:lang w:val="uk-UA" w:eastAsia="en-US" w:bidi="ar-SA"/>
      </w:rPr>
    </w:lvl>
    <w:lvl w:ilvl="3" w:tplc="EBD022D8">
      <w:numFmt w:val="bullet"/>
      <w:lvlText w:val="•"/>
      <w:lvlJc w:val="left"/>
      <w:pPr>
        <w:ind w:left="3615" w:hanging="361"/>
      </w:pPr>
      <w:rPr>
        <w:rFonts w:hint="default"/>
        <w:lang w:val="uk-UA" w:eastAsia="en-US" w:bidi="ar-SA"/>
      </w:rPr>
    </w:lvl>
    <w:lvl w:ilvl="4" w:tplc="07D6D982">
      <w:numFmt w:val="bullet"/>
      <w:lvlText w:val="•"/>
      <w:lvlJc w:val="left"/>
      <w:pPr>
        <w:ind w:left="4660" w:hanging="361"/>
      </w:pPr>
      <w:rPr>
        <w:rFonts w:hint="default"/>
        <w:lang w:val="uk-UA" w:eastAsia="en-US" w:bidi="ar-SA"/>
      </w:rPr>
    </w:lvl>
    <w:lvl w:ilvl="5" w:tplc="DA407840">
      <w:numFmt w:val="bullet"/>
      <w:lvlText w:val="•"/>
      <w:lvlJc w:val="left"/>
      <w:pPr>
        <w:ind w:left="5705" w:hanging="361"/>
      </w:pPr>
      <w:rPr>
        <w:rFonts w:hint="default"/>
        <w:lang w:val="uk-UA" w:eastAsia="en-US" w:bidi="ar-SA"/>
      </w:rPr>
    </w:lvl>
    <w:lvl w:ilvl="6" w:tplc="8BD84AC8">
      <w:numFmt w:val="bullet"/>
      <w:lvlText w:val="•"/>
      <w:lvlJc w:val="left"/>
      <w:pPr>
        <w:ind w:left="6750" w:hanging="361"/>
      </w:pPr>
      <w:rPr>
        <w:rFonts w:hint="default"/>
        <w:lang w:val="uk-UA" w:eastAsia="en-US" w:bidi="ar-SA"/>
      </w:rPr>
    </w:lvl>
    <w:lvl w:ilvl="7" w:tplc="42006B42">
      <w:numFmt w:val="bullet"/>
      <w:lvlText w:val="•"/>
      <w:lvlJc w:val="left"/>
      <w:pPr>
        <w:ind w:left="7795" w:hanging="361"/>
      </w:pPr>
      <w:rPr>
        <w:rFonts w:hint="default"/>
        <w:lang w:val="uk-UA" w:eastAsia="en-US" w:bidi="ar-SA"/>
      </w:rPr>
    </w:lvl>
    <w:lvl w:ilvl="8" w:tplc="5F629E64">
      <w:numFmt w:val="bullet"/>
      <w:lvlText w:val="•"/>
      <w:lvlJc w:val="left"/>
      <w:pPr>
        <w:ind w:left="8840" w:hanging="361"/>
      </w:pPr>
      <w:rPr>
        <w:rFonts w:hint="default"/>
        <w:lang w:val="uk-UA" w:eastAsia="en-US" w:bidi="ar-SA"/>
      </w:rPr>
    </w:lvl>
  </w:abstractNum>
  <w:abstractNum w:abstractNumId="20">
    <w:nsid w:val="42433493"/>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1">
    <w:nsid w:val="43A3796E"/>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2">
    <w:nsid w:val="467D7542"/>
    <w:multiLevelType w:val="hybridMultilevel"/>
    <w:tmpl w:val="8E06F824"/>
    <w:lvl w:ilvl="0" w:tplc="00422F78">
      <w:numFmt w:val="bullet"/>
      <w:lvlText w:val=""/>
      <w:lvlJc w:val="left"/>
      <w:pPr>
        <w:ind w:left="392" w:hanging="284"/>
      </w:pPr>
      <w:rPr>
        <w:rFonts w:ascii="Symbol" w:eastAsia="Symbol" w:hAnsi="Symbol" w:cs="Symbol" w:hint="default"/>
        <w:w w:val="100"/>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23">
    <w:nsid w:val="468D4827"/>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4">
    <w:nsid w:val="4C3D7DC6"/>
    <w:multiLevelType w:val="hybridMultilevel"/>
    <w:tmpl w:val="E75C6426"/>
    <w:lvl w:ilvl="0" w:tplc="5AC48A56">
      <w:numFmt w:val="bullet"/>
      <w:lvlText w:val=""/>
      <w:lvlJc w:val="left"/>
      <w:pPr>
        <w:ind w:left="473" w:hanging="312"/>
      </w:pPr>
      <w:rPr>
        <w:rFonts w:ascii="Symbol" w:eastAsia="Symbol" w:hAnsi="Symbol" w:cs="Symbol" w:hint="default"/>
        <w:b w:val="0"/>
        <w:bCs w:val="0"/>
        <w:i w:val="0"/>
        <w:iCs w:val="0"/>
        <w:spacing w:val="0"/>
        <w:w w:val="100"/>
        <w:sz w:val="28"/>
        <w:szCs w:val="28"/>
        <w:lang w:val="uk-UA" w:eastAsia="en-US" w:bidi="ar-SA"/>
      </w:rPr>
    </w:lvl>
    <w:lvl w:ilvl="1" w:tplc="955C6756">
      <w:numFmt w:val="bullet"/>
      <w:lvlText w:val="•"/>
      <w:lvlJc w:val="left"/>
      <w:pPr>
        <w:ind w:left="1525" w:hanging="312"/>
      </w:pPr>
      <w:rPr>
        <w:rFonts w:hint="default"/>
        <w:lang w:val="uk-UA" w:eastAsia="en-US" w:bidi="ar-SA"/>
      </w:rPr>
    </w:lvl>
    <w:lvl w:ilvl="2" w:tplc="B282BD5A">
      <w:numFmt w:val="bullet"/>
      <w:lvlText w:val="•"/>
      <w:lvlJc w:val="left"/>
      <w:pPr>
        <w:ind w:left="2570" w:hanging="312"/>
      </w:pPr>
      <w:rPr>
        <w:rFonts w:hint="default"/>
        <w:lang w:val="uk-UA" w:eastAsia="en-US" w:bidi="ar-SA"/>
      </w:rPr>
    </w:lvl>
    <w:lvl w:ilvl="3" w:tplc="95707650">
      <w:numFmt w:val="bullet"/>
      <w:lvlText w:val="•"/>
      <w:lvlJc w:val="left"/>
      <w:pPr>
        <w:ind w:left="3615" w:hanging="312"/>
      </w:pPr>
      <w:rPr>
        <w:rFonts w:hint="default"/>
        <w:lang w:val="uk-UA" w:eastAsia="en-US" w:bidi="ar-SA"/>
      </w:rPr>
    </w:lvl>
    <w:lvl w:ilvl="4" w:tplc="72D249B6">
      <w:numFmt w:val="bullet"/>
      <w:lvlText w:val="•"/>
      <w:lvlJc w:val="left"/>
      <w:pPr>
        <w:ind w:left="4660" w:hanging="312"/>
      </w:pPr>
      <w:rPr>
        <w:rFonts w:hint="default"/>
        <w:lang w:val="uk-UA" w:eastAsia="en-US" w:bidi="ar-SA"/>
      </w:rPr>
    </w:lvl>
    <w:lvl w:ilvl="5" w:tplc="19260F66">
      <w:numFmt w:val="bullet"/>
      <w:lvlText w:val="•"/>
      <w:lvlJc w:val="left"/>
      <w:pPr>
        <w:ind w:left="5705" w:hanging="312"/>
      </w:pPr>
      <w:rPr>
        <w:rFonts w:hint="default"/>
        <w:lang w:val="uk-UA" w:eastAsia="en-US" w:bidi="ar-SA"/>
      </w:rPr>
    </w:lvl>
    <w:lvl w:ilvl="6" w:tplc="3CD05DCC">
      <w:numFmt w:val="bullet"/>
      <w:lvlText w:val="•"/>
      <w:lvlJc w:val="left"/>
      <w:pPr>
        <w:ind w:left="6750" w:hanging="312"/>
      </w:pPr>
      <w:rPr>
        <w:rFonts w:hint="default"/>
        <w:lang w:val="uk-UA" w:eastAsia="en-US" w:bidi="ar-SA"/>
      </w:rPr>
    </w:lvl>
    <w:lvl w:ilvl="7" w:tplc="EADEF88C">
      <w:numFmt w:val="bullet"/>
      <w:lvlText w:val="•"/>
      <w:lvlJc w:val="left"/>
      <w:pPr>
        <w:ind w:left="7795" w:hanging="312"/>
      </w:pPr>
      <w:rPr>
        <w:rFonts w:hint="default"/>
        <w:lang w:val="uk-UA" w:eastAsia="en-US" w:bidi="ar-SA"/>
      </w:rPr>
    </w:lvl>
    <w:lvl w:ilvl="8" w:tplc="AD201CF6">
      <w:numFmt w:val="bullet"/>
      <w:lvlText w:val="•"/>
      <w:lvlJc w:val="left"/>
      <w:pPr>
        <w:ind w:left="8840" w:hanging="312"/>
      </w:pPr>
      <w:rPr>
        <w:rFonts w:hint="default"/>
        <w:lang w:val="uk-UA" w:eastAsia="en-US" w:bidi="ar-SA"/>
      </w:rPr>
    </w:lvl>
  </w:abstractNum>
  <w:abstractNum w:abstractNumId="25">
    <w:nsid w:val="4CCC71E0"/>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6">
    <w:nsid w:val="4CE710B4"/>
    <w:multiLevelType w:val="multilevel"/>
    <w:tmpl w:val="FFFFFFFF"/>
    <w:lvl w:ilvl="0">
      <w:start w:val="1"/>
      <w:numFmt w:val="bullet"/>
      <w:lvlText w:val="●"/>
      <w:lvlJc w:val="left"/>
      <w:pPr>
        <w:ind w:left="786"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7">
    <w:nsid w:val="4E100989"/>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8">
    <w:nsid w:val="4EB366C6"/>
    <w:multiLevelType w:val="multilevel"/>
    <w:tmpl w:val="FFFFFFFF"/>
    <w:lvl w:ilvl="0">
      <w:start w:val="1"/>
      <w:numFmt w:val="bullet"/>
      <w:lvlText w:val="●"/>
      <w:lvlJc w:val="left"/>
      <w:pPr>
        <w:ind w:left="0" w:firstLine="0"/>
      </w:pPr>
      <w:rPr>
        <w:rFonts w:ascii="Noto Sans Symbols" w:eastAsia="Noto Sans Symbols" w:hAnsi="Noto Sans Symbols" w:cs="Noto Sans Symbols"/>
        <w:color w:val="000000"/>
        <w:vertAlign w:val="baseline"/>
      </w:rPr>
    </w:lvl>
    <w:lvl w:ilvl="1">
      <w:start w:val="1"/>
      <w:numFmt w:val="bullet"/>
      <w:lvlText w:val="●"/>
      <w:lvlJc w:val="left"/>
      <w:pPr>
        <w:ind w:left="1571" w:hanging="360"/>
      </w:pPr>
      <w:rPr>
        <w:rFonts w:ascii="Noto Sans Symbols" w:eastAsia="Noto Sans Symbols" w:hAnsi="Noto Sans Symbols" w:cs="Noto Sans Symbols"/>
        <w:vertAlign w:val="baseline"/>
      </w:rPr>
    </w:lvl>
    <w:lvl w:ilvl="2">
      <w:start w:val="1"/>
      <w:numFmt w:val="bullet"/>
      <w:lvlText w:val="●"/>
      <w:lvlJc w:val="left"/>
      <w:pPr>
        <w:ind w:left="1931" w:hanging="360"/>
      </w:pPr>
      <w:rPr>
        <w:rFonts w:ascii="Noto Sans Symbols" w:eastAsia="Noto Sans Symbols" w:hAnsi="Noto Sans Symbols" w:cs="Noto Sans Symbols"/>
        <w:vertAlign w:val="baseline"/>
      </w:rPr>
    </w:lvl>
    <w:lvl w:ilvl="3">
      <w:start w:val="1"/>
      <w:numFmt w:val="bullet"/>
      <w:lvlText w:val="●"/>
      <w:lvlJc w:val="left"/>
      <w:pPr>
        <w:ind w:left="2291" w:hanging="360"/>
      </w:pPr>
      <w:rPr>
        <w:rFonts w:ascii="Noto Sans Symbols" w:eastAsia="Noto Sans Symbols" w:hAnsi="Noto Sans Symbols" w:cs="Noto Sans Symbols"/>
        <w:vertAlign w:val="baseline"/>
      </w:rPr>
    </w:lvl>
    <w:lvl w:ilvl="4">
      <w:start w:val="1"/>
      <w:numFmt w:val="bullet"/>
      <w:lvlText w:val="●"/>
      <w:lvlJc w:val="left"/>
      <w:pPr>
        <w:ind w:left="2651" w:hanging="360"/>
      </w:pPr>
      <w:rPr>
        <w:rFonts w:ascii="Noto Sans Symbols" w:eastAsia="Noto Sans Symbols" w:hAnsi="Noto Sans Symbols" w:cs="Noto Sans Symbols"/>
        <w:vertAlign w:val="baseline"/>
      </w:rPr>
    </w:lvl>
    <w:lvl w:ilvl="5">
      <w:start w:val="1"/>
      <w:numFmt w:val="bullet"/>
      <w:lvlText w:val="●"/>
      <w:lvlJc w:val="left"/>
      <w:pPr>
        <w:ind w:left="3011" w:hanging="360"/>
      </w:pPr>
      <w:rPr>
        <w:rFonts w:ascii="Noto Sans Symbols" w:eastAsia="Noto Sans Symbols" w:hAnsi="Noto Sans Symbols" w:cs="Noto Sans Symbols"/>
        <w:vertAlign w:val="baseline"/>
      </w:rPr>
    </w:lvl>
    <w:lvl w:ilvl="6">
      <w:start w:val="1"/>
      <w:numFmt w:val="bullet"/>
      <w:lvlText w:val="●"/>
      <w:lvlJc w:val="left"/>
      <w:pPr>
        <w:ind w:left="3371" w:hanging="360"/>
      </w:pPr>
      <w:rPr>
        <w:rFonts w:ascii="Noto Sans Symbols" w:eastAsia="Noto Sans Symbols" w:hAnsi="Noto Sans Symbols" w:cs="Noto Sans Symbols"/>
        <w:vertAlign w:val="baseline"/>
      </w:rPr>
    </w:lvl>
    <w:lvl w:ilvl="7">
      <w:start w:val="1"/>
      <w:numFmt w:val="bullet"/>
      <w:lvlText w:val="●"/>
      <w:lvlJc w:val="left"/>
      <w:pPr>
        <w:ind w:left="3731" w:hanging="360"/>
      </w:pPr>
      <w:rPr>
        <w:rFonts w:ascii="Noto Sans Symbols" w:eastAsia="Noto Sans Symbols" w:hAnsi="Noto Sans Symbols" w:cs="Noto Sans Symbols"/>
        <w:vertAlign w:val="baseline"/>
      </w:rPr>
    </w:lvl>
    <w:lvl w:ilvl="8">
      <w:start w:val="1"/>
      <w:numFmt w:val="bullet"/>
      <w:lvlText w:val="●"/>
      <w:lvlJc w:val="left"/>
      <w:pPr>
        <w:ind w:left="4091" w:hanging="360"/>
      </w:pPr>
      <w:rPr>
        <w:rFonts w:ascii="Noto Sans Symbols" w:eastAsia="Noto Sans Symbols" w:hAnsi="Noto Sans Symbols" w:cs="Noto Sans Symbols"/>
        <w:vertAlign w:val="baseline"/>
      </w:rPr>
    </w:lvl>
  </w:abstractNum>
  <w:abstractNum w:abstractNumId="29">
    <w:nsid w:val="541E484C"/>
    <w:multiLevelType w:val="hybridMultilevel"/>
    <w:tmpl w:val="B19C4AB0"/>
    <w:lvl w:ilvl="0" w:tplc="B70243A4">
      <w:numFmt w:val="bullet"/>
      <w:lvlText w:val="•"/>
      <w:lvlJc w:val="left"/>
      <w:pPr>
        <w:ind w:left="113" w:hanging="476"/>
      </w:pPr>
      <w:rPr>
        <w:rFonts w:ascii="Verdana" w:eastAsia="Verdana" w:hAnsi="Verdana" w:cs="Verdana" w:hint="default"/>
        <w:b/>
        <w:bCs/>
        <w:i w:val="0"/>
        <w:iCs w:val="0"/>
        <w:spacing w:val="0"/>
        <w:w w:val="63"/>
        <w:sz w:val="28"/>
        <w:szCs w:val="28"/>
        <w:lang w:val="uk-UA" w:eastAsia="en-US" w:bidi="ar-SA"/>
      </w:rPr>
    </w:lvl>
    <w:lvl w:ilvl="1" w:tplc="3EFEEDE0">
      <w:numFmt w:val="bullet"/>
      <w:lvlText w:val=""/>
      <w:lvlJc w:val="left"/>
      <w:pPr>
        <w:ind w:left="113" w:hanging="329"/>
      </w:pPr>
      <w:rPr>
        <w:rFonts w:ascii="Symbol" w:eastAsia="Symbol" w:hAnsi="Symbol" w:cs="Symbol" w:hint="default"/>
        <w:b w:val="0"/>
        <w:bCs w:val="0"/>
        <w:i w:val="0"/>
        <w:iCs w:val="0"/>
        <w:spacing w:val="0"/>
        <w:w w:val="98"/>
        <w:sz w:val="28"/>
        <w:szCs w:val="28"/>
        <w:lang w:val="uk-UA" w:eastAsia="en-US" w:bidi="ar-SA"/>
      </w:rPr>
    </w:lvl>
    <w:lvl w:ilvl="2" w:tplc="5CF0BF44">
      <w:numFmt w:val="bullet"/>
      <w:lvlText w:val="•"/>
      <w:lvlJc w:val="left"/>
      <w:pPr>
        <w:ind w:left="2162" w:hanging="329"/>
      </w:pPr>
      <w:rPr>
        <w:rFonts w:hint="default"/>
        <w:lang w:val="uk-UA" w:eastAsia="en-US" w:bidi="ar-SA"/>
      </w:rPr>
    </w:lvl>
    <w:lvl w:ilvl="3" w:tplc="2DB27954">
      <w:numFmt w:val="bullet"/>
      <w:lvlText w:val="•"/>
      <w:lvlJc w:val="left"/>
      <w:pPr>
        <w:ind w:left="3183" w:hanging="329"/>
      </w:pPr>
      <w:rPr>
        <w:rFonts w:hint="default"/>
        <w:lang w:val="uk-UA" w:eastAsia="en-US" w:bidi="ar-SA"/>
      </w:rPr>
    </w:lvl>
    <w:lvl w:ilvl="4" w:tplc="FD346AD2">
      <w:numFmt w:val="bullet"/>
      <w:lvlText w:val="•"/>
      <w:lvlJc w:val="left"/>
      <w:pPr>
        <w:ind w:left="4204" w:hanging="329"/>
      </w:pPr>
      <w:rPr>
        <w:rFonts w:hint="default"/>
        <w:lang w:val="uk-UA" w:eastAsia="en-US" w:bidi="ar-SA"/>
      </w:rPr>
    </w:lvl>
    <w:lvl w:ilvl="5" w:tplc="50E0350A">
      <w:numFmt w:val="bullet"/>
      <w:lvlText w:val="•"/>
      <w:lvlJc w:val="left"/>
      <w:pPr>
        <w:ind w:left="5225" w:hanging="329"/>
      </w:pPr>
      <w:rPr>
        <w:rFonts w:hint="default"/>
        <w:lang w:val="uk-UA" w:eastAsia="en-US" w:bidi="ar-SA"/>
      </w:rPr>
    </w:lvl>
    <w:lvl w:ilvl="6" w:tplc="0F40737A">
      <w:numFmt w:val="bullet"/>
      <w:lvlText w:val="•"/>
      <w:lvlJc w:val="left"/>
      <w:pPr>
        <w:ind w:left="6246" w:hanging="329"/>
      </w:pPr>
      <w:rPr>
        <w:rFonts w:hint="default"/>
        <w:lang w:val="uk-UA" w:eastAsia="en-US" w:bidi="ar-SA"/>
      </w:rPr>
    </w:lvl>
    <w:lvl w:ilvl="7" w:tplc="6ECE3C4E">
      <w:numFmt w:val="bullet"/>
      <w:lvlText w:val="•"/>
      <w:lvlJc w:val="left"/>
      <w:pPr>
        <w:ind w:left="7267" w:hanging="329"/>
      </w:pPr>
      <w:rPr>
        <w:rFonts w:hint="default"/>
        <w:lang w:val="uk-UA" w:eastAsia="en-US" w:bidi="ar-SA"/>
      </w:rPr>
    </w:lvl>
    <w:lvl w:ilvl="8" w:tplc="F7DE8B04">
      <w:numFmt w:val="bullet"/>
      <w:lvlText w:val="•"/>
      <w:lvlJc w:val="left"/>
      <w:pPr>
        <w:ind w:left="8288" w:hanging="329"/>
      </w:pPr>
      <w:rPr>
        <w:rFonts w:hint="default"/>
        <w:lang w:val="uk-UA" w:eastAsia="en-US" w:bidi="ar-SA"/>
      </w:rPr>
    </w:lvl>
  </w:abstractNum>
  <w:abstractNum w:abstractNumId="30">
    <w:nsid w:val="5EFF2FDB"/>
    <w:multiLevelType w:val="hybridMultilevel"/>
    <w:tmpl w:val="2474E110"/>
    <w:lvl w:ilvl="0" w:tplc="A23EBB32">
      <w:numFmt w:val="bullet"/>
      <w:lvlText w:val="●"/>
      <w:lvlJc w:val="left"/>
      <w:pPr>
        <w:ind w:left="473" w:hanging="312"/>
      </w:pPr>
      <w:rPr>
        <w:rFonts w:ascii="Times New Roman" w:eastAsia="Times New Roman" w:hAnsi="Times New Roman" w:cs="Times New Roman" w:hint="default"/>
        <w:b w:val="0"/>
        <w:bCs w:val="0"/>
        <w:i w:val="0"/>
        <w:iCs w:val="0"/>
        <w:spacing w:val="0"/>
        <w:w w:val="100"/>
        <w:sz w:val="28"/>
        <w:szCs w:val="28"/>
        <w:lang w:val="uk-UA" w:eastAsia="en-US" w:bidi="ar-SA"/>
      </w:rPr>
    </w:lvl>
    <w:lvl w:ilvl="1" w:tplc="1FCE6DA8">
      <w:numFmt w:val="bullet"/>
      <w:lvlText w:val="•"/>
      <w:lvlJc w:val="left"/>
      <w:pPr>
        <w:ind w:left="1525" w:hanging="312"/>
      </w:pPr>
      <w:rPr>
        <w:rFonts w:hint="default"/>
        <w:lang w:val="uk-UA" w:eastAsia="en-US" w:bidi="ar-SA"/>
      </w:rPr>
    </w:lvl>
    <w:lvl w:ilvl="2" w:tplc="54F6C550">
      <w:numFmt w:val="bullet"/>
      <w:lvlText w:val="•"/>
      <w:lvlJc w:val="left"/>
      <w:pPr>
        <w:ind w:left="2570" w:hanging="312"/>
      </w:pPr>
      <w:rPr>
        <w:rFonts w:hint="default"/>
        <w:lang w:val="uk-UA" w:eastAsia="en-US" w:bidi="ar-SA"/>
      </w:rPr>
    </w:lvl>
    <w:lvl w:ilvl="3" w:tplc="086C9534">
      <w:numFmt w:val="bullet"/>
      <w:lvlText w:val="•"/>
      <w:lvlJc w:val="left"/>
      <w:pPr>
        <w:ind w:left="3615" w:hanging="312"/>
      </w:pPr>
      <w:rPr>
        <w:rFonts w:hint="default"/>
        <w:lang w:val="uk-UA" w:eastAsia="en-US" w:bidi="ar-SA"/>
      </w:rPr>
    </w:lvl>
    <w:lvl w:ilvl="4" w:tplc="5006710C">
      <w:numFmt w:val="bullet"/>
      <w:lvlText w:val="•"/>
      <w:lvlJc w:val="left"/>
      <w:pPr>
        <w:ind w:left="4660" w:hanging="312"/>
      </w:pPr>
      <w:rPr>
        <w:rFonts w:hint="default"/>
        <w:lang w:val="uk-UA" w:eastAsia="en-US" w:bidi="ar-SA"/>
      </w:rPr>
    </w:lvl>
    <w:lvl w:ilvl="5" w:tplc="52B4175E">
      <w:numFmt w:val="bullet"/>
      <w:lvlText w:val="•"/>
      <w:lvlJc w:val="left"/>
      <w:pPr>
        <w:ind w:left="5705" w:hanging="312"/>
      </w:pPr>
      <w:rPr>
        <w:rFonts w:hint="default"/>
        <w:lang w:val="uk-UA" w:eastAsia="en-US" w:bidi="ar-SA"/>
      </w:rPr>
    </w:lvl>
    <w:lvl w:ilvl="6" w:tplc="C7C8C0B6">
      <w:numFmt w:val="bullet"/>
      <w:lvlText w:val="•"/>
      <w:lvlJc w:val="left"/>
      <w:pPr>
        <w:ind w:left="6750" w:hanging="312"/>
      </w:pPr>
      <w:rPr>
        <w:rFonts w:hint="default"/>
        <w:lang w:val="uk-UA" w:eastAsia="en-US" w:bidi="ar-SA"/>
      </w:rPr>
    </w:lvl>
    <w:lvl w:ilvl="7" w:tplc="7D36E972">
      <w:numFmt w:val="bullet"/>
      <w:lvlText w:val="•"/>
      <w:lvlJc w:val="left"/>
      <w:pPr>
        <w:ind w:left="7795" w:hanging="312"/>
      </w:pPr>
      <w:rPr>
        <w:rFonts w:hint="default"/>
        <w:lang w:val="uk-UA" w:eastAsia="en-US" w:bidi="ar-SA"/>
      </w:rPr>
    </w:lvl>
    <w:lvl w:ilvl="8" w:tplc="66C87B42">
      <w:numFmt w:val="bullet"/>
      <w:lvlText w:val="•"/>
      <w:lvlJc w:val="left"/>
      <w:pPr>
        <w:ind w:left="8840" w:hanging="312"/>
      </w:pPr>
      <w:rPr>
        <w:rFonts w:hint="default"/>
        <w:lang w:val="uk-UA" w:eastAsia="en-US" w:bidi="ar-SA"/>
      </w:rPr>
    </w:lvl>
  </w:abstractNum>
  <w:abstractNum w:abstractNumId="31">
    <w:nsid w:val="5F31264A"/>
    <w:multiLevelType w:val="hybridMultilevel"/>
    <w:tmpl w:val="303E2500"/>
    <w:lvl w:ilvl="0" w:tplc="B62EA820">
      <w:numFmt w:val="bullet"/>
      <w:lvlText w:val=""/>
      <w:lvlJc w:val="left"/>
      <w:pPr>
        <w:ind w:left="473" w:hanging="312"/>
      </w:pPr>
      <w:rPr>
        <w:rFonts w:ascii="Symbol" w:eastAsia="Symbol" w:hAnsi="Symbol" w:cs="Symbol" w:hint="default"/>
        <w:b w:val="0"/>
        <w:bCs w:val="0"/>
        <w:i w:val="0"/>
        <w:iCs w:val="0"/>
        <w:spacing w:val="0"/>
        <w:w w:val="100"/>
        <w:sz w:val="28"/>
        <w:szCs w:val="28"/>
        <w:lang w:val="uk-UA" w:eastAsia="en-US" w:bidi="ar-SA"/>
      </w:rPr>
    </w:lvl>
    <w:lvl w:ilvl="1" w:tplc="4814BBA4">
      <w:numFmt w:val="bullet"/>
      <w:lvlText w:val="•"/>
      <w:lvlJc w:val="left"/>
      <w:pPr>
        <w:ind w:left="1525" w:hanging="312"/>
      </w:pPr>
      <w:rPr>
        <w:rFonts w:hint="default"/>
        <w:lang w:val="uk-UA" w:eastAsia="en-US" w:bidi="ar-SA"/>
      </w:rPr>
    </w:lvl>
    <w:lvl w:ilvl="2" w:tplc="0172B34A">
      <w:numFmt w:val="bullet"/>
      <w:lvlText w:val="•"/>
      <w:lvlJc w:val="left"/>
      <w:pPr>
        <w:ind w:left="2570" w:hanging="312"/>
      </w:pPr>
      <w:rPr>
        <w:rFonts w:hint="default"/>
        <w:lang w:val="uk-UA" w:eastAsia="en-US" w:bidi="ar-SA"/>
      </w:rPr>
    </w:lvl>
    <w:lvl w:ilvl="3" w:tplc="934690CA">
      <w:numFmt w:val="bullet"/>
      <w:lvlText w:val="•"/>
      <w:lvlJc w:val="left"/>
      <w:pPr>
        <w:ind w:left="3615" w:hanging="312"/>
      </w:pPr>
      <w:rPr>
        <w:rFonts w:hint="default"/>
        <w:lang w:val="uk-UA" w:eastAsia="en-US" w:bidi="ar-SA"/>
      </w:rPr>
    </w:lvl>
    <w:lvl w:ilvl="4" w:tplc="0B7C0FBA">
      <w:numFmt w:val="bullet"/>
      <w:lvlText w:val="•"/>
      <w:lvlJc w:val="left"/>
      <w:pPr>
        <w:ind w:left="4660" w:hanging="312"/>
      </w:pPr>
      <w:rPr>
        <w:rFonts w:hint="default"/>
        <w:lang w:val="uk-UA" w:eastAsia="en-US" w:bidi="ar-SA"/>
      </w:rPr>
    </w:lvl>
    <w:lvl w:ilvl="5" w:tplc="D116C6E4">
      <w:numFmt w:val="bullet"/>
      <w:lvlText w:val="•"/>
      <w:lvlJc w:val="left"/>
      <w:pPr>
        <w:ind w:left="5705" w:hanging="312"/>
      </w:pPr>
      <w:rPr>
        <w:rFonts w:hint="default"/>
        <w:lang w:val="uk-UA" w:eastAsia="en-US" w:bidi="ar-SA"/>
      </w:rPr>
    </w:lvl>
    <w:lvl w:ilvl="6" w:tplc="B958F01C">
      <w:numFmt w:val="bullet"/>
      <w:lvlText w:val="•"/>
      <w:lvlJc w:val="left"/>
      <w:pPr>
        <w:ind w:left="6750" w:hanging="312"/>
      </w:pPr>
      <w:rPr>
        <w:rFonts w:hint="default"/>
        <w:lang w:val="uk-UA" w:eastAsia="en-US" w:bidi="ar-SA"/>
      </w:rPr>
    </w:lvl>
    <w:lvl w:ilvl="7" w:tplc="1834EAEC">
      <w:numFmt w:val="bullet"/>
      <w:lvlText w:val="•"/>
      <w:lvlJc w:val="left"/>
      <w:pPr>
        <w:ind w:left="7795" w:hanging="312"/>
      </w:pPr>
      <w:rPr>
        <w:rFonts w:hint="default"/>
        <w:lang w:val="uk-UA" w:eastAsia="en-US" w:bidi="ar-SA"/>
      </w:rPr>
    </w:lvl>
    <w:lvl w:ilvl="8" w:tplc="2132E27E">
      <w:numFmt w:val="bullet"/>
      <w:lvlText w:val="•"/>
      <w:lvlJc w:val="left"/>
      <w:pPr>
        <w:ind w:left="8840" w:hanging="312"/>
      </w:pPr>
      <w:rPr>
        <w:rFonts w:hint="default"/>
        <w:lang w:val="uk-UA" w:eastAsia="en-US" w:bidi="ar-SA"/>
      </w:rPr>
    </w:lvl>
  </w:abstractNum>
  <w:abstractNum w:abstractNumId="32">
    <w:nsid w:val="60585285"/>
    <w:multiLevelType w:val="hybridMultilevel"/>
    <w:tmpl w:val="DBA264CE"/>
    <w:lvl w:ilvl="0" w:tplc="913297F0">
      <w:numFmt w:val="bullet"/>
      <w:lvlText w:val="•"/>
      <w:lvlJc w:val="left"/>
      <w:pPr>
        <w:ind w:left="473" w:hanging="454"/>
      </w:pPr>
      <w:rPr>
        <w:rFonts w:ascii="Verdana" w:eastAsia="Verdana" w:hAnsi="Verdana" w:cs="Verdana" w:hint="default"/>
        <w:b/>
        <w:bCs/>
        <w:i w:val="0"/>
        <w:iCs w:val="0"/>
        <w:spacing w:val="0"/>
        <w:w w:val="64"/>
        <w:sz w:val="28"/>
        <w:szCs w:val="28"/>
        <w:lang w:val="uk-UA" w:eastAsia="en-US" w:bidi="ar-SA"/>
      </w:rPr>
    </w:lvl>
    <w:lvl w:ilvl="1" w:tplc="816CA20C">
      <w:numFmt w:val="bullet"/>
      <w:lvlText w:val=""/>
      <w:lvlJc w:val="left"/>
      <w:pPr>
        <w:ind w:left="473" w:hanging="312"/>
      </w:pPr>
      <w:rPr>
        <w:rFonts w:ascii="Symbol" w:eastAsia="Symbol" w:hAnsi="Symbol" w:cs="Symbol" w:hint="default"/>
        <w:b w:val="0"/>
        <w:bCs w:val="0"/>
        <w:i w:val="0"/>
        <w:iCs w:val="0"/>
        <w:spacing w:val="0"/>
        <w:w w:val="100"/>
        <w:sz w:val="28"/>
        <w:szCs w:val="28"/>
        <w:lang w:val="uk-UA" w:eastAsia="en-US" w:bidi="ar-SA"/>
      </w:rPr>
    </w:lvl>
    <w:lvl w:ilvl="2" w:tplc="21B0BA4E">
      <w:numFmt w:val="bullet"/>
      <w:lvlText w:val="•"/>
      <w:lvlJc w:val="left"/>
      <w:pPr>
        <w:ind w:left="2570" w:hanging="312"/>
      </w:pPr>
      <w:rPr>
        <w:rFonts w:hint="default"/>
        <w:lang w:val="uk-UA" w:eastAsia="en-US" w:bidi="ar-SA"/>
      </w:rPr>
    </w:lvl>
    <w:lvl w:ilvl="3" w:tplc="E6840B54">
      <w:numFmt w:val="bullet"/>
      <w:lvlText w:val="•"/>
      <w:lvlJc w:val="left"/>
      <w:pPr>
        <w:ind w:left="3615" w:hanging="312"/>
      </w:pPr>
      <w:rPr>
        <w:rFonts w:hint="default"/>
        <w:lang w:val="uk-UA" w:eastAsia="en-US" w:bidi="ar-SA"/>
      </w:rPr>
    </w:lvl>
    <w:lvl w:ilvl="4" w:tplc="1678720A">
      <w:numFmt w:val="bullet"/>
      <w:lvlText w:val="•"/>
      <w:lvlJc w:val="left"/>
      <w:pPr>
        <w:ind w:left="4660" w:hanging="312"/>
      </w:pPr>
      <w:rPr>
        <w:rFonts w:hint="default"/>
        <w:lang w:val="uk-UA" w:eastAsia="en-US" w:bidi="ar-SA"/>
      </w:rPr>
    </w:lvl>
    <w:lvl w:ilvl="5" w:tplc="88022398">
      <w:numFmt w:val="bullet"/>
      <w:lvlText w:val="•"/>
      <w:lvlJc w:val="left"/>
      <w:pPr>
        <w:ind w:left="5705" w:hanging="312"/>
      </w:pPr>
      <w:rPr>
        <w:rFonts w:hint="default"/>
        <w:lang w:val="uk-UA" w:eastAsia="en-US" w:bidi="ar-SA"/>
      </w:rPr>
    </w:lvl>
    <w:lvl w:ilvl="6" w:tplc="C5AE4E90">
      <w:numFmt w:val="bullet"/>
      <w:lvlText w:val="•"/>
      <w:lvlJc w:val="left"/>
      <w:pPr>
        <w:ind w:left="6750" w:hanging="312"/>
      </w:pPr>
      <w:rPr>
        <w:rFonts w:hint="default"/>
        <w:lang w:val="uk-UA" w:eastAsia="en-US" w:bidi="ar-SA"/>
      </w:rPr>
    </w:lvl>
    <w:lvl w:ilvl="7" w:tplc="3A342DA4">
      <w:numFmt w:val="bullet"/>
      <w:lvlText w:val="•"/>
      <w:lvlJc w:val="left"/>
      <w:pPr>
        <w:ind w:left="7795" w:hanging="312"/>
      </w:pPr>
      <w:rPr>
        <w:rFonts w:hint="default"/>
        <w:lang w:val="uk-UA" w:eastAsia="en-US" w:bidi="ar-SA"/>
      </w:rPr>
    </w:lvl>
    <w:lvl w:ilvl="8" w:tplc="5C6E5CDE">
      <w:numFmt w:val="bullet"/>
      <w:lvlText w:val="•"/>
      <w:lvlJc w:val="left"/>
      <w:pPr>
        <w:ind w:left="8840" w:hanging="312"/>
      </w:pPr>
      <w:rPr>
        <w:rFonts w:hint="default"/>
        <w:lang w:val="uk-UA" w:eastAsia="en-US" w:bidi="ar-SA"/>
      </w:rPr>
    </w:lvl>
  </w:abstractNum>
  <w:abstractNum w:abstractNumId="33">
    <w:nsid w:val="60F158DE"/>
    <w:multiLevelType w:val="hybridMultilevel"/>
    <w:tmpl w:val="217E429E"/>
    <w:lvl w:ilvl="0" w:tplc="22685E48">
      <w:numFmt w:val="bullet"/>
      <w:lvlText w:val=""/>
      <w:lvlJc w:val="left"/>
      <w:pPr>
        <w:ind w:left="113" w:hanging="317"/>
      </w:pPr>
      <w:rPr>
        <w:rFonts w:ascii="Symbol" w:eastAsia="Symbol" w:hAnsi="Symbol" w:cs="Symbol" w:hint="default"/>
        <w:b w:val="0"/>
        <w:bCs w:val="0"/>
        <w:i w:val="0"/>
        <w:iCs w:val="0"/>
        <w:spacing w:val="0"/>
        <w:w w:val="98"/>
        <w:sz w:val="28"/>
        <w:szCs w:val="28"/>
        <w:lang w:val="uk-UA" w:eastAsia="en-US" w:bidi="ar-SA"/>
      </w:rPr>
    </w:lvl>
    <w:lvl w:ilvl="1" w:tplc="51A22778">
      <w:numFmt w:val="bullet"/>
      <w:lvlText w:val="•"/>
      <w:lvlJc w:val="left"/>
      <w:pPr>
        <w:ind w:left="1141" w:hanging="317"/>
      </w:pPr>
      <w:rPr>
        <w:rFonts w:hint="default"/>
        <w:lang w:val="uk-UA" w:eastAsia="en-US" w:bidi="ar-SA"/>
      </w:rPr>
    </w:lvl>
    <w:lvl w:ilvl="2" w:tplc="967698C2">
      <w:numFmt w:val="bullet"/>
      <w:lvlText w:val="•"/>
      <w:lvlJc w:val="left"/>
      <w:pPr>
        <w:ind w:left="2162" w:hanging="317"/>
      </w:pPr>
      <w:rPr>
        <w:rFonts w:hint="default"/>
        <w:lang w:val="uk-UA" w:eastAsia="en-US" w:bidi="ar-SA"/>
      </w:rPr>
    </w:lvl>
    <w:lvl w:ilvl="3" w:tplc="EB78F8AC">
      <w:numFmt w:val="bullet"/>
      <w:lvlText w:val="•"/>
      <w:lvlJc w:val="left"/>
      <w:pPr>
        <w:ind w:left="3183" w:hanging="317"/>
      </w:pPr>
      <w:rPr>
        <w:rFonts w:hint="default"/>
        <w:lang w:val="uk-UA" w:eastAsia="en-US" w:bidi="ar-SA"/>
      </w:rPr>
    </w:lvl>
    <w:lvl w:ilvl="4" w:tplc="AAA05918">
      <w:numFmt w:val="bullet"/>
      <w:lvlText w:val="•"/>
      <w:lvlJc w:val="left"/>
      <w:pPr>
        <w:ind w:left="4204" w:hanging="317"/>
      </w:pPr>
      <w:rPr>
        <w:rFonts w:hint="default"/>
        <w:lang w:val="uk-UA" w:eastAsia="en-US" w:bidi="ar-SA"/>
      </w:rPr>
    </w:lvl>
    <w:lvl w:ilvl="5" w:tplc="75104B52">
      <w:numFmt w:val="bullet"/>
      <w:lvlText w:val="•"/>
      <w:lvlJc w:val="left"/>
      <w:pPr>
        <w:ind w:left="5225" w:hanging="317"/>
      </w:pPr>
      <w:rPr>
        <w:rFonts w:hint="default"/>
        <w:lang w:val="uk-UA" w:eastAsia="en-US" w:bidi="ar-SA"/>
      </w:rPr>
    </w:lvl>
    <w:lvl w:ilvl="6" w:tplc="EA82FDB2">
      <w:numFmt w:val="bullet"/>
      <w:lvlText w:val="•"/>
      <w:lvlJc w:val="left"/>
      <w:pPr>
        <w:ind w:left="6246" w:hanging="317"/>
      </w:pPr>
      <w:rPr>
        <w:rFonts w:hint="default"/>
        <w:lang w:val="uk-UA" w:eastAsia="en-US" w:bidi="ar-SA"/>
      </w:rPr>
    </w:lvl>
    <w:lvl w:ilvl="7" w:tplc="1EDAED3C">
      <w:numFmt w:val="bullet"/>
      <w:lvlText w:val="•"/>
      <w:lvlJc w:val="left"/>
      <w:pPr>
        <w:ind w:left="7267" w:hanging="317"/>
      </w:pPr>
      <w:rPr>
        <w:rFonts w:hint="default"/>
        <w:lang w:val="uk-UA" w:eastAsia="en-US" w:bidi="ar-SA"/>
      </w:rPr>
    </w:lvl>
    <w:lvl w:ilvl="8" w:tplc="D6F06410">
      <w:numFmt w:val="bullet"/>
      <w:lvlText w:val="•"/>
      <w:lvlJc w:val="left"/>
      <w:pPr>
        <w:ind w:left="8288" w:hanging="317"/>
      </w:pPr>
      <w:rPr>
        <w:rFonts w:hint="default"/>
        <w:lang w:val="uk-UA" w:eastAsia="en-US" w:bidi="ar-SA"/>
      </w:rPr>
    </w:lvl>
  </w:abstractNum>
  <w:abstractNum w:abstractNumId="34">
    <w:nsid w:val="632F5ACF"/>
    <w:multiLevelType w:val="hybridMultilevel"/>
    <w:tmpl w:val="1B26E6FA"/>
    <w:lvl w:ilvl="0" w:tplc="C81EAAAA">
      <w:numFmt w:val="bullet"/>
      <w:lvlText w:val=""/>
      <w:lvlJc w:val="left"/>
      <w:pPr>
        <w:ind w:left="473" w:hanging="312"/>
      </w:pPr>
      <w:rPr>
        <w:rFonts w:ascii="Symbol" w:eastAsia="Symbol" w:hAnsi="Symbol" w:cs="Symbol" w:hint="default"/>
        <w:b w:val="0"/>
        <w:bCs w:val="0"/>
        <w:i w:val="0"/>
        <w:iCs w:val="0"/>
        <w:spacing w:val="0"/>
        <w:w w:val="100"/>
        <w:sz w:val="28"/>
        <w:szCs w:val="28"/>
        <w:lang w:val="uk-UA" w:eastAsia="en-US" w:bidi="ar-SA"/>
      </w:rPr>
    </w:lvl>
    <w:lvl w:ilvl="1" w:tplc="A7C26904">
      <w:numFmt w:val="bullet"/>
      <w:lvlText w:val="•"/>
      <w:lvlJc w:val="left"/>
      <w:pPr>
        <w:ind w:left="1525" w:hanging="312"/>
      </w:pPr>
      <w:rPr>
        <w:rFonts w:hint="default"/>
        <w:lang w:val="uk-UA" w:eastAsia="en-US" w:bidi="ar-SA"/>
      </w:rPr>
    </w:lvl>
    <w:lvl w:ilvl="2" w:tplc="50F2A69E">
      <w:numFmt w:val="bullet"/>
      <w:lvlText w:val="•"/>
      <w:lvlJc w:val="left"/>
      <w:pPr>
        <w:ind w:left="2570" w:hanging="312"/>
      </w:pPr>
      <w:rPr>
        <w:rFonts w:hint="default"/>
        <w:lang w:val="uk-UA" w:eastAsia="en-US" w:bidi="ar-SA"/>
      </w:rPr>
    </w:lvl>
    <w:lvl w:ilvl="3" w:tplc="7C344B66">
      <w:numFmt w:val="bullet"/>
      <w:lvlText w:val="•"/>
      <w:lvlJc w:val="left"/>
      <w:pPr>
        <w:ind w:left="3615" w:hanging="312"/>
      </w:pPr>
      <w:rPr>
        <w:rFonts w:hint="default"/>
        <w:lang w:val="uk-UA" w:eastAsia="en-US" w:bidi="ar-SA"/>
      </w:rPr>
    </w:lvl>
    <w:lvl w:ilvl="4" w:tplc="ED7687E8">
      <w:numFmt w:val="bullet"/>
      <w:lvlText w:val="•"/>
      <w:lvlJc w:val="left"/>
      <w:pPr>
        <w:ind w:left="4660" w:hanging="312"/>
      </w:pPr>
      <w:rPr>
        <w:rFonts w:hint="default"/>
        <w:lang w:val="uk-UA" w:eastAsia="en-US" w:bidi="ar-SA"/>
      </w:rPr>
    </w:lvl>
    <w:lvl w:ilvl="5" w:tplc="3DA2C682">
      <w:numFmt w:val="bullet"/>
      <w:lvlText w:val="•"/>
      <w:lvlJc w:val="left"/>
      <w:pPr>
        <w:ind w:left="5705" w:hanging="312"/>
      </w:pPr>
      <w:rPr>
        <w:rFonts w:hint="default"/>
        <w:lang w:val="uk-UA" w:eastAsia="en-US" w:bidi="ar-SA"/>
      </w:rPr>
    </w:lvl>
    <w:lvl w:ilvl="6" w:tplc="0FA8E86C">
      <w:numFmt w:val="bullet"/>
      <w:lvlText w:val="•"/>
      <w:lvlJc w:val="left"/>
      <w:pPr>
        <w:ind w:left="6750" w:hanging="312"/>
      </w:pPr>
      <w:rPr>
        <w:rFonts w:hint="default"/>
        <w:lang w:val="uk-UA" w:eastAsia="en-US" w:bidi="ar-SA"/>
      </w:rPr>
    </w:lvl>
    <w:lvl w:ilvl="7" w:tplc="1430EE34">
      <w:numFmt w:val="bullet"/>
      <w:lvlText w:val="•"/>
      <w:lvlJc w:val="left"/>
      <w:pPr>
        <w:ind w:left="7795" w:hanging="312"/>
      </w:pPr>
      <w:rPr>
        <w:rFonts w:hint="default"/>
        <w:lang w:val="uk-UA" w:eastAsia="en-US" w:bidi="ar-SA"/>
      </w:rPr>
    </w:lvl>
    <w:lvl w:ilvl="8" w:tplc="F46C85DA">
      <w:numFmt w:val="bullet"/>
      <w:lvlText w:val="•"/>
      <w:lvlJc w:val="left"/>
      <w:pPr>
        <w:ind w:left="8840" w:hanging="312"/>
      </w:pPr>
      <w:rPr>
        <w:rFonts w:hint="default"/>
        <w:lang w:val="uk-UA" w:eastAsia="en-US" w:bidi="ar-SA"/>
      </w:rPr>
    </w:lvl>
  </w:abstractNum>
  <w:abstractNum w:abstractNumId="35">
    <w:nsid w:val="65D028A9"/>
    <w:multiLevelType w:val="hybridMultilevel"/>
    <w:tmpl w:val="4128278E"/>
    <w:lvl w:ilvl="0" w:tplc="DFE04720">
      <w:numFmt w:val="bullet"/>
      <w:lvlText w:val=""/>
      <w:lvlJc w:val="left"/>
      <w:pPr>
        <w:ind w:left="113" w:hanging="312"/>
      </w:pPr>
      <w:rPr>
        <w:rFonts w:ascii="Symbol" w:eastAsia="Symbol" w:hAnsi="Symbol" w:cs="Symbol" w:hint="default"/>
        <w:b w:val="0"/>
        <w:bCs w:val="0"/>
        <w:i w:val="0"/>
        <w:iCs w:val="0"/>
        <w:spacing w:val="0"/>
        <w:w w:val="98"/>
        <w:sz w:val="28"/>
        <w:szCs w:val="28"/>
        <w:lang w:val="uk-UA" w:eastAsia="en-US" w:bidi="ar-SA"/>
      </w:rPr>
    </w:lvl>
    <w:lvl w:ilvl="1" w:tplc="067C2400">
      <w:numFmt w:val="bullet"/>
      <w:lvlText w:val="•"/>
      <w:lvlJc w:val="left"/>
      <w:pPr>
        <w:ind w:left="1141" w:hanging="312"/>
      </w:pPr>
      <w:rPr>
        <w:rFonts w:hint="default"/>
        <w:lang w:val="uk-UA" w:eastAsia="en-US" w:bidi="ar-SA"/>
      </w:rPr>
    </w:lvl>
    <w:lvl w:ilvl="2" w:tplc="6624D148">
      <w:numFmt w:val="bullet"/>
      <w:lvlText w:val="•"/>
      <w:lvlJc w:val="left"/>
      <w:pPr>
        <w:ind w:left="2162" w:hanging="312"/>
      </w:pPr>
      <w:rPr>
        <w:rFonts w:hint="default"/>
        <w:lang w:val="uk-UA" w:eastAsia="en-US" w:bidi="ar-SA"/>
      </w:rPr>
    </w:lvl>
    <w:lvl w:ilvl="3" w:tplc="36663E6A">
      <w:numFmt w:val="bullet"/>
      <w:lvlText w:val="•"/>
      <w:lvlJc w:val="left"/>
      <w:pPr>
        <w:ind w:left="3183" w:hanging="312"/>
      </w:pPr>
      <w:rPr>
        <w:rFonts w:hint="default"/>
        <w:lang w:val="uk-UA" w:eastAsia="en-US" w:bidi="ar-SA"/>
      </w:rPr>
    </w:lvl>
    <w:lvl w:ilvl="4" w:tplc="D5F49F16">
      <w:numFmt w:val="bullet"/>
      <w:lvlText w:val="•"/>
      <w:lvlJc w:val="left"/>
      <w:pPr>
        <w:ind w:left="4204" w:hanging="312"/>
      </w:pPr>
      <w:rPr>
        <w:rFonts w:hint="default"/>
        <w:lang w:val="uk-UA" w:eastAsia="en-US" w:bidi="ar-SA"/>
      </w:rPr>
    </w:lvl>
    <w:lvl w:ilvl="5" w:tplc="ACD4E846">
      <w:numFmt w:val="bullet"/>
      <w:lvlText w:val="•"/>
      <w:lvlJc w:val="left"/>
      <w:pPr>
        <w:ind w:left="5225" w:hanging="312"/>
      </w:pPr>
      <w:rPr>
        <w:rFonts w:hint="default"/>
        <w:lang w:val="uk-UA" w:eastAsia="en-US" w:bidi="ar-SA"/>
      </w:rPr>
    </w:lvl>
    <w:lvl w:ilvl="6" w:tplc="5F604FCE">
      <w:numFmt w:val="bullet"/>
      <w:lvlText w:val="•"/>
      <w:lvlJc w:val="left"/>
      <w:pPr>
        <w:ind w:left="6246" w:hanging="312"/>
      </w:pPr>
      <w:rPr>
        <w:rFonts w:hint="default"/>
        <w:lang w:val="uk-UA" w:eastAsia="en-US" w:bidi="ar-SA"/>
      </w:rPr>
    </w:lvl>
    <w:lvl w:ilvl="7" w:tplc="12E431CC">
      <w:numFmt w:val="bullet"/>
      <w:lvlText w:val="•"/>
      <w:lvlJc w:val="left"/>
      <w:pPr>
        <w:ind w:left="7267" w:hanging="312"/>
      </w:pPr>
      <w:rPr>
        <w:rFonts w:hint="default"/>
        <w:lang w:val="uk-UA" w:eastAsia="en-US" w:bidi="ar-SA"/>
      </w:rPr>
    </w:lvl>
    <w:lvl w:ilvl="8" w:tplc="CA7EBFBC">
      <w:numFmt w:val="bullet"/>
      <w:lvlText w:val="•"/>
      <w:lvlJc w:val="left"/>
      <w:pPr>
        <w:ind w:left="8288" w:hanging="312"/>
      </w:pPr>
      <w:rPr>
        <w:rFonts w:hint="default"/>
        <w:lang w:val="uk-UA" w:eastAsia="en-US" w:bidi="ar-SA"/>
      </w:rPr>
    </w:lvl>
  </w:abstractNum>
  <w:abstractNum w:abstractNumId="36">
    <w:nsid w:val="6C7A51C9"/>
    <w:multiLevelType w:val="hybridMultilevel"/>
    <w:tmpl w:val="AEDE0664"/>
    <w:lvl w:ilvl="0" w:tplc="9164414C">
      <w:numFmt w:val="bullet"/>
      <w:lvlText w:val=""/>
      <w:lvlJc w:val="left"/>
      <w:pPr>
        <w:ind w:left="473" w:hanging="312"/>
      </w:pPr>
      <w:rPr>
        <w:rFonts w:ascii="Symbol" w:eastAsia="Symbol" w:hAnsi="Symbol" w:cs="Symbol" w:hint="default"/>
        <w:b w:val="0"/>
        <w:bCs w:val="0"/>
        <w:i w:val="0"/>
        <w:iCs w:val="0"/>
        <w:spacing w:val="0"/>
        <w:w w:val="100"/>
        <w:sz w:val="28"/>
        <w:szCs w:val="28"/>
        <w:lang w:val="uk-UA" w:eastAsia="en-US" w:bidi="ar-SA"/>
      </w:rPr>
    </w:lvl>
    <w:lvl w:ilvl="1" w:tplc="77D0C860">
      <w:numFmt w:val="bullet"/>
      <w:lvlText w:val="•"/>
      <w:lvlJc w:val="left"/>
      <w:pPr>
        <w:ind w:left="1525" w:hanging="312"/>
      </w:pPr>
      <w:rPr>
        <w:rFonts w:hint="default"/>
        <w:lang w:val="uk-UA" w:eastAsia="en-US" w:bidi="ar-SA"/>
      </w:rPr>
    </w:lvl>
    <w:lvl w:ilvl="2" w:tplc="B6C63B08">
      <w:numFmt w:val="bullet"/>
      <w:lvlText w:val="•"/>
      <w:lvlJc w:val="left"/>
      <w:pPr>
        <w:ind w:left="2570" w:hanging="312"/>
      </w:pPr>
      <w:rPr>
        <w:rFonts w:hint="default"/>
        <w:lang w:val="uk-UA" w:eastAsia="en-US" w:bidi="ar-SA"/>
      </w:rPr>
    </w:lvl>
    <w:lvl w:ilvl="3" w:tplc="2CA4EB72">
      <w:numFmt w:val="bullet"/>
      <w:lvlText w:val="•"/>
      <w:lvlJc w:val="left"/>
      <w:pPr>
        <w:ind w:left="3615" w:hanging="312"/>
      </w:pPr>
      <w:rPr>
        <w:rFonts w:hint="default"/>
        <w:lang w:val="uk-UA" w:eastAsia="en-US" w:bidi="ar-SA"/>
      </w:rPr>
    </w:lvl>
    <w:lvl w:ilvl="4" w:tplc="051EA1DE">
      <w:numFmt w:val="bullet"/>
      <w:lvlText w:val="•"/>
      <w:lvlJc w:val="left"/>
      <w:pPr>
        <w:ind w:left="4660" w:hanging="312"/>
      </w:pPr>
      <w:rPr>
        <w:rFonts w:hint="default"/>
        <w:lang w:val="uk-UA" w:eastAsia="en-US" w:bidi="ar-SA"/>
      </w:rPr>
    </w:lvl>
    <w:lvl w:ilvl="5" w:tplc="6A4C87EE">
      <w:numFmt w:val="bullet"/>
      <w:lvlText w:val="•"/>
      <w:lvlJc w:val="left"/>
      <w:pPr>
        <w:ind w:left="5705" w:hanging="312"/>
      </w:pPr>
      <w:rPr>
        <w:rFonts w:hint="default"/>
        <w:lang w:val="uk-UA" w:eastAsia="en-US" w:bidi="ar-SA"/>
      </w:rPr>
    </w:lvl>
    <w:lvl w:ilvl="6" w:tplc="531E35D8">
      <w:numFmt w:val="bullet"/>
      <w:lvlText w:val="•"/>
      <w:lvlJc w:val="left"/>
      <w:pPr>
        <w:ind w:left="6750" w:hanging="312"/>
      </w:pPr>
      <w:rPr>
        <w:rFonts w:hint="default"/>
        <w:lang w:val="uk-UA" w:eastAsia="en-US" w:bidi="ar-SA"/>
      </w:rPr>
    </w:lvl>
    <w:lvl w:ilvl="7" w:tplc="241CCAE4">
      <w:numFmt w:val="bullet"/>
      <w:lvlText w:val="•"/>
      <w:lvlJc w:val="left"/>
      <w:pPr>
        <w:ind w:left="7795" w:hanging="312"/>
      </w:pPr>
      <w:rPr>
        <w:rFonts w:hint="default"/>
        <w:lang w:val="uk-UA" w:eastAsia="en-US" w:bidi="ar-SA"/>
      </w:rPr>
    </w:lvl>
    <w:lvl w:ilvl="8" w:tplc="4288D894">
      <w:numFmt w:val="bullet"/>
      <w:lvlText w:val="•"/>
      <w:lvlJc w:val="left"/>
      <w:pPr>
        <w:ind w:left="8840" w:hanging="312"/>
      </w:pPr>
      <w:rPr>
        <w:rFonts w:hint="default"/>
        <w:lang w:val="uk-UA" w:eastAsia="en-US" w:bidi="ar-SA"/>
      </w:rPr>
    </w:lvl>
  </w:abstractNum>
  <w:abstractNum w:abstractNumId="37">
    <w:nsid w:val="6CC21925"/>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8">
    <w:nsid w:val="713F4568"/>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9">
    <w:nsid w:val="723408E9"/>
    <w:multiLevelType w:val="hybridMultilevel"/>
    <w:tmpl w:val="28E40BC2"/>
    <w:lvl w:ilvl="0" w:tplc="90E65224">
      <w:numFmt w:val="bullet"/>
      <w:lvlText w:val=""/>
      <w:lvlJc w:val="left"/>
      <w:pPr>
        <w:ind w:left="113" w:hanging="454"/>
      </w:pPr>
      <w:rPr>
        <w:rFonts w:ascii="Symbol" w:eastAsia="Symbol" w:hAnsi="Symbol" w:cs="Symbol" w:hint="default"/>
        <w:b w:val="0"/>
        <w:bCs w:val="0"/>
        <w:i w:val="0"/>
        <w:iCs w:val="0"/>
        <w:spacing w:val="0"/>
        <w:w w:val="98"/>
        <w:sz w:val="28"/>
        <w:szCs w:val="28"/>
        <w:lang w:val="uk-UA" w:eastAsia="en-US" w:bidi="ar-SA"/>
      </w:rPr>
    </w:lvl>
    <w:lvl w:ilvl="1" w:tplc="B19AFF04">
      <w:numFmt w:val="bullet"/>
      <w:lvlText w:val="•"/>
      <w:lvlJc w:val="left"/>
      <w:pPr>
        <w:ind w:left="1141" w:hanging="454"/>
      </w:pPr>
      <w:rPr>
        <w:rFonts w:hint="default"/>
        <w:lang w:val="uk-UA" w:eastAsia="en-US" w:bidi="ar-SA"/>
      </w:rPr>
    </w:lvl>
    <w:lvl w:ilvl="2" w:tplc="C60088FA">
      <w:numFmt w:val="bullet"/>
      <w:lvlText w:val="•"/>
      <w:lvlJc w:val="left"/>
      <w:pPr>
        <w:ind w:left="2162" w:hanging="454"/>
      </w:pPr>
      <w:rPr>
        <w:rFonts w:hint="default"/>
        <w:lang w:val="uk-UA" w:eastAsia="en-US" w:bidi="ar-SA"/>
      </w:rPr>
    </w:lvl>
    <w:lvl w:ilvl="3" w:tplc="73E2355A">
      <w:numFmt w:val="bullet"/>
      <w:lvlText w:val="•"/>
      <w:lvlJc w:val="left"/>
      <w:pPr>
        <w:ind w:left="3183" w:hanging="454"/>
      </w:pPr>
      <w:rPr>
        <w:rFonts w:hint="default"/>
        <w:lang w:val="uk-UA" w:eastAsia="en-US" w:bidi="ar-SA"/>
      </w:rPr>
    </w:lvl>
    <w:lvl w:ilvl="4" w:tplc="1924FDDE">
      <w:numFmt w:val="bullet"/>
      <w:lvlText w:val="•"/>
      <w:lvlJc w:val="left"/>
      <w:pPr>
        <w:ind w:left="4204" w:hanging="454"/>
      </w:pPr>
      <w:rPr>
        <w:rFonts w:hint="default"/>
        <w:lang w:val="uk-UA" w:eastAsia="en-US" w:bidi="ar-SA"/>
      </w:rPr>
    </w:lvl>
    <w:lvl w:ilvl="5" w:tplc="E8A82400">
      <w:numFmt w:val="bullet"/>
      <w:lvlText w:val="•"/>
      <w:lvlJc w:val="left"/>
      <w:pPr>
        <w:ind w:left="5225" w:hanging="454"/>
      </w:pPr>
      <w:rPr>
        <w:rFonts w:hint="default"/>
        <w:lang w:val="uk-UA" w:eastAsia="en-US" w:bidi="ar-SA"/>
      </w:rPr>
    </w:lvl>
    <w:lvl w:ilvl="6" w:tplc="A14A05B0">
      <w:numFmt w:val="bullet"/>
      <w:lvlText w:val="•"/>
      <w:lvlJc w:val="left"/>
      <w:pPr>
        <w:ind w:left="6246" w:hanging="454"/>
      </w:pPr>
      <w:rPr>
        <w:rFonts w:hint="default"/>
        <w:lang w:val="uk-UA" w:eastAsia="en-US" w:bidi="ar-SA"/>
      </w:rPr>
    </w:lvl>
    <w:lvl w:ilvl="7" w:tplc="99D2B978">
      <w:numFmt w:val="bullet"/>
      <w:lvlText w:val="•"/>
      <w:lvlJc w:val="left"/>
      <w:pPr>
        <w:ind w:left="7267" w:hanging="454"/>
      </w:pPr>
      <w:rPr>
        <w:rFonts w:hint="default"/>
        <w:lang w:val="uk-UA" w:eastAsia="en-US" w:bidi="ar-SA"/>
      </w:rPr>
    </w:lvl>
    <w:lvl w:ilvl="8" w:tplc="C596C7D4">
      <w:numFmt w:val="bullet"/>
      <w:lvlText w:val="•"/>
      <w:lvlJc w:val="left"/>
      <w:pPr>
        <w:ind w:left="8288" w:hanging="454"/>
      </w:pPr>
      <w:rPr>
        <w:rFonts w:hint="default"/>
        <w:lang w:val="uk-UA" w:eastAsia="en-US" w:bidi="ar-SA"/>
      </w:rPr>
    </w:lvl>
  </w:abstractNum>
  <w:abstractNum w:abstractNumId="40">
    <w:nsid w:val="743B3D5C"/>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1">
    <w:nsid w:val="75324A68"/>
    <w:multiLevelType w:val="hybridMultilevel"/>
    <w:tmpl w:val="E6E43624"/>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42">
    <w:nsid w:val="763B0D9B"/>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3">
    <w:nsid w:val="7C052BCD"/>
    <w:multiLevelType w:val="hybridMultilevel"/>
    <w:tmpl w:val="474CA8E6"/>
    <w:lvl w:ilvl="0" w:tplc="FF70F57A">
      <w:numFmt w:val="bullet"/>
      <w:lvlText w:val=""/>
      <w:lvlJc w:val="left"/>
      <w:pPr>
        <w:ind w:left="473" w:hanging="526"/>
      </w:pPr>
      <w:rPr>
        <w:rFonts w:ascii="Symbol" w:eastAsia="Symbol" w:hAnsi="Symbol" w:cs="Symbol" w:hint="default"/>
        <w:b w:val="0"/>
        <w:bCs w:val="0"/>
        <w:i w:val="0"/>
        <w:iCs w:val="0"/>
        <w:spacing w:val="0"/>
        <w:w w:val="100"/>
        <w:sz w:val="28"/>
        <w:szCs w:val="28"/>
        <w:lang w:val="uk-UA" w:eastAsia="en-US" w:bidi="ar-SA"/>
      </w:rPr>
    </w:lvl>
    <w:lvl w:ilvl="1" w:tplc="D9FAD574">
      <w:numFmt w:val="bullet"/>
      <w:lvlText w:val="•"/>
      <w:lvlJc w:val="left"/>
      <w:pPr>
        <w:ind w:left="1525" w:hanging="526"/>
      </w:pPr>
      <w:rPr>
        <w:rFonts w:hint="default"/>
        <w:lang w:val="uk-UA" w:eastAsia="en-US" w:bidi="ar-SA"/>
      </w:rPr>
    </w:lvl>
    <w:lvl w:ilvl="2" w:tplc="570276F6">
      <w:numFmt w:val="bullet"/>
      <w:lvlText w:val="•"/>
      <w:lvlJc w:val="left"/>
      <w:pPr>
        <w:ind w:left="2570" w:hanging="526"/>
      </w:pPr>
      <w:rPr>
        <w:rFonts w:hint="default"/>
        <w:lang w:val="uk-UA" w:eastAsia="en-US" w:bidi="ar-SA"/>
      </w:rPr>
    </w:lvl>
    <w:lvl w:ilvl="3" w:tplc="28163A52">
      <w:numFmt w:val="bullet"/>
      <w:lvlText w:val="•"/>
      <w:lvlJc w:val="left"/>
      <w:pPr>
        <w:ind w:left="3615" w:hanging="526"/>
      </w:pPr>
      <w:rPr>
        <w:rFonts w:hint="default"/>
        <w:lang w:val="uk-UA" w:eastAsia="en-US" w:bidi="ar-SA"/>
      </w:rPr>
    </w:lvl>
    <w:lvl w:ilvl="4" w:tplc="AC54AE2E">
      <w:numFmt w:val="bullet"/>
      <w:lvlText w:val="•"/>
      <w:lvlJc w:val="left"/>
      <w:pPr>
        <w:ind w:left="4660" w:hanging="526"/>
      </w:pPr>
      <w:rPr>
        <w:rFonts w:hint="default"/>
        <w:lang w:val="uk-UA" w:eastAsia="en-US" w:bidi="ar-SA"/>
      </w:rPr>
    </w:lvl>
    <w:lvl w:ilvl="5" w:tplc="C87AA1AE">
      <w:numFmt w:val="bullet"/>
      <w:lvlText w:val="•"/>
      <w:lvlJc w:val="left"/>
      <w:pPr>
        <w:ind w:left="5705" w:hanging="526"/>
      </w:pPr>
      <w:rPr>
        <w:rFonts w:hint="default"/>
        <w:lang w:val="uk-UA" w:eastAsia="en-US" w:bidi="ar-SA"/>
      </w:rPr>
    </w:lvl>
    <w:lvl w:ilvl="6" w:tplc="3AE8263A">
      <w:numFmt w:val="bullet"/>
      <w:lvlText w:val="•"/>
      <w:lvlJc w:val="left"/>
      <w:pPr>
        <w:ind w:left="6750" w:hanging="526"/>
      </w:pPr>
      <w:rPr>
        <w:rFonts w:hint="default"/>
        <w:lang w:val="uk-UA" w:eastAsia="en-US" w:bidi="ar-SA"/>
      </w:rPr>
    </w:lvl>
    <w:lvl w:ilvl="7" w:tplc="F0CC829A">
      <w:numFmt w:val="bullet"/>
      <w:lvlText w:val="•"/>
      <w:lvlJc w:val="left"/>
      <w:pPr>
        <w:ind w:left="7795" w:hanging="526"/>
      </w:pPr>
      <w:rPr>
        <w:rFonts w:hint="default"/>
        <w:lang w:val="uk-UA" w:eastAsia="en-US" w:bidi="ar-SA"/>
      </w:rPr>
    </w:lvl>
    <w:lvl w:ilvl="8" w:tplc="CD2E0B9C">
      <w:numFmt w:val="bullet"/>
      <w:lvlText w:val="•"/>
      <w:lvlJc w:val="left"/>
      <w:pPr>
        <w:ind w:left="8840" w:hanging="526"/>
      </w:pPr>
      <w:rPr>
        <w:rFonts w:hint="default"/>
        <w:lang w:val="uk-UA" w:eastAsia="en-US" w:bidi="ar-SA"/>
      </w:rPr>
    </w:lvl>
  </w:abstractNum>
  <w:num w:numId="1">
    <w:abstractNumId w:val="41"/>
  </w:num>
  <w:num w:numId="2">
    <w:abstractNumId w:val="22"/>
  </w:num>
  <w:num w:numId="3">
    <w:abstractNumId w:val="18"/>
  </w:num>
  <w:num w:numId="4">
    <w:abstractNumId w:val="0"/>
  </w:num>
  <w:num w:numId="5">
    <w:abstractNumId w:val="37"/>
  </w:num>
  <w:num w:numId="6">
    <w:abstractNumId w:val="27"/>
  </w:num>
  <w:num w:numId="7">
    <w:abstractNumId w:val="2"/>
  </w:num>
  <w:num w:numId="8">
    <w:abstractNumId w:val="20"/>
  </w:num>
  <w:num w:numId="9">
    <w:abstractNumId w:val="16"/>
  </w:num>
  <w:num w:numId="10">
    <w:abstractNumId w:val="40"/>
  </w:num>
  <w:num w:numId="11">
    <w:abstractNumId w:val="25"/>
  </w:num>
  <w:num w:numId="12">
    <w:abstractNumId w:val="1"/>
  </w:num>
  <w:num w:numId="13">
    <w:abstractNumId w:val="4"/>
  </w:num>
  <w:num w:numId="14">
    <w:abstractNumId w:val="42"/>
  </w:num>
  <w:num w:numId="15">
    <w:abstractNumId w:val="5"/>
  </w:num>
  <w:num w:numId="16">
    <w:abstractNumId w:val="8"/>
  </w:num>
  <w:num w:numId="17">
    <w:abstractNumId w:val="21"/>
  </w:num>
  <w:num w:numId="18">
    <w:abstractNumId w:val="13"/>
  </w:num>
  <w:num w:numId="19">
    <w:abstractNumId w:val="17"/>
  </w:num>
  <w:num w:numId="20">
    <w:abstractNumId w:val="28"/>
  </w:num>
  <w:num w:numId="21">
    <w:abstractNumId w:val="7"/>
  </w:num>
  <w:num w:numId="22">
    <w:abstractNumId w:val="23"/>
  </w:num>
  <w:num w:numId="23">
    <w:abstractNumId w:val="38"/>
  </w:num>
  <w:num w:numId="24">
    <w:abstractNumId w:val="26"/>
  </w:num>
  <w:num w:numId="25">
    <w:abstractNumId w:val="32"/>
  </w:num>
  <w:num w:numId="26">
    <w:abstractNumId w:val="14"/>
  </w:num>
  <w:num w:numId="27">
    <w:abstractNumId w:val="36"/>
  </w:num>
  <w:num w:numId="28">
    <w:abstractNumId w:val="24"/>
  </w:num>
  <w:num w:numId="29">
    <w:abstractNumId w:val="43"/>
  </w:num>
  <w:num w:numId="30">
    <w:abstractNumId w:val="19"/>
  </w:num>
  <w:num w:numId="31">
    <w:abstractNumId w:val="34"/>
  </w:num>
  <w:num w:numId="32">
    <w:abstractNumId w:val="12"/>
  </w:num>
  <w:num w:numId="33">
    <w:abstractNumId w:val="30"/>
  </w:num>
  <w:num w:numId="34">
    <w:abstractNumId w:val="31"/>
  </w:num>
  <w:num w:numId="35">
    <w:abstractNumId w:val="29"/>
  </w:num>
  <w:num w:numId="36">
    <w:abstractNumId w:val="39"/>
  </w:num>
  <w:num w:numId="37">
    <w:abstractNumId w:val="3"/>
  </w:num>
  <w:num w:numId="38">
    <w:abstractNumId w:val="33"/>
  </w:num>
  <w:num w:numId="39">
    <w:abstractNumId w:val="9"/>
  </w:num>
  <w:num w:numId="40">
    <w:abstractNumId w:val="35"/>
  </w:num>
  <w:num w:numId="41">
    <w:abstractNumId w:val="6"/>
  </w:num>
  <w:num w:numId="42">
    <w:abstractNumId w:val="15"/>
  </w:num>
  <w:num w:numId="43">
    <w:abstractNumId w:val="10"/>
  </w:num>
  <w:num w:numId="4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1514B"/>
    <w:rsid w:val="00012E65"/>
    <w:rsid w:val="000213D5"/>
    <w:rsid w:val="00022C27"/>
    <w:rsid w:val="00025976"/>
    <w:rsid w:val="00035A44"/>
    <w:rsid w:val="00036BA2"/>
    <w:rsid w:val="00037C63"/>
    <w:rsid w:val="00040F21"/>
    <w:rsid w:val="0004203F"/>
    <w:rsid w:val="00052733"/>
    <w:rsid w:val="00053579"/>
    <w:rsid w:val="0006022E"/>
    <w:rsid w:val="00062BB1"/>
    <w:rsid w:val="00064E04"/>
    <w:rsid w:val="00066779"/>
    <w:rsid w:val="000677EA"/>
    <w:rsid w:val="00077CB7"/>
    <w:rsid w:val="00097336"/>
    <w:rsid w:val="000A55D4"/>
    <w:rsid w:val="000A7A01"/>
    <w:rsid w:val="000C019D"/>
    <w:rsid w:val="000C3BCB"/>
    <w:rsid w:val="000C6EB9"/>
    <w:rsid w:val="000D3721"/>
    <w:rsid w:val="001105D4"/>
    <w:rsid w:val="00110B7D"/>
    <w:rsid w:val="001118B7"/>
    <w:rsid w:val="00113DBA"/>
    <w:rsid w:val="00113E96"/>
    <w:rsid w:val="001312A3"/>
    <w:rsid w:val="0014182A"/>
    <w:rsid w:val="001702C0"/>
    <w:rsid w:val="001735EF"/>
    <w:rsid w:val="00187CB6"/>
    <w:rsid w:val="00191528"/>
    <w:rsid w:val="001927A3"/>
    <w:rsid w:val="00197ED6"/>
    <w:rsid w:val="001A7261"/>
    <w:rsid w:val="001B236B"/>
    <w:rsid w:val="001B75A5"/>
    <w:rsid w:val="001C0A5D"/>
    <w:rsid w:val="001C637D"/>
    <w:rsid w:val="001D4C8B"/>
    <w:rsid w:val="001D5390"/>
    <w:rsid w:val="001F59D6"/>
    <w:rsid w:val="001F7BC7"/>
    <w:rsid w:val="00204562"/>
    <w:rsid w:val="0021198D"/>
    <w:rsid w:val="00213971"/>
    <w:rsid w:val="00222F00"/>
    <w:rsid w:val="00232FEE"/>
    <w:rsid w:val="0023330F"/>
    <w:rsid w:val="0023507F"/>
    <w:rsid w:val="002358F8"/>
    <w:rsid w:val="002372E8"/>
    <w:rsid w:val="00244882"/>
    <w:rsid w:val="002466C2"/>
    <w:rsid w:val="0024779B"/>
    <w:rsid w:val="00255F30"/>
    <w:rsid w:val="00261856"/>
    <w:rsid w:val="00263F28"/>
    <w:rsid w:val="00272AB5"/>
    <w:rsid w:val="00272C9D"/>
    <w:rsid w:val="00273142"/>
    <w:rsid w:val="002779DF"/>
    <w:rsid w:val="00285D18"/>
    <w:rsid w:val="00292727"/>
    <w:rsid w:val="002A0BAD"/>
    <w:rsid w:val="002A18D2"/>
    <w:rsid w:val="002A71A8"/>
    <w:rsid w:val="002B38F9"/>
    <w:rsid w:val="002B3D30"/>
    <w:rsid w:val="002C120A"/>
    <w:rsid w:val="002D507B"/>
    <w:rsid w:val="002E097A"/>
    <w:rsid w:val="002E70CF"/>
    <w:rsid w:val="002F6742"/>
    <w:rsid w:val="003004E9"/>
    <w:rsid w:val="00305E7F"/>
    <w:rsid w:val="003126B6"/>
    <w:rsid w:val="00312B13"/>
    <w:rsid w:val="003252C5"/>
    <w:rsid w:val="003435DA"/>
    <w:rsid w:val="00344526"/>
    <w:rsid w:val="00357F6A"/>
    <w:rsid w:val="00363DFB"/>
    <w:rsid w:val="00372423"/>
    <w:rsid w:val="00375D2B"/>
    <w:rsid w:val="00375DF3"/>
    <w:rsid w:val="003772E3"/>
    <w:rsid w:val="00390967"/>
    <w:rsid w:val="00396D13"/>
    <w:rsid w:val="003B5096"/>
    <w:rsid w:val="003B53CF"/>
    <w:rsid w:val="003D1A56"/>
    <w:rsid w:val="003E322F"/>
    <w:rsid w:val="003E7CE6"/>
    <w:rsid w:val="003F159E"/>
    <w:rsid w:val="003F1F8B"/>
    <w:rsid w:val="004018B7"/>
    <w:rsid w:val="00411F20"/>
    <w:rsid w:val="0041514B"/>
    <w:rsid w:val="0045086B"/>
    <w:rsid w:val="00451C9B"/>
    <w:rsid w:val="00471A2E"/>
    <w:rsid w:val="004735EE"/>
    <w:rsid w:val="00477468"/>
    <w:rsid w:val="00486AF4"/>
    <w:rsid w:val="004A0B37"/>
    <w:rsid w:val="004A2308"/>
    <w:rsid w:val="004A65F6"/>
    <w:rsid w:val="004B4C57"/>
    <w:rsid w:val="004C118F"/>
    <w:rsid w:val="004C2198"/>
    <w:rsid w:val="004C5DE2"/>
    <w:rsid w:val="004D22D2"/>
    <w:rsid w:val="004D2D91"/>
    <w:rsid w:val="004D3242"/>
    <w:rsid w:val="004D4B58"/>
    <w:rsid w:val="004E48D7"/>
    <w:rsid w:val="004E5101"/>
    <w:rsid w:val="004F299A"/>
    <w:rsid w:val="005120EF"/>
    <w:rsid w:val="005139E4"/>
    <w:rsid w:val="00521008"/>
    <w:rsid w:val="0052217B"/>
    <w:rsid w:val="00536EA6"/>
    <w:rsid w:val="00540529"/>
    <w:rsid w:val="00542389"/>
    <w:rsid w:val="00544304"/>
    <w:rsid w:val="00547DE4"/>
    <w:rsid w:val="005527C7"/>
    <w:rsid w:val="0055642B"/>
    <w:rsid w:val="00565F9B"/>
    <w:rsid w:val="00570B20"/>
    <w:rsid w:val="00581DEA"/>
    <w:rsid w:val="005820E7"/>
    <w:rsid w:val="0058733C"/>
    <w:rsid w:val="00593703"/>
    <w:rsid w:val="005B0A4D"/>
    <w:rsid w:val="005B0C4C"/>
    <w:rsid w:val="005B1974"/>
    <w:rsid w:val="005B213E"/>
    <w:rsid w:val="005B4BA4"/>
    <w:rsid w:val="005B6859"/>
    <w:rsid w:val="005C2293"/>
    <w:rsid w:val="005C4A19"/>
    <w:rsid w:val="005C5FE6"/>
    <w:rsid w:val="005D2400"/>
    <w:rsid w:val="005D5CA3"/>
    <w:rsid w:val="005D6A75"/>
    <w:rsid w:val="005D7A24"/>
    <w:rsid w:val="005E20D4"/>
    <w:rsid w:val="005E6243"/>
    <w:rsid w:val="005F1EDB"/>
    <w:rsid w:val="0060555D"/>
    <w:rsid w:val="006101FA"/>
    <w:rsid w:val="0061119F"/>
    <w:rsid w:val="00615721"/>
    <w:rsid w:val="006166B6"/>
    <w:rsid w:val="00620DA8"/>
    <w:rsid w:val="00623DDA"/>
    <w:rsid w:val="00624EB0"/>
    <w:rsid w:val="00626966"/>
    <w:rsid w:val="006305AA"/>
    <w:rsid w:val="0063418D"/>
    <w:rsid w:val="00634841"/>
    <w:rsid w:val="00650A8C"/>
    <w:rsid w:val="00661F56"/>
    <w:rsid w:val="00666574"/>
    <w:rsid w:val="006669CF"/>
    <w:rsid w:val="0067559F"/>
    <w:rsid w:val="006776E5"/>
    <w:rsid w:val="00682604"/>
    <w:rsid w:val="006862E2"/>
    <w:rsid w:val="00686992"/>
    <w:rsid w:val="00687048"/>
    <w:rsid w:val="00692D38"/>
    <w:rsid w:val="006A11B0"/>
    <w:rsid w:val="006A3BE9"/>
    <w:rsid w:val="006A6CBC"/>
    <w:rsid w:val="006A74DE"/>
    <w:rsid w:val="006B4B1A"/>
    <w:rsid w:val="006B5F1C"/>
    <w:rsid w:val="006B607A"/>
    <w:rsid w:val="006C05C0"/>
    <w:rsid w:val="006C2F49"/>
    <w:rsid w:val="006C4F94"/>
    <w:rsid w:val="006D7068"/>
    <w:rsid w:val="006F05EE"/>
    <w:rsid w:val="00706D36"/>
    <w:rsid w:val="00707EF1"/>
    <w:rsid w:val="00712DB1"/>
    <w:rsid w:val="007146F1"/>
    <w:rsid w:val="007252D4"/>
    <w:rsid w:val="00731420"/>
    <w:rsid w:val="00745DD1"/>
    <w:rsid w:val="0074632E"/>
    <w:rsid w:val="00747C8F"/>
    <w:rsid w:val="007505CE"/>
    <w:rsid w:val="0075090A"/>
    <w:rsid w:val="00753FA3"/>
    <w:rsid w:val="00754604"/>
    <w:rsid w:val="007613AB"/>
    <w:rsid w:val="00764609"/>
    <w:rsid w:val="00765804"/>
    <w:rsid w:val="007706D7"/>
    <w:rsid w:val="00772F6F"/>
    <w:rsid w:val="00790697"/>
    <w:rsid w:val="00791DD6"/>
    <w:rsid w:val="00797F85"/>
    <w:rsid w:val="007A06D0"/>
    <w:rsid w:val="007C6491"/>
    <w:rsid w:val="007C7574"/>
    <w:rsid w:val="007D0AC6"/>
    <w:rsid w:val="007D2736"/>
    <w:rsid w:val="007D34D4"/>
    <w:rsid w:val="007D46F0"/>
    <w:rsid w:val="007E602E"/>
    <w:rsid w:val="007E6052"/>
    <w:rsid w:val="007E6784"/>
    <w:rsid w:val="00805BFE"/>
    <w:rsid w:val="0081620D"/>
    <w:rsid w:val="00827237"/>
    <w:rsid w:val="008308D5"/>
    <w:rsid w:val="00831839"/>
    <w:rsid w:val="0083391C"/>
    <w:rsid w:val="00834ECC"/>
    <w:rsid w:val="00845AC0"/>
    <w:rsid w:val="00845B92"/>
    <w:rsid w:val="008505BC"/>
    <w:rsid w:val="00851086"/>
    <w:rsid w:val="00857FCD"/>
    <w:rsid w:val="00877EDA"/>
    <w:rsid w:val="00882419"/>
    <w:rsid w:val="008866BC"/>
    <w:rsid w:val="008A4F62"/>
    <w:rsid w:val="008A6565"/>
    <w:rsid w:val="008B5F3E"/>
    <w:rsid w:val="008B6A27"/>
    <w:rsid w:val="008C1F82"/>
    <w:rsid w:val="008D5297"/>
    <w:rsid w:val="008E05B3"/>
    <w:rsid w:val="008E1513"/>
    <w:rsid w:val="008E3890"/>
    <w:rsid w:val="00907EE9"/>
    <w:rsid w:val="00920EF9"/>
    <w:rsid w:val="00927991"/>
    <w:rsid w:val="00927AE4"/>
    <w:rsid w:val="00934070"/>
    <w:rsid w:val="0094751A"/>
    <w:rsid w:val="00954204"/>
    <w:rsid w:val="00964E52"/>
    <w:rsid w:val="00971CF3"/>
    <w:rsid w:val="00995D2B"/>
    <w:rsid w:val="00997C77"/>
    <w:rsid w:val="009B0C0D"/>
    <w:rsid w:val="009B7ABD"/>
    <w:rsid w:val="009C04B6"/>
    <w:rsid w:val="009C3DFD"/>
    <w:rsid w:val="009C5FA7"/>
    <w:rsid w:val="009C73B2"/>
    <w:rsid w:val="009E1FF8"/>
    <w:rsid w:val="009F127F"/>
    <w:rsid w:val="009F1AFC"/>
    <w:rsid w:val="009F3156"/>
    <w:rsid w:val="009F7426"/>
    <w:rsid w:val="00A1157C"/>
    <w:rsid w:val="00A16706"/>
    <w:rsid w:val="00A17D7A"/>
    <w:rsid w:val="00A218A3"/>
    <w:rsid w:val="00A22431"/>
    <w:rsid w:val="00A23B68"/>
    <w:rsid w:val="00A25CAE"/>
    <w:rsid w:val="00A35782"/>
    <w:rsid w:val="00A440E5"/>
    <w:rsid w:val="00A4693B"/>
    <w:rsid w:val="00A60FB8"/>
    <w:rsid w:val="00A6476B"/>
    <w:rsid w:val="00A6534A"/>
    <w:rsid w:val="00A720B4"/>
    <w:rsid w:val="00A87916"/>
    <w:rsid w:val="00A9731F"/>
    <w:rsid w:val="00AA41C9"/>
    <w:rsid w:val="00AA44A1"/>
    <w:rsid w:val="00AB13CF"/>
    <w:rsid w:val="00AB1EF1"/>
    <w:rsid w:val="00AC0E2D"/>
    <w:rsid w:val="00AC175B"/>
    <w:rsid w:val="00AC2FAF"/>
    <w:rsid w:val="00AC4A34"/>
    <w:rsid w:val="00AD23CF"/>
    <w:rsid w:val="00AD5D0B"/>
    <w:rsid w:val="00AD7C67"/>
    <w:rsid w:val="00AE2050"/>
    <w:rsid w:val="00AE63FC"/>
    <w:rsid w:val="00AF2ACB"/>
    <w:rsid w:val="00AF3239"/>
    <w:rsid w:val="00B00ACA"/>
    <w:rsid w:val="00B042E2"/>
    <w:rsid w:val="00B101BB"/>
    <w:rsid w:val="00B121E8"/>
    <w:rsid w:val="00B17361"/>
    <w:rsid w:val="00B17A54"/>
    <w:rsid w:val="00B214FB"/>
    <w:rsid w:val="00B2461F"/>
    <w:rsid w:val="00B403A5"/>
    <w:rsid w:val="00B444A4"/>
    <w:rsid w:val="00B504B4"/>
    <w:rsid w:val="00B50D85"/>
    <w:rsid w:val="00B51CA5"/>
    <w:rsid w:val="00B65BE0"/>
    <w:rsid w:val="00B82DBD"/>
    <w:rsid w:val="00B842BC"/>
    <w:rsid w:val="00B876CD"/>
    <w:rsid w:val="00B9130B"/>
    <w:rsid w:val="00B9173C"/>
    <w:rsid w:val="00B96438"/>
    <w:rsid w:val="00BA74DC"/>
    <w:rsid w:val="00BB0154"/>
    <w:rsid w:val="00BC1390"/>
    <w:rsid w:val="00BC6471"/>
    <w:rsid w:val="00BC72FF"/>
    <w:rsid w:val="00BD5AB9"/>
    <w:rsid w:val="00BF0191"/>
    <w:rsid w:val="00BF0EB3"/>
    <w:rsid w:val="00BF1425"/>
    <w:rsid w:val="00BF6154"/>
    <w:rsid w:val="00BF73C7"/>
    <w:rsid w:val="00C01CC8"/>
    <w:rsid w:val="00C023ED"/>
    <w:rsid w:val="00C239A1"/>
    <w:rsid w:val="00C32F9B"/>
    <w:rsid w:val="00C33073"/>
    <w:rsid w:val="00C333B3"/>
    <w:rsid w:val="00C33ACD"/>
    <w:rsid w:val="00C3684C"/>
    <w:rsid w:val="00C46728"/>
    <w:rsid w:val="00C5365D"/>
    <w:rsid w:val="00C60407"/>
    <w:rsid w:val="00C617CA"/>
    <w:rsid w:val="00C62B00"/>
    <w:rsid w:val="00C64FED"/>
    <w:rsid w:val="00C74176"/>
    <w:rsid w:val="00C74F5C"/>
    <w:rsid w:val="00C76826"/>
    <w:rsid w:val="00C77E8F"/>
    <w:rsid w:val="00C902A2"/>
    <w:rsid w:val="00CA324D"/>
    <w:rsid w:val="00CA6190"/>
    <w:rsid w:val="00CB0425"/>
    <w:rsid w:val="00CB47E5"/>
    <w:rsid w:val="00CB51BE"/>
    <w:rsid w:val="00CC3303"/>
    <w:rsid w:val="00CC4F1F"/>
    <w:rsid w:val="00CF0C69"/>
    <w:rsid w:val="00CF327B"/>
    <w:rsid w:val="00CF39A5"/>
    <w:rsid w:val="00CF3F3F"/>
    <w:rsid w:val="00D3706F"/>
    <w:rsid w:val="00D4058F"/>
    <w:rsid w:val="00D4114B"/>
    <w:rsid w:val="00D4537F"/>
    <w:rsid w:val="00D45C1D"/>
    <w:rsid w:val="00D545C4"/>
    <w:rsid w:val="00D55ACA"/>
    <w:rsid w:val="00D60C35"/>
    <w:rsid w:val="00D75E5A"/>
    <w:rsid w:val="00D83A53"/>
    <w:rsid w:val="00D844D9"/>
    <w:rsid w:val="00D85B67"/>
    <w:rsid w:val="00D8771D"/>
    <w:rsid w:val="00D97143"/>
    <w:rsid w:val="00DA3BE5"/>
    <w:rsid w:val="00DB2110"/>
    <w:rsid w:val="00DC0162"/>
    <w:rsid w:val="00DC2299"/>
    <w:rsid w:val="00DD12BF"/>
    <w:rsid w:val="00DE0860"/>
    <w:rsid w:val="00DF0336"/>
    <w:rsid w:val="00E0216D"/>
    <w:rsid w:val="00E03927"/>
    <w:rsid w:val="00E065EA"/>
    <w:rsid w:val="00E1199C"/>
    <w:rsid w:val="00E11C9A"/>
    <w:rsid w:val="00E152C8"/>
    <w:rsid w:val="00E174E8"/>
    <w:rsid w:val="00E21B01"/>
    <w:rsid w:val="00E22AF9"/>
    <w:rsid w:val="00E279D3"/>
    <w:rsid w:val="00E3389C"/>
    <w:rsid w:val="00E42F4E"/>
    <w:rsid w:val="00E50EC8"/>
    <w:rsid w:val="00E51014"/>
    <w:rsid w:val="00E510E8"/>
    <w:rsid w:val="00E51A26"/>
    <w:rsid w:val="00E53655"/>
    <w:rsid w:val="00E611D8"/>
    <w:rsid w:val="00E678D2"/>
    <w:rsid w:val="00E71C4A"/>
    <w:rsid w:val="00E73CBC"/>
    <w:rsid w:val="00E8050E"/>
    <w:rsid w:val="00EA4F80"/>
    <w:rsid w:val="00EB41E8"/>
    <w:rsid w:val="00EB595E"/>
    <w:rsid w:val="00EB60C4"/>
    <w:rsid w:val="00ED3151"/>
    <w:rsid w:val="00EE3079"/>
    <w:rsid w:val="00EE4B73"/>
    <w:rsid w:val="00EF2DD8"/>
    <w:rsid w:val="00EF6346"/>
    <w:rsid w:val="00F013BE"/>
    <w:rsid w:val="00F154CB"/>
    <w:rsid w:val="00F20571"/>
    <w:rsid w:val="00F235E4"/>
    <w:rsid w:val="00F2513C"/>
    <w:rsid w:val="00F3309A"/>
    <w:rsid w:val="00F36BF0"/>
    <w:rsid w:val="00F4394E"/>
    <w:rsid w:val="00F44097"/>
    <w:rsid w:val="00F466AA"/>
    <w:rsid w:val="00F469B6"/>
    <w:rsid w:val="00F557D8"/>
    <w:rsid w:val="00F62B12"/>
    <w:rsid w:val="00F6680B"/>
    <w:rsid w:val="00F75093"/>
    <w:rsid w:val="00F77AED"/>
    <w:rsid w:val="00F81923"/>
    <w:rsid w:val="00F91B87"/>
    <w:rsid w:val="00FB6547"/>
    <w:rsid w:val="00FC190F"/>
    <w:rsid w:val="00FC431D"/>
    <w:rsid w:val="00FD34EC"/>
    <w:rsid w:val="00FE51DC"/>
    <w:rsid w:val="00FF2631"/>
    <w:rsid w:val="00FF35E8"/>
    <w:rsid w:val="00FF5D4A"/>
    <w:rsid w:val="00FF625D"/>
    <w:rsid w:val="00FF6D2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6">
      <o:colormru v:ext="edit" colors="#f1c421"/>
    </o:shapedefaults>
    <o:shapelayout v:ext="edit">
      <o:idmap v:ext="edit" data="1"/>
      <o:rules v:ext="edit">
        <o:r id="V:Rule1" type="connector" idref="#_x0000_s1032"/>
        <o:r id="V:Rule2" type="connector" idref="#_x0000_s1043"/>
        <o:r id="V:Rule3" type="connector" idref="#_x0000_s1034"/>
        <o:r id="V:Rule4"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3CF"/>
  </w:style>
  <w:style w:type="paragraph" w:styleId="1">
    <w:name w:val="heading 1"/>
    <w:basedOn w:val="a"/>
    <w:next w:val="a"/>
    <w:link w:val="10"/>
    <w:uiPriority w:val="9"/>
    <w:qFormat/>
    <w:rsid w:val="009C5FA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unhideWhenUsed/>
    <w:qFormat/>
    <w:rsid w:val="009C5FA7"/>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next w:val="a"/>
    <w:link w:val="30"/>
    <w:uiPriority w:val="9"/>
    <w:unhideWhenUsed/>
    <w:qFormat/>
    <w:rsid w:val="009C5FA7"/>
    <w:pPr>
      <w:keepNext/>
      <w:keepLines/>
      <w:spacing w:after="0" w:line="240" w:lineRule="auto"/>
      <w:outlineLvl w:val="2"/>
    </w:pPr>
    <w:rPr>
      <w:rFonts w:ascii="Arial" w:eastAsiaTheme="majorEastAsia" w:hAnsi="Arial" w:cstheme="majorBidi"/>
      <w:b/>
      <w:szCs w:val="24"/>
      <w:lang w:eastAsia="en-US"/>
    </w:rPr>
  </w:style>
  <w:style w:type="paragraph" w:styleId="4">
    <w:name w:val="heading 4"/>
    <w:basedOn w:val="a"/>
    <w:next w:val="a"/>
    <w:link w:val="40"/>
    <w:uiPriority w:val="9"/>
    <w:unhideWhenUsed/>
    <w:qFormat/>
    <w:rsid w:val="009C5FA7"/>
    <w:pPr>
      <w:keepNext/>
      <w:keepLines/>
      <w:spacing w:after="0" w:line="240" w:lineRule="auto"/>
      <w:jc w:val="center"/>
      <w:outlineLvl w:val="3"/>
    </w:pPr>
    <w:rPr>
      <w:rFonts w:ascii="Arial" w:eastAsiaTheme="majorEastAsia" w:hAnsi="Arial" w:cstheme="majorBidi"/>
      <w:b/>
      <w:iCs/>
      <w:lang w:eastAsia="en-US"/>
    </w:rPr>
  </w:style>
  <w:style w:type="paragraph" w:styleId="5">
    <w:name w:val="heading 5"/>
    <w:basedOn w:val="a"/>
    <w:next w:val="a"/>
    <w:link w:val="50"/>
    <w:uiPriority w:val="9"/>
    <w:qFormat/>
    <w:rsid w:val="00CB0425"/>
    <w:pPr>
      <w:spacing w:before="240" w:after="60" w:line="240" w:lineRule="auto"/>
      <w:outlineLvl w:val="4"/>
    </w:pPr>
    <w:rPr>
      <w:rFonts w:ascii="Times New Roman CYR" w:eastAsia="Times New Roman" w:hAnsi="Times New Roman CYR" w:cs="Times New Roman"/>
      <w:b/>
      <w:bCs/>
      <w:i/>
      <w:iCs/>
      <w:sz w:val="26"/>
      <w:szCs w:val="26"/>
      <w:lang w:val="ru-RU"/>
    </w:rPr>
  </w:style>
  <w:style w:type="paragraph" w:styleId="6">
    <w:name w:val="heading 6"/>
    <w:basedOn w:val="a"/>
    <w:next w:val="a"/>
    <w:link w:val="60"/>
    <w:uiPriority w:val="9"/>
    <w:qFormat/>
    <w:rsid w:val="00CB0425"/>
    <w:pPr>
      <w:keepNext/>
      <w:autoSpaceDE w:val="0"/>
      <w:autoSpaceDN w:val="0"/>
      <w:spacing w:after="0" w:line="240" w:lineRule="auto"/>
      <w:ind w:firstLine="7"/>
      <w:jc w:val="right"/>
      <w:outlineLvl w:val="5"/>
    </w:pPr>
    <w:rPr>
      <w:rFonts w:ascii="Times New Roman CYR" w:eastAsia="Times New Roman" w:hAnsi="Times New Roman CYR" w:cs="Times New Roman CYR"/>
      <w:b/>
      <w:sz w:val="24"/>
      <w:szCs w:val="20"/>
    </w:rPr>
  </w:style>
  <w:style w:type="paragraph" w:styleId="7">
    <w:name w:val="heading 7"/>
    <w:basedOn w:val="a"/>
    <w:next w:val="a"/>
    <w:link w:val="70"/>
    <w:qFormat/>
    <w:rsid w:val="00CB0425"/>
    <w:pPr>
      <w:keepNext/>
      <w:autoSpaceDE w:val="0"/>
      <w:autoSpaceDN w:val="0"/>
      <w:spacing w:after="0" w:line="240" w:lineRule="auto"/>
      <w:jc w:val="right"/>
      <w:outlineLvl w:val="6"/>
    </w:pPr>
    <w:rPr>
      <w:rFonts w:ascii="Times New Roman CYR" w:eastAsia="Times New Roman" w:hAnsi="Times New Roman CYR" w:cs="Times New Roman CYR"/>
      <w:b/>
      <w:sz w:val="24"/>
      <w:szCs w:val="20"/>
    </w:rPr>
  </w:style>
  <w:style w:type="paragraph" w:styleId="8">
    <w:name w:val="heading 8"/>
    <w:basedOn w:val="a"/>
    <w:next w:val="a"/>
    <w:link w:val="80"/>
    <w:qFormat/>
    <w:rsid w:val="00CB0425"/>
    <w:pPr>
      <w:keepNext/>
      <w:pBdr>
        <w:left w:val="single" w:sz="4" w:space="0" w:color="auto"/>
        <w:right w:val="single" w:sz="4" w:space="4" w:color="auto"/>
      </w:pBdr>
      <w:autoSpaceDE w:val="0"/>
      <w:autoSpaceDN w:val="0"/>
      <w:spacing w:after="0" w:line="240" w:lineRule="auto"/>
      <w:ind w:left="-2160" w:right="-37"/>
      <w:jc w:val="center"/>
      <w:outlineLvl w:val="7"/>
    </w:pPr>
    <w:rPr>
      <w:rFonts w:ascii="Times New Roman CYR" w:eastAsia="Times New Roman" w:hAnsi="Times New Roman CYR" w:cs="Times New Roman CYR"/>
      <w:b/>
      <w:sz w:val="24"/>
      <w:szCs w:val="20"/>
    </w:rPr>
  </w:style>
  <w:style w:type="paragraph" w:styleId="9">
    <w:name w:val="heading 9"/>
    <w:basedOn w:val="a"/>
    <w:next w:val="a"/>
    <w:link w:val="90"/>
    <w:qFormat/>
    <w:rsid w:val="00CB0425"/>
    <w:pPr>
      <w:keepNext/>
      <w:autoSpaceDE w:val="0"/>
      <w:autoSpaceDN w:val="0"/>
      <w:spacing w:after="0" w:line="240" w:lineRule="auto"/>
      <w:jc w:val="center"/>
      <w:outlineLvl w:val="8"/>
    </w:pPr>
    <w:rPr>
      <w:rFonts w:ascii="Times New Roman CYR" w:eastAsia="Times New Roman" w:hAnsi="Times New Roman CYR" w:cs="Times New Roman CY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rsid w:val="0041514B"/>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Название Знак"/>
    <w:basedOn w:val="a0"/>
    <w:link w:val="a3"/>
    <w:rsid w:val="0041514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C5FA7"/>
    <w:rPr>
      <w:rFonts w:asciiTheme="majorHAnsi" w:eastAsiaTheme="majorEastAsia" w:hAnsiTheme="majorHAnsi" w:cstheme="majorBidi"/>
      <w:color w:val="365F91" w:themeColor="accent1" w:themeShade="BF"/>
      <w:sz w:val="32"/>
      <w:szCs w:val="32"/>
      <w:lang w:val="en-US" w:eastAsia="en-US"/>
    </w:rPr>
  </w:style>
  <w:style w:type="character" w:customStyle="1" w:styleId="20">
    <w:name w:val="Заголовок 2 Знак"/>
    <w:basedOn w:val="a0"/>
    <w:link w:val="2"/>
    <w:uiPriority w:val="9"/>
    <w:rsid w:val="009C5FA7"/>
    <w:rPr>
      <w:rFonts w:asciiTheme="majorHAnsi" w:eastAsiaTheme="majorEastAsia" w:hAnsiTheme="majorHAnsi" w:cstheme="majorBidi"/>
      <w:b/>
      <w:bCs/>
      <w:color w:val="4F81BD" w:themeColor="accent1"/>
      <w:sz w:val="26"/>
      <w:szCs w:val="26"/>
      <w:lang w:val="ru-RU" w:eastAsia="en-US"/>
    </w:rPr>
  </w:style>
  <w:style w:type="character" w:customStyle="1" w:styleId="30">
    <w:name w:val="Заголовок 3 Знак"/>
    <w:basedOn w:val="a0"/>
    <w:link w:val="3"/>
    <w:rsid w:val="009C5FA7"/>
    <w:rPr>
      <w:rFonts w:ascii="Arial" w:eastAsiaTheme="majorEastAsia" w:hAnsi="Arial" w:cstheme="majorBidi"/>
      <w:b/>
      <w:szCs w:val="24"/>
      <w:lang w:eastAsia="en-US"/>
    </w:rPr>
  </w:style>
  <w:style w:type="character" w:customStyle="1" w:styleId="40">
    <w:name w:val="Заголовок 4 Знак"/>
    <w:basedOn w:val="a0"/>
    <w:link w:val="4"/>
    <w:rsid w:val="009C5FA7"/>
    <w:rPr>
      <w:rFonts w:ascii="Arial" w:eastAsiaTheme="majorEastAsia" w:hAnsi="Arial" w:cstheme="majorBidi"/>
      <w:b/>
      <w:iCs/>
      <w:lang w:eastAsia="en-US"/>
    </w:rPr>
  </w:style>
  <w:style w:type="paragraph" w:styleId="a5">
    <w:name w:val="List Paragraph"/>
    <w:basedOn w:val="a"/>
    <w:uiPriority w:val="1"/>
    <w:qFormat/>
    <w:rsid w:val="009C5FA7"/>
    <w:pPr>
      <w:spacing w:after="160" w:line="259" w:lineRule="auto"/>
      <w:ind w:left="720"/>
      <w:contextualSpacing/>
    </w:pPr>
    <w:rPr>
      <w:rFonts w:eastAsiaTheme="minorHAnsi"/>
      <w:lang w:val="ru-RU" w:eastAsia="en-US"/>
    </w:rPr>
  </w:style>
  <w:style w:type="paragraph" w:styleId="a6">
    <w:name w:val="Balloon Text"/>
    <w:basedOn w:val="a"/>
    <w:link w:val="a7"/>
    <w:uiPriority w:val="99"/>
    <w:unhideWhenUsed/>
    <w:rsid w:val="009C5FA7"/>
    <w:pPr>
      <w:spacing w:after="0" w:line="240" w:lineRule="auto"/>
    </w:pPr>
    <w:rPr>
      <w:rFonts w:ascii="Segoe UI" w:eastAsiaTheme="minorHAnsi" w:hAnsi="Segoe UI" w:cs="Segoe UI"/>
      <w:sz w:val="18"/>
      <w:szCs w:val="18"/>
      <w:lang w:val="ru-RU" w:eastAsia="en-US"/>
    </w:rPr>
  </w:style>
  <w:style w:type="character" w:customStyle="1" w:styleId="a7">
    <w:name w:val="Текст выноски Знак"/>
    <w:basedOn w:val="a0"/>
    <w:link w:val="a6"/>
    <w:uiPriority w:val="99"/>
    <w:rsid w:val="009C5FA7"/>
    <w:rPr>
      <w:rFonts w:ascii="Segoe UI" w:eastAsiaTheme="minorHAnsi" w:hAnsi="Segoe UI" w:cs="Segoe UI"/>
      <w:sz w:val="18"/>
      <w:szCs w:val="18"/>
      <w:lang w:val="ru-RU" w:eastAsia="en-US"/>
    </w:rPr>
  </w:style>
  <w:style w:type="paragraph" w:customStyle="1" w:styleId="a8">
    <w:name w:val="Знак"/>
    <w:basedOn w:val="a"/>
    <w:rsid w:val="009C5FA7"/>
    <w:pPr>
      <w:spacing w:after="0" w:line="240" w:lineRule="auto"/>
    </w:pPr>
    <w:rPr>
      <w:rFonts w:ascii="Times New Roman" w:eastAsia="Times New Roman" w:hAnsi="Times New Roman" w:cs="Times New Roman"/>
      <w:sz w:val="20"/>
      <w:szCs w:val="20"/>
      <w:lang w:val="en-US" w:eastAsia="en-US"/>
    </w:rPr>
  </w:style>
  <w:style w:type="paragraph" w:styleId="a9">
    <w:name w:val="Body Text"/>
    <w:basedOn w:val="a"/>
    <w:link w:val="aa"/>
    <w:uiPriority w:val="1"/>
    <w:qFormat/>
    <w:rsid w:val="009C5FA7"/>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1"/>
    <w:rsid w:val="009C5FA7"/>
    <w:rPr>
      <w:rFonts w:ascii="Times New Roman" w:eastAsia="Times New Roman" w:hAnsi="Times New Roman" w:cs="Times New Roman"/>
      <w:sz w:val="28"/>
      <w:szCs w:val="20"/>
      <w:lang w:eastAsia="ru-RU"/>
    </w:rPr>
  </w:style>
  <w:style w:type="paragraph" w:styleId="ab">
    <w:name w:val="Normal (Web)"/>
    <w:basedOn w:val="a"/>
    <w:rsid w:val="009C5FA7"/>
    <w:pPr>
      <w:spacing w:before="100" w:beforeAutospacing="1" w:after="100" w:afterAutospacing="1" w:line="240" w:lineRule="auto"/>
    </w:pPr>
    <w:rPr>
      <w:rFonts w:ascii="Times New Roman" w:eastAsia="Calibri" w:hAnsi="Times New Roman" w:cs="Times New Roman"/>
      <w:sz w:val="24"/>
      <w:szCs w:val="24"/>
    </w:rPr>
  </w:style>
  <w:style w:type="table" w:styleId="ac">
    <w:name w:val="Table Grid"/>
    <w:basedOn w:val="a1"/>
    <w:uiPriority w:val="39"/>
    <w:rsid w:val="009C5FA7"/>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a"/>
    <w:basedOn w:val="a"/>
    <w:uiPriority w:val="99"/>
    <w:rsid w:val="009C5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 Spacing"/>
    <w:link w:val="af"/>
    <w:uiPriority w:val="1"/>
    <w:qFormat/>
    <w:rsid w:val="009C5FA7"/>
    <w:pPr>
      <w:spacing w:after="0" w:line="240" w:lineRule="auto"/>
    </w:pPr>
    <w:rPr>
      <w:rFonts w:eastAsiaTheme="minorHAnsi"/>
      <w:lang w:eastAsia="en-US"/>
    </w:rPr>
  </w:style>
  <w:style w:type="character" w:customStyle="1" w:styleId="CharAttribute4">
    <w:name w:val="CharAttribute4"/>
    <w:uiPriority w:val="99"/>
    <w:qFormat/>
    <w:rsid w:val="009C5FA7"/>
    <w:rPr>
      <w:rFonts w:ascii="Times New Roman" w:hAnsi="Times New Roman"/>
      <w:color w:val="00000A"/>
      <w:sz w:val="28"/>
    </w:rPr>
  </w:style>
  <w:style w:type="character" w:customStyle="1" w:styleId="CharAttribute1">
    <w:name w:val="CharAttribute1"/>
    <w:rsid w:val="009C5FA7"/>
    <w:rPr>
      <w:rFonts w:ascii="Calibri" w:hAnsi="Calibri"/>
      <w:sz w:val="22"/>
    </w:rPr>
  </w:style>
  <w:style w:type="paragraph" w:customStyle="1" w:styleId="11">
    <w:name w:val="Звичайний1"/>
    <w:rsid w:val="009C5FA7"/>
    <w:pPr>
      <w:pBdr>
        <w:top w:val="nil"/>
        <w:left w:val="nil"/>
        <w:bottom w:val="nil"/>
        <w:right w:val="nil"/>
        <w:between w:val="nil"/>
      </w:pBdr>
    </w:pPr>
    <w:rPr>
      <w:rFonts w:ascii="Calibri" w:eastAsia="Calibri" w:hAnsi="Calibri" w:cs="Calibri"/>
      <w:color w:val="000000"/>
      <w:lang w:eastAsia="ru-RU"/>
    </w:rPr>
  </w:style>
  <w:style w:type="paragraph" w:styleId="af0">
    <w:name w:val="TOC Heading"/>
    <w:basedOn w:val="1"/>
    <w:next w:val="a"/>
    <w:uiPriority w:val="39"/>
    <w:unhideWhenUsed/>
    <w:qFormat/>
    <w:rsid w:val="009C5FA7"/>
    <w:pPr>
      <w:spacing w:line="259" w:lineRule="auto"/>
      <w:outlineLvl w:val="9"/>
    </w:pPr>
  </w:style>
  <w:style w:type="paragraph" w:styleId="12">
    <w:name w:val="toc 1"/>
    <w:basedOn w:val="a"/>
    <w:next w:val="a"/>
    <w:autoRedefine/>
    <w:uiPriority w:val="1"/>
    <w:unhideWhenUsed/>
    <w:qFormat/>
    <w:rsid w:val="009C5FA7"/>
    <w:pPr>
      <w:tabs>
        <w:tab w:val="right" w:leader="dot" w:pos="9911"/>
      </w:tabs>
      <w:spacing w:after="0" w:line="240" w:lineRule="auto"/>
    </w:pPr>
    <w:rPr>
      <w:rFonts w:ascii="Arial" w:eastAsiaTheme="minorHAnsi" w:hAnsi="Arial"/>
      <w:sz w:val="24"/>
      <w:lang w:eastAsia="en-US"/>
    </w:rPr>
  </w:style>
  <w:style w:type="paragraph" w:styleId="21">
    <w:name w:val="toc 2"/>
    <w:basedOn w:val="a"/>
    <w:next w:val="a"/>
    <w:autoRedefine/>
    <w:uiPriority w:val="1"/>
    <w:unhideWhenUsed/>
    <w:qFormat/>
    <w:rsid w:val="009C5FA7"/>
    <w:pPr>
      <w:spacing w:after="100" w:line="240" w:lineRule="auto"/>
      <w:ind w:left="240"/>
    </w:pPr>
    <w:rPr>
      <w:rFonts w:ascii="Arial" w:eastAsiaTheme="minorHAnsi" w:hAnsi="Arial"/>
      <w:sz w:val="24"/>
      <w:lang w:eastAsia="en-US"/>
    </w:rPr>
  </w:style>
  <w:style w:type="paragraph" w:styleId="31">
    <w:name w:val="toc 3"/>
    <w:basedOn w:val="a"/>
    <w:next w:val="a"/>
    <w:autoRedefine/>
    <w:uiPriority w:val="39"/>
    <w:unhideWhenUsed/>
    <w:rsid w:val="009C5FA7"/>
    <w:pPr>
      <w:spacing w:after="100" w:line="240" w:lineRule="auto"/>
      <w:ind w:left="480"/>
    </w:pPr>
    <w:rPr>
      <w:rFonts w:ascii="Arial" w:eastAsiaTheme="minorHAnsi" w:hAnsi="Arial"/>
      <w:sz w:val="24"/>
      <w:lang w:eastAsia="en-US"/>
    </w:rPr>
  </w:style>
  <w:style w:type="character" w:styleId="af1">
    <w:name w:val="Hyperlink"/>
    <w:basedOn w:val="a0"/>
    <w:uiPriority w:val="99"/>
    <w:unhideWhenUsed/>
    <w:rsid w:val="009C5FA7"/>
    <w:rPr>
      <w:color w:val="0000FF" w:themeColor="hyperlink"/>
      <w:u w:val="single"/>
    </w:rPr>
  </w:style>
  <w:style w:type="paragraph" w:styleId="af2">
    <w:name w:val="header"/>
    <w:basedOn w:val="a"/>
    <w:link w:val="af3"/>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3">
    <w:name w:val="Верхний колонтитул Знак"/>
    <w:basedOn w:val="a0"/>
    <w:link w:val="af2"/>
    <w:uiPriority w:val="99"/>
    <w:rsid w:val="009C5FA7"/>
    <w:rPr>
      <w:rFonts w:ascii="Arial" w:eastAsiaTheme="minorHAnsi" w:hAnsi="Arial"/>
      <w:sz w:val="24"/>
      <w:lang w:eastAsia="en-US"/>
    </w:rPr>
  </w:style>
  <w:style w:type="paragraph" w:styleId="af4">
    <w:name w:val="footer"/>
    <w:basedOn w:val="a"/>
    <w:link w:val="af5"/>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5">
    <w:name w:val="Нижний колонтитул Знак"/>
    <w:basedOn w:val="a0"/>
    <w:link w:val="af4"/>
    <w:uiPriority w:val="99"/>
    <w:rsid w:val="009C5FA7"/>
    <w:rPr>
      <w:rFonts w:ascii="Arial" w:eastAsiaTheme="minorHAnsi" w:hAnsi="Arial"/>
      <w:sz w:val="24"/>
      <w:lang w:eastAsia="en-US"/>
    </w:rPr>
  </w:style>
  <w:style w:type="paragraph" w:customStyle="1" w:styleId="Standard">
    <w:name w:val="Standard"/>
    <w:rsid w:val="009C5FA7"/>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9C5FA7"/>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9C5FA7"/>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9C5FA7"/>
    <w:rPr>
      <w:rFonts w:ascii="Century Schoolbook" w:hAnsi="Century Schoolbook"/>
      <w:sz w:val="19"/>
      <w:szCs w:val="19"/>
      <w:shd w:val="clear" w:color="auto" w:fill="FFFFFF"/>
    </w:rPr>
  </w:style>
  <w:style w:type="paragraph" w:customStyle="1" w:styleId="23">
    <w:name w:val="Основной текст (2)"/>
    <w:basedOn w:val="a"/>
    <w:link w:val="22"/>
    <w:rsid w:val="009C5FA7"/>
    <w:pPr>
      <w:widowControl w:val="0"/>
      <w:shd w:val="clear" w:color="auto" w:fill="FFFFFF"/>
      <w:spacing w:after="720" w:line="235" w:lineRule="exact"/>
      <w:ind w:hanging="320"/>
    </w:pPr>
    <w:rPr>
      <w:rFonts w:ascii="Century Schoolbook" w:hAnsi="Century Schoolbook"/>
      <w:sz w:val="19"/>
      <w:szCs w:val="19"/>
    </w:rPr>
  </w:style>
  <w:style w:type="character" w:customStyle="1" w:styleId="2Arial6">
    <w:name w:val="Основной текст (2) + Arial6"/>
    <w:aliases w:val="9 pt4,Курсив3"/>
    <w:basedOn w:val="22"/>
    <w:rsid w:val="009C5FA7"/>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6">
    <w:name w:val="Subtitle"/>
    <w:basedOn w:val="a"/>
    <w:next w:val="Standard"/>
    <w:link w:val="af7"/>
    <w:uiPriority w:val="11"/>
    <w:qFormat/>
    <w:rsid w:val="009C5FA7"/>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7">
    <w:name w:val="Подзаголовок Знак"/>
    <w:basedOn w:val="a0"/>
    <w:link w:val="af6"/>
    <w:rsid w:val="009C5FA7"/>
    <w:rPr>
      <w:rFonts w:ascii="Georgia" w:eastAsia="Georgia" w:hAnsi="Georgia" w:cs="Georgia"/>
      <w:i/>
      <w:color w:val="666666"/>
      <w:kern w:val="3"/>
      <w:sz w:val="48"/>
      <w:szCs w:val="48"/>
      <w:lang w:val="en-US" w:eastAsia="zh-CN" w:bidi="hi-IN"/>
    </w:rPr>
  </w:style>
  <w:style w:type="paragraph" w:customStyle="1" w:styleId="Default">
    <w:name w:val="Default"/>
    <w:rsid w:val="009C5FA7"/>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9C5FA7"/>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9C5FA7"/>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9C5FA7"/>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9C5FA7"/>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rPr>
  </w:style>
  <w:style w:type="character" w:customStyle="1" w:styleId="apple-converted-space">
    <w:name w:val="apple-converted-space"/>
    <w:basedOn w:val="a0"/>
    <w:rsid w:val="009C5FA7"/>
  </w:style>
  <w:style w:type="paragraph" w:customStyle="1" w:styleId="TableText9">
    <w:name w:val="Table Text_9"/>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rPr>
  </w:style>
  <w:style w:type="character" w:customStyle="1" w:styleId="af8">
    <w:name w:val="Текст примечания Знак"/>
    <w:basedOn w:val="a0"/>
    <w:link w:val="af9"/>
    <w:uiPriority w:val="99"/>
    <w:semiHidden/>
    <w:rsid w:val="009C5FA7"/>
    <w:rPr>
      <w:rFonts w:ascii="Arial" w:hAnsi="Arial"/>
      <w:sz w:val="20"/>
      <w:szCs w:val="20"/>
    </w:rPr>
  </w:style>
  <w:style w:type="paragraph" w:styleId="af9">
    <w:name w:val="annotation text"/>
    <w:basedOn w:val="a"/>
    <w:link w:val="af8"/>
    <w:uiPriority w:val="99"/>
    <w:semiHidden/>
    <w:unhideWhenUsed/>
    <w:rsid w:val="009C5FA7"/>
    <w:pPr>
      <w:spacing w:after="0" w:line="240" w:lineRule="auto"/>
    </w:pPr>
    <w:rPr>
      <w:rFonts w:ascii="Arial" w:hAnsi="Arial"/>
      <w:sz w:val="20"/>
      <w:szCs w:val="20"/>
    </w:rPr>
  </w:style>
  <w:style w:type="character" w:customStyle="1" w:styleId="14">
    <w:name w:val="Текст примечания Знак1"/>
    <w:basedOn w:val="a0"/>
    <w:uiPriority w:val="99"/>
    <w:semiHidden/>
    <w:rsid w:val="009C5FA7"/>
    <w:rPr>
      <w:sz w:val="20"/>
      <w:szCs w:val="20"/>
    </w:rPr>
  </w:style>
  <w:style w:type="character" w:customStyle="1" w:styleId="afa">
    <w:name w:val="Тема примечания Знак"/>
    <w:basedOn w:val="af8"/>
    <w:link w:val="afb"/>
    <w:uiPriority w:val="99"/>
    <w:semiHidden/>
    <w:rsid w:val="009C5FA7"/>
    <w:rPr>
      <w:rFonts w:ascii="Arial" w:hAnsi="Arial"/>
      <w:b/>
      <w:bCs/>
      <w:sz w:val="20"/>
      <w:szCs w:val="20"/>
    </w:rPr>
  </w:style>
  <w:style w:type="paragraph" w:styleId="afb">
    <w:name w:val="annotation subject"/>
    <w:basedOn w:val="af9"/>
    <w:next w:val="af9"/>
    <w:link w:val="afa"/>
    <w:uiPriority w:val="99"/>
    <w:semiHidden/>
    <w:unhideWhenUsed/>
    <w:rsid w:val="009C5FA7"/>
    <w:rPr>
      <w:b/>
      <w:bCs/>
    </w:rPr>
  </w:style>
  <w:style w:type="character" w:customStyle="1" w:styleId="15">
    <w:name w:val="Тема примечания Знак1"/>
    <w:basedOn w:val="14"/>
    <w:uiPriority w:val="99"/>
    <w:semiHidden/>
    <w:rsid w:val="009C5FA7"/>
    <w:rPr>
      <w:b/>
      <w:bCs/>
      <w:sz w:val="20"/>
      <w:szCs w:val="20"/>
    </w:rPr>
  </w:style>
  <w:style w:type="character" w:styleId="afc">
    <w:name w:val="footnote reference"/>
    <w:uiPriority w:val="99"/>
    <w:rsid w:val="009C5FA7"/>
    <w:rPr>
      <w:rFonts w:ascii="Times New Roman" w:hAnsi="Times New Roman"/>
      <w:noProof w:val="0"/>
      <w:sz w:val="27"/>
      <w:vertAlign w:val="superscript"/>
      <w:lang w:val="en-US"/>
    </w:rPr>
  </w:style>
  <w:style w:type="character" w:customStyle="1" w:styleId="afd">
    <w:name w:val="Текст сноски Знак"/>
    <w:basedOn w:val="a0"/>
    <w:link w:val="afe"/>
    <w:uiPriority w:val="99"/>
    <w:rsid w:val="009C5FA7"/>
    <w:rPr>
      <w:rFonts w:ascii="Arial" w:hAnsi="Arial"/>
      <w:sz w:val="20"/>
      <w:szCs w:val="20"/>
    </w:rPr>
  </w:style>
  <w:style w:type="paragraph" w:styleId="afe">
    <w:name w:val="footnote text"/>
    <w:basedOn w:val="a"/>
    <w:link w:val="afd"/>
    <w:uiPriority w:val="99"/>
    <w:unhideWhenUsed/>
    <w:rsid w:val="009C5FA7"/>
    <w:pPr>
      <w:spacing w:after="0" w:line="240" w:lineRule="auto"/>
    </w:pPr>
    <w:rPr>
      <w:rFonts w:ascii="Arial" w:hAnsi="Arial"/>
      <w:sz w:val="20"/>
      <w:szCs w:val="20"/>
    </w:rPr>
  </w:style>
  <w:style w:type="character" w:customStyle="1" w:styleId="16">
    <w:name w:val="Текст сноски Знак1"/>
    <w:basedOn w:val="a0"/>
    <w:uiPriority w:val="99"/>
    <w:semiHidden/>
    <w:rsid w:val="009C5FA7"/>
    <w:rPr>
      <w:sz w:val="20"/>
      <w:szCs w:val="20"/>
    </w:rPr>
  </w:style>
  <w:style w:type="character" w:customStyle="1" w:styleId="50">
    <w:name w:val="Заголовок 5 Знак"/>
    <w:basedOn w:val="a0"/>
    <w:link w:val="5"/>
    <w:rsid w:val="00CB0425"/>
    <w:rPr>
      <w:rFonts w:ascii="Times New Roman CYR" w:eastAsia="Times New Roman" w:hAnsi="Times New Roman CYR" w:cs="Times New Roman"/>
      <w:b/>
      <w:bCs/>
      <w:i/>
      <w:iCs/>
      <w:sz w:val="26"/>
      <w:szCs w:val="26"/>
      <w:lang w:val="ru-RU"/>
    </w:rPr>
  </w:style>
  <w:style w:type="character" w:customStyle="1" w:styleId="60">
    <w:name w:val="Заголовок 6 Знак"/>
    <w:basedOn w:val="a0"/>
    <w:link w:val="6"/>
    <w:rsid w:val="00CB0425"/>
    <w:rPr>
      <w:rFonts w:ascii="Times New Roman CYR" w:eastAsia="Times New Roman" w:hAnsi="Times New Roman CYR" w:cs="Times New Roman CYR"/>
      <w:b/>
      <w:sz w:val="24"/>
      <w:szCs w:val="20"/>
    </w:rPr>
  </w:style>
  <w:style w:type="character" w:customStyle="1" w:styleId="70">
    <w:name w:val="Заголовок 7 Знак"/>
    <w:basedOn w:val="a0"/>
    <w:link w:val="7"/>
    <w:rsid w:val="00CB0425"/>
    <w:rPr>
      <w:rFonts w:ascii="Times New Roman CYR" w:eastAsia="Times New Roman" w:hAnsi="Times New Roman CYR" w:cs="Times New Roman CYR"/>
      <w:b/>
      <w:sz w:val="24"/>
      <w:szCs w:val="20"/>
    </w:rPr>
  </w:style>
  <w:style w:type="character" w:customStyle="1" w:styleId="80">
    <w:name w:val="Заголовок 8 Знак"/>
    <w:basedOn w:val="a0"/>
    <w:link w:val="8"/>
    <w:rsid w:val="00CB0425"/>
    <w:rPr>
      <w:rFonts w:ascii="Times New Roman CYR" w:eastAsia="Times New Roman" w:hAnsi="Times New Roman CYR" w:cs="Times New Roman CYR"/>
      <w:b/>
      <w:sz w:val="24"/>
      <w:szCs w:val="20"/>
    </w:rPr>
  </w:style>
  <w:style w:type="character" w:customStyle="1" w:styleId="90">
    <w:name w:val="Заголовок 9 Знак"/>
    <w:basedOn w:val="a0"/>
    <w:link w:val="9"/>
    <w:rsid w:val="00CB0425"/>
    <w:rPr>
      <w:rFonts w:ascii="Times New Roman CYR" w:eastAsia="Times New Roman" w:hAnsi="Times New Roman CYR" w:cs="Times New Roman CYR"/>
      <w:b/>
      <w:sz w:val="24"/>
      <w:szCs w:val="20"/>
    </w:rPr>
  </w:style>
  <w:style w:type="paragraph" w:customStyle="1" w:styleId="aff">
    <w:name w:val="Знак Знак Знак"/>
    <w:basedOn w:val="a"/>
    <w:rsid w:val="00CB0425"/>
    <w:pPr>
      <w:spacing w:after="0" w:line="240" w:lineRule="auto"/>
    </w:pPr>
    <w:rPr>
      <w:rFonts w:ascii="Verdana" w:eastAsia="Times New Roman" w:hAnsi="Verdana" w:cs="Verdana"/>
      <w:sz w:val="20"/>
      <w:szCs w:val="20"/>
      <w:lang w:val="en-US" w:eastAsia="en-US"/>
    </w:rPr>
  </w:style>
  <w:style w:type="numbering" w:customStyle="1" w:styleId="17">
    <w:name w:val="Нет списка1"/>
    <w:next w:val="a2"/>
    <w:uiPriority w:val="99"/>
    <w:semiHidden/>
    <w:unhideWhenUsed/>
    <w:rsid w:val="00CB0425"/>
  </w:style>
  <w:style w:type="character" w:customStyle="1" w:styleId="18">
    <w:name w:val="Основной текст Знак1"/>
    <w:basedOn w:val="a0"/>
    <w:uiPriority w:val="99"/>
    <w:rsid w:val="00CB0425"/>
    <w:rPr>
      <w:snapToGrid w:val="0"/>
      <w:sz w:val="24"/>
      <w:lang w:eastAsia="ru-RU"/>
    </w:rPr>
  </w:style>
  <w:style w:type="character" w:customStyle="1" w:styleId="19">
    <w:name w:val="Основний текст Знак1"/>
    <w:basedOn w:val="a0"/>
    <w:uiPriority w:val="99"/>
    <w:semiHidden/>
    <w:rsid w:val="00CB0425"/>
  </w:style>
  <w:style w:type="character" w:customStyle="1" w:styleId="aff0">
    <w:name w:val="Основной текст с отступом Знак"/>
    <w:link w:val="aff1"/>
    <w:rsid w:val="00CB0425"/>
    <w:rPr>
      <w:lang w:eastAsia="ru-RU"/>
    </w:rPr>
  </w:style>
  <w:style w:type="paragraph" w:styleId="aff1">
    <w:name w:val="Body Text Indent"/>
    <w:basedOn w:val="a"/>
    <w:link w:val="aff0"/>
    <w:unhideWhenUsed/>
    <w:rsid w:val="00CB0425"/>
    <w:pPr>
      <w:spacing w:after="0" w:line="240" w:lineRule="auto"/>
      <w:ind w:left="1134" w:hanging="425"/>
      <w:jc w:val="both"/>
    </w:pPr>
    <w:rPr>
      <w:lang w:eastAsia="ru-RU"/>
    </w:rPr>
  </w:style>
  <w:style w:type="character" w:customStyle="1" w:styleId="1a">
    <w:name w:val="Основной текст с отступом Знак1"/>
    <w:basedOn w:val="a0"/>
    <w:uiPriority w:val="99"/>
    <w:rsid w:val="00CB0425"/>
  </w:style>
  <w:style w:type="character" w:customStyle="1" w:styleId="1b">
    <w:name w:val="Основний текст з відступом Знак1"/>
    <w:basedOn w:val="a0"/>
    <w:uiPriority w:val="99"/>
    <w:semiHidden/>
    <w:rsid w:val="00CB0425"/>
  </w:style>
  <w:style w:type="character" w:customStyle="1" w:styleId="1c">
    <w:name w:val="Текст выноски Знак1"/>
    <w:basedOn w:val="a0"/>
    <w:uiPriority w:val="99"/>
    <w:rsid w:val="00CB0425"/>
    <w:rPr>
      <w:rFonts w:ascii="Tahoma" w:hAnsi="Tahoma" w:cs="Tahoma"/>
      <w:snapToGrid w:val="0"/>
      <w:sz w:val="16"/>
      <w:szCs w:val="16"/>
      <w:lang w:eastAsia="ru-RU"/>
    </w:rPr>
  </w:style>
  <w:style w:type="character" w:customStyle="1" w:styleId="1d">
    <w:name w:val="Текст у виносці Знак1"/>
    <w:uiPriority w:val="99"/>
    <w:semiHidden/>
    <w:rsid w:val="00CB0425"/>
    <w:rPr>
      <w:rFonts w:ascii="Tahoma" w:hAnsi="Tahoma" w:cs="Tahoma"/>
      <w:sz w:val="16"/>
      <w:szCs w:val="16"/>
    </w:rPr>
  </w:style>
  <w:style w:type="paragraph" w:customStyle="1" w:styleId="aff2">
    <w:name w:val="Знак Знак Знак"/>
    <w:basedOn w:val="a"/>
    <w:rsid w:val="00CB0425"/>
    <w:pPr>
      <w:spacing w:after="0" w:line="240" w:lineRule="auto"/>
    </w:pPr>
    <w:rPr>
      <w:rFonts w:ascii="Verdana" w:eastAsia="Times New Roman" w:hAnsi="Verdana" w:cs="Verdana"/>
      <w:sz w:val="20"/>
      <w:szCs w:val="20"/>
      <w:lang w:val="en-US" w:eastAsia="en-US"/>
    </w:rPr>
  </w:style>
  <w:style w:type="character" w:customStyle="1" w:styleId="Heading1Char">
    <w:name w:val="Heading 1 Char"/>
    <w:locked/>
    <w:rsid w:val="00CB0425"/>
    <w:rPr>
      <w:rFonts w:ascii="Times New Roman CYR" w:hAnsi="Times New Roman CYR" w:cs="Times New Roman CYR"/>
      <w:sz w:val="20"/>
      <w:szCs w:val="20"/>
      <w:lang w:eastAsia="uk-UA"/>
    </w:rPr>
  </w:style>
  <w:style w:type="paragraph" w:customStyle="1" w:styleId="1e">
    <w:name w:val="Абзац списка1"/>
    <w:basedOn w:val="a"/>
    <w:rsid w:val="00CB0425"/>
    <w:pPr>
      <w:ind w:left="720"/>
    </w:pPr>
    <w:rPr>
      <w:rFonts w:ascii="Calibri" w:eastAsia="Times New Roman" w:hAnsi="Calibri" w:cs="Calibri"/>
      <w:lang w:eastAsia="en-US"/>
    </w:rPr>
  </w:style>
  <w:style w:type="character" w:customStyle="1" w:styleId="aff3">
    <w:name w:val="Основний текст_"/>
    <w:link w:val="1f"/>
    <w:locked/>
    <w:rsid w:val="00CB0425"/>
    <w:rPr>
      <w:sz w:val="26"/>
      <w:szCs w:val="26"/>
      <w:shd w:val="clear" w:color="auto" w:fill="FFFFFF"/>
    </w:rPr>
  </w:style>
  <w:style w:type="paragraph" w:customStyle="1" w:styleId="1f">
    <w:name w:val="Основний текст1"/>
    <w:basedOn w:val="a"/>
    <w:link w:val="aff3"/>
    <w:rsid w:val="00CB0425"/>
    <w:pPr>
      <w:shd w:val="clear" w:color="auto" w:fill="FFFFFF"/>
      <w:spacing w:before="600" w:after="240" w:line="326" w:lineRule="exact"/>
      <w:jc w:val="both"/>
    </w:pPr>
    <w:rPr>
      <w:sz w:val="26"/>
      <w:szCs w:val="26"/>
      <w:shd w:val="clear" w:color="auto" w:fill="FFFFFF"/>
    </w:rPr>
  </w:style>
  <w:style w:type="character" w:customStyle="1" w:styleId="rvts0">
    <w:name w:val="rvts0"/>
    <w:rsid w:val="00CB0425"/>
  </w:style>
  <w:style w:type="character" w:customStyle="1" w:styleId="24">
    <w:name w:val="Основний текст (2)_"/>
    <w:rsid w:val="00CB0425"/>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ий текст (2)"/>
    <w:rsid w:val="00CB04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CB04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6">
    <w:name w:val="Заголовок №2_"/>
    <w:link w:val="27"/>
    <w:rsid w:val="00CB0425"/>
    <w:rPr>
      <w:b/>
      <w:bCs/>
      <w:sz w:val="28"/>
      <w:szCs w:val="28"/>
      <w:shd w:val="clear" w:color="auto" w:fill="FFFFFF"/>
    </w:rPr>
  </w:style>
  <w:style w:type="paragraph" w:customStyle="1" w:styleId="27">
    <w:name w:val="Заголовок №2"/>
    <w:basedOn w:val="a"/>
    <w:link w:val="26"/>
    <w:rsid w:val="00CB0425"/>
    <w:pPr>
      <w:widowControl w:val="0"/>
      <w:shd w:val="clear" w:color="auto" w:fill="FFFFFF"/>
      <w:spacing w:after="300" w:line="331" w:lineRule="exact"/>
      <w:jc w:val="center"/>
      <w:outlineLvl w:val="1"/>
    </w:pPr>
    <w:rPr>
      <w:b/>
      <w:bCs/>
      <w:sz w:val="28"/>
      <w:szCs w:val="28"/>
    </w:rPr>
  </w:style>
  <w:style w:type="character" w:customStyle="1" w:styleId="213pt">
    <w:name w:val="Основний текст (2) + 13 pt;Напівжирний"/>
    <w:rsid w:val="00CB042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8">
    <w:name w:val="Основний текст (2) + Курсив"/>
    <w:rsid w:val="00CB042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f4">
    <w:name w:val="Strong"/>
    <w:uiPriority w:val="22"/>
    <w:qFormat/>
    <w:rsid w:val="00CB0425"/>
    <w:rPr>
      <w:b/>
      <w:bCs/>
    </w:rPr>
  </w:style>
  <w:style w:type="character" w:styleId="aff5">
    <w:name w:val="line number"/>
    <w:basedOn w:val="a0"/>
    <w:uiPriority w:val="99"/>
    <w:semiHidden/>
    <w:unhideWhenUsed/>
    <w:rsid w:val="00666574"/>
  </w:style>
  <w:style w:type="paragraph" w:customStyle="1" w:styleId="rvps2">
    <w:name w:val="rvps2"/>
    <w:basedOn w:val="a"/>
    <w:rsid w:val="00375D2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nhideWhenUsed/>
    <w:qFormat/>
    <w:rsid w:val="00C741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4176"/>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GridTable4Accent5">
    <w:name w:val="Grid Table 4 Accent 5"/>
    <w:basedOn w:val="a1"/>
    <w:uiPriority w:val="49"/>
    <w:rsid w:val="00C741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a1"/>
    <w:uiPriority w:val="41"/>
    <w:rsid w:val="00F154CB"/>
    <w:pPr>
      <w:widowControl w:val="0"/>
      <w:autoSpaceDE w:val="0"/>
      <w:autoSpaceDN w:val="0"/>
      <w:spacing w:after="0" w:line="240" w:lineRule="auto"/>
    </w:pPr>
    <w:rPr>
      <w:rFonts w:eastAsiaTheme="minorHAns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F154CB"/>
    <w:pPr>
      <w:widowControl w:val="0"/>
      <w:autoSpaceDE w:val="0"/>
      <w:autoSpaceDN w:val="0"/>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F154CB"/>
    <w:rPr>
      <w:color w:val="605E5C"/>
      <w:shd w:val="clear" w:color="auto" w:fill="E1DFDD"/>
    </w:rPr>
  </w:style>
  <w:style w:type="character" w:customStyle="1" w:styleId="rvts58">
    <w:name w:val="rvts58"/>
    <w:basedOn w:val="a0"/>
    <w:rsid w:val="00F154CB"/>
  </w:style>
  <w:style w:type="character" w:styleId="aff6">
    <w:name w:val="FollowedHyperlink"/>
    <w:basedOn w:val="a0"/>
    <w:uiPriority w:val="99"/>
    <w:semiHidden/>
    <w:unhideWhenUsed/>
    <w:rsid w:val="005D7A24"/>
    <w:rPr>
      <w:color w:val="800080" w:themeColor="followedHyperlink"/>
      <w:u w:val="single"/>
    </w:rPr>
  </w:style>
  <w:style w:type="table" w:customStyle="1" w:styleId="1f0">
    <w:name w:val="Сетка таблицы1"/>
    <w:basedOn w:val="a1"/>
    <w:next w:val="ac"/>
    <w:uiPriority w:val="39"/>
    <w:rsid w:val="005D7A24"/>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интервала Знак"/>
    <w:basedOn w:val="a0"/>
    <w:link w:val="ae"/>
    <w:uiPriority w:val="1"/>
    <w:rsid w:val="00620DA8"/>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rada/show/v1093729-2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on.gov.ua/npa/pro-vnesennia-zmin-do-typovoi-osvitnoi-prohramy-dlia-5-9-klasiv-zakladiv-zahalnoi-serednoi-osvit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841-2024-%D0%BF" TargetMode="External"/><Relationship Id="rId5" Type="http://schemas.openxmlformats.org/officeDocument/2006/relationships/settings" Target="settings.xml"/><Relationship Id="rId15" Type="http://schemas.openxmlformats.org/officeDocument/2006/relationships/hyperlink" Target="https://mon.gov.ua/npa/pro-vnesennia-zmin-do-typovoi-osvitnoi-prohramy-dlia-5-9-klasiv-zakladiv-zahalnoi-serednoi-osvity"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on.gov.ua/npa/pro-zatverdzhennia-poriadku-ta-umov-zdobuttia-zahalnoi-serednoi-osvity-v-komunalnykh-zakladakh-zahalnoi-serednoi-osvity-v-umovakh-voiennoho-stanu-v-ukraini-zareiestrovanyi-u-ministerstvi-iu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0E9B0-123E-4E8A-98A8-BC5FB13A6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3454</TotalTime>
  <Pages>1</Pages>
  <Words>73322</Words>
  <Characters>41794</Characters>
  <Application>Microsoft Office Word</Application>
  <DocSecurity>0</DocSecurity>
  <Lines>348</Lines>
  <Paragraphs>229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bereznovilska.shkola@gmail.com</cp:lastModifiedBy>
  <cp:revision>247</cp:revision>
  <cp:lastPrinted>2024-09-06T07:16:00Z</cp:lastPrinted>
  <dcterms:created xsi:type="dcterms:W3CDTF">2018-05-29T06:52:00Z</dcterms:created>
  <dcterms:modified xsi:type="dcterms:W3CDTF">2024-09-06T07:17:00Z</dcterms:modified>
</cp:coreProperties>
</file>