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E" w:rsidRPr="00D67264" w:rsidRDefault="00072A3E" w:rsidP="00072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072A3E" w:rsidRPr="00D67264" w:rsidRDefault="00072A3E" w:rsidP="00072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072A3E" w:rsidRPr="00D67264" w:rsidRDefault="00072A3E" w:rsidP="00072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072A3E" w:rsidRPr="00D67264" w:rsidRDefault="00072A3E" w:rsidP="00072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072A3E" w:rsidRPr="00D67264" w:rsidRDefault="00072A3E" w:rsidP="00072A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6" w:history="1">
        <w:r w:rsidRPr="00D6726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646" w:rsidRPr="00072A3E" w:rsidRDefault="001E2646" w:rsidP="001E2646">
      <w:pPr>
        <w:pStyle w:val="a7"/>
        <w:spacing w:line="276" w:lineRule="auto"/>
        <w:ind w:left="4395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1E2646" w:rsidRPr="00072A3E" w:rsidRDefault="001E2646" w:rsidP="001E2646">
      <w:pPr>
        <w:pStyle w:val="a7"/>
        <w:ind w:left="4395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1E2646" w:rsidRPr="00072A3E" w:rsidRDefault="001E2646" w:rsidP="001E2646">
      <w:pPr>
        <w:pStyle w:val="a7"/>
        <w:ind w:left="4395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1E2646" w:rsidRPr="00A579A8" w:rsidRDefault="001E2646" w:rsidP="001E2646">
      <w:pPr>
        <w:tabs>
          <w:tab w:val="left" w:pos="720"/>
        </w:tabs>
        <w:spacing w:after="0"/>
        <w:ind w:left="720" w:right="4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 xml:space="preserve">ІНСТРУКЦІЯ </w:t>
      </w:r>
    </w:p>
    <w:p w:rsidR="001E2646" w:rsidRPr="00A579A8" w:rsidRDefault="001E2646" w:rsidP="001E2646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>З БЕЗПЕКИ ЖИТТЄДІЯЛЬНОСТІ</w:t>
      </w:r>
      <w:r w:rsidR="00072A3E">
        <w:rPr>
          <w:rFonts w:ascii="Times New Roman" w:hAnsi="Times New Roman"/>
          <w:b/>
          <w:bCs/>
          <w:sz w:val="32"/>
          <w:szCs w:val="28"/>
          <w:lang w:val="uk-UA"/>
        </w:rPr>
        <w:t xml:space="preserve"> № 24</w:t>
      </w:r>
      <w:r w:rsidRPr="001E2646">
        <w:rPr>
          <w:rFonts w:ascii="Times New Roman" w:hAnsi="Times New Roman"/>
          <w:b/>
          <w:bCs/>
          <w:sz w:val="32"/>
          <w:szCs w:val="28"/>
          <w:lang w:val="uk-UA"/>
        </w:rPr>
        <w:t xml:space="preserve"> - БЖД</w:t>
      </w:r>
    </w:p>
    <w:p w:rsidR="001E2646" w:rsidRPr="001E2646" w:rsidRDefault="001E2646" w:rsidP="001E26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1E2646">
        <w:rPr>
          <w:rFonts w:ascii="Times New Roman" w:hAnsi="Times New Roman" w:cs="Times New Roman"/>
          <w:b/>
          <w:sz w:val="32"/>
          <w:szCs w:val="24"/>
          <w:lang w:val="uk-UA"/>
        </w:rPr>
        <w:t>учнів під час проведення масових новорічних заходів</w:t>
      </w:r>
    </w:p>
    <w:p w:rsidR="001E2646" w:rsidRPr="00A579A8" w:rsidRDefault="001E2646" w:rsidP="001E2646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A579A8">
        <w:rPr>
          <w:rFonts w:ascii="Times New Roman" w:hAnsi="Times New Roman"/>
          <w:b/>
          <w:bCs/>
          <w:sz w:val="32"/>
          <w:szCs w:val="28"/>
          <w:lang w:val="uk-UA"/>
        </w:rPr>
        <w:t xml:space="preserve"> (ІНСТРУКЦІЯ З БЕЗПЕКИ ЖИТТЄДІЯЛЬНОСТІ</w:t>
      </w:r>
    </w:p>
    <w:p w:rsidR="001E2646" w:rsidRPr="00A579A8" w:rsidRDefault="00072A3E" w:rsidP="001E2646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№ 24</w:t>
      </w:r>
      <w:r w:rsidR="001E2646" w:rsidRPr="00774065">
        <w:rPr>
          <w:rFonts w:ascii="Times New Roman" w:hAnsi="Times New Roman"/>
          <w:b/>
          <w:bCs/>
          <w:sz w:val="32"/>
          <w:szCs w:val="28"/>
          <w:lang w:val="uk-UA"/>
        </w:rPr>
        <w:t xml:space="preserve"> – БЖД</w:t>
      </w:r>
      <w:r w:rsidR="001E2646">
        <w:rPr>
          <w:rFonts w:ascii="Times New Roman" w:hAnsi="Times New Roman"/>
          <w:b/>
          <w:bCs/>
          <w:sz w:val="32"/>
          <w:szCs w:val="28"/>
          <w:lang w:val="uk-UA"/>
        </w:rPr>
        <w:t>У під час ПМНЗ</w:t>
      </w:r>
      <w:r w:rsidR="001E2646" w:rsidRPr="00A579A8">
        <w:rPr>
          <w:rFonts w:ascii="Times New Roman" w:hAnsi="Times New Roman"/>
          <w:b/>
          <w:bCs/>
          <w:sz w:val="32"/>
          <w:szCs w:val="28"/>
          <w:lang w:val="uk-UA"/>
        </w:rPr>
        <w:t>)</w:t>
      </w:r>
    </w:p>
    <w:p w:rsidR="001E2646" w:rsidRPr="00A579A8" w:rsidRDefault="001E2646" w:rsidP="001E264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A579A8">
        <w:rPr>
          <w:rFonts w:ascii="Times New Roman" w:hAnsi="Times New Roman"/>
          <w:sz w:val="28"/>
          <w:szCs w:val="28"/>
          <w:lang w:val="uk-UA"/>
        </w:rPr>
        <w:t xml:space="preserve">_______________________________________ </w:t>
      </w:r>
      <w:r w:rsidRPr="00A579A8">
        <w:rPr>
          <w:rFonts w:ascii="Times New Roman" w:hAnsi="Times New Roman"/>
          <w:sz w:val="28"/>
          <w:szCs w:val="28"/>
          <w:lang w:val="uk-UA"/>
        </w:rPr>
        <w:br/>
      </w:r>
      <w:r w:rsidRPr="00A579A8">
        <w:rPr>
          <w:rFonts w:ascii="Times New Roman" w:hAnsi="Times New Roman"/>
          <w:sz w:val="24"/>
          <w:szCs w:val="28"/>
          <w:lang w:val="uk-UA"/>
        </w:rPr>
        <w:t>(місце видачі)</w:t>
      </w: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429D" w:rsidRPr="00A579A8" w:rsidRDefault="006F429D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646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646" w:rsidRPr="00A579A8" w:rsidRDefault="001E2646" w:rsidP="001E26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2A3E" w:rsidRPr="00A579A8" w:rsidRDefault="00072A3E" w:rsidP="00072A3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072A3E" w:rsidRPr="00A579A8" w:rsidRDefault="00072A3E" w:rsidP="00072A3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072A3E" w:rsidRPr="008F24F9" w:rsidRDefault="00072A3E" w:rsidP="00072A3E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1E2646" w:rsidRPr="00A579A8" w:rsidRDefault="00072A3E" w:rsidP="00072A3E">
      <w:pPr>
        <w:spacing w:after="0"/>
        <w:ind w:left="595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1E2646" w:rsidRPr="00A579A8">
        <w:rPr>
          <w:rFonts w:ascii="Times New Roman" w:hAnsi="Times New Roman"/>
          <w:sz w:val="24"/>
          <w:szCs w:val="28"/>
          <w:lang w:val="uk-UA"/>
        </w:rPr>
        <w:br/>
      </w:r>
    </w:p>
    <w:p w:rsidR="001E2646" w:rsidRPr="001E2646" w:rsidRDefault="001E2646" w:rsidP="001E264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2646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ІНСТРУКЦІЯ </w:t>
      </w:r>
    </w:p>
    <w:p w:rsidR="001E2646" w:rsidRPr="001E2646" w:rsidRDefault="00072A3E" w:rsidP="001E264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БЕЗПЕКИ ЖИТТЄДІЯЛЬНОСТІ № 24</w:t>
      </w:r>
      <w:r w:rsidR="001E2646" w:rsidRPr="001E2646">
        <w:rPr>
          <w:rFonts w:ascii="Times New Roman" w:hAnsi="Times New Roman"/>
          <w:b/>
          <w:bCs/>
          <w:sz w:val="28"/>
          <w:szCs w:val="28"/>
          <w:lang w:val="uk-UA"/>
        </w:rPr>
        <w:t xml:space="preserve"> - БЖД</w:t>
      </w:r>
    </w:p>
    <w:p w:rsidR="001E2646" w:rsidRPr="001E2646" w:rsidRDefault="001E2646" w:rsidP="001E26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E2646">
        <w:rPr>
          <w:rFonts w:ascii="Times New Roman" w:hAnsi="Times New Roman" w:cs="Times New Roman"/>
          <w:b/>
          <w:sz w:val="28"/>
          <w:szCs w:val="24"/>
          <w:lang w:val="uk-UA"/>
        </w:rPr>
        <w:t>учнів під час проведення масових новорічних заходів</w:t>
      </w:r>
    </w:p>
    <w:p w:rsidR="001E2646" w:rsidRPr="001E2646" w:rsidRDefault="001E2646" w:rsidP="001E264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2646">
        <w:rPr>
          <w:rFonts w:ascii="Times New Roman" w:hAnsi="Times New Roman"/>
          <w:b/>
          <w:bCs/>
          <w:sz w:val="28"/>
          <w:szCs w:val="28"/>
          <w:lang w:val="uk-UA"/>
        </w:rPr>
        <w:t xml:space="preserve"> (ІНСТРУКЦІЯ З БЕЗПЕКИ ЖИТТЄДІЯЛЬНОСТІ</w:t>
      </w:r>
    </w:p>
    <w:p w:rsidR="00FD2400" w:rsidRPr="001E2646" w:rsidRDefault="00072A3E" w:rsidP="001E26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24</w:t>
      </w:r>
      <w:r w:rsidR="001E2646" w:rsidRPr="001E2646">
        <w:rPr>
          <w:rFonts w:ascii="Times New Roman" w:hAnsi="Times New Roman"/>
          <w:b/>
          <w:bCs/>
          <w:sz w:val="28"/>
          <w:szCs w:val="28"/>
          <w:lang w:val="uk-UA"/>
        </w:rPr>
        <w:t xml:space="preserve"> – БЖД У під час ПМНЗ)</w:t>
      </w:r>
    </w:p>
    <w:p w:rsidR="001E2646" w:rsidRDefault="001E2646" w:rsidP="00FD2400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2B4" w:rsidRPr="00A41ABE" w:rsidRDefault="00FD2400" w:rsidP="001E2646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DE02B4" w:rsidRPr="00A41A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положення </w:t>
      </w:r>
    </w:p>
    <w:p w:rsidR="00035FEF" w:rsidRPr="00A41ABE" w:rsidRDefault="00364196" w:rsidP="001E2646">
      <w:pPr>
        <w:pStyle w:val="a6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Дана інструкція розроблена для</w:t>
      </w:r>
      <w:r w:rsidR="00BE1A1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учнів </w:t>
      </w:r>
      <w:r w:rsidR="00567F47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Ладижинської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загальноосвітньої школи І-ІІІ ступенів</w:t>
      </w:r>
      <w:r w:rsidR="00FE53B0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№2.</w:t>
      </w:r>
    </w:p>
    <w:p w:rsidR="003C1018" w:rsidRPr="00A41ABE" w:rsidRDefault="00CA28B5" w:rsidP="001E2646">
      <w:pPr>
        <w:numPr>
          <w:ilvl w:val="1"/>
          <w:numId w:val="15"/>
        </w:num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Інструкція встановлює </w:t>
      </w:r>
      <w:r w:rsidR="003C1018" w:rsidRPr="00A41A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правила безпечної поведінки учнів під час </w:t>
      </w:r>
      <w:r w:rsidR="00CB56F6" w:rsidRPr="00A41A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святкування </w:t>
      </w:r>
      <w:r w:rsidR="003C1018" w:rsidRPr="00A41ABE">
        <w:rPr>
          <w:rFonts w:ascii="Times New Roman" w:eastAsia="Times New Roman" w:hAnsi="Times New Roman" w:cs="Times New Roman"/>
          <w:sz w:val="24"/>
          <w:szCs w:val="24"/>
          <w:lang w:val="uk-UA"/>
        </w:rPr>
        <w:t>новорічних та різдвяних свят, передбачає найбільш типові випадки виникнення надзвичайних ситуацій та правила надання першої допомоги.</w:t>
      </w:r>
    </w:p>
    <w:p w:rsidR="001E2646" w:rsidRPr="001E2646" w:rsidRDefault="006B7A1D" w:rsidP="001E2646">
      <w:pPr>
        <w:pStyle w:val="a6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Інструкцію розроблено </w:t>
      </w:r>
      <w:r w:rsidR="00C0182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відповідно до </w:t>
      </w:r>
      <w:r w:rsid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«</w:t>
      </w:r>
      <w:r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Положення про розробку інструкцій з охорони праці</w:t>
      </w:r>
      <w:r w:rsid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»</w:t>
      </w:r>
      <w:r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, затвердженого Держнаглядохоронпраці від 29.01.</w:t>
      </w:r>
      <w:r w:rsidR="00652D81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19</w:t>
      </w:r>
      <w:r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98</w:t>
      </w:r>
      <w:r w:rsidR="00652D81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№9</w:t>
      </w:r>
      <w:r w:rsid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(і</w:t>
      </w:r>
      <w:r w:rsidR="001E2646" w:rsidRPr="001E2646">
        <w:rPr>
          <w:rFonts w:ascii="Times New Roman" w:hAnsi="Times New Roman" w:cs="Times New Roman"/>
          <w:sz w:val="24"/>
          <w:shd w:val="clear" w:color="auto" w:fill="FFFFFF"/>
          <w:lang w:val="uk-UA"/>
        </w:rPr>
        <w:t>з змінами, внесеними згідно з Наказом Міністерства соціальної політики</w:t>
      </w:r>
      <w:r w:rsidR="001E2646" w:rsidRPr="001E2646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1E2646" w:rsidRPr="001E2646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lang w:val="uk-UA"/>
        </w:rPr>
        <w:t>№ 526 від 30.03.2017</w:t>
      </w:r>
      <w:r w:rsidR="001E2646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lang w:val="uk-UA"/>
        </w:rPr>
        <w:t>)</w:t>
      </w:r>
      <w:r w:rsidR="001E2646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, </w:t>
      </w:r>
      <w:r w:rsidR="001E2646" w:rsidRPr="00774065">
        <w:rPr>
          <w:rFonts w:ascii="Times New Roman" w:hAnsi="Times New Roman"/>
          <w:sz w:val="24"/>
          <w:szCs w:val="24"/>
          <w:lang w:val="uk-UA"/>
        </w:rPr>
        <w:t>відповідно до «</w:t>
      </w:r>
      <w:r w:rsidR="001E2646" w:rsidRPr="001E2646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Положення про органі</w:t>
      </w:r>
      <w:r w:rsidR="001E2646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 xml:space="preserve">зацію роботи з охорони праці та </w:t>
      </w:r>
      <w:r w:rsidR="001E2646" w:rsidRPr="001E2646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  <w:lang w:val="uk-UA"/>
        </w:rPr>
        <w:t>безпеки життєдіяльності учасників освітнього процесу в установах і закладах освіти</w:t>
      </w:r>
      <w:r w:rsidR="001E2646" w:rsidRPr="00774065">
        <w:rPr>
          <w:rFonts w:ascii="Times New Roman" w:hAnsi="Times New Roman"/>
          <w:sz w:val="24"/>
          <w:szCs w:val="24"/>
          <w:lang w:val="uk-UA"/>
        </w:rPr>
        <w:t>», затвердженого Наказом Міністерст</w:t>
      </w:r>
      <w:r w:rsidR="001E2646">
        <w:rPr>
          <w:rFonts w:ascii="Times New Roman" w:hAnsi="Times New Roman"/>
          <w:sz w:val="24"/>
          <w:szCs w:val="24"/>
          <w:lang w:val="uk-UA"/>
        </w:rPr>
        <w:t>ва освіти і науки України від 26.012.2017 № 1669</w:t>
      </w:r>
      <w:r w:rsidR="001E2646" w:rsidRPr="00774065">
        <w:rPr>
          <w:rFonts w:ascii="Times New Roman" w:hAnsi="Times New Roman"/>
          <w:sz w:val="24"/>
          <w:szCs w:val="24"/>
          <w:lang w:val="uk-UA"/>
        </w:rPr>
        <w:t>, «Правил дорожнього руху України», затверджених Постановою Кабінету Міністрів України від 10.10.2001 № 1306</w:t>
      </w:r>
      <w:r w:rsidR="001E2646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="001E2646" w:rsidRPr="00774065">
        <w:rPr>
          <w:rFonts w:ascii="Times New Roman" w:hAnsi="Times New Roman"/>
          <w:sz w:val="24"/>
          <w:szCs w:val="24"/>
          <w:lang w:val="uk-UA"/>
        </w:rPr>
        <w:t xml:space="preserve">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</w:t>
      </w:r>
      <w:r w:rsidR="001E2646">
        <w:rPr>
          <w:rFonts w:ascii="Times New Roman" w:hAnsi="Times New Roman"/>
          <w:sz w:val="24"/>
          <w:szCs w:val="24"/>
          <w:lang w:val="uk-UA"/>
        </w:rPr>
        <w:t>15.08.2016 № 974.</w:t>
      </w:r>
    </w:p>
    <w:p w:rsidR="00CB56F6" w:rsidRPr="001E2646" w:rsidRDefault="001E2646" w:rsidP="001E2646">
      <w:pPr>
        <w:pStyle w:val="a6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ідповідно до Положення про 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порядок проведення навчання і перевірки знань </w:t>
      </w:r>
      <w:proofErr w:type="spellStart"/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з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питань</w:t>
      </w:r>
      <w:proofErr w:type="spellEnd"/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о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хорони праці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в закладах установ, організаціях, підприємствах підпорядкованих Міністерству освіти і науки України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, затвердженого наказом Міністерства освіти і науки України від 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18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.0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4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.200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6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№ </w:t>
      </w:r>
      <w:r w:rsidR="001F45FC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304</w:t>
      </w:r>
      <w:r w:rsidR="00105814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(із змінами)</w:t>
      </w:r>
      <w:r w:rsidR="00153561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:</w:t>
      </w:r>
      <w:r w:rsidR="007D0F75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з учнями вихованцями</w:t>
      </w:r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навчального закладу в разі організації </w:t>
      </w:r>
      <w:proofErr w:type="spellStart"/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позанавчальних</w:t>
      </w:r>
      <w:proofErr w:type="spellEnd"/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заходів (олімпіади, екскурсії, туристичні походи, спортивні змагання</w:t>
      </w:r>
      <w:r w:rsidR="00096C3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, новорічні ранки</w:t>
      </w:r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тощо), під час проведення громадських, </w:t>
      </w:r>
      <w:proofErr w:type="spellStart"/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позанавчальних</w:t>
      </w:r>
      <w:proofErr w:type="spellEnd"/>
      <w:r w:rsidR="00CB56F6" w:rsidRPr="001E264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робіт (прибирання територій, приміщень, науково-дослідна робота на навчально-дослідній ділянці тощо)проводиться цільовий інструктаж. </w:t>
      </w:r>
    </w:p>
    <w:p w:rsidR="00CB56F6" w:rsidRPr="00A41ABE" w:rsidRDefault="00CB56F6" w:rsidP="001E2646">
      <w:pPr>
        <w:pStyle w:val="a6"/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Реєстрація проведення цільового інструктажу здійснюється у журналі реєстрації інструктажів</w:t>
      </w:r>
      <w:r w:rsidRPr="00A41ABE">
        <w:rPr>
          <w:rStyle w:val="apple-converted-space"/>
          <w:rFonts w:ascii="Times New Roman" w:hAnsi="Times New Roman" w:cs="Times New Roman"/>
          <w:color w:val="2A2928"/>
          <w:sz w:val="24"/>
          <w:szCs w:val="24"/>
          <w:shd w:val="clear" w:color="auto" w:fill="FFFFFF"/>
          <w:lang w:val="uk-UA"/>
        </w:rPr>
        <w:t>.</w:t>
      </w:r>
    </w:p>
    <w:p w:rsidR="00105814" w:rsidRPr="00A41ABE" w:rsidRDefault="00105814" w:rsidP="001E264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Учні (вихованці) розписуються в журналі починаючи з 9-го класу.</w:t>
      </w:r>
    </w:p>
    <w:p w:rsidR="00CB56F6" w:rsidRPr="00A41ABE" w:rsidRDefault="00CB56F6" w:rsidP="001E2646">
      <w:pPr>
        <w:pStyle w:val="a6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Основним небезпечним фактором під час святкування новорічних та різдвяних свят є особиста необережність, недотримання правил безпечної поведінки, недотримання правил пожежної безпеки, користування піротехнічними виробами.</w:t>
      </w:r>
    </w:p>
    <w:p w:rsidR="007E005E" w:rsidRPr="00A41ABE" w:rsidRDefault="00CB56F6" w:rsidP="001E2646">
      <w:pPr>
        <w:pStyle w:val="a6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Наслідками небезпечної поведінки, недотриманням правил пожежної безпеки, користування піротехнічними виробами є  різного виду травмування,  пожежі, опіки.</w:t>
      </w:r>
    </w:p>
    <w:p w:rsidR="00CB56F6" w:rsidRPr="00A41ABE" w:rsidRDefault="00CB56F6" w:rsidP="001E264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0F7386" w:rsidRPr="00A41ABE" w:rsidRDefault="000F7386" w:rsidP="001E2646">
      <w:pPr>
        <w:pStyle w:val="1"/>
        <w:shd w:val="clear" w:color="auto" w:fill="FFFFFF"/>
        <w:spacing w:before="5" w:after="0"/>
        <w:rPr>
          <w:b/>
          <w:lang w:val="uk-UA"/>
        </w:rPr>
      </w:pPr>
      <w:r w:rsidRPr="00A41ABE">
        <w:rPr>
          <w:rStyle w:val="a9"/>
          <w:lang w:val="uk-UA"/>
        </w:rPr>
        <w:t xml:space="preserve">2. Вимоги безпеки перед початком </w:t>
      </w:r>
      <w:r w:rsidRPr="00A41ABE">
        <w:rPr>
          <w:b/>
          <w:lang w:val="uk-UA"/>
        </w:rPr>
        <w:t>святкування новорічних та різдвяних свят</w:t>
      </w:r>
    </w:p>
    <w:p w:rsidR="00E95384" w:rsidRPr="00A41ABE" w:rsidRDefault="00E95384" w:rsidP="001E2646">
      <w:pPr>
        <w:pStyle w:val="1"/>
        <w:shd w:val="clear" w:color="auto" w:fill="FFFFFF"/>
        <w:spacing w:before="5" w:after="0"/>
        <w:rPr>
          <w:b/>
          <w:lang w:val="uk-UA"/>
        </w:rPr>
      </w:pPr>
    </w:p>
    <w:p w:rsidR="00242135" w:rsidRPr="00A41ABE" w:rsidRDefault="00E95384" w:rsidP="001E2646">
      <w:pPr>
        <w:pStyle w:val="1"/>
        <w:numPr>
          <w:ilvl w:val="1"/>
          <w:numId w:val="19"/>
        </w:numPr>
        <w:shd w:val="clear" w:color="auto" w:fill="FFFFFF"/>
        <w:spacing w:before="5" w:after="0"/>
        <w:ind w:left="426" w:hanging="426"/>
        <w:rPr>
          <w:lang w:val="uk-UA"/>
        </w:rPr>
      </w:pPr>
      <w:r w:rsidRPr="00A41ABE">
        <w:rPr>
          <w:color w:val="000000"/>
          <w:shd w:val="clear" w:color="auto" w:fill="FFFFFF"/>
          <w:lang w:val="uk-UA"/>
        </w:rPr>
        <w:lastRenderedPageBreak/>
        <w:t>Застосування вати, тканин для виготовлення карнавальних костюмів допускається після того, як вони будуть п</w:t>
      </w:r>
      <w:r w:rsidR="00242135" w:rsidRPr="00A41ABE">
        <w:rPr>
          <w:color w:val="000000"/>
          <w:shd w:val="clear" w:color="auto" w:fill="FFFFFF"/>
          <w:lang w:val="uk-UA"/>
        </w:rPr>
        <w:t xml:space="preserve">росочені вогнезахисною сумішшю. </w:t>
      </w:r>
      <w:r w:rsidRPr="00A41ABE">
        <w:rPr>
          <w:color w:val="000000"/>
          <w:shd w:val="clear" w:color="auto" w:fill="FFFFFF"/>
          <w:lang w:val="uk-UA"/>
        </w:rPr>
        <w:t xml:space="preserve">Не можна застосовувати паперові гірлянди, целулоїдні та подібні до них легкозаймисті </w:t>
      </w:r>
      <w:r w:rsidR="00242135" w:rsidRPr="00A41ABE">
        <w:rPr>
          <w:color w:val="000000"/>
          <w:shd w:val="clear" w:color="auto" w:fill="FFFFFF"/>
          <w:lang w:val="uk-UA"/>
        </w:rPr>
        <w:t>матеріали</w:t>
      </w:r>
      <w:r w:rsidRPr="00A41ABE">
        <w:rPr>
          <w:color w:val="000000"/>
          <w:shd w:val="clear" w:color="auto" w:fill="FFFFFF"/>
          <w:lang w:val="uk-UA"/>
        </w:rPr>
        <w:t>.</w:t>
      </w:r>
    </w:p>
    <w:p w:rsidR="00E95384" w:rsidRPr="00A41ABE" w:rsidRDefault="00E95384" w:rsidP="001E2646">
      <w:pPr>
        <w:pStyle w:val="1"/>
        <w:numPr>
          <w:ilvl w:val="1"/>
          <w:numId w:val="19"/>
        </w:numPr>
        <w:shd w:val="clear" w:color="auto" w:fill="FFFFFF"/>
        <w:spacing w:before="5" w:after="0"/>
        <w:ind w:left="426" w:hanging="426"/>
        <w:rPr>
          <w:lang w:val="uk-UA"/>
        </w:rPr>
      </w:pPr>
      <w:r w:rsidRPr="00A41ABE">
        <w:rPr>
          <w:color w:val="000000"/>
          <w:shd w:val="clear" w:color="auto" w:fill="FFFFFF"/>
          <w:lang w:val="uk-UA"/>
        </w:rPr>
        <w:t>Не можна одягати костюми з легкозаймистих матеріалів.</w:t>
      </w:r>
    </w:p>
    <w:p w:rsidR="00F324E7" w:rsidRPr="00A41ABE" w:rsidRDefault="00F324E7" w:rsidP="001E2646">
      <w:pPr>
        <w:pStyle w:val="1"/>
        <w:numPr>
          <w:ilvl w:val="1"/>
          <w:numId w:val="19"/>
        </w:numPr>
        <w:shd w:val="clear" w:color="auto" w:fill="FFFFFF"/>
        <w:spacing w:before="5" w:after="0"/>
        <w:ind w:left="426" w:hanging="426"/>
        <w:rPr>
          <w:lang w:val="uk-UA"/>
        </w:rPr>
      </w:pPr>
      <w:r w:rsidRPr="00A41ABE">
        <w:rPr>
          <w:color w:val="000000"/>
          <w:shd w:val="clear" w:color="auto" w:fill="FFFFFF"/>
          <w:lang w:val="uk-UA"/>
        </w:rPr>
        <w:t>Суворо забороняється брати з собою на шкільний новорічний ранок феєрверки, петарди, ракети та інші вибухові "іграшки".</w:t>
      </w:r>
    </w:p>
    <w:p w:rsidR="00642548" w:rsidRPr="00A41ABE" w:rsidRDefault="00642548" w:rsidP="001E264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7B436C" w:rsidRPr="00A41ABE" w:rsidRDefault="007B436C" w:rsidP="001E264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безпеки </w:t>
      </w:r>
      <w:r w:rsidR="007414E6" w:rsidRPr="00A41A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</w:t>
      </w:r>
      <w:r w:rsidR="004E7C0B" w:rsidRPr="00A41ABE">
        <w:rPr>
          <w:rFonts w:ascii="Times New Roman" w:hAnsi="Times New Roman" w:cs="Times New Roman"/>
          <w:b/>
          <w:sz w:val="24"/>
          <w:szCs w:val="24"/>
          <w:lang w:val="uk-UA"/>
        </w:rPr>
        <w:t>час святкування новорічних та різдвяних свят</w:t>
      </w:r>
    </w:p>
    <w:p w:rsidR="00A25368" w:rsidRPr="00A41ABE" w:rsidRDefault="00A25368" w:rsidP="001E264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A41" w:rsidRPr="00A41ABE" w:rsidRDefault="004E7C0B" w:rsidP="001E2646">
      <w:pPr>
        <w:pStyle w:val="a6"/>
        <w:numPr>
          <w:ilvl w:val="1"/>
          <w:numId w:val="16"/>
        </w:numPr>
        <w:spacing w:after="0" w:line="240" w:lineRule="auto"/>
        <w:ind w:left="448" w:hanging="3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До зал</w:t>
      </w:r>
      <w:r w:rsidR="008D602C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, де встановлена яли</w:t>
      </w:r>
      <w:r w:rsidR="00674716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ка, всі учні (вихованці) заходять організовано у супроводі класного керівника, класовода, вихователя.</w:t>
      </w:r>
    </w:p>
    <w:p w:rsidR="006F429D" w:rsidRPr="006F429D" w:rsidRDefault="006F429D" w:rsidP="006F429D">
      <w:pPr>
        <w:pStyle w:val="a6"/>
        <w:numPr>
          <w:ilvl w:val="1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6F429D">
        <w:rPr>
          <w:rFonts w:ascii="Times New Roman" w:hAnsi="Times New Roman" w:cs="Times New Roman"/>
          <w:sz w:val="24"/>
        </w:rPr>
        <w:t>Слід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6F429D">
        <w:rPr>
          <w:rFonts w:ascii="Times New Roman" w:hAnsi="Times New Roman" w:cs="Times New Roman"/>
          <w:sz w:val="24"/>
        </w:rPr>
        <w:t>обережнимпід</w:t>
      </w:r>
      <w:bookmarkStart w:id="1" w:name="_GoBack"/>
      <w:bookmarkEnd w:id="1"/>
      <w:proofErr w:type="spellEnd"/>
      <w:r w:rsidRPr="006F429D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6F429D">
        <w:rPr>
          <w:rFonts w:ascii="Times New Roman" w:hAnsi="Times New Roman" w:cs="Times New Roman"/>
          <w:sz w:val="24"/>
        </w:rPr>
        <w:t>пересування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в коридорах, сходами </w:t>
      </w:r>
      <w:proofErr w:type="spellStart"/>
      <w:r w:rsidRPr="006F429D">
        <w:rPr>
          <w:rFonts w:ascii="Times New Roman" w:hAnsi="Times New Roman" w:cs="Times New Roman"/>
          <w:sz w:val="24"/>
        </w:rPr>
        <w:t>навчального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закладу та </w:t>
      </w:r>
      <w:proofErr w:type="spellStart"/>
      <w:r w:rsidRPr="006F429D">
        <w:rPr>
          <w:rFonts w:ascii="Times New Roman" w:hAnsi="Times New Roman" w:cs="Times New Roman"/>
          <w:sz w:val="24"/>
        </w:rPr>
        <w:t>іншихприміщеннях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429D">
        <w:rPr>
          <w:rFonts w:ascii="Times New Roman" w:hAnsi="Times New Roman" w:cs="Times New Roman"/>
          <w:sz w:val="24"/>
        </w:rPr>
        <w:t>будівлях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F429D">
        <w:rPr>
          <w:rFonts w:ascii="Times New Roman" w:hAnsi="Times New Roman" w:cs="Times New Roman"/>
          <w:sz w:val="24"/>
        </w:rPr>
        <w:t>спорудах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F429D">
        <w:rPr>
          <w:rFonts w:ascii="Times New Roman" w:hAnsi="Times New Roman" w:cs="Times New Roman"/>
          <w:sz w:val="24"/>
        </w:rPr>
        <w:t>уникаючипотенційнінебезпеки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6F429D">
        <w:rPr>
          <w:rFonts w:ascii="Times New Roman" w:hAnsi="Times New Roman" w:cs="Times New Roman"/>
          <w:sz w:val="24"/>
        </w:rPr>
        <w:t>Дотримуватись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правил </w:t>
      </w:r>
      <w:proofErr w:type="spellStart"/>
      <w:r w:rsidRPr="006F429D">
        <w:rPr>
          <w:rFonts w:ascii="Times New Roman" w:hAnsi="Times New Roman" w:cs="Times New Roman"/>
          <w:sz w:val="24"/>
        </w:rPr>
        <w:t>дорожньогорухупід</w:t>
      </w:r>
      <w:proofErr w:type="spellEnd"/>
      <w:r w:rsidRPr="006F429D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6F429D">
        <w:rPr>
          <w:rFonts w:ascii="Times New Roman" w:hAnsi="Times New Roman" w:cs="Times New Roman"/>
          <w:sz w:val="24"/>
        </w:rPr>
        <w:t>пересуваннявулицею</w:t>
      </w:r>
      <w:proofErr w:type="spellEnd"/>
      <w:r w:rsidRPr="006F429D">
        <w:rPr>
          <w:rFonts w:ascii="Times New Roman" w:hAnsi="Times New Roman" w:cs="Times New Roman"/>
          <w:sz w:val="24"/>
        </w:rPr>
        <w:t>.</w:t>
      </w:r>
    </w:p>
    <w:p w:rsidR="004E7C0B" w:rsidRPr="00A41ABE" w:rsidRDefault="004E7C0B" w:rsidP="001E2646">
      <w:pPr>
        <w:pStyle w:val="a6"/>
        <w:numPr>
          <w:ilvl w:val="1"/>
          <w:numId w:val="16"/>
        </w:numPr>
        <w:spacing w:after="0" w:line="240" w:lineRule="auto"/>
        <w:ind w:left="448" w:hanging="33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Під час проведення свята, учні (вихованці)  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повинні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дотримуються встановлених правил поведінки:</w:t>
      </w:r>
    </w:p>
    <w:p w:rsidR="004E7C0B" w:rsidRPr="00A41ABE" w:rsidRDefault="004E7C0B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не </w:t>
      </w:r>
      <w:r w:rsidR="00D82CEC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біга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ти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 зал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і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та не</w:t>
      </w:r>
      <w:r w:rsidR="00D82CEC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галасу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вати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, </w:t>
      </w:r>
      <w:r w:rsidR="00D82CEC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не перекрику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вати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один одного;</w:t>
      </w:r>
    </w:p>
    <w:p w:rsidR="00D82CEC" w:rsidRPr="00A41ABE" w:rsidRDefault="00D82CEC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не розмаху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вати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атрибутами карнавальних костюмів (чарівними паличками, списами, мечами тощо) не б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рати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їх до рота,  та не намага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тися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зірвати їх з інших;</w:t>
      </w:r>
    </w:p>
    <w:p w:rsidR="004E7C0B" w:rsidRPr="00A41ABE" w:rsidRDefault="00D82CEC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>викону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4E7C0B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вказівки ведучо</w:t>
      </w:r>
      <w:r w:rsidR="006F4799" w:rsidRPr="00A41ABE">
        <w:rPr>
          <w:rFonts w:ascii="Times New Roman" w:hAnsi="Times New Roman" w:cs="Times New Roman"/>
          <w:sz w:val="24"/>
          <w:szCs w:val="24"/>
          <w:lang w:val="uk-UA"/>
        </w:rPr>
        <w:t>го свята</w:t>
      </w:r>
      <w:r w:rsidR="004E7C0B" w:rsidRPr="00A41ABE">
        <w:rPr>
          <w:rFonts w:ascii="Times New Roman" w:hAnsi="Times New Roman" w:cs="Times New Roman"/>
          <w:sz w:val="24"/>
          <w:szCs w:val="24"/>
          <w:lang w:val="uk-UA"/>
        </w:rPr>
        <w:t>, класного керівника, класовода чи вихователя;</w:t>
      </w:r>
    </w:p>
    <w:p w:rsidR="004E7C0B" w:rsidRPr="00A41ABE" w:rsidRDefault="004E7C0B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під час хороводів, танців чи 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ігор 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>штовха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тися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F4799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а не 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>скупчу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6F4799" w:rsidRPr="00A41ABE">
        <w:rPr>
          <w:rFonts w:ascii="Times New Roman" w:hAnsi="Times New Roman" w:cs="Times New Roman"/>
          <w:sz w:val="24"/>
          <w:szCs w:val="24"/>
          <w:lang w:val="uk-UA"/>
        </w:rPr>
        <w:t>в одному місці</w:t>
      </w:r>
      <w:r w:rsidR="0071063C" w:rsidRPr="00A41ABE">
        <w:rPr>
          <w:rFonts w:ascii="Times New Roman" w:hAnsi="Times New Roman" w:cs="Times New Roman"/>
          <w:sz w:val="24"/>
          <w:szCs w:val="24"/>
          <w:lang w:val="uk-UA"/>
        </w:rPr>
        <w:t>, дотриму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71063C" w:rsidRPr="00A41ABE">
        <w:rPr>
          <w:rFonts w:ascii="Times New Roman" w:hAnsi="Times New Roman" w:cs="Times New Roman"/>
          <w:sz w:val="24"/>
          <w:szCs w:val="24"/>
          <w:lang w:val="uk-UA"/>
        </w:rPr>
        <w:t>ся дистанції</w:t>
      </w:r>
      <w:r w:rsidR="006F4799" w:rsidRPr="00A41A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602C" w:rsidRPr="00A41ABE" w:rsidRDefault="008D602C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якщо під час хороводу, танців чи ігор хтось впав, 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потрібно 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зупин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ся, дочека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ся поки учень (вихованець) підніметься і тільки потім продовжуйте хоровод, танці чи гру;</w:t>
      </w:r>
    </w:p>
    <w:p w:rsidR="006F4799" w:rsidRPr="00A41ABE" w:rsidRDefault="006F4799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>не зрива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прикраси  з ялинки та не 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намага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на неї залізти;</w:t>
      </w:r>
    </w:p>
    <w:p w:rsidR="006F4799" w:rsidRPr="00A41ABE" w:rsidRDefault="006F4799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1F0095" w:rsidRPr="00A41ABE">
        <w:rPr>
          <w:rFonts w:ascii="Times New Roman" w:hAnsi="Times New Roman" w:cs="Times New Roman"/>
          <w:sz w:val="24"/>
          <w:szCs w:val="24"/>
          <w:lang w:val="uk-UA"/>
        </w:rPr>
        <w:t>занос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до зал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хлопавки, бенгальські вогні та свічки;</w:t>
      </w:r>
    </w:p>
    <w:p w:rsidR="006F4799" w:rsidRPr="00A41ABE" w:rsidRDefault="006F4799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доторкат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ися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руками чи іншими предметами до електричних гірлянд, яким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прикрашена ялинка</w:t>
      </w:r>
      <w:r w:rsidR="0071063C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чи ілюмінацій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4799" w:rsidRPr="00A41ABE" w:rsidRDefault="006F4799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рати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до рота та не </w:t>
      </w:r>
      <w:r w:rsidR="008D602C" w:rsidRPr="00A41ABE">
        <w:rPr>
          <w:rFonts w:ascii="Times New Roman" w:hAnsi="Times New Roman" w:cs="Times New Roman"/>
          <w:sz w:val="24"/>
          <w:szCs w:val="24"/>
          <w:lang w:val="uk-UA"/>
        </w:rPr>
        <w:t>вдиха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5A3468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конфетті, 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>серпантин,</w:t>
      </w:r>
      <w:r w:rsidR="005A3468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мішуру, 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дощик, </w:t>
      </w:r>
      <w:r w:rsidR="005A3468" w:rsidRPr="00A41ABE">
        <w:rPr>
          <w:rFonts w:ascii="Times New Roman" w:hAnsi="Times New Roman" w:cs="Times New Roman"/>
          <w:sz w:val="24"/>
          <w:szCs w:val="24"/>
          <w:lang w:val="uk-UA"/>
        </w:rPr>
        <w:t>елементи декор</w:t>
      </w:r>
      <w:r w:rsidR="00D82CEC" w:rsidRPr="00A41ABE"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8D602C" w:rsidRPr="00A41ABE" w:rsidRDefault="008D602C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>якщо під час ігор ви отримали солодощі, не намагат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ися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їх відразі з’їсти, потрібно відійти в безпечне місце, не ї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під час танців чи хороводів;</w:t>
      </w:r>
    </w:p>
    <w:p w:rsidR="008D602C" w:rsidRPr="00A41ABE" w:rsidRDefault="008D602C" w:rsidP="001E2646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>не  залиша</w:t>
      </w:r>
      <w:r w:rsidR="0080658B" w:rsidRPr="00A41AB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зали, де проходить святкування самостійно, не повідомивши про це класного керівника, класовода, вихователя</w:t>
      </w:r>
      <w:r w:rsidR="006D6D54" w:rsidRPr="00A41A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6D54" w:rsidRPr="00A41ABE" w:rsidRDefault="008D602C" w:rsidP="001E2646">
      <w:pPr>
        <w:pStyle w:val="a6"/>
        <w:numPr>
          <w:ilvl w:val="1"/>
          <w:numId w:val="16"/>
        </w:numPr>
        <w:spacing w:after="0" w:line="240" w:lineRule="auto"/>
        <w:ind w:left="448" w:hanging="33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Якщо під час святкування хтось впав, отримав травму, намагається 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запалити бенгальські вогні, запустити хлопавку тощо відразу повідомте про це класного керівника, класовода, вихователя</w:t>
      </w:r>
      <w:r w:rsidR="0071063C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чи черговий персонал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.</w:t>
      </w:r>
    </w:p>
    <w:p w:rsidR="006D6D54" w:rsidRPr="00A41ABE" w:rsidRDefault="006D6D54" w:rsidP="001E2646">
      <w:pPr>
        <w:pStyle w:val="a6"/>
        <w:numPr>
          <w:ilvl w:val="1"/>
          <w:numId w:val="16"/>
        </w:numPr>
        <w:spacing w:after="0" w:line="240" w:lineRule="auto"/>
        <w:ind w:left="448" w:hanging="33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Поведінка під час виникнення паніки: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 робіть різких рухів, не бігайте, не галасуйте. Головне — не дозволяйте емоціям скувати твою волю та відібрати всіляку можливість діяти розумно і цілеспрямовано. Необхідно, щоб голова була ясною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звільніться від довгого шарфа, щоб уникнути задушення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застебніть на одязі всі ґудзики та «блискавки», щоб ні за що у натовпі не зачепитися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руки завжди тримайте вільними, зігнутими у ліктях та притиснутими до тіла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 чіпляйтеся за дерева, стовпи, огорожі, щоб не зламати руки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міцно тримайтеся на ногах, уникайте падіння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впавши на землю, скрутіться у клубок «калачиком», ляжте на бік, закрийте руками голову та потилицю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6D6D54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опинившись на землі, спробуйте негайно підвестися. Встаючи, підтягніть до себе руки та ноги, різко підніміться вперед та вгору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A10BFF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у натовпі захищай груди піднятими ліктями</w:t>
      </w:r>
      <w:r w:rsidR="00A10BFF"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A10BFF" w:rsidRPr="00A41ABE" w:rsidRDefault="006D6D54" w:rsidP="001E2646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ніколи не намагайся йти проти натовпу, вибирайся з нього вздовж напрямку руху. </w:t>
      </w:r>
    </w:p>
    <w:p w:rsidR="006D6D54" w:rsidRPr="00A41ABE" w:rsidRDefault="006D6D54" w:rsidP="001E2646">
      <w:pPr>
        <w:pStyle w:val="a6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Не можна:</w:t>
      </w:r>
    </w:p>
    <w:p w:rsidR="00BF6608" w:rsidRPr="00A41ABE" w:rsidRDefault="006D6D54" w:rsidP="001E264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чіплятися руками за щось;</w:t>
      </w:r>
    </w:p>
    <w:p w:rsidR="006D6D54" w:rsidRPr="00A41ABE" w:rsidRDefault="006D6D54" w:rsidP="001E264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намагатися підняти речі, що впали на землю.</w:t>
      </w:r>
    </w:p>
    <w:p w:rsidR="00A25368" w:rsidRPr="00A41ABE" w:rsidRDefault="00A25368" w:rsidP="001E264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A25368" w:rsidRPr="00A41ABE" w:rsidRDefault="00A25368" w:rsidP="001E264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A25368" w:rsidRPr="00A41ABE" w:rsidRDefault="00A25368" w:rsidP="001E264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A25368" w:rsidRPr="00A41ABE" w:rsidRDefault="00A25368" w:rsidP="001E264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A25368" w:rsidRPr="00A41ABE" w:rsidRDefault="00A25368" w:rsidP="001E264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A25368" w:rsidRPr="00A41ABE" w:rsidRDefault="00A25368" w:rsidP="001E264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7"/>
          <w:sz w:val="24"/>
          <w:szCs w:val="24"/>
          <w:lang w:val="uk-UA"/>
        </w:rPr>
      </w:pPr>
    </w:p>
    <w:p w:rsidR="00112952" w:rsidRPr="00A41ABE" w:rsidRDefault="00112952" w:rsidP="001E2646">
      <w:pPr>
        <w:pStyle w:val="a6"/>
        <w:numPr>
          <w:ilvl w:val="1"/>
          <w:numId w:val="20"/>
        </w:numPr>
        <w:spacing w:after="0" w:line="240" w:lineRule="auto"/>
        <w:ind w:left="472" w:hanging="47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Вручення подарунків у</w:t>
      </w:r>
      <w:r w:rsidR="00CB63C3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чням (вихованцям) відбувається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організовано по класах (групах), при цьому учні (вихованці) не штовхаються, </w:t>
      </w:r>
      <w:r w:rsidR="00CB63C3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не галасують та не вихвачують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подарунки один в одного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.</w:t>
      </w:r>
    </w:p>
    <w:p w:rsidR="00003D2C" w:rsidRPr="00A41ABE" w:rsidRDefault="00003D2C" w:rsidP="001E264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A25368" w:rsidRPr="00A41ABE" w:rsidRDefault="00003D2C" w:rsidP="001E2646">
      <w:pPr>
        <w:pStyle w:val="1"/>
        <w:numPr>
          <w:ilvl w:val="0"/>
          <w:numId w:val="20"/>
        </w:numPr>
        <w:shd w:val="clear" w:color="auto" w:fill="FFFFFF"/>
        <w:spacing w:after="0"/>
        <w:rPr>
          <w:lang w:val="uk-UA"/>
        </w:rPr>
      </w:pPr>
      <w:r w:rsidRPr="00A41ABE">
        <w:rPr>
          <w:rStyle w:val="a9"/>
          <w:lang w:val="uk-UA"/>
        </w:rPr>
        <w:t xml:space="preserve">Вимоги безпеки після закінчення </w:t>
      </w:r>
      <w:r w:rsidR="00E54361" w:rsidRPr="00A41ABE">
        <w:rPr>
          <w:b/>
          <w:lang w:val="uk-UA"/>
        </w:rPr>
        <w:t>святкування новорічних та різдвяних свят</w:t>
      </w:r>
    </w:p>
    <w:p w:rsidR="00E54361" w:rsidRPr="00A41ABE" w:rsidRDefault="00E54361" w:rsidP="001E2646">
      <w:pPr>
        <w:pStyle w:val="1"/>
        <w:shd w:val="clear" w:color="auto" w:fill="FFFFFF"/>
        <w:spacing w:after="0"/>
        <w:ind w:left="720"/>
        <w:rPr>
          <w:lang w:val="uk-UA"/>
        </w:rPr>
      </w:pPr>
    </w:p>
    <w:p w:rsidR="00003D2C" w:rsidRPr="00A41ABE" w:rsidRDefault="00003D2C" w:rsidP="001E2646">
      <w:pPr>
        <w:pStyle w:val="a6"/>
        <w:numPr>
          <w:ilvl w:val="1"/>
          <w:numId w:val="20"/>
        </w:numPr>
        <w:spacing w:after="0" w:line="240" w:lineRule="auto"/>
        <w:ind w:left="448" w:hanging="44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Після закінчення святкування учні (вихованці) організовано у супроводі класного керівника, класовода, вихователя йдуть до класу.</w:t>
      </w:r>
    </w:p>
    <w:p w:rsidR="00112952" w:rsidRPr="00A41ABE" w:rsidRDefault="00112952" w:rsidP="001E264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6113CC" w:rsidRPr="00A41ABE" w:rsidRDefault="006113CC" w:rsidP="001E264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Вимоги безпеки в аварійних ситуаціях</w:t>
      </w:r>
    </w:p>
    <w:p w:rsidR="00951341" w:rsidRPr="00A41ABE" w:rsidRDefault="00951341" w:rsidP="001E264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1341" w:rsidRPr="00A41ABE" w:rsidRDefault="00951341" w:rsidP="001E2646">
      <w:pPr>
        <w:pStyle w:val="a6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Причинами аварійних ситуації, що може призвести до нещасних випадків, можуть бути:</w:t>
      </w:r>
    </w:p>
    <w:p w:rsidR="00951341" w:rsidRPr="00A41ABE" w:rsidRDefault="00603351" w:rsidP="001E2646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т</w:t>
      </w:r>
      <w:r w:rsidR="00951341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равмування</w:t>
      </w:r>
      <w:r w:rsidR="00D1043F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(забій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, перелом</w:t>
      </w:r>
      <w:r w:rsidR="00D1043F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)</w:t>
      </w:r>
      <w:r w:rsidR="00951341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;</w:t>
      </w:r>
    </w:p>
    <w:p w:rsidR="00951341" w:rsidRPr="00A41ABE" w:rsidRDefault="00951341" w:rsidP="001E2646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ураження електричним струмом</w:t>
      </w:r>
      <w:r w:rsidR="00603351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(електротравма)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;</w:t>
      </w:r>
    </w:p>
    <w:p w:rsidR="00951341" w:rsidRPr="00A41ABE" w:rsidRDefault="00951341" w:rsidP="001E2646">
      <w:pPr>
        <w:pStyle w:val="a6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загоряння тощо.</w:t>
      </w:r>
    </w:p>
    <w:p w:rsidR="00951341" w:rsidRPr="00A41ABE" w:rsidRDefault="00951341" w:rsidP="001E2646">
      <w:pPr>
        <w:pStyle w:val="a6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У разі погіршення самопочуття з будь-яких інших  причин, учень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(вихованець) повинен повідомити класного керівника, класовода, вихователя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та діяти за його вказівками.</w:t>
      </w:r>
    </w:p>
    <w:p w:rsidR="001F0095" w:rsidRPr="00A41ABE" w:rsidRDefault="00951341" w:rsidP="001E2646">
      <w:pPr>
        <w:pStyle w:val="a6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У разі травмування 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учень (вихованець) повинен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повідомити 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класного керівника, класовода, вихователя</w:t>
      </w:r>
      <w:r w:rsidR="00174059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чи черговий персонал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, та в його супроводі звернутися до медичного персоналу школи за допомогою.</w:t>
      </w:r>
    </w:p>
    <w:p w:rsidR="00951341" w:rsidRPr="00A41ABE" w:rsidRDefault="00951341" w:rsidP="001E2646">
      <w:pPr>
        <w:pStyle w:val="a6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У разі виникнення ознак замикання електропроводки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(блимання лампочок ілюмінації, мигтіння тощо) повідомити класного керівника, класовода, вихователя, черговий персонал. Не намага</w:t>
      </w:r>
      <w:r w:rsidR="0080658B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тися</w:t>
      </w:r>
      <w:r w:rsidR="001F0095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самостійновідключати ілюмінацію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від мережі електроживлення.</w:t>
      </w:r>
    </w:p>
    <w:p w:rsidR="00951341" w:rsidRPr="00A41ABE" w:rsidRDefault="00951341" w:rsidP="001E2646">
      <w:pPr>
        <w:pStyle w:val="a6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Якщо виникло загоряння учні </w:t>
      </w:r>
      <w:r w:rsidR="00174059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(вихованці)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повинні діяти за вказівками </w:t>
      </w:r>
      <w:r w:rsidR="00174059"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чергового персоналу </w:t>
      </w:r>
      <w:r w:rsidRPr="00A41A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дотримуючись порядку дій згідно з Інструкцією про порядок дій працівників та учнів школи-інтернату в разі виникнення пожежі.</w:t>
      </w:r>
    </w:p>
    <w:p w:rsidR="00BE2D3D" w:rsidRPr="00A41ABE" w:rsidRDefault="00C56784" w:rsidP="001E2646">
      <w:pPr>
        <w:pStyle w:val="a6"/>
        <w:numPr>
          <w:ilvl w:val="1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Якщо непередбачувана ситуація виходить з-під контролю дорослих, слід терміново зв’язатися зі службами екстреної допомоги або рідними за мобільним зв’язком. 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Пам’ятайте номери телефонів: </w:t>
      </w:r>
    </w:p>
    <w:p w:rsidR="00BE2D3D" w:rsidRPr="00A41ABE" w:rsidRDefault="00C56784" w:rsidP="001E2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– пожежна охорона; </w:t>
      </w:r>
    </w:p>
    <w:p w:rsidR="00BE2D3D" w:rsidRPr="00A41ABE" w:rsidRDefault="00C56784" w:rsidP="001E2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102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– міліція; </w:t>
      </w:r>
    </w:p>
    <w:p w:rsidR="00BE2D3D" w:rsidRPr="00A41ABE" w:rsidRDefault="00C56784" w:rsidP="001E2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103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– швидка медична допомога; </w:t>
      </w:r>
    </w:p>
    <w:p w:rsidR="00BE2D3D" w:rsidRPr="00A41ABE" w:rsidRDefault="00C56784" w:rsidP="001E2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sz w:val="24"/>
          <w:szCs w:val="24"/>
          <w:lang w:val="uk-UA"/>
        </w:rPr>
        <w:t>104</w:t>
      </w:r>
      <w:r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 – газова с</w:t>
      </w:r>
      <w:r w:rsidR="00BE2D3D" w:rsidRPr="00A41ABE">
        <w:rPr>
          <w:rFonts w:ascii="Times New Roman" w:hAnsi="Times New Roman" w:cs="Times New Roman"/>
          <w:sz w:val="24"/>
          <w:szCs w:val="24"/>
          <w:lang w:val="uk-UA"/>
        </w:rPr>
        <w:t xml:space="preserve">лужба. </w:t>
      </w:r>
    </w:p>
    <w:p w:rsidR="00C56784" w:rsidRPr="00A41ABE" w:rsidRDefault="00C56784" w:rsidP="001E2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sz w:val="24"/>
          <w:szCs w:val="24"/>
          <w:lang w:val="uk-UA"/>
        </w:rPr>
        <w:t>Телефонуючи спеціалістам, потрібно повідомити адресу закладу, у якому відбувається захід, коротко описати ситуацію, назвати своє прізвище й номер телефону.</w:t>
      </w:r>
    </w:p>
    <w:p w:rsidR="00C56784" w:rsidRPr="00A41ABE" w:rsidRDefault="00C56784" w:rsidP="00BE2D3D">
      <w:pPr>
        <w:pStyle w:val="a6"/>
        <w:spacing w:after="0" w:line="240" w:lineRule="auto"/>
        <w:ind w:left="79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011D5B" w:rsidRPr="00A41ABE" w:rsidRDefault="00145DBA" w:rsidP="00A55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uk-UA"/>
        </w:rPr>
      </w:pPr>
      <w:r w:rsidRPr="00A41ABE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uk-UA"/>
        </w:rPr>
        <w:t>Розробив:</w:t>
      </w:r>
    </w:p>
    <w:p w:rsidR="00011D5B" w:rsidRDefault="00011D5B" w:rsidP="00B4363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072A3E" w:rsidRDefault="00072A3E" w:rsidP="00B4363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</w:p>
    <w:p w:rsidR="00072A3E" w:rsidRPr="00E820ED" w:rsidRDefault="00072A3E" w:rsidP="00072A3E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072A3E" w:rsidRPr="00072A3E" w:rsidRDefault="00072A3E" w:rsidP="00B4363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072A3E" w:rsidRPr="00072A3E" w:rsidSect="00072A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BAA"/>
    <w:multiLevelType w:val="hybridMultilevel"/>
    <w:tmpl w:val="D368E48A"/>
    <w:lvl w:ilvl="0" w:tplc="E7F8CFA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2D2A"/>
    <w:multiLevelType w:val="multilevel"/>
    <w:tmpl w:val="CFE66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FB0D9D"/>
    <w:multiLevelType w:val="hybridMultilevel"/>
    <w:tmpl w:val="E3469C6C"/>
    <w:lvl w:ilvl="0" w:tplc="F5A41C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E2A04"/>
    <w:multiLevelType w:val="multilevel"/>
    <w:tmpl w:val="A6E2B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6E741E"/>
    <w:multiLevelType w:val="multilevel"/>
    <w:tmpl w:val="99CE1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E37785"/>
    <w:multiLevelType w:val="hybridMultilevel"/>
    <w:tmpl w:val="5C44F474"/>
    <w:lvl w:ilvl="0" w:tplc="3C2237D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A429F6"/>
    <w:multiLevelType w:val="multilevel"/>
    <w:tmpl w:val="9F04DF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2F365B81"/>
    <w:multiLevelType w:val="hybridMultilevel"/>
    <w:tmpl w:val="4AE4802C"/>
    <w:lvl w:ilvl="0" w:tplc="8D1CE6F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09F8"/>
    <w:multiLevelType w:val="multilevel"/>
    <w:tmpl w:val="50125C7E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440" w:firstLine="720"/>
      </w:pPr>
    </w:lvl>
    <w:lvl w:ilvl="3">
      <w:start w:val="1"/>
      <w:numFmt w:val="decimal"/>
      <w:lvlText w:val="%1.%2.%3.%4"/>
      <w:lvlJc w:val="left"/>
      <w:pPr>
        <w:ind w:left="1800" w:firstLine="1080"/>
      </w:pPr>
    </w:lvl>
    <w:lvl w:ilvl="4">
      <w:start w:val="1"/>
      <w:numFmt w:val="decimal"/>
      <w:lvlText w:val="%1.%2.%3.%4.%5"/>
      <w:lvlJc w:val="left"/>
      <w:pPr>
        <w:ind w:left="2520" w:firstLine="1440"/>
      </w:pPr>
    </w:lvl>
    <w:lvl w:ilvl="5">
      <w:start w:val="1"/>
      <w:numFmt w:val="decimal"/>
      <w:lvlText w:val="%1.%2.%3.%4.%5.%6"/>
      <w:lvlJc w:val="left"/>
      <w:pPr>
        <w:ind w:left="3240" w:firstLine="1800"/>
      </w:pPr>
    </w:lvl>
    <w:lvl w:ilvl="6">
      <w:start w:val="1"/>
      <w:numFmt w:val="decimal"/>
      <w:lvlText w:val="%1.%2.%3.%4.%5.%6.%7"/>
      <w:lvlJc w:val="left"/>
      <w:pPr>
        <w:ind w:left="3600" w:firstLine="2160"/>
      </w:pPr>
    </w:lvl>
    <w:lvl w:ilvl="7">
      <w:start w:val="1"/>
      <w:numFmt w:val="decimal"/>
      <w:lvlText w:val="%1.%2.%3.%4.%5.%6.%7.%8"/>
      <w:lvlJc w:val="left"/>
      <w:pPr>
        <w:ind w:left="4320" w:firstLine="2520"/>
      </w:pPr>
    </w:lvl>
    <w:lvl w:ilvl="8">
      <w:start w:val="1"/>
      <w:numFmt w:val="decimal"/>
      <w:lvlText w:val="%1.%2.%3.%4.%5.%6.%7.%8.%9"/>
      <w:lvlJc w:val="left"/>
      <w:pPr>
        <w:ind w:left="4680" w:firstLine="2880"/>
      </w:pPr>
    </w:lvl>
  </w:abstractNum>
  <w:abstractNum w:abstractNumId="9">
    <w:nsid w:val="3AB60C97"/>
    <w:multiLevelType w:val="hybridMultilevel"/>
    <w:tmpl w:val="4E964184"/>
    <w:lvl w:ilvl="0" w:tplc="A1884E32">
      <w:numFmt w:val="bullet"/>
      <w:lvlText w:val="·"/>
      <w:lvlJc w:val="left"/>
      <w:pPr>
        <w:ind w:left="11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3D4C59C8"/>
    <w:multiLevelType w:val="multilevel"/>
    <w:tmpl w:val="09B6D3F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6475727"/>
    <w:multiLevelType w:val="hybridMultilevel"/>
    <w:tmpl w:val="29BCA00A"/>
    <w:lvl w:ilvl="0" w:tplc="A1884E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2689"/>
    <w:multiLevelType w:val="multilevel"/>
    <w:tmpl w:val="0D46B4A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3">
    <w:nsid w:val="481C2E86"/>
    <w:multiLevelType w:val="multilevel"/>
    <w:tmpl w:val="08249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F38653C"/>
    <w:multiLevelType w:val="hybridMultilevel"/>
    <w:tmpl w:val="8CC26876"/>
    <w:lvl w:ilvl="0" w:tplc="305C8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1BBD"/>
    <w:multiLevelType w:val="hybridMultilevel"/>
    <w:tmpl w:val="44C4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6B72"/>
    <w:multiLevelType w:val="hybridMultilevel"/>
    <w:tmpl w:val="A40848DE"/>
    <w:lvl w:ilvl="0" w:tplc="F5A41CC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FD70CC7"/>
    <w:multiLevelType w:val="multilevel"/>
    <w:tmpl w:val="D790486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65874B8F"/>
    <w:multiLevelType w:val="multilevel"/>
    <w:tmpl w:val="E026A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82147F"/>
    <w:multiLevelType w:val="hybridMultilevel"/>
    <w:tmpl w:val="0DD4BCCA"/>
    <w:lvl w:ilvl="0" w:tplc="F5A41CC2">
      <w:numFmt w:val="bullet"/>
      <w:lvlText w:val="-"/>
      <w:lvlJc w:val="left"/>
      <w:pPr>
        <w:ind w:left="11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0">
    <w:nsid w:val="6FEA2CA7"/>
    <w:multiLevelType w:val="hybridMultilevel"/>
    <w:tmpl w:val="75B89464"/>
    <w:lvl w:ilvl="0" w:tplc="9FA406C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593220"/>
    <w:multiLevelType w:val="hybridMultilevel"/>
    <w:tmpl w:val="625A9DE4"/>
    <w:lvl w:ilvl="0" w:tplc="3C04DB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72B029A2"/>
    <w:multiLevelType w:val="multilevel"/>
    <w:tmpl w:val="D790486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>
    <w:nsid w:val="739C6A21"/>
    <w:multiLevelType w:val="hybridMultilevel"/>
    <w:tmpl w:val="78F02388"/>
    <w:lvl w:ilvl="0" w:tplc="F5A41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CA5"/>
    <w:multiLevelType w:val="multilevel"/>
    <w:tmpl w:val="73585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6C37952"/>
    <w:multiLevelType w:val="multilevel"/>
    <w:tmpl w:val="73585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2"/>
  </w:num>
  <w:num w:numId="5">
    <w:abstractNumId w:val="18"/>
  </w:num>
  <w:num w:numId="6">
    <w:abstractNumId w:val="4"/>
  </w:num>
  <w:num w:numId="7">
    <w:abstractNumId w:val="3"/>
  </w:num>
  <w:num w:numId="8">
    <w:abstractNumId w:val="15"/>
  </w:num>
  <w:num w:numId="9">
    <w:abstractNumId w:val="13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2"/>
  </w:num>
  <w:num w:numId="17">
    <w:abstractNumId w:val="14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86"/>
    <w:rsid w:val="00003D2C"/>
    <w:rsid w:val="00011D5B"/>
    <w:rsid w:val="00031923"/>
    <w:rsid w:val="00035FEF"/>
    <w:rsid w:val="0004198A"/>
    <w:rsid w:val="00042A2A"/>
    <w:rsid w:val="00072A3E"/>
    <w:rsid w:val="000922B7"/>
    <w:rsid w:val="00092E7A"/>
    <w:rsid w:val="00096C36"/>
    <w:rsid w:val="000974FD"/>
    <w:rsid w:val="000C0F70"/>
    <w:rsid w:val="000C204A"/>
    <w:rsid w:val="000F4B7C"/>
    <w:rsid w:val="000F7386"/>
    <w:rsid w:val="001004E2"/>
    <w:rsid w:val="00105814"/>
    <w:rsid w:val="00112952"/>
    <w:rsid w:val="00115CE5"/>
    <w:rsid w:val="00132640"/>
    <w:rsid w:val="0013319C"/>
    <w:rsid w:val="00137168"/>
    <w:rsid w:val="00145DBA"/>
    <w:rsid w:val="00153561"/>
    <w:rsid w:val="0015432B"/>
    <w:rsid w:val="00163B64"/>
    <w:rsid w:val="00164301"/>
    <w:rsid w:val="00172586"/>
    <w:rsid w:val="00174059"/>
    <w:rsid w:val="001828CC"/>
    <w:rsid w:val="001B2DA7"/>
    <w:rsid w:val="001B3558"/>
    <w:rsid w:val="001B55E9"/>
    <w:rsid w:val="001E0D5A"/>
    <w:rsid w:val="001E2646"/>
    <w:rsid w:val="001E5D54"/>
    <w:rsid w:val="001F0095"/>
    <w:rsid w:val="001F45FC"/>
    <w:rsid w:val="0020455C"/>
    <w:rsid w:val="002216F2"/>
    <w:rsid w:val="00233033"/>
    <w:rsid w:val="00242135"/>
    <w:rsid w:val="0026253C"/>
    <w:rsid w:val="002645A9"/>
    <w:rsid w:val="00270CC3"/>
    <w:rsid w:val="00274346"/>
    <w:rsid w:val="00280039"/>
    <w:rsid w:val="002804F1"/>
    <w:rsid w:val="002A0E18"/>
    <w:rsid w:val="002A26C5"/>
    <w:rsid w:val="002D2B77"/>
    <w:rsid w:val="00303499"/>
    <w:rsid w:val="0031511D"/>
    <w:rsid w:val="00326E31"/>
    <w:rsid w:val="00357373"/>
    <w:rsid w:val="003621C1"/>
    <w:rsid w:val="0036268C"/>
    <w:rsid w:val="003637C2"/>
    <w:rsid w:val="00364196"/>
    <w:rsid w:val="00365081"/>
    <w:rsid w:val="00370015"/>
    <w:rsid w:val="003733D4"/>
    <w:rsid w:val="00387676"/>
    <w:rsid w:val="0039425D"/>
    <w:rsid w:val="003C1018"/>
    <w:rsid w:val="003C14F7"/>
    <w:rsid w:val="003C2C43"/>
    <w:rsid w:val="003E02C0"/>
    <w:rsid w:val="003E3E55"/>
    <w:rsid w:val="00404A02"/>
    <w:rsid w:val="0043625E"/>
    <w:rsid w:val="0044584F"/>
    <w:rsid w:val="00454F5A"/>
    <w:rsid w:val="00465BFC"/>
    <w:rsid w:val="00480A41"/>
    <w:rsid w:val="004C191A"/>
    <w:rsid w:val="004E5EFC"/>
    <w:rsid w:val="004E7C0B"/>
    <w:rsid w:val="004F2C29"/>
    <w:rsid w:val="00500D47"/>
    <w:rsid w:val="005068C8"/>
    <w:rsid w:val="00545DDE"/>
    <w:rsid w:val="00546DFD"/>
    <w:rsid w:val="00567F47"/>
    <w:rsid w:val="00571362"/>
    <w:rsid w:val="005802C1"/>
    <w:rsid w:val="0059226A"/>
    <w:rsid w:val="005A3468"/>
    <w:rsid w:val="005E6292"/>
    <w:rsid w:val="005F1F03"/>
    <w:rsid w:val="00603351"/>
    <w:rsid w:val="006113CC"/>
    <w:rsid w:val="006270A7"/>
    <w:rsid w:val="006408EE"/>
    <w:rsid w:val="00642548"/>
    <w:rsid w:val="006456A9"/>
    <w:rsid w:val="00652D81"/>
    <w:rsid w:val="00652F46"/>
    <w:rsid w:val="00662FD5"/>
    <w:rsid w:val="00674716"/>
    <w:rsid w:val="00692C7A"/>
    <w:rsid w:val="006973E7"/>
    <w:rsid w:val="006B7A1D"/>
    <w:rsid w:val="006D6C20"/>
    <w:rsid w:val="006D6D54"/>
    <w:rsid w:val="006E40CB"/>
    <w:rsid w:val="006F429D"/>
    <w:rsid w:val="006F4799"/>
    <w:rsid w:val="006F72DC"/>
    <w:rsid w:val="0071063C"/>
    <w:rsid w:val="007170C8"/>
    <w:rsid w:val="00717C2F"/>
    <w:rsid w:val="00735128"/>
    <w:rsid w:val="007414E6"/>
    <w:rsid w:val="00757AA3"/>
    <w:rsid w:val="00773590"/>
    <w:rsid w:val="00795F60"/>
    <w:rsid w:val="007A3DA2"/>
    <w:rsid w:val="007B436C"/>
    <w:rsid w:val="007B44C4"/>
    <w:rsid w:val="007D0F75"/>
    <w:rsid w:val="007E005E"/>
    <w:rsid w:val="007E2491"/>
    <w:rsid w:val="007F3BB6"/>
    <w:rsid w:val="0080212F"/>
    <w:rsid w:val="0080658B"/>
    <w:rsid w:val="008214AC"/>
    <w:rsid w:val="00831B3D"/>
    <w:rsid w:val="008334C8"/>
    <w:rsid w:val="0086279F"/>
    <w:rsid w:val="008B1DED"/>
    <w:rsid w:val="008B4CA1"/>
    <w:rsid w:val="008B57CE"/>
    <w:rsid w:val="008C6DB1"/>
    <w:rsid w:val="008D0091"/>
    <w:rsid w:val="008D602C"/>
    <w:rsid w:val="008D7DB6"/>
    <w:rsid w:val="008E428B"/>
    <w:rsid w:val="008F43F3"/>
    <w:rsid w:val="00925F32"/>
    <w:rsid w:val="00935103"/>
    <w:rsid w:val="0094343F"/>
    <w:rsid w:val="00951341"/>
    <w:rsid w:val="009B500A"/>
    <w:rsid w:val="009C66E7"/>
    <w:rsid w:val="009D793D"/>
    <w:rsid w:val="009E02F7"/>
    <w:rsid w:val="009E4828"/>
    <w:rsid w:val="009E6A5A"/>
    <w:rsid w:val="00A10BFF"/>
    <w:rsid w:val="00A231F8"/>
    <w:rsid w:val="00A25368"/>
    <w:rsid w:val="00A41ABE"/>
    <w:rsid w:val="00A55451"/>
    <w:rsid w:val="00A57A41"/>
    <w:rsid w:val="00A629DD"/>
    <w:rsid w:val="00A701D2"/>
    <w:rsid w:val="00A90BCC"/>
    <w:rsid w:val="00AC3142"/>
    <w:rsid w:val="00AC372E"/>
    <w:rsid w:val="00AD7D93"/>
    <w:rsid w:val="00B05240"/>
    <w:rsid w:val="00B05D89"/>
    <w:rsid w:val="00B1797F"/>
    <w:rsid w:val="00B27DA9"/>
    <w:rsid w:val="00B4363B"/>
    <w:rsid w:val="00B61072"/>
    <w:rsid w:val="00B66092"/>
    <w:rsid w:val="00B851F0"/>
    <w:rsid w:val="00B92939"/>
    <w:rsid w:val="00BB5F06"/>
    <w:rsid w:val="00BE1A1B"/>
    <w:rsid w:val="00BE2D3D"/>
    <w:rsid w:val="00BF0016"/>
    <w:rsid w:val="00BF6608"/>
    <w:rsid w:val="00C01826"/>
    <w:rsid w:val="00C11DE1"/>
    <w:rsid w:val="00C51DAA"/>
    <w:rsid w:val="00C56784"/>
    <w:rsid w:val="00C6045F"/>
    <w:rsid w:val="00C6207D"/>
    <w:rsid w:val="00C86721"/>
    <w:rsid w:val="00CA28B5"/>
    <w:rsid w:val="00CA63C4"/>
    <w:rsid w:val="00CB56F6"/>
    <w:rsid w:val="00CB63C3"/>
    <w:rsid w:val="00CC01D6"/>
    <w:rsid w:val="00CC3C9E"/>
    <w:rsid w:val="00CD4CE7"/>
    <w:rsid w:val="00CD79E9"/>
    <w:rsid w:val="00CE71B5"/>
    <w:rsid w:val="00D1043F"/>
    <w:rsid w:val="00D64A4F"/>
    <w:rsid w:val="00D6502B"/>
    <w:rsid w:val="00D81A45"/>
    <w:rsid w:val="00D82CEC"/>
    <w:rsid w:val="00D90E74"/>
    <w:rsid w:val="00DE02B4"/>
    <w:rsid w:val="00DF126B"/>
    <w:rsid w:val="00DF1847"/>
    <w:rsid w:val="00DF2086"/>
    <w:rsid w:val="00DF4ADD"/>
    <w:rsid w:val="00E51116"/>
    <w:rsid w:val="00E54361"/>
    <w:rsid w:val="00E662F8"/>
    <w:rsid w:val="00E95384"/>
    <w:rsid w:val="00EC707B"/>
    <w:rsid w:val="00F07666"/>
    <w:rsid w:val="00F07BAC"/>
    <w:rsid w:val="00F17EC6"/>
    <w:rsid w:val="00F324E7"/>
    <w:rsid w:val="00F556D8"/>
    <w:rsid w:val="00F62931"/>
    <w:rsid w:val="00FD2400"/>
    <w:rsid w:val="00FE53B0"/>
    <w:rsid w:val="00FF51B9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2B4"/>
    <w:pPr>
      <w:ind w:left="720"/>
      <w:contextualSpacing/>
    </w:pPr>
  </w:style>
  <w:style w:type="character" w:customStyle="1" w:styleId="apple-converted-space">
    <w:name w:val="apple-converted-space"/>
    <w:basedOn w:val="a0"/>
    <w:rsid w:val="008B57CE"/>
  </w:style>
  <w:style w:type="paragraph" w:styleId="a7">
    <w:name w:val="No Spacing"/>
    <w:basedOn w:val="a"/>
    <w:uiPriority w:val="1"/>
    <w:qFormat/>
    <w:rsid w:val="00FF5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Intense Reference"/>
    <w:uiPriority w:val="32"/>
    <w:qFormat/>
    <w:rsid w:val="00FF5CD1"/>
    <w:rPr>
      <w:b/>
      <w:bCs/>
      <w:smallCaps/>
      <w:color w:val="auto"/>
    </w:rPr>
  </w:style>
  <w:style w:type="character" w:styleId="a9">
    <w:name w:val="Strong"/>
    <w:basedOn w:val="a0"/>
    <w:qFormat/>
    <w:rsid w:val="000F7386"/>
    <w:rPr>
      <w:b/>
      <w:bCs/>
    </w:rPr>
  </w:style>
  <w:style w:type="paragraph" w:customStyle="1" w:styleId="1">
    <w:name w:val="Название объекта1"/>
    <w:basedOn w:val="a"/>
    <w:rsid w:val="000F738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E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26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E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7831-049D-470F-BA8E-A38C28B0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2015-02-02T06:45:00Z</cp:lastPrinted>
  <dcterms:created xsi:type="dcterms:W3CDTF">2018-04-04T14:13:00Z</dcterms:created>
  <dcterms:modified xsi:type="dcterms:W3CDTF">2021-09-14T14:36:00Z</dcterms:modified>
</cp:coreProperties>
</file>