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E" w:rsidRPr="00D67264" w:rsidRDefault="006E1C4E" w:rsidP="006E1C4E">
      <w:pPr>
        <w:jc w:val="center"/>
        <w:rPr>
          <w:b/>
        </w:rPr>
      </w:pPr>
      <w:r w:rsidRPr="00D67264">
        <w:rPr>
          <w:b/>
        </w:rPr>
        <w:t>ЗАГАЛЬНООСВІТНЯ ШКОЛА І-ІІІ СТУПЕНІВ № 6 ім. ЖИТНИЧЕНКА І.В.</w:t>
      </w:r>
    </w:p>
    <w:p w:rsidR="006E1C4E" w:rsidRPr="00D67264" w:rsidRDefault="006E1C4E" w:rsidP="006E1C4E">
      <w:pPr>
        <w:jc w:val="center"/>
        <w:rPr>
          <w:b/>
        </w:rPr>
      </w:pPr>
      <w:r w:rsidRPr="00D67264">
        <w:rPr>
          <w:b/>
        </w:rPr>
        <w:t>М. БЕРДИЧЕВА ЖИТОМИРСЬКОЇ ОБЛАСТІ</w:t>
      </w:r>
    </w:p>
    <w:p w:rsidR="006E1C4E" w:rsidRPr="00D67264" w:rsidRDefault="006E1C4E" w:rsidP="006E1C4E">
      <w:pPr>
        <w:jc w:val="center"/>
      </w:pPr>
      <w:r w:rsidRPr="00D67264">
        <w:t>Інд. к. 22057161</w:t>
      </w:r>
    </w:p>
    <w:p w:rsidR="006E1C4E" w:rsidRPr="00D67264" w:rsidRDefault="006E1C4E" w:rsidP="006E1C4E">
      <w:pPr>
        <w:jc w:val="center"/>
      </w:pPr>
      <w:r w:rsidRPr="00D67264">
        <w:t>Вул. Житомирська, 104/2,  м. Бердичів, Житомирська область, 13300,</w:t>
      </w:r>
    </w:p>
    <w:p w:rsidR="006E1C4E" w:rsidRPr="00D67264" w:rsidRDefault="006E1C4E" w:rsidP="006E1C4E">
      <w:pPr>
        <w:jc w:val="center"/>
        <w:rPr>
          <w:lang w:val="en-US"/>
        </w:rPr>
      </w:pPr>
      <w:r w:rsidRPr="00D67264">
        <w:t>тел</w:t>
      </w:r>
      <w:r w:rsidRPr="00D67264">
        <w:rPr>
          <w:lang w:val="en-US"/>
        </w:rPr>
        <w:t xml:space="preserve">.:  6-34-15, 6-35-58  E-mail: </w:t>
      </w:r>
      <w:hyperlink r:id="rId7" w:history="1">
        <w:r w:rsidRPr="00D67264">
          <w:rPr>
            <w:rStyle w:val="aa"/>
            <w:lang w:val="en-US"/>
          </w:rPr>
          <w:t>school.number6@Gmail.com</w:t>
        </w:r>
      </w:hyperlink>
      <w:r w:rsidRPr="00D67264">
        <w:rPr>
          <w:lang w:val="en-US"/>
        </w:rPr>
        <w:t xml:space="preserve"> </w:t>
      </w:r>
    </w:p>
    <w:p w:rsidR="00056227" w:rsidRPr="006E1C4E" w:rsidRDefault="00056227" w:rsidP="00056227">
      <w:pPr>
        <w:ind w:left="7788" w:firstLine="434"/>
        <w:jc w:val="center"/>
        <w:rPr>
          <w:rStyle w:val="a6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ind w:left="65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  <w:r w:rsidRPr="006E1C4E">
        <w:rPr>
          <w:b/>
          <w:bCs/>
          <w:color w:val="000000"/>
          <w:spacing w:val="-1"/>
          <w:sz w:val="28"/>
          <w:szCs w:val="28"/>
          <w:lang w:val="en-US"/>
        </w:rPr>
        <w:t xml:space="preserve">        </w:t>
      </w: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ind w:left="65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ind w:left="65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ind w:left="65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ind w:left="65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ind w:left="65"/>
        <w:jc w:val="center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10" w:lineRule="exact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6E1C4E" w:rsidRDefault="00056227" w:rsidP="00056227">
      <w:pPr>
        <w:shd w:val="clear" w:color="auto" w:fill="FFFFFF"/>
        <w:tabs>
          <w:tab w:val="left" w:leader="underscore" w:pos="-3119"/>
        </w:tabs>
        <w:spacing w:line="360" w:lineRule="auto"/>
        <w:rPr>
          <w:b/>
          <w:bCs/>
          <w:color w:val="000000"/>
          <w:spacing w:val="-1"/>
          <w:sz w:val="28"/>
          <w:szCs w:val="28"/>
          <w:lang w:val="en-US"/>
        </w:rPr>
      </w:pPr>
    </w:p>
    <w:p w:rsidR="00056227" w:rsidRPr="00056227" w:rsidRDefault="00056227" w:rsidP="00056227">
      <w:pPr>
        <w:shd w:val="clear" w:color="auto" w:fill="FFFFFF"/>
        <w:tabs>
          <w:tab w:val="left" w:leader="underscore" w:pos="-3119"/>
        </w:tabs>
        <w:ind w:left="65"/>
        <w:jc w:val="center"/>
        <w:rPr>
          <w:b/>
          <w:bCs/>
          <w:color w:val="000000"/>
          <w:spacing w:val="-1"/>
          <w:sz w:val="32"/>
          <w:szCs w:val="28"/>
          <w:lang w:val="uk-UA"/>
        </w:rPr>
      </w:pPr>
      <w:r w:rsidRPr="00056227">
        <w:rPr>
          <w:b/>
          <w:bCs/>
          <w:color w:val="000000"/>
          <w:spacing w:val="-1"/>
          <w:sz w:val="32"/>
          <w:szCs w:val="28"/>
          <w:lang w:val="uk-UA"/>
        </w:rPr>
        <w:t xml:space="preserve">ІНСТРУКЦІЯ </w:t>
      </w:r>
    </w:p>
    <w:p w:rsidR="00056227" w:rsidRPr="00056227" w:rsidRDefault="00056227" w:rsidP="00056227">
      <w:pPr>
        <w:shd w:val="clear" w:color="auto" w:fill="FFFFFF"/>
        <w:tabs>
          <w:tab w:val="left" w:leader="underscore" w:pos="-3119"/>
        </w:tabs>
        <w:ind w:left="65"/>
        <w:jc w:val="center"/>
        <w:rPr>
          <w:b/>
          <w:bCs/>
          <w:color w:val="000000"/>
          <w:spacing w:val="-1"/>
          <w:sz w:val="32"/>
          <w:szCs w:val="28"/>
          <w:lang w:val="uk-UA"/>
        </w:rPr>
      </w:pPr>
      <w:r w:rsidRPr="00056227">
        <w:rPr>
          <w:b/>
          <w:bCs/>
          <w:sz w:val="32"/>
          <w:szCs w:val="28"/>
          <w:lang w:val="uk-UA"/>
        </w:rPr>
        <w:t xml:space="preserve">З  БЕЗПЕКИ ЖИТТЄДІЯЛЬНОСТІ </w:t>
      </w:r>
      <w:r w:rsidRPr="00056227">
        <w:rPr>
          <w:b/>
          <w:bCs/>
          <w:color w:val="000000"/>
          <w:spacing w:val="-1"/>
          <w:sz w:val="32"/>
          <w:szCs w:val="28"/>
          <w:lang w:val="uk-UA"/>
        </w:rPr>
        <w:t>№ 17 - БЖД</w:t>
      </w:r>
    </w:p>
    <w:p w:rsidR="00056227" w:rsidRPr="00056227" w:rsidRDefault="00056227" w:rsidP="00056227">
      <w:pPr>
        <w:shd w:val="clear" w:color="auto" w:fill="FFFFFF"/>
        <w:tabs>
          <w:tab w:val="left" w:leader="underscore" w:pos="-3119"/>
        </w:tabs>
        <w:jc w:val="center"/>
        <w:rPr>
          <w:b/>
          <w:bCs/>
          <w:sz w:val="32"/>
          <w:szCs w:val="28"/>
          <w:lang w:val="uk-UA"/>
        </w:rPr>
      </w:pPr>
      <w:r w:rsidRPr="00056227">
        <w:rPr>
          <w:b/>
          <w:bCs/>
          <w:sz w:val="32"/>
          <w:szCs w:val="28"/>
          <w:lang w:val="uk-UA"/>
        </w:rPr>
        <w:t xml:space="preserve">під час проведення занять з плавання </w:t>
      </w:r>
    </w:p>
    <w:p w:rsidR="00056227" w:rsidRPr="00056227" w:rsidRDefault="00056227" w:rsidP="00056227">
      <w:pPr>
        <w:shd w:val="clear" w:color="auto" w:fill="FFFFFF"/>
        <w:tabs>
          <w:tab w:val="left" w:leader="underscore" w:pos="-3119"/>
        </w:tabs>
        <w:jc w:val="center"/>
        <w:rPr>
          <w:b/>
          <w:bCs/>
          <w:color w:val="000000"/>
          <w:spacing w:val="-1"/>
          <w:sz w:val="32"/>
          <w:szCs w:val="28"/>
          <w:lang w:val="uk-UA"/>
        </w:rPr>
      </w:pPr>
      <w:r w:rsidRPr="00056227">
        <w:rPr>
          <w:b/>
          <w:bCs/>
          <w:sz w:val="32"/>
          <w:szCs w:val="28"/>
          <w:lang w:val="uk-UA"/>
        </w:rPr>
        <w:t>та перебування у басейні</w:t>
      </w:r>
    </w:p>
    <w:p w:rsidR="00056227" w:rsidRDefault="00056227" w:rsidP="00056227">
      <w:pPr>
        <w:jc w:val="center"/>
        <w:rPr>
          <w:b/>
          <w:bCs/>
          <w:sz w:val="32"/>
          <w:szCs w:val="28"/>
          <w:lang w:val="uk-UA"/>
        </w:rPr>
      </w:pPr>
      <w:r w:rsidRPr="00056227">
        <w:rPr>
          <w:b/>
          <w:bCs/>
          <w:color w:val="000000"/>
          <w:spacing w:val="-8"/>
          <w:sz w:val="32"/>
          <w:szCs w:val="28"/>
          <w:lang w:val="uk-UA"/>
        </w:rPr>
        <w:t xml:space="preserve"> (ІНСТРУКЦІЯ </w:t>
      </w:r>
      <w:r w:rsidRPr="00056227">
        <w:rPr>
          <w:b/>
          <w:bCs/>
          <w:sz w:val="32"/>
          <w:szCs w:val="28"/>
          <w:lang w:val="uk-UA"/>
        </w:rPr>
        <w:t xml:space="preserve">З  БЕЗПЕКИ ЖИТТЄДІЯЛЬНОСТІ </w:t>
      </w:r>
    </w:p>
    <w:p w:rsidR="00056227" w:rsidRPr="00056227" w:rsidRDefault="00056227" w:rsidP="00056227">
      <w:pPr>
        <w:jc w:val="center"/>
        <w:rPr>
          <w:b/>
          <w:bCs/>
          <w:color w:val="000000"/>
          <w:spacing w:val="-1"/>
          <w:sz w:val="32"/>
          <w:szCs w:val="28"/>
          <w:lang w:val="uk-UA"/>
        </w:rPr>
      </w:pPr>
      <w:r w:rsidRPr="00056227">
        <w:rPr>
          <w:b/>
          <w:bCs/>
          <w:color w:val="000000"/>
          <w:spacing w:val="-1"/>
          <w:sz w:val="32"/>
          <w:szCs w:val="28"/>
          <w:lang w:val="uk-UA"/>
        </w:rPr>
        <w:t>№ 17 – БЖД ПЗП та ПБ</w:t>
      </w:r>
      <w:r w:rsidRPr="00056227">
        <w:rPr>
          <w:b/>
          <w:bCs/>
          <w:color w:val="000000"/>
          <w:spacing w:val="-8"/>
          <w:sz w:val="32"/>
          <w:szCs w:val="28"/>
          <w:lang w:val="uk-UA"/>
        </w:rPr>
        <w:t>)</w:t>
      </w:r>
    </w:p>
    <w:p w:rsidR="00056227" w:rsidRPr="00096B8D" w:rsidRDefault="00056227" w:rsidP="00056227">
      <w:pPr>
        <w:spacing w:line="360" w:lineRule="auto"/>
        <w:jc w:val="center"/>
        <w:rPr>
          <w:b/>
          <w:bCs/>
          <w:szCs w:val="28"/>
        </w:rPr>
      </w:pPr>
      <w:r w:rsidRPr="00096B8D">
        <w:rPr>
          <w:sz w:val="28"/>
          <w:szCs w:val="28"/>
        </w:rPr>
        <w:t xml:space="preserve">_______________________________________ </w:t>
      </w:r>
      <w:r w:rsidRPr="00096B8D">
        <w:rPr>
          <w:sz w:val="28"/>
          <w:szCs w:val="28"/>
        </w:rPr>
        <w:br/>
      </w:r>
      <w:r w:rsidRPr="00096B8D">
        <w:rPr>
          <w:szCs w:val="28"/>
        </w:rPr>
        <w:t>(місце видачі)</w:t>
      </w:r>
    </w:p>
    <w:p w:rsidR="00056227" w:rsidRPr="00096B8D" w:rsidRDefault="00056227" w:rsidP="00056227">
      <w:pPr>
        <w:spacing w:line="360" w:lineRule="auto"/>
        <w:jc w:val="center"/>
        <w:rPr>
          <w:sz w:val="28"/>
          <w:szCs w:val="28"/>
        </w:rPr>
      </w:pPr>
    </w:p>
    <w:p w:rsidR="00056227" w:rsidRPr="00096B8D" w:rsidRDefault="00056227" w:rsidP="00056227">
      <w:pPr>
        <w:spacing w:line="360" w:lineRule="auto"/>
        <w:jc w:val="center"/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056227" w:rsidRDefault="00056227" w:rsidP="00056227">
      <w:pPr>
        <w:rPr>
          <w:sz w:val="28"/>
          <w:szCs w:val="28"/>
        </w:rPr>
      </w:pPr>
    </w:p>
    <w:p w:rsidR="00056227" w:rsidRPr="00096B8D" w:rsidRDefault="00056227" w:rsidP="00056227">
      <w:pPr>
        <w:rPr>
          <w:sz w:val="28"/>
          <w:szCs w:val="28"/>
        </w:rPr>
      </w:pPr>
    </w:p>
    <w:p w:rsidR="006E1C4E" w:rsidRPr="00A579A8" w:rsidRDefault="006E1C4E" w:rsidP="006E1C4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6E1C4E" w:rsidRPr="00A579A8" w:rsidRDefault="006E1C4E" w:rsidP="006E1C4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Патій Л.В. </w:t>
      </w:r>
    </w:p>
    <w:p w:rsidR="006E1C4E" w:rsidRPr="008F24F9" w:rsidRDefault="006E1C4E" w:rsidP="006E1C4E">
      <w:pPr>
        <w:ind w:left="5954"/>
        <w:rPr>
          <w:szCs w:val="28"/>
        </w:rPr>
      </w:pPr>
      <w:bookmarkStart w:id="0" w:name="o212"/>
      <w:bookmarkEnd w:id="0"/>
      <w:r>
        <w:rPr>
          <w:szCs w:val="28"/>
        </w:rPr>
        <w:t xml:space="preserve">від « </w:t>
      </w:r>
      <w:r w:rsidRPr="008F24F9">
        <w:rPr>
          <w:szCs w:val="28"/>
        </w:rPr>
        <w:t>27</w:t>
      </w:r>
      <w:r>
        <w:rPr>
          <w:szCs w:val="28"/>
        </w:rPr>
        <w:t xml:space="preserve"> » </w:t>
      </w:r>
      <w:r w:rsidRPr="008F24F9">
        <w:rPr>
          <w:szCs w:val="28"/>
        </w:rPr>
        <w:t>серпня</w:t>
      </w:r>
      <w:r>
        <w:rPr>
          <w:szCs w:val="28"/>
        </w:rPr>
        <w:t xml:space="preserve">  2020 р.  </w:t>
      </w:r>
    </w:p>
    <w:p w:rsidR="00056227" w:rsidRDefault="006E1C4E" w:rsidP="006E1C4E">
      <w:pPr>
        <w:ind w:left="5954"/>
        <w:rPr>
          <w:szCs w:val="28"/>
          <w:lang w:val="uk-UA"/>
        </w:rPr>
      </w:pPr>
      <w:r>
        <w:rPr>
          <w:szCs w:val="28"/>
        </w:rPr>
        <w:t>№</w:t>
      </w:r>
      <w:r w:rsidRPr="008F24F9">
        <w:rPr>
          <w:szCs w:val="28"/>
        </w:rPr>
        <w:t>30/01-06</w:t>
      </w:r>
    </w:p>
    <w:p w:rsidR="006E1C4E" w:rsidRPr="006E1C4E" w:rsidRDefault="006E1C4E" w:rsidP="006E1C4E">
      <w:pPr>
        <w:ind w:left="5954"/>
        <w:rPr>
          <w:b/>
          <w:sz w:val="28"/>
          <w:szCs w:val="28"/>
          <w:lang w:val="uk-UA"/>
        </w:rPr>
      </w:pPr>
    </w:p>
    <w:p w:rsidR="00056227" w:rsidRDefault="00056227" w:rsidP="00056227">
      <w:pPr>
        <w:shd w:val="clear" w:color="auto" w:fill="FFFFFF"/>
        <w:tabs>
          <w:tab w:val="left" w:leader="underscore" w:pos="-3119"/>
        </w:tabs>
        <w:ind w:left="65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056227">
        <w:rPr>
          <w:b/>
          <w:bCs/>
          <w:color w:val="000000"/>
          <w:spacing w:val="-1"/>
          <w:sz w:val="28"/>
          <w:szCs w:val="28"/>
          <w:lang w:val="uk-UA"/>
        </w:rPr>
        <w:t xml:space="preserve">ІНСТРУКЦІЯ </w:t>
      </w:r>
    </w:p>
    <w:p w:rsidR="00056227" w:rsidRPr="00056227" w:rsidRDefault="00056227" w:rsidP="00056227">
      <w:pPr>
        <w:shd w:val="clear" w:color="auto" w:fill="FFFFFF"/>
        <w:tabs>
          <w:tab w:val="left" w:leader="underscore" w:pos="-3119"/>
        </w:tabs>
        <w:ind w:left="65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1D2DC8">
        <w:rPr>
          <w:b/>
          <w:bCs/>
          <w:sz w:val="28"/>
          <w:szCs w:val="28"/>
          <w:lang w:val="uk-UA"/>
        </w:rPr>
        <w:t xml:space="preserve">З  БЕЗПЕКИ ЖИТТЄДІЯЛЬНОСТІ </w:t>
      </w:r>
      <w:r w:rsidRPr="00056227">
        <w:rPr>
          <w:b/>
          <w:bCs/>
          <w:color w:val="000000"/>
          <w:spacing w:val="-1"/>
          <w:sz w:val="28"/>
          <w:szCs w:val="28"/>
          <w:lang w:val="uk-UA"/>
        </w:rPr>
        <w:t xml:space="preserve">№ </w:t>
      </w:r>
      <w:r>
        <w:rPr>
          <w:b/>
          <w:bCs/>
          <w:color w:val="000000"/>
          <w:spacing w:val="-1"/>
          <w:sz w:val="28"/>
          <w:szCs w:val="28"/>
          <w:lang w:val="uk-UA"/>
        </w:rPr>
        <w:t>17</w:t>
      </w:r>
      <w:r w:rsidRPr="00056227">
        <w:rPr>
          <w:b/>
          <w:bCs/>
          <w:color w:val="000000"/>
          <w:spacing w:val="-1"/>
          <w:sz w:val="28"/>
          <w:szCs w:val="28"/>
          <w:lang w:val="uk-UA"/>
        </w:rPr>
        <w:t xml:space="preserve"> - </w:t>
      </w:r>
      <w:r>
        <w:rPr>
          <w:b/>
          <w:bCs/>
          <w:color w:val="000000"/>
          <w:spacing w:val="-1"/>
          <w:sz w:val="28"/>
          <w:szCs w:val="28"/>
          <w:lang w:val="uk-UA"/>
        </w:rPr>
        <w:t>БЖД</w:t>
      </w:r>
    </w:p>
    <w:p w:rsidR="00056227" w:rsidRPr="001D2DC8" w:rsidRDefault="00056227" w:rsidP="00056227">
      <w:pPr>
        <w:shd w:val="clear" w:color="auto" w:fill="FFFFFF"/>
        <w:tabs>
          <w:tab w:val="left" w:leader="underscore" w:pos="-3119"/>
        </w:tabs>
        <w:jc w:val="center"/>
        <w:rPr>
          <w:b/>
          <w:bCs/>
          <w:sz w:val="28"/>
          <w:szCs w:val="28"/>
          <w:lang w:val="uk-UA"/>
        </w:rPr>
      </w:pPr>
      <w:r w:rsidRPr="001D2DC8">
        <w:rPr>
          <w:b/>
          <w:bCs/>
          <w:sz w:val="28"/>
          <w:szCs w:val="28"/>
          <w:lang w:val="uk-UA"/>
        </w:rPr>
        <w:t xml:space="preserve">під час проведення занять з плавання </w:t>
      </w:r>
    </w:p>
    <w:p w:rsidR="00056227" w:rsidRPr="001D2DC8" w:rsidRDefault="00056227" w:rsidP="00056227">
      <w:pPr>
        <w:shd w:val="clear" w:color="auto" w:fill="FFFFFF"/>
        <w:tabs>
          <w:tab w:val="left" w:leader="underscore" w:pos="-3119"/>
        </w:tabs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1D2DC8">
        <w:rPr>
          <w:b/>
          <w:bCs/>
          <w:sz w:val="28"/>
          <w:szCs w:val="28"/>
          <w:lang w:val="uk-UA"/>
        </w:rPr>
        <w:t>та перебування у басейні</w:t>
      </w:r>
    </w:p>
    <w:p w:rsidR="00056227" w:rsidRDefault="00056227" w:rsidP="00056227">
      <w:pPr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056227">
        <w:rPr>
          <w:b/>
          <w:bCs/>
          <w:color w:val="000000"/>
          <w:spacing w:val="-8"/>
          <w:sz w:val="28"/>
          <w:szCs w:val="28"/>
          <w:lang w:val="uk-UA"/>
        </w:rPr>
        <w:t xml:space="preserve"> (ІНСТРУКЦІЯ </w:t>
      </w:r>
      <w:r w:rsidRPr="001D2DC8">
        <w:rPr>
          <w:b/>
          <w:bCs/>
          <w:sz w:val="28"/>
          <w:szCs w:val="28"/>
          <w:lang w:val="uk-UA"/>
        </w:rPr>
        <w:t xml:space="preserve">З  БЕЗПЕКИ ЖИТТЄДІЯЛЬНОСТІ </w:t>
      </w:r>
      <w:r w:rsidRPr="00056227">
        <w:rPr>
          <w:b/>
          <w:bCs/>
          <w:color w:val="000000"/>
          <w:spacing w:val="-1"/>
          <w:sz w:val="28"/>
          <w:szCs w:val="28"/>
          <w:lang w:val="uk-UA"/>
        </w:rPr>
        <w:t xml:space="preserve">№ </w:t>
      </w:r>
      <w:r>
        <w:rPr>
          <w:b/>
          <w:bCs/>
          <w:color w:val="000000"/>
          <w:spacing w:val="-1"/>
          <w:sz w:val="28"/>
          <w:szCs w:val="28"/>
          <w:lang w:val="uk-UA"/>
        </w:rPr>
        <w:t>17</w:t>
      </w:r>
      <w:r w:rsidRPr="00056227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val="uk-UA"/>
        </w:rPr>
        <w:t>–</w:t>
      </w:r>
      <w:r w:rsidRPr="00056227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БЖД </w:t>
      </w:r>
    </w:p>
    <w:p w:rsidR="00056227" w:rsidRPr="00056227" w:rsidRDefault="00056227" w:rsidP="00056227">
      <w:pPr>
        <w:jc w:val="center"/>
        <w:rPr>
          <w:b/>
          <w:bCs/>
          <w:color w:val="000000"/>
          <w:spacing w:val="-8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ПЗП та ПБ</w:t>
      </w:r>
      <w:r w:rsidRPr="00056227">
        <w:rPr>
          <w:b/>
          <w:bCs/>
          <w:color w:val="000000"/>
          <w:spacing w:val="-8"/>
          <w:sz w:val="28"/>
          <w:szCs w:val="28"/>
          <w:lang w:val="uk-UA"/>
        </w:rPr>
        <w:t>)</w:t>
      </w:r>
    </w:p>
    <w:p w:rsidR="00553C2E" w:rsidRPr="00056227" w:rsidRDefault="00553C2E" w:rsidP="000B15D9">
      <w:pPr>
        <w:jc w:val="center"/>
        <w:rPr>
          <w:b/>
          <w:lang w:val="uk-UA"/>
        </w:rPr>
      </w:pPr>
    </w:p>
    <w:p w:rsidR="000B15D9" w:rsidRPr="00056227" w:rsidRDefault="003B3ECF" w:rsidP="003B3ECF">
      <w:pPr>
        <w:numPr>
          <w:ilvl w:val="0"/>
          <w:numId w:val="1"/>
        </w:numPr>
        <w:jc w:val="center"/>
        <w:rPr>
          <w:b/>
          <w:i/>
          <w:lang w:val="uk-UA"/>
        </w:rPr>
      </w:pPr>
      <w:r w:rsidRPr="00056227">
        <w:rPr>
          <w:b/>
          <w:i/>
          <w:lang w:val="uk-UA"/>
        </w:rPr>
        <w:t>Загальні вимоги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1.1. Дана інструкція з безпеки життєдіяльності розроблена для забезпечення  безпеки </w:t>
      </w:r>
      <w:r w:rsidR="00753ADA">
        <w:rPr>
          <w:lang w:val="uk-UA"/>
        </w:rPr>
        <w:t>учнів під час відвідування</w:t>
      </w:r>
      <w:r>
        <w:rPr>
          <w:lang w:val="uk-UA"/>
        </w:rPr>
        <w:t xml:space="preserve"> плавального басейну</w:t>
      </w:r>
      <w:r w:rsidR="00753ADA">
        <w:rPr>
          <w:lang w:val="uk-UA"/>
        </w:rPr>
        <w:t xml:space="preserve"> в ТРК «Європейський» та</w:t>
      </w:r>
      <w:r>
        <w:rPr>
          <w:lang w:val="uk-UA"/>
        </w:rPr>
        <w:t xml:space="preserve"> під час проведення занять з плавання.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1.2. Вся діяльність: </w:t>
      </w:r>
      <w:r w:rsidRPr="006E1361">
        <w:rPr>
          <w:lang w:val="uk-UA"/>
        </w:rPr>
        <w:t>навчально-спортивна</w:t>
      </w:r>
      <w:r w:rsidR="003B3ECF">
        <w:rPr>
          <w:lang w:val="uk-UA"/>
        </w:rPr>
        <w:t xml:space="preserve"> і оздоровча робота в</w:t>
      </w:r>
      <w:r>
        <w:rPr>
          <w:lang w:val="uk-UA"/>
        </w:rPr>
        <w:t xml:space="preserve"> плавальному басейні повинна проводитися на підставі графіку (розкладу), </w:t>
      </w:r>
      <w:r w:rsidR="00753ADA">
        <w:rPr>
          <w:lang w:val="uk-UA"/>
        </w:rPr>
        <w:t>в</w:t>
      </w:r>
      <w:r>
        <w:rPr>
          <w:lang w:val="uk-UA"/>
        </w:rPr>
        <w:t xml:space="preserve"> присутності інструктора з</w:t>
      </w:r>
      <w:r w:rsidR="00753ADA">
        <w:rPr>
          <w:lang w:val="uk-UA"/>
        </w:rPr>
        <w:t xml:space="preserve"> плавання, медичного працівника та вчителя фізичного виховання.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1.3. До занять у групах</w:t>
      </w:r>
      <w:r w:rsidR="003B3ECF">
        <w:rPr>
          <w:lang w:val="uk-UA"/>
        </w:rPr>
        <w:t xml:space="preserve"> з</w:t>
      </w:r>
      <w:r w:rsidRPr="006E1361">
        <w:rPr>
          <w:lang w:val="uk-UA"/>
        </w:rPr>
        <w:t xml:space="preserve"> плавання</w:t>
      </w:r>
      <w:r>
        <w:rPr>
          <w:color w:val="FF0000"/>
          <w:lang w:val="uk-UA"/>
        </w:rPr>
        <w:t xml:space="preserve">  </w:t>
      </w:r>
      <w:r w:rsidRPr="000536FE">
        <w:rPr>
          <w:lang w:val="uk-UA"/>
        </w:rPr>
        <w:t>допускаються особи, які пройшли медичний огляд і мають</w:t>
      </w:r>
      <w:r>
        <w:rPr>
          <w:lang w:val="uk-UA"/>
        </w:rPr>
        <w:t xml:space="preserve"> довідку </w:t>
      </w:r>
      <w:r w:rsidR="003B3ECF">
        <w:rPr>
          <w:lang w:val="uk-UA"/>
        </w:rPr>
        <w:t>про відсутність медичних протипоказань за станом здоров</w:t>
      </w:r>
      <w:r w:rsidR="003B3ECF" w:rsidRPr="003B3ECF">
        <w:t>’</w:t>
      </w:r>
      <w:r w:rsidR="003B3ECF">
        <w:rPr>
          <w:lang w:val="uk-UA"/>
        </w:rPr>
        <w:t>я</w:t>
      </w:r>
      <w:r>
        <w:rPr>
          <w:lang w:val="uk-UA"/>
        </w:rPr>
        <w:t>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1.4. Групи для оздоровчого плавання  (купання) комплектуються тільки з числа осіб, які вміють плавати.  Особи, які не вміють плавати, навчаються плавати на  мілкій частині басейну.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1.5. </w:t>
      </w:r>
      <w:r w:rsidR="00753ADA">
        <w:rPr>
          <w:lang w:val="uk-UA"/>
        </w:rPr>
        <w:t>В</w:t>
      </w:r>
      <w:r>
        <w:rPr>
          <w:lang w:val="uk-UA"/>
        </w:rPr>
        <w:t xml:space="preserve">ік </w:t>
      </w:r>
      <w:r w:rsidR="00753ADA">
        <w:rPr>
          <w:lang w:val="uk-UA"/>
        </w:rPr>
        <w:t>учнів</w:t>
      </w:r>
      <w:r>
        <w:rPr>
          <w:lang w:val="uk-UA"/>
        </w:rPr>
        <w:t>, як</w:t>
      </w:r>
      <w:r w:rsidR="00753ADA">
        <w:rPr>
          <w:lang w:val="uk-UA"/>
        </w:rPr>
        <w:t>і</w:t>
      </w:r>
      <w:r>
        <w:rPr>
          <w:lang w:val="uk-UA"/>
        </w:rPr>
        <w:t xml:space="preserve"> допуска</w:t>
      </w:r>
      <w:r w:rsidR="00753ADA">
        <w:rPr>
          <w:lang w:val="uk-UA"/>
        </w:rPr>
        <w:t>ються</w:t>
      </w:r>
      <w:r>
        <w:rPr>
          <w:lang w:val="uk-UA"/>
        </w:rPr>
        <w:t xml:space="preserve"> в басейн</w:t>
      </w:r>
      <w:r w:rsidR="00753ADA">
        <w:rPr>
          <w:lang w:val="uk-UA"/>
        </w:rPr>
        <w:t xml:space="preserve"> для</w:t>
      </w:r>
      <w:r>
        <w:rPr>
          <w:lang w:val="uk-UA"/>
        </w:rPr>
        <w:t xml:space="preserve"> </w:t>
      </w:r>
      <w:r w:rsidR="00753ADA">
        <w:rPr>
          <w:lang w:val="uk-UA"/>
        </w:rPr>
        <w:t>проведення занять 10</w:t>
      </w:r>
      <w:r>
        <w:rPr>
          <w:lang w:val="uk-UA"/>
        </w:rPr>
        <w:t xml:space="preserve"> рок</w:t>
      </w:r>
      <w:r w:rsidR="00753ADA">
        <w:rPr>
          <w:lang w:val="uk-UA"/>
        </w:rPr>
        <w:t>ів</w:t>
      </w:r>
      <w:r>
        <w:rPr>
          <w:lang w:val="uk-UA"/>
        </w:rPr>
        <w:t>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1.6. Вхід </w:t>
      </w:r>
      <w:r w:rsidR="00753ADA">
        <w:rPr>
          <w:lang w:val="uk-UA"/>
        </w:rPr>
        <w:t>у</w:t>
      </w:r>
      <w:r>
        <w:rPr>
          <w:lang w:val="uk-UA"/>
        </w:rPr>
        <w:t>ч</w:t>
      </w:r>
      <w:r w:rsidR="00753ADA">
        <w:rPr>
          <w:lang w:val="uk-UA"/>
        </w:rPr>
        <w:t>н</w:t>
      </w:r>
      <w:r>
        <w:rPr>
          <w:lang w:val="uk-UA"/>
        </w:rPr>
        <w:t>ів до плавального басейну дозволяється під ке</w:t>
      </w:r>
      <w:r w:rsidR="00753ADA">
        <w:rPr>
          <w:lang w:val="uk-UA"/>
        </w:rPr>
        <w:t>руванням інструктора з плавання та вчителя фізкультури.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1.7.  </w:t>
      </w:r>
      <w:r w:rsidR="00753ADA">
        <w:rPr>
          <w:lang w:val="uk-UA"/>
        </w:rPr>
        <w:t>Учні</w:t>
      </w:r>
      <w:r>
        <w:rPr>
          <w:lang w:val="uk-UA"/>
        </w:rPr>
        <w:t xml:space="preserve"> при собі повинні мати: плавальні засоби</w:t>
      </w:r>
      <w:r w:rsidR="00753ADA">
        <w:rPr>
          <w:lang w:val="uk-UA"/>
        </w:rPr>
        <w:t>, змінне взуття на резиновій (не слизькій підошві), рушник, купальний костюм</w:t>
      </w:r>
      <w:r>
        <w:rPr>
          <w:lang w:val="uk-UA"/>
        </w:rPr>
        <w:t xml:space="preserve"> і до початку занять пройти огляд у медпрацівника, прийняти душ (до 5 хв.) роздягальні через 10 хв. для іншої групи.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1.8. У разі відсутності інструктора, вхід осіб або груп до плавального басейну, заборонений.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1.9. </w:t>
      </w:r>
      <w:r w:rsidR="004A2A05">
        <w:rPr>
          <w:lang w:val="uk-UA"/>
        </w:rPr>
        <w:t>П</w:t>
      </w:r>
      <w:r>
        <w:rPr>
          <w:lang w:val="uk-UA"/>
        </w:rPr>
        <w:t xml:space="preserve">лавання </w:t>
      </w:r>
      <w:r w:rsidR="004A2A05">
        <w:rPr>
          <w:lang w:val="uk-UA"/>
        </w:rPr>
        <w:t>учнів</w:t>
      </w:r>
      <w:r>
        <w:rPr>
          <w:lang w:val="uk-UA"/>
        </w:rPr>
        <w:t xml:space="preserve"> проводиться по групах не більше 15 осіб</w:t>
      </w:r>
      <w:r w:rsidR="003B3ECF">
        <w:rPr>
          <w:lang w:val="uk-UA"/>
        </w:rPr>
        <w:t>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1.10. Плавання в глибокій частині басейну дозволяється тільки особам, які вміють плавати і тільки з застосуванням засобів і методів, що запобігають нещасним випадкам.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1.11. Місце для плавання (купання) в обов’язковому порядку повинно бути забезпечено справним  інвентарем (рятувальні круги, жердини).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1.12. Стрибки з  бортика </w:t>
      </w:r>
      <w:r w:rsidR="003B3ECF">
        <w:rPr>
          <w:lang w:val="uk-UA"/>
        </w:rPr>
        <w:t>басейну</w:t>
      </w:r>
      <w:r>
        <w:rPr>
          <w:lang w:val="uk-UA"/>
        </w:rPr>
        <w:t xml:space="preserve"> </w:t>
      </w:r>
      <w:r w:rsidR="003B3ECF">
        <w:rPr>
          <w:lang w:val="uk-UA"/>
        </w:rPr>
        <w:t xml:space="preserve">не </w:t>
      </w:r>
      <w:r>
        <w:rPr>
          <w:lang w:val="uk-UA"/>
        </w:rPr>
        <w:t>дозволяється</w:t>
      </w:r>
      <w:r w:rsidR="003B3ECF">
        <w:rPr>
          <w:lang w:val="uk-UA"/>
        </w:rPr>
        <w:t>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1.13. При одночасних заняттях кількох  груп, групи повинні займатися тільки  на відведеному для них місці.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1.14. У плавальному басейні повинний бути установлений медичний пост. До медичного контролю входить: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організація і забезпечення санітарного  попереджувального і поточного нагляду  за місцями і умовами проведення занять (купання),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контроль за станом здоров’я під час занять,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профілактика травматизму,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надання швидкої та невідкладної медичної допомоги у всіх необхідних випадках,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ведення документації про здійснену медичну роботу.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1.15. Вимоги,  щодо утримання ванни басейну: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дно ванни басейну повинно бути  видно у всіх частинах басейну,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lastRenderedPageBreak/>
        <w:t>- елементи поплавків розподілювальних  доріжок  не повинні мати гострих,  ріжучих граней,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не мати сколів облицювальних плиток.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1.16. Для проведення практичних занять на воді з обов’язками інструктора допускаються особи, які мають спеціальну фізкультурну освіту або плавальну підготовку.</w:t>
      </w:r>
    </w:p>
    <w:p w:rsidR="004A2A05" w:rsidRDefault="004A2A05" w:rsidP="000B15D9">
      <w:pPr>
        <w:jc w:val="both"/>
        <w:rPr>
          <w:lang w:val="uk-UA"/>
        </w:rPr>
      </w:pPr>
      <w:r>
        <w:rPr>
          <w:lang w:val="uk-UA"/>
        </w:rPr>
        <w:t xml:space="preserve">1.17. Під час прямування до басейну, який знаходиться у ТРК «Європейський» усім учням школи дотримуватися Правил </w:t>
      </w:r>
      <w:r w:rsidR="00E06E47">
        <w:rPr>
          <w:lang w:val="uk-UA"/>
        </w:rPr>
        <w:t>дорожнього руху.</w:t>
      </w:r>
    </w:p>
    <w:p w:rsidR="000B15D9" w:rsidRPr="003B3ECF" w:rsidRDefault="000B15D9" w:rsidP="000B15D9">
      <w:pPr>
        <w:jc w:val="both"/>
        <w:rPr>
          <w:lang w:val="uk-UA"/>
        </w:rPr>
      </w:pPr>
    </w:p>
    <w:p w:rsidR="000B15D9" w:rsidRPr="00056227" w:rsidRDefault="000B15D9" w:rsidP="000B15D9">
      <w:pPr>
        <w:jc w:val="center"/>
        <w:rPr>
          <w:b/>
          <w:i/>
          <w:lang w:val="uk-UA"/>
        </w:rPr>
      </w:pPr>
      <w:r w:rsidRPr="00056227">
        <w:rPr>
          <w:b/>
          <w:i/>
          <w:lang w:val="uk-UA"/>
        </w:rPr>
        <w:t xml:space="preserve">2. </w:t>
      </w:r>
      <w:r w:rsidR="003B3ECF" w:rsidRPr="00056227">
        <w:rPr>
          <w:b/>
          <w:i/>
          <w:lang w:val="uk-UA"/>
        </w:rPr>
        <w:t>Вимоги безпеки перед початком плавання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2.1. Не входити в воду без</w:t>
      </w:r>
      <w:r w:rsidR="00753ADA">
        <w:rPr>
          <w:lang w:val="uk-UA"/>
        </w:rPr>
        <w:t xml:space="preserve"> дозволу інструктора з плавання, вчителя фізкультури.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2.2. Відчувши озноб, швидко вийдіть із води і повідомте про це інструктора або </w:t>
      </w:r>
      <w:r w:rsidR="004A70AA">
        <w:rPr>
          <w:lang w:val="uk-UA"/>
        </w:rPr>
        <w:t>вчителя</w:t>
      </w:r>
      <w:r>
        <w:rPr>
          <w:lang w:val="uk-UA"/>
        </w:rPr>
        <w:t>.</w:t>
      </w:r>
    </w:p>
    <w:p w:rsidR="000B15D9" w:rsidRDefault="00B32121" w:rsidP="000B15D9">
      <w:pPr>
        <w:jc w:val="both"/>
        <w:rPr>
          <w:lang w:val="uk-UA"/>
        </w:rPr>
      </w:pPr>
      <w:r>
        <w:rPr>
          <w:lang w:val="uk-UA"/>
        </w:rPr>
        <w:t>2.3</w:t>
      </w:r>
      <w:r w:rsidR="000B15D9" w:rsidRPr="006E1361">
        <w:rPr>
          <w:lang w:val="uk-UA"/>
        </w:rPr>
        <w:t>.</w:t>
      </w:r>
      <w:r w:rsidR="000B15D9">
        <w:rPr>
          <w:lang w:val="uk-UA"/>
        </w:rPr>
        <w:t xml:space="preserve"> Не купайтесь відразу після прийому їжі і великого фізичного навантаження. Перерва між прийманням їжі  й купанням  повинна </w:t>
      </w:r>
      <w:r w:rsidR="000B15D9" w:rsidRPr="005727A6">
        <w:rPr>
          <w:lang w:val="uk-UA"/>
        </w:rPr>
        <w:t>бути не менше 45-50 хв.</w:t>
      </w:r>
    </w:p>
    <w:p w:rsidR="000B15D9" w:rsidRDefault="00B32121" w:rsidP="000B15D9">
      <w:pPr>
        <w:jc w:val="both"/>
        <w:rPr>
          <w:lang w:val="uk-UA"/>
        </w:rPr>
      </w:pPr>
      <w:r>
        <w:rPr>
          <w:lang w:val="uk-UA"/>
        </w:rPr>
        <w:t>2.4. Н</w:t>
      </w:r>
      <w:r w:rsidR="000B15D9">
        <w:rPr>
          <w:lang w:val="uk-UA"/>
        </w:rPr>
        <w:t>е</w:t>
      </w:r>
      <w:r>
        <w:rPr>
          <w:lang w:val="uk-UA"/>
        </w:rPr>
        <w:t xml:space="preserve"> можна стрибати </w:t>
      </w:r>
      <w:r w:rsidR="000B15D9">
        <w:rPr>
          <w:lang w:val="uk-UA"/>
        </w:rPr>
        <w:t xml:space="preserve"> вниз головою.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2.</w:t>
      </w:r>
      <w:r w:rsidR="00B32121">
        <w:rPr>
          <w:lang w:val="uk-UA"/>
        </w:rPr>
        <w:t>5</w:t>
      </w:r>
      <w:r>
        <w:rPr>
          <w:lang w:val="uk-UA"/>
        </w:rPr>
        <w:t>. Не купайтесь під час фізичної недуги і при підвищеній температурі.</w:t>
      </w:r>
    </w:p>
    <w:p w:rsidR="000B15D9" w:rsidRPr="003B3ECF" w:rsidRDefault="000B15D9" w:rsidP="000B15D9">
      <w:pPr>
        <w:jc w:val="both"/>
        <w:rPr>
          <w:b/>
          <w:lang w:val="uk-UA"/>
        </w:rPr>
      </w:pPr>
    </w:p>
    <w:p w:rsidR="000B15D9" w:rsidRPr="00056227" w:rsidRDefault="000B15D9" w:rsidP="000B15D9">
      <w:pPr>
        <w:jc w:val="center"/>
        <w:rPr>
          <w:b/>
          <w:i/>
          <w:lang w:val="uk-UA"/>
        </w:rPr>
      </w:pPr>
      <w:r w:rsidRPr="00056227">
        <w:rPr>
          <w:b/>
          <w:i/>
          <w:lang w:val="uk-UA"/>
        </w:rPr>
        <w:t xml:space="preserve">3. </w:t>
      </w:r>
      <w:r w:rsidR="003B3ECF" w:rsidRPr="00056227">
        <w:rPr>
          <w:b/>
          <w:i/>
          <w:lang w:val="uk-UA"/>
        </w:rPr>
        <w:t>Вимоги безпеки під час плавання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3.1. Не купайтеся більше як 30 хв. 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3.2. </w:t>
      </w:r>
      <w:r w:rsidR="00B32121">
        <w:rPr>
          <w:lang w:val="uk-UA"/>
        </w:rPr>
        <w:t>Користуйтеся</w:t>
      </w:r>
      <w:r>
        <w:rPr>
          <w:lang w:val="uk-UA"/>
        </w:rPr>
        <w:t xml:space="preserve"> плавальн</w:t>
      </w:r>
      <w:r w:rsidR="00B32121">
        <w:rPr>
          <w:lang w:val="uk-UA"/>
        </w:rPr>
        <w:t>ою</w:t>
      </w:r>
      <w:r>
        <w:rPr>
          <w:lang w:val="uk-UA"/>
        </w:rPr>
        <w:t xml:space="preserve"> шапоч</w:t>
      </w:r>
      <w:r w:rsidR="00B32121">
        <w:rPr>
          <w:lang w:val="uk-UA"/>
        </w:rPr>
        <w:t>кою та купальною формою.</w:t>
      </w:r>
    </w:p>
    <w:p w:rsidR="000B15D9" w:rsidRDefault="000B15D9" w:rsidP="000B15D9">
      <w:pPr>
        <w:jc w:val="both"/>
        <w:rPr>
          <w:color w:val="FF0000"/>
          <w:lang w:val="uk-UA"/>
        </w:rPr>
      </w:pPr>
      <w:r>
        <w:rPr>
          <w:lang w:val="uk-UA"/>
        </w:rPr>
        <w:t xml:space="preserve">3.3. Не залишайтесь під час  пірнання  під водою. Відчувши втому, спокійно пливіть до </w:t>
      </w:r>
      <w:r w:rsidRPr="006E1361">
        <w:rPr>
          <w:lang w:val="uk-UA"/>
        </w:rPr>
        <w:t>бортика басейну.</w:t>
      </w:r>
      <w:r>
        <w:rPr>
          <w:color w:val="FF0000"/>
          <w:lang w:val="uk-UA"/>
        </w:rPr>
        <w:t xml:space="preserve"> </w:t>
      </w:r>
    </w:p>
    <w:p w:rsidR="000B15D9" w:rsidRDefault="000B15D9" w:rsidP="000B15D9">
      <w:pPr>
        <w:jc w:val="both"/>
        <w:rPr>
          <w:color w:val="FF0000"/>
          <w:lang w:val="uk-UA"/>
        </w:rPr>
      </w:pPr>
    </w:p>
    <w:p w:rsidR="000B15D9" w:rsidRDefault="003B3ECF" w:rsidP="003B3ECF">
      <w:pPr>
        <w:rPr>
          <w:color w:val="FF0000"/>
          <w:lang w:val="uk-UA"/>
        </w:rPr>
      </w:pPr>
      <w:r>
        <w:rPr>
          <w:lang w:val="uk-UA"/>
        </w:rPr>
        <w:t>3.4. ЗАБОРОНЯТЬСЯ</w:t>
      </w:r>
      <w:r w:rsidR="000B15D9" w:rsidRPr="003B3ECF">
        <w:rPr>
          <w:lang w:val="uk-UA"/>
        </w:rPr>
        <w:t>:</w:t>
      </w:r>
    </w:p>
    <w:p w:rsidR="000B15D9" w:rsidRDefault="000B15D9" w:rsidP="000B15D9">
      <w:pPr>
        <w:jc w:val="both"/>
        <w:rPr>
          <w:lang w:val="uk-UA"/>
        </w:rPr>
      </w:pPr>
      <w:r w:rsidRPr="006A3C66">
        <w:rPr>
          <w:lang w:val="uk-UA"/>
        </w:rPr>
        <w:t xml:space="preserve">3.4.1. </w:t>
      </w:r>
      <w:r>
        <w:rPr>
          <w:lang w:val="uk-UA"/>
        </w:rPr>
        <w:t xml:space="preserve">входити в воду без дозволу інструктора з плавання або </w:t>
      </w:r>
      <w:r w:rsidR="004A70AA">
        <w:rPr>
          <w:lang w:val="uk-UA"/>
        </w:rPr>
        <w:t>вчителя</w:t>
      </w:r>
      <w:r>
        <w:rPr>
          <w:lang w:val="uk-UA"/>
        </w:rPr>
        <w:t>. Входити в воду розігрітим (спітнілим)</w:t>
      </w:r>
      <w:r w:rsidR="004A70AA">
        <w:rPr>
          <w:lang w:val="uk-UA"/>
        </w:rPr>
        <w:t>;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3.4.2. запливати за встановлені знаки огорожі у басейні відведені для купання,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3.4.3. </w:t>
      </w:r>
      <w:r w:rsidR="004A70AA">
        <w:rPr>
          <w:lang w:val="uk-UA"/>
        </w:rPr>
        <w:t>бігати та штовхатися;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3.4.4. </w:t>
      </w:r>
      <w:r w:rsidR="004A70AA">
        <w:rPr>
          <w:lang w:val="uk-UA"/>
        </w:rPr>
        <w:t>стрибати та пірнати в воду із бортиків басейнів, утримувати один одного під водою, бещкетувати;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3.4.5. організовувати ігри на воді без керівника, інструктора з плавання чи в</w:t>
      </w:r>
      <w:r w:rsidR="004A70AA">
        <w:rPr>
          <w:lang w:val="uk-UA"/>
        </w:rPr>
        <w:t>чителя</w:t>
      </w:r>
      <w:r>
        <w:rPr>
          <w:lang w:val="uk-UA"/>
        </w:rPr>
        <w:t>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3.4.6. плавати з використанням надувних матраців, </w:t>
      </w:r>
    </w:p>
    <w:p w:rsidR="000B15D9" w:rsidRDefault="00B32121" w:rsidP="000B15D9">
      <w:pPr>
        <w:jc w:val="both"/>
        <w:rPr>
          <w:color w:val="FF0000"/>
          <w:lang w:val="uk-UA"/>
        </w:rPr>
      </w:pPr>
      <w:r>
        <w:rPr>
          <w:lang w:val="uk-UA"/>
        </w:rPr>
        <w:t>3.4.7</w:t>
      </w:r>
      <w:r w:rsidR="000B15D9">
        <w:rPr>
          <w:lang w:val="uk-UA"/>
        </w:rPr>
        <w:t>. купа</w:t>
      </w:r>
      <w:r w:rsidR="004A70AA">
        <w:rPr>
          <w:lang w:val="uk-UA"/>
        </w:rPr>
        <w:t>тися відразу після вживання їжі</w:t>
      </w:r>
      <w:r w:rsidR="004A70AA" w:rsidRPr="004A70AA">
        <w:rPr>
          <w:lang w:val="uk-UA"/>
        </w:rPr>
        <w:t>;</w:t>
      </w:r>
    </w:p>
    <w:p w:rsidR="004A70AA" w:rsidRDefault="004A70AA" w:rsidP="000B15D9">
      <w:pPr>
        <w:jc w:val="both"/>
        <w:rPr>
          <w:lang w:val="uk-UA"/>
        </w:rPr>
      </w:pPr>
      <w:r w:rsidRPr="004A70AA">
        <w:rPr>
          <w:lang w:val="uk-UA"/>
        </w:rPr>
        <w:t>3.5.8.</w:t>
      </w:r>
      <w:r>
        <w:rPr>
          <w:lang w:val="uk-UA"/>
        </w:rPr>
        <w:t xml:space="preserve"> заходити в басейн при поганому самопочутті;</w:t>
      </w:r>
    </w:p>
    <w:p w:rsidR="004A70AA" w:rsidRDefault="004A70AA" w:rsidP="000B15D9">
      <w:pPr>
        <w:jc w:val="both"/>
        <w:rPr>
          <w:lang w:val="uk-UA"/>
        </w:rPr>
      </w:pPr>
      <w:r>
        <w:rPr>
          <w:lang w:val="uk-UA"/>
        </w:rPr>
        <w:t>3.5.9. заносити та користуватися на території басейну будь якими виробами зі скла, а також лезами бритв, колючо-ріжучими предметами;</w:t>
      </w:r>
    </w:p>
    <w:p w:rsidR="004A70AA" w:rsidRDefault="004A70AA" w:rsidP="000B15D9">
      <w:pPr>
        <w:jc w:val="both"/>
        <w:rPr>
          <w:lang w:val="uk-UA"/>
        </w:rPr>
      </w:pPr>
      <w:r>
        <w:rPr>
          <w:lang w:val="uk-UA"/>
        </w:rPr>
        <w:t>3.5.10. відвідувати басейн із відкритими ранами, інфекціями, шкірними захворюваннями;</w:t>
      </w:r>
    </w:p>
    <w:p w:rsidR="004A70AA" w:rsidRPr="004A70AA" w:rsidRDefault="004A70AA" w:rsidP="000B15D9">
      <w:pPr>
        <w:jc w:val="both"/>
        <w:rPr>
          <w:lang w:val="uk-UA"/>
        </w:rPr>
      </w:pPr>
      <w:r>
        <w:rPr>
          <w:lang w:val="uk-UA"/>
        </w:rPr>
        <w:t>3.5.11. створювати ситуації, які можуть викликати травмування інших відвідувачів.</w:t>
      </w:r>
    </w:p>
    <w:p w:rsidR="000B15D9" w:rsidRDefault="000B15D9" w:rsidP="000B15D9">
      <w:pPr>
        <w:rPr>
          <w:color w:val="FF0000"/>
          <w:lang w:val="uk-UA"/>
        </w:rPr>
      </w:pPr>
    </w:p>
    <w:p w:rsidR="000B15D9" w:rsidRPr="00056227" w:rsidRDefault="000B15D9" w:rsidP="003B3ECF">
      <w:pPr>
        <w:rPr>
          <w:b/>
        </w:rPr>
      </w:pPr>
      <w:r w:rsidRPr="007538DE">
        <w:rPr>
          <w:lang w:val="uk-UA"/>
        </w:rPr>
        <w:t xml:space="preserve">3.5. </w:t>
      </w:r>
      <w:r w:rsidR="003B3ECF" w:rsidRPr="00056227">
        <w:rPr>
          <w:b/>
          <w:lang w:val="uk-UA"/>
        </w:rPr>
        <w:t>Інструктори</w:t>
      </w:r>
      <w:r w:rsidR="00B32121" w:rsidRPr="00056227">
        <w:rPr>
          <w:b/>
          <w:lang w:val="uk-UA"/>
        </w:rPr>
        <w:t xml:space="preserve"> </w:t>
      </w:r>
      <w:r w:rsidR="003B3ECF" w:rsidRPr="00056227">
        <w:rPr>
          <w:b/>
          <w:lang w:val="uk-UA"/>
        </w:rPr>
        <w:t>з плавання повинні</w:t>
      </w:r>
      <w:r w:rsidR="00B32121" w:rsidRPr="00056227">
        <w:rPr>
          <w:b/>
          <w:lang w:val="uk-UA"/>
        </w:rPr>
        <w:t>: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3.5.1. довести на першому плаванні до відома тих, хто займається плаванням, правила проведення занять  (здійснювати постійний контроль за їх дотриманням),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 xml:space="preserve">3.5.2. входити до ванни басейну першими і залишати її  тільки після того, як всі члени групи, закріпленої за ним,  покинуть ванну плавального басейну, 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3.5.</w:t>
      </w:r>
      <w:r w:rsidR="00204F6C">
        <w:rPr>
          <w:lang w:val="uk-UA"/>
        </w:rPr>
        <w:t>3</w:t>
      </w:r>
      <w:r>
        <w:rPr>
          <w:lang w:val="uk-UA"/>
        </w:rPr>
        <w:t>. проводити перед початком  кожного заняття (купання) огляд сп</w:t>
      </w:r>
      <w:r w:rsidR="00204F6C">
        <w:rPr>
          <w:lang w:val="uk-UA"/>
        </w:rPr>
        <w:t>ортивного інвентарю, обладнання;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3.5.</w:t>
      </w:r>
      <w:r w:rsidR="00204F6C">
        <w:rPr>
          <w:lang w:val="uk-UA"/>
        </w:rPr>
        <w:t>4</w:t>
      </w:r>
      <w:r>
        <w:rPr>
          <w:lang w:val="uk-UA"/>
        </w:rPr>
        <w:t>. при виявленні його несправності інформувати чергового інструктора  плавального басейну і до її усунення заняття  не проводити.</w:t>
      </w:r>
    </w:p>
    <w:p w:rsidR="004A70AA" w:rsidRDefault="004A70AA" w:rsidP="000B15D9">
      <w:pPr>
        <w:jc w:val="both"/>
        <w:rPr>
          <w:lang w:val="uk-UA"/>
        </w:rPr>
      </w:pPr>
    </w:p>
    <w:p w:rsidR="004A70AA" w:rsidRDefault="004A70AA" w:rsidP="000B15D9">
      <w:pPr>
        <w:jc w:val="both"/>
        <w:rPr>
          <w:b/>
          <w:lang w:val="uk-UA"/>
        </w:rPr>
      </w:pPr>
      <w:r>
        <w:rPr>
          <w:lang w:val="uk-UA"/>
        </w:rPr>
        <w:t xml:space="preserve">3.6. </w:t>
      </w:r>
      <w:r w:rsidRPr="00056227">
        <w:rPr>
          <w:b/>
          <w:lang w:val="uk-UA"/>
        </w:rPr>
        <w:t xml:space="preserve">Вчитель фізкультури </w:t>
      </w:r>
      <w:r w:rsidR="00204F6C" w:rsidRPr="00056227">
        <w:rPr>
          <w:b/>
        </w:rPr>
        <w:t>зобов’язаний</w:t>
      </w:r>
      <w:r w:rsidRPr="00056227">
        <w:rPr>
          <w:b/>
          <w:lang w:val="uk-UA"/>
        </w:rPr>
        <w:t>:</w:t>
      </w:r>
    </w:p>
    <w:p w:rsidR="004A70AA" w:rsidRDefault="00204F6C" w:rsidP="000B15D9">
      <w:pPr>
        <w:jc w:val="both"/>
        <w:rPr>
          <w:lang w:val="uk-UA"/>
        </w:rPr>
      </w:pPr>
      <w:r>
        <w:rPr>
          <w:lang w:val="uk-UA"/>
        </w:rPr>
        <w:t>3.6.1. контролювати дотримання правил проведення занять у плавальному басейні всіма учнями;</w:t>
      </w:r>
    </w:p>
    <w:p w:rsidR="00204F6C" w:rsidRDefault="00204F6C" w:rsidP="00204F6C">
      <w:pPr>
        <w:jc w:val="both"/>
        <w:rPr>
          <w:lang w:val="uk-UA"/>
        </w:rPr>
      </w:pPr>
      <w:r>
        <w:rPr>
          <w:lang w:val="uk-UA"/>
        </w:rPr>
        <w:lastRenderedPageBreak/>
        <w:t xml:space="preserve">3.6.2. припинити заняття та проконтролювати вихід усіх </w:t>
      </w:r>
      <w:r w:rsidR="004A2A05">
        <w:rPr>
          <w:lang w:val="uk-UA"/>
        </w:rPr>
        <w:t>учнів</w:t>
      </w:r>
      <w:r>
        <w:rPr>
          <w:lang w:val="uk-UA"/>
        </w:rPr>
        <w:t xml:space="preserve"> з ванни басейну у разі будь-якої аварійної ситуації, чи наявності умов, що перешкоджають проведенню занять або загрожують  життю чи здоров’ю тих, хто займається плаванням;</w:t>
      </w:r>
    </w:p>
    <w:p w:rsidR="00204F6C" w:rsidRDefault="00204F6C" w:rsidP="00204F6C">
      <w:pPr>
        <w:jc w:val="both"/>
        <w:rPr>
          <w:lang w:val="uk-UA"/>
        </w:rPr>
      </w:pPr>
      <w:r>
        <w:rPr>
          <w:lang w:val="uk-UA"/>
        </w:rPr>
        <w:t>3.6.3.</w:t>
      </w:r>
      <w:r w:rsidRPr="00204F6C">
        <w:rPr>
          <w:lang w:val="uk-UA"/>
        </w:rPr>
        <w:t xml:space="preserve"> </w:t>
      </w:r>
      <w:r>
        <w:rPr>
          <w:lang w:val="uk-UA"/>
        </w:rPr>
        <w:t>повідомляти директора школи про нещасні випадки, травми  чи інші  непередбачені  випадки, що сталися під час проведення занять;</w:t>
      </w:r>
    </w:p>
    <w:p w:rsidR="00204F6C" w:rsidRDefault="00204F6C" w:rsidP="00204F6C">
      <w:pPr>
        <w:jc w:val="both"/>
        <w:rPr>
          <w:lang w:val="uk-UA"/>
        </w:rPr>
      </w:pPr>
      <w:r>
        <w:rPr>
          <w:lang w:val="uk-UA"/>
        </w:rPr>
        <w:t>3.6.4. перед початком кожного заняття проводити інструктаж з безпеки життєдіяльності під час купання та перебування у басейні із реєстрацією у журналі проведення занять;</w:t>
      </w:r>
    </w:p>
    <w:p w:rsidR="000B15D9" w:rsidRDefault="00204F6C" w:rsidP="000B15D9">
      <w:pPr>
        <w:jc w:val="both"/>
        <w:rPr>
          <w:lang w:val="uk-UA"/>
        </w:rPr>
      </w:pPr>
      <w:r>
        <w:rPr>
          <w:lang w:val="uk-UA"/>
        </w:rPr>
        <w:t>3.6.5. проводити перед початком  кожного заняття (купання) огляд спортивного інвентарю, обладнання, необхідних засобів для купання учнями школи</w:t>
      </w:r>
      <w:r w:rsidR="004A2A05">
        <w:rPr>
          <w:lang w:val="uk-UA"/>
        </w:rPr>
        <w:t>.</w:t>
      </w:r>
    </w:p>
    <w:p w:rsidR="00056227" w:rsidRPr="001D2DC8" w:rsidRDefault="00056227" w:rsidP="000B15D9">
      <w:pPr>
        <w:jc w:val="both"/>
        <w:rPr>
          <w:lang w:val="uk-UA"/>
        </w:rPr>
      </w:pPr>
    </w:p>
    <w:p w:rsidR="000B15D9" w:rsidRPr="00056227" w:rsidRDefault="000B15D9" w:rsidP="000B15D9">
      <w:pPr>
        <w:jc w:val="center"/>
        <w:rPr>
          <w:b/>
          <w:i/>
          <w:lang w:val="uk-UA"/>
        </w:rPr>
      </w:pPr>
      <w:r w:rsidRPr="00056227">
        <w:rPr>
          <w:b/>
          <w:i/>
          <w:lang w:val="uk-UA"/>
        </w:rPr>
        <w:t xml:space="preserve">4. </w:t>
      </w:r>
      <w:r w:rsidR="00B32121" w:rsidRPr="00056227">
        <w:rPr>
          <w:b/>
          <w:i/>
          <w:lang w:val="uk-UA"/>
        </w:rPr>
        <w:t>Вимоги безпеки після закінчення плавання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4.</w:t>
      </w:r>
      <w:r w:rsidR="00553C2E">
        <w:rPr>
          <w:lang w:val="uk-UA"/>
        </w:rPr>
        <w:t>1</w:t>
      </w:r>
      <w:r>
        <w:rPr>
          <w:lang w:val="uk-UA"/>
        </w:rPr>
        <w:t xml:space="preserve">. </w:t>
      </w:r>
      <w:r w:rsidR="00553C2E">
        <w:rPr>
          <w:lang w:val="uk-UA"/>
        </w:rPr>
        <w:t>Після закінчення занять (купання) в басейну, ті хто займається плаванням, користуються душем (не більше 5 хв.).</w:t>
      </w:r>
    </w:p>
    <w:p w:rsidR="000B15D9" w:rsidRDefault="00553C2E" w:rsidP="000B15D9">
      <w:pPr>
        <w:jc w:val="both"/>
        <w:rPr>
          <w:lang w:val="uk-UA"/>
        </w:rPr>
      </w:pPr>
      <w:r>
        <w:rPr>
          <w:lang w:val="uk-UA"/>
        </w:rPr>
        <w:t>4.2</w:t>
      </w:r>
      <w:r w:rsidR="000B15D9">
        <w:rPr>
          <w:lang w:val="uk-UA"/>
        </w:rPr>
        <w:t xml:space="preserve">. </w:t>
      </w:r>
      <w:r>
        <w:rPr>
          <w:lang w:val="uk-UA"/>
        </w:rPr>
        <w:t>Вийшовши з води, витріться насухо й одразу ж одягніться.</w:t>
      </w:r>
    </w:p>
    <w:p w:rsidR="000B15D9" w:rsidRDefault="000B15D9" w:rsidP="000B15D9">
      <w:pPr>
        <w:jc w:val="both"/>
        <w:rPr>
          <w:lang w:val="uk-UA"/>
        </w:rPr>
      </w:pPr>
    </w:p>
    <w:p w:rsidR="000B15D9" w:rsidRPr="00056227" w:rsidRDefault="000B15D9" w:rsidP="000B15D9">
      <w:pPr>
        <w:jc w:val="center"/>
        <w:rPr>
          <w:b/>
          <w:i/>
          <w:lang w:val="uk-UA"/>
        </w:rPr>
      </w:pPr>
      <w:r w:rsidRPr="00056227">
        <w:rPr>
          <w:b/>
          <w:i/>
          <w:lang w:val="uk-UA"/>
        </w:rPr>
        <w:t xml:space="preserve">5. </w:t>
      </w:r>
      <w:r w:rsidR="00B32121" w:rsidRPr="00056227">
        <w:rPr>
          <w:b/>
          <w:i/>
          <w:lang w:val="uk-UA"/>
        </w:rPr>
        <w:t>Вимоги безпеки в аварійних ситуаціях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5.1. У разі  судоми не занурюйтесь в воду, намагайтеся триматися на воді і кличте на допомогу.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5.</w:t>
      </w:r>
      <w:r w:rsidR="00553C2E">
        <w:rPr>
          <w:lang w:val="uk-UA"/>
        </w:rPr>
        <w:t>2. Надаючи допомогу потопаючому</w:t>
      </w:r>
      <w:r>
        <w:rPr>
          <w:lang w:val="uk-UA"/>
        </w:rPr>
        <w:t>, не підпливайте до нього спереду , а допоможіть йому буксуючи до бортику басейну.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5.3. У разі отримання тра</w:t>
      </w:r>
      <w:r w:rsidR="00553C2E">
        <w:rPr>
          <w:lang w:val="uk-UA"/>
        </w:rPr>
        <w:t>вми, інструктор та медпрацівник</w:t>
      </w:r>
      <w:r>
        <w:rPr>
          <w:lang w:val="uk-UA"/>
        </w:rPr>
        <w:t>, повинні надати першу медичну допомогу. При важких травмах – викликати швидку медичну допомогу за телефоном 103.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5.4. Причинами нещасних випадків буває: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переохолодження в воді,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перевтомлення м’язів після тривалої напруженої фізичної роботи (гра в футбол, крос, тощо),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безперервне  плавання одним стилем,</w:t>
      </w:r>
    </w:p>
    <w:p w:rsidR="000B15D9" w:rsidRDefault="000B15D9" w:rsidP="000B15D9">
      <w:pPr>
        <w:jc w:val="both"/>
        <w:rPr>
          <w:lang w:val="uk-UA"/>
        </w:rPr>
      </w:pPr>
      <w:r>
        <w:rPr>
          <w:lang w:val="uk-UA"/>
        </w:rPr>
        <w:t>- купання незагартованого плавця в воді з низькою температурою.</w:t>
      </w:r>
    </w:p>
    <w:p w:rsidR="000B15D9" w:rsidRDefault="000B15D9" w:rsidP="000B15D9">
      <w:pPr>
        <w:jc w:val="both"/>
        <w:rPr>
          <w:lang w:val="uk-UA"/>
        </w:rPr>
      </w:pPr>
    </w:p>
    <w:p w:rsidR="00056227" w:rsidRPr="005A4DE5" w:rsidRDefault="00056227" w:rsidP="00056227">
      <w:pPr>
        <w:rPr>
          <w:b/>
        </w:rPr>
      </w:pPr>
      <w:r w:rsidRPr="005A4DE5">
        <w:rPr>
          <w:b/>
        </w:rPr>
        <w:t>Розроблено:</w:t>
      </w:r>
    </w:p>
    <w:p w:rsidR="00056227" w:rsidRDefault="00056227" w:rsidP="00056227">
      <w:pPr>
        <w:rPr>
          <w:lang w:val="uk-UA"/>
        </w:rPr>
      </w:pPr>
    </w:p>
    <w:p w:rsidR="006E1C4E" w:rsidRPr="00E820ED" w:rsidRDefault="006E1C4E" w:rsidP="006E1C4E">
      <w:pPr>
        <w:jc w:val="both"/>
      </w:pPr>
      <w:r>
        <w:t>Відповідальна особа  з охорони праці</w:t>
      </w:r>
      <w:r w:rsidRPr="00A579A8">
        <w:tab/>
      </w:r>
      <w:r w:rsidRPr="00A579A8">
        <w:tab/>
        <w:t>__________</w:t>
      </w:r>
      <w:r w:rsidRPr="00A579A8">
        <w:tab/>
      </w:r>
      <w:r w:rsidRPr="00A579A8">
        <w:tab/>
      </w:r>
      <w:r w:rsidRPr="00A579A8">
        <w:tab/>
      </w:r>
      <w:r>
        <w:t>Данилюк Т.М.</w:t>
      </w:r>
    </w:p>
    <w:p w:rsidR="006E1C4E" w:rsidRPr="006E1C4E" w:rsidRDefault="006E1C4E" w:rsidP="00056227"/>
    <w:p w:rsidR="00153F96" w:rsidRPr="000B15D9" w:rsidRDefault="00153F96" w:rsidP="00056227">
      <w:pPr>
        <w:rPr>
          <w:lang w:val="uk-UA"/>
        </w:rPr>
      </w:pPr>
    </w:p>
    <w:sectPr w:rsidR="00153F96" w:rsidRPr="000B15D9" w:rsidSect="006E1C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FD" w:rsidRDefault="00DF41FD">
      <w:r>
        <w:separator/>
      </w:r>
    </w:p>
  </w:endnote>
  <w:endnote w:type="continuationSeparator" w:id="1">
    <w:p w:rsidR="00DF41FD" w:rsidRDefault="00DF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D9" w:rsidRDefault="00E2101C" w:rsidP="000B15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15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5D9" w:rsidRDefault="000B15D9" w:rsidP="000B15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D9" w:rsidRPr="00E664C4" w:rsidRDefault="000B15D9" w:rsidP="000B15D9">
    <w:pPr>
      <w:pStyle w:val="a3"/>
      <w:framePr w:wrap="around" w:vAnchor="text" w:hAnchor="margin" w:xAlign="right" w:y="1"/>
      <w:rPr>
        <w:rStyle w:val="a4"/>
        <w:lang w:val="uk-UA"/>
      </w:rPr>
    </w:pPr>
  </w:p>
  <w:p w:rsidR="000B15D9" w:rsidRDefault="000B15D9" w:rsidP="000B15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FD" w:rsidRDefault="00DF41FD">
      <w:r>
        <w:separator/>
      </w:r>
    </w:p>
  </w:footnote>
  <w:footnote w:type="continuationSeparator" w:id="1">
    <w:p w:rsidR="00DF41FD" w:rsidRDefault="00DF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D9" w:rsidRDefault="00E2101C" w:rsidP="000B15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5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5D9" w:rsidRDefault="000B15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D9" w:rsidRDefault="000B15D9" w:rsidP="001D2DC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57A"/>
    <w:multiLevelType w:val="hybridMultilevel"/>
    <w:tmpl w:val="894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D9"/>
    <w:rsid w:val="00056227"/>
    <w:rsid w:val="000B15D9"/>
    <w:rsid w:val="00153F96"/>
    <w:rsid w:val="001D2DC8"/>
    <w:rsid w:val="00204F6C"/>
    <w:rsid w:val="00327BA8"/>
    <w:rsid w:val="00377994"/>
    <w:rsid w:val="00380455"/>
    <w:rsid w:val="003B3ECF"/>
    <w:rsid w:val="003C242B"/>
    <w:rsid w:val="00433CA4"/>
    <w:rsid w:val="004A2A05"/>
    <w:rsid w:val="004A70AA"/>
    <w:rsid w:val="004F7EE4"/>
    <w:rsid w:val="00553C2E"/>
    <w:rsid w:val="0059655D"/>
    <w:rsid w:val="00606B31"/>
    <w:rsid w:val="006C5EF4"/>
    <w:rsid w:val="006E1C4E"/>
    <w:rsid w:val="00753ADA"/>
    <w:rsid w:val="008C488E"/>
    <w:rsid w:val="008D79E6"/>
    <w:rsid w:val="00910582"/>
    <w:rsid w:val="009308AD"/>
    <w:rsid w:val="00A661FB"/>
    <w:rsid w:val="00AB60D4"/>
    <w:rsid w:val="00B32121"/>
    <w:rsid w:val="00C808C4"/>
    <w:rsid w:val="00CC3D62"/>
    <w:rsid w:val="00D83710"/>
    <w:rsid w:val="00DA3E6A"/>
    <w:rsid w:val="00DF41FD"/>
    <w:rsid w:val="00E06E47"/>
    <w:rsid w:val="00E2101C"/>
    <w:rsid w:val="00E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15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15D9"/>
  </w:style>
  <w:style w:type="paragraph" w:styleId="a5">
    <w:name w:val="header"/>
    <w:basedOn w:val="a"/>
    <w:rsid w:val="000B15D9"/>
    <w:pPr>
      <w:tabs>
        <w:tab w:val="center" w:pos="4819"/>
        <w:tab w:val="right" w:pos="9639"/>
      </w:tabs>
    </w:pPr>
  </w:style>
  <w:style w:type="paragraph" w:customStyle="1" w:styleId="2">
    <w:name w:val="Знак2"/>
    <w:basedOn w:val="a"/>
    <w:rsid w:val="000B15D9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553C2E"/>
    <w:rPr>
      <w:rFonts w:cs="Times New Roman"/>
      <w:b/>
      <w:bCs/>
      <w:spacing w:val="0"/>
    </w:rPr>
  </w:style>
  <w:style w:type="paragraph" w:styleId="a7">
    <w:name w:val="Balloon Text"/>
    <w:basedOn w:val="a"/>
    <w:link w:val="a8"/>
    <w:rsid w:val="00596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9655D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99"/>
    <w:qFormat/>
    <w:rsid w:val="001D2DC8"/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nhideWhenUsed/>
    <w:rsid w:val="00056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6227"/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6E1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.number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Пам’ятка </vt:lpstr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</dc:title>
  <dc:creator>Schule No 11</dc:creator>
  <cp:lastModifiedBy>Admin</cp:lastModifiedBy>
  <cp:revision>4</cp:revision>
  <cp:lastPrinted>2015-11-27T07:29:00Z</cp:lastPrinted>
  <dcterms:created xsi:type="dcterms:W3CDTF">2018-04-01T16:13:00Z</dcterms:created>
  <dcterms:modified xsi:type="dcterms:W3CDTF">2021-09-14T14:23:00Z</dcterms:modified>
</cp:coreProperties>
</file>