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78CE7" w14:textId="77777777" w:rsidR="007B689D" w:rsidRPr="007B689D" w:rsidRDefault="007B689D" w:rsidP="007B689D">
      <w:pPr>
        <w:shd w:val="clear" w:color="auto" w:fill="FFFFFF"/>
        <w:spacing w:before="150" w:after="180" w:line="240" w:lineRule="auto"/>
        <w:jc w:val="center"/>
        <w:rPr>
          <w:rFonts w:ascii="Tahoma" w:eastAsia="Times New Roman" w:hAnsi="Tahoma" w:cs="Tahoma"/>
          <w:color w:val="111111"/>
          <w:sz w:val="18"/>
          <w:szCs w:val="18"/>
          <w:lang w:eastAsia="uk-UA"/>
        </w:rPr>
      </w:pPr>
      <w:r w:rsidRPr="007B689D">
        <w:rPr>
          <w:rFonts w:ascii="Tahoma" w:eastAsia="Times New Roman" w:hAnsi="Tahoma" w:cs="Tahoma"/>
          <w:b/>
          <w:bCs/>
          <w:color w:val="111111"/>
          <w:sz w:val="33"/>
          <w:szCs w:val="33"/>
          <w:shd w:val="clear" w:color="auto" w:fill="2ECC71"/>
          <w:lang w:eastAsia="uk-UA"/>
        </w:rPr>
        <w:t>Кількість здобувачів освіти на 01.09.2021 року складає 353 учнів</w:t>
      </w:r>
    </w:p>
    <w:p w14:paraId="20454C0B" w14:textId="77777777" w:rsidR="007B689D" w:rsidRPr="007B689D" w:rsidRDefault="007B689D" w:rsidP="007B689D">
      <w:pPr>
        <w:shd w:val="clear" w:color="auto" w:fill="FFFFFF"/>
        <w:spacing w:before="150" w:after="180" w:line="240" w:lineRule="auto"/>
        <w:jc w:val="center"/>
        <w:rPr>
          <w:rFonts w:ascii="Tahoma" w:eastAsia="Times New Roman" w:hAnsi="Tahoma" w:cs="Tahoma"/>
          <w:color w:val="111111"/>
          <w:sz w:val="18"/>
          <w:szCs w:val="18"/>
          <w:lang w:eastAsia="uk-UA"/>
        </w:rPr>
      </w:pPr>
      <w:r w:rsidRPr="007B689D">
        <w:rPr>
          <w:rFonts w:ascii="Tahoma" w:eastAsia="Times New Roman" w:hAnsi="Tahoma" w:cs="Tahoma"/>
          <w:b/>
          <w:bCs/>
          <w:color w:val="111111"/>
          <w:sz w:val="33"/>
          <w:szCs w:val="33"/>
          <w:shd w:val="clear" w:color="auto" w:fill="F1C40F"/>
          <w:lang w:eastAsia="uk-UA"/>
        </w:rPr>
        <w:t>Кількість здобувачів освіти на 15 березня 2021 року складає</w:t>
      </w:r>
    </w:p>
    <w:p w14:paraId="1D82F879" w14:textId="77777777" w:rsidR="007B689D" w:rsidRPr="007B689D" w:rsidRDefault="007B689D" w:rsidP="007B689D">
      <w:pPr>
        <w:shd w:val="clear" w:color="auto" w:fill="FFFFFF"/>
        <w:spacing w:before="150" w:after="180" w:line="240" w:lineRule="auto"/>
        <w:jc w:val="center"/>
        <w:rPr>
          <w:rFonts w:ascii="Tahoma" w:eastAsia="Times New Roman" w:hAnsi="Tahoma" w:cs="Tahoma"/>
          <w:color w:val="111111"/>
          <w:sz w:val="18"/>
          <w:szCs w:val="18"/>
          <w:lang w:eastAsia="uk-UA"/>
        </w:rPr>
      </w:pPr>
      <w:r w:rsidRPr="007B689D">
        <w:rPr>
          <w:rFonts w:ascii="Tahoma" w:eastAsia="Times New Roman" w:hAnsi="Tahoma" w:cs="Tahoma"/>
          <w:b/>
          <w:bCs/>
          <w:color w:val="111111"/>
          <w:sz w:val="33"/>
          <w:szCs w:val="33"/>
          <w:shd w:val="clear" w:color="auto" w:fill="F1C40F"/>
          <w:lang w:eastAsia="uk-UA"/>
        </w:rPr>
        <w:t>401 учнів</w:t>
      </w:r>
    </w:p>
    <w:p w14:paraId="4482EF75" w14:textId="77777777" w:rsidR="007B689D" w:rsidRPr="007B689D" w:rsidRDefault="007B689D" w:rsidP="007B689D">
      <w:pPr>
        <w:shd w:val="clear" w:color="auto" w:fill="FFFFFF"/>
        <w:spacing w:before="150" w:after="180" w:line="240" w:lineRule="auto"/>
        <w:jc w:val="center"/>
        <w:rPr>
          <w:rFonts w:ascii="Tahoma" w:eastAsia="Times New Roman" w:hAnsi="Tahoma" w:cs="Tahoma"/>
          <w:color w:val="111111"/>
          <w:sz w:val="18"/>
          <w:szCs w:val="18"/>
          <w:lang w:eastAsia="uk-UA"/>
        </w:rPr>
      </w:pPr>
      <w:r w:rsidRPr="007B689D">
        <w:rPr>
          <w:rFonts w:ascii="Tahoma" w:eastAsia="Times New Roman" w:hAnsi="Tahoma" w:cs="Tahoma"/>
          <w:b/>
          <w:bCs/>
          <w:color w:val="111111"/>
          <w:sz w:val="18"/>
          <w:szCs w:val="18"/>
          <w:lang w:eastAsia="uk-UA"/>
        </w:rPr>
        <w:t>Територія обслуговування</w:t>
      </w:r>
    </w:p>
    <w:p w14:paraId="6E292980" w14:textId="77777777" w:rsidR="007B689D" w:rsidRPr="007B689D" w:rsidRDefault="007B689D" w:rsidP="007B689D">
      <w:pPr>
        <w:shd w:val="clear" w:color="auto" w:fill="FFFFFF"/>
        <w:spacing w:before="150" w:after="180" w:line="240" w:lineRule="auto"/>
        <w:jc w:val="center"/>
        <w:rPr>
          <w:rFonts w:ascii="Tahoma" w:eastAsia="Times New Roman" w:hAnsi="Tahoma" w:cs="Tahoma"/>
          <w:color w:val="111111"/>
          <w:sz w:val="18"/>
          <w:szCs w:val="18"/>
          <w:lang w:eastAsia="uk-UA"/>
        </w:rPr>
      </w:pPr>
      <w:r w:rsidRPr="007B689D">
        <w:rPr>
          <w:rFonts w:ascii="Tahoma" w:eastAsia="Times New Roman" w:hAnsi="Tahoma" w:cs="Tahoma"/>
          <w:b/>
          <w:bCs/>
          <w:color w:val="111111"/>
          <w:sz w:val="18"/>
          <w:szCs w:val="18"/>
          <w:lang w:eastAsia="uk-UA"/>
        </w:rPr>
        <w:t xml:space="preserve">загальноосвітньої школи І-ІІІ  ступенів №6 ім. </w:t>
      </w:r>
      <w:proofErr w:type="spellStart"/>
      <w:r w:rsidRPr="007B689D">
        <w:rPr>
          <w:rFonts w:ascii="Tahoma" w:eastAsia="Times New Roman" w:hAnsi="Tahoma" w:cs="Tahoma"/>
          <w:b/>
          <w:bCs/>
          <w:color w:val="111111"/>
          <w:sz w:val="18"/>
          <w:szCs w:val="18"/>
          <w:lang w:eastAsia="uk-UA"/>
        </w:rPr>
        <w:t>Житниченка</w:t>
      </w:r>
      <w:proofErr w:type="spellEnd"/>
      <w:r w:rsidRPr="007B689D">
        <w:rPr>
          <w:rFonts w:ascii="Tahoma" w:eastAsia="Times New Roman" w:hAnsi="Tahoma" w:cs="Tahoma"/>
          <w:b/>
          <w:bCs/>
          <w:color w:val="111111"/>
          <w:sz w:val="18"/>
          <w:szCs w:val="18"/>
          <w:lang w:eastAsia="uk-UA"/>
        </w:rPr>
        <w:t xml:space="preserve"> І.В.</w:t>
      </w:r>
    </w:p>
    <w:p w14:paraId="3C2A1713" w14:textId="77777777" w:rsidR="007B689D" w:rsidRPr="007B689D" w:rsidRDefault="007B689D" w:rsidP="007B689D">
      <w:pPr>
        <w:shd w:val="clear" w:color="auto" w:fill="FFFFFF"/>
        <w:spacing w:before="150" w:after="180" w:line="240" w:lineRule="auto"/>
        <w:jc w:val="center"/>
        <w:rPr>
          <w:rFonts w:ascii="Tahoma" w:eastAsia="Times New Roman" w:hAnsi="Tahoma" w:cs="Tahoma"/>
          <w:color w:val="111111"/>
          <w:sz w:val="18"/>
          <w:szCs w:val="18"/>
          <w:lang w:eastAsia="uk-UA"/>
        </w:rPr>
      </w:pPr>
      <w:r w:rsidRPr="007B689D">
        <w:rPr>
          <w:rFonts w:ascii="Tahoma" w:eastAsia="Times New Roman" w:hAnsi="Tahoma" w:cs="Tahoma"/>
          <w:b/>
          <w:bCs/>
          <w:color w:val="111111"/>
          <w:sz w:val="18"/>
          <w:szCs w:val="18"/>
          <w:lang w:eastAsia="uk-UA"/>
        </w:rPr>
        <w:t>(вул. Раскової, 1-А)</w:t>
      </w:r>
    </w:p>
    <w:tbl>
      <w:tblPr>
        <w:tblW w:w="1036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9377"/>
        <w:gridCol w:w="494"/>
        <w:gridCol w:w="494"/>
      </w:tblGrid>
      <w:tr w:rsidR="007B689D" w:rsidRPr="007B689D" w14:paraId="4CB00F1A" w14:textId="77777777" w:rsidTr="007B689D">
        <w:tc>
          <w:tcPr>
            <w:tcW w:w="89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tbl>
            <w:tblPr>
              <w:tblW w:w="9210" w:type="dxa"/>
              <w:jc w:val="center"/>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225"/>
              <w:gridCol w:w="5535"/>
              <w:gridCol w:w="3450"/>
            </w:tblGrid>
            <w:tr w:rsidR="007B689D" w:rsidRPr="007B689D" w14:paraId="0761AC42"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35C40C3E" w14:textId="77777777" w:rsidR="007B689D" w:rsidRPr="007B689D" w:rsidRDefault="007B689D" w:rsidP="007B689D">
                  <w:pPr>
                    <w:numPr>
                      <w:ilvl w:val="0"/>
                      <w:numId w:val="1"/>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3D168648"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8 Березня</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242A573E"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33096D88"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491A256F" w14:textId="77777777" w:rsidR="007B689D" w:rsidRPr="007B689D" w:rsidRDefault="007B689D" w:rsidP="007B689D">
                  <w:pPr>
                    <w:numPr>
                      <w:ilvl w:val="0"/>
                      <w:numId w:val="2"/>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0B1AFBC7"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Будівельників</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2539BCB7"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11C6AF78"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0BBBC4F7" w14:textId="77777777" w:rsidR="007B689D" w:rsidRPr="007B689D" w:rsidRDefault="007B689D" w:rsidP="007B689D">
                  <w:pPr>
                    <w:numPr>
                      <w:ilvl w:val="0"/>
                      <w:numId w:val="3"/>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3D7FE0F1"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Вільхова</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6DE553A4"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2CDA3B43"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0E464FDC" w14:textId="77777777" w:rsidR="007B689D" w:rsidRPr="007B689D" w:rsidRDefault="007B689D" w:rsidP="007B689D">
                  <w:pPr>
                    <w:numPr>
                      <w:ilvl w:val="0"/>
                      <w:numId w:val="4"/>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3A72666A"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Вільховий</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51CFD2E3"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Провулок</w:t>
                  </w:r>
                </w:p>
              </w:tc>
            </w:tr>
            <w:tr w:rsidR="007B689D" w:rsidRPr="007B689D" w14:paraId="125B70BD"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4B20494A" w14:textId="77777777" w:rsidR="007B689D" w:rsidRPr="007B689D" w:rsidRDefault="007B689D" w:rsidP="007B689D">
                  <w:pPr>
                    <w:numPr>
                      <w:ilvl w:val="0"/>
                      <w:numId w:val="5"/>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30A86E74"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Волонтерська</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48A2386C"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3E2D0854"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5900AC8B" w14:textId="77777777" w:rsidR="007B689D" w:rsidRPr="007B689D" w:rsidRDefault="007B689D" w:rsidP="007B689D">
                  <w:pPr>
                    <w:numPr>
                      <w:ilvl w:val="0"/>
                      <w:numId w:val="6"/>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09E83EF2"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proofErr w:type="spellStart"/>
                  <w:r w:rsidRPr="007B689D">
                    <w:rPr>
                      <w:rFonts w:ascii="Times New Roman" w:eastAsia="Times New Roman" w:hAnsi="Times New Roman" w:cs="Times New Roman"/>
                      <w:sz w:val="24"/>
                      <w:szCs w:val="24"/>
                      <w:lang w:eastAsia="uk-UA"/>
                    </w:rPr>
                    <w:t>Волховбуду</w:t>
                  </w:r>
                  <w:proofErr w:type="spellEnd"/>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2DC3735A"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03DD7520"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60A5670A" w14:textId="77777777" w:rsidR="007B689D" w:rsidRPr="007B689D" w:rsidRDefault="007B689D" w:rsidP="007B689D">
                  <w:pPr>
                    <w:numPr>
                      <w:ilvl w:val="0"/>
                      <w:numId w:val="7"/>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446ED362"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Генерала Ватутіна</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6AB02DE4"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0644E6CE"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61E2F250" w14:textId="77777777" w:rsidR="007B689D" w:rsidRPr="007B689D" w:rsidRDefault="007B689D" w:rsidP="007B689D">
                  <w:pPr>
                    <w:numPr>
                      <w:ilvl w:val="0"/>
                      <w:numId w:val="8"/>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5A76CEE9"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Генерала Ватутіна</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1AECB769"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Провулок</w:t>
                  </w:r>
                </w:p>
              </w:tc>
            </w:tr>
            <w:tr w:rsidR="007B689D" w:rsidRPr="007B689D" w14:paraId="3252EBB0"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1C570E08" w14:textId="77777777" w:rsidR="007B689D" w:rsidRPr="007B689D" w:rsidRDefault="007B689D" w:rsidP="007B689D">
                  <w:pPr>
                    <w:numPr>
                      <w:ilvl w:val="0"/>
                      <w:numId w:val="9"/>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52C20E4A"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proofErr w:type="spellStart"/>
                  <w:r w:rsidRPr="007B689D">
                    <w:rPr>
                      <w:rFonts w:ascii="Times New Roman" w:eastAsia="Times New Roman" w:hAnsi="Times New Roman" w:cs="Times New Roman"/>
                      <w:sz w:val="24"/>
                      <w:szCs w:val="24"/>
                      <w:lang w:eastAsia="uk-UA"/>
                    </w:rPr>
                    <w:t>Гулака-Артемовського</w:t>
                  </w:r>
                  <w:proofErr w:type="spellEnd"/>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79AB0E5C"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7D1DB2BA"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322899FA" w14:textId="77777777" w:rsidR="007B689D" w:rsidRPr="007B689D" w:rsidRDefault="007B689D" w:rsidP="007B689D">
                  <w:pPr>
                    <w:numPr>
                      <w:ilvl w:val="0"/>
                      <w:numId w:val="10"/>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5AA7D9E5"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proofErr w:type="spellStart"/>
                  <w:r w:rsidRPr="007B689D">
                    <w:rPr>
                      <w:rFonts w:ascii="Times New Roman" w:eastAsia="Times New Roman" w:hAnsi="Times New Roman" w:cs="Times New Roman"/>
                      <w:sz w:val="24"/>
                      <w:szCs w:val="24"/>
                      <w:lang w:eastAsia="uk-UA"/>
                    </w:rPr>
                    <w:t>Житниченка</w:t>
                  </w:r>
                  <w:proofErr w:type="spellEnd"/>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745F0A5E"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602E3743"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775E9010" w14:textId="77777777" w:rsidR="007B689D" w:rsidRPr="007B689D" w:rsidRDefault="007B689D" w:rsidP="007B689D">
                  <w:pPr>
                    <w:numPr>
                      <w:ilvl w:val="0"/>
                      <w:numId w:val="11"/>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01C9B7D1"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Завадського</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329D8619"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43598380"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680AEF70" w14:textId="77777777" w:rsidR="007B689D" w:rsidRPr="007B689D" w:rsidRDefault="007B689D" w:rsidP="007B689D">
                  <w:pPr>
                    <w:numPr>
                      <w:ilvl w:val="0"/>
                      <w:numId w:val="12"/>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06907D53"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Залізнична</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70248043"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564992B2"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5C169466" w14:textId="77777777" w:rsidR="007B689D" w:rsidRPr="007B689D" w:rsidRDefault="007B689D" w:rsidP="007B689D">
                  <w:pPr>
                    <w:numPr>
                      <w:ilvl w:val="0"/>
                      <w:numId w:val="13"/>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6947F128"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Залізничний</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07FB7F26"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Провулок</w:t>
                  </w:r>
                </w:p>
              </w:tc>
            </w:tr>
            <w:tr w:rsidR="007B689D" w:rsidRPr="007B689D" w14:paraId="2E8679C5"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5F8D91DA" w14:textId="77777777" w:rsidR="007B689D" w:rsidRPr="007B689D" w:rsidRDefault="007B689D" w:rsidP="007B689D">
                  <w:pPr>
                    <w:numPr>
                      <w:ilvl w:val="0"/>
                      <w:numId w:val="14"/>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55213435"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Івана Огієнка</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75DCB130"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175D5FC1"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77FA53CE" w14:textId="77777777" w:rsidR="007B689D" w:rsidRPr="007B689D" w:rsidRDefault="007B689D" w:rsidP="007B689D">
                  <w:pPr>
                    <w:numPr>
                      <w:ilvl w:val="0"/>
                      <w:numId w:val="15"/>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596DEC7D"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Івана Франка</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69164B8D"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05D4505E"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742F286E" w14:textId="77777777" w:rsidR="007B689D" w:rsidRPr="007B689D" w:rsidRDefault="007B689D" w:rsidP="007B689D">
                  <w:pPr>
                    <w:numPr>
                      <w:ilvl w:val="0"/>
                      <w:numId w:val="16"/>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502F0270"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Івана Франка</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367D73E8"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Провулок</w:t>
                  </w:r>
                </w:p>
              </w:tc>
            </w:tr>
            <w:tr w:rsidR="007B689D" w:rsidRPr="007B689D" w14:paraId="46C14CDF"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3D1BEBC2" w14:textId="77777777" w:rsidR="007B689D" w:rsidRPr="007B689D" w:rsidRDefault="007B689D" w:rsidP="007B689D">
                  <w:pPr>
                    <w:numPr>
                      <w:ilvl w:val="0"/>
                      <w:numId w:val="17"/>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7330417F"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Квітнева</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1D4DA50B"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60D3C1C1"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00AED17F" w14:textId="77777777" w:rsidR="007B689D" w:rsidRPr="007B689D" w:rsidRDefault="007B689D" w:rsidP="007B689D">
                  <w:pPr>
                    <w:numPr>
                      <w:ilvl w:val="0"/>
                      <w:numId w:val="18"/>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4DA79761"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Крилова</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31673E74"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113F2383"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36BCEC3F" w14:textId="77777777" w:rsidR="007B689D" w:rsidRPr="007B689D" w:rsidRDefault="007B689D" w:rsidP="007B689D">
                  <w:pPr>
                    <w:numPr>
                      <w:ilvl w:val="0"/>
                      <w:numId w:val="19"/>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08BFEC48"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Крилова</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45D82CE5"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Провулок</w:t>
                  </w:r>
                </w:p>
              </w:tc>
            </w:tr>
            <w:tr w:rsidR="007B689D" w:rsidRPr="007B689D" w14:paraId="0B0FD9E4"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3E4215A8" w14:textId="77777777" w:rsidR="007B689D" w:rsidRPr="007B689D" w:rsidRDefault="007B689D" w:rsidP="007B689D">
                  <w:pPr>
                    <w:numPr>
                      <w:ilvl w:val="0"/>
                      <w:numId w:val="20"/>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0845A94C"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Максима Кривоноса</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737C8539"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20709FB4"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7A26AECE" w14:textId="77777777" w:rsidR="007B689D" w:rsidRPr="007B689D" w:rsidRDefault="007B689D" w:rsidP="007B689D">
                  <w:pPr>
                    <w:numPr>
                      <w:ilvl w:val="0"/>
                      <w:numId w:val="21"/>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390D10C5"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Макаренка</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454919D3"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Провулок</w:t>
                  </w:r>
                </w:p>
              </w:tc>
            </w:tr>
            <w:tr w:rsidR="007B689D" w:rsidRPr="007B689D" w14:paraId="6E91F33A"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1BAB6D06" w14:textId="77777777" w:rsidR="007B689D" w:rsidRPr="007B689D" w:rsidRDefault="007B689D" w:rsidP="007B689D">
                  <w:pPr>
                    <w:numPr>
                      <w:ilvl w:val="0"/>
                      <w:numId w:val="22"/>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1A822E3D"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Міліцейська</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0F349056"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4D7B7B4D"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702CFCEA" w14:textId="77777777" w:rsidR="007B689D" w:rsidRPr="007B689D" w:rsidRDefault="007B689D" w:rsidP="007B689D">
                  <w:pPr>
                    <w:numPr>
                      <w:ilvl w:val="0"/>
                      <w:numId w:val="23"/>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08EF9F29"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proofErr w:type="spellStart"/>
                  <w:r w:rsidRPr="007B689D">
                    <w:rPr>
                      <w:rFonts w:ascii="Times New Roman" w:eastAsia="Times New Roman" w:hAnsi="Times New Roman" w:cs="Times New Roman"/>
                      <w:sz w:val="24"/>
                      <w:szCs w:val="24"/>
                      <w:lang w:eastAsia="uk-UA"/>
                    </w:rPr>
                    <w:t>Мурованка</w:t>
                  </w:r>
                  <w:proofErr w:type="spellEnd"/>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6BB9AF00"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38850971"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15360CD2" w14:textId="77777777" w:rsidR="007B689D" w:rsidRPr="007B689D" w:rsidRDefault="007B689D" w:rsidP="007B689D">
                  <w:pPr>
                    <w:numPr>
                      <w:ilvl w:val="0"/>
                      <w:numId w:val="24"/>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55969194"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Нова</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0C5BCAF0"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0A47DEA0"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62C80CFD" w14:textId="77777777" w:rsidR="007B689D" w:rsidRPr="007B689D" w:rsidRDefault="007B689D" w:rsidP="007B689D">
                  <w:pPr>
                    <w:numPr>
                      <w:ilvl w:val="0"/>
                      <w:numId w:val="25"/>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2FA7370E"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proofErr w:type="spellStart"/>
                  <w:r w:rsidRPr="007B689D">
                    <w:rPr>
                      <w:rFonts w:ascii="Times New Roman" w:eastAsia="Times New Roman" w:hAnsi="Times New Roman" w:cs="Times New Roman"/>
                      <w:sz w:val="24"/>
                      <w:szCs w:val="24"/>
                      <w:lang w:eastAsia="uk-UA"/>
                    </w:rPr>
                    <w:t>Озетівська</w:t>
                  </w:r>
                  <w:proofErr w:type="spellEnd"/>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3CF7D234"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21E6A909"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0234496A" w14:textId="77777777" w:rsidR="007B689D" w:rsidRPr="007B689D" w:rsidRDefault="007B689D" w:rsidP="007B689D">
                  <w:pPr>
                    <w:numPr>
                      <w:ilvl w:val="0"/>
                      <w:numId w:val="26"/>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2AF11E35"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proofErr w:type="spellStart"/>
                  <w:r w:rsidRPr="007B689D">
                    <w:rPr>
                      <w:rFonts w:ascii="Times New Roman" w:eastAsia="Times New Roman" w:hAnsi="Times New Roman" w:cs="Times New Roman"/>
                      <w:sz w:val="24"/>
                      <w:szCs w:val="24"/>
                      <w:lang w:eastAsia="uk-UA"/>
                    </w:rPr>
                    <w:t>Озетівський</w:t>
                  </w:r>
                  <w:proofErr w:type="spellEnd"/>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7F20A1A8"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Провулок</w:t>
                  </w:r>
                </w:p>
              </w:tc>
            </w:tr>
            <w:tr w:rsidR="007B689D" w:rsidRPr="007B689D" w14:paraId="3AE247FB"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28EF939D" w14:textId="77777777" w:rsidR="007B689D" w:rsidRPr="007B689D" w:rsidRDefault="007B689D" w:rsidP="007B689D">
                  <w:pPr>
                    <w:numPr>
                      <w:ilvl w:val="0"/>
                      <w:numId w:val="27"/>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09FEC39B"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 xml:space="preserve">Олександра </w:t>
                  </w:r>
                  <w:proofErr w:type="spellStart"/>
                  <w:r w:rsidRPr="007B689D">
                    <w:rPr>
                      <w:rFonts w:ascii="Times New Roman" w:eastAsia="Times New Roman" w:hAnsi="Times New Roman" w:cs="Times New Roman"/>
                      <w:sz w:val="24"/>
                      <w:szCs w:val="24"/>
                      <w:lang w:eastAsia="uk-UA"/>
                    </w:rPr>
                    <w:t>Пителя</w:t>
                  </w:r>
                  <w:proofErr w:type="spellEnd"/>
                  <w:r w:rsidRPr="007B689D">
                    <w:rPr>
                      <w:rFonts w:ascii="Times New Roman" w:eastAsia="Times New Roman" w:hAnsi="Times New Roman" w:cs="Times New Roman"/>
                      <w:sz w:val="24"/>
                      <w:szCs w:val="24"/>
                      <w:lang w:eastAsia="uk-UA"/>
                    </w:rPr>
                    <w:t> </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0DA2D56C"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17DBC452"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15F0476C" w14:textId="77777777" w:rsidR="007B689D" w:rsidRPr="007B689D" w:rsidRDefault="007B689D" w:rsidP="007B689D">
                  <w:pPr>
                    <w:numPr>
                      <w:ilvl w:val="0"/>
                      <w:numId w:val="28"/>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3DF0A88A"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 xml:space="preserve">Олександра </w:t>
                  </w:r>
                  <w:proofErr w:type="spellStart"/>
                  <w:r w:rsidRPr="007B689D">
                    <w:rPr>
                      <w:rFonts w:ascii="Times New Roman" w:eastAsia="Times New Roman" w:hAnsi="Times New Roman" w:cs="Times New Roman"/>
                      <w:sz w:val="24"/>
                      <w:szCs w:val="24"/>
                      <w:lang w:eastAsia="uk-UA"/>
                    </w:rPr>
                    <w:t>Пителя</w:t>
                  </w:r>
                  <w:proofErr w:type="spellEnd"/>
                  <w:r w:rsidRPr="007B689D">
                    <w:rPr>
                      <w:rFonts w:ascii="Times New Roman" w:eastAsia="Times New Roman" w:hAnsi="Times New Roman" w:cs="Times New Roman"/>
                      <w:sz w:val="24"/>
                      <w:szCs w:val="24"/>
                      <w:lang w:eastAsia="uk-UA"/>
                    </w:rPr>
                    <w:t> </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547E99B6"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Провулок</w:t>
                  </w:r>
                </w:p>
              </w:tc>
            </w:tr>
            <w:tr w:rsidR="007B689D" w:rsidRPr="007B689D" w14:paraId="606E145C"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65073229" w14:textId="77777777" w:rsidR="007B689D" w:rsidRPr="007B689D" w:rsidRDefault="007B689D" w:rsidP="007B689D">
                  <w:pPr>
                    <w:numPr>
                      <w:ilvl w:val="0"/>
                      <w:numId w:val="29"/>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601C4DD2"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proofErr w:type="spellStart"/>
                  <w:r w:rsidRPr="007B689D">
                    <w:rPr>
                      <w:rFonts w:ascii="Times New Roman" w:eastAsia="Times New Roman" w:hAnsi="Times New Roman" w:cs="Times New Roman"/>
                      <w:sz w:val="24"/>
                      <w:szCs w:val="24"/>
                      <w:lang w:eastAsia="uk-UA"/>
                    </w:rPr>
                    <w:t>Піонтковського</w:t>
                  </w:r>
                  <w:proofErr w:type="spellEnd"/>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38E265F4"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667D0ECD"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7A0FFBA3" w14:textId="77777777" w:rsidR="007B689D" w:rsidRPr="007B689D" w:rsidRDefault="007B689D" w:rsidP="007B689D">
                  <w:pPr>
                    <w:numPr>
                      <w:ilvl w:val="0"/>
                      <w:numId w:val="30"/>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5235A3D6"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proofErr w:type="spellStart"/>
                  <w:r w:rsidRPr="007B689D">
                    <w:rPr>
                      <w:rFonts w:ascii="Times New Roman" w:eastAsia="Times New Roman" w:hAnsi="Times New Roman" w:cs="Times New Roman"/>
                      <w:sz w:val="24"/>
                      <w:szCs w:val="24"/>
                      <w:lang w:eastAsia="uk-UA"/>
                    </w:rPr>
                    <w:t>Піонтковського</w:t>
                  </w:r>
                  <w:proofErr w:type="spellEnd"/>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6EDB19E3"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Провулок</w:t>
                  </w:r>
                </w:p>
              </w:tc>
            </w:tr>
            <w:tr w:rsidR="007B689D" w:rsidRPr="007B689D" w14:paraId="7A28B434"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66ADB9B1" w14:textId="77777777" w:rsidR="007B689D" w:rsidRPr="007B689D" w:rsidRDefault="007B689D" w:rsidP="007B689D">
                  <w:pPr>
                    <w:numPr>
                      <w:ilvl w:val="0"/>
                      <w:numId w:val="31"/>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31B9B8BB"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proofErr w:type="spellStart"/>
                  <w:r w:rsidRPr="007B689D">
                    <w:rPr>
                      <w:rFonts w:ascii="Times New Roman" w:eastAsia="Times New Roman" w:hAnsi="Times New Roman" w:cs="Times New Roman"/>
                      <w:sz w:val="24"/>
                      <w:szCs w:val="24"/>
                      <w:lang w:eastAsia="uk-UA"/>
                    </w:rPr>
                    <w:t>Пригородна</w:t>
                  </w:r>
                  <w:proofErr w:type="spellEnd"/>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3CF0BA52"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499ACC05"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0696159F" w14:textId="77777777" w:rsidR="007B689D" w:rsidRPr="007B689D" w:rsidRDefault="007B689D" w:rsidP="007B689D">
                  <w:pPr>
                    <w:numPr>
                      <w:ilvl w:val="0"/>
                      <w:numId w:val="32"/>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46C82970"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 xml:space="preserve">Радислава </w:t>
                  </w:r>
                  <w:proofErr w:type="spellStart"/>
                  <w:r w:rsidRPr="007B689D">
                    <w:rPr>
                      <w:rFonts w:ascii="Times New Roman" w:eastAsia="Times New Roman" w:hAnsi="Times New Roman" w:cs="Times New Roman"/>
                      <w:sz w:val="24"/>
                      <w:szCs w:val="24"/>
                      <w:lang w:eastAsia="uk-UA"/>
                    </w:rPr>
                    <w:t>Атішева</w:t>
                  </w:r>
                  <w:proofErr w:type="spellEnd"/>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07EA7BC4"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6B0D88AC"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5291B009" w14:textId="77777777" w:rsidR="007B689D" w:rsidRPr="007B689D" w:rsidRDefault="007B689D" w:rsidP="007B689D">
                  <w:pPr>
                    <w:numPr>
                      <w:ilvl w:val="0"/>
                      <w:numId w:val="33"/>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3A1B2967"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Українська</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3F102FFB"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555B4E6B"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01411C2F" w14:textId="77777777" w:rsidR="007B689D" w:rsidRPr="007B689D" w:rsidRDefault="007B689D" w:rsidP="007B689D">
                  <w:pPr>
                    <w:numPr>
                      <w:ilvl w:val="0"/>
                      <w:numId w:val="34"/>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39E2E78E"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Український</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50D9FA11"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Провулок</w:t>
                  </w:r>
                </w:p>
              </w:tc>
            </w:tr>
            <w:tr w:rsidR="007B689D" w:rsidRPr="007B689D" w14:paraId="23B2314C"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2ADC3C75" w14:textId="77777777" w:rsidR="007B689D" w:rsidRPr="007B689D" w:rsidRDefault="007B689D" w:rsidP="007B689D">
                  <w:pPr>
                    <w:numPr>
                      <w:ilvl w:val="0"/>
                      <w:numId w:val="35"/>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5E082952"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Цадика</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7A26204D"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042964E6"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0619E5E3" w14:textId="77777777" w:rsidR="007B689D" w:rsidRPr="007B689D" w:rsidRDefault="007B689D" w:rsidP="007B689D">
                  <w:pPr>
                    <w:numPr>
                      <w:ilvl w:val="0"/>
                      <w:numId w:val="36"/>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2A94EE90"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Цадика</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2E90CD86"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Провулок</w:t>
                  </w:r>
                </w:p>
              </w:tc>
            </w:tr>
            <w:tr w:rsidR="007B689D" w:rsidRPr="007B689D" w14:paraId="71EAE370"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43108F84" w14:textId="77777777" w:rsidR="007B689D" w:rsidRPr="007B689D" w:rsidRDefault="007B689D" w:rsidP="007B689D">
                  <w:pPr>
                    <w:numPr>
                      <w:ilvl w:val="0"/>
                      <w:numId w:val="37"/>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6D5E8B20"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Шкіряників</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5F0C3219"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r w:rsidR="007B689D" w:rsidRPr="007B689D" w14:paraId="45978384" w14:textId="77777777">
              <w:trPr>
                <w:jc w:val="center"/>
              </w:trPr>
              <w:tc>
                <w:tcPr>
                  <w:tcW w:w="22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5B243147" w14:textId="77777777" w:rsidR="007B689D" w:rsidRPr="007B689D" w:rsidRDefault="007B689D" w:rsidP="007B689D">
                  <w:pPr>
                    <w:numPr>
                      <w:ilvl w:val="0"/>
                      <w:numId w:val="38"/>
                    </w:numPr>
                    <w:spacing w:after="150" w:line="240" w:lineRule="auto"/>
                    <w:ind w:left="1170"/>
                    <w:rPr>
                      <w:rFonts w:ascii="Times New Roman" w:eastAsia="Times New Roman" w:hAnsi="Times New Roman" w:cs="Times New Roman"/>
                      <w:sz w:val="24"/>
                      <w:szCs w:val="24"/>
                      <w:lang w:eastAsia="uk-UA"/>
                    </w:rPr>
                  </w:pPr>
                </w:p>
              </w:tc>
              <w:tc>
                <w:tcPr>
                  <w:tcW w:w="553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168358B9"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Юрія Панасюка</w:t>
                  </w:r>
                </w:p>
              </w:tc>
              <w:tc>
                <w:tcPr>
                  <w:tcW w:w="34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14:paraId="47EF6236" w14:textId="77777777" w:rsidR="007B689D" w:rsidRPr="007B689D" w:rsidRDefault="007B689D" w:rsidP="007B689D">
                  <w:pPr>
                    <w:spacing w:before="150" w:after="180" w:line="240" w:lineRule="auto"/>
                    <w:rPr>
                      <w:rFonts w:ascii="Times New Roman" w:eastAsia="Times New Roman" w:hAnsi="Times New Roman" w:cs="Times New Roman"/>
                      <w:sz w:val="24"/>
                      <w:szCs w:val="24"/>
                      <w:lang w:eastAsia="uk-UA"/>
                    </w:rPr>
                  </w:pPr>
                  <w:r w:rsidRPr="007B689D">
                    <w:rPr>
                      <w:rFonts w:ascii="Times New Roman" w:eastAsia="Times New Roman" w:hAnsi="Times New Roman" w:cs="Times New Roman"/>
                      <w:sz w:val="24"/>
                      <w:szCs w:val="24"/>
                      <w:lang w:eastAsia="uk-UA"/>
                    </w:rPr>
                    <w:t>Вулиця</w:t>
                  </w:r>
                </w:p>
              </w:tc>
            </w:tr>
          </w:tbl>
          <w:p w14:paraId="609D26E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
        </w:tc>
        <w:tc>
          <w:tcPr>
            <w:tcW w:w="7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07E99455" w14:textId="77777777" w:rsidR="007B689D" w:rsidRPr="007B689D" w:rsidRDefault="007B689D" w:rsidP="007B689D">
            <w:pPr>
              <w:spacing w:after="0" w:line="240" w:lineRule="auto"/>
              <w:rPr>
                <w:rFonts w:ascii="Times New Roman" w:eastAsia="Times New Roman" w:hAnsi="Times New Roman" w:cs="Times New Roman"/>
                <w:sz w:val="20"/>
                <w:szCs w:val="20"/>
                <w:lang w:eastAsia="uk-UA"/>
              </w:rPr>
            </w:pPr>
          </w:p>
        </w:tc>
        <w:tc>
          <w:tcPr>
            <w:tcW w:w="7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26EC2765" w14:textId="77777777" w:rsidR="007B689D" w:rsidRPr="007B689D" w:rsidRDefault="007B689D" w:rsidP="007B689D">
            <w:pPr>
              <w:spacing w:after="0" w:line="240" w:lineRule="auto"/>
              <w:rPr>
                <w:rFonts w:ascii="Times New Roman" w:eastAsia="Times New Roman" w:hAnsi="Times New Roman" w:cs="Times New Roman"/>
                <w:sz w:val="20"/>
                <w:szCs w:val="20"/>
                <w:lang w:eastAsia="uk-UA"/>
              </w:rPr>
            </w:pPr>
          </w:p>
        </w:tc>
      </w:tr>
    </w:tbl>
    <w:p w14:paraId="1A0FCDD1" w14:textId="77777777" w:rsidR="007B689D" w:rsidRPr="007B689D" w:rsidRDefault="007B689D" w:rsidP="007B689D">
      <w:pPr>
        <w:shd w:val="clear" w:color="auto" w:fill="FFFFFF"/>
        <w:spacing w:before="150" w:after="180" w:line="240" w:lineRule="auto"/>
        <w:jc w:val="center"/>
        <w:rPr>
          <w:rFonts w:ascii="Tahoma" w:eastAsia="Times New Roman" w:hAnsi="Tahoma" w:cs="Tahoma"/>
          <w:color w:val="111111"/>
          <w:sz w:val="18"/>
          <w:szCs w:val="18"/>
          <w:lang w:eastAsia="uk-UA"/>
        </w:rPr>
      </w:pPr>
      <w:r w:rsidRPr="007B689D">
        <w:rPr>
          <w:rFonts w:ascii="Tahoma" w:eastAsia="Times New Roman" w:hAnsi="Tahoma" w:cs="Tahoma"/>
          <w:b/>
          <w:bCs/>
          <w:color w:val="111111"/>
          <w:sz w:val="33"/>
          <w:szCs w:val="33"/>
          <w:shd w:val="clear" w:color="auto" w:fill="FFFF00"/>
          <w:lang w:eastAsia="uk-UA"/>
        </w:rPr>
        <w:lastRenderedPageBreak/>
        <w:t>Реєстр</w:t>
      </w:r>
    </w:p>
    <w:p w14:paraId="6B57863B" w14:textId="77777777" w:rsidR="007B689D" w:rsidRPr="007B689D" w:rsidRDefault="007B689D" w:rsidP="007B689D">
      <w:pPr>
        <w:shd w:val="clear" w:color="auto" w:fill="FFFFFF"/>
        <w:spacing w:before="150" w:after="180" w:line="240" w:lineRule="auto"/>
        <w:jc w:val="center"/>
        <w:rPr>
          <w:rFonts w:ascii="Tahoma" w:eastAsia="Times New Roman" w:hAnsi="Tahoma" w:cs="Tahoma"/>
          <w:color w:val="111111"/>
          <w:sz w:val="18"/>
          <w:szCs w:val="18"/>
          <w:lang w:eastAsia="uk-UA"/>
        </w:rPr>
      </w:pPr>
      <w:r w:rsidRPr="007B689D">
        <w:rPr>
          <w:rFonts w:ascii="Tahoma" w:eastAsia="Times New Roman" w:hAnsi="Tahoma" w:cs="Tahoma"/>
          <w:b/>
          <w:bCs/>
          <w:color w:val="111111"/>
          <w:sz w:val="33"/>
          <w:szCs w:val="33"/>
          <w:shd w:val="clear" w:color="auto" w:fill="FFFF00"/>
          <w:lang w:eastAsia="uk-UA"/>
        </w:rPr>
        <w:t>Кількість здобувачів знань на 3 березня 2020 року складає</w:t>
      </w:r>
    </w:p>
    <w:p w14:paraId="17C56994" w14:textId="77777777" w:rsidR="007B689D" w:rsidRPr="007B689D" w:rsidRDefault="007B689D" w:rsidP="007B689D">
      <w:pPr>
        <w:shd w:val="clear" w:color="auto" w:fill="FFFFFF"/>
        <w:spacing w:before="150" w:after="180" w:line="240" w:lineRule="auto"/>
        <w:jc w:val="center"/>
        <w:rPr>
          <w:rFonts w:ascii="Tahoma" w:eastAsia="Times New Roman" w:hAnsi="Tahoma" w:cs="Tahoma"/>
          <w:color w:val="111111"/>
          <w:sz w:val="18"/>
          <w:szCs w:val="18"/>
          <w:lang w:eastAsia="uk-UA"/>
        </w:rPr>
      </w:pPr>
      <w:r w:rsidRPr="007B689D">
        <w:rPr>
          <w:rFonts w:ascii="Tahoma" w:eastAsia="Times New Roman" w:hAnsi="Tahoma" w:cs="Tahoma"/>
          <w:b/>
          <w:bCs/>
          <w:color w:val="111111"/>
          <w:sz w:val="33"/>
          <w:szCs w:val="33"/>
          <w:shd w:val="clear" w:color="auto" w:fill="FFFF00"/>
          <w:lang w:eastAsia="uk-UA"/>
        </w:rPr>
        <w:t>425 учнів</w:t>
      </w:r>
    </w:p>
    <w:p w14:paraId="0B70106F" w14:textId="1FE1A85F" w:rsidR="007B689D" w:rsidRPr="007B689D" w:rsidRDefault="007B689D" w:rsidP="007B689D">
      <w:pPr>
        <w:shd w:val="clear" w:color="auto" w:fill="FFFFFF"/>
        <w:spacing w:after="0" w:line="240" w:lineRule="auto"/>
        <w:jc w:val="center"/>
        <w:rPr>
          <w:rFonts w:ascii="Tahoma" w:eastAsia="Times New Roman" w:hAnsi="Tahoma" w:cs="Tahoma"/>
          <w:color w:val="111111"/>
          <w:sz w:val="18"/>
          <w:szCs w:val="18"/>
          <w:lang w:eastAsia="uk-UA"/>
        </w:rPr>
      </w:pPr>
      <w:r w:rsidRPr="007B689D">
        <w:rPr>
          <w:rFonts w:ascii="Times New Roman" w:eastAsia="Times New Roman" w:hAnsi="Times New Roman" w:cs="Times New Roman"/>
          <w:noProof/>
          <w:color w:val="111111"/>
          <w:sz w:val="26"/>
          <w:szCs w:val="26"/>
          <w:lang w:val="ru-RU" w:eastAsia="ru-RU"/>
        </w:rPr>
        <mc:AlternateContent>
          <mc:Choice Requires="wps">
            <w:drawing>
              <wp:inline distT="0" distB="0" distL="0" distR="0" wp14:anchorId="439DD3EA" wp14:editId="6B5B1280">
                <wp:extent cx="304800" cy="304800"/>
                <wp:effectExtent l="0" t="0" r="0" b="0"/>
                <wp:docPr id="1" name="Прямокутник 1" descr="Зображенн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B6BF58" id="Прямокутник 1" o:spid="_x0000_s1026" alt="Зображенн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1Q4VryACAADuAwAADgAAAAAAAAAAAAAAAAAuAgAAZHJzL2Uyb0RvYy54bWxQSwECLQAU&#10;AAYACAAAACEATKDpLNgAAAADAQAADwAAAAAAAAAAAAAAAAB6BAAAZHJzL2Rvd25yZXYueG1sUEsF&#10;BgAAAAAEAAQA8wAAAH8FAAAAAA==&#10;" filled="f" stroked="f">
                <o:lock v:ext="edit" aspectratio="t"/>
                <w10:anchorlock/>
              </v:rect>
            </w:pict>
          </mc:Fallback>
        </mc:AlternateContent>
      </w:r>
      <w:r w:rsidRPr="007B689D">
        <w:rPr>
          <w:rFonts w:ascii="Arial" w:eastAsia="Times New Roman" w:hAnsi="Arial" w:cs="Arial"/>
          <w:color w:val="111111"/>
          <w:sz w:val="26"/>
          <w:szCs w:val="26"/>
          <w:lang w:eastAsia="uk-UA"/>
        </w:rPr>
        <w:t> </w:t>
      </w:r>
    </w:p>
    <w:p w14:paraId="6533389B" w14:textId="77777777" w:rsidR="007B689D" w:rsidRPr="007B689D" w:rsidRDefault="007B689D" w:rsidP="007B689D">
      <w:pPr>
        <w:shd w:val="clear" w:color="auto" w:fill="FFFFFF"/>
        <w:spacing w:after="0" w:line="240" w:lineRule="auto"/>
        <w:jc w:val="center"/>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4"/>
          <w:szCs w:val="24"/>
          <w:lang w:eastAsia="uk-UA"/>
        </w:rPr>
        <w:t>БЕРДИЧІВСЬКА МІСЬКА РАДА</w:t>
      </w:r>
    </w:p>
    <w:p w14:paraId="790F7AAE" w14:textId="77777777" w:rsidR="007B689D" w:rsidRPr="007B689D" w:rsidRDefault="007B689D" w:rsidP="007B689D">
      <w:pPr>
        <w:shd w:val="clear" w:color="auto" w:fill="FFFFFF"/>
        <w:spacing w:after="0" w:line="240" w:lineRule="auto"/>
        <w:jc w:val="center"/>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4"/>
          <w:szCs w:val="24"/>
          <w:lang w:eastAsia="uk-UA"/>
        </w:rPr>
        <w:t>УПРАВЛІННЯ ОСВІТИ І НАУКИ ВИКОНАВЧОГО КОМІТЕТУ</w:t>
      </w:r>
    </w:p>
    <w:p w14:paraId="61E26663" w14:textId="77777777" w:rsidR="007B689D" w:rsidRPr="007B689D" w:rsidRDefault="007B689D" w:rsidP="007B689D">
      <w:pPr>
        <w:shd w:val="clear" w:color="auto" w:fill="FFFFFF"/>
        <w:spacing w:after="0" w:line="240" w:lineRule="auto"/>
        <w:jc w:val="center"/>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4"/>
          <w:szCs w:val="24"/>
          <w:lang w:eastAsia="uk-UA"/>
        </w:rPr>
        <w:t>БЕРДИЧІВСЬКОЇ МІСЬКОЇ РАДИ</w:t>
      </w:r>
    </w:p>
    <w:p w14:paraId="457EC380" w14:textId="77777777" w:rsidR="007B689D" w:rsidRPr="007B689D" w:rsidRDefault="007B689D" w:rsidP="007B689D">
      <w:pPr>
        <w:shd w:val="clear" w:color="auto" w:fill="FFFFFF"/>
        <w:spacing w:after="0" w:line="240" w:lineRule="auto"/>
        <w:jc w:val="center"/>
        <w:rPr>
          <w:rFonts w:ascii="Tahoma" w:eastAsia="Times New Roman" w:hAnsi="Tahoma" w:cs="Tahoma"/>
          <w:color w:val="111111"/>
          <w:sz w:val="18"/>
          <w:szCs w:val="18"/>
          <w:lang w:eastAsia="uk-UA"/>
        </w:rPr>
      </w:pPr>
      <w:r w:rsidRPr="007B689D">
        <w:rPr>
          <w:rFonts w:ascii="Times New Roman" w:eastAsia="Times New Roman" w:hAnsi="Times New Roman" w:cs="Times New Roman"/>
          <w:b/>
          <w:bCs/>
          <w:color w:val="111111"/>
          <w:spacing w:val="140"/>
          <w:sz w:val="32"/>
          <w:szCs w:val="32"/>
          <w:lang w:eastAsia="uk-UA"/>
        </w:rPr>
        <w:t>НАКАЗ</w:t>
      </w:r>
    </w:p>
    <w:tbl>
      <w:tblPr>
        <w:tblW w:w="0" w:type="auto"/>
        <w:jc w:val="center"/>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3095"/>
        <w:gridCol w:w="3096"/>
        <w:gridCol w:w="3096"/>
      </w:tblGrid>
      <w:tr w:rsidR="007B689D" w:rsidRPr="007B689D" w14:paraId="43AB15EC" w14:textId="77777777" w:rsidTr="007B689D">
        <w:trPr>
          <w:jc w:val="center"/>
        </w:trPr>
        <w:tc>
          <w:tcPr>
            <w:tcW w:w="3095" w:type="dxa"/>
            <w:tcBorders>
              <w:top w:val="single" w:sz="6" w:space="0" w:color="888888"/>
              <w:left w:val="single" w:sz="6" w:space="0" w:color="888888"/>
              <w:bottom w:val="single" w:sz="6" w:space="0" w:color="888888"/>
              <w:right w:val="single" w:sz="6" w:space="0" w:color="888888"/>
            </w:tcBorders>
            <w:shd w:val="clear" w:color="auto" w:fill="FFFFFF"/>
            <w:tcMar>
              <w:top w:w="0" w:type="dxa"/>
              <w:left w:w="108" w:type="dxa"/>
              <w:bottom w:w="0" w:type="dxa"/>
              <w:right w:w="108" w:type="dxa"/>
            </w:tcMar>
            <w:hideMark/>
          </w:tcPr>
          <w:p w14:paraId="2B1ECFAE"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12 травня 2020 року</w:t>
            </w:r>
          </w:p>
        </w:tc>
        <w:tc>
          <w:tcPr>
            <w:tcW w:w="3096" w:type="dxa"/>
            <w:tcBorders>
              <w:top w:val="single" w:sz="6" w:space="0" w:color="888888"/>
              <w:left w:val="single" w:sz="6" w:space="0" w:color="888888"/>
              <w:bottom w:val="single" w:sz="6" w:space="0" w:color="888888"/>
              <w:right w:val="single" w:sz="6" w:space="0" w:color="888888"/>
            </w:tcBorders>
            <w:shd w:val="clear" w:color="auto" w:fill="FFFFFF"/>
            <w:tcMar>
              <w:top w:w="0" w:type="dxa"/>
              <w:left w:w="108" w:type="dxa"/>
              <w:bottom w:w="0" w:type="dxa"/>
              <w:right w:w="108" w:type="dxa"/>
            </w:tcMar>
            <w:hideMark/>
          </w:tcPr>
          <w:p w14:paraId="5812194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
        </w:tc>
        <w:tc>
          <w:tcPr>
            <w:tcW w:w="3096" w:type="dxa"/>
            <w:tcBorders>
              <w:top w:val="single" w:sz="6" w:space="0" w:color="888888"/>
              <w:left w:val="single" w:sz="6" w:space="0" w:color="888888"/>
              <w:bottom w:val="single" w:sz="6" w:space="0" w:color="888888"/>
              <w:right w:val="single" w:sz="6" w:space="0" w:color="888888"/>
            </w:tcBorders>
            <w:shd w:val="clear" w:color="auto" w:fill="FFFFFF"/>
            <w:tcMar>
              <w:top w:w="0" w:type="dxa"/>
              <w:left w:w="108" w:type="dxa"/>
              <w:bottom w:w="0" w:type="dxa"/>
              <w:right w:w="108" w:type="dxa"/>
            </w:tcMar>
            <w:hideMark/>
          </w:tcPr>
          <w:p w14:paraId="4961B009" w14:textId="77777777" w:rsidR="007B689D" w:rsidRPr="007B689D" w:rsidRDefault="007B689D" w:rsidP="007B689D">
            <w:pPr>
              <w:spacing w:after="0" w:line="240" w:lineRule="auto"/>
              <w:jc w:val="right"/>
              <w:rPr>
                <w:rFonts w:ascii="Tahoma" w:eastAsia="Times New Roman" w:hAnsi="Tahoma" w:cs="Tahoma"/>
                <w:color w:val="111111"/>
                <w:sz w:val="18"/>
                <w:szCs w:val="18"/>
                <w:lang w:eastAsia="uk-UA"/>
              </w:rPr>
            </w:pPr>
            <w:r w:rsidRPr="007B689D">
              <w:rPr>
                <w:rFonts w:ascii="Times New Roman" w:eastAsia="Times New Roman" w:hAnsi="Times New Roman" w:cs="Times New Roman"/>
                <w:b/>
                <w:bCs/>
                <w:color w:val="111111"/>
                <w:sz w:val="32"/>
                <w:szCs w:val="32"/>
                <w:lang w:eastAsia="uk-UA"/>
              </w:rPr>
              <w:t>№ 158/01-06</w:t>
            </w:r>
          </w:p>
        </w:tc>
      </w:tr>
    </w:tbl>
    <w:p w14:paraId="1574D19C" w14:textId="77777777" w:rsidR="007B689D" w:rsidRPr="007B689D" w:rsidRDefault="007B689D" w:rsidP="007B689D">
      <w:pPr>
        <w:spacing w:after="0" w:line="240" w:lineRule="auto"/>
        <w:rPr>
          <w:rFonts w:ascii="Times New Roman" w:eastAsia="Times New Roman" w:hAnsi="Times New Roman" w:cs="Times New Roman"/>
          <w:vanish/>
          <w:sz w:val="24"/>
          <w:szCs w:val="24"/>
          <w:lang w:eastAsia="uk-UA"/>
        </w:rPr>
      </w:pPr>
    </w:p>
    <w:tbl>
      <w:tblPr>
        <w:tblW w:w="0" w:type="auto"/>
        <w:shd w:val="clear" w:color="auto" w:fill="FFFFFF"/>
        <w:tblCellMar>
          <w:left w:w="0" w:type="dxa"/>
          <w:right w:w="0" w:type="dxa"/>
        </w:tblCellMar>
        <w:tblLook w:val="04A0" w:firstRow="1" w:lastRow="0" w:firstColumn="1" w:lastColumn="0" w:noHBand="0" w:noVBand="1"/>
      </w:tblPr>
      <w:tblGrid>
        <w:gridCol w:w="6228"/>
      </w:tblGrid>
      <w:tr w:rsidR="007B689D" w:rsidRPr="007B689D" w14:paraId="578FA776" w14:textId="77777777" w:rsidTr="007B689D">
        <w:tc>
          <w:tcPr>
            <w:tcW w:w="6228" w:type="dxa"/>
            <w:tcBorders>
              <w:top w:val="nil"/>
              <w:left w:val="nil"/>
              <w:bottom w:val="nil"/>
              <w:right w:val="nil"/>
            </w:tcBorders>
            <w:shd w:val="clear" w:color="auto" w:fill="FFFFFF"/>
            <w:tcMar>
              <w:top w:w="0" w:type="dxa"/>
              <w:left w:w="108" w:type="dxa"/>
              <w:bottom w:w="0" w:type="dxa"/>
              <w:right w:w="108" w:type="dxa"/>
            </w:tcMar>
            <w:hideMark/>
          </w:tcPr>
          <w:p w14:paraId="3D99FD1A"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b/>
                <w:bCs/>
                <w:color w:val="000000"/>
                <w:sz w:val="28"/>
                <w:szCs w:val="28"/>
                <w:shd w:val="clear" w:color="auto" w:fill="FFFFFF"/>
                <w:lang w:eastAsia="uk-UA"/>
              </w:rPr>
              <w:t>Про  закріплення території обслуговування за закладами освіти міста Бердичева на  2020/2021 навчальний рік</w:t>
            </w:r>
          </w:p>
        </w:tc>
      </w:tr>
    </w:tbl>
    <w:p w14:paraId="3D182B9D"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На виконання законів України «Про освіту», «Про загальну середню освіту», «Про місцеве самоврядування в Україні», «Про органи і служби у</w:t>
      </w:r>
      <w:r w:rsidRPr="007B689D">
        <w:rPr>
          <w:rFonts w:ascii="Times New Roman" w:eastAsia="Times New Roman" w:hAnsi="Times New Roman" w:cs="Times New Roman"/>
          <w:color w:val="111111"/>
          <w:sz w:val="24"/>
          <w:szCs w:val="24"/>
          <w:lang w:eastAsia="uk-UA"/>
        </w:rPr>
        <w:t> </w:t>
      </w:r>
      <w:r w:rsidRPr="007B689D">
        <w:rPr>
          <w:rFonts w:ascii="Times New Roman" w:eastAsia="Times New Roman" w:hAnsi="Times New Roman" w:cs="Times New Roman"/>
          <w:color w:val="111111"/>
          <w:sz w:val="28"/>
          <w:szCs w:val="28"/>
          <w:lang w:eastAsia="uk-UA"/>
        </w:rPr>
        <w:t>справах дітей та спеціальні установи для дітей», «Про Національну поліцію», постанов Кабінету Міністрів України від</w:t>
      </w:r>
      <w:r w:rsidRPr="007B689D">
        <w:rPr>
          <w:rFonts w:ascii="Times New Roman" w:eastAsia="Times New Roman" w:hAnsi="Times New Roman" w:cs="Times New Roman"/>
          <w:color w:val="111111"/>
          <w:sz w:val="24"/>
          <w:szCs w:val="24"/>
          <w:lang w:eastAsia="uk-UA"/>
        </w:rPr>
        <w:t> </w:t>
      </w:r>
      <w:r w:rsidRPr="007B689D">
        <w:rPr>
          <w:rFonts w:ascii="Times New Roman" w:eastAsia="Times New Roman" w:hAnsi="Times New Roman" w:cs="Times New Roman"/>
          <w:color w:val="111111"/>
          <w:sz w:val="28"/>
          <w:szCs w:val="28"/>
          <w:lang w:eastAsia="uk-UA"/>
        </w:rPr>
        <w:t>13.09.2017 №</w:t>
      </w:r>
      <w:r w:rsidRPr="007B689D">
        <w:rPr>
          <w:rFonts w:ascii="Times New Roman" w:eastAsia="Times New Roman" w:hAnsi="Times New Roman" w:cs="Times New Roman"/>
          <w:color w:val="111111"/>
          <w:sz w:val="24"/>
          <w:szCs w:val="24"/>
          <w:lang w:eastAsia="uk-UA"/>
        </w:rPr>
        <w:t> </w:t>
      </w:r>
      <w:r w:rsidRPr="007B689D">
        <w:rPr>
          <w:rFonts w:ascii="Times New Roman" w:eastAsia="Times New Roman" w:hAnsi="Times New Roman" w:cs="Times New Roman"/>
          <w:color w:val="111111"/>
          <w:sz w:val="28"/>
          <w:szCs w:val="28"/>
          <w:lang w:eastAsia="uk-UA"/>
        </w:rPr>
        <w:t>684 «Про затвердження Порядку ведення обліку дітей шкільного віку та учнів» (зі змінами), від</w:t>
      </w:r>
      <w:r w:rsidRPr="007B689D">
        <w:rPr>
          <w:rFonts w:ascii="Times New Roman" w:eastAsia="Times New Roman" w:hAnsi="Times New Roman" w:cs="Times New Roman"/>
          <w:color w:val="111111"/>
          <w:sz w:val="24"/>
          <w:szCs w:val="24"/>
          <w:lang w:eastAsia="uk-UA"/>
        </w:rPr>
        <w:t> </w:t>
      </w:r>
      <w:r w:rsidRPr="007B689D">
        <w:rPr>
          <w:rFonts w:ascii="Times New Roman" w:eastAsia="Times New Roman" w:hAnsi="Times New Roman" w:cs="Times New Roman"/>
          <w:color w:val="111111"/>
          <w:sz w:val="28"/>
          <w:szCs w:val="28"/>
          <w:lang w:eastAsia="uk-UA"/>
        </w:rPr>
        <w:t>30.08.2007 №</w:t>
      </w:r>
      <w:r w:rsidRPr="007B689D">
        <w:rPr>
          <w:rFonts w:ascii="Times New Roman" w:eastAsia="Times New Roman" w:hAnsi="Times New Roman" w:cs="Times New Roman"/>
          <w:color w:val="111111"/>
          <w:sz w:val="24"/>
          <w:szCs w:val="24"/>
          <w:lang w:eastAsia="uk-UA"/>
        </w:rPr>
        <w:t> </w:t>
      </w:r>
      <w:r w:rsidRPr="007B689D">
        <w:rPr>
          <w:rFonts w:ascii="Times New Roman" w:eastAsia="Times New Roman" w:hAnsi="Times New Roman" w:cs="Times New Roman"/>
          <w:color w:val="111111"/>
          <w:sz w:val="28"/>
          <w:szCs w:val="28"/>
          <w:lang w:eastAsia="uk-UA"/>
        </w:rPr>
        <w:t>1068 «</w:t>
      </w:r>
      <w:bookmarkStart w:id="0" w:name="o3"/>
      <w:r w:rsidRPr="007B689D">
        <w:rPr>
          <w:rFonts w:ascii="Times New Roman" w:eastAsia="Times New Roman" w:hAnsi="Times New Roman" w:cs="Times New Roman"/>
          <w:color w:val="111111"/>
          <w:sz w:val="28"/>
          <w:szCs w:val="28"/>
          <w:lang w:eastAsia="uk-UA"/>
        </w:rPr>
        <w:t>Про затвердження типових положень про службу у</w:t>
      </w:r>
      <w:r w:rsidRPr="007B689D">
        <w:rPr>
          <w:rFonts w:ascii="Times New Roman" w:eastAsia="Times New Roman" w:hAnsi="Times New Roman" w:cs="Times New Roman"/>
          <w:color w:val="111111"/>
          <w:sz w:val="24"/>
          <w:szCs w:val="24"/>
          <w:lang w:eastAsia="uk-UA"/>
        </w:rPr>
        <w:t> </w:t>
      </w:r>
      <w:r w:rsidRPr="007B689D">
        <w:rPr>
          <w:rFonts w:ascii="Times New Roman" w:eastAsia="Times New Roman" w:hAnsi="Times New Roman" w:cs="Times New Roman"/>
          <w:color w:val="111111"/>
          <w:sz w:val="28"/>
          <w:szCs w:val="28"/>
          <w:lang w:eastAsia="uk-UA"/>
        </w:rPr>
        <w:t>справах дітей», наказу Міністерства освіти і науки України від 16.04.2018 №</w:t>
      </w:r>
      <w:r w:rsidRPr="007B689D">
        <w:rPr>
          <w:rFonts w:ascii="Times New Roman" w:eastAsia="Times New Roman" w:hAnsi="Times New Roman" w:cs="Times New Roman"/>
          <w:color w:val="111111"/>
          <w:sz w:val="24"/>
          <w:szCs w:val="24"/>
          <w:lang w:eastAsia="uk-UA"/>
        </w:rPr>
        <w:t> </w:t>
      </w:r>
      <w:r w:rsidRPr="007B689D">
        <w:rPr>
          <w:rFonts w:ascii="Times New Roman" w:eastAsia="Times New Roman" w:hAnsi="Times New Roman" w:cs="Times New Roman"/>
          <w:color w:val="111111"/>
          <w:sz w:val="28"/>
          <w:szCs w:val="28"/>
          <w:lang w:eastAsia="uk-UA"/>
        </w:rPr>
        <w:t>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14:paraId="634E0664"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b/>
          <w:bCs/>
          <w:color w:val="000000"/>
          <w:sz w:val="28"/>
          <w:szCs w:val="28"/>
          <w:shd w:val="clear" w:color="auto" w:fill="FFFFFF"/>
          <w:lang w:eastAsia="uk-UA"/>
        </w:rPr>
        <w:t>НАКАЗУЮ:</w:t>
      </w:r>
    </w:p>
    <w:p w14:paraId="43581ACC"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        1. Визначити території обслуговування і закріпити їх за закладами дошкільної та загальної середньої освіти міста на 2020/2021 навчальний рік (додаток 1).</w:t>
      </w:r>
    </w:p>
    <w:p w14:paraId="2608D03D"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        2. Призначити головного спеціаліста В.Л.</w:t>
      </w:r>
      <w:proofErr w:type="spellStart"/>
      <w:r w:rsidRPr="007B689D">
        <w:rPr>
          <w:rFonts w:ascii="Times New Roman" w:eastAsia="Times New Roman" w:hAnsi="Times New Roman" w:cs="Times New Roman"/>
          <w:color w:val="111111"/>
          <w:sz w:val="28"/>
          <w:szCs w:val="28"/>
          <w:lang w:eastAsia="uk-UA"/>
        </w:rPr>
        <w:t>Пономарчук</w:t>
      </w:r>
      <w:proofErr w:type="spellEnd"/>
      <w:r w:rsidRPr="007B689D">
        <w:rPr>
          <w:rFonts w:ascii="Times New Roman" w:eastAsia="Times New Roman" w:hAnsi="Times New Roman" w:cs="Times New Roman"/>
          <w:color w:val="111111"/>
          <w:sz w:val="28"/>
          <w:szCs w:val="28"/>
          <w:lang w:eastAsia="uk-UA"/>
        </w:rPr>
        <w:t xml:space="preserve"> відповідальною за ведення реєстру даних дітей шкільного віку та учнів, які проживають чи перебувають у межах міста Бердичева (далі – Реєстр).</w:t>
      </w:r>
    </w:p>
    <w:p w14:paraId="3B297C9E"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lastRenderedPageBreak/>
        <w:t>        3. Головному спеціалісту В.Л.</w:t>
      </w:r>
      <w:proofErr w:type="spellStart"/>
      <w:r w:rsidRPr="007B689D">
        <w:rPr>
          <w:rFonts w:ascii="Times New Roman" w:eastAsia="Times New Roman" w:hAnsi="Times New Roman" w:cs="Times New Roman"/>
          <w:color w:val="111111"/>
          <w:sz w:val="28"/>
          <w:szCs w:val="28"/>
          <w:lang w:eastAsia="uk-UA"/>
        </w:rPr>
        <w:t>Пономарчук</w:t>
      </w:r>
      <w:proofErr w:type="spellEnd"/>
      <w:r w:rsidRPr="007B689D">
        <w:rPr>
          <w:rFonts w:ascii="Times New Roman" w:eastAsia="Times New Roman" w:hAnsi="Times New Roman" w:cs="Times New Roman"/>
          <w:color w:val="111111"/>
          <w:sz w:val="28"/>
          <w:szCs w:val="28"/>
          <w:lang w:eastAsia="uk-UA"/>
        </w:rPr>
        <w:t>:</w:t>
      </w:r>
    </w:p>
    <w:p w14:paraId="419E85AD"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        1) Підтримувати Реєстр в актуальному стані.</w:t>
      </w:r>
    </w:p>
    <w:p w14:paraId="797B143D" w14:textId="77777777" w:rsidR="007B689D" w:rsidRPr="007B689D" w:rsidRDefault="007B689D" w:rsidP="007B689D">
      <w:pPr>
        <w:shd w:val="clear" w:color="auto" w:fill="FFFFFF"/>
        <w:spacing w:after="0" w:line="240" w:lineRule="auto"/>
        <w:jc w:val="right"/>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Постійно</w:t>
      </w:r>
    </w:p>
    <w:p w14:paraId="01C45290"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        2) Надавати міському відділу Національної поліції та службі у справах дітей, у разі коли місце навчання дитини не встановлено, наявні в Реєстрі дані для провадження діяльності, пов’язаної із захистом права дитини на здобуття загальної середньої освіти.</w:t>
      </w:r>
    </w:p>
    <w:p w14:paraId="63A00F17" w14:textId="77777777" w:rsidR="007B689D" w:rsidRPr="007B689D" w:rsidRDefault="007B689D" w:rsidP="007B689D">
      <w:pPr>
        <w:shd w:val="clear" w:color="auto" w:fill="FFFFFF"/>
        <w:spacing w:after="0" w:line="240" w:lineRule="auto"/>
        <w:jc w:val="right"/>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Протягом 5 робочих днів з дня</w:t>
      </w:r>
    </w:p>
    <w:p w14:paraId="0E6FC8B7" w14:textId="77777777" w:rsidR="007B689D" w:rsidRPr="007B689D" w:rsidRDefault="007B689D" w:rsidP="007B689D">
      <w:pPr>
        <w:shd w:val="clear" w:color="auto" w:fill="FFFFFF"/>
        <w:spacing w:after="0" w:line="240" w:lineRule="auto"/>
        <w:jc w:val="right"/>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встановлення відповідного факту</w:t>
      </w:r>
    </w:p>
    <w:p w14:paraId="7173D969"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        3) </w:t>
      </w:r>
      <w:r w:rsidRPr="007B689D">
        <w:rPr>
          <w:rFonts w:ascii="Times New Roman" w:eastAsia="Times New Roman" w:hAnsi="Times New Roman" w:cs="Times New Roman"/>
          <w:color w:val="111111"/>
          <w:sz w:val="28"/>
          <w:szCs w:val="28"/>
          <w:shd w:val="clear" w:color="auto" w:fill="FFFFFF"/>
          <w:lang w:eastAsia="uk-UA"/>
        </w:rPr>
        <w:t>Здійснювати к</w:t>
      </w:r>
      <w:r w:rsidRPr="007B689D">
        <w:rPr>
          <w:rFonts w:ascii="Times New Roman" w:eastAsia="Times New Roman" w:hAnsi="Times New Roman" w:cs="Times New Roman"/>
          <w:color w:val="111111"/>
          <w:sz w:val="28"/>
          <w:szCs w:val="28"/>
          <w:lang w:eastAsia="uk-UA"/>
        </w:rPr>
        <w:t>онтроль за якістю ведення обліку учнів закладами освіти району.</w:t>
      </w:r>
    </w:p>
    <w:p w14:paraId="0468958C" w14:textId="77777777" w:rsidR="007B689D" w:rsidRPr="007B689D" w:rsidRDefault="007B689D" w:rsidP="007B689D">
      <w:pPr>
        <w:shd w:val="clear" w:color="auto" w:fill="FFFFFF"/>
        <w:spacing w:after="0" w:line="240" w:lineRule="auto"/>
        <w:jc w:val="right"/>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Постійно</w:t>
      </w:r>
    </w:p>
    <w:p w14:paraId="3B3DCDD6"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        4) Здійснювати обробку даних дітей шкільного віку та учнів під час їх обліку відповідно до вимог Закону України «Про захист персональних даних».</w:t>
      </w:r>
    </w:p>
    <w:p w14:paraId="4D0E6A80" w14:textId="77777777" w:rsidR="007B689D" w:rsidRPr="007B689D" w:rsidRDefault="007B689D" w:rsidP="007B689D">
      <w:pPr>
        <w:shd w:val="clear" w:color="auto" w:fill="FFFFFF"/>
        <w:spacing w:after="0" w:line="240" w:lineRule="auto"/>
        <w:jc w:val="right"/>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Постійно</w:t>
      </w:r>
    </w:p>
    <w:p w14:paraId="3D188F96"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8"/>
          <w:sz w:val="28"/>
          <w:szCs w:val="28"/>
          <w:lang w:eastAsia="uk-UA"/>
        </w:rPr>
        <w:t>          4. </w:t>
      </w:r>
      <w:r w:rsidRPr="007B689D">
        <w:rPr>
          <w:rFonts w:ascii="Times New Roman" w:eastAsia="Times New Roman" w:hAnsi="Times New Roman" w:cs="Times New Roman"/>
          <w:color w:val="111111"/>
          <w:sz w:val="28"/>
          <w:szCs w:val="28"/>
          <w:lang w:eastAsia="uk-UA"/>
        </w:rPr>
        <w:t>Керівникам закладів освіти міста:</w:t>
      </w:r>
    </w:p>
    <w:p w14:paraId="72493439"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        1) Тримати під особистим контролем якість та своєчасність занесення даних до програми «Курс «Школа» (у разі її впровадження).</w:t>
      </w:r>
    </w:p>
    <w:p w14:paraId="7D655A87" w14:textId="77777777" w:rsidR="007B689D" w:rsidRPr="007B689D" w:rsidRDefault="007B689D" w:rsidP="007B689D">
      <w:pPr>
        <w:shd w:val="clear" w:color="auto" w:fill="FFFFFF"/>
        <w:spacing w:after="0" w:line="240" w:lineRule="auto"/>
        <w:jc w:val="right"/>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Постійно</w:t>
      </w:r>
    </w:p>
    <w:p w14:paraId="344ED592"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        2) Забезпечити висвітлення на сайті інформації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w:t>
      </w:r>
    </w:p>
    <w:p w14:paraId="4F640480" w14:textId="77777777" w:rsidR="007B689D" w:rsidRPr="007B689D" w:rsidRDefault="007B689D" w:rsidP="007B689D">
      <w:pPr>
        <w:shd w:val="clear" w:color="auto" w:fill="FFFFFF"/>
        <w:spacing w:after="0" w:line="240" w:lineRule="auto"/>
        <w:jc w:val="right"/>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Постійно впродовж 2 робочих днів</w:t>
      </w:r>
    </w:p>
    <w:p w14:paraId="4B0D80C2" w14:textId="77777777" w:rsidR="007B689D" w:rsidRPr="007B689D" w:rsidRDefault="007B689D" w:rsidP="007B689D">
      <w:pPr>
        <w:shd w:val="clear" w:color="auto" w:fill="FFFFFF"/>
        <w:spacing w:after="0" w:line="240" w:lineRule="auto"/>
        <w:jc w:val="right"/>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з дня прийняття відповідного рішення</w:t>
      </w:r>
    </w:p>
    <w:p w14:paraId="60117FA5"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        3) Надавати до управління освіти дані всіх учнів, які зараховані до закладу освіти, інформацію про рух учнів (переведення, відрахування або зарахування).</w:t>
      </w:r>
    </w:p>
    <w:p w14:paraId="1A5ACFBC" w14:textId="77777777" w:rsidR="007B689D" w:rsidRPr="007B689D" w:rsidRDefault="007B689D" w:rsidP="007B689D">
      <w:pPr>
        <w:shd w:val="clear" w:color="auto" w:fill="FFFFFF"/>
        <w:spacing w:after="0" w:line="240" w:lineRule="auto"/>
        <w:jc w:val="right"/>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Щомісячно не пізніше 15 числа</w:t>
      </w:r>
    </w:p>
    <w:p w14:paraId="28E01D44"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        4) Надавати в разі зарахування учнів, які здобували загальну середню освіту в закладах освіти інших адміністративно-територіальних одиниць, їхні дані до структурного підрозділу адміністративно-територіальної одиниці, на території якої розташовано заклад освіти, в якому учень здобував загальну середню освіту.</w:t>
      </w:r>
    </w:p>
    <w:p w14:paraId="38CF757F" w14:textId="77777777" w:rsidR="007B689D" w:rsidRPr="007B689D" w:rsidRDefault="007B689D" w:rsidP="007B689D">
      <w:pPr>
        <w:shd w:val="clear" w:color="auto" w:fill="FFFFFF"/>
        <w:spacing w:after="0" w:line="240" w:lineRule="auto"/>
        <w:jc w:val="right"/>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Не пізніше 15 числа наступного</w:t>
      </w:r>
    </w:p>
    <w:p w14:paraId="09DB6108" w14:textId="77777777" w:rsidR="007B689D" w:rsidRPr="007B689D" w:rsidRDefault="007B689D" w:rsidP="007B689D">
      <w:pPr>
        <w:shd w:val="clear" w:color="auto" w:fill="FFFFFF"/>
        <w:spacing w:after="0" w:line="240" w:lineRule="auto"/>
        <w:jc w:val="center"/>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                                                                                   місяця з дня зарахування учнів</w:t>
      </w:r>
    </w:p>
    <w:p w14:paraId="402625DB"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        5) Надавати міському відділу Національної поліції та міській службі у справах дітей у разі відсутності учнів, які не досягли повноліття, на навчальних заняттях протягом 10 робочих днів підряд із невідомих або без поважних причин дані таких учнів для провадження діяльності, пов’язаної із захистом їх прав на здобуття загальної середньої освіти.</w:t>
      </w:r>
    </w:p>
    <w:p w14:paraId="12871402" w14:textId="77777777" w:rsidR="007B689D" w:rsidRPr="007B689D" w:rsidRDefault="007B689D" w:rsidP="007B689D">
      <w:pPr>
        <w:shd w:val="clear" w:color="auto" w:fill="FFFFFF"/>
        <w:spacing w:after="0" w:line="240" w:lineRule="auto"/>
        <w:jc w:val="right"/>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Протягом 5 робочих днів з дня</w:t>
      </w:r>
    </w:p>
    <w:p w14:paraId="63175536" w14:textId="77777777" w:rsidR="007B689D" w:rsidRPr="007B689D" w:rsidRDefault="007B689D" w:rsidP="007B689D">
      <w:pPr>
        <w:shd w:val="clear" w:color="auto" w:fill="FFFFFF"/>
        <w:spacing w:after="0" w:line="240" w:lineRule="auto"/>
        <w:jc w:val="right"/>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встановлення відповідного факту</w:t>
      </w:r>
    </w:p>
    <w:p w14:paraId="112CD335"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        5. Контроль за виконанням цього наказу залишаю за собою.</w:t>
      </w:r>
    </w:p>
    <w:p w14:paraId="7FAF62E1"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b/>
          <w:bCs/>
          <w:color w:val="000000"/>
          <w:sz w:val="28"/>
          <w:szCs w:val="28"/>
          <w:shd w:val="clear" w:color="auto" w:fill="FFFFFF"/>
          <w:lang w:eastAsia="uk-UA"/>
        </w:rPr>
        <w:t>Начальник управління</w:t>
      </w:r>
    </w:p>
    <w:p w14:paraId="06714EA6" w14:textId="77777777" w:rsidR="007B689D" w:rsidRPr="007B689D" w:rsidRDefault="007B689D" w:rsidP="007B689D">
      <w:pPr>
        <w:shd w:val="clear" w:color="auto" w:fill="FFFFFF"/>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b/>
          <w:bCs/>
          <w:color w:val="000000"/>
          <w:sz w:val="28"/>
          <w:szCs w:val="28"/>
          <w:shd w:val="clear" w:color="auto" w:fill="FFFFFF"/>
          <w:lang w:eastAsia="uk-UA"/>
        </w:rPr>
        <w:t>освіти і науки                                                                      Світлана БАСЮК</w:t>
      </w:r>
    </w:p>
    <w:p w14:paraId="43E2E1FD" w14:textId="77777777" w:rsidR="007B689D" w:rsidRPr="007B689D" w:rsidRDefault="007B689D" w:rsidP="007B689D">
      <w:pPr>
        <w:shd w:val="clear" w:color="auto" w:fill="FFFFFF"/>
        <w:spacing w:after="0" w:line="240" w:lineRule="auto"/>
        <w:jc w:val="right"/>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Додаток 1</w:t>
      </w:r>
    </w:p>
    <w:p w14:paraId="72047CC6" w14:textId="77777777" w:rsidR="007B689D" w:rsidRPr="007B689D" w:rsidRDefault="007B689D" w:rsidP="007B689D">
      <w:pPr>
        <w:shd w:val="clear" w:color="auto" w:fill="FFFFFF"/>
        <w:spacing w:after="0" w:line="240" w:lineRule="auto"/>
        <w:jc w:val="right"/>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 xml:space="preserve">до наказу </w:t>
      </w:r>
      <w:proofErr w:type="spellStart"/>
      <w:r w:rsidRPr="007B689D">
        <w:rPr>
          <w:rFonts w:ascii="Times New Roman" w:eastAsia="Times New Roman" w:hAnsi="Times New Roman" w:cs="Times New Roman"/>
          <w:color w:val="111111"/>
          <w:sz w:val="28"/>
          <w:szCs w:val="28"/>
          <w:lang w:eastAsia="uk-UA"/>
        </w:rPr>
        <w:t>міськуон</w:t>
      </w:r>
      <w:proofErr w:type="spellEnd"/>
    </w:p>
    <w:p w14:paraId="3133BE47" w14:textId="77777777" w:rsidR="007B689D" w:rsidRPr="007B689D" w:rsidRDefault="007B689D" w:rsidP="007B689D">
      <w:pPr>
        <w:shd w:val="clear" w:color="auto" w:fill="FFFFFF"/>
        <w:spacing w:after="0" w:line="240" w:lineRule="auto"/>
        <w:jc w:val="right"/>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 158/01-06 від 12.05.2020</w:t>
      </w:r>
    </w:p>
    <w:p w14:paraId="2917777F" w14:textId="77777777" w:rsidR="007B689D" w:rsidRPr="007B689D" w:rsidRDefault="007B689D" w:rsidP="007B689D">
      <w:pPr>
        <w:shd w:val="clear" w:color="auto" w:fill="FFFFFF"/>
        <w:spacing w:after="0" w:line="240" w:lineRule="auto"/>
        <w:jc w:val="center"/>
        <w:rPr>
          <w:rFonts w:ascii="Tahoma" w:eastAsia="Times New Roman" w:hAnsi="Tahoma" w:cs="Tahoma"/>
          <w:color w:val="111111"/>
          <w:sz w:val="18"/>
          <w:szCs w:val="18"/>
          <w:lang w:eastAsia="uk-UA"/>
        </w:rPr>
      </w:pPr>
      <w:r w:rsidRPr="007B689D">
        <w:rPr>
          <w:rFonts w:ascii="Arial" w:eastAsia="Times New Roman" w:hAnsi="Arial" w:cs="Arial"/>
          <w:b/>
          <w:bCs/>
          <w:i/>
          <w:iCs/>
          <w:color w:val="111111"/>
          <w:sz w:val="28"/>
          <w:szCs w:val="28"/>
          <w:lang w:eastAsia="uk-UA"/>
        </w:rPr>
        <w:lastRenderedPageBreak/>
        <w:t>Розподіл та закріплення</w:t>
      </w:r>
    </w:p>
    <w:p w14:paraId="0450047A" w14:textId="77777777" w:rsidR="007B689D" w:rsidRPr="007B689D" w:rsidRDefault="007B689D" w:rsidP="007B689D">
      <w:pPr>
        <w:shd w:val="clear" w:color="auto" w:fill="FFFFFF"/>
        <w:spacing w:after="0" w:line="240" w:lineRule="auto"/>
        <w:jc w:val="center"/>
        <w:rPr>
          <w:rFonts w:ascii="Tahoma" w:eastAsia="Times New Roman" w:hAnsi="Tahoma" w:cs="Tahoma"/>
          <w:color w:val="111111"/>
          <w:sz w:val="18"/>
          <w:szCs w:val="18"/>
          <w:lang w:eastAsia="uk-UA"/>
        </w:rPr>
      </w:pPr>
      <w:r w:rsidRPr="007B689D">
        <w:rPr>
          <w:rFonts w:ascii="Arial" w:eastAsia="Times New Roman" w:hAnsi="Arial" w:cs="Arial"/>
          <w:b/>
          <w:bCs/>
          <w:i/>
          <w:iCs/>
          <w:color w:val="111111"/>
          <w:sz w:val="28"/>
          <w:szCs w:val="28"/>
          <w:lang w:eastAsia="uk-UA"/>
        </w:rPr>
        <w:t>території обслуговування за закладами загальної середньої освіти</w:t>
      </w:r>
    </w:p>
    <w:p w14:paraId="0CC87EC9" w14:textId="77777777" w:rsidR="007B689D" w:rsidRPr="007B689D" w:rsidRDefault="007B689D" w:rsidP="007B689D">
      <w:pPr>
        <w:shd w:val="clear" w:color="auto" w:fill="FFFFFF"/>
        <w:spacing w:after="0" w:line="240" w:lineRule="auto"/>
        <w:jc w:val="center"/>
        <w:rPr>
          <w:rFonts w:ascii="Tahoma" w:eastAsia="Times New Roman" w:hAnsi="Tahoma" w:cs="Tahoma"/>
          <w:color w:val="111111"/>
          <w:sz w:val="18"/>
          <w:szCs w:val="18"/>
          <w:lang w:eastAsia="uk-UA"/>
        </w:rPr>
      </w:pPr>
      <w:r w:rsidRPr="007B689D">
        <w:rPr>
          <w:rFonts w:ascii="Arial" w:eastAsia="Times New Roman" w:hAnsi="Arial" w:cs="Arial"/>
          <w:b/>
          <w:bCs/>
          <w:i/>
          <w:iCs/>
          <w:color w:val="111111"/>
          <w:sz w:val="28"/>
          <w:szCs w:val="28"/>
          <w:lang w:eastAsia="uk-UA"/>
        </w:rPr>
        <w:t>міста Бердичева на 2020/2021 навчальний рік</w:t>
      </w:r>
    </w:p>
    <w:p w14:paraId="02B49CEC"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b/>
          <w:bCs/>
          <w:color w:val="111111"/>
          <w:sz w:val="28"/>
          <w:szCs w:val="28"/>
          <w:u w:val="single"/>
          <w:lang w:eastAsia="uk-UA"/>
        </w:rPr>
        <w:t>1) за загальноосвітньою школою з поглибленим вивченням іноземних  мов І-Ш ступенів № 1 імені Т.Г.Шевченка м. Бердичева Житомирської області</w:t>
      </w: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077"/>
        <w:gridCol w:w="4819"/>
        <w:gridCol w:w="2416"/>
      </w:tblGrid>
      <w:tr w:rsidR="007B689D" w:rsidRPr="007B689D" w14:paraId="41040299" w14:textId="77777777" w:rsidTr="007B689D">
        <w:trPr>
          <w:trHeight w:val="475"/>
          <w:jc w:val="center"/>
        </w:trPr>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F4AA2D" w14:textId="77777777" w:rsidR="007B689D" w:rsidRPr="007B689D" w:rsidRDefault="007B689D" w:rsidP="007B689D">
            <w:pPr>
              <w:spacing w:after="0" w:line="240" w:lineRule="auto"/>
              <w:jc w:val="center"/>
              <w:rPr>
                <w:rFonts w:ascii="Tahoma" w:eastAsia="Times New Roman" w:hAnsi="Tahoma" w:cs="Tahoma"/>
                <w:color w:val="111111"/>
                <w:sz w:val="18"/>
                <w:szCs w:val="18"/>
                <w:lang w:eastAsia="uk-UA"/>
              </w:rPr>
            </w:pPr>
            <w:r w:rsidRPr="007B689D">
              <w:rPr>
                <w:rFonts w:ascii="Times New Roman" w:eastAsia="Times New Roman" w:hAnsi="Times New Roman" w:cs="Times New Roman"/>
                <w:b/>
                <w:bCs/>
                <w:color w:val="111111"/>
                <w:sz w:val="28"/>
                <w:szCs w:val="28"/>
                <w:lang w:eastAsia="uk-UA"/>
              </w:rPr>
              <w:t>№</w:t>
            </w:r>
          </w:p>
        </w:tc>
        <w:tc>
          <w:tcPr>
            <w:tcW w:w="48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631732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b/>
                <w:bCs/>
                <w:color w:val="111111"/>
                <w:sz w:val="28"/>
                <w:szCs w:val="28"/>
                <w:lang w:eastAsia="uk-UA"/>
              </w:rPr>
              <w:t>Назва площ, вулиць, провулків</w:t>
            </w:r>
          </w:p>
        </w:tc>
        <w:tc>
          <w:tcPr>
            <w:tcW w:w="18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21B010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b/>
                <w:bCs/>
                <w:color w:val="111111"/>
                <w:sz w:val="28"/>
                <w:szCs w:val="28"/>
                <w:lang w:eastAsia="uk-UA"/>
              </w:rPr>
              <w:t>Площа, вулиця,провулок</w:t>
            </w:r>
          </w:p>
        </w:tc>
      </w:tr>
      <w:tr w:rsidR="007B689D" w:rsidRPr="007B689D" w14:paraId="64BDB561" w14:textId="77777777" w:rsidTr="007B689D">
        <w:trPr>
          <w:jc w:val="center"/>
        </w:trPr>
        <w:tc>
          <w:tcPr>
            <w:tcW w:w="10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E48E3C" w14:textId="77777777" w:rsidR="007B689D" w:rsidRPr="007B689D" w:rsidRDefault="007B689D" w:rsidP="007B689D">
            <w:pPr>
              <w:numPr>
                <w:ilvl w:val="0"/>
                <w:numId w:val="78"/>
              </w:numPr>
              <w:spacing w:after="0" w:line="240" w:lineRule="auto"/>
              <w:ind w:left="1170"/>
              <w:jc w:val="center"/>
              <w:rPr>
                <w:rFonts w:ascii="Tahoma" w:eastAsia="Times New Roman" w:hAnsi="Tahoma" w:cs="Tahoma"/>
                <w:color w:val="111111"/>
                <w:sz w:val="18"/>
                <w:szCs w:val="18"/>
                <w:lang w:eastAsia="uk-UA"/>
              </w:rPr>
            </w:pPr>
          </w:p>
        </w:tc>
        <w:tc>
          <w:tcPr>
            <w:tcW w:w="48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83167C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Богдана Хмельницького</w:t>
            </w:r>
          </w:p>
        </w:tc>
        <w:tc>
          <w:tcPr>
            <w:tcW w:w="1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67A1F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3B17A11E" w14:textId="77777777" w:rsidTr="007B689D">
        <w:trPr>
          <w:jc w:val="center"/>
        </w:trPr>
        <w:tc>
          <w:tcPr>
            <w:tcW w:w="10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E447F7" w14:textId="77777777" w:rsidR="007B689D" w:rsidRPr="007B689D" w:rsidRDefault="007B689D" w:rsidP="007B689D">
            <w:pPr>
              <w:numPr>
                <w:ilvl w:val="0"/>
                <w:numId w:val="79"/>
              </w:numPr>
              <w:spacing w:after="0" w:line="240" w:lineRule="auto"/>
              <w:jc w:val="center"/>
              <w:rPr>
                <w:rFonts w:ascii="Tahoma" w:eastAsia="Times New Roman" w:hAnsi="Tahoma" w:cs="Tahoma"/>
                <w:color w:val="111111"/>
                <w:sz w:val="18"/>
                <w:szCs w:val="18"/>
                <w:lang w:eastAsia="uk-UA"/>
              </w:rPr>
            </w:pPr>
          </w:p>
        </w:tc>
        <w:tc>
          <w:tcPr>
            <w:tcW w:w="48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CA9C6F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Маріїнська (</w:t>
            </w:r>
            <w:r w:rsidRPr="007B689D">
              <w:rPr>
                <w:rFonts w:ascii="Times New Roman" w:eastAsia="Times New Roman" w:hAnsi="Times New Roman" w:cs="Times New Roman"/>
                <w:color w:val="111111"/>
                <w:spacing w:val="10"/>
                <w:sz w:val="28"/>
                <w:szCs w:val="28"/>
                <w:lang w:val="ru-RU" w:eastAsia="uk-UA"/>
              </w:rPr>
              <w:t>Горького</w:t>
            </w:r>
            <w:r w:rsidRPr="007B689D">
              <w:rPr>
                <w:rFonts w:ascii="Times New Roman" w:eastAsia="Times New Roman" w:hAnsi="Times New Roman" w:cs="Times New Roman"/>
                <w:color w:val="111111"/>
                <w:spacing w:val="10"/>
                <w:sz w:val="28"/>
                <w:szCs w:val="28"/>
                <w:lang w:eastAsia="uk-UA"/>
              </w:rPr>
              <w:t>)</w:t>
            </w:r>
          </w:p>
        </w:tc>
        <w:tc>
          <w:tcPr>
            <w:tcW w:w="1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43C63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101DDD37" w14:textId="77777777" w:rsidTr="007B689D">
        <w:trPr>
          <w:jc w:val="center"/>
        </w:trPr>
        <w:tc>
          <w:tcPr>
            <w:tcW w:w="10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8CC8C7" w14:textId="77777777" w:rsidR="007B689D" w:rsidRPr="007B689D" w:rsidRDefault="007B689D" w:rsidP="007B689D">
            <w:pPr>
              <w:numPr>
                <w:ilvl w:val="0"/>
                <w:numId w:val="80"/>
              </w:numPr>
              <w:spacing w:after="0" w:line="240" w:lineRule="auto"/>
              <w:jc w:val="center"/>
              <w:rPr>
                <w:rFonts w:ascii="Tahoma" w:eastAsia="Times New Roman" w:hAnsi="Tahoma" w:cs="Tahoma"/>
                <w:color w:val="111111"/>
                <w:sz w:val="18"/>
                <w:szCs w:val="18"/>
                <w:lang w:eastAsia="uk-UA"/>
              </w:rPr>
            </w:pPr>
          </w:p>
        </w:tc>
        <w:tc>
          <w:tcPr>
            <w:tcW w:w="48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FF3BB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Героїв України</w:t>
            </w:r>
          </w:p>
        </w:tc>
        <w:tc>
          <w:tcPr>
            <w:tcW w:w="1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A2583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695B2D36" w14:textId="77777777" w:rsidTr="007B689D">
        <w:trPr>
          <w:jc w:val="center"/>
        </w:trPr>
        <w:tc>
          <w:tcPr>
            <w:tcW w:w="10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BC4E29" w14:textId="77777777" w:rsidR="007B689D" w:rsidRPr="007B689D" w:rsidRDefault="007B689D" w:rsidP="007B689D">
            <w:pPr>
              <w:numPr>
                <w:ilvl w:val="0"/>
                <w:numId w:val="81"/>
              </w:numPr>
              <w:spacing w:after="0" w:line="240" w:lineRule="auto"/>
              <w:jc w:val="center"/>
              <w:rPr>
                <w:rFonts w:ascii="Tahoma" w:eastAsia="Times New Roman" w:hAnsi="Tahoma" w:cs="Tahoma"/>
                <w:color w:val="111111"/>
                <w:sz w:val="18"/>
                <w:szCs w:val="18"/>
                <w:lang w:eastAsia="uk-UA"/>
              </w:rPr>
            </w:pPr>
          </w:p>
        </w:tc>
        <w:tc>
          <w:tcPr>
            <w:tcW w:w="48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70F6A2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 xml:space="preserve">Сергія </w:t>
            </w:r>
            <w:proofErr w:type="spellStart"/>
            <w:r w:rsidRPr="007B689D">
              <w:rPr>
                <w:rFonts w:ascii="Times New Roman" w:eastAsia="Times New Roman" w:hAnsi="Times New Roman" w:cs="Times New Roman"/>
                <w:color w:val="111111"/>
                <w:spacing w:val="10"/>
                <w:sz w:val="28"/>
                <w:szCs w:val="28"/>
                <w:lang w:eastAsia="uk-UA"/>
              </w:rPr>
              <w:t>Сідлецького</w:t>
            </w:r>
            <w:proofErr w:type="spellEnd"/>
          </w:p>
        </w:tc>
        <w:tc>
          <w:tcPr>
            <w:tcW w:w="1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689CF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4805BAC8" w14:textId="77777777" w:rsidTr="007B689D">
        <w:trPr>
          <w:jc w:val="center"/>
        </w:trPr>
        <w:tc>
          <w:tcPr>
            <w:tcW w:w="10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E25D43" w14:textId="77777777" w:rsidR="007B689D" w:rsidRPr="007B689D" w:rsidRDefault="007B689D" w:rsidP="007B689D">
            <w:pPr>
              <w:numPr>
                <w:ilvl w:val="0"/>
                <w:numId w:val="82"/>
              </w:numPr>
              <w:spacing w:after="0" w:line="240" w:lineRule="auto"/>
              <w:jc w:val="center"/>
              <w:rPr>
                <w:rFonts w:ascii="Tahoma" w:eastAsia="Times New Roman" w:hAnsi="Tahoma" w:cs="Tahoma"/>
                <w:color w:val="111111"/>
                <w:sz w:val="18"/>
                <w:szCs w:val="18"/>
                <w:lang w:eastAsia="uk-UA"/>
              </w:rPr>
            </w:pPr>
          </w:p>
        </w:tc>
        <w:tc>
          <w:tcPr>
            <w:tcW w:w="48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20BBB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Європейська</w:t>
            </w:r>
          </w:p>
        </w:tc>
        <w:tc>
          <w:tcPr>
            <w:tcW w:w="1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CE364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1A53FE7" w14:textId="77777777" w:rsidTr="007B689D">
        <w:trPr>
          <w:jc w:val="center"/>
        </w:trPr>
        <w:tc>
          <w:tcPr>
            <w:tcW w:w="10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DB54EA" w14:textId="77777777" w:rsidR="007B689D" w:rsidRPr="007B689D" w:rsidRDefault="007B689D" w:rsidP="007B689D">
            <w:pPr>
              <w:numPr>
                <w:ilvl w:val="0"/>
                <w:numId w:val="83"/>
              </w:numPr>
              <w:spacing w:after="0" w:line="240" w:lineRule="auto"/>
              <w:jc w:val="center"/>
              <w:rPr>
                <w:rFonts w:ascii="Tahoma" w:eastAsia="Times New Roman" w:hAnsi="Tahoma" w:cs="Tahoma"/>
                <w:color w:val="111111"/>
                <w:sz w:val="18"/>
                <w:szCs w:val="18"/>
                <w:lang w:eastAsia="uk-UA"/>
              </w:rPr>
            </w:pPr>
          </w:p>
        </w:tc>
        <w:tc>
          <w:tcPr>
            <w:tcW w:w="48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5548B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Медична</w:t>
            </w:r>
          </w:p>
        </w:tc>
        <w:tc>
          <w:tcPr>
            <w:tcW w:w="1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D32E5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bl>
    <w:p w14:paraId="6B9176A1"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b/>
          <w:bCs/>
          <w:color w:val="111111"/>
          <w:sz w:val="28"/>
          <w:szCs w:val="28"/>
          <w:u w:val="single"/>
          <w:lang w:eastAsia="uk-UA"/>
        </w:rPr>
        <w:t>2) за Бердичівською міською гуманітарною гімназією № 2</w:t>
      </w: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023"/>
        <w:gridCol w:w="4869"/>
        <w:gridCol w:w="1542"/>
      </w:tblGrid>
      <w:tr w:rsidR="007B689D" w:rsidRPr="007B689D" w14:paraId="6A0F2470" w14:textId="77777777" w:rsidTr="007B689D">
        <w:trPr>
          <w:jc w:val="center"/>
        </w:trPr>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80E61D" w14:textId="77777777" w:rsidR="007B689D" w:rsidRPr="007B689D" w:rsidRDefault="007B689D" w:rsidP="007B689D">
            <w:pPr>
              <w:numPr>
                <w:ilvl w:val="0"/>
                <w:numId w:val="84"/>
              </w:numPr>
              <w:spacing w:after="0" w:line="240" w:lineRule="auto"/>
              <w:jc w:val="center"/>
              <w:rPr>
                <w:rFonts w:ascii="Tahoma" w:eastAsia="Times New Roman" w:hAnsi="Tahoma" w:cs="Tahoma"/>
                <w:color w:val="111111"/>
                <w:sz w:val="18"/>
                <w:szCs w:val="18"/>
                <w:lang w:eastAsia="uk-UA"/>
              </w:rPr>
            </w:pPr>
          </w:p>
        </w:tc>
        <w:tc>
          <w:tcPr>
            <w:tcW w:w="48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A08C87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В’ячеслава Чорновола</w:t>
            </w:r>
          </w:p>
        </w:tc>
        <w:tc>
          <w:tcPr>
            <w:tcW w:w="15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DFF669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19CE24D"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F5D35F" w14:textId="77777777" w:rsidR="007B689D" w:rsidRPr="007B689D" w:rsidRDefault="007B689D" w:rsidP="007B689D">
            <w:pPr>
              <w:numPr>
                <w:ilvl w:val="0"/>
                <w:numId w:val="8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BAD8E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Косогірська</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120C7C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B7EDEDF"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A288FA" w14:textId="77777777" w:rsidR="007B689D" w:rsidRPr="007B689D" w:rsidRDefault="007B689D" w:rsidP="007B689D">
            <w:pPr>
              <w:numPr>
                <w:ilvl w:val="0"/>
                <w:numId w:val="8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6DB2F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Косогірський</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7786E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66375502"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390F7D" w14:textId="77777777" w:rsidR="007B689D" w:rsidRPr="007B689D" w:rsidRDefault="007B689D" w:rsidP="007B689D">
            <w:pPr>
              <w:numPr>
                <w:ilvl w:val="0"/>
                <w:numId w:val="8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1141FA1"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Мостова (</w:t>
            </w:r>
            <w:proofErr w:type="spellStart"/>
            <w:r w:rsidRPr="007B689D">
              <w:rPr>
                <w:rFonts w:ascii="Times New Roman" w:eastAsia="Times New Roman" w:hAnsi="Times New Roman" w:cs="Times New Roman"/>
                <w:color w:val="111111"/>
                <w:spacing w:val="10"/>
                <w:sz w:val="28"/>
                <w:szCs w:val="28"/>
                <w:lang w:eastAsia="uk-UA"/>
              </w:rPr>
              <w:t>Красіна</w:t>
            </w:r>
            <w:proofErr w:type="spellEnd"/>
            <w:r w:rsidRPr="007B689D">
              <w:rPr>
                <w:rFonts w:ascii="Times New Roman" w:eastAsia="Times New Roman" w:hAnsi="Times New Roman" w:cs="Times New Roman"/>
                <w:color w:val="111111"/>
                <w:spacing w:val="10"/>
                <w:sz w:val="28"/>
                <w:szCs w:val="28"/>
                <w:lang w:eastAsia="uk-UA"/>
              </w:rPr>
              <w:t xml:space="preserve"> (до моста))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0E289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808E6A1"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C5241C" w14:textId="77777777" w:rsidR="007B689D" w:rsidRPr="007B689D" w:rsidRDefault="007B689D" w:rsidP="007B689D">
            <w:pPr>
              <w:numPr>
                <w:ilvl w:val="0"/>
                <w:numId w:val="8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D07461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Миру</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18232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09D7D51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84A46E" w14:textId="77777777" w:rsidR="007B689D" w:rsidRPr="007B689D" w:rsidRDefault="007B689D" w:rsidP="007B689D">
            <w:pPr>
              <w:numPr>
                <w:ilvl w:val="0"/>
                <w:numId w:val="8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A4BFD7"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Молодогвардійська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607791"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B0116C4"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15830E" w14:textId="77777777" w:rsidR="007B689D" w:rsidRPr="007B689D" w:rsidRDefault="007B689D" w:rsidP="007B689D">
            <w:pPr>
              <w:numPr>
                <w:ilvl w:val="0"/>
                <w:numId w:val="9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518B6D"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Свободи (</w:t>
            </w:r>
            <w:proofErr w:type="spellStart"/>
            <w:r w:rsidRPr="007B689D">
              <w:rPr>
                <w:rFonts w:ascii="Times New Roman" w:eastAsia="Times New Roman" w:hAnsi="Times New Roman" w:cs="Times New Roman"/>
                <w:color w:val="111111"/>
                <w:spacing w:val="10"/>
                <w:sz w:val="28"/>
                <w:szCs w:val="28"/>
                <w:lang w:eastAsia="uk-UA"/>
              </w:rPr>
              <w:t>МЮДа</w:t>
            </w:r>
            <w:proofErr w:type="spellEnd"/>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5E982F"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619CF359"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D35948" w14:textId="77777777" w:rsidR="007B689D" w:rsidRPr="007B689D" w:rsidRDefault="007B689D" w:rsidP="007B689D">
            <w:pPr>
              <w:numPr>
                <w:ilvl w:val="0"/>
                <w:numId w:val="9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151792"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Свободи (</w:t>
            </w:r>
            <w:proofErr w:type="spellStart"/>
            <w:r w:rsidRPr="007B689D">
              <w:rPr>
                <w:rFonts w:ascii="Times New Roman" w:eastAsia="Times New Roman" w:hAnsi="Times New Roman" w:cs="Times New Roman"/>
                <w:color w:val="111111"/>
                <w:spacing w:val="10"/>
                <w:sz w:val="28"/>
                <w:szCs w:val="28"/>
                <w:lang w:eastAsia="uk-UA"/>
              </w:rPr>
              <w:t>МЮДа</w:t>
            </w:r>
            <w:proofErr w:type="spellEnd"/>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35EB9E"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18220B13"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308D33" w14:textId="77777777" w:rsidR="007B689D" w:rsidRPr="007B689D" w:rsidRDefault="007B689D" w:rsidP="007B689D">
            <w:pPr>
              <w:numPr>
                <w:ilvl w:val="0"/>
                <w:numId w:val="9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A5BEA3"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Набережна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8F3647"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49B11F68"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0FA41A" w14:textId="77777777" w:rsidR="007B689D" w:rsidRPr="007B689D" w:rsidRDefault="007B689D" w:rsidP="007B689D">
            <w:pPr>
              <w:numPr>
                <w:ilvl w:val="0"/>
                <w:numId w:val="9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176F3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val="ru-RU" w:eastAsia="uk-UA"/>
              </w:rPr>
              <w:t>Сакко </w:t>
            </w:r>
            <w:r w:rsidRPr="007B689D">
              <w:rPr>
                <w:rFonts w:ascii="Times New Roman" w:eastAsia="Times New Roman" w:hAnsi="Times New Roman" w:cs="Times New Roman"/>
                <w:color w:val="111111"/>
                <w:spacing w:val="10"/>
                <w:sz w:val="28"/>
                <w:szCs w:val="28"/>
                <w:lang w:eastAsia="uk-UA"/>
              </w:rPr>
              <w:t xml:space="preserve">і </w:t>
            </w:r>
            <w:proofErr w:type="spellStart"/>
            <w:r w:rsidRPr="007B689D">
              <w:rPr>
                <w:rFonts w:ascii="Times New Roman" w:eastAsia="Times New Roman" w:hAnsi="Times New Roman" w:cs="Times New Roman"/>
                <w:color w:val="111111"/>
                <w:spacing w:val="10"/>
                <w:sz w:val="28"/>
                <w:szCs w:val="28"/>
                <w:lang w:eastAsia="uk-UA"/>
              </w:rPr>
              <w:t>Ванцетті</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1318F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1A871478"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0EBFCF" w14:textId="77777777" w:rsidR="007B689D" w:rsidRPr="007B689D" w:rsidRDefault="007B689D" w:rsidP="007B689D">
            <w:pPr>
              <w:numPr>
                <w:ilvl w:val="0"/>
                <w:numId w:val="9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E138A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val="ru-RU" w:eastAsia="uk-UA"/>
              </w:rPr>
              <w:t>Сакко </w:t>
            </w:r>
            <w:r w:rsidRPr="007B689D">
              <w:rPr>
                <w:rFonts w:ascii="Times New Roman" w:eastAsia="Times New Roman" w:hAnsi="Times New Roman" w:cs="Times New Roman"/>
                <w:color w:val="111111"/>
                <w:spacing w:val="10"/>
                <w:sz w:val="28"/>
                <w:szCs w:val="28"/>
                <w:lang w:eastAsia="uk-UA"/>
              </w:rPr>
              <w:t xml:space="preserve">і </w:t>
            </w:r>
            <w:proofErr w:type="spellStart"/>
            <w:r w:rsidRPr="007B689D">
              <w:rPr>
                <w:rFonts w:ascii="Times New Roman" w:eastAsia="Times New Roman" w:hAnsi="Times New Roman" w:cs="Times New Roman"/>
                <w:color w:val="111111"/>
                <w:spacing w:val="10"/>
                <w:sz w:val="28"/>
                <w:szCs w:val="28"/>
                <w:lang w:eastAsia="uk-UA"/>
              </w:rPr>
              <w:t>Ванцетті</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47FB7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532B9F49"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290C52" w14:textId="77777777" w:rsidR="007B689D" w:rsidRPr="007B689D" w:rsidRDefault="007B689D" w:rsidP="007B689D">
            <w:pPr>
              <w:numPr>
                <w:ilvl w:val="0"/>
                <w:numId w:val="9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CA7FA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Соборна </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8F152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площа</w:t>
            </w:r>
          </w:p>
        </w:tc>
      </w:tr>
      <w:tr w:rsidR="007B689D" w:rsidRPr="007B689D" w14:paraId="6125DE65"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8A8D5C" w14:textId="77777777" w:rsidR="007B689D" w:rsidRPr="007B689D" w:rsidRDefault="007B689D" w:rsidP="007B689D">
            <w:pPr>
              <w:numPr>
                <w:ilvl w:val="0"/>
                <w:numId w:val="9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D5DD41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Староміська</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9E761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37ED2A0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D1BAD0" w14:textId="77777777" w:rsidR="007B689D" w:rsidRPr="007B689D" w:rsidRDefault="007B689D" w:rsidP="007B689D">
            <w:pPr>
              <w:numPr>
                <w:ilvl w:val="0"/>
                <w:numId w:val="9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F8632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val="ru-RU" w:eastAsia="uk-UA"/>
              </w:rPr>
              <w:t>Тихий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01963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02C22D05"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722B28" w14:textId="77777777" w:rsidR="007B689D" w:rsidRPr="007B689D" w:rsidRDefault="007B689D" w:rsidP="007B689D">
            <w:pPr>
              <w:numPr>
                <w:ilvl w:val="0"/>
                <w:numId w:val="9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EE647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val="ru-RU" w:eastAsia="uk-UA"/>
              </w:rPr>
              <w:t>Толстого</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91E9C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D7A31E5"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45D55B" w14:textId="77777777" w:rsidR="007B689D" w:rsidRPr="007B689D" w:rsidRDefault="007B689D" w:rsidP="007B689D">
            <w:pPr>
              <w:numPr>
                <w:ilvl w:val="0"/>
                <w:numId w:val="9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16FB4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30-річчя </w:t>
            </w:r>
            <w:r w:rsidRPr="007B689D">
              <w:rPr>
                <w:rFonts w:ascii="Times New Roman" w:eastAsia="Times New Roman" w:hAnsi="Times New Roman" w:cs="Times New Roman"/>
                <w:color w:val="111111"/>
                <w:spacing w:val="10"/>
                <w:sz w:val="28"/>
                <w:szCs w:val="28"/>
                <w:lang w:val="ru-RU" w:eastAsia="uk-UA"/>
              </w:rPr>
              <w:t>Перемоги</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B2768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5386766C"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D90D02" w14:textId="77777777" w:rsidR="007B689D" w:rsidRPr="007B689D" w:rsidRDefault="007B689D" w:rsidP="007B689D">
            <w:pPr>
              <w:numPr>
                <w:ilvl w:val="0"/>
                <w:numId w:val="10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8D4F871"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Чернишевського</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D4BE46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bl>
    <w:p w14:paraId="6879E4C0"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b/>
          <w:bCs/>
          <w:color w:val="111111"/>
          <w:sz w:val="28"/>
          <w:szCs w:val="28"/>
          <w:u w:val="single"/>
          <w:lang w:eastAsia="uk-UA"/>
        </w:rPr>
        <w:t>3) за комунальним загальноосвітнім навчальним закладом «Школа І ступеня № 18 м. Бердичева Житомирської області»</w:t>
      </w: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023"/>
        <w:gridCol w:w="4869"/>
        <w:gridCol w:w="1542"/>
      </w:tblGrid>
      <w:tr w:rsidR="007B689D" w:rsidRPr="007B689D" w14:paraId="5E3885C5" w14:textId="77777777" w:rsidTr="007B689D">
        <w:trPr>
          <w:jc w:val="center"/>
        </w:trPr>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497996" w14:textId="77777777" w:rsidR="007B689D" w:rsidRPr="007B689D" w:rsidRDefault="007B689D" w:rsidP="007B689D">
            <w:pPr>
              <w:numPr>
                <w:ilvl w:val="0"/>
                <w:numId w:val="101"/>
              </w:numPr>
              <w:spacing w:after="0" w:line="240" w:lineRule="auto"/>
              <w:jc w:val="center"/>
              <w:rPr>
                <w:rFonts w:ascii="Tahoma" w:eastAsia="Times New Roman" w:hAnsi="Tahoma" w:cs="Tahoma"/>
                <w:color w:val="111111"/>
                <w:sz w:val="18"/>
                <w:szCs w:val="18"/>
                <w:lang w:eastAsia="uk-UA"/>
              </w:rPr>
            </w:pPr>
          </w:p>
        </w:tc>
        <w:tc>
          <w:tcPr>
            <w:tcW w:w="48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8CA2F2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Михайла Грушевського (</w:t>
            </w:r>
            <w:r w:rsidRPr="007B689D">
              <w:rPr>
                <w:rFonts w:ascii="Times New Roman" w:eastAsia="Times New Roman" w:hAnsi="Times New Roman" w:cs="Times New Roman"/>
                <w:color w:val="111111"/>
                <w:spacing w:val="10"/>
                <w:sz w:val="28"/>
                <w:szCs w:val="28"/>
                <w:lang w:val="ru-RU" w:eastAsia="uk-UA"/>
              </w:rPr>
              <w:t>К</w:t>
            </w:r>
            <w:r w:rsidRPr="007B689D">
              <w:rPr>
                <w:rFonts w:ascii="Times New Roman" w:eastAsia="Times New Roman" w:hAnsi="Times New Roman" w:cs="Times New Roman"/>
                <w:color w:val="111111"/>
                <w:spacing w:val="10"/>
                <w:sz w:val="28"/>
                <w:szCs w:val="28"/>
                <w:lang w:eastAsia="uk-UA"/>
              </w:rPr>
              <w:t>.</w:t>
            </w:r>
            <w:r w:rsidRPr="007B689D">
              <w:rPr>
                <w:rFonts w:ascii="Times New Roman" w:eastAsia="Times New Roman" w:hAnsi="Times New Roman" w:cs="Times New Roman"/>
                <w:color w:val="111111"/>
                <w:sz w:val="24"/>
                <w:szCs w:val="24"/>
                <w:lang w:eastAsia="uk-UA"/>
              </w:rPr>
              <w:t> </w:t>
            </w:r>
            <w:r w:rsidRPr="007B689D">
              <w:rPr>
                <w:rFonts w:ascii="Times New Roman" w:eastAsia="Times New Roman" w:hAnsi="Times New Roman" w:cs="Times New Roman"/>
                <w:color w:val="111111"/>
                <w:spacing w:val="10"/>
                <w:sz w:val="28"/>
                <w:szCs w:val="28"/>
                <w:lang w:eastAsia="uk-UA"/>
              </w:rPr>
              <w:t>Маркса)</w:t>
            </w:r>
          </w:p>
        </w:tc>
        <w:tc>
          <w:tcPr>
            <w:tcW w:w="15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F80E0B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2D084BA4"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70BB7F" w14:textId="77777777" w:rsidR="007B689D" w:rsidRPr="007B689D" w:rsidRDefault="007B689D" w:rsidP="007B689D">
            <w:pPr>
              <w:numPr>
                <w:ilvl w:val="0"/>
                <w:numId w:val="10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4D5C45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Михайла Грушевського (</w:t>
            </w:r>
            <w:r w:rsidRPr="007B689D">
              <w:rPr>
                <w:rFonts w:ascii="Times New Roman" w:eastAsia="Times New Roman" w:hAnsi="Times New Roman" w:cs="Times New Roman"/>
                <w:color w:val="111111"/>
                <w:spacing w:val="10"/>
                <w:sz w:val="28"/>
                <w:szCs w:val="28"/>
                <w:lang w:val="ru-RU" w:eastAsia="uk-UA"/>
              </w:rPr>
              <w:t>К</w:t>
            </w:r>
            <w:r w:rsidRPr="007B689D">
              <w:rPr>
                <w:rFonts w:ascii="Times New Roman" w:eastAsia="Times New Roman" w:hAnsi="Times New Roman" w:cs="Times New Roman"/>
                <w:color w:val="111111"/>
                <w:spacing w:val="10"/>
                <w:sz w:val="28"/>
                <w:szCs w:val="28"/>
                <w:lang w:eastAsia="uk-UA"/>
              </w:rPr>
              <w:t>.</w:t>
            </w:r>
            <w:r w:rsidRPr="007B689D">
              <w:rPr>
                <w:rFonts w:ascii="Times New Roman" w:eastAsia="Times New Roman" w:hAnsi="Times New Roman" w:cs="Times New Roman"/>
                <w:color w:val="111111"/>
                <w:sz w:val="24"/>
                <w:szCs w:val="24"/>
                <w:lang w:eastAsia="uk-UA"/>
              </w:rPr>
              <w:t> </w:t>
            </w:r>
            <w:r w:rsidRPr="007B689D">
              <w:rPr>
                <w:rFonts w:ascii="Times New Roman" w:eastAsia="Times New Roman" w:hAnsi="Times New Roman" w:cs="Times New Roman"/>
                <w:color w:val="111111"/>
                <w:spacing w:val="10"/>
                <w:sz w:val="28"/>
                <w:szCs w:val="28"/>
                <w:lang w:eastAsia="uk-UA"/>
              </w:rPr>
              <w:t>Маркса)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7D90E5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17AEB6A2"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4AAE37" w14:textId="77777777" w:rsidR="007B689D" w:rsidRPr="007B689D" w:rsidRDefault="007B689D" w:rsidP="007B689D">
            <w:pPr>
              <w:numPr>
                <w:ilvl w:val="0"/>
                <w:numId w:val="10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0A5370"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Пушкіна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2FD944"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6DDE64B4"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A12FC8" w14:textId="77777777" w:rsidR="007B689D" w:rsidRPr="007B689D" w:rsidRDefault="007B689D" w:rsidP="007B689D">
            <w:pPr>
              <w:numPr>
                <w:ilvl w:val="0"/>
                <w:numId w:val="10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B2D7B5"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Пушкіна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0A229B"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75D3856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CA49C6" w14:textId="77777777" w:rsidR="007B689D" w:rsidRPr="007B689D" w:rsidRDefault="007B689D" w:rsidP="007B689D">
            <w:pPr>
              <w:numPr>
                <w:ilvl w:val="0"/>
                <w:numId w:val="10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7CF87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Садова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5598C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bl>
    <w:p w14:paraId="4EB0A7B7"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b/>
          <w:bCs/>
          <w:color w:val="111111"/>
          <w:sz w:val="28"/>
          <w:szCs w:val="28"/>
          <w:u w:val="single"/>
          <w:lang w:eastAsia="uk-UA"/>
        </w:rPr>
        <w:t>4) за загальноосвітнім навчально-виховним комплексом № 4 м. Бердичева Житомирської області</w:t>
      </w: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023"/>
        <w:gridCol w:w="4869"/>
        <w:gridCol w:w="1542"/>
      </w:tblGrid>
      <w:tr w:rsidR="007B689D" w:rsidRPr="007B689D" w14:paraId="24792F8D" w14:textId="77777777" w:rsidTr="007B689D">
        <w:trPr>
          <w:jc w:val="center"/>
        </w:trPr>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1EEA6D" w14:textId="77777777" w:rsidR="007B689D" w:rsidRPr="007B689D" w:rsidRDefault="007B689D" w:rsidP="007B689D">
            <w:pPr>
              <w:numPr>
                <w:ilvl w:val="0"/>
                <w:numId w:val="106"/>
              </w:numPr>
              <w:spacing w:after="0" w:line="240" w:lineRule="auto"/>
              <w:jc w:val="center"/>
              <w:rPr>
                <w:rFonts w:ascii="Tahoma" w:eastAsia="Times New Roman" w:hAnsi="Tahoma" w:cs="Tahoma"/>
                <w:color w:val="111111"/>
                <w:sz w:val="18"/>
                <w:szCs w:val="18"/>
                <w:lang w:eastAsia="uk-UA"/>
              </w:rPr>
            </w:pPr>
          </w:p>
        </w:tc>
        <w:tc>
          <w:tcPr>
            <w:tcW w:w="48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F14345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Володимирська</w:t>
            </w:r>
          </w:p>
        </w:tc>
        <w:tc>
          <w:tcPr>
            <w:tcW w:w="15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529825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6C502234"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21EAB2" w14:textId="77777777" w:rsidR="007B689D" w:rsidRPr="007B689D" w:rsidRDefault="007B689D" w:rsidP="007B689D">
            <w:pPr>
              <w:numPr>
                <w:ilvl w:val="0"/>
                <w:numId w:val="10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8358A8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Володимирський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102B0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3871DAE8"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3D2398" w14:textId="77777777" w:rsidR="007B689D" w:rsidRPr="007B689D" w:rsidRDefault="007B689D" w:rsidP="007B689D">
            <w:pPr>
              <w:numPr>
                <w:ilvl w:val="0"/>
                <w:numId w:val="10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8B5E0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Богданівська</w:t>
            </w:r>
            <w:proofErr w:type="spellEnd"/>
            <w:r w:rsidRPr="007B689D">
              <w:rPr>
                <w:rFonts w:ascii="Times New Roman" w:eastAsia="Times New Roman" w:hAnsi="Times New Roman" w:cs="Times New Roman"/>
                <w:color w:val="111111"/>
                <w:spacing w:val="10"/>
                <w:sz w:val="28"/>
                <w:szCs w:val="28"/>
                <w:lang w:eastAsia="uk-UA"/>
              </w:rPr>
              <w:t xml:space="preserve"> (</w:t>
            </w:r>
            <w:proofErr w:type="spellStart"/>
            <w:r w:rsidRPr="007B689D">
              <w:rPr>
                <w:rFonts w:ascii="Times New Roman" w:eastAsia="Times New Roman" w:hAnsi="Times New Roman" w:cs="Times New Roman"/>
                <w:color w:val="111111"/>
                <w:spacing w:val="10"/>
                <w:sz w:val="28"/>
                <w:szCs w:val="28"/>
                <w:lang w:eastAsia="uk-UA"/>
              </w:rPr>
              <w:t>Волочаївська</w:t>
            </w:r>
            <w:proofErr w:type="spellEnd"/>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A3FEC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0C41F513"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E7BC1E" w14:textId="77777777" w:rsidR="007B689D" w:rsidRPr="007B689D" w:rsidRDefault="007B689D" w:rsidP="007B689D">
            <w:pPr>
              <w:numPr>
                <w:ilvl w:val="0"/>
                <w:numId w:val="10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28897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Богданівський</w:t>
            </w:r>
            <w:proofErr w:type="spellEnd"/>
            <w:r w:rsidRPr="007B689D">
              <w:rPr>
                <w:rFonts w:ascii="Times New Roman" w:eastAsia="Times New Roman" w:hAnsi="Times New Roman" w:cs="Times New Roman"/>
                <w:color w:val="111111"/>
                <w:spacing w:val="10"/>
                <w:sz w:val="28"/>
                <w:szCs w:val="28"/>
                <w:lang w:eastAsia="uk-UA"/>
              </w:rPr>
              <w:t xml:space="preserve"> (</w:t>
            </w:r>
            <w:proofErr w:type="spellStart"/>
            <w:r w:rsidRPr="007B689D">
              <w:rPr>
                <w:rFonts w:ascii="Times New Roman" w:eastAsia="Times New Roman" w:hAnsi="Times New Roman" w:cs="Times New Roman"/>
                <w:color w:val="111111"/>
                <w:spacing w:val="10"/>
                <w:sz w:val="28"/>
                <w:szCs w:val="28"/>
                <w:lang w:eastAsia="uk-UA"/>
              </w:rPr>
              <w:t>Волочаївський</w:t>
            </w:r>
            <w:proofErr w:type="spellEnd"/>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12E676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5036BCC3"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6389C8" w14:textId="77777777" w:rsidR="007B689D" w:rsidRPr="007B689D" w:rsidRDefault="007B689D" w:rsidP="007B689D">
            <w:pPr>
              <w:numPr>
                <w:ilvl w:val="0"/>
                <w:numId w:val="11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A99A1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Гостинна (</w:t>
            </w:r>
            <w:r w:rsidRPr="007B689D">
              <w:rPr>
                <w:rFonts w:ascii="Times New Roman" w:eastAsia="Times New Roman" w:hAnsi="Times New Roman" w:cs="Times New Roman"/>
                <w:color w:val="111111"/>
                <w:spacing w:val="10"/>
                <w:sz w:val="28"/>
                <w:szCs w:val="28"/>
                <w:lang w:val="ru-RU" w:eastAsia="uk-UA"/>
              </w:rPr>
              <w:t>Гайдара</w:t>
            </w:r>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78A504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0E4B490F"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F4602D" w14:textId="77777777" w:rsidR="007B689D" w:rsidRPr="007B689D" w:rsidRDefault="007B689D" w:rsidP="007B689D">
            <w:pPr>
              <w:numPr>
                <w:ilvl w:val="0"/>
                <w:numId w:val="11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1A884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Вінницька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EB9F4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1F72E5F6"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3E7021" w14:textId="77777777" w:rsidR="007B689D" w:rsidRPr="007B689D" w:rsidRDefault="007B689D" w:rsidP="007B689D">
            <w:pPr>
              <w:numPr>
                <w:ilvl w:val="0"/>
                <w:numId w:val="11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609E3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Вінницький (Свердлова)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A2AA7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1AED943B"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ECC78A" w14:textId="77777777" w:rsidR="007B689D" w:rsidRPr="007B689D" w:rsidRDefault="007B689D" w:rsidP="007B689D">
            <w:pPr>
              <w:numPr>
                <w:ilvl w:val="0"/>
                <w:numId w:val="11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7AFC35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Данилівська</w:t>
            </w:r>
            <w:proofErr w:type="spellEnd"/>
            <w:r w:rsidRPr="007B689D">
              <w:rPr>
                <w:rFonts w:ascii="Times New Roman" w:eastAsia="Times New Roman" w:hAnsi="Times New Roman" w:cs="Times New Roman"/>
                <w:color w:val="111111"/>
                <w:spacing w:val="10"/>
                <w:sz w:val="28"/>
                <w:szCs w:val="28"/>
                <w:lang w:eastAsia="uk-UA"/>
              </w:rPr>
              <w:t xml:space="preserve"> (Фрунзе)</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E4A72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02D51249"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5C6816" w14:textId="77777777" w:rsidR="007B689D" w:rsidRPr="007B689D" w:rsidRDefault="007B689D" w:rsidP="007B689D">
            <w:pPr>
              <w:numPr>
                <w:ilvl w:val="0"/>
                <w:numId w:val="11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11E6D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Данилівський</w:t>
            </w:r>
            <w:proofErr w:type="spellEnd"/>
            <w:r w:rsidRPr="007B689D">
              <w:rPr>
                <w:rFonts w:ascii="Times New Roman" w:eastAsia="Times New Roman" w:hAnsi="Times New Roman" w:cs="Times New Roman"/>
                <w:color w:val="111111"/>
                <w:spacing w:val="10"/>
                <w:sz w:val="28"/>
                <w:szCs w:val="28"/>
                <w:lang w:eastAsia="uk-UA"/>
              </w:rPr>
              <w:t xml:space="preserve"> (</w:t>
            </w:r>
            <w:r w:rsidRPr="007B689D">
              <w:rPr>
                <w:rFonts w:ascii="Times New Roman" w:eastAsia="Times New Roman" w:hAnsi="Times New Roman" w:cs="Times New Roman"/>
                <w:color w:val="111111"/>
                <w:spacing w:val="10"/>
                <w:sz w:val="28"/>
                <w:szCs w:val="28"/>
                <w:lang w:val="ru-RU" w:eastAsia="uk-UA"/>
              </w:rPr>
              <w:t>Фрунзе</w:t>
            </w:r>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D2821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bl>
    <w:p w14:paraId="432B25E7"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b/>
          <w:bCs/>
          <w:color w:val="111111"/>
          <w:sz w:val="28"/>
          <w:szCs w:val="28"/>
          <w:u w:val="single"/>
          <w:lang w:eastAsia="uk-UA"/>
        </w:rPr>
        <w:t>5) за загальноосвітньою школою І-Ш ступенів № 5 м. Бердичева Житомирської області:                                </w:t>
      </w: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023"/>
        <w:gridCol w:w="4869"/>
        <w:gridCol w:w="1542"/>
      </w:tblGrid>
      <w:tr w:rsidR="007B689D" w:rsidRPr="007B689D" w14:paraId="700C9576" w14:textId="77777777" w:rsidTr="007B689D">
        <w:trPr>
          <w:jc w:val="center"/>
        </w:trPr>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59EF47" w14:textId="77777777" w:rsidR="007B689D" w:rsidRPr="007B689D" w:rsidRDefault="007B689D" w:rsidP="007B689D">
            <w:pPr>
              <w:numPr>
                <w:ilvl w:val="0"/>
                <w:numId w:val="115"/>
              </w:numPr>
              <w:spacing w:after="0" w:line="240" w:lineRule="auto"/>
              <w:jc w:val="center"/>
              <w:rPr>
                <w:rFonts w:ascii="Tahoma" w:eastAsia="Times New Roman" w:hAnsi="Tahoma" w:cs="Tahoma"/>
                <w:color w:val="111111"/>
                <w:sz w:val="18"/>
                <w:szCs w:val="18"/>
                <w:lang w:eastAsia="uk-UA"/>
              </w:rPr>
            </w:pPr>
          </w:p>
        </w:tc>
        <w:tc>
          <w:tcPr>
            <w:tcW w:w="48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A3D57E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Максима Залізняка (Воровського)</w:t>
            </w:r>
          </w:p>
        </w:tc>
        <w:tc>
          <w:tcPr>
            <w:tcW w:w="15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E61FBF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3AA0C0F1"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CEC26F" w14:textId="77777777" w:rsidR="007B689D" w:rsidRPr="007B689D" w:rsidRDefault="007B689D" w:rsidP="007B689D">
            <w:pPr>
              <w:numPr>
                <w:ilvl w:val="0"/>
                <w:numId w:val="11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005EBD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 xml:space="preserve">Генерала </w:t>
            </w:r>
            <w:proofErr w:type="spellStart"/>
            <w:r w:rsidRPr="007B689D">
              <w:rPr>
                <w:rFonts w:ascii="Times New Roman" w:eastAsia="Times New Roman" w:hAnsi="Times New Roman" w:cs="Times New Roman"/>
                <w:color w:val="111111"/>
                <w:spacing w:val="10"/>
                <w:sz w:val="28"/>
                <w:szCs w:val="28"/>
                <w:lang w:eastAsia="uk-UA"/>
              </w:rPr>
              <w:t>Луппова</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34CCC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70C9D0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169E70" w14:textId="77777777" w:rsidR="007B689D" w:rsidRPr="007B689D" w:rsidRDefault="007B689D" w:rsidP="007B689D">
            <w:pPr>
              <w:numPr>
                <w:ilvl w:val="0"/>
                <w:numId w:val="11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C91411"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 xml:space="preserve">Віталія </w:t>
            </w:r>
            <w:proofErr w:type="spellStart"/>
            <w:r w:rsidRPr="007B689D">
              <w:rPr>
                <w:rFonts w:ascii="Times New Roman" w:eastAsia="Times New Roman" w:hAnsi="Times New Roman" w:cs="Times New Roman"/>
                <w:color w:val="111111"/>
                <w:spacing w:val="10"/>
                <w:sz w:val="28"/>
                <w:szCs w:val="28"/>
                <w:lang w:eastAsia="uk-UA"/>
              </w:rPr>
              <w:t>Дульчика</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13A0C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618DF925"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F11D77" w14:textId="77777777" w:rsidR="007B689D" w:rsidRPr="007B689D" w:rsidRDefault="007B689D" w:rsidP="007B689D">
            <w:pPr>
              <w:numPr>
                <w:ilvl w:val="0"/>
                <w:numId w:val="11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20424E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 xml:space="preserve">Віталія </w:t>
            </w:r>
            <w:proofErr w:type="spellStart"/>
            <w:r w:rsidRPr="007B689D">
              <w:rPr>
                <w:rFonts w:ascii="Times New Roman" w:eastAsia="Times New Roman" w:hAnsi="Times New Roman" w:cs="Times New Roman"/>
                <w:color w:val="111111"/>
                <w:spacing w:val="10"/>
                <w:sz w:val="28"/>
                <w:szCs w:val="28"/>
                <w:lang w:eastAsia="uk-UA"/>
              </w:rPr>
              <w:t>Дульчика</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07FD5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2DA6A934"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9BEFCA" w14:textId="77777777" w:rsidR="007B689D" w:rsidRPr="007B689D" w:rsidRDefault="007B689D" w:rsidP="007B689D">
            <w:pPr>
              <w:numPr>
                <w:ilvl w:val="0"/>
                <w:numId w:val="11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4AC8B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 xml:space="preserve">Лілі </w:t>
            </w:r>
            <w:proofErr w:type="spellStart"/>
            <w:r w:rsidRPr="007B689D">
              <w:rPr>
                <w:rFonts w:ascii="Times New Roman" w:eastAsia="Times New Roman" w:hAnsi="Times New Roman" w:cs="Times New Roman"/>
                <w:color w:val="111111"/>
                <w:spacing w:val="10"/>
                <w:sz w:val="28"/>
                <w:szCs w:val="28"/>
                <w:lang w:eastAsia="uk-UA"/>
              </w:rPr>
              <w:t>Карастоянової</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02CE0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47AB0A3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B5EE61" w14:textId="77777777" w:rsidR="007B689D" w:rsidRPr="007B689D" w:rsidRDefault="007B689D" w:rsidP="007B689D">
            <w:pPr>
              <w:numPr>
                <w:ilvl w:val="0"/>
                <w:numId w:val="12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86EBC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 xml:space="preserve">Джозефа Конрада (Лілі </w:t>
            </w:r>
            <w:proofErr w:type="spellStart"/>
            <w:r w:rsidRPr="007B689D">
              <w:rPr>
                <w:rFonts w:ascii="Times New Roman" w:eastAsia="Times New Roman" w:hAnsi="Times New Roman" w:cs="Times New Roman"/>
                <w:color w:val="111111"/>
                <w:spacing w:val="10"/>
                <w:sz w:val="28"/>
                <w:szCs w:val="28"/>
                <w:lang w:eastAsia="uk-UA"/>
              </w:rPr>
              <w:t>Карастоянової</w:t>
            </w:r>
            <w:proofErr w:type="spellEnd"/>
            <w:r w:rsidRPr="007B689D">
              <w:rPr>
                <w:rFonts w:ascii="Times New Roman" w:eastAsia="Times New Roman" w:hAnsi="Times New Roman" w:cs="Times New Roman"/>
                <w:color w:val="111111"/>
                <w:spacing w:val="10"/>
                <w:sz w:val="28"/>
                <w:szCs w:val="28"/>
                <w:lang w:eastAsia="uk-UA"/>
              </w:rPr>
              <w:t xml:space="preserve"> від Вінницької до Європейської)</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1145A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210D3C3E"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B2B573" w14:textId="77777777" w:rsidR="007B689D" w:rsidRPr="007B689D" w:rsidRDefault="007B689D" w:rsidP="007B689D">
            <w:pPr>
              <w:numPr>
                <w:ilvl w:val="0"/>
                <w:numId w:val="12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DE7A05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Театральна (Маяковського)</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001AB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247F9C9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CCC9A1" w14:textId="77777777" w:rsidR="007B689D" w:rsidRPr="007B689D" w:rsidRDefault="007B689D" w:rsidP="007B689D">
            <w:pPr>
              <w:numPr>
                <w:ilvl w:val="0"/>
                <w:numId w:val="12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5FD45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Театральний (Маяковського)</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161156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34C45ECB"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A703DA" w14:textId="77777777" w:rsidR="007B689D" w:rsidRPr="007B689D" w:rsidRDefault="007B689D" w:rsidP="007B689D">
            <w:pPr>
              <w:numPr>
                <w:ilvl w:val="0"/>
                <w:numId w:val="12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4BA878"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Пляжний (Піонерський)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8B017A"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66210EB5"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75516F" w14:textId="77777777" w:rsidR="007B689D" w:rsidRPr="007B689D" w:rsidRDefault="007B689D" w:rsidP="007B689D">
            <w:pPr>
              <w:numPr>
                <w:ilvl w:val="0"/>
                <w:numId w:val="12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C1F84C"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Рибна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5F67E2"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476DA6F9"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3E2C25" w14:textId="77777777" w:rsidR="007B689D" w:rsidRPr="007B689D" w:rsidRDefault="007B689D" w:rsidP="007B689D">
            <w:pPr>
              <w:numPr>
                <w:ilvl w:val="0"/>
                <w:numId w:val="12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5303A9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Торгова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459B8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4E6D675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AB791F" w14:textId="77777777" w:rsidR="007B689D" w:rsidRPr="007B689D" w:rsidRDefault="007B689D" w:rsidP="007B689D">
            <w:pPr>
              <w:numPr>
                <w:ilvl w:val="0"/>
                <w:numId w:val="12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1526BD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Сергія Ковтуна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00A95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41CCEDCB"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2159CD" w14:textId="77777777" w:rsidR="007B689D" w:rsidRPr="007B689D" w:rsidRDefault="007B689D" w:rsidP="007B689D">
            <w:pPr>
              <w:numPr>
                <w:ilvl w:val="0"/>
                <w:numId w:val="12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7F035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Шевченка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AFC95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bl>
    <w:p w14:paraId="6DCB6BFF"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b/>
          <w:bCs/>
          <w:color w:val="111111"/>
          <w:sz w:val="28"/>
          <w:szCs w:val="28"/>
          <w:u w:val="single"/>
          <w:lang w:eastAsia="uk-UA"/>
        </w:rPr>
        <w:t>6) за загальноосвітньою школою І-Ш ступенів № 6 імені І.</w:t>
      </w:r>
      <w:proofErr w:type="spellStart"/>
      <w:r w:rsidRPr="007B689D">
        <w:rPr>
          <w:rFonts w:ascii="Times New Roman" w:eastAsia="Times New Roman" w:hAnsi="Times New Roman" w:cs="Times New Roman"/>
          <w:b/>
          <w:bCs/>
          <w:color w:val="111111"/>
          <w:sz w:val="28"/>
          <w:szCs w:val="28"/>
          <w:u w:val="single"/>
          <w:lang w:eastAsia="uk-UA"/>
        </w:rPr>
        <w:t>Житниченка</w:t>
      </w:r>
      <w:proofErr w:type="spellEnd"/>
      <w:r w:rsidRPr="007B689D">
        <w:rPr>
          <w:rFonts w:ascii="Times New Roman" w:eastAsia="Times New Roman" w:hAnsi="Times New Roman" w:cs="Times New Roman"/>
          <w:b/>
          <w:bCs/>
          <w:color w:val="111111"/>
          <w:sz w:val="28"/>
          <w:szCs w:val="28"/>
          <w:u w:val="single"/>
          <w:lang w:eastAsia="uk-UA"/>
        </w:rPr>
        <w:t xml:space="preserve"> м. Бердичева Житомирської області:      </w:t>
      </w: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023"/>
        <w:gridCol w:w="4869"/>
        <w:gridCol w:w="1542"/>
      </w:tblGrid>
      <w:tr w:rsidR="007B689D" w:rsidRPr="007B689D" w14:paraId="54E7E219" w14:textId="77777777" w:rsidTr="007B689D">
        <w:trPr>
          <w:jc w:val="center"/>
        </w:trPr>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FAFB04" w14:textId="77777777" w:rsidR="007B689D" w:rsidRPr="007B689D" w:rsidRDefault="007B689D" w:rsidP="007B689D">
            <w:pPr>
              <w:numPr>
                <w:ilvl w:val="0"/>
                <w:numId w:val="128"/>
              </w:numPr>
              <w:spacing w:after="0" w:line="240" w:lineRule="auto"/>
              <w:jc w:val="center"/>
              <w:rPr>
                <w:rFonts w:ascii="Tahoma" w:eastAsia="Times New Roman" w:hAnsi="Tahoma" w:cs="Tahoma"/>
                <w:color w:val="111111"/>
                <w:sz w:val="18"/>
                <w:szCs w:val="18"/>
                <w:lang w:eastAsia="uk-UA"/>
              </w:rPr>
            </w:pPr>
          </w:p>
        </w:tc>
        <w:tc>
          <w:tcPr>
            <w:tcW w:w="48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A7C992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Максима Кривоноса</w:t>
            </w:r>
          </w:p>
        </w:tc>
        <w:tc>
          <w:tcPr>
            <w:tcW w:w="15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90C38B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22EF3EBA"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D9C653" w14:textId="77777777" w:rsidR="007B689D" w:rsidRPr="007B689D" w:rsidRDefault="007B689D" w:rsidP="007B689D">
            <w:pPr>
              <w:numPr>
                <w:ilvl w:val="0"/>
                <w:numId w:val="12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9A57E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Будівельників</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2B65D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02DEA1DA"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4639F0" w14:textId="77777777" w:rsidR="007B689D" w:rsidRPr="007B689D" w:rsidRDefault="007B689D" w:rsidP="007B689D">
            <w:pPr>
              <w:numPr>
                <w:ilvl w:val="0"/>
                <w:numId w:val="13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299A4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Будівельників</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0FA94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площа</w:t>
            </w:r>
          </w:p>
        </w:tc>
      </w:tr>
      <w:tr w:rsidR="007B689D" w:rsidRPr="007B689D" w14:paraId="29BEF102"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F3E87C" w14:textId="77777777" w:rsidR="007B689D" w:rsidRPr="007B689D" w:rsidRDefault="007B689D" w:rsidP="007B689D">
            <w:pPr>
              <w:numPr>
                <w:ilvl w:val="0"/>
                <w:numId w:val="13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52AB10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Вільхова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D6D53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50E7D885"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309287" w14:textId="77777777" w:rsidR="007B689D" w:rsidRPr="007B689D" w:rsidRDefault="007B689D" w:rsidP="007B689D">
            <w:pPr>
              <w:numPr>
                <w:ilvl w:val="0"/>
                <w:numId w:val="13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72036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Вільховий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F8A53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1A5B0B0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6A4B78" w14:textId="77777777" w:rsidR="007B689D" w:rsidRPr="007B689D" w:rsidRDefault="007B689D" w:rsidP="007B689D">
            <w:pPr>
              <w:numPr>
                <w:ilvl w:val="0"/>
                <w:numId w:val="13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DDE1CA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Волховбуду</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CFEE9C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0BB2C814"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C1D013" w14:textId="77777777" w:rsidR="007B689D" w:rsidRPr="007B689D" w:rsidRDefault="007B689D" w:rsidP="007B689D">
            <w:pPr>
              <w:numPr>
                <w:ilvl w:val="0"/>
                <w:numId w:val="13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5830E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8 Березня</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59237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4D17480A"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B2690D" w14:textId="77777777" w:rsidR="007B689D" w:rsidRPr="007B689D" w:rsidRDefault="007B689D" w:rsidP="007B689D">
            <w:pPr>
              <w:numPr>
                <w:ilvl w:val="0"/>
                <w:numId w:val="13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7503F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Генерала Ватутіна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27132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444454E"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33854C" w14:textId="77777777" w:rsidR="007B689D" w:rsidRPr="007B689D" w:rsidRDefault="007B689D" w:rsidP="007B689D">
            <w:pPr>
              <w:numPr>
                <w:ilvl w:val="0"/>
                <w:numId w:val="13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8D6A0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Генерала Ватутіна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C29A24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20A2CF32"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23A4C3" w14:textId="77777777" w:rsidR="007B689D" w:rsidRPr="007B689D" w:rsidRDefault="007B689D" w:rsidP="007B689D">
            <w:pPr>
              <w:numPr>
                <w:ilvl w:val="0"/>
                <w:numId w:val="13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74CE8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Гришковецька</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246E2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290445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F382C3" w14:textId="77777777" w:rsidR="007B689D" w:rsidRPr="007B689D" w:rsidRDefault="007B689D" w:rsidP="007B689D">
            <w:pPr>
              <w:numPr>
                <w:ilvl w:val="0"/>
                <w:numId w:val="13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EC454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Юрія Панасюка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29EDA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0CD9FFD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99A6ED" w14:textId="77777777" w:rsidR="007B689D" w:rsidRPr="007B689D" w:rsidRDefault="007B689D" w:rsidP="007B689D">
            <w:pPr>
              <w:numPr>
                <w:ilvl w:val="0"/>
                <w:numId w:val="13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A5A14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 xml:space="preserve">Олександра </w:t>
            </w:r>
            <w:proofErr w:type="spellStart"/>
            <w:r w:rsidRPr="007B689D">
              <w:rPr>
                <w:rFonts w:ascii="Times New Roman" w:eastAsia="Times New Roman" w:hAnsi="Times New Roman" w:cs="Times New Roman"/>
                <w:color w:val="111111"/>
                <w:sz w:val="28"/>
                <w:szCs w:val="28"/>
                <w:lang w:eastAsia="uk-UA"/>
              </w:rPr>
              <w:t>Пителя</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29BA3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3DE13CC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389A7F" w14:textId="77777777" w:rsidR="007B689D" w:rsidRPr="007B689D" w:rsidRDefault="007B689D" w:rsidP="007B689D">
            <w:pPr>
              <w:numPr>
                <w:ilvl w:val="0"/>
                <w:numId w:val="14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08BC73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 xml:space="preserve">Олександра </w:t>
            </w:r>
            <w:proofErr w:type="spellStart"/>
            <w:r w:rsidRPr="007B689D">
              <w:rPr>
                <w:rFonts w:ascii="Times New Roman" w:eastAsia="Times New Roman" w:hAnsi="Times New Roman" w:cs="Times New Roman"/>
                <w:color w:val="111111"/>
                <w:sz w:val="28"/>
                <w:szCs w:val="28"/>
                <w:lang w:eastAsia="uk-UA"/>
              </w:rPr>
              <w:t>Пителя</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67457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62D04166"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E46D04" w14:textId="77777777" w:rsidR="007B689D" w:rsidRPr="007B689D" w:rsidRDefault="007B689D" w:rsidP="007B689D">
            <w:pPr>
              <w:numPr>
                <w:ilvl w:val="0"/>
                <w:numId w:val="14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36EF1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Житниченка</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7E5D5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4A8A6F55"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69E1FC" w14:textId="77777777" w:rsidR="007B689D" w:rsidRPr="007B689D" w:rsidRDefault="007B689D" w:rsidP="007B689D">
            <w:pPr>
              <w:numPr>
                <w:ilvl w:val="0"/>
                <w:numId w:val="14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0F6B0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Завадського</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897CE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3F30EE34"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DDE48C" w14:textId="77777777" w:rsidR="007B689D" w:rsidRPr="007B689D" w:rsidRDefault="007B689D" w:rsidP="007B689D">
            <w:pPr>
              <w:numPr>
                <w:ilvl w:val="0"/>
                <w:numId w:val="14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95B27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Залізнична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EB5BE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вул.</w:t>
            </w:r>
          </w:p>
        </w:tc>
      </w:tr>
      <w:tr w:rsidR="007B689D" w:rsidRPr="007B689D" w14:paraId="5A56D602"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2F1988" w14:textId="77777777" w:rsidR="007B689D" w:rsidRPr="007B689D" w:rsidRDefault="007B689D" w:rsidP="007B689D">
            <w:pPr>
              <w:numPr>
                <w:ilvl w:val="0"/>
                <w:numId w:val="14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F34BA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Залізничний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AAFA7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559244FA"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5CE876" w14:textId="77777777" w:rsidR="007B689D" w:rsidRPr="007B689D" w:rsidRDefault="007B689D" w:rsidP="007B689D">
            <w:pPr>
              <w:numPr>
                <w:ilvl w:val="0"/>
                <w:numId w:val="14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74ED9A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Івана Франка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FF920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5CC6CC4D"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6CFF43" w14:textId="77777777" w:rsidR="007B689D" w:rsidRPr="007B689D" w:rsidRDefault="007B689D" w:rsidP="007B689D">
            <w:pPr>
              <w:numPr>
                <w:ilvl w:val="0"/>
                <w:numId w:val="14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89A26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Івана Франка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27327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436913CE"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98891A" w14:textId="77777777" w:rsidR="007B689D" w:rsidRPr="007B689D" w:rsidRDefault="007B689D" w:rsidP="007B689D">
            <w:pPr>
              <w:numPr>
                <w:ilvl w:val="0"/>
                <w:numId w:val="14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D0903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Квітнева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38C1A1"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2E7B9BEF"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29A944" w14:textId="77777777" w:rsidR="007B689D" w:rsidRPr="007B689D" w:rsidRDefault="007B689D" w:rsidP="007B689D">
            <w:pPr>
              <w:numPr>
                <w:ilvl w:val="0"/>
                <w:numId w:val="14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4F70F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Гулака-Артемовського</w:t>
            </w:r>
            <w:proofErr w:type="spellEnd"/>
            <w:r w:rsidRPr="007B689D">
              <w:rPr>
                <w:rFonts w:ascii="Times New Roman" w:eastAsia="Times New Roman" w:hAnsi="Times New Roman" w:cs="Times New Roman"/>
                <w:color w:val="111111"/>
                <w:spacing w:val="10"/>
                <w:sz w:val="28"/>
                <w:szCs w:val="28"/>
                <w:lang w:eastAsia="uk-UA"/>
              </w:rPr>
              <w:t xml:space="preserve"> (Колективізації)</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AD96B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4DF71FC1"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19F52B" w14:textId="77777777" w:rsidR="007B689D" w:rsidRPr="007B689D" w:rsidRDefault="007B689D" w:rsidP="007B689D">
            <w:pPr>
              <w:numPr>
                <w:ilvl w:val="0"/>
                <w:numId w:val="14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DF4831"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Крилова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E143E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A709709"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8A0E5A" w14:textId="77777777" w:rsidR="007B689D" w:rsidRPr="007B689D" w:rsidRDefault="007B689D" w:rsidP="007B689D">
            <w:pPr>
              <w:numPr>
                <w:ilvl w:val="0"/>
                <w:numId w:val="15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5540F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Крилова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AB809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7B0FAF6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5F3C57" w14:textId="77777777" w:rsidR="007B689D" w:rsidRPr="007B689D" w:rsidRDefault="007B689D" w:rsidP="007B689D">
            <w:pPr>
              <w:numPr>
                <w:ilvl w:val="0"/>
                <w:numId w:val="15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9AAA0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Цадика (Куйбишева)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7A836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4FAD41ED"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C8E9F9" w14:textId="77777777" w:rsidR="007B689D" w:rsidRPr="007B689D" w:rsidRDefault="007B689D" w:rsidP="007B689D">
            <w:pPr>
              <w:numPr>
                <w:ilvl w:val="0"/>
                <w:numId w:val="15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DC4AA21"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Цадика (Куйбишева)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BFA86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240268CC"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C70341" w14:textId="77777777" w:rsidR="007B689D" w:rsidRPr="007B689D" w:rsidRDefault="007B689D" w:rsidP="007B689D">
            <w:pPr>
              <w:numPr>
                <w:ilvl w:val="0"/>
                <w:numId w:val="15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1D4AC8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Макаренка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EAAD2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5CCB1DC2"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7B1EAC" w14:textId="77777777" w:rsidR="007B689D" w:rsidRPr="007B689D" w:rsidRDefault="007B689D" w:rsidP="007B689D">
            <w:pPr>
              <w:numPr>
                <w:ilvl w:val="0"/>
                <w:numId w:val="15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D5467A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Міліцейська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1A44B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6F3556EB"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419049" w14:textId="77777777" w:rsidR="007B689D" w:rsidRPr="007B689D" w:rsidRDefault="007B689D" w:rsidP="007B689D">
            <w:pPr>
              <w:numPr>
                <w:ilvl w:val="0"/>
                <w:numId w:val="15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49478B"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Мурованка</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4A5F42"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0ABC686D"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545D98" w14:textId="77777777" w:rsidR="007B689D" w:rsidRPr="007B689D" w:rsidRDefault="007B689D" w:rsidP="007B689D">
            <w:pPr>
              <w:numPr>
                <w:ilvl w:val="0"/>
                <w:numId w:val="15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978388"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Нова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9DE739"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1B7BF273"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FED4AB" w14:textId="77777777" w:rsidR="007B689D" w:rsidRPr="007B689D" w:rsidRDefault="007B689D" w:rsidP="007B689D">
            <w:pPr>
              <w:numPr>
                <w:ilvl w:val="0"/>
                <w:numId w:val="15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31915D"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Озетівська</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A296B1"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2837833C"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10D9D9" w14:textId="77777777" w:rsidR="007B689D" w:rsidRPr="007B689D" w:rsidRDefault="007B689D" w:rsidP="007B689D">
            <w:pPr>
              <w:numPr>
                <w:ilvl w:val="0"/>
                <w:numId w:val="15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826341"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Озетівський</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266D2F"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4226FC03"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B2627F" w14:textId="77777777" w:rsidR="007B689D" w:rsidRPr="007B689D" w:rsidRDefault="007B689D" w:rsidP="007B689D">
            <w:pPr>
              <w:numPr>
                <w:ilvl w:val="0"/>
                <w:numId w:val="15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7989D6"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Шкіряників (Петровського)</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A9BF92"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6FEFD779"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9ECCDD" w14:textId="77777777" w:rsidR="007B689D" w:rsidRPr="007B689D" w:rsidRDefault="007B689D" w:rsidP="007B689D">
            <w:pPr>
              <w:numPr>
                <w:ilvl w:val="0"/>
                <w:numId w:val="16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2628F5"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Піонтковського</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FDFD6C"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5EBA5741"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2A227C" w14:textId="77777777" w:rsidR="007B689D" w:rsidRPr="007B689D" w:rsidRDefault="007B689D" w:rsidP="007B689D">
            <w:pPr>
              <w:numPr>
                <w:ilvl w:val="0"/>
                <w:numId w:val="16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E79CDAE"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Піонтковського</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1D475DC"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7D50CF09"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B24CC1" w14:textId="77777777" w:rsidR="007B689D" w:rsidRPr="007B689D" w:rsidRDefault="007B689D" w:rsidP="007B689D">
            <w:pPr>
              <w:numPr>
                <w:ilvl w:val="0"/>
                <w:numId w:val="16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37506C"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Пригородна</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114FD93"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2C2B08B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2375EC" w14:textId="77777777" w:rsidR="007B689D" w:rsidRPr="007B689D" w:rsidRDefault="007B689D" w:rsidP="007B689D">
            <w:pPr>
              <w:numPr>
                <w:ilvl w:val="0"/>
                <w:numId w:val="16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6F96B6"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Волонтерська (П'ятирічки)</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F56B87"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476F38C9"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FA12D3" w14:textId="77777777" w:rsidR="007B689D" w:rsidRPr="007B689D" w:rsidRDefault="007B689D" w:rsidP="007B689D">
            <w:pPr>
              <w:numPr>
                <w:ilvl w:val="0"/>
                <w:numId w:val="16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B0E0E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Українська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B1A761"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1294B18F"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E25D4D" w14:textId="77777777" w:rsidR="007B689D" w:rsidRPr="007B689D" w:rsidRDefault="007B689D" w:rsidP="007B689D">
            <w:pPr>
              <w:numPr>
                <w:ilvl w:val="0"/>
                <w:numId w:val="16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22042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Український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051F7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699ED4C3"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6C7D8F" w14:textId="77777777" w:rsidR="007B689D" w:rsidRPr="007B689D" w:rsidRDefault="007B689D" w:rsidP="007B689D">
            <w:pPr>
              <w:numPr>
                <w:ilvl w:val="0"/>
                <w:numId w:val="16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19C32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Івана Огієнка (</w:t>
            </w:r>
            <w:proofErr w:type="spellStart"/>
            <w:r w:rsidRPr="007B689D">
              <w:rPr>
                <w:rFonts w:ascii="Times New Roman" w:eastAsia="Times New Roman" w:hAnsi="Times New Roman" w:cs="Times New Roman"/>
                <w:color w:val="111111"/>
                <w:spacing w:val="10"/>
                <w:sz w:val="28"/>
                <w:szCs w:val="28"/>
                <w:lang w:eastAsia="uk-UA"/>
              </w:rPr>
              <w:t>Червонотравнева</w:t>
            </w:r>
            <w:proofErr w:type="spellEnd"/>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60475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bl>
    <w:p w14:paraId="0D552119"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b/>
          <w:bCs/>
          <w:color w:val="111111"/>
          <w:sz w:val="28"/>
          <w:szCs w:val="28"/>
          <w:u w:val="single"/>
          <w:lang w:eastAsia="uk-UA"/>
        </w:rPr>
        <w:t>7) за загальноосвітньою школою І-Ш ступенів № 7 імені Віктора Пастуха м. Бердичева Житомирської області:</w:t>
      </w: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023"/>
        <w:gridCol w:w="4869"/>
        <w:gridCol w:w="1542"/>
      </w:tblGrid>
      <w:tr w:rsidR="007B689D" w:rsidRPr="007B689D" w14:paraId="5500C50B" w14:textId="77777777" w:rsidTr="007B689D">
        <w:trPr>
          <w:jc w:val="center"/>
        </w:trPr>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E370E9" w14:textId="77777777" w:rsidR="007B689D" w:rsidRPr="007B689D" w:rsidRDefault="007B689D" w:rsidP="007B689D">
            <w:pPr>
              <w:numPr>
                <w:ilvl w:val="0"/>
                <w:numId w:val="167"/>
              </w:numPr>
              <w:spacing w:after="0" w:line="240" w:lineRule="auto"/>
              <w:jc w:val="center"/>
              <w:rPr>
                <w:rFonts w:ascii="Tahoma" w:eastAsia="Times New Roman" w:hAnsi="Tahoma" w:cs="Tahoma"/>
                <w:color w:val="111111"/>
                <w:sz w:val="18"/>
                <w:szCs w:val="18"/>
                <w:lang w:eastAsia="uk-UA"/>
              </w:rPr>
            </w:pPr>
          </w:p>
        </w:tc>
        <w:tc>
          <w:tcPr>
            <w:tcW w:w="48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16F504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Романа Абрамова</w:t>
            </w:r>
          </w:p>
        </w:tc>
        <w:tc>
          <w:tcPr>
            <w:tcW w:w="15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668292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4A9F9DC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941017" w14:textId="77777777" w:rsidR="007B689D" w:rsidRPr="007B689D" w:rsidRDefault="007B689D" w:rsidP="007B689D">
            <w:pPr>
              <w:numPr>
                <w:ilvl w:val="0"/>
                <w:numId w:val="16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39F4B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Вишнева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6D9FF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66AAD7BA"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73BDB7" w14:textId="77777777" w:rsidR="007B689D" w:rsidRPr="007B689D" w:rsidRDefault="007B689D" w:rsidP="007B689D">
            <w:pPr>
              <w:numPr>
                <w:ilvl w:val="0"/>
                <w:numId w:val="16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42160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 xml:space="preserve">Генерала </w:t>
            </w:r>
            <w:proofErr w:type="spellStart"/>
            <w:r w:rsidRPr="007B689D">
              <w:rPr>
                <w:rFonts w:ascii="Times New Roman" w:eastAsia="Times New Roman" w:hAnsi="Times New Roman" w:cs="Times New Roman"/>
                <w:color w:val="111111"/>
                <w:spacing w:val="10"/>
                <w:sz w:val="28"/>
                <w:szCs w:val="28"/>
                <w:lang w:eastAsia="uk-UA"/>
              </w:rPr>
              <w:t>Леселідзе</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550B9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4CD0B783"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22F12F" w14:textId="77777777" w:rsidR="007B689D" w:rsidRPr="007B689D" w:rsidRDefault="007B689D" w:rsidP="007B689D">
            <w:pPr>
              <w:numPr>
                <w:ilvl w:val="0"/>
                <w:numId w:val="17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8B602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Заводська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F4AE5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3861233C"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1D051D" w14:textId="77777777" w:rsidR="007B689D" w:rsidRPr="007B689D" w:rsidRDefault="007B689D" w:rsidP="007B689D">
            <w:pPr>
              <w:numPr>
                <w:ilvl w:val="0"/>
                <w:numId w:val="17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A5A124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Заводський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7C51F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00294CA3"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91789C" w14:textId="77777777" w:rsidR="007B689D" w:rsidRPr="007B689D" w:rsidRDefault="007B689D" w:rsidP="007B689D">
            <w:pPr>
              <w:numPr>
                <w:ilvl w:val="0"/>
                <w:numId w:val="17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CCBAE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Владислава Буковинського (Індустріалізації)</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2B45F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вул.</w:t>
            </w:r>
          </w:p>
        </w:tc>
      </w:tr>
      <w:tr w:rsidR="007B689D" w:rsidRPr="007B689D" w14:paraId="19F9853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6DCC93" w14:textId="77777777" w:rsidR="007B689D" w:rsidRPr="007B689D" w:rsidRDefault="007B689D" w:rsidP="007B689D">
            <w:pPr>
              <w:numPr>
                <w:ilvl w:val="0"/>
                <w:numId w:val="17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4E088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Корольова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2AB200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0E58A8AA"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785770" w14:textId="77777777" w:rsidR="007B689D" w:rsidRPr="007B689D" w:rsidRDefault="007B689D" w:rsidP="007B689D">
            <w:pPr>
              <w:numPr>
                <w:ilvl w:val="0"/>
                <w:numId w:val="17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BF2FF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Корольова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9FED2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34FA9E3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4B3288" w14:textId="77777777" w:rsidR="007B689D" w:rsidRPr="007B689D" w:rsidRDefault="007B689D" w:rsidP="007B689D">
            <w:pPr>
              <w:numPr>
                <w:ilvl w:val="0"/>
                <w:numId w:val="17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DE952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Мебельників</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0BC11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542143E8"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94732F" w14:textId="77777777" w:rsidR="007B689D" w:rsidRPr="007B689D" w:rsidRDefault="007B689D" w:rsidP="007B689D">
            <w:pPr>
              <w:numPr>
                <w:ilvl w:val="0"/>
                <w:numId w:val="17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138554"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Мучна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EEEA448"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38D902F5"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370EE6" w14:textId="77777777" w:rsidR="007B689D" w:rsidRPr="007B689D" w:rsidRDefault="007B689D" w:rsidP="007B689D">
            <w:pPr>
              <w:numPr>
                <w:ilvl w:val="0"/>
                <w:numId w:val="17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434B72"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Олександра Ковальчука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2B22F99"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6EACF73C"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534CF0" w14:textId="77777777" w:rsidR="007B689D" w:rsidRPr="007B689D" w:rsidRDefault="007B689D" w:rsidP="007B689D">
            <w:pPr>
              <w:numPr>
                <w:ilvl w:val="0"/>
                <w:numId w:val="17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BB8E85"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Олександра Ковальчука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575D8E"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2C4352F4"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95B34D" w14:textId="77777777" w:rsidR="007B689D" w:rsidRPr="007B689D" w:rsidRDefault="007B689D" w:rsidP="007B689D">
            <w:pPr>
              <w:numPr>
                <w:ilvl w:val="0"/>
                <w:numId w:val="17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0C9094"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Озерна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133E20"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47BBA7CB"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D221E6" w14:textId="77777777" w:rsidR="007B689D" w:rsidRPr="007B689D" w:rsidRDefault="007B689D" w:rsidP="007B689D">
            <w:pPr>
              <w:numPr>
                <w:ilvl w:val="0"/>
                <w:numId w:val="18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6B446D"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Івана Богуна (Островського)</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2CFB90"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3A51C2F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20E07B" w14:textId="77777777" w:rsidR="007B689D" w:rsidRPr="007B689D" w:rsidRDefault="007B689D" w:rsidP="007B689D">
            <w:pPr>
              <w:numPr>
                <w:ilvl w:val="0"/>
                <w:numId w:val="18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5077F8"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Профспілкова (</w:t>
            </w:r>
            <w:proofErr w:type="spellStart"/>
            <w:r w:rsidRPr="007B689D">
              <w:rPr>
                <w:rFonts w:ascii="Times New Roman" w:eastAsia="Times New Roman" w:hAnsi="Times New Roman" w:cs="Times New Roman"/>
                <w:color w:val="111111"/>
                <w:spacing w:val="10"/>
                <w:sz w:val="28"/>
                <w:szCs w:val="28"/>
                <w:lang w:eastAsia="uk-UA"/>
              </w:rPr>
              <w:t>Профсоюзна</w:t>
            </w:r>
            <w:proofErr w:type="spellEnd"/>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174227"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3A044972"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B032E6" w14:textId="77777777" w:rsidR="007B689D" w:rsidRPr="007B689D" w:rsidRDefault="007B689D" w:rsidP="007B689D">
            <w:pPr>
              <w:numPr>
                <w:ilvl w:val="0"/>
                <w:numId w:val="18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9D86DC"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Профспілковий (</w:t>
            </w:r>
            <w:proofErr w:type="spellStart"/>
            <w:r w:rsidRPr="007B689D">
              <w:rPr>
                <w:rFonts w:ascii="Times New Roman" w:eastAsia="Times New Roman" w:hAnsi="Times New Roman" w:cs="Times New Roman"/>
                <w:color w:val="111111"/>
                <w:spacing w:val="10"/>
                <w:sz w:val="28"/>
                <w:szCs w:val="28"/>
                <w:lang w:eastAsia="uk-UA"/>
              </w:rPr>
              <w:t>Профсоюзний</w:t>
            </w:r>
            <w:proofErr w:type="spellEnd"/>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4B6F95"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7955FCBD"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827B98" w14:textId="77777777" w:rsidR="007B689D" w:rsidRPr="007B689D" w:rsidRDefault="007B689D" w:rsidP="007B689D">
            <w:pPr>
              <w:numPr>
                <w:ilvl w:val="0"/>
                <w:numId w:val="18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CC669D"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Рафінадна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895A31"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F4D41F6"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CDD0EC" w14:textId="77777777" w:rsidR="007B689D" w:rsidRPr="007B689D" w:rsidRDefault="007B689D" w:rsidP="007B689D">
            <w:pPr>
              <w:numPr>
                <w:ilvl w:val="0"/>
                <w:numId w:val="18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D4EE1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 xml:space="preserve">Леона </w:t>
            </w:r>
            <w:proofErr w:type="spellStart"/>
            <w:r w:rsidRPr="007B689D">
              <w:rPr>
                <w:rFonts w:ascii="Times New Roman" w:eastAsia="Times New Roman" w:hAnsi="Times New Roman" w:cs="Times New Roman"/>
                <w:color w:val="111111"/>
                <w:spacing w:val="10"/>
                <w:sz w:val="28"/>
                <w:szCs w:val="28"/>
                <w:lang w:eastAsia="uk-UA"/>
              </w:rPr>
              <w:t>Ліпецького</w:t>
            </w:r>
            <w:proofErr w:type="spellEnd"/>
            <w:r w:rsidRPr="007B689D">
              <w:rPr>
                <w:rFonts w:ascii="Times New Roman" w:eastAsia="Times New Roman" w:hAnsi="Times New Roman" w:cs="Times New Roman"/>
                <w:color w:val="111111"/>
                <w:spacing w:val="10"/>
                <w:sz w:val="28"/>
                <w:szCs w:val="28"/>
                <w:lang w:eastAsia="uk-UA"/>
              </w:rPr>
              <w:t xml:space="preserve"> (</w:t>
            </w:r>
            <w:r w:rsidRPr="007B689D">
              <w:rPr>
                <w:rFonts w:ascii="Times New Roman" w:eastAsia="Times New Roman" w:hAnsi="Times New Roman" w:cs="Times New Roman"/>
                <w:color w:val="111111"/>
                <w:spacing w:val="10"/>
                <w:sz w:val="28"/>
                <w:szCs w:val="28"/>
                <w:lang w:val="ru-RU" w:eastAsia="uk-UA"/>
              </w:rPr>
              <w:t>Серафимовича</w:t>
            </w:r>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BEA1A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487771CA"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E86B95" w14:textId="77777777" w:rsidR="007B689D" w:rsidRPr="007B689D" w:rsidRDefault="007B689D" w:rsidP="007B689D">
            <w:pPr>
              <w:numPr>
                <w:ilvl w:val="0"/>
                <w:numId w:val="18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741EA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 xml:space="preserve">Леона </w:t>
            </w:r>
            <w:proofErr w:type="spellStart"/>
            <w:r w:rsidRPr="007B689D">
              <w:rPr>
                <w:rFonts w:ascii="Times New Roman" w:eastAsia="Times New Roman" w:hAnsi="Times New Roman" w:cs="Times New Roman"/>
                <w:color w:val="111111"/>
                <w:spacing w:val="10"/>
                <w:sz w:val="28"/>
                <w:szCs w:val="28"/>
                <w:lang w:eastAsia="uk-UA"/>
              </w:rPr>
              <w:t>Ліпецького</w:t>
            </w:r>
            <w:proofErr w:type="spellEnd"/>
            <w:r w:rsidRPr="007B689D">
              <w:rPr>
                <w:rFonts w:ascii="Times New Roman" w:eastAsia="Times New Roman" w:hAnsi="Times New Roman" w:cs="Times New Roman"/>
                <w:color w:val="111111"/>
                <w:spacing w:val="10"/>
                <w:sz w:val="28"/>
                <w:szCs w:val="28"/>
                <w:lang w:eastAsia="uk-UA"/>
              </w:rPr>
              <w:t xml:space="preserve"> (</w:t>
            </w:r>
            <w:r w:rsidRPr="007B689D">
              <w:rPr>
                <w:rFonts w:ascii="Times New Roman" w:eastAsia="Times New Roman" w:hAnsi="Times New Roman" w:cs="Times New Roman"/>
                <w:color w:val="111111"/>
                <w:spacing w:val="10"/>
                <w:sz w:val="28"/>
                <w:szCs w:val="28"/>
                <w:lang w:val="ru-RU" w:eastAsia="uk-UA"/>
              </w:rPr>
              <w:t>Серафимовича</w:t>
            </w:r>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DC8B93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54F7411E"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552C60" w14:textId="77777777" w:rsidR="007B689D" w:rsidRPr="007B689D" w:rsidRDefault="007B689D" w:rsidP="007B689D">
            <w:pPr>
              <w:numPr>
                <w:ilvl w:val="0"/>
                <w:numId w:val="18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94181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Червона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6E2E6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5A31BEED"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8A06F9" w14:textId="77777777" w:rsidR="007B689D" w:rsidRPr="007B689D" w:rsidRDefault="007B689D" w:rsidP="007B689D">
            <w:pPr>
              <w:numPr>
                <w:ilvl w:val="0"/>
                <w:numId w:val="18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3A479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Червоний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D92A1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І пров.</w:t>
            </w:r>
          </w:p>
        </w:tc>
      </w:tr>
      <w:tr w:rsidR="007B689D" w:rsidRPr="007B689D" w14:paraId="27AC054D"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7677DE" w14:textId="77777777" w:rsidR="007B689D" w:rsidRPr="007B689D" w:rsidRDefault="007B689D" w:rsidP="007B689D">
            <w:pPr>
              <w:numPr>
                <w:ilvl w:val="0"/>
                <w:numId w:val="18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E15D7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Червоний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CB3B3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ІІ</w:t>
            </w:r>
            <w:r w:rsidRPr="007B689D">
              <w:rPr>
                <w:rFonts w:ascii="Times New Roman" w:eastAsia="Times New Roman" w:hAnsi="Times New Roman" w:cs="Times New Roman"/>
                <w:color w:val="111111"/>
                <w:sz w:val="24"/>
                <w:szCs w:val="24"/>
                <w:lang w:eastAsia="uk-UA"/>
              </w:rPr>
              <w:t> </w:t>
            </w:r>
            <w:r w:rsidRPr="007B689D">
              <w:rPr>
                <w:rFonts w:ascii="Times New Roman" w:eastAsia="Times New Roman" w:hAnsi="Times New Roman" w:cs="Times New Roman"/>
                <w:color w:val="111111"/>
                <w:spacing w:val="10"/>
                <w:sz w:val="28"/>
                <w:szCs w:val="28"/>
                <w:lang w:eastAsia="uk-UA"/>
              </w:rPr>
              <w:t>пров.</w:t>
            </w:r>
          </w:p>
        </w:tc>
      </w:tr>
      <w:tr w:rsidR="007B689D" w:rsidRPr="007B689D" w14:paraId="31B44549"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541DBD" w14:textId="77777777" w:rsidR="007B689D" w:rsidRPr="007B689D" w:rsidRDefault="007B689D" w:rsidP="007B689D">
            <w:pPr>
              <w:numPr>
                <w:ilvl w:val="0"/>
                <w:numId w:val="18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05891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Червонотравневий</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682DD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bl>
    <w:p w14:paraId="6BD2DEBA"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b/>
          <w:bCs/>
          <w:color w:val="111111"/>
          <w:sz w:val="28"/>
          <w:szCs w:val="28"/>
          <w:u w:val="single"/>
          <w:lang w:eastAsia="uk-UA"/>
        </w:rPr>
        <w:t>8) за спеціалізованою загальноосвітньою школою І-Ш ступенів № 8 з поглибленим вивченням окремих предметів та курсів м. Бердичева Житомирської області:</w:t>
      </w: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023"/>
        <w:gridCol w:w="4869"/>
        <w:gridCol w:w="1542"/>
      </w:tblGrid>
      <w:tr w:rsidR="007B689D" w:rsidRPr="007B689D" w14:paraId="4FC7AE4E" w14:textId="77777777" w:rsidTr="007B689D">
        <w:trPr>
          <w:jc w:val="center"/>
        </w:trPr>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B78447" w14:textId="77777777" w:rsidR="007B689D" w:rsidRPr="007B689D" w:rsidRDefault="007B689D" w:rsidP="007B689D">
            <w:pPr>
              <w:numPr>
                <w:ilvl w:val="0"/>
                <w:numId w:val="190"/>
              </w:numPr>
              <w:spacing w:after="0" w:line="240" w:lineRule="auto"/>
              <w:jc w:val="center"/>
              <w:rPr>
                <w:rFonts w:ascii="Tahoma" w:eastAsia="Times New Roman" w:hAnsi="Tahoma" w:cs="Tahoma"/>
                <w:color w:val="111111"/>
                <w:sz w:val="18"/>
                <w:szCs w:val="18"/>
                <w:lang w:eastAsia="uk-UA"/>
              </w:rPr>
            </w:pPr>
          </w:p>
        </w:tc>
        <w:tc>
          <w:tcPr>
            <w:tcW w:w="48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25A514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Веселий</w:t>
            </w:r>
          </w:p>
        </w:tc>
        <w:tc>
          <w:tcPr>
            <w:tcW w:w="15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DEC5D6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45A5ACAA"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76C32C" w14:textId="77777777" w:rsidR="007B689D" w:rsidRPr="007B689D" w:rsidRDefault="007B689D" w:rsidP="007B689D">
            <w:pPr>
              <w:numPr>
                <w:ilvl w:val="0"/>
                <w:numId w:val="19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92A4AD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Козацька (Володарського) (до № 152)</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8634D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57929056"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DDD510" w14:textId="77777777" w:rsidR="007B689D" w:rsidRPr="007B689D" w:rsidRDefault="007B689D" w:rsidP="007B689D">
            <w:pPr>
              <w:numPr>
                <w:ilvl w:val="0"/>
                <w:numId w:val="19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43C8C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Козацький (Володарського)</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7BB31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4E31D59E"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B80D4F" w14:textId="77777777" w:rsidR="007B689D" w:rsidRPr="007B689D" w:rsidRDefault="007B689D" w:rsidP="007B689D">
            <w:pPr>
              <w:numPr>
                <w:ilvl w:val="0"/>
                <w:numId w:val="19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E34FE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Генерала </w:t>
            </w:r>
            <w:r w:rsidRPr="007B689D">
              <w:rPr>
                <w:rFonts w:ascii="Times New Roman" w:eastAsia="Times New Roman" w:hAnsi="Times New Roman" w:cs="Times New Roman"/>
                <w:color w:val="111111"/>
                <w:spacing w:val="10"/>
                <w:sz w:val="28"/>
                <w:szCs w:val="28"/>
                <w:lang w:val="ru-RU" w:eastAsia="uk-UA"/>
              </w:rPr>
              <w:t>Горбатова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7D910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19C1C1E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DCF5F2" w14:textId="77777777" w:rsidR="007B689D" w:rsidRPr="007B689D" w:rsidRDefault="007B689D" w:rsidP="007B689D">
            <w:pPr>
              <w:numPr>
                <w:ilvl w:val="0"/>
                <w:numId w:val="19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D4462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val="ru-RU" w:eastAsia="uk-UA"/>
              </w:rPr>
              <w:t>Генерала </w:t>
            </w:r>
            <w:r w:rsidRPr="007B689D">
              <w:rPr>
                <w:rFonts w:ascii="Times New Roman" w:eastAsia="Times New Roman" w:hAnsi="Times New Roman" w:cs="Times New Roman"/>
                <w:color w:val="111111"/>
                <w:spacing w:val="10"/>
                <w:sz w:val="28"/>
                <w:szCs w:val="28"/>
                <w:lang w:eastAsia="uk-UA"/>
              </w:rPr>
              <w:t>Панфілова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D949FC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2B6EAA5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386807" w14:textId="77777777" w:rsidR="007B689D" w:rsidRPr="007B689D" w:rsidRDefault="007B689D" w:rsidP="007B689D">
            <w:pPr>
              <w:numPr>
                <w:ilvl w:val="0"/>
                <w:numId w:val="19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FB955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Зарічна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9DA27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68EDFC3A"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898FCA" w14:textId="77777777" w:rsidR="007B689D" w:rsidRPr="007B689D" w:rsidRDefault="007B689D" w:rsidP="007B689D">
            <w:pPr>
              <w:numPr>
                <w:ilvl w:val="0"/>
                <w:numId w:val="19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5E1D7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Зарічний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9D12F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1896B6FC"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F21D22" w14:textId="77777777" w:rsidR="007B689D" w:rsidRPr="007B689D" w:rsidRDefault="007B689D" w:rsidP="007B689D">
            <w:pPr>
              <w:numPr>
                <w:ilvl w:val="0"/>
                <w:numId w:val="19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544F9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Зелена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7DE3B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3A730623"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F6958C" w14:textId="77777777" w:rsidR="007B689D" w:rsidRPr="007B689D" w:rsidRDefault="007B689D" w:rsidP="007B689D">
            <w:pPr>
              <w:numPr>
                <w:ilvl w:val="0"/>
                <w:numId w:val="19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D3F7F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Зелений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DBE1D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1494FB5D"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BF462D" w14:textId="77777777" w:rsidR="007B689D" w:rsidRPr="007B689D" w:rsidRDefault="007B689D" w:rsidP="007B689D">
            <w:pPr>
              <w:numPr>
                <w:ilvl w:val="0"/>
                <w:numId w:val="19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9F427E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Івана</w:t>
            </w:r>
            <w:r w:rsidRPr="007B689D">
              <w:rPr>
                <w:rFonts w:ascii="Times New Roman" w:eastAsia="Times New Roman" w:hAnsi="Times New Roman" w:cs="Times New Roman"/>
                <w:color w:val="111111"/>
                <w:spacing w:val="10"/>
                <w:sz w:val="28"/>
                <w:szCs w:val="28"/>
                <w:lang w:val="ru-RU" w:eastAsia="uk-UA"/>
              </w:rPr>
              <w:t> Федорова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ABB6E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1B186871"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7BD5C9" w14:textId="77777777" w:rsidR="007B689D" w:rsidRPr="007B689D" w:rsidRDefault="007B689D" w:rsidP="007B689D">
            <w:pPr>
              <w:numPr>
                <w:ilvl w:val="0"/>
                <w:numId w:val="20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C53FE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Івана</w:t>
            </w:r>
            <w:r w:rsidRPr="007B689D">
              <w:rPr>
                <w:rFonts w:ascii="Times New Roman" w:eastAsia="Times New Roman" w:hAnsi="Times New Roman" w:cs="Times New Roman"/>
                <w:color w:val="111111"/>
                <w:spacing w:val="10"/>
                <w:sz w:val="28"/>
                <w:szCs w:val="28"/>
                <w:lang w:val="ru-RU" w:eastAsia="uk-UA"/>
              </w:rPr>
              <w:t> Федорова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1328B5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585BD949"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6B76BE" w14:textId="77777777" w:rsidR="007B689D" w:rsidRPr="007B689D" w:rsidRDefault="007B689D" w:rsidP="007B689D">
            <w:pPr>
              <w:numPr>
                <w:ilvl w:val="0"/>
                <w:numId w:val="20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B719A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Романівська (К. Цеткін)</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E5F480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3366FE26"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ABB922" w14:textId="77777777" w:rsidR="007B689D" w:rsidRPr="007B689D" w:rsidRDefault="007B689D" w:rsidP="007B689D">
            <w:pPr>
              <w:numPr>
                <w:ilvl w:val="0"/>
                <w:numId w:val="20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EA319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Романівський (К. Цеткін)</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7DE27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3342018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30D3BF" w14:textId="77777777" w:rsidR="007B689D" w:rsidRPr="007B689D" w:rsidRDefault="007B689D" w:rsidP="007B689D">
            <w:pPr>
              <w:numPr>
                <w:ilvl w:val="0"/>
                <w:numId w:val="20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37F4F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Кутузова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BE8D5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48DA34DD"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4067BE" w14:textId="77777777" w:rsidR="007B689D" w:rsidRPr="007B689D" w:rsidRDefault="007B689D" w:rsidP="007B689D">
            <w:pPr>
              <w:numPr>
                <w:ilvl w:val="0"/>
                <w:numId w:val="20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D8882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Лабораторний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EB95A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3F97AB52"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2AD767" w14:textId="77777777" w:rsidR="007B689D" w:rsidRPr="007B689D" w:rsidRDefault="007B689D" w:rsidP="007B689D">
            <w:pPr>
              <w:numPr>
                <w:ilvl w:val="0"/>
                <w:numId w:val="20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967171"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Матеріальна         </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8AF2F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4B85713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944E9E" w14:textId="77777777" w:rsidR="007B689D" w:rsidRPr="007B689D" w:rsidRDefault="007B689D" w:rsidP="007B689D">
            <w:pPr>
              <w:numPr>
                <w:ilvl w:val="0"/>
                <w:numId w:val="20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98D77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Матеріальний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8EE8C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І пров.</w:t>
            </w:r>
          </w:p>
        </w:tc>
      </w:tr>
      <w:tr w:rsidR="007B689D" w:rsidRPr="007B689D" w14:paraId="41F5674F"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54162D" w14:textId="77777777" w:rsidR="007B689D" w:rsidRPr="007B689D" w:rsidRDefault="007B689D" w:rsidP="007B689D">
            <w:pPr>
              <w:numPr>
                <w:ilvl w:val="0"/>
                <w:numId w:val="20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E3B11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Матеріальний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0D72A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І</w:t>
            </w:r>
            <w:r w:rsidRPr="007B689D">
              <w:rPr>
                <w:rFonts w:ascii="Times New Roman" w:eastAsia="Times New Roman" w:hAnsi="Times New Roman" w:cs="Times New Roman"/>
                <w:color w:val="111111"/>
                <w:spacing w:val="10"/>
                <w:sz w:val="28"/>
                <w:szCs w:val="28"/>
                <w:lang w:val="en-US" w:eastAsia="uk-UA"/>
              </w:rPr>
              <w:t>I</w:t>
            </w:r>
            <w:r w:rsidRPr="007B689D">
              <w:rPr>
                <w:rFonts w:ascii="Times New Roman" w:eastAsia="Times New Roman" w:hAnsi="Times New Roman" w:cs="Times New Roman"/>
                <w:color w:val="111111"/>
                <w:spacing w:val="10"/>
                <w:sz w:val="28"/>
                <w:szCs w:val="28"/>
                <w:lang w:eastAsia="uk-UA"/>
              </w:rPr>
              <w:t> пров.</w:t>
            </w:r>
          </w:p>
        </w:tc>
      </w:tr>
      <w:tr w:rsidR="007B689D" w:rsidRPr="007B689D" w14:paraId="6E22EA32"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892354" w14:textId="77777777" w:rsidR="007B689D" w:rsidRPr="007B689D" w:rsidRDefault="007B689D" w:rsidP="007B689D">
            <w:pPr>
              <w:numPr>
                <w:ilvl w:val="0"/>
                <w:numId w:val="20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E1D415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Мічуріна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61130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10D5D0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7F8277" w14:textId="77777777" w:rsidR="007B689D" w:rsidRPr="007B689D" w:rsidRDefault="007B689D" w:rsidP="007B689D">
            <w:pPr>
              <w:numPr>
                <w:ilvl w:val="0"/>
                <w:numId w:val="20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BCE44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Мічуріна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8E317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66CE611E"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B5CBFA" w14:textId="77777777" w:rsidR="007B689D" w:rsidRPr="007B689D" w:rsidRDefault="007B689D" w:rsidP="007B689D">
            <w:pPr>
              <w:numPr>
                <w:ilvl w:val="0"/>
                <w:numId w:val="21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15EFCC7"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Перемоги</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1438A9"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1134B8FB"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709ECF" w14:textId="77777777" w:rsidR="007B689D" w:rsidRPr="007B689D" w:rsidRDefault="007B689D" w:rsidP="007B689D">
            <w:pPr>
              <w:numPr>
                <w:ilvl w:val="0"/>
                <w:numId w:val="21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98915AE"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Перемоги</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11B40B"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1A8C3359"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A92464" w14:textId="77777777" w:rsidR="007B689D" w:rsidRPr="007B689D" w:rsidRDefault="007B689D" w:rsidP="007B689D">
            <w:pPr>
              <w:numPr>
                <w:ilvl w:val="0"/>
                <w:numId w:val="212"/>
              </w:numPr>
              <w:spacing w:after="0" w:line="240" w:lineRule="auto"/>
              <w:ind w:left="1170"/>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E5D471"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Олега Реготуна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13AAC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13AB79DC"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9A8BB7" w14:textId="77777777" w:rsidR="007B689D" w:rsidRPr="007B689D" w:rsidRDefault="007B689D" w:rsidP="007B689D">
            <w:pPr>
              <w:numPr>
                <w:ilvl w:val="0"/>
                <w:numId w:val="21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EEAFA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Пасхальний (</w:t>
            </w:r>
            <w:r w:rsidRPr="007B689D">
              <w:rPr>
                <w:rFonts w:ascii="Times New Roman" w:eastAsia="Times New Roman" w:hAnsi="Times New Roman" w:cs="Times New Roman"/>
                <w:color w:val="111111"/>
                <w:spacing w:val="10"/>
                <w:sz w:val="28"/>
                <w:szCs w:val="28"/>
                <w:lang w:val="ru-RU" w:eastAsia="uk-UA"/>
              </w:rPr>
              <w:t>Р</w:t>
            </w:r>
            <w:proofErr w:type="spellStart"/>
            <w:r w:rsidRPr="007B689D">
              <w:rPr>
                <w:rFonts w:ascii="Times New Roman" w:eastAsia="Times New Roman" w:hAnsi="Times New Roman" w:cs="Times New Roman"/>
                <w:color w:val="111111"/>
                <w:spacing w:val="10"/>
                <w:sz w:val="28"/>
                <w:szCs w:val="28"/>
                <w:lang w:eastAsia="uk-UA"/>
              </w:rPr>
              <w:t>ози</w:t>
            </w:r>
            <w:proofErr w:type="spellEnd"/>
            <w:r w:rsidRPr="007B689D">
              <w:rPr>
                <w:rFonts w:ascii="Times New Roman" w:eastAsia="Times New Roman" w:hAnsi="Times New Roman" w:cs="Times New Roman"/>
                <w:color w:val="111111"/>
                <w:spacing w:val="10"/>
                <w:sz w:val="28"/>
                <w:szCs w:val="28"/>
                <w:lang w:val="ru-RU" w:eastAsia="uk-UA"/>
              </w:rPr>
              <w:t> Люксембург</w:t>
            </w:r>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D5F1D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 I пров.</w:t>
            </w:r>
          </w:p>
        </w:tc>
      </w:tr>
      <w:tr w:rsidR="007B689D" w:rsidRPr="007B689D" w14:paraId="72A4009D"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6E9B9A" w14:textId="77777777" w:rsidR="007B689D" w:rsidRPr="007B689D" w:rsidRDefault="007B689D" w:rsidP="007B689D">
            <w:pPr>
              <w:numPr>
                <w:ilvl w:val="0"/>
                <w:numId w:val="21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54430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Братів Міцкевичів (</w:t>
            </w:r>
            <w:r w:rsidRPr="007B689D">
              <w:rPr>
                <w:rFonts w:ascii="Times New Roman" w:eastAsia="Times New Roman" w:hAnsi="Times New Roman" w:cs="Times New Roman"/>
                <w:color w:val="111111"/>
                <w:spacing w:val="10"/>
                <w:sz w:val="28"/>
                <w:szCs w:val="28"/>
                <w:lang w:val="ru-RU" w:eastAsia="uk-UA"/>
              </w:rPr>
              <w:t>Р</w:t>
            </w:r>
            <w:proofErr w:type="spellStart"/>
            <w:r w:rsidRPr="007B689D">
              <w:rPr>
                <w:rFonts w:ascii="Times New Roman" w:eastAsia="Times New Roman" w:hAnsi="Times New Roman" w:cs="Times New Roman"/>
                <w:color w:val="111111"/>
                <w:spacing w:val="10"/>
                <w:sz w:val="28"/>
                <w:szCs w:val="28"/>
                <w:lang w:eastAsia="uk-UA"/>
              </w:rPr>
              <w:t>ози</w:t>
            </w:r>
            <w:proofErr w:type="spellEnd"/>
            <w:r w:rsidRPr="007B689D">
              <w:rPr>
                <w:rFonts w:ascii="Times New Roman" w:eastAsia="Times New Roman" w:hAnsi="Times New Roman" w:cs="Times New Roman"/>
                <w:color w:val="111111"/>
                <w:spacing w:val="10"/>
                <w:sz w:val="28"/>
                <w:szCs w:val="28"/>
                <w:lang w:val="ru-RU" w:eastAsia="uk-UA"/>
              </w:rPr>
              <w:t> Люксембург</w:t>
            </w:r>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9B51F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val="en-US" w:eastAsia="uk-UA"/>
              </w:rPr>
              <w:t>II </w:t>
            </w:r>
            <w:r w:rsidRPr="007B689D">
              <w:rPr>
                <w:rFonts w:ascii="Times New Roman" w:eastAsia="Times New Roman" w:hAnsi="Times New Roman" w:cs="Times New Roman"/>
                <w:color w:val="111111"/>
                <w:spacing w:val="10"/>
                <w:sz w:val="28"/>
                <w:szCs w:val="28"/>
                <w:lang w:eastAsia="uk-UA"/>
              </w:rPr>
              <w:t>пров.</w:t>
            </w:r>
          </w:p>
        </w:tc>
      </w:tr>
      <w:tr w:rsidR="007B689D" w:rsidRPr="007B689D" w14:paraId="7DDDFEBB"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B8745C" w14:textId="77777777" w:rsidR="007B689D" w:rsidRPr="007B689D" w:rsidRDefault="007B689D" w:rsidP="007B689D">
            <w:pPr>
              <w:numPr>
                <w:ilvl w:val="0"/>
                <w:numId w:val="21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54A17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val="ru-RU" w:eastAsia="uk-UA"/>
              </w:rPr>
              <w:t>Суворова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C4683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37C42276"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825175" w14:textId="77777777" w:rsidR="007B689D" w:rsidRPr="007B689D" w:rsidRDefault="007B689D" w:rsidP="007B689D">
            <w:pPr>
              <w:numPr>
                <w:ilvl w:val="0"/>
                <w:numId w:val="21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7BC35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val="ru-RU" w:eastAsia="uk-UA"/>
              </w:rPr>
              <w:t>Суворова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02495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І</w:t>
            </w:r>
            <w:r w:rsidRPr="007B689D">
              <w:rPr>
                <w:rFonts w:ascii="Times New Roman" w:eastAsia="Times New Roman" w:hAnsi="Times New Roman" w:cs="Times New Roman"/>
                <w:color w:val="111111"/>
                <w:sz w:val="24"/>
                <w:szCs w:val="24"/>
                <w:lang w:eastAsia="uk-UA"/>
              </w:rPr>
              <w:t> </w:t>
            </w:r>
            <w:r w:rsidRPr="007B689D">
              <w:rPr>
                <w:rFonts w:ascii="Times New Roman" w:eastAsia="Times New Roman" w:hAnsi="Times New Roman" w:cs="Times New Roman"/>
                <w:color w:val="111111"/>
                <w:spacing w:val="10"/>
                <w:sz w:val="28"/>
                <w:szCs w:val="28"/>
                <w:lang w:eastAsia="uk-UA"/>
              </w:rPr>
              <w:t>пров.</w:t>
            </w:r>
          </w:p>
        </w:tc>
      </w:tr>
      <w:tr w:rsidR="007B689D" w:rsidRPr="007B689D" w14:paraId="76248F12"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6AE7DF" w14:textId="77777777" w:rsidR="007B689D" w:rsidRPr="007B689D" w:rsidRDefault="007B689D" w:rsidP="007B689D">
            <w:pPr>
              <w:numPr>
                <w:ilvl w:val="0"/>
                <w:numId w:val="21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24E628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val="ru-RU" w:eastAsia="uk-UA"/>
              </w:rPr>
              <w:t>Суворова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25B88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II пров.</w:t>
            </w:r>
          </w:p>
        </w:tc>
      </w:tr>
      <w:tr w:rsidR="007B689D" w:rsidRPr="007B689D" w14:paraId="1EFB0AE1"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918DB0" w14:textId="77777777" w:rsidR="007B689D" w:rsidRPr="007B689D" w:rsidRDefault="007B689D" w:rsidP="007B689D">
            <w:pPr>
              <w:numPr>
                <w:ilvl w:val="0"/>
                <w:numId w:val="21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F5855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Свічна (</w:t>
            </w:r>
            <w:r w:rsidRPr="007B689D">
              <w:rPr>
                <w:rFonts w:ascii="Times New Roman" w:eastAsia="Times New Roman" w:hAnsi="Times New Roman" w:cs="Times New Roman"/>
                <w:color w:val="111111"/>
                <w:spacing w:val="10"/>
                <w:sz w:val="28"/>
                <w:szCs w:val="28"/>
                <w:lang w:val="ru-RU" w:eastAsia="uk-UA"/>
              </w:rPr>
              <w:t>Тельмана</w:t>
            </w:r>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09EDF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33F056F8"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DD0DAA" w14:textId="77777777" w:rsidR="007B689D" w:rsidRPr="007B689D" w:rsidRDefault="007B689D" w:rsidP="007B689D">
            <w:pPr>
              <w:numPr>
                <w:ilvl w:val="0"/>
                <w:numId w:val="21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6207D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Свічний (</w:t>
            </w:r>
            <w:r w:rsidRPr="007B689D">
              <w:rPr>
                <w:rFonts w:ascii="Times New Roman" w:eastAsia="Times New Roman" w:hAnsi="Times New Roman" w:cs="Times New Roman"/>
                <w:color w:val="111111"/>
                <w:spacing w:val="10"/>
                <w:sz w:val="28"/>
                <w:szCs w:val="28"/>
                <w:lang w:val="ru-RU" w:eastAsia="uk-UA"/>
              </w:rPr>
              <w:t>Тельмана</w:t>
            </w:r>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D5036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61A520D3"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4525B0" w14:textId="77777777" w:rsidR="007B689D" w:rsidRPr="007B689D" w:rsidRDefault="007B689D" w:rsidP="007B689D">
            <w:pPr>
              <w:numPr>
                <w:ilvl w:val="0"/>
                <w:numId w:val="22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C3904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Фруктова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81D3B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14ADFF35"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E921C9" w14:textId="77777777" w:rsidR="007B689D" w:rsidRPr="007B689D" w:rsidRDefault="007B689D" w:rsidP="007B689D">
            <w:pPr>
              <w:numPr>
                <w:ilvl w:val="0"/>
                <w:numId w:val="22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C1DB6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Фруктовий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00B184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723B9405"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245151" w14:textId="77777777" w:rsidR="007B689D" w:rsidRPr="007B689D" w:rsidRDefault="007B689D" w:rsidP="007B689D">
            <w:pPr>
              <w:numPr>
                <w:ilvl w:val="0"/>
                <w:numId w:val="22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50920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Хазяйственна</w:t>
            </w:r>
            <w:proofErr w:type="spellEnd"/>
            <w:r w:rsidRPr="007B689D">
              <w:rPr>
                <w:rFonts w:ascii="Times New Roman" w:eastAsia="Times New Roman" w:hAnsi="Times New Roman" w:cs="Times New Roman"/>
                <w:color w:val="111111"/>
                <w:spacing w:val="10"/>
                <w:sz w:val="28"/>
                <w:szCs w:val="28"/>
                <w:lang w:eastAsia="uk-UA"/>
              </w:rPr>
              <w:t>   </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FFDFD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35604BBD"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AA7E3F" w14:textId="77777777" w:rsidR="007B689D" w:rsidRPr="007B689D" w:rsidRDefault="007B689D" w:rsidP="007B689D">
            <w:pPr>
              <w:numPr>
                <w:ilvl w:val="0"/>
                <w:numId w:val="22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BA2F9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Хазяйственний</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C0CC0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5B034CF3"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465CAA" w14:textId="77777777" w:rsidR="007B689D" w:rsidRPr="007B689D" w:rsidRDefault="007B689D" w:rsidP="007B689D">
            <w:pPr>
              <w:numPr>
                <w:ilvl w:val="0"/>
                <w:numId w:val="22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5DB8C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Черняховського</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868E0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5EC3C021"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ABFF23" w14:textId="77777777" w:rsidR="007B689D" w:rsidRPr="007B689D" w:rsidRDefault="007B689D" w:rsidP="007B689D">
            <w:pPr>
              <w:numPr>
                <w:ilvl w:val="0"/>
                <w:numId w:val="22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967BB0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Чуднівська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7EE92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вул.</w:t>
            </w:r>
          </w:p>
        </w:tc>
      </w:tr>
      <w:tr w:rsidR="007B689D" w:rsidRPr="007B689D" w14:paraId="7A8C780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AEA3F5" w14:textId="77777777" w:rsidR="007B689D" w:rsidRPr="007B689D" w:rsidRDefault="007B689D" w:rsidP="007B689D">
            <w:pPr>
              <w:numPr>
                <w:ilvl w:val="0"/>
                <w:numId w:val="22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D4AC0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Чуднівський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DD90B1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І</w:t>
            </w:r>
            <w:r w:rsidRPr="007B689D">
              <w:rPr>
                <w:rFonts w:ascii="Times New Roman" w:eastAsia="Times New Roman" w:hAnsi="Times New Roman" w:cs="Times New Roman"/>
                <w:color w:val="111111"/>
                <w:sz w:val="24"/>
                <w:szCs w:val="24"/>
                <w:lang w:eastAsia="uk-UA"/>
              </w:rPr>
              <w:t> </w:t>
            </w:r>
            <w:r w:rsidRPr="007B689D">
              <w:rPr>
                <w:rFonts w:ascii="Times New Roman" w:eastAsia="Times New Roman" w:hAnsi="Times New Roman" w:cs="Times New Roman"/>
                <w:color w:val="111111"/>
                <w:spacing w:val="10"/>
                <w:sz w:val="28"/>
                <w:szCs w:val="28"/>
                <w:lang w:eastAsia="uk-UA"/>
              </w:rPr>
              <w:t>пров.</w:t>
            </w:r>
          </w:p>
        </w:tc>
      </w:tr>
      <w:tr w:rsidR="007B689D" w:rsidRPr="007B689D" w14:paraId="4968DCDF"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E5A797" w14:textId="77777777" w:rsidR="007B689D" w:rsidRPr="007B689D" w:rsidRDefault="007B689D" w:rsidP="007B689D">
            <w:pPr>
              <w:numPr>
                <w:ilvl w:val="0"/>
                <w:numId w:val="22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5B403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Чуднівський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BB81A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II пров.</w:t>
            </w:r>
          </w:p>
        </w:tc>
      </w:tr>
    </w:tbl>
    <w:p w14:paraId="56EE399E"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b/>
          <w:bCs/>
          <w:color w:val="111111"/>
          <w:sz w:val="28"/>
          <w:szCs w:val="28"/>
          <w:u w:val="single"/>
          <w:lang w:eastAsia="uk-UA"/>
        </w:rPr>
        <w:t>9) за навчально-виховним комплексом «Школа-гімназія-ліцей» № 10 м. Бердичева Житомирської області:</w:t>
      </w: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023"/>
        <w:gridCol w:w="4869"/>
        <w:gridCol w:w="1542"/>
      </w:tblGrid>
      <w:tr w:rsidR="007B689D" w:rsidRPr="007B689D" w14:paraId="6E3454D8" w14:textId="77777777" w:rsidTr="007B689D">
        <w:trPr>
          <w:jc w:val="center"/>
        </w:trPr>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253DBD" w14:textId="77777777" w:rsidR="007B689D" w:rsidRPr="007B689D" w:rsidRDefault="007B689D" w:rsidP="007B689D">
            <w:pPr>
              <w:numPr>
                <w:ilvl w:val="0"/>
                <w:numId w:val="228"/>
              </w:numPr>
              <w:spacing w:after="0" w:line="240" w:lineRule="auto"/>
              <w:jc w:val="center"/>
              <w:rPr>
                <w:rFonts w:ascii="Tahoma" w:eastAsia="Times New Roman" w:hAnsi="Tahoma" w:cs="Tahoma"/>
                <w:color w:val="111111"/>
                <w:sz w:val="18"/>
                <w:szCs w:val="18"/>
                <w:lang w:eastAsia="uk-UA"/>
              </w:rPr>
            </w:pPr>
          </w:p>
        </w:tc>
        <w:tc>
          <w:tcPr>
            <w:tcW w:w="48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BBE3F4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Богунська</w:t>
            </w:r>
            <w:proofErr w:type="spellEnd"/>
          </w:p>
        </w:tc>
        <w:tc>
          <w:tcPr>
            <w:tcW w:w="15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C8D279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0594DDC4"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A7DAE0" w14:textId="77777777" w:rsidR="007B689D" w:rsidRPr="007B689D" w:rsidRDefault="007B689D" w:rsidP="007B689D">
            <w:pPr>
              <w:numPr>
                <w:ilvl w:val="0"/>
                <w:numId w:val="22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84BFA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Ветеринарний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1BA5D2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1D5F59AB"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0C62F3" w14:textId="77777777" w:rsidR="007B689D" w:rsidRPr="007B689D" w:rsidRDefault="007B689D" w:rsidP="007B689D">
            <w:pPr>
              <w:numPr>
                <w:ilvl w:val="0"/>
                <w:numId w:val="23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3CC75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val="ru-RU" w:eastAsia="uk-UA"/>
              </w:rPr>
              <w:t>Гранична</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B81DE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2831CA18"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FFC48B" w14:textId="77777777" w:rsidR="007B689D" w:rsidRPr="007B689D" w:rsidRDefault="007B689D" w:rsidP="007B689D">
            <w:pPr>
              <w:numPr>
                <w:ilvl w:val="0"/>
                <w:numId w:val="23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23F70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Металістів</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C82B4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38AD702E"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22B923" w14:textId="77777777" w:rsidR="007B689D" w:rsidRPr="007B689D" w:rsidRDefault="007B689D" w:rsidP="007B689D">
            <w:pPr>
              <w:numPr>
                <w:ilvl w:val="0"/>
                <w:numId w:val="23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2532F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Металістів</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20A02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45EE60A9"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B57764" w14:textId="77777777" w:rsidR="007B689D" w:rsidRPr="007B689D" w:rsidRDefault="007B689D" w:rsidP="007B689D">
            <w:pPr>
              <w:numPr>
                <w:ilvl w:val="0"/>
                <w:numId w:val="23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B230A2"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Новоіванівська</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00BA0D"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393009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FF085C" w14:textId="77777777" w:rsidR="007B689D" w:rsidRPr="007B689D" w:rsidRDefault="007B689D" w:rsidP="007B689D">
            <w:pPr>
              <w:numPr>
                <w:ilvl w:val="0"/>
                <w:numId w:val="23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F0B0E0"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Новоіванівський</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BE5A16"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7489996B"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8A91C5" w14:textId="77777777" w:rsidR="007B689D" w:rsidRPr="007B689D" w:rsidRDefault="007B689D" w:rsidP="007B689D">
            <w:pPr>
              <w:numPr>
                <w:ilvl w:val="0"/>
                <w:numId w:val="23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07289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Стадіонна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1AC92D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6319F8A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CF85DF" w14:textId="77777777" w:rsidR="007B689D" w:rsidRPr="007B689D" w:rsidRDefault="007B689D" w:rsidP="007B689D">
            <w:pPr>
              <w:numPr>
                <w:ilvl w:val="0"/>
                <w:numId w:val="23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4F9A5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Станційний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E1161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0E0C929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6404D6" w14:textId="77777777" w:rsidR="007B689D" w:rsidRPr="007B689D" w:rsidRDefault="007B689D" w:rsidP="007B689D">
            <w:pPr>
              <w:numPr>
                <w:ilvl w:val="0"/>
                <w:numId w:val="23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1A897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Трудова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1880A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6381B185"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5F5696" w14:textId="77777777" w:rsidR="007B689D" w:rsidRPr="007B689D" w:rsidRDefault="007B689D" w:rsidP="007B689D">
            <w:pPr>
              <w:numPr>
                <w:ilvl w:val="0"/>
                <w:numId w:val="23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897BC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Трудовий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5E5F7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5DEA7F84"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84323B" w14:textId="77777777" w:rsidR="007B689D" w:rsidRPr="007B689D" w:rsidRDefault="007B689D" w:rsidP="007B689D">
            <w:pPr>
              <w:numPr>
                <w:ilvl w:val="0"/>
                <w:numId w:val="23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87BF0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val="ru-RU" w:eastAsia="uk-UA"/>
              </w:rPr>
              <w:t>Чкалова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B82ED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2300F74"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2AE3BE" w14:textId="77777777" w:rsidR="007B689D" w:rsidRPr="007B689D" w:rsidRDefault="007B689D" w:rsidP="007B689D">
            <w:pPr>
              <w:numPr>
                <w:ilvl w:val="0"/>
                <w:numId w:val="24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06F9C01"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val="ru-RU" w:eastAsia="uk-UA"/>
              </w:rPr>
              <w:t>Чкалова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C0C41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22C572D2"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CDD891" w14:textId="77777777" w:rsidR="007B689D" w:rsidRPr="007B689D" w:rsidRDefault="007B689D" w:rsidP="007B689D">
            <w:pPr>
              <w:numPr>
                <w:ilvl w:val="0"/>
                <w:numId w:val="24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F9FD3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Семенівська</w:t>
            </w:r>
            <w:proofErr w:type="spellEnd"/>
            <w:r w:rsidRPr="007B689D">
              <w:rPr>
                <w:rFonts w:ascii="Times New Roman" w:eastAsia="Times New Roman" w:hAnsi="Times New Roman" w:cs="Times New Roman"/>
                <w:color w:val="111111"/>
                <w:spacing w:val="10"/>
                <w:sz w:val="28"/>
                <w:szCs w:val="28"/>
                <w:lang w:eastAsia="uk-UA"/>
              </w:rPr>
              <w:t xml:space="preserve"> (</w:t>
            </w:r>
            <w:proofErr w:type="spellStart"/>
            <w:r w:rsidRPr="007B689D">
              <w:rPr>
                <w:rFonts w:ascii="Times New Roman" w:eastAsia="Times New Roman" w:hAnsi="Times New Roman" w:cs="Times New Roman"/>
                <w:color w:val="111111"/>
                <w:spacing w:val="10"/>
                <w:sz w:val="28"/>
                <w:szCs w:val="28"/>
                <w:lang w:eastAsia="uk-UA"/>
              </w:rPr>
              <w:t>Шелушкова</w:t>
            </w:r>
            <w:proofErr w:type="spellEnd"/>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74900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5D7461A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D2B0D1" w14:textId="77777777" w:rsidR="007B689D" w:rsidRPr="007B689D" w:rsidRDefault="007B689D" w:rsidP="007B689D">
            <w:pPr>
              <w:numPr>
                <w:ilvl w:val="0"/>
                <w:numId w:val="24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D60331"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Семенівський</w:t>
            </w:r>
            <w:proofErr w:type="spellEnd"/>
            <w:r w:rsidRPr="007B689D">
              <w:rPr>
                <w:rFonts w:ascii="Times New Roman" w:eastAsia="Times New Roman" w:hAnsi="Times New Roman" w:cs="Times New Roman"/>
                <w:color w:val="111111"/>
                <w:spacing w:val="10"/>
                <w:sz w:val="28"/>
                <w:szCs w:val="28"/>
                <w:lang w:eastAsia="uk-UA"/>
              </w:rPr>
              <w:t xml:space="preserve"> (</w:t>
            </w:r>
            <w:proofErr w:type="spellStart"/>
            <w:r w:rsidRPr="007B689D">
              <w:rPr>
                <w:rFonts w:ascii="Times New Roman" w:eastAsia="Times New Roman" w:hAnsi="Times New Roman" w:cs="Times New Roman"/>
                <w:color w:val="111111"/>
                <w:spacing w:val="10"/>
                <w:sz w:val="28"/>
                <w:szCs w:val="28"/>
                <w:lang w:eastAsia="uk-UA"/>
              </w:rPr>
              <w:t>Шелушкова</w:t>
            </w:r>
            <w:proofErr w:type="spellEnd"/>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452A4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І пров.</w:t>
            </w:r>
          </w:p>
        </w:tc>
      </w:tr>
      <w:tr w:rsidR="007B689D" w:rsidRPr="007B689D" w14:paraId="6D88CBB9"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D223EC" w14:textId="77777777" w:rsidR="007B689D" w:rsidRPr="007B689D" w:rsidRDefault="007B689D" w:rsidP="007B689D">
            <w:pPr>
              <w:numPr>
                <w:ilvl w:val="0"/>
                <w:numId w:val="24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B8E4A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Семенівський</w:t>
            </w:r>
            <w:proofErr w:type="spellEnd"/>
            <w:r w:rsidRPr="007B689D">
              <w:rPr>
                <w:rFonts w:ascii="Times New Roman" w:eastAsia="Times New Roman" w:hAnsi="Times New Roman" w:cs="Times New Roman"/>
                <w:color w:val="111111"/>
                <w:spacing w:val="10"/>
                <w:sz w:val="28"/>
                <w:szCs w:val="28"/>
                <w:lang w:eastAsia="uk-UA"/>
              </w:rPr>
              <w:t xml:space="preserve"> (</w:t>
            </w:r>
            <w:proofErr w:type="spellStart"/>
            <w:r w:rsidRPr="007B689D">
              <w:rPr>
                <w:rFonts w:ascii="Times New Roman" w:eastAsia="Times New Roman" w:hAnsi="Times New Roman" w:cs="Times New Roman"/>
                <w:color w:val="111111"/>
                <w:spacing w:val="10"/>
                <w:sz w:val="28"/>
                <w:szCs w:val="28"/>
                <w:lang w:eastAsia="uk-UA"/>
              </w:rPr>
              <w:t>Шелушкова</w:t>
            </w:r>
            <w:proofErr w:type="spellEnd"/>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29E02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II пров.</w:t>
            </w:r>
          </w:p>
        </w:tc>
      </w:tr>
      <w:tr w:rsidR="007B689D" w:rsidRPr="007B689D" w14:paraId="4CF86A4E"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FC61C8" w14:textId="77777777" w:rsidR="007B689D" w:rsidRPr="007B689D" w:rsidRDefault="007B689D" w:rsidP="007B689D">
            <w:pPr>
              <w:numPr>
                <w:ilvl w:val="0"/>
                <w:numId w:val="24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400CF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 xml:space="preserve">Олександра </w:t>
            </w:r>
            <w:proofErr w:type="spellStart"/>
            <w:r w:rsidRPr="007B689D">
              <w:rPr>
                <w:rFonts w:ascii="Times New Roman" w:eastAsia="Times New Roman" w:hAnsi="Times New Roman" w:cs="Times New Roman"/>
                <w:color w:val="111111"/>
                <w:spacing w:val="10"/>
                <w:sz w:val="28"/>
                <w:szCs w:val="28"/>
                <w:lang w:eastAsia="uk-UA"/>
              </w:rPr>
              <w:t>Венгера</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3D913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III пров.</w:t>
            </w:r>
          </w:p>
        </w:tc>
      </w:tr>
      <w:tr w:rsidR="007B689D" w:rsidRPr="007B689D" w14:paraId="7AE81644"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131A2F" w14:textId="77777777" w:rsidR="007B689D" w:rsidRPr="007B689D" w:rsidRDefault="007B689D" w:rsidP="007B689D">
            <w:pPr>
              <w:numPr>
                <w:ilvl w:val="0"/>
                <w:numId w:val="24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E073D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Семенівський</w:t>
            </w:r>
            <w:proofErr w:type="spellEnd"/>
            <w:r w:rsidRPr="007B689D">
              <w:rPr>
                <w:rFonts w:ascii="Times New Roman" w:eastAsia="Times New Roman" w:hAnsi="Times New Roman" w:cs="Times New Roman"/>
                <w:color w:val="111111"/>
                <w:spacing w:val="10"/>
                <w:sz w:val="28"/>
                <w:szCs w:val="28"/>
                <w:lang w:eastAsia="uk-UA"/>
              </w:rPr>
              <w:t xml:space="preserve"> (</w:t>
            </w:r>
            <w:proofErr w:type="spellStart"/>
            <w:r w:rsidRPr="007B689D">
              <w:rPr>
                <w:rFonts w:ascii="Times New Roman" w:eastAsia="Times New Roman" w:hAnsi="Times New Roman" w:cs="Times New Roman"/>
                <w:color w:val="111111"/>
                <w:spacing w:val="10"/>
                <w:sz w:val="28"/>
                <w:szCs w:val="28"/>
                <w:lang w:eastAsia="uk-UA"/>
              </w:rPr>
              <w:t>Шелушкова</w:t>
            </w:r>
            <w:proofErr w:type="spellEnd"/>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C8AED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І</w:t>
            </w:r>
            <w:r w:rsidRPr="007B689D">
              <w:rPr>
                <w:rFonts w:ascii="Times New Roman" w:eastAsia="Times New Roman" w:hAnsi="Times New Roman" w:cs="Times New Roman"/>
                <w:color w:val="111111"/>
                <w:spacing w:val="10"/>
                <w:sz w:val="28"/>
                <w:szCs w:val="28"/>
                <w:lang w:val="en-US" w:eastAsia="uk-UA"/>
              </w:rPr>
              <w:t>V</w:t>
            </w:r>
            <w:r w:rsidRPr="007B689D">
              <w:rPr>
                <w:rFonts w:ascii="Times New Roman" w:eastAsia="Times New Roman" w:hAnsi="Times New Roman" w:cs="Times New Roman"/>
                <w:color w:val="111111"/>
                <w:spacing w:val="10"/>
                <w:sz w:val="28"/>
                <w:szCs w:val="28"/>
                <w:lang w:eastAsia="uk-UA"/>
              </w:rPr>
              <w:t> пров.</w:t>
            </w:r>
          </w:p>
        </w:tc>
      </w:tr>
      <w:tr w:rsidR="007B689D" w:rsidRPr="007B689D" w14:paraId="57E20D83"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AB1654" w14:textId="77777777" w:rsidR="007B689D" w:rsidRPr="007B689D" w:rsidRDefault="007B689D" w:rsidP="007B689D">
            <w:pPr>
              <w:numPr>
                <w:ilvl w:val="0"/>
                <w:numId w:val="24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284767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Семенівський</w:t>
            </w:r>
            <w:proofErr w:type="spellEnd"/>
            <w:r w:rsidRPr="007B689D">
              <w:rPr>
                <w:rFonts w:ascii="Times New Roman" w:eastAsia="Times New Roman" w:hAnsi="Times New Roman" w:cs="Times New Roman"/>
                <w:color w:val="111111"/>
                <w:spacing w:val="10"/>
                <w:sz w:val="28"/>
                <w:szCs w:val="28"/>
                <w:lang w:eastAsia="uk-UA"/>
              </w:rPr>
              <w:t xml:space="preserve"> (</w:t>
            </w:r>
            <w:proofErr w:type="spellStart"/>
            <w:r w:rsidRPr="007B689D">
              <w:rPr>
                <w:rFonts w:ascii="Times New Roman" w:eastAsia="Times New Roman" w:hAnsi="Times New Roman" w:cs="Times New Roman"/>
                <w:color w:val="111111"/>
                <w:spacing w:val="10"/>
                <w:sz w:val="28"/>
                <w:szCs w:val="28"/>
                <w:lang w:eastAsia="uk-UA"/>
              </w:rPr>
              <w:t>Шелушкова</w:t>
            </w:r>
            <w:proofErr w:type="spellEnd"/>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C0DCC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val="en-US" w:eastAsia="uk-UA"/>
              </w:rPr>
              <w:t>V</w:t>
            </w:r>
            <w:r w:rsidRPr="007B689D">
              <w:rPr>
                <w:rFonts w:ascii="Times New Roman" w:eastAsia="Times New Roman" w:hAnsi="Times New Roman" w:cs="Times New Roman"/>
                <w:color w:val="111111"/>
                <w:spacing w:val="10"/>
                <w:sz w:val="28"/>
                <w:szCs w:val="28"/>
                <w:lang w:eastAsia="uk-UA"/>
              </w:rPr>
              <w:t> пров.</w:t>
            </w:r>
          </w:p>
        </w:tc>
      </w:tr>
      <w:tr w:rsidR="007B689D" w:rsidRPr="007B689D" w14:paraId="6A73CFD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2D5147" w14:textId="77777777" w:rsidR="007B689D" w:rsidRPr="007B689D" w:rsidRDefault="007B689D" w:rsidP="007B689D">
            <w:pPr>
              <w:numPr>
                <w:ilvl w:val="0"/>
                <w:numId w:val="24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93DFD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Семенівський</w:t>
            </w:r>
            <w:proofErr w:type="spellEnd"/>
            <w:r w:rsidRPr="007B689D">
              <w:rPr>
                <w:rFonts w:ascii="Times New Roman" w:eastAsia="Times New Roman" w:hAnsi="Times New Roman" w:cs="Times New Roman"/>
                <w:color w:val="111111"/>
                <w:spacing w:val="10"/>
                <w:sz w:val="28"/>
                <w:szCs w:val="28"/>
                <w:lang w:eastAsia="uk-UA"/>
              </w:rPr>
              <w:t xml:space="preserve"> (</w:t>
            </w:r>
            <w:proofErr w:type="spellStart"/>
            <w:r w:rsidRPr="007B689D">
              <w:rPr>
                <w:rFonts w:ascii="Times New Roman" w:eastAsia="Times New Roman" w:hAnsi="Times New Roman" w:cs="Times New Roman"/>
                <w:color w:val="111111"/>
                <w:spacing w:val="10"/>
                <w:sz w:val="28"/>
                <w:szCs w:val="28"/>
                <w:lang w:eastAsia="uk-UA"/>
              </w:rPr>
              <w:t>Шелушкова</w:t>
            </w:r>
            <w:proofErr w:type="spellEnd"/>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AFF2D2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val="en-US" w:eastAsia="uk-UA"/>
              </w:rPr>
              <w:t>V</w:t>
            </w:r>
            <w:r w:rsidRPr="007B689D">
              <w:rPr>
                <w:rFonts w:ascii="Times New Roman" w:eastAsia="Times New Roman" w:hAnsi="Times New Roman" w:cs="Times New Roman"/>
                <w:color w:val="111111"/>
                <w:spacing w:val="10"/>
                <w:sz w:val="28"/>
                <w:szCs w:val="28"/>
                <w:lang w:eastAsia="uk-UA"/>
              </w:rPr>
              <w:t>І пров.</w:t>
            </w:r>
          </w:p>
        </w:tc>
      </w:tr>
    </w:tbl>
    <w:p w14:paraId="77F84390"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b/>
          <w:bCs/>
          <w:color w:val="111111"/>
          <w:sz w:val="28"/>
          <w:szCs w:val="28"/>
          <w:u w:val="single"/>
          <w:lang w:eastAsia="uk-UA"/>
        </w:rPr>
        <w:t>10) за загальноосвітньою школою І-Ш ступенів № 11 м. Бердичева Житомирської області:</w:t>
      </w: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023"/>
        <w:gridCol w:w="4869"/>
        <w:gridCol w:w="1542"/>
      </w:tblGrid>
      <w:tr w:rsidR="007B689D" w:rsidRPr="007B689D" w14:paraId="22EF8FA9" w14:textId="77777777" w:rsidTr="007B689D">
        <w:trPr>
          <w:jc w:val="center"/>
        </w:trPr>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44E5D3" w14:textId="77777777" w:rsidR="007B689D" w:rsidRPr="007B689D" w:rsidRDefault="007B689D" w:rsidP="007B689D">
            <w:pPr>
              <w:numPr>
                <w:ilvl w:val="0"/>
                <w:numId w:val="248"/>
              </w:numPr>
              <w:spacing w:after="0" w:line="240" w:lineRule="auto"/>
              <w:jc w:val="center"/>
              <w:rPr>
                <w:rFonts w:ascii="Tahoma" w:eastAsia="Times New Roman" w:hAnsi="Tahoma" w:cs="Tahoma"/>
                <w:color w:val="111111"/>
                <w:sz w:val="18"/>
                <w:szCs w:val="18"/>
                <w:lang w:eastAsia="uk-UA"/>
              </w:rPr>
            </w:pPr>
          </w:p>
        </w:tc>
        <w:tc>
          <w:tcPr>
            <w:tcW w:w="48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0318288"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Радісна</w:t>
            </w:r>
          </w:p>
        </w:tc>
        <w:tc>
          <w:tcPr>
            <w:tcW w:w="15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6695BB2"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0EB2A53C"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67119F" w14:textId="77777777" w:rsidR="007B689D" w:rsidRPr="007B689D" w:rsidRDefault="007B689D" w:rsidP="007B689D">
            <w:pPr>
              <w:numPr>
                <w:ilvl w:val="0"/>
                <w:numId w:val="24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1BE8B1"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Аширбекова</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5BA7F4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3CB3EE8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79B6CD" w14:textId="77777777" w:rsidR="007B689D" w:rsidRPr="007B689D" w:rsidRDefault="007B689D" w:rsidP="007B689D">
            <w:pPr>
              <w:numPr>
                <w:ilvl w:val="0"/>
                <w:numId w:val="25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66C5A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Аширбекова</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B9F9E1"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4AC52C2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D276F3" w14:textId="77777777" w:rsidR="007B689D" w:rsidRPr="007B689D" w:rsidRDefault="007B689D" w:rsidP="007B689D">
            <w:pPr>
              <w:numPr>
                <w:ilvl w:val="0"/>
                <w:numId w:val="25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E2A342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Березнева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206B6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306879C5"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3BB6ED" w14:textId="77777777" w:rsidR="007B689D" w:rsidRPr="007B689D" w:rsidRDefault="007B689D" w:rsidP="007B689D">
            <w:pPr>
              <w:numPr>
                <w:ilvl w:val="0"/>
                <w:numId w:val="25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E5650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Березневий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60DF6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3DD1736B"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14493E" w14:textId="77777777" w:rsidR="007B689D" w:rsidRPr="007B689D" w:rsidRDefault="007B689D" w:rsidP="007B689D">
            <w:pPr>
              <w:numPr>
                <w:ilvl w:val="0"/>
                <w:numId w:val="25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4A9EB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Ботанічна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B7F8D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C878C64"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45B5A0" w14:textId="77777777" w:rsidR="007B689D" w:rsidRPr="007B689D" w:rsidRDefault="007B689D" w:rsidP="007B689D">
            <w:pPr>
              <w:numPr>
                <w:ilvl w:val="0"/>
                <w:numId w:val="25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55883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Ботанічний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57EF6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0E525DC4"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21D9F3" w14:textId="77777777" w:rsidR="007B689D" w:rsidRPr="007B689D" w:rsidRDefault="007B689D" w:rsidP="007B689D">
            <w:pPr>
              <w:numPr>
                <w:ilvl w:val="0"/>
                <w:numId w:val="25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8B348C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Бразульського</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FB936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6E42815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E3D40A" w14:textId="77777777" w:rsidR="007B689D" w:rsidRPr="007B689D" w:rsidRDefault="007B689D" w:rsidP="007B689D">
            <w:pPr>
              <w:numPr>
                <w:ilvl w:val="0"/>
                <w:numId w:val="25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74A411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Бразульського</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AF4DA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2073686A"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67DA1E" w14:textId="77777777" w:rsidR="007B689D" w:rsidRPr="007B689D" w:rsidRDefault="007B689D" w:rsidP="007B689D">
            <w:pPr>
              <w:numPr>
                <w:ilvl w:val="0"/>
                <w:numId w:val="25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2774B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Весняна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B52C5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0511C793"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797DC2" w14:textId="77777777" w:rsidR="007B689D" w:rsidRPr="007B689D" w:rsidRDefault="007B689D" w:rsidP="007B689D">
            <w:pPr>
              <w:numPr>
                <w:ilvl w:val="0"/>
                <w:numId w:val="25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DA276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Бистрицька (</w:t>
            </w:r>
            <w:r w:rsidRPr="007B689D">
              <w:rPr>
                <w:rFonts w:ascii="Times New Roman" w:eastAsia="Times New Roman" w:hAnsi="Times New Roman" w:cs="Times New Roman"/>
                <w:color w:val="111111"/>
                <w:spacing w:val="10"/>
                <w:sz w:val="28"/>
                <w:szCs w:val="28"/>
                <w:lang w:val="ru-RU" w:eastAsia="uk-UA"/>
              </w:rPr>
              <w:t>Войкова</w:t>
            </w:r>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525C56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087CE5D9"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2201C3" w14:textId="77777777" w:rsidR="007B689D" w:rsidRPr="007B689D" w:rsidRDefault="007B689D" w:rsidP="007B689D">
            <w:pPr>
              <w:numPr>
                <w:ilvl w:val="0"/>
                <w:numId w:val="25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AA418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Бистрицький (</w:t>
            </w:r>
            <w:r w:rsidRPr="007B689D">
              <w:rPr>
                <w:rFonts w:ascii="Times New Roman" w:eastAsia="Times New Roman" w:hAnsi="Times New Roman" w:cs="Times New Roman"/>
                <w:color w:val="111111"/>
                <w:spacing w:val="10"/>
                <w:sz w:val="28"/>
                <w:szCs w:val="28"/>
                <w:lang w:val="ru-RU" w:eastAsia="uk-UA"/>
              </w:rPr>
              <w:t>Войкова</w:t>
            </w:r>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A0878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06F9414C"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8A5D2C" w14:textId="77777777" w:rsidR="007B689D" w:rsidRPr="007B689D" w:rsidRDefault="007B689D" w:rsidP="007B689D">
            <w:pPr>
              <w:numPr>
                <w:ilvl w:val="0"/>
                <w:numId w:val="26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925225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Гагаріна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A28C9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2C5EC458"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4AC76B" w14:textId="77777777" w:rsidR="007B689D" w:rsidRPr="007B689D" w:rsidRDefault="007B689D" w:rsidP="007B689D">
            <w:pPr>
              <w:numPr>
                <w:ilvl w:val="0"/>
                <w:numId w:val="26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D1204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val="ru-RU" w:eastAsia="uk-UA"/>
              </w:rPr>
              <w:t>Герцена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D0E7F1"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0370036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9F3BDC" w14:textId="77777777" w:rsidR="007B689D" w:rsidRPr="007B689D" w:rsidRDefault="007B689D" w:rsidP="007B689D">
            <w:pPr>
              <w:numPr>
                <w:ilvl w:val="0"/>
                <w:numId w:val="26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C8433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val="ru-RU" w:eastAsia="uk-UA"/>
              </w:rPr>
              <w:t>Герцена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2C8263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І пров.</w:t>
            </w:r>
          </w:p>
        </w:tc>
      </w:tr>
      <w:tr w:rsidR="007B689D" w:rsidRPr="007B689D" w14:paraId="1299F089"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3E2E3F" w14:textId="77777777" w:rsidR="007B689D" w:rsidRPr="007B689D" w:rsidRDefault="007B689D" w:rsidP="007B689D">
            <w:pPr>
              <w:numPr>
                <w:ilvl w:val="0"/>
                <w:numId w:val="26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8125D1"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val="ru-RU" w:eastAsia="uk-UA"/>
              </w:rPr>
              <w:t>Герцена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94916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II пров.</w:t>
            </w:r>
          </w:p>
        </w:tc>
      </w:tr>
      <w:tr w:rsidR="007B689D" w:rsidRPr="007B689D" w14:paraId="52914CAE"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AD7762" w14:textId="77777777" w:rsidR="007B689D" w:rsidRPr="007B689D" w:rsidRDefault="007B689D" w:rsidP="007B689D">
            <w:pPr>
              <w:numPr>
                <w:ilvl w:val="0"/>
                <w:numId w:val="26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7C9CC9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val="ru-RU" w:eastAsia="uk-UA"/>
              </w:rPr>
              <w:t>Гоголя</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BB46A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10ADD81F"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377FE9" w14:textId="77777777" w:rsidR="007B689D" w:rsidRPr="007B689D" w:rsidRDefault="007B689D" w:rsidP="007B689D">
            <w:pPr>
              <w:numPr>
                <w:ilvl w:val="0"/>
                <w:numId w:val="26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32D92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val="ru-RU" w:eastAsia="uk-UA"/>
              </w:rPr>
              <w:t>Гоголя</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C24A6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5ED105DA"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48CA4A" w14:textId="77777777" w:rsidR="007B689D" w:rsidRPr="007B689D" w:rsidRDefault="007B689D" w:rsidP="007B689D">
            <w:pPr>
              <w:numPr>
                <w:ilvl w:val="0"/>
                <w:numId w:val="26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857F7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Довженка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7767A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232828EE"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DA6A6B" w14:textId="77777777" w:rsidR="007B689D" w:rsidRPr="007B689D" w:rsidRDefault="007B689D" w:rsidP="007B689D">
            <w:pPr>
              <w:numPr>
                <w:ilvl w:val="0"/>
                <w:numId w:val="26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3145C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Довженка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4E413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118DBE3B"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B6FF69" w14:textId="77777777" w:rsidR="007B689D" w:rsidRPr="007B689D" w:rsidRDefault="007B689D" w:rsidP="007B689D">
            <w:pPr>
              <w:numPr>
                <w:ilvl w:val="0"/>
                <w:numId w:val="26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714DE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Дружби</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C5E92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00B7C3F4"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C7A119" w14:textId="77777777" w:rsidR="007B689D" w:rsidRPr="007B689D" w:rsidRDefault="007B689D" w:rsidP="007B689D">
            <w:pPr>
              <w:numPr>
                <w:ilvl w:val="0"/>
                <w:numId w:val="26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7BF06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Дружби</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C1B13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057A1B1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E513A0" w14:textId="77777777" w:rsidR="007B689D" w:rsidRPr="007B689D" w:rsidRDefault="007B689D" w:rsidP="007B689D">
            <w:pPr>
              <w:numPr>
                <w:ilvl w:val="0"/>
                <w:numId w:val="27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32EAC8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Жуковського</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09CABD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CD0D8E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6CF883" w14:textId="77777777" w:rsidR="007B689D" w:rsidRPr="007B689D" w:rsidRDefault="007B689D" w:rsidP="007B689D">
            <w:pPr>
              <w:numPr>
                <w:ilvl w:val="0"/>
                <w:numId w:val="27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86848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Жуковського</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981E5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7485D0A6"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1D1171" w14:textId="77777777" w:rsidR="007B689D" w:rsidRPr="007B689D" w:rsidRDefault="007B689D" w:rsidP="007B689D">
            <w:pPr>
              <w:numPr>
                <w:ilvl w:val="0"/>
                <w:numId w:val="27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3316D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Інтернаціоналістів</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00C4A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45F9DCAD"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A26C50" w14:textId="77777777" w:rsidR="007B689D" w:rsidRPr="007B689D" w:rsidRDefault="007B689D" w:rsidP="007B689D">
            <w:pPr>
              <w:numPr>
                <w:ilvl w:val="0"/>
                <w:numId w:val="27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22043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Калинова (Калініна)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0892F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66A2728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93AA5F" w14:textId="77777777" w:rsidR="007B689D" w:rsidRPr="007B689D" w:rsidRDefault="007B689D" w:rsidP="007B689D">
            <w:pPr>
              <w:numPr>
                <w:ilvl w:val="0"/>
                <w:numId w:val="27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FBC9F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Комарова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7FDF3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576636EB"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109E6E" w14:textId="77777777" w:rsidR="007B689D" w:rsidRPr="007B689D" w:rsidRDefault="007B689D" w:rsidP="007B689D">
            <w:pPr>
              <w:numPr>
                <w:ilvl w:val="0"/>
                <w:numId w:val="27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59A9F5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Космічна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DF2A4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17FB4366"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55ADA4" w14:textId="77777777" w:rsidR="007B689D" w:rsidRPr="007B689D" w:rsidRDefault="007B689D" w:rsidP="007B689D">
            <w:pPr>
              <w:numPr>
                <w:ilvl w:val="0"/>
                <w:numId w:val="27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F31F0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Космічний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F94C9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7DC00772"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55690A" w14:textId="77777777" w:rsidR="007B689D" w:rsidRPr="007B689D" w:rsidRDefault="007B689D" w:rsidP="007B689D">
            <w:pPr>
              <w:numPr>
                <w:ilvl w:val="0"/>
                <w:numId w:val="27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0AB54F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Львівська (</w:t>
            </w:r>
            <w:proofErr w:type="spellStart"/>
            <w:r w:rsidRPr="007B689D">
              <w:rPr>
                <w:rFonts w:ascii="Times New Roman" w:eastAsia="Times New Roman" w:hAnsi="Times New Roman" w:cs="Times New Roman"/>
                <w:color w:val="111111"/>
                <w:spacing w:val="10"/>
                <w:sz w:val="28"/>
                <w:szCs w:val="28"/>
                <w:lang w:eastAsia="uk-UA"/>
              </w:rPr>
              <w:t>Красіна</w:t>
            </w:r>
            <w:proofErr w:type="spellEnd"/>
            <w:r w:rsidRPr="007B689D">
              <w:rPr>
                <w:rFonts w:ascii="Times New Roman" w:eastAsia="Times New Roman" w:hAnsi="Times New Roman" w:cs="Times New Roman"/>
                <w:color w:val="111111"/>
                <w:spacing w:val="10"/>
                <w:sz w:val="28"/>
                <w:szCs w:val="28"/>
                <w:lang w:eastAsia="uk-UA"/>
              </w:rPr>
              <w:t xml:space="preserve"> (після моста))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E7414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3ADC9696"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EAABB5" w14:textId="77777777" w:rsidR="007B689D" w:rsidRPr="007B689D" w:rsidRDefault="007B689D" w:rsidP="007B689D">
            <w:pPr>
              <w:numPr>
                <w:ilvl w:val="0"/>
                <w:numId w:val="27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7CA0C0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Януша</w:t>
            </w:r>
            <w:proofErr w:type="spellEnd"/>
            <w:r w:rsidRPr="007B689D">
              <w:rPr>
                <w:rFonts w:ascii="Times New Roman" w:eastAsia="Times New Roman" w:hAnsi="Times New Roman" w:cs="Times New Roman"/>
                <w:color w:val="111111"/>
                <w:spacing w:val="10"/>
                <w:sz w:val="28"/>
                <w:szCs w:val="28"/>
                <w:lang w:eastAsia="uk-UA"/>
              </w:rPr>
              <w:t xml:space="preserve"> </w:t>
            </w:r>
            <w:proofErr w:type="spellStart"/>
            <w:r w:rsidRPr="007B689D">
              <w:rPr>
                <w:rFonts w:ascii="Times New Roman" w:eastAsia="Times New Roman" w:hAnsi="Times New Roman" w:cs="Times New Roman"/>
                <w:color w:val="111111"/>
                <w:spacing w:val="10"/>
                <w:sz w:val="28"/>
                <w:szCs w:val="28"/>
                <w:lang w:eastAsia="uk-UA"/>
              </w:rPr>
              <w:t>Тишкевича</w:t>
            </w:r>
            <w:proofErr w:type="spellEnd"/>
            <w:r w:rsidRPr="007B689D">
              <w:rPr>
                <w:rFonts w:ascii="Times New Roman" w:eastAsia="Times New Roman" w:hAnsi="Times New Roman" w:cs="Times New Roman"/>
                <w:color w:val="111111"/>
                <w:spacing w:val="10"/>
                <w:sz w:val="28"/>
                <w:szCs w:val="28"/>
                <w:lang w:eastAsia="uk-UA"/>
              </w:rPr>
              <w:t xml:space="preserve"> (</w:t>
            </w:r>
            <w:proofErr w:type="spellStart"/>
            <w:r w:rsidRPr="007B689D">
              <w:rPr>
                <w:rFonts w:ascii="Times New Roman" w:eastAsia="Times New Roman" w:hAnsi="Times New Roman" w:cs="Times New Roman"/>
                <w:color w:val="111111"/>
                <w:spacing w:val="10"/>
                <w:sz w:val="28"/>
                <w:szCs w:val="28"/>
                <w:lang w:eastAsia="uk-UA"/>
              </w:rPr>
              <w:t>Крупської</w:t>
            </w:r>
            <w:proofErr w:type="spellEnd"/>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D3B669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63E4D523"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89D481" w14:textId="77777777" w:rsidR="007B689D" w:rsidRPr="007B689D" w:rsidRDefault="007B689D" w:rsidP="007B689D">
            <w:pPr>
              <w:numPr>
                <w:ilvl w:val="0"/>
                <w:numId w:val="27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AA34C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Лесі Українки</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9B8717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0C6D404D"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D19ECB" w14:textId="77777777" w:rsidR="007B689D" w:rsidRPr="007B689D" w:rsidRDefault="007B689D" w:rsidP="007B689D">
            <w:pPr>
              <w:numPr>
                <w:ilvl w:val="0"/>
                <w:numId w:val="28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0C5ADF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Лесі Українки</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B0670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67525D93"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488BC2" w14:textId="77777777" w:rsidR="007B689D" w:rsidRPr="007B689D" w:rsidRDefault="007B689D" w:rsidP="007B689D">
            <w:pPr>
              <w:numPr>
                <w:ilvl w:val="0"/>
                <w:numId w:val="28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267DC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Миколи Лисенка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7B2F44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1CAF926"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DCAE10" w14:textId="77777777" w:rsidR="007B689D" w:rsidRPr="007B689D" w:rsidRDefault="007B689D" w:rsidP="007B689D">
            <w:pPr>
              <w:numPr>
                <w:ilvl w:val="0"/>
                <w:numId w:val="28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0E7799"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Ніни Сосніної</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0F15FB"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033F8D5B"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C52523" w14:textId="77777777" w:rsidR="007B689D" w:rsidRPr="007B689D" w:rsidRDefault="007B689D" w:rsidP="007B689D">
            <w:pPr>
              <w:numPr>
                <w:ilvl w:val="0"/>
                <w:numId w:val="28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02E6CC8"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Ог</w:t>
            </w:r>
            <w:proofErr w:type="spellEnd"/>
            <w:r w:rsidRPr="007B689D">
              <w:rPr>
                <w:rFonts w:ascii="Times New Roman" w:eastAsia="Times New Roman" w:hAnsi="Times New Roman" w:cs="Times New Roman"/>
                <w:color w:val="111111"/>
                <w:spacing w:val="10"/>
                <w:sz w:val="28"/>
                <w:szCs w:val="28"/>
                <w:lang w:val="en-US" w:eastAsia="uk-UA"/>
              </w:rPr>
              <w:t>и</w:t>
            </w:r>
            <w:proofErr w:type="spellStart"/>
            <w:r w:rsidRPr="007B689D">
              <w:rPr>
                <w:rFonts w:ascii="Times New Roman" w:eastAsia="Times New Roman" w:hAnsi="Times New Roman" w:cs="Times New Roman"/>
                <w:color w:val="111111"/>
                <w:spacing w:val="10"/>
                <w:sz w:val="28"/>
                <w:szCs w:val="28"/>
                <w:lang w:eastAsia="uk-UA"/>
              </w:rPr>
              <w:t>бна</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100FEC"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3167C668"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1E8D83" w14:textId="77777777" w:rsidR="007B689D" w:rsidRPr="007B689D" w:rsidRDefault="007B689D" w:rsidP="007B689D">
            <w:pPr>
              <w:numPr>
                <w:ilvl w:val="0"/>
                <w:numId w:val="28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727BD98"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Південна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A119CE"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B023924"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336410" w14:textId="77777777" w:rsidR="007B689D" w:rsidRPr="007B689D" w:rsidRDefault="007B689D" w:rsidP="007B689D">
            <w:pPr>
              <w:numPr>
                <w:ilvl w:val="0"/>
                <w:numId w:val="28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92A350"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Південний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900450"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І пров.</w:t>
            </w:r>
          </w:p>
        </w:tc>
      </w:tr>
      <w:tr w:rsidR="007B689D" w:rsidRPr="007B689D" w14:paraId="3D156DBA"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57103E" w14:textId="77777777" w:rsidR="007B689D" w:rsidRPr="007B689D" w:rsidRDefault="007B689D" w:rsidP="007B689D">
            <w:pPr>
              <w:numPr>
                <w:ilvl w:val="0"/>
                <w:numId w:val="28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16DF3B"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Південний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7EC9EE"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II пров.</w:t>
            </w:r>
          </w:p>
        </w:tc>
      </w:tr>
      <w:tr w:rsidR="007B689D" w:rsidRPr="007B689D" w14:paraId="2A14A9A5"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1F503C" w14:textId="77777777" w:rsidR="007B689D" w:rsidRPr="007B689D" w:rsidRDefault="007B689D" w:rsidP="007B689D">
            <w:pPr>
              <w:numPr>
                <w:ilvl w:val="0"/>
                <w:numId w:val="28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E55FB92"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Південний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A0C78F"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val="de-DE" w:eastAsia="uk-UA"/>
              </w:rPr>
              <w:t>III </w:t>
            </w:r>
            <w:r w:rsidRPr="007B689D">
              <w:rPr>
                <w:rFonts w:ascii="Times New Roman" w:eastAsia="Times New Roman" w:hAnsi="Times New Roman" w:cs="Times New Roman"/>
                <w:color w:val="111111"/>
                <w:spacing w:val="10"/>
                <w:sz w:val="28"/>
                <w:szCs w:val="28"/>
                <w:lang w:eastAsia="uk-UA"/>
              </w:rPr>
              <w:t>пров.</w:t>
            </w:r>
          </w:p>
        </w:tc>
      </w:tr>
      <w:tr w:rsidR="007B689D" w:rsidRPr="007B689D" w14:paraId="5615C2E5"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BCD99B" w14:textId="77777777" w:rsidR="007B689D" w:rsidRPr="007B689D" w:rsidRDefault="007B689D" w:rsidP="007B689D">
            <w:pPr>
              <w:numPr>
                <w:ilvl w:val="0"/>
                <w:numId w:val="28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8F51820"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Рильського</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DAB778B"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5689D39D"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E2BC43" w14:textId="77777777" w:rsidR="007B689D" w:rsidRPr="007B689D" w:rsidRDefault="007B689D" w:rsidP="007B689D">
            <w:pPr>
              <w:numPr>
                <w:ilvl w:val="0"/>
                <w:numId w:val="28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5D0D7C"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Рильського</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DB4242"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4570A0D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880E9F" w14:textId="77777777" w:rsidR="007B689D" w:rsidRPr="007B689D" w:rsidRDefault="007B689D" w:rsidP="007B689D">
            <w:pPr>
              <w:numPr>
                <w:ilvl w:val="0"/>
                <w:numId w:val="29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A5A26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Сімака</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5455E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166C240F"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D71FBE" w14:textId="77777777" w:rsidR="007B689D" w:rsidRPr="007B689D" w:rsidRDefault="007B689D" w:rsidP="007B689D">
            <w:pPr>
              <w:numPr>
                <w:ilvl w:val="0"/>
                <w:numId w:val="29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E9620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Сімака</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61EA7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4B1FD018"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B0049A" w14:textId="77777777" w:rsidR="007B689D" w:rsidRPr="007B689D" w:rsidRDefault="007B689D" w:rsidP="007B689D">
            <w:pPr>
              <w:numPr>
                <w:ilvl w:val="0"/>
                <w:numId w:val="29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AD67C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Гетьмана Виговського (70- річчя СРСР)</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73235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6D5F9FF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7EFC7E" w14:textId="77777777" w:rsidR="007B689D" w:rsidRPr="007B689D" w:rsidRDefault="007B689D" w:rsidP="007B689D">
            <w:pPr>
              <w:numPr>
                <w:ilvl w:val="0"/>
                <w:numId w:val="29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A9241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Стара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DAA10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573CA126"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88C98F" w14:textId="77777777" w:rsidR="007B689D" w:rsidRPr="007B689D" w:rsidRDefault="007B689D" w:rsidP="007B689D">
            <w:pPr>
              <w:numPr>
                <w:ilvl w:val="0"/>
                <w:numId w:val="29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A92C2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Ярослава Мудрого (</w:t>
            </w:r>
            <w:r w:rsidRPr="007B689D">
              <w:rPr>
                <w:rFonts w:ascii="Times New Roman" w:eastAsia="Times New Roman" w:hAnsi="Times New Roman" w:cs="Times New Roman"/>
                <w:color w:val="111111"/>
                <w:spacing w:val="10"/>
                <w:sz w:val="28"/>
                <w:szCs w:val="28"/>
                <w:lang w:val="ru-RU" w:eastAsia="uk-UA"/>
              </w:rPr>
              <w:t>Улья</w:t>
            </w:r>
            <w:r w:rsidRPr="007B689D">
              <w:rPr>
                <w:rFonts w:ascii="Times New Roman" w:eastAsia="Times New Roman" w:hAnsi="Times New Roman" w:cs="Times New Roman"/>
                <w:color w:val="111111"/>
                <w:spacing w:val="10"/>
                <w:sz w:val="28"/>
                <w:szCs w:val="28"/>
                <w:lang w:eastAsia="uk-UA"/>
              </w:rPr>
              <w:t>нової)</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F0E6B71"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2EDE92E1"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FF0A24" w14:textId="77777777" w:rsidR="007B689D" w:rsidRPr="007B689D" w:rsidRDefault="007B689D" w:rsidP="007B689D">
            <w:pPr>
              <w:numPr>
                <w:ilvl w:val="0"/>
                <w:numId w:val="29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34F10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Ціолковського</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0F6D3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6640507A"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B593C9" w14:textId="77777777" w:rsidR="007B689D" w:rsidRPr="007B689D" w:rsidRDefault="007B689D" w:rsidP="007B689D">
            <w:pPr>
              <w:numPr>
                <w:ilvl w:val="0"/>
                <w:numId w:val="29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F35BE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Ціолковського</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18F37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011B33EB"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5C4005" w14:textId="77777777" w:rsidR="007B689D" w:rsidRPr="007B689D" w:rsidRDefault="007B689D" w:rsidP="007B689D">
            <w:pPr>
              <w:numPr>
                <w:ilvl w:val="0"/>
                <w:numId w:val="29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10E8A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Яблунева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B9B9D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68824B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A36470" w14:textId="77777777" w:rsidR="007B689D" w:rsidRPr="007B689D" w:rsidRDefault="007B689D" w:rsidP="007B689D">
            <w:pPr>
              <w:numPr>
                <w:ilvl w:val="0"/>
                <w:numId w:val="29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50DAA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Яблуневий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E1265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7788ABFD"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F4770F" w14:textId="77777777" w:rsidR="007B689D" w:rsidRPr="007B689D" w:rsidRDefault="007B689D" w:rsidP="007B689D">
            <w:pPr>
              <w:numPr>
                <w:ilvl w:val="0"/>
                <w:numId w:val="29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8875D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Львівський (</w:t>
            </w:r>
            <w:proofErr w:type="spellStart"/>
            <w:r w:rsidRPr="007B689D">
              <w:rPr>
                <w:rFonts w:ascii="Times New Roman" w:eastAsia="Times New Roman" w:hAnsi="Times New Roman" w:cs="Times New Roman"/>
                <w:color w:val="111111"/>
                <w:spacing w:val="10"/>
                <w:sz w:val="28"/>
                <w:szCs w:val="28"/>
                <w:lang w:eastAsia="uk-UA"/>
              </w:rPr>
              <w:t>Красіна</w:t>
            </w:r>
            <w:proofErr w:type="spellEnd"/>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1E329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bl>
    <w:p w14:paraId="513B0BE2"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b/>
          <w:bCs/>
          <w:color w:val="111111"/>
          <w:sz w:val="28"/>
          <w:szCs w:val="28"/>
          <w:u w:val="single"/>
          <w:lang w:eastAsia="uk-UA"/>
        </w:rPr>
        <w:t>11)  за загальноосвітньою школою І-Ш ступенів № 12 м. Бердичева Житомирської області :</w:t>
      </w: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023"/>
        <w:gridCol w:w="4869"/>
        <w:gridCol w:w="1542"/>
      </w:tblGrid>
      <w:tr w:rsidR="007B689D" w:rsidRPr="007B689D" w14:paraId="11908B08" w14:textId="77777777" w:rsidTr="007B689D">
        <w:trPr>
          <w:jc w:val="center"/>
        </w:trPr>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43CA6C" w14:textId="77777777" w:rsidR="007B689D" w:rsidRPr="007B689D" w:rsidRDefault="007B689D" w:rsidP="007B689D">
            <w:pPr>
              <w:numPr>
                <w:ilvl w:val="0"/>
                <w:numId w:val="300"/>
              </w:numPr>
              <w:spacing w:after="0" w:line="240" w:lineRule="auto"/>
              <w:jc w:val="center"/>
              <w:rPr>
                <w:rFonts w:ascii="Tahoma" w:eastAsia="Times New Roman" w:hAnsi="Tahoma" w:cs="Tahoma"/>
                <w:color w:val="111111"/>
                <w:sz w:val="18"/>
                <w:szCs w:val="18"/>
                <w:lang w:eastAsia="uk-UA"/>
              </w:rPr>
            </w:pPr>
          </w:p>
        </w:tc>
        <w:tc>
          <w:tcPr>
            <w:tcW w:w="48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0B96B9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 xml:space="preserve">Братів </w:t>
            </w:r>
            <w:proofErr w:type="spellStart"/>
            <w:r w:rsidRPr="007B689D">
              <w:rPr>
                <w:rFonts w:ascii="Times New Roman" w:eastAsia="Times New Roman" w:hAnsi="Times New Roman" w:cs="Times New Roman"/>
                <w:color w:val="111111"/>
                <w:spacing w:val="10"/>
                <w:sz w:val="28"/>
                <w:szCs w:val="28"/>
                <w:lang w:eastAsia="uk-UA"/>
              </w:rPr>
              <w:t>Міхеєвих</w:t>
            </w:r>
            <w:proofErr w:type="spellEnd"/>
          </w:p>
        </w:tc>
        <w:tc>
          <w:tcPr>
            <w:tcW w:w="15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461A8A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FFCFD13"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3267DA" w14:textId="77777777" w:rsidR="007B689D" w:rsidRPr="007B689D" w:rsidRDefault="007B689D" w:rsidP="007B689D">
            <w:pPr>
              <w:numPr>
                <w:ilvl w:val="0"/>
                <w:numId w:val="30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5C70E0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 xml:space="preserve">Євгена </w:t>
            </w:r>
            <w:proofErr w:type="spellStart"/>
            <w:r w:rsidRPr="007B689D">
              <w:rPr>
                <w:rFonts w:ascii="Times New Roman" w:eastAsia="Times New Roman" w:hAnsi="Times New Roman" w:cs="Times New Roman"/>
                <w:color w:val="111111"/>
                <w:spacing w:val="10"/>
                <w:sz w:val="28"/>
                <w:szCs w:val="28"/>
                <w:lang w:eastAsia="uk-UA"/>
              </w:rPr>
              <w:t>Старікова</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071274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70DB3B4"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85AEC6" w14:textId="77777777" w:rsidR="007B689D" w:rsidRPr="007B689D" w:rsidRDefault="007B689D" w:rsidP="007B689D">
            <w:pPr>
              <w:numPr>
                <w:ilvl w:val="0"/>
                <w:numId w:val="30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8EB8E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 xml:space="preserve">Євгена </w:t>
            </w:r>
            <w:proofErr w:type="spellStart"/>
            <w:r w:rsidRPr="007B689D">
              <w:rPr>
                <w:rFonts w:ascii="Times New Roman" w:eastAsia="Times New Roman" w:hAnsi="Times New Roman" w:cs="Times New Roman"/>
                <w:color w:val="111111"/>
                <w:spacing w:val="10"/>
                <w:sz w:val="28"/>
                <w:szCs w:val="28"/>
                <w:lang w:eastAsia="uk-UA"/>
              </w:rPr>
              <w:t>Старікова</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590B2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7124BC65"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B3E6BE" w14:textId="77777777" w:rsidR="007B689D" w:rsidRPr="007B689D" w:rsidRDefault="007B689D" w:rsidP="007B689D">
            <w:pPr>
              <w:numPr>
                <w:ilvl w:val="0"/>
                <w:numId w:val="30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7A7E5A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Гірська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2247A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05EC97B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5C54E5" w14:textId="77777777" w:rsidR="007B689D" w:rsidRPr="007B689D" w:rsidRDefault="007B689D" w:rsidP="007B689D">
            <w:pPr>
              <w:numPr>
                <w:ilvl w:val="0"/>
                <w:numId w:val="30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31A5B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Елінг</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B0279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25FE8D0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850D9D" w14:textId="77777777" w:rsidR="007B689D" w:rsidRPr="007B689D" w:rsidRDefault="007B689D" w:rsidP="007B689D">
            <w:pPr>
              <w:numPr>
                <w:ilvl w:val="0"/>
                <w:numId w:val="30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681A7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Зоряна (</w:t>
            </w:r>
            <w:proofErr w:type="spellStart"/>
            <w:r w:rsidRPr="007B689D">
              <w:rPr>
                <w:rFonts w:ascii="Times New Roman" w:eastAsia="Times New Roman" w:hAnsi="Times New Roman" w:cs="Times New Roman"/>
                <w:color w:val="111111"/>
                <w:spacing w:val="-10"/>
                <w:sz w:val="28"/>
                <w:szCs w:val="28"/>
                <w:lang w:eastAsia="uk-UA"/>
              </w:rPr>
              <w:t>КІМа</w:t>
            </w:r>
            <w:proofErr w:type="spellEnd"/>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CC770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154B3F19"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74FE57" w14:textId="77777777" w:rsidR="007B689D" w:rsidRPr="007B689D" w:rsidRDefault="007B689D" w:rsidP="007B689D">
            <w:pPr>
              <w:numPr>
                <w:ilvl w:val="0"/>
                <w:numId w:val="30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04E1D4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Січових Стрільців (Комсомольська)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C7210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2586829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C05A0F" w14:textId="77777777" w:rsidR="007B689D" w:rsidRPr="007B689D" w:rsidRDefault="007B689D" w:rsidP="007B689D">
            <w:pPr>
              <w:numPr>
                <w:ilvl w:val="0"/>
                <w:numId w:val="30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84B98D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Одеська (Котовського)</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341E9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2A797102"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4BA3F5" w14:textId="77777777" w:rsidR="007B689D" w:rsidRPr="007B689D" w:rsidRDefault="007B689D" w:rsidP="007B689D">
            <w:pPr>
              <w:numPr>
                <w:ilvl w:val="0"/>
                <w:numId w:val="30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DDB91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Вербна (пров. Котовського)</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12349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641B2DE9"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F12AE1" w14:textId="77777777" w:rsidR="007B689D" w:rsidRPr="007B689D" w:rsidRDefault="007B689D" w:rsidP="007B689D">
            <w:pPr>
              <w:numPr>
                <w:ilvl w:val="0"/>
                <w:numId w:val="30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06A25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Левадна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8F1B6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1608E33A"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BD2847" w14:textId="77777777" w:rsidR="007B689D" w:rsidRPr="007B689D" w:rsidRDefault="007B689D" w:rsidP="007B689D">
            <w:pPr>
              <w:numPr>
                <w:ilvl w:val="0"/>
                <w:numId w:val="31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BEDD1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Левадний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34CF7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204347A9"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01E25D" w14:textId="77777777" w:rsidR="007B689D" w:rsidRPr="007B689D" w:rsidRDefault="007B689D" w:rsidP="007B689D">
            <w:pPr>
              <w:numPr>
                <w:ilvl w:val="0"/>
                <w:numId w:val="31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55EFC3"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Осипенко</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DBEDEC"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1BD01ECD"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20D877" w14:textId="77777777" w:rsidR="007B689D" w:rsidRPr="007B689D" w:rsidRDefault="007B689D" w:rsidP="007B689D">
            <w:pPr>
              <w:numPr>
                <w:ilvl w:val="0"/>
                <w:numId w:val="31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71D1E4E"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Пляжний (Піонерський)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205E57"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0148A6F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3A673B" w14:textId="77777777" w:rsidR="007B689D" w:rsidRPr="007B689D" w:rsidRDefault="007B689D" w:rsidP="007B689D">
            <w:pPr>
              <w:numPr>
                <w:ilvl w:val="0"/>
                <w:numId w:val="31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970438"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Польова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589C49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вул.</w:t>
            </w:r>
          </w:p>
        </w:tc>
      </w:tr>
      <w:tr w:rsidR="007B689D" w:rsidRPr="007B689D" w14:paraId="2B9E85B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38E7E1" w14:textId="77777777" w:rsidR="007B689D" w:rsidRPr="007B689D" w:rsidRDefault="007B689D" w:rsidP="007B689D">
            <w:pPr>
              <w:numPr>
                <w:ilvl w:val="0"/>
                <w:numId w:val="31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24806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Червона гора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5EB04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10C29736"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7C8E1A" w14:textId="77777777" w:rsidR="007B689D" w:rsidRPr="007B689D" w:rsidRDefault="007B689D" w:rsidP="007B689D">
            <w:pPr>
              <w:numPr>
                <w:ilvl w:val="0"/>
                <w:numId w:val="31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64665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Солдатська (Червоноармійська)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B805C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759E9DE"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2FA605" w14:textId="77777777" w:rsidR="007B689D" w:rsidRPr="007B689D" w:rsidRDefault="007B689D" w:rsidP="007B689D">
            <w:pPr>
              <w:numPr>
                <w:ilvl w:val="0"/>
                <w:numId w:val="31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300D88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Солдатський (Червоноармійський)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7F43D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31D52098"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6DCFED" w14:textId="77777777" w:rsidR="007B689D" w:rsidRPr="007B689D" w:rsidRDefault="007B689D" w:rsidP="007B689D">
            <w:pPr>
              <w:numPr>
                <w:ilvl w:val="0"/>
                <w:numId w:val="31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CE8EB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Шкільна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44DCB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bl>
    <w:p w14:paraId="58502A34"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b/>
          <w:bCs/>
          <w:color w:val="111111"/>
          <w:sz w:val="28"/>
          <w:szCs w:val="28"/>
          <w:u w:val="single"/>
          <w:lang w:eastAsia="uk-UA"/>
        </w:rPr>
        <w:t>12) за загальноосвітнім колегіумом № 14 м. Бердичева Житомирської області:</w:t>
      </w: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023"/>
        <w:gridCol w:w="4869"/>
        <w:gridCol w:w="1542"/>
      </w:tblGrid>
      <w:tr w:rsidR="007B689D" w:rsidRPr="007B689D" w14:paraId="2FC5DD67" w14:textId="77777777" w:rsidTr="007B689D">
        <w:trPr>
          <w:jc w:val="center"/>
        </w:trPr>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6FF591" w14:textId="77777777" w:rsidR="007B689D" w:rsidRPr="007B689D" w:rsidRDefault="007B689D" w:rsidP="007B689D">
            <w:pPr>
              <w:numPr>
                <w:ilvl w:val="0"/>
                <w:numId w:val="318"/>
              </w:numPr>
              <w:spacing w:after="0" w:line="240" w:lineRule="auto"/>
              <w:jc w:val="center"/>
              <w:rPr>
                <w:rFonts w:ascii="Tahoma" w:eastAsia="Times New Roman" w:hAnsi="Tahoma" w:cs="Tahoma"/>
                <w:color w:val="111111"/>
                <w:sz w:val="18"/>
                <w:szCs w:val="18"/>
                <w:lang w:eastAsia="uk-UA"/>
              </w:rPr>
            </w:pPr>
          </w:p>
        </w:tc>
        <w:tc>
          <w:tcPr>
            <w:tcW w:w="48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02C8BF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Газопровідний</w:t>
            </w:r>
          </w:p>
        </w:tc>
        <w:tc>
          <w:tcPr>
            <w:tcW w:w="15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803AB0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17F18E86"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CB7D6D" w14:textId="77777777" w:rsidR="007B689D" w:rsidRPr="007B689D" w:rsidRDefault="007B689D" w:rsidP="007B689D">
            <w:pPr>
              <w:numPr>
                <w:ilvl w:val="0"/>
                <w:numId w:val="31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D97A39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Білопільська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6C1F1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50BFC232"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F56400" w14:textId="77777777" w:rsidR="007B689D" w:rsidRPr="007B689D" w:rsidRDefault="007B689D" w:rsidP="007B689D">
            <w:pPr>
              <w:numPr>
                <w:ilvl w:val="0"/>
                <w:numId w:val="32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90A2C1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Газопровідна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4B45C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48E5EEB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89E422" w14:textId="77777777" w:rsidR="007B689D" w:rsidRPr="007B689D" w:rsidRDefault="007B689D" w:rsidP="007B689D">
            <w:pPr>
              <w:numPr>
                <w:ilvl w:val="0"/>
                <w:numId w:val="32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001E2B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Жовта (12-го Жовтня)</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64463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E5E2DE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02BFD0" w14:textId="77777777" w:rsidR="007B689D" w:rsidRPr="007B689D" w:rsidRDefault="007B689D" w:rsidP="007B689D">
            <w:pPr>
              <w:numPr>
                <w:ilvl w:val="0"/>
                <w:numId w:val="32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855B4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Ломоносова                       </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30BFFB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06756B95"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12EA20" w14:textId="77777777" w:rsidR="007B689D" w:rsidRPr="007B689D" w:rsidRDefault="007B689D" w:rsidP="007B689D">
            <w:pPr>
              <w:numPr>
                <w:ilvl w:val="0"/>
                <w:numId w:val="32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ACD93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Механізаторська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15FC1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вул.</w:t>
            </w:r>
          </w:p>
        </w:tc>
      </w:tr>
      <w:tr w:rsidR="007B689D" w:rsidRPr="007B689D" w14:paraId="25CBBC56"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ACE973" w14:textId="77777777" w:rsidR="007B689D" w:rsidRPr="007B689D" w:rsidRDefault="007B689D" w:rsidP="007B689D">
            <w:pPr>
              <w:numPr>
                <w:ilvl w:val="0"/>
                <w:numId w:val="32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184D511"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Михайла Степанюка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EEC36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7D1C9832"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04E844" w14:textId="77777777" w:rsidR="007B689D" w:rsidRPr="007B689D" w:rsidRDefault="007B689D" w:rsidP="007B689D">
            <w:pPr>
              <w:numPr>
                <w:ilvl w:val="0"/>
                <w:numId w:val="32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4F34F3"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Низгірецька</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8AF0340"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51BF4B2"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07B039" w14:textId="77777777" w:rsidR="007B689D" w:rsidRPr="007B689D" w:rsidRDefault="007B689D" w:rsidP="007B689D">
            <w:pPr>
              <w:numPr>
                <w:ilvl w:val="0"/>
                <w:numId w:val="32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005080"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Низгірецький</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1D1785"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І пров.</w:t>
            </w:r>
          </w:p>
        </w:tc>
      </w:tr>
      <w:tr w:rsidR="007B689D" w:rsidRPr="007B689D" w14:paraId="16755583"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875762" w14:textId="77777777" w:rsidR="007B689D" w:rsidRPr="007B689D" w:rsidRDefault="007B689D" w:rsidP="007B689D">
            <w:pPr>
              <w:numPr>
                <w:ilvl w:val="0"/>
                <w:numId w:val="32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303B37"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Низгірецький</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5CAD68"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ІІ</w:t>
            </w:r>
            <w:r w:rsidRPr="007B689D">
              <w:rPr>
                <w:rFonts w:ascii="Times New Roman" w:eastAsia="Times New Roman" w:hAnsi="Times New Roman" w:cs="Times New Roman"/>
                <w:color w:val="111111"/>
                <w:spacing w:val="10"/>
                <w:sz w:val="28"/>
                <w:szCs w:val="28"/>
                <w:lang w:eastAsia="uk-UA"/>
              </w:rPr>
              <w:t> пров.</w:t>
            </w:r>
          </w:p>
        </w:tc>
      </w:tr>
    </w:tbl>
    <w:p w14:paraId="2E5E3744"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b/>
          <w:bCs/>
          <w:color w:val="111111"/>
          <w:sz w:val="28"/>
          <w:szCs w:val="28"/>
          <w:u w:val="single"/>
          <w:lang w:eastAsia="uk-UA"/>
        </w:rPr>
        <w:t>13) за Бердичівським міським ліцеєм № 15 Житомирської області:</w:t>
      </w: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023"/>
        <w:gridCol w:w="4869"/>
        <w:gridCol w:w="1542"/>
      </w:tblGrid>
      <w:tr w:rsidR="007B689D" w:rsidRPr="007B689D" w14:paraId="2FAF9F5A" w14:textId="77777777" w:rsidTr="007B689D">
        <w:trPr>
          <w:jc w:val="center"/>
        </w:trPr>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7AF9C7" w14:textId="77777777" w:rsidR="007B689D" w:rsidRPr="007B689D" w:rsidRDefault="007B689D" w:rsidP="007B689D">
            <w:pPr>
              <w:numPr>
                <w:ilvl w:val="0"/>
                <w:numId w:val="328"/>
              </w:numPr>
              <w:spacing w:after="0" w:line="240" w:lineRule="auto"/>
              <w:jc w:val="center"/>
              <w:rPr>
                <w:rFonts w:ascii="Tahoma" w:eastAsia="Times New Roman" w:hAnsi="Tahoma" w:cs="Tahoma"/>
                <w:color w:val="111111"/>
                <w:sz w:val="18"/>
                <w:szCs w:val="18"/>
                <w:lang w:eastAsia="uk-UA"/>
              </w:rPr>
            </w:pPr>
          </w:p>
        </w:tc>
        <w:tc>
          <w:tcPr>
            <w:tcW w:w="48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BCD2B7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Академіка </w:t>
            </w:r>
            <w:r w:rsidRPr="007B689D">
              <w:rPr>
                <w:rFonts w:ascii="Times New Roman" w:eastAsia="Times New Roman" w:hAnsi="Times New Roman" w:cs="Times New Roman"/>
                <w:color w:val="111111"/>
                <w:spacing w:val="10"/>
                <w:sz w:val="28"/>
                <w:szCs w:val="28"/>
                <w:lang w:val="ru-RU" w:eastAsia="uk-UA"/>
              </w:rPr>
              <w:t>Павлова</w:t>
            </w:r>
          </w:p>
        </w:tc>
        <w:tc>
          <w:tcPr>
            <w:tcW w:w="15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909954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3E0C7C8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811722" w14:textId="77777777" w:rsidR="007B689D" w:rsidRPr="007B689D" w:rsidRDefault="007B689D" w:rsidP="007B689D">
            <w:pPr>
              <w:numPr>
                <w:ilvl w:val="0"/>
                <w:numId w:val="32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61729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Прорізна (Ковпака)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758217"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0ABF828F"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122E86" w14:textId="77777777" w:rsidR="007B689D" w:rsidRPr="007B689D" w:rsidRDefault="007B689D" w:rsidP="007B689D">
            <w:pPr>
              <w:numPr>
                <w:ilvl w:val="0"/>
                <w:numId w:val="33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8F783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Короленка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04806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2A166ADA"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005AD3" w14:textId="77777777" w:rsidR="007B689D" w:rsidRPr="007B689D" w:rsidRDefault="007B689D" w:rsidP="007B689D">
            <w:pPr>
              <w:numPr>
                <w:ilvl w:val="0"/>
                <w:numId w:val="33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A9374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Короленка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EBB7F7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10960F2F"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0DE6AB" w14:textId="77777777" w:rsidR="007B689D" w:rsidRPr="007B689D" w:rsidRDefault="007B689D" w:rsidP="007B689D">
            <w:pPr>
              <w:numPr>
                <w:ilvl w:val="0"/>
                <w:numId w:val="33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56EDC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Житомирська (центр – з/міст)</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EE072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274EB95E"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D13CA3" w14:textId="77777777" w:rsidR="007B689D" w:rsidRPr="007B689D" w:rsidRDefault="007B689D" w:rsidP="007B689D">
            <w:pPr>
              <w:numPr>
                <w:ilvl w:val="0"/>
                <w:numId w:val="33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1102CC1"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z w:val="28"/>
                <w:szCs w:val="28"/>
                <w:lang w:eastAsia="uk-UA"/>
              </w:rPr>
              <w:t>Маложитомирський</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91C56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2CF3B9AB"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2A006D" w14:textId="77777777" w:rsidR="007B689D" w:rsidRPr="007B689D" w:rsidRDefault="007B689D" w:rsidP="007B689D">
            <w:pPr>
              <w:numPr>
                <w:ilvl w:val="0"/>
                <w:numId w:val="33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05F0EB1"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Поштовий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C385E1"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4D0E7E34"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26A00D" w14:textId="77777777" w:rsidR="007B689D" w:rsidRPr="007B689D" w:rsidRDefault="007B689D" w:rsidP="007B689D">
            <w:pPr>
              <w:numPr>
                <w:ilvl w:val="0"/>
                <w:numId w:val="33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DD6DEC6"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Річна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2D39C7"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432CB4A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0C74D8" w14:textId="77777777" w:rsidR="007B689D" w:rsidRPr="007B689D" w:rsidRDefault="007B689D" w:rsidP="007B689D">
            <w:pPr>
              <w:numPr>
                <w:ilvl w:val="0"/>
                <w:numId w:val="33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EB6826"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Річний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A073FF0"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55A8D45D"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1A412F" w14:textId="77777777" w:rsidR="007B689D" w:rsidRPr="007B689D" w:rsidRDefault="007B689D" w:rsidP="007B689D">
            <w:pPr>
              <w:numPr>
                <w:ilvl w:val="0"/>
                <w:numId w:val="33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43607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Руська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D9B95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1764133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E7DABD" w14:textId="77777777" w:rsidR="007B689D" w:rsidRPr="007B689D" w:rsidRDefault="007B689D" w:rsidP="007B689D">
            <w:pPr>
              <w:numPr>
                <w:ilvl w:val="0"/>
                <w:numId w:val="33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BF4E2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Олімпійська (</w:t>
            </w:r>
            <w:r w:rsidRPr="007B689D">
              <w:rPr>
                <w:rFonts w:ascii="Times New Roman" w:eastAsia="Times New Roman" w:hAnsi="Times New Roman" w:cs="Times New Roman"/>
                <w:color w:val="111111"/>
                <w:spacing w:val="10"/>
                <w:sz w:val="28"/>
                <w:szCs w:val="28"/>
                <w:lang w:val="ru-RU" w:eastAsia="uk-UA"/>
              </w:rPr>
              <w:t>Сабурова</w:t>
            </w:r>
            <w:r w:rsidRPr="007B689D">
              <w:rPr>
                <w:rFonts w:ascii="Times New Roman" w:eastAsia="Times New Roman" w:hAnsi="Times New Roman" w:cs="Times New Roman"/>
                <w:color w:val="111111"/>
                <w:spacing w:val="10"/>
                <w:sz w:val="28"/>
                <w:szCs w:val="28"/>
                <w:lang w:eastAsia="uk-UA"/>
              </w:rPr>
              <w:t>) (до з/дороги)</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26825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11A3CF6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41DEE6" w14:textId="77777777" w:rsidR="007B689D" w:rsidRPr="007B689D" w:rsidRDefault="007B689D" w:rsidP="007B689D">
            <w:pPr>
              <w:numPr>
                <w:ilvl w:val="0"/>
                <w:numId w:val="33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11070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Олімпійський (</w:t>
            </w:r>
            <w:r w:rsidRPr="007B689D">
              <w:rPr>
                <w:rFonts w:ascii="Times New Roman" w:eastAsia="Times New Roman" w:hAnsi="Times New Roman" w:cs="Times New Roman"/>
                <w:color w:val="111111"/>
                <w:spacing w:val="10"/>
                <w:sz w:val="28"/>
                <w:szCs w:val="28"/>
                <w:lang w:val="ru-RU" w:eastAsia="uk-UA"/>
              </w:rPr>
              <w:t>Сабурова</w:t>
            </w:r>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48745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7F87F8C1"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5852D2" w14:textId="77777777" w:rsidR="007B689D" w:rsidRPr="007B689D" w:rsidRDefault="007B689D" w:rsidP="007B689D">
            <w:pPr>
              <w:numPr>
                <w:ilvl w:val="0"/>
                <w:numId w:val="34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6E292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Здоров’я (</w:t>
            </w:r>
            <w:r w:rsidRPr="007B689D">
              <w:rPr>
                <w:rFonts w:ascii="Times New Roman" w:eastAsia="Times New Roman" w:hAnsi="Times New Roman" w:cs="Times New Roman"/>
                <w:color w:val="111111"/>
                <w:spacing w:val="10"/>
                <w:sz w:val="28"/>
                <w:szCs w:val="28"/>
                <w:lang w:val="ru-RU" w:eastAsia="uk-UA"/>
              </w:rPr>
              <w:t xml:space="preserve">Сестер </w:t>
            </w:r>
            <w:proofErr w:type="spellStart"/>
            <w:r w:rsidRPr="007B689D">
              <w:rPr>
                <w:rFonts w:ascii="Times New Roman" w:eastAsia="Times New Roman" w:hAnsi="Times New Roman" w:cs="Times New Roman"/>
                <w:color w:val="111111"/>
                <w:spacing w:val="10"/>
                <w:sz w:val="28"/>
                <w:szCs w:val="28"/>
                <w:lang w:val="ru-RU" w:eastAsia="uk-UA"/>
              </w:rPr>
              <w:t>Сломницьких</w:t>
            </w:r>
            <w:proofErr w:type="spellEnd"/>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2E192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E3B061F"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5F1387" w14:textId="77777777" w:rsidR="007B689D" w:rsidRPr="007B689D" w:rsidRDefault="007B689D" w:rsidP="007B689D">
            <w:pPr>
              <w:numPr>
                <w:ilvl w:val="0"/>
                <w:numId w:val="34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7CEEF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Соснова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E9750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472826C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66D424" w14:textId="77777777" w:rsidR="007B689D" w:rsidRPr="007B689D" w:rsidRDefault="007B689D" w:rsidP="007B689D">
            <w:pPr>
              <w:numPr>
                <w:ilvl w:val="0"/>
                <w:numId w:val="34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E52CB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Сосновий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F2295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38AE537B"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63662B" w14:textId="77777777" w:rsidR="007B689D" w:rsidRPr="007B689D" w:rsidRDefault="007B689D" w:rsidP="007B689D">
            <w:pPr>
              <w:numPr>
                <w:ilvl w:val="0"/>
                <w:numId w:val="34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53785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Транспортна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3C2041"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2ADE12A8"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C55573" w14:textId="77777777" w:rsidR="007B689D" w:rsidRPr="007B689D" w:rsidRDefault="007B689D" w:rsidP="007B689D">
            <w:pPr>
              <w:numPr>
                <w:ilvl w:val="0"/>
                <w:numId w:val="34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76BE65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Урожайна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171192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013D9C2A"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7E80B0" w14:textId="77777777" w:rsidR="007B689D" w:rsidRPr="007B689D" w:rsidRDefault="007B689D" w:rsidP="007B689D">
            <w:pPr>
              <w:numPr>
                <w:ilvl w:val="0"/>
                <w:numId w:val="34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1BA89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Урожайний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20969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3A063575"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9C960E" w14:textId="77777777" w:rsidR="007B689D" w:rsidRPr="007B689D" w:rsidRDefault="007B689D" w:rsidP="007B689D">
            <w:pPr>
              <w:numPr>
                <w:ilvl w:val="0"/>
                <w:numId w:val="34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3563A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Варварівська</w:t>
            </w:r>
            <w:proofErr w:type="spellEnd"/>
            <w:r w:rsidRPr="007B689D">
              <w:rPr>
                <w:rFonts w:ascii="Times New Roman" w:eastAsia="Times New Roman" w:hAnsi="Times New Roman" w:cs="Times New Roman"/>
                <w:color w:val="111111"/>
                <w:spacing w:val="10"/>
                <w:sz w:val="28"/>
                <w:szCs w:val="28"/>
                <w:lang w:eastAsia="uk-UA"/>
              </w:rPr>
              <w:t xml:space="preserve"> (</w:t>
            </w:r>
            <w:proofErr w:type="spellStart"/>
            <w:r w:rsidRPr="007B689D">
              <w:rPr>
                <w:rFonts w:ascii="Times New Roman" w:eastAsia="Times New Roman" w:hAnsi="Times New Roman" w:cs="Times New Roman"/>
                <w:color w:val="111111"/>
                <w:spacing w:val="10"/>
                <w:sz w:val="28"/>
                <w:szCs w:val="28"/>
                <w:lang w:val="ru-RU" w:eastAsia="uk-UA"/>
              </w:rPr>
              <w:t>Чапа</w:t>
            </w:r>
            <w:proofErr w:type="spellEnd"/>
            <w:r w:rsidRPr="007B689D">
              <w:rPr>
                <w:rFonts w:ascii="Times New Roman" w:eastAsia="Times New Roman" w:hAnsi="Times New Roman" w:cs="Times New Roman"/>
                <w:color w:val="111111"/>
                <w:spacing w:val="10"/>
                <w:sz w:val="28"/>
                <w:szCs w:val="28"/>
                <w:lang w:eastAsia="uk-UA"/>
              </w:rPr>
              <w:t>є</w:t>
            </w:r>
            <w:proofErr w:type="spellStart"/>
            <w:r w:rsidRPr="007B689D">
              <w:rPr>
                <w:rFonts w:ascii="Times New Roman" w:eastAsia="Times New Roman" w:hAnsi="Times New Roman" w:cs="Times New Roman"/>
                <w:color w:val="111111"/>
                <w:spacing w:val="10"/>
                <w:sz w:val="28"/>
                <w:szCs w:val="28"/>
                <w:lang w:val="ru-RU" w:eastAsia="uk-UA"/>
              </w:rPr>
              <w:t>ва</w:t>
            </w:r>
            <w:proofErr w:type="spellEnd"/>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03D482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1C081723"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3DA28F" w14:textId="77777777" w:rsidR="007B689D" w:rsidRPr="007B689D" w:rsidRDefault="007B689D" w:rsidP="007B689D">
            <w:pPr>
              <w:numPr>
                <w:ilvl w:val="0"/>
                <w:numId w:val="34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920A0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Варварівський</w:t>
            </w:r>
            <w:proofErr w:type="spellEnd"/>
            <w:r w:rsidRPr="007B689D">
              <w:rPr>
                <w:rFonts w:ascii="Times New Roman" w:eastAsia="Times New Roman" w:hAnsi="Times New Roman" w:cs="Times New Roman"/>
                <w:color w:val="111111"/>
                <w:spacing w:val="10"/>
                <w:sz w:val="28"/>
                <w:szCs w:val="28"/>
                <w:lang w:eastAsia="uk-UA"/>
              </w:rPr>
              <w:t xml:space="preserve"> (</w:t>
            </w:r>
            <w:proofErr w:type="spellStart"/>
            <w:r w:rsidRPr="007B689D">
              <w:rPr>
                <w:rFonts w:ascii="Times New Roman" w:eastAsia="Times New Roman" w:hAnsi="Times New Roman" w:cs="Times New Roman"/>
                <w:color w:val="111111"/>
                <w:spacing w:val="10"/>
                <w:sz w:val="28"/>
                <w:szCs w:val="28"/>
                <w:lang w:val="ru-RU" w:eastAsia="uk-UA"/>
              </w:rPr>
              <w:t>Чапа</w:t>
            </w:r>
            <w:proofErr w:type="spellEnd"/>
            <w:r w:rsidRPr="007B689D">
              <w:rPr>
                <w:rFonts w:ascii="Times New Roman" w:eastAsia="Times New Roman" w:hAnsi="Times New Roman" w:cs="Times New Roman"/>
                <w:color w:val="111111"/>
                <w:spacing w:val="10"/>
                <w:sz w:val="28"/>
                <w:szCs w:val="28"/>
                <w:lang w:eastAsia="uk-UA"/>
              </w:rPr>
              <w:t>є</w:t>
            </w:r>
            <w:proofErr w:type="spellStart"/>
            <w:r w:rsidRPr="007B689D">
              <w:rPr>
                <w:rFonts w:ascii="Times New Roman" w:eastAsia="Times New Roman" w:hAnsi="Times New Roman" w:cs="Times New Roman"/>
                <w:color w:val="111111"/>
                <w:spacing w:val="10"/>
                <w:sz w:val="28"/>
                <w:szCs w:val="28"/>
                <w:lang w:val="ru-RU" w:eastAsia="uk-UA"/>
              </w:rPr>
              <w:t>ва</w:t>
            </w:r>
            <w:proofErr w:type="spellEnd"/>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97DD0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48D243C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6C6444" w14:textId="77777777" w:rsidR="007B689D" w:rsidRPr="007B689D" w:rsidRDefault="007B689D" w:rsidP="007B689D">
            <w:pPr>
              <w:numPr>
                <w:ilvl w:val="0"/>
                <w:numId w:val="34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4F7AA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eastAsia="uk-UA"/>
              </w:rPr>
              <w:t>Маложитомирська</w:t>
            </w:r>
            <w:proofErr w:type="spellEnd"/>
            <w:r w:rsidRPr="007B689D">
              <w:rPr>
                <w:rFonts w:ascii="Times New Roman" w:eastAsia="Times New Roman" w:hAnsi="Times New Roman" w:cs="Times New Roman"/>
                <w:color w:val="111111"/>
                <w:spacing w:val="10"/>
                <w:sz w:val="28"/>
                <w:szCs w:val="28"/>
                <w:lang w:eastAsia="uk-UA"/>
              </w:rPr>
              <w:t xml:space="preserve"> (</w:t>
            </w:r>
            <w:r w:rsidRPr="007B689D">
              <w:rPr>
                <w:rFonts w:ascii="Times New Roman" w:eastAsia="Times New Roman" w:hAnsi="Times New Roman" w:cs="Times New Roman"/>
                <w:color w:val="111111"/>
                <w:spacing w:val="10"/>
                <w:sz w:val="28"/>
                <w:szCs w:val="28"/>
                <w:lang w:val="ru-RU" w:eastAsia="uk-UA"/>
              </w:rPr>
              <w:t>Ширшова</w:t>
            </w:r>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20BBD1"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6765D3F5"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7DFC49" w14:textId="77777777" w:rsidR="007B689D" w:rsidRPr="007B689D" w:rsidRDefault="007B689D" w:rsidP="007B689D">
            <w:pPr>
              <w:numPr>
                <w:ilvl w:val="0"/>
                <w:numId w:val="34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D4446B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Житомирський (</w:t>
            </w:r>
            <w:r w:rsidRPr="007B689D">
              <w:rPr>
                <w:rFonts w:ascii="Times New Roman" w:eastAsia="Times New Roman" w:hAnsi="Times New Roman" w:cs="Times New Roman"/>
                <w:color w:val="111111"/>
                <w:spacing w:val="10"/>
                <w:sz w:val="28"/>
                <w:szCs w:val="28"/>
                <w:lang w:val="ru-RU" w:eastAsia="uk-UA"/>
              </w:rPr>
              <w:t>Ширшова</w:t>
            </w:r>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59142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2F8556F3"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815105" w14:textId="77777777" w:rsidR="007B689D" w:rsidRPr="007B689D" w:rsidRDefault="007B689D" w:rsidP="007B689D">
            <w:pPr>
              <w:numPr>
                <w:ilvl w:val="0"/>
                <w:numId w:val="35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0DFFB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Шолом-Алейхема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816D8B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3558604A"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657A07" w14:textId="77777777" w:rsidR="007B689D" w:rsidRPr="007B689D" w:rsidRDefault="007B689D" w:rsidP="007B689D">
            <w:pPr>
              <w:numPr>
                <w:ilvl w:val="0"/>
                <w:numId w:val="35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507188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Всеволода Нестайка (</w:t>
            </w:r>
            <w:r w:rsidRPr="007B689D">
              <w:rPr>
                <w:rFonts w:ascii="Times New Roman" w:eastAsia="Times New Roman" w:hAnsi="Times New Roman" w:cs="Times New Roman"/>
                <w:color w:val="111111"/>
                <w:spacing w:val="10"/>
                <w:sz w:val="28"/>
                <w:szCs w:val="28"/>
                <w:lang w:val="ru-RU" w:eastAsia="uk-UA"/>
              </w:rPr>
              <w:t>Щорса</w:t>
            </w:r>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45303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bl>
    <w:p w14:paraId="1A72BF57" w14:textId="77777777" w:rsidR="007B689D" w:rsidRPr="007B689D" w:rsidRDefault="007B689D" w:rsidP="007B689D">
      <w:pPr>
        <w:shd w:val="clear" w:color="auto" w:fill="FFFFFF"/>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b/>
          <w:bCs/>
          <w:color w:val="111111"/>
          <w:sz w:val="28"/>
          <w:szCs w:val="28"/>
          <w:u w:val="single"/>
          <w:lang w:eastAsia="uk-UA"/>
        </w:rPr>
        <w:t>14) за спеціалізованою загальноосвітньою школою І-Ш ступенів № 17 з поглибленим вивченням окремих предметів та курсів м. Бердичева Житомирської області:</w:t>
      </w: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023"/>
        <w:gridCol w:w="4869"/>
        <w:gridCol w:w="1542"/>
      </w:tblGrid>
      <w:tr w:rsidR="007B689D" w:rsidRPr="007B689D" w14:paraId="33E7F721" w14:textId="77777777" w:rsidTr="007B689D">
        <w:trPr>
          <w:jc w:val="center"/>
        </w:trPr>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2338E2" w14:textId="77777777" w:rsidR="007B689D" w:rsidRPr="007B689D" w:rsidRDefault="007B689D" w:rsidP="007B689D">
            <w:pPr>
              <w:numPr>
                <w:ilvl w:val="0"/>
                <w:numId w:val="352"/>
              </w:numPr>
              <w:spacing w:after="0" w:line="240" w:lineRule="auto"/>
              <w:jc w:val="center"/>
              <w:rPr>
                <w:rFonts w:ascii="Tahoma" w:eastAsia="Times New Roman" w:hAnsi="Tahoma" w:cs="Tahoma"/>
                <w:color w:val="111111"/>
                <w:sz w:val="18"/>
                <w:szCs w:val="18"/>
                <w:lang w:eastAsia="uk-UA"/>
              </w:rPr>
            </w:pPr>
          </w:p>
        </w:tc>
        <w:tc>
          <w:tcPr>
            <w:tcW w:w="48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54A0C7E"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Молодіжна</w:t>
            </w:r>
          </w:p>
        </w:tc>
        <w:tc>
          <w:tcPr>
            <w:tcW w:w="15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4CE282C"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537CDFAD"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0069FA" w14:textId="77777777" w:rsidR="007B689D" w:rsidRPr="007B689D" w:rsidRDefault="007B689D" w:rsidP="007B689D">
            <w:pPr>
              <w:numPr>
                <w:ilvl w:val="0"/>
                <w:numId w:val="35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EE967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Героїв Крут (Героїв Перекопу)</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0FAD6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4B55A958"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9DC8C9" w14:textId="77777777" w:rsidR="007B689D" w:rsidRPr="007B689D" w:rsidRDefault="007B689D" w:rsidP="007B689D">
            <w:pPr>
              <w:numPr>
                <w:ilvl w:val="0"/>
                <w:numId w:val="35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2CB82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Святої Покрови (Жовтнева)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A1E18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042F7395"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4E82BD" w14:textId="77777777" w:rsidR="007B689D" w:rsidRPr="007B689D" w:rsidRDefault="007B689D" w:rsidP="007B689D">
            <w:pPr>
              <w:numPr>
                <w:ilvl w:val="0"/>
                <w:numId w:val="35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FA6A7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Святої Покрови (Жовтневий)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D36751"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17F3735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71D700" w14:textId="77777777" w:rsidR="007B689D" w:rsidRPr="007B689D" w:rsidRDefault="007B689D" w:rsidP="007B689D">
            <w:pPr>
              <w:numPr>
                <w:ilvl w:val="0"/>
                <w:numId w:val="35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51D37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 xml:space="preserve">Валерія </w:t>
            </w:r>
            <w:proofErr w:type="spellStart"/>
            <w:r w:rsidRPr="007B689D">
              <w:rPr>
                <w:rFonts w:ascii="Times New Roman" w:eastAsia="Times New Roman" w:hAnsi="Times New Roman" w:cs="Times New Roman"/>
                <w:color w:val="111111"/>
                <w:spacing w:val="10"/>
                <w:sz w:val="28"/>
                <w:szCs w:val="28"/>
                <w:lang w:eastAsia="uk-UA"/>
              </w:rPr>
              <w:t>Вітківського</w:t>
            </w:r>
            <w:proofErr w:type="spellEnd"/>
            <w:r w:rsidRPr="007B689D">
              <w:rPr>
                <w:rFonts w:ascii="Times New Roman" w:eastAsia="Times New Roman" w:hAnsi="Times New Roman" w:cs="Times New Roman"/>
                <w:color w:val="111111"/>
                <w:spacing w:val="10"/>
                <w:sz w:val="28"/>
                <w:szCs w:val="28"/>
                <w:lang w:eastAsia="uk-UA"/>
              </w:rPr>
              <w:t xml:space="preserve"> (Іллічівська)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2B875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00695C41"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9C9191" w14:textId="77777777" w:rsidR="007B689D" w:rsidRPr="007B689D" w:rsidRDefault="007B689D" w:rsidP="007B689D">
            <w:pPr>
              <w:numPr>
                <w:ilvl w:val="0"/>
                <w:numId w:val="35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E89540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Котляревського</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6936D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3A038145"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04D90A" w14:textId="77777777" w:rsidR="007B689D" w:rsidRPr="007B689D" w:rsidRDefault="007B689D" w:rsidP="007B689D">
            <w:pPr>
              <w:numPr>
                <w:ilvl w:val="0"/>
                <w:numId w:val="35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07540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Котляревського</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2ED73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55741D7B"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830C8F" w14:textId="77777777" w:rsidR="007B689D" w:rsidRPr="007B689D" w:rsidRDefault="007B689D" w:rsidP="007B689D">
            <w:pPr>
              <w:numPr>
                <w:ilvl w:val="0"/>
                <w:numId w:val="35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85914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Коцюбинського</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0234E0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z w:val="28"/>
                <w:szCs w:val="28"/>
                <w:lang w:eastAsia="uk-UA"/>
              </w:rPr>
              <w:t>вул.</w:t>
            </w:r>
          </w:p>
        </w:tc>
      </w:tr>
      <w:tr w:rsidR="007B689D" w:rsidRPr="007B689D" w14:paraId="59E0C0D2"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9BDC76" w14:textId="77777777" w:rsidR="007B689D" w:rsidRPr="007B689D" w:rsidRDefault="007B689D" w:rsidP="007B689D">
            <w:pPr>
              <w:numPr>
                <w:ilvl w:val="0"/>
                <w:numId w:val="36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0658079"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Коцюбинського</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FE612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0E51562D"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521AF9" w14:textId="77777777" w:rsidR="007B689D" w:rsidRPr="007B689D" w:rsidRDefault="007B689D" w:rsidP="007B689D">
            <w:pPr>
              <w:numPr>
                <w:ilvl w:val="0"/>
                <w:numId w:val="36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E17E6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Житомирська (з/міст-Гришківці)</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BAF4E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1CFD8E0B"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63A82E" w14:textId="77777777" w:rsidR="007B689D" w:rsidRPr="007B689D" w:rsidRDefault="007B689D" w:rsidP="007B689D">
            <w:pPr>
              <w:numPr>
                <w:ilvl w:val="0"/>
                <w:numId w:val="36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37D08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Лугова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472FB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66A0D0A1"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3EEF52" w14:textId="77777777" w:rsidR="007B689D" w:rsidRPr="007B689D" w:rsidRDefault="007B689D" w:rsidP="007B689D">
            <w:pPr>
              <w:numPr>
                <w:ilvl w:val="0"/>
                <w:numId w:val="36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7006E2"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Паризької Комуни</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C51419"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1701A6DB"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70B09E" w14:textId="77777777" w:rsidR="007B689D" w:rsidRPr="007B689D" w:rsidRDefault="007B689D" w:rsidP="007B689D">
            <w:pPr>
              <w:numPr>
                <w:ilvl w:val="0"/>
                <w:numId w:val="36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346819"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Василя Стуса (Пархоменка)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D8A8AF6"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7A259E00"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6AEED5" w14:textId="77777777" w:rsidR="007B689D" w:rsidRPr="007B689D" w:rsidRDefault="007B689D" w:rsidP="007B689D">
            <w:pPr>
              <w:numPr>
                <w:ilvl w:val="0"/>
                <w:numId w:val="36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5941F6"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Піщана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445961"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4C97B265"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2B55F2" w14:textId="77777777" w:rsidR="007B689D" w:rsidRPr="007B689D" w:rsidRDefault="007B689D" w:rsidP="007B689D">
            <w:pPr>
              <w:numPr>
                <w:ilvl w:val="0"/>
                <w:numId w:val="36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98CE6C6"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Раскової</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7E2D2B"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55EC6789"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A3BC7B" w14:textId="77777777" w:rsidR="007B689D" w:rsidRPr="007B689D" w:rsidRDefault="007B689D" w:rsidP="007B689D">
            <w:pPr>
              <w:numPr>
                <w:ilvl w:val="0"/>
                <w:numId w:val="36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82BB30"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Раскової</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853E7B2"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7F17FBEF"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4CE4BC" w14:textId="77777777" w:rsidR="007B689D" w:rsidRPr="007B689D" w:rsidRDefault="007B689D" w:rsidP="007B689D">
            <w:pPr>
              <w:numPr>
                <w:ilvl w:val="0"/>
                <w:numId w:val="36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EFE4B3"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Робітнича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259027" w14:textId="77777777" w:rsidR="007B689D" w:rsidRPr="007B689D" w:rsidRDefault="007B689D" w:rsidP="007B689D">
            <w:pPr>
              <w:spacing w:after="0" w:line="240" w:lineRule="auto"/>
              <w:jc w:val="both"/>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525F0555"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2902DF" w14:textId="77777777" w:rsidR="007B689D" w:rsidRPr="007B689D" w:rsidRDefault="007B689D" w:rsidP="007B689D">
            <w:pPr>
              <w:numPr>
                <w:ilvl w:val="0"/>
                <w:numId w:val="36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60195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Олімпійська (Сабурова) (після з/дороги)</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BA551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5437C236"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5C6DA4" w14:textId="77777777" w:rsidR="007B689D" w:rsidRPr="007B689D" w:rsidRDefault="007B689D" w:rsidP="007B689D">
            <w:pPr>
              <w:numPr>
                <w:ilvl w:val="0"/>
                <w:numId w:val="37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E6E54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Санаторна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F781B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2D5FB44C"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227A10" w14:textId="77777777" w:rsidR="007B689D" w:rsidRPr="007B689D" w:rsidRDefault="007B689D" w:rsidP="007B689D">
            <w:pPr>
              <w:numPr>
                <w:ilvl w:val="0"/>
                <w:numId w:val="37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7B1BFF6"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val="ru-RU" w:eastAsia="uk-UA"/>
              </w:rPr>
              <w:t>С</w:t>
            </w:r>
            <w:r w:rsidRPr="007B689D">
              <w:rPr>
                <w:rFonts w:ascii="Times New Roman" w:eastAsia="Times New Roman" w:hAnsi="Times New Roman" w:cs="Times New Roman"/>
                <w:color w:val="111111"/>
                <w:spacing w:val="10"/>
                <w:sz w:val="28"/>
                <w:szCs w:val="28"/>
                <w:lang w:eastAsia="uk-UA"/>
              </w:rPr>
              <w:t>є</w:t>
            </w:r>
            <w:proofErr w:type="spellStart"/>
            <w:r w:rsidRPr="007B689D">
              <w:rPr>
                <w:rFonts w:ascii="Times New Roman" w:eastAsia="Times New Roman" w:hAnsi="Times New Roman" w:cs="Times New Roman"/>
                <w:color w:val="111111"/>
                <w:spacing w:val="10"/>
                <w:sz w:val="28"/>
                <w:szCs w:val="28"/>
                <w:lang w:val="ru-RU" w:eastAsia="uk-UA"/>
              </w:rPr>
              <w:t>рова</w:t>
            </w:r>
            <w:proofErr w:type="spellEnd"/>
            <w:r w:rsidRPr="007B689D">
              <w:rPr>
                <w:rFonts w:ascii="Times New Roman" w:eastAsia="Times New Roman" w:hAnsi="Times New Roman" w:cs="Times New Roman"/>
                <w:color w:val="111111"/>
                <w:spacing w:val="10"/>
                <w:sz w:val="28"/>
                <w:szCs w:val="28"/>
                <w:lang w:eastAsia="uk-UA"/>
              </w:rPr>
              <w:t xml:space="preserve"> (до </w:t>
            </w:r>
            <w:proofErr w:type="spellStart"/>
            <w:r w:rsidRPr="007B689D">
              <w:rPr>
                <w:rFonts w:ascii="Times New Roman" w:eastAsia="Times New Roman" w:hAnsi="Times New Roman" w:cs="Times New Roman"/>
                <w:color w:val="111111"/>
                <w:spacing w:val="10"/>
                <w:sz w:val="28"/>
                <w:szCs w:val="28"/>
                <w:lang w:eastAsia="uk-UA"/>
              </w:rPr>
              <w:t>смт</w:t>
            </w:r>
            <w:proofErr w:type="spellEnd"/>
            <w:r w:rsidRPr="007B689D">
              <w:rPr>
                <w:rFonts w:ascii="Times New Roman" w:eastAsia="Times New Roman" w:hAnsi="Times New Roman" w:cs="Times New Roman"/>
                <w:color w:val="111111"/>
                <w:spacing w:val="10"/>
                <w:sz w:val="28"/>
                <w:szCs w:val="28"/>
                <w:lang w:eastAsia="uk-UA"/>
              </w:rPr>
              <w:t>. Гришківці)</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1DF57E"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6AC313EA"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949310" w14:textId="77777777" w:rsidR="007B689D" w:rsidRPr="007B689D" w:rsidRDefault="007B689D" w:rsidP="007B689D">
            <w:pPr>
              <w:numPr>
                <w:ilvl w:val="0"/>
                <w:numId w:val="372"/>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DDAA34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val="ru-RU" w:eastAsia="uk-UA"/>
              </w:rPr>
              <w:t>С</w:t>
            </w:r>
            <w:r w:rsidRPr="007B689D">
              <w:rPr>
                <w:rFonts w:ascii="Times New Roman" w:eastAsia="Times New Roman" w:hAnsi="Times New Roman" w:cs="Times New Roman"/>
                <w:color w:val="111111"/>
                <w:spacing w:val="10"/>
                <w:sz w:val="28"/>
                <w:szCs w:val="28"/>
                <w:lang w:eastAsia="uk-UA"/>
              </w:rPr>
              <w:t>є</w:t>
            </w:r>
            <w:proofErr w:type="spellStart"/>
            <w:r w:rsidRPr="007B689D">
              <w:rPr>
                <w:rFonts w:ascii="Times New Roman" w:eastAsia="Times New Roman" w:hAnsi="Times New Roman" w:cs="Times New Roman"/>
                <w:color w:val="111111"/>
                <w:spacing w:val="10"/>
                <w:sz w:val="28"/>
                <w:szCs w:val="28"/>
                <w:lang w:val="ru-RU" w:eastAsia="uk-UA"/>
              </w:rPr>
              <w:t>рова</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B6CC28"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43B2379B"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DFDBBC" w14:textId="77777777" w:rsidR="007B689D" w:rsidRPr="007B689D" w:rsidRDefault="007B689D" w:rsidP="007B689D">
            <w:pPr>
              <w:numPr>
                <w:ilvl w:val="0"/>
                <w:numId w:val="373"/>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EFDB26F"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Спартаківська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B31ED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17A3850F"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0BFC91" w14:textId="77777777" w:rsidR="007B689D" w:rsidRPr="007B689D" w:rsidRDefault="007B689D" w:rsidP="007B689D">
            <w:pPr>
              <w:numPr>
                <w:ilvl w:val="0"/>
                <w:numId w:val="374"/>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E5168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Спартаківський</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9EEAD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пров.</w:t>
            </w:r>
          </w:p>
        </w:tc>
      </w:tr>
      <w:tr w:rsidR="007B689D" w:rsidRPr="007B689D" w14:paraId="38706056"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345335" w14:textId="77777777" w:rsidR="007B689D" w:rsidRPr="007B689D" w:rsidRDefault="007B689D" w:rsidP="007B689D">
            <w:pPr>
              <w:numPr>
                <w:ilvl w:val="0"/>
                <w:numId w:val="375"/>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D69126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proofErr w:type="spellStart"/>
            <w:r w:rsidRPr="007B689D">
              <w:rPr>
                <w:rFonts w:ascii="Times New Roman" w:eastAsia="Times New Roman" w:hAnsi="Times New Roman" w:cs="Times New Roman"/>
                <w:color w:val="111111"/>
                <w:spacing w:val="10"/>
                <w:sz w:val="28"/>
                <w:szCs w:val="28"/>
                <w:lang w:val="ru-RU" w:eastAsia="uk-UA"/>
              </w:rPr>
              <w:t>Турген</w:t>
            </w:r>
            <w:proofErr w:type="spellEnd"/>
            <w:r w:rsidRPr="007B689D">
              <w:rPr>
                <w:rFonts w:ascii="Times New Roman" w:eastAsia="Times New Roman" w:hAnsi="Times New Roman" w:cs="Times New Roman"/>
                <w:color w:val="111111"/>
                <w:spacing w:val="10"/>
                <w:sz w:val="28"/>
                <w:szCs w:val="28"/>
                <w:lang w:eastAsia="uk-UA"/>
              </w:rPr>
              <w:t>є</w:t>
            </w:r>
            <w:proofErr w:type="spellStart"/>
            <w:r w:rsidRPr="007B689D">
              <w:rPr>
                <w:rFonts w:ascii="Times New Roman" w:eastAsia="Times New Roman" w:hAnsi="Times New Roman" w:cs="Times New Roman"/>
                <w:color w:val="111111"/>
                <w:spacing w:val="10"/>
                <w:sz w:val="28"/>
                <w:szCs w:val="28"/>
                <w:lang w:val="ru-RU" w:eastAsia="uk-UA"/>
              </w:rPr>
              <w:t>ва</w:t>
            </w:r>
            <w:proofErr w:type="spellEnd"/>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F33CCD"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0EFA34FA"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2C913E" w14:textId="77777777" w:rsidR="007B689D" w:rsidRPr="007B689D" w:rsidRDefault="007B689D" w:rsidP="007B689D">
            <w:pPr>
              <w:numPr>
                <w:ilvl w:val="0"/>
                <w:numId w:val="376"/>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CCD4BC"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Варшавська (</w:t>
            </w:r>
            <w:proofErr w:type="spellStart"/>
            <w:r w:rsidRPr="007B689D">
              <w:rPr>
                <w:rFonts w:ascii="Times New Roman" w:eastAsia="Times New Roman" w:hAnsi="Times New Roman" w:cs="Times New Roman"/>
                <w:color w:val="111111"/>
                <w:spacing w:val="10"/>
                <w:sz w:val="28"/>
                <w:szCs w:val="28"/>
                <w:lang w:eastAsia="uk-UA"/>
              </w:rPr>
              <w:t>Фабриціуса</w:t>
            </w:r>
            <w:proofErr w:type="spellEnd"/>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0A08A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47E5D147"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CF138B" w14:textId="77777777" w:rsidR="007B689D" w:rsidRPr="007B689D" w:rsidRDefault="007B689D" w:rsidP="007B689D">
            <w:pPr>
              <w:numPr>
                <w:ilvl w:val="0"/>
                <w:numId w:val="377"/>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2D823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Варшавський (</w:t>
            </w:r>
            <w:proofErr w:type="spellStart"/>
            <w:r w:rsidRPr="007B689D">
              <w:rPr>
                <w:rFonts w:ascii="Times New Roman" w:eastAsia="Times New Roman" w:hAnsi="Times New Roman" w:cs="Times New Roman"/>
                <w:color w:val="111111"/>
                <w:spacing w:val="10"/>
                <w:sz w:val="28"/>
                <w:szCs w:val="28"/>
                <w:lang w:eastAsia="uk-UA"/>
              </w:rPr>
              <w:t>Фабриціуса</w:t>
            </w:r>
            <w:proofErr w:type="spellEnd"/>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E9D6E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І пров.</w:t>
            </w:r>
          </w:p>
        </w:tc>
      </w:tr>
      <w:tr w:rsidR="007B689D" w:rsidRPr="007B689D" w14:paraId="039F1656"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9A7293" w14:textId="77777777" w:rsidR="007B689D" w:rsidRPr="007B689D" w:rsidRDefault="007B689D" w:rsidP="007B689D">
            <w:pPr>
              <w:numPr>
                <w:ilvl w:val="0"/>
                <w:numId w:val="378"/>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2A4CD0"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Варшавський (</w:t>
            </w:r>
            <w:proofErr w:type="spellStart"/>
            <w:r w:rsidRPr="007B689D">
              <w:rPr>
                <w:rFonts w:ascii="Times New Roman" w:eastAsia="Times New Roman" w:hAnsi="Times New Roman" w:cs="Times New Roman"/>
                <w:color w:val="111111"/>
                <w:spacing w:val="10"/>
                <w:sz w:val="28"/>
                <w:szCs w:val="28"/>
                <w:lang w:eastAsia="uk-UA"/>
              </w:rPr>
              <w:t>Фабриціуса</w:t>
            </w:r>
            <w:proofErr w:type="spellEnd"/>
            <w:r w:rsidRPr="007B689D">
              <w:rPr>
                <w:rFonts w:ascii="Times New Roman" w:eastAsia="Times New Roman" w:hAnsi="Times New Roman" w:cs="Times New Roman"/>
                <w:color w:val="111111"/>
                <w:spacing w:val="10"/>
                <w:sz w:val="28"/>
                <w:szCs w:val="28"/>
                <w:lang w:eastAsia="uk-UA"/>
              </w:rPr>
              <w:t>)</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7D1B87B"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ІІ пров.</w:t>
            </w:r>
          </w:p>
        </w:tc>
      </w:tr>
      <w:tr w:rsidR="007B689D" w:rsidRPr="007B689D" w14:paraId="79A15BE9"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2897F2" w14:textId="77777777" w:rsidR="007B689D" w:rsidRPr="007B689D" w:rsidRDefault="007B689D" w:rsidP="007B689D">
            <w:pPr>
              <w:numPr>
                <w:ilvl w:val="0"/>
                <w:numId w:val="379"/>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559C2F4"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 xml:space="preserve">Поліни </w:t>
            </w:r>
            <w:proofErr w:type="spellStart"/>
            <w:r w:rsidRPr="007B689D">
              <w:rPr>
                <w:rFonts w:ascii="Times New Roman" w:eastAsia="Times New Roman" w:hAnsi="Times New Roman" w:cs="Times New Roman"/>
                <w:color w:val="111111"/>
                <w:spacing w:val="10"/>
                <w:sz w:val="28"/>
                <w:szCs w:val="28"/>
                <w:lang w:eastAsia="uk-UA"/>
              </w:rPr>
              <w:t>Гельман</w:t>
            </w:r>
            <w:proofErr w:type="spellEnd"/>
            <w:r w:rsidRPr="007B689D">
              <w:rPr>
                <w:rFonts w:ascii="Times New Roman" w:eastAsia="Times New Roman" w:hAnsi="Times New Roman" w:cs="Times New Roman"/>
                <w:color w:val="111111"/>
                <w:spacing w:val="10"/>
                <w:sz w:val="28"/>
                <w:szCs w:val="28"/>
                <w:lang w:eastAsia="uk-UA"/>
              </w:rPr>
              <w:t xml:space="preserve"> (Червоної Авіації)</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98F2A5"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6C5807F9"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4FEDC9" w14:textId="77777777" w:rsidR="007B689D" w:rsidRPr="007B689D" w:rsidRDefault="007B689D" w:rsidP="007B689D">
            <w:pPr>
              <w:numPr>
                <w:ilvl w:val="0"/>
                <w:numId w:val="380"/>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62007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val="ru-RU" w:eastAsia="uk-UA"/>
              </w:rPr>
              <w:t>Чехова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B9149A"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r w:rsidR="007B689D" w:rsidRPr="007B689D" w14:paraId="136762E6" w14:textId="77777777" w:rsidTr="007B689D">
        <w:trPr>
          <w:jc w:val="center"/>
        </w:trPr>
        <w:tc>
          <w:tcPr>
            <w:tcW w:w="10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36C5DC" w14:textId="77777777" w:rsidR="007B689D" w:rsidRPr="007B689D" w:rsidRDefault="007B689D" w:rsidP="007B689D">
            <w:pPr>
              <w:numPr>
                <w:ilvl w:val="0"/>
                <w:numId w:val="381"/>
              </w:numPr>
              <w:spacing w:after="0" w:line="240" w:lineRule="auto"/>
              <w:jc w:val="center"/>
              <w:rPr>
                <w:rFonts w:ascii="Tahoma" w:eastAsia="Times New Roman" w:hAnsi="Tahoma" w:cs="Tahoma"/>
                <w:color w:val="111111"/>
                <w:sz w:val="18"/>
                <w:szCs w:val="18"/>
                <w:lang w:eastAsia="uk-UA"/>
              </w:rPr>
            </w:pPr>
          </w:p>
        </w:tc>
        <w:tc>
          <w:tcPr>
            <w:tcW w:w="4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5139B3"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16 Липня</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1F6B62" w14:textId="77777777" w:rsidR="007B689D" w:rsidRPr="007B689D" w:rsidRDefault="007B689D" w:rsidP="007B689D">
            <w:pPr>
              <w:spacing w:after="0" w:line="240" w:lineRule="auto"/>
              <w:rPr>
                <w:rFonts w:ascii="Tahoma" w:eastAsia="Times New Roman" w:hAnsi="Tahoma" w:cs="Tahoma"/>
                <w:color w:val="111111"/>
                <w:sz w:val="18"/>
                <w:szCs w:val="18"/>
                <w:lang w:eastAsia="uk-UA"/>
              </w:rPr>
            </w:pPr>
            <w:r w:rsidRPr="007B689D">
              <w:rPr>
                <w:rFonts w:ascii="Times New Roman" w:eastAsia="Times New Roman" w:hAnsi="Times New Roman" w:cs="Times New Roman"/>
                <w:color w:val="111111"/>
                <w:spacing w:val="10"/>
                <w:sz w:val="28"/>
                <w:szCs w:val="28"/>
                <w:lang w:eastAsia="uk-UA"/>
              </w:rPr>
              <w:t>вул.</w:t>
            </w:r>
          </w:p>
        </w:tc>
      </w:tr>
    </w:tbl>
    <w:p w14:paraId="0049D24C" w14:textId="77777777" w:rsidR="007B689D" w:rsidRDefault="007B689D" w:rsidP="00255F82">
      <w:pPr>
        <w:shd w:val="clear" w:color="auto" w:fill="FFFFFF"/>
        <w:spacing w:after="0" w:line="240" w:lineRule="auto"/>
        <w:jc w:val="center"/>
        <w:rPr>
          <w:rFonts w:ascii="Times New Roman" w:eastAsia="Times New Roman" w:hAnsi="Times New Roman" w:cs="Times New Roman"/>
          <w:color w:val="111111"/>
          <w:sz w:val="28"/>
          <w:szCs w:val="28"/>
          <w:lang w:eastAsia="uk-UA"/>
        </w:rPr>
      </w:pPr>
      <w:r w:rsidRPr="007B689D">
        <w:rPr>
          <w:rFonts w:ascii="Times New Roman" w:eastAsia="Times New Roman" w:hAnsi="Times New Roman" w:cs="Times New Roman"/>
          <w:color w:val="111111"/>
          <w:sz w:val="28"/>
          <w:szCs w:val="28"/>
          <w:lang w:eastAsia="uk-UA"/>
        </w:rPr>
        <w:t>Начальник управління  освіти і науки                      Світлана БАСЮК</w:t>
      </w:r>
    </w:p>
    <w:p w14:paraId="3655A4A2" w14:textId="77777777" w:rsidR="00E63A0C" w:rsidRDefault="00E63A0C" w:rsidP="00255F82">
      <w:pPr>
        <w:shd w:val="clear" w:color="auto" w:fill="FFFFFF"/>
        <w:spacing w:after="0" w:line="240" w:lineRule="auto"/>
        <w:jc w:val="center"/>
        <w:rPr>
          <w:rFonts w:ascii="Times New Roman" w:eastAsia="Times New Roman" w:hAnsi="Times New Roman" w:cs="Times New Roman"/>
          <w:color w:val="111111"/>
          <w:sz w:val="28"/>
          <w:szCs w:val="28"/>
          <w:lang w:eastAsia="uk-UA"/>
        </w:rPr>
      </w:pPr>
    </w:p>
    <w:p w14:paraId="170F3D4F" w14:textId="77777777" w:rsidR="00E63A0C" w:rsidRDefault="00E63A0C" w:rsidP="00255F82">
      <w:pPr>
        <w:shd w:val="clear" w:color="auto" w:fill="FFFFFF"/>
        <w:spacing w:after="0" w:line="240" w:lineRule="auto"/>
        <w:jc w:val="center"/>
        <w:rPr>
          <w:rFonts w:ascii="Times New Roman" w:eastAsia="Times New Roman" w:hAnsi="Times New Roman" w:cs="Times New Roman"/>
          <w:color w:val="111111"/>
          <w:sz w:val="28"/>
          <w:szCs w:val="28"/>
          <w:lang w:eastAsia="uk-UA"/>
        </w:rPr>
      </w:pPr>
    </w:p>
    <w:p w14:paraId="3EAFC169" w14:textId="77777777" w:rsidR="00E63A0C" w:rsidRDefault="00E63A0C" w:rsidP="00255F82">
      <w:pPr>
        <w:shd w:val="clear" w:color="auto" w:fill="FFFFFF"/>
        <w:spacing w:after="0" w:line="240" w:lineRule="auto"/>
        <w:jc w:val="center"/>
        <w:rPr>
          <w:rFonts w:ascii="Times New Roman" w:eastAsia="Times New Roman" w:hAnsi="Times New Roman" w:cs="Times New Roman"/>
          <w:color w:val="111111"/>
          <w:sz w:val="28"/>
          <w:szCs w:val="28"/>
          <w:lang w:eastAsia="uk-UA"/>
        </w:rPr>
      </w:pPr>
    </w:p>
    <w:p w14:paraId="779BBE72" w14:textId="77777777" w:rsidR="00E63A0C" w:rsidRDefault="00E63A0C" w:rsidP="00255F82">
      <w:pPr>
        <w:shd w:val="clear" w:color="auto" w:fill="FFFFFF"/>
        <w:spacing w:after="0" w:line="240" w:lineRule="auto"/>
        <w:jc w:val="center"/>
        <w:rPr>
          <w:rFonts w:ascii="Times New Roman" w:eastAsia="Times New Roman" w:hAnsi="Times New Roman" w:cs="Times New Roman"/>
          <w:color w:val="111111"/>
          <w:sz w:val="28"/>
          <w:szCs w:val="28"/>
          <w:lang w:eastAsia="uk-UA"/>
        </w:rPr>
      </w:pPr>
    </w:p>
    <w:p w14:paraId="2CE60B6F" w14:textId="77777777" w:rsidR="00E63A0C" w:rsidRPr="00637925" w:rsidRDefault="00E63A0C" w:rsidP="00255F82">
      <w:pPr>
        <w:shd w:val="clear" w:color="auto" w:fill="FFFFFF"/>
        <w:spacing w:after="0" w:line="240" w:lineRule="auto"/>
        <w:jc w:val="center"/>
        <w:rPr>
          <w:rFonts w:ascii="Times New Roman" w:eastAsia="Times New Roman" w:hAnsi="Times New Roman" w:cs="Times New Roman"/>
          <w:color w:val="111111"/>
          <w:sz w:val="28"/>
          <w:szCs w:val="28"/>
          <w:lang w:eastAsia="uk-UA"/>
        </w:rPr>
      </w:pPr>
    </w:p>
    <w:p w14:paraId="1E5F696B" w14:textId="77777777" w:rsidR="00E63A0C" w:rsidRPr="00637925" w:rsidRDefault="00E63A0C" w:rsidP="00E63A0C">
      <w:pPr>
        <w:jc w:val="center"/>
        <w:rPr>
          <w:rFonts w:ascii="Times New Roman" w:hAnsi="Times New Roman" w:cs="Times New Roman"/>
          <w:sz w:val="18"/>
          <w:szCs w:val="18"/>
        </w:rPr>
      </w:pPr>
      <w:r w:rsidRPr="00637925">
        <w:rPr>
          <w:rFonts w:ascii="Times New Roman" w:hAnsi="Times New Roman" w:cs="Times New Roman"/>
          <w:sz w:val="18"/>
          <w:szCs w:val="18"/>
        </w:rPr>
        <w:t>ЗАГАЛЬНООСВІТНЯ ШКОЛА І-ІІІ СТУПЕНІВ № 6 ім. ЖИТНИЧЕНКА І.В.</w:t>
      </w:r>
    </w:p>
    <w:p w14:paraId="4D5BF3C7" w14:textId="77777777" w:rsidR="00E63A0C" w:rsidRPr="00637925" w:rsidRDefault="00E63A0C" w:rsidP="00E63A0C">
      <w:pPr>
        <w:jc w:val="center"/>
        <w:rPr>
          <w:rFonts w:ascii="Times New Roman" w:hAnsi="Times New Roman" w:cs="Times New Roman"/>
          <w:sz w:val="18"/>
          <w:szCs w:val="18"/>
        </w:rPr>
      </w:pPr>
      <w:r w:rsidRPr="00637925">
        <w:rPr>
          <w:rFonts w:ascii="Times New Roman" w:hAnsi="Times New Roman" w:cs="Times New Roman"/>
          <w:sz w:val="18"/>
          <w:szCs w:val="18"/>
        </w:rPr>
        <w:t>М. БЕРДИЧЕВА ЖИТОМИРСЬКОЇ ОБЛАСТІ</w:t>
      </w:r>
    </w:p>
    <w:p w14:paraId="5BA40530" w14:textId="77777777" w:rsidR="00E63A0C" w:rsidRPr="00637925" w:rsidRDefault="00E63A0C" w:rsidP="00E63A0C">
      <w:pPr>
        <w:jc w:val="center"/>
        <w:rPr>
          <w:rFonts w:ascii="Times New Roman" w:hAnsi="Times New Roman" w:cs="Times New Roman"/>
          <w:sz w:val="18"/>
          <w:szCs w:val="18"/>
        </w:rPr>
      </w:pPr>
      <w:r w:rsidRPr="00637925">
        <w:rPr>
          <w:rFonts w:ascii="Times New Roman" w:hAnsi="Times New Roman" w:cs="Times New Roman"/>
          <w:sz w:val="18"/>
          <w:szCs w:val="18"/>
        </w:rPr>
        <w:t>Інд. к. 22057161</w:t>
      </w:r>
    </w:p>
    <w:p w14:paraId="3E67F1DB" w14:textId="77777777" w:rsidR="00E63A0C" w:rsidRPr="00637925" w:rsidRDefault="00E63A0C" w:rsidP="00E63A0C">
      <w:pPr>
        <w:jc w:val="center"/>
        <w:rPr>
          <w:rFonts w:ascii="Times New Roman" w:hAnsi="Times New Roman" w:cs="Times New Roman"/>
          <w:sz w:val="18"/>
          <w:szCs w:val="18"/>
        </w:rPr>
      </w:pPr>
      <w:r w:rsidRPr="00637925">
        <w:rPr>
          <w:rFonts w:ascii="Times New Roman" w:hAnsi="Times New Roman" w:cs="Times New Roman"/>
          <w:sz w:val="18"/>
          <w:szCs w:val="18"/>
        </w:rPr>
        <w:t>вул. Житомирська, 104/2,  м. Бердичів, Житомирська область, 13300,</w:t>
      </w:r>
    </w:p>
    <w:p w14:paraId="34B63C38" w14:textId="11DEE32B" w:rsidR="00E63A0C" w:rsidRDefault="00E63A0C" w:rsidP="00E63A0C">
      <w:pPr>
        <w:jc w:val="center"/>
        <w:rPr>
          <w:rFonts w:ascii="Times New Roman" w:hAnsi="Times New Roman" w:cs="Times New Roman"/>
          <w:sz w:val="18"/>
          <w:szCs w:val="18"/>
        </w:rPr>
      </w:pPr>
      <w:r w:rsidRPr="00637925">
        <w:rPr>
          <w:rFonts w:ascii="Times New Roman" w:hAnsi="Times New Roman" w:cs="Times New Roman"/>
          <w:sz w:val="18"/>
          <w:szCs w:val="18"/>
        </w:rPr>
        <w:t xml:space="preserve">тел.:  6-34-15, 6-35-58  </w:t>
      </w:r>
      <w:r w:rsidRPr="00637925">
        <w:rPr>
          <w:rFonts w:ascii="Times New Roman" w:hAnsi="Times New Roman" w:cs="Times New Roman"/>
          <w:sz w:val="18"/>
          <w:szCs w:val="18"/>
          <w:lang w:val="en-US"/>
        </w:rPr>
        <w:t>E</w:t>
      </w:r>
      <w:r w:rsidRPr="00637925">
        <w:rPr>
          <w:rFonts w:ascii="Times New Roman" w:hAnsi="Times New Roman" w:cs="Times New Roman"/>
          <w:sz w:val="18"/>
          <w:szCs w:val="18"/>
        </w:rPr>
        <w:t>-</w:t>
      </w:r>
      <w:r w:rsidRPr="00637925">
        <w:rPr>
          <w:rFonts w:ascii="Times New Roman" w:hAnsi="Times New Roman" w:cs="Times New Roman"/>
          <w:sz w:val="18"/>
          <w:szCs w:val="18"/>
          <w:lang w:val="en-US"/>
        </w:rPr>
        <w:t>mail</w:t>
      </w:r>
      <w:r w:rsidRPr="00637925">
        <w:rPr>
          <w:rFonts w:ascii="Times New Roman" w:hAnsi="Times New Roman" w:cs="Times New Roman"/>
          <w:sz w:val="18"/>
          <w:szCs w:val="18"/>
        </w:rPr>
        <w:t xml:space="preserve">: </w:t>
      </w:r>
      <w:hyperlink r:id="rId6" w:history="1">
        <w:r w:rsidR="00637925" w:rsidRPr="00973EB6">
          <w:rPr>
            <w:rStyle w:val="a6"/>
            <w:rFonts w:ascii="Times New Roman" w:hAnsi="Times New Roman" w:cs="Times New Roman"/>
            <w:sz w:val="18"/>
            <w:szCs w:val="18"/>
            <w:lang w:val="en-US"/>
          </w:rPr>
          <w:t>school</w:t>
        </w:r>
        <w:r w:rsidR="00637925" w:rsidRPr="00973EB6">
          <w:rPr>
            <w:rStyle w:val="a6"/>
            <w:rFonts w:ascii="Times New Roman" w:hAnsi="Times New Roman" w:cs="Times New Roman"/>
            <w:sz w:val="18"/>
            <w:szCs w:val="18"/>
          </w:rPr>
          <w:t>.</w:t>
        </w:r>
        <w:r w:rsidR="00637925" w:rsidRPr="00973EB6">
          <w:rPr>
            <w:rStyle w:val="a6"/>
            <w:rFonts w:ascii="Times New Roman" w:hAnsi="Times New Roman" w:cs="Times New Roman"/>
            <w:sz w:val="18"/>
            <w:szCs w:val="18"/>
            <w:lang w:val="en-US"/>
          </w:rPr>
          <w:t>number</w:t>
        </w:r>
        <w:r w:rsidR="00637925" w:rsidRPr="00973EB6">
          <w:rPr>
            <w:rStyle w:val="a6"/>
            <w:rFonts w:ascii="Times New Roman" w:hAnsi="Times New Roman" w:cs="Times New Roman"/>
            <w:sz w:val="18"/>
            <w:szCs w:val="18"/>
          </w:rPr>
          <w:t>6@</w:t>
        </w:r>
        <w:r w:rsidR="00637925" w:rsidRPr="00973EB6">
          <w:rPr>
            <w:rStyle w:val="a6"/>
            <w:rFonts w:ascii="Times New Roman" w:hAnsi="Times New Roman" w:cs="Times New Roman"/>
            <w:sz w:val="18"/>
            <w:szCs w:val="18"/>
            <w:lang w:val="en-US"/>
          </w:rPr>
          <w:t>Gmail</w:t>
        </w:r>
        <w:r w:rsidR="00637925" w:rsidRPr="00973EB6">
          <w:rPr>
            <w:rStyle w:val="a6"/>
            <w:rFonts w:ascii="Times New Roman" w:hAnsi="Times New Roman" w:cs="Times New Roman"/>
            <w:sz w:val="18"/>
            <w:szCs w:val="18"/>
          </w:rPr>
          <w:t>.</w:t>
        </w:r>
        <w:r w:rsidR="00637925" w:rsidRPr="00973EB6">
          <w:rPr>
            <w:rStyle w:val="a6"/>
            <w:rFonts w:ascii="Times New Roman" w:hAnsi="Times New Roman" w:cs="Times New Roman"/>
            <w:sz w:val="18"/>
            <w:szCs w:val="18"/>
            <w:lang w:val="en-US"/>
          </w:rPr>
          <w:t>com</w:t>
        </w:r>
      </w:hyperlink>
    </w:p>
    <w:p w14:paraId="7A781A60" w14:textId="77777777" w:rsidR="00637925" w:rsidRPr="00637925" w:rsidRDefault="00637925" w:rsidP="00E63A0C">
      <w:pPr>
        <w:jc w:val="center"/>
        <w:rPr>
          <w:rFonts w:ascii="Times New Roman" w:hAnsi="Times New Roman" w:cs="Times New Roman"/>
          <w:sz w:val="18"/>
          <w:szCs w:val="18"/>
        </w:rPr>
      </w:pPr>
      <w:bookmarkStart w:id="1" w:name="_GoBack"/>
      <w:bookmarkEnd w:id="1"/>
    </w:p>
    <w:p w14:paraId="4E310C21" w14:textId="77777777" w:rsidR="00E63A0C" w:rsidRDefault="00E63A0C" w:rsidP="00E63A0C">
      <w:pPr>
        <w:jc w:val="center"/>
      </w:pPr>
      <w:r>
        <w:t>Н А К А З</w:t>
      </w:r>
    </w:p>
    <w:p w14:paraId="4AAB3B62" w14:textId="77777777" w:rsidR="00E63A0C" w:rsidRPr="00B25200" w:rsidRDefault="00E63A0C" w:rsidP="00E63A0C">
      <w:pPr>
        <w:jc w:val="center"/>
        <w:rPr>
          <w:sz w:val="16"/>
          <w:szCs w:val="16"/>
        </w:rPr>
      </w:pPr>
    </w:p>
    <w:p w14:paraId="2611FFEF" w14:textId="77777777" w:rsidR="00E63A0C" w:rsidRPr="007021A1" w:rsidRDefault="00E63A0C" w:rsidP="00E63A0C">
      <w:pPr>
        <w:rPr>
          <w:sz w:val="28"/>
          <w:szCs w:val="28"/>
        </w:rPr>
      </w:pPr>
      <w:r w:rsidRPr="007021A1">
        <w:rPr>
          <w:sz w:val="28"/>
          <w:szCs w:val="28"/>
        </w:rPr>
        <w:t>30 серпня 2021року                                      Бердичів                               № 82/01-06</w:t>
      </w:r>
    </w:p>
    <w:p w14:paraId="1B944BCB" w14:textId="77777777" w:rsidR="00E63A0C" w:rsidRPr="00B25200" w:rsidRDefault="00E63A0C" w:rsidP="00E63A0C">
      <w:pPr>
        <w:rPr>
          <w:sz w:val="16"/>
          <w:szCs w:val="16"/>
        </w:rPr>
      </w:pPr>
    </w:p>
    <w:p w14:paraId="232C67AA" w14:textId="77777777" w:rsidR="00E63A0C" w:rsidRDefault="00E63A0C" w:rsidP="00E63A0C">
      <w:pPr>
        <w:rPr>
          <w:b/>
          <w:sz w:val="28"/>
          <w:szCs w:val="28"/>
        </w:rPr>
      </w:pPr>
      <w:r w:rsidRPr="00E5237B">
        <w:rPr>
          <w:b/>
          <w:sz w:val="28"/>
          <w:szCs w:val="28"/>
        </w:rPr>
        <w:t xml:space="preserve">Про закріплення  території обслуговування </w:t>
      </w:r>
    </w:p>
    <w:p w14:paraId="7991B215" w14:textId="77777777" w:rsidR="00E63A0C" w:rsidRDefault="00E63A0C" w:rsidP="00E63A0C">
      <w:pPr>
        <w:rPr>
          <w:b/>
          <w:sz w:val="28"/>
          <w:szCs w:val="28"/>
        </w:rPr>
      </w:pPr>
      <w:r>
        <w:rPr>
          <w:b/>
          <w:sz w:val="28"/>
          <w:szCs w:val="28"/>
        </w:rPr>
        <w:t xml:space="preserve">за загальноосвітньою школою І-ІІІ ст. №6 </w:t>
      </w:r>
    </w:p>
    <w:p w14:paraId="6569BAD9" w14:textId="77777777" w:rsidR="00E63A0C" w:rsidRDefault="00E63A0C" w:rsidP="00E63A0C">
      <w:pPr>
        <w:rPr>
          <w:b/>
          <w:sz w:val="28"/>
          <w:szCs w:val="28"/>
        </w:rPr>
      </w:pPr>
      <w:r>
        <w:rPr>
          <w:b/>
          <w:sz w:val="28"/>
          <w:szCs w:val="28"/>
        </w:rPr>
        <w:t xml:space="preserve">ім. </w:t>
      </w:r>
      <w:proofErr w:type="spellStart"/>
      <w:r>
        <w:rPr>
          <w:b/>
          <w:sz w:val="28"/>
          <w:szCs w:val="28"/>
        </w:rPr>
        <w:t>Житниченка</w:t>
      </w:r>
      <w:proofErr w:type="spellEnd"/>
      <w:r>
        <w:rPr>
          <w:b/>
          <w:sz w:val="28"/>
          <w:szCs w:val="28"/>
        </w:rPr>
        <w:t xml:space="preserve"> І.В.</w:t>
      </w:r>
      <w:r w:rsidRPr="00E5237B">
        <w:rPr>
          <w:b/>
          <w:sz w:val="28"/>
          <w:szCs w:val="28"/>
        </w:rPr>
        <w:t xml:space="preserve"> на 2021/2022 </w:t>
      </w:r>
      <w:proofErr w:type="spellStart"/>
      <w:r w:rsidRPr="00E5237B">
        <w:rPr>
          <w:b/>
          <w:sz w:val="28"/>
          <w:szCs w:val="28"/>
        </w:rPr>
        <w:t>н.р</w:t>
      </w:r>
      <w:proofErr w:type="spellEnd"/>
      <w:r w:rsidRPr="00E5237B">
        <w:rPr>
          <w:b/>
          <w:sz w:val="28"/>
          <w:szCs w:val="28"/>
        </w:rPr>
        <w:t>.</w:t>
      </w:r>
    </w:p>
    <w:p w14:paraId="24321457" w14:textId="77777777" w:rsidR="00E63A0C" w:rsidRPr="00E5237B" w:rsidRDefault="00E63A0C" w:rsidP="00E63A0C">
      <w:pPr>
        <w:rPr>
          <w:b/>
          <w:sz w:val="28"/>
          <w:szCs w:val="28"/>
        </w:rPr>
      </w:pPr>
    </w:p>
    <w:p w14:paraId="30430A99" w14:textId="77777777" w:rsidR="00E63A0C" w:rsidRPr="0023777D" w:rsidRDefault="00E63A0C" w:rsidP="00E63A0C">
      <w:pPr>
        <w:shd w:val="clear" w:color="auto" w:fill="FFFFFF"/>
        <w:jc w:val="both"/>
        <w:rPr>
          <w:rFonts w:ascii="Tahoma" w:hAnsi="Tahoma" w:cs="Tahoma"/>
          <w:color w:val="111111"/>
          <w:sz w:val="18"/>
          <w:szCs w:val="18"/>
          <w:lang w:eastAsia="uk-UA"/>
        </w:rPr>
      </w:pPr>
      <w:r>
        <w:rPr>
          <w:sz w:val="28"/>
          <w:szCs w:val="28"/>
        </w:rPr>
        <w:t xml:space="preserve">      На виконання закону</w:t>
      </w:r>
      <w:r w:rsidRPr="0023777D">
        <w:rPr>
          <w:sz w:val="28"/>
          <w:szCs w:val="28"/>
        </w:rPr>
        <w:t xml:space="preserve"> України «Про освіту», </w:t>
      </w:r>
      <w:r>
        <w:rPr>
          <w:sz w:val="28"/>
          <w:szCs w:val="28"/>
        </w:rPr>
        <w:t xml:space="preserve">ст. 8 закону України </w:t>
      </w:r>
      <w:r w:rsidRPr="0023777D">
        <w:rPr>
          <w:sz w:val="28"/>
          <w:szCs w:val="28"/>
        </w:rPr>
        <w:t xml:space="preserve">«Про </w:t>
      </w:r>
      <w:r>
        <w:rPr>
          <w:sz w:val="28"/>
          <w:szCs w:val="28"/>
        </w:rPr>
        <w:t xml:space="preserve">повну </w:t>
      </w:r>
      <w:r w:rsidRPr="0023777D">
        <w:rPr>
          <w:sz w:val="28"/>
          <w:szCs w:val="28"/>
        </w:rPr>
        <w:t>загальну середню освіту», «Про місцеве самоврядування в Україні», «</w:t>
      </w:r>
      <w:r w:rsidRPr="0023777D">
        <w:rPr>
          <w:bCs/>
          <w:sz w:val="28"/>
          <w:szCs w:val="28"/>
        </w:rPr>
        <w:t xml:space="preserve">Про органи і служби у справах дітей та спеціальні установи для дітей», </w:t>
      </w:r>
      <w:r w:rsidRPr="0023777D">
        <w:rPr>
          <w:sz w:val="28"/>
          <w:szCs w:val="28"/>
        </w:rPr>
        <w:t>«Про Національну поліцію», постанов Кабінету Міністрів України від 13.09.2017 № 684 «Про затвердження Порядку ведення обліку дітей шкільного віку та учнів» (зі змінами), від 30.08.2007 № 1068 «Про затвердження типових положень про службу у справах дітей», наказу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23777D">
        <w:rPr>
          <w:color w:val="111111"/>
          <w:sz w:val="28"/>
          <w:szCs w:val="28"/>
          <w:lang w:eastAsia="uk-UA"/>
        </w:rPr>
        <w:t xml:space="preserve">  та відповідно до наказу міську он «</w:t>
      </w:r>
      <w:r w:rsidRPr="0023777D">
        <w:rPr>
          <w:bCs/>
          <w:color w:val="000000"/>
          <w:sz w:val="28"/>
          <w:szCs w:val="28"/>
          <w:shd w:val="clear" w:color="auto" w:fill="FFFFFF"/>
          <w:lang w:eastAsia="uk-UA"/>
        </w:rPr>
        <w:t>Про  закріплення території обслуговування за закладами</w:t>
      </w:r>
      <w:r>
        <w:rPr>
          <w:bCs/>
          <w:color w:val="000000"/>
          <w:sz w:val="28"/>
          <w:szCs w:val="28"/>
          <w:shd w:val="clear" w:color="auto" w:fill="FFFFFF"/>
          <w:lang w:eastAsia="uk-UA"/>
        </w:rPr>
        <w:t xml:space="preserve"> освіти міста Бердичева на  2021/2022</w:t>
      </w:r>
      <w:r w:rsidRPr="0023777D">
        <w:rPr>
          <w:bCs/>
          <w:color w:val="000000"/>
          <w:sz w:val="28"/>
          <w:szCs w:val="28"/>
          <w:shd w:val="clear" w:color="auto" w:fill="FFFFFF"/>
          <w:lang w:eastAsia="uk-UA"/>
        </w:rPr>
        <w:t xml:space="preserve"> навчальний рік</w:t>
      </w:r>
      <w:r>
        <w:rPr>
          <w:bCs/>
          <w:color w:val="000000"/>
          <w:sz w:val="28"/>
          <w:szCs w:val="28"/>
          <w:shd w:val="clear" w:color="auto" w:fill="FFFFFF"/>
          <w:lang w:eastAsia="uk-UA"/>
        </w:rPr>
        <w:t xml:space="preserve"> </w:t>
      </w:r>
      <w:r>
        <w:rPr>
          <w:color w:val="111111"/>
          <w:sz w:val="28"/>
          <w:szCs w:val="28"/>
          <w:lang w:eastAsia="uk-UA"/>
        </w:rPr>
        <w:t xml:space="preserve">№ 169/01-06 від 17 серпня 2021 р. </w:t>
      </w:r>
    </w:p>
    <w:p w14:paraId="16FA63E1" w14:textId="77777777" w:rsidR="00E63A0C" w:rsidRPr="00DB037E" w:rsidRDefault="00E63A0C" w:rsidP="00E63A0C">
      <w:pPr>
        <w:rPr>
          <w:sz w:val="28"/>
          <w:szCs w:val="28"/>
        </w:rPr>
      </w:pPr>
      <w:r w:rsidRPr="00DB037E">
        <w:rPr>
          <w:sz w:val="28"/>
          <w:szCs w:val="28"/>
        </w:rPr>
        <w:t>Н а к а з у ю:</w:t>
      </w:r>
    </w:p>
    <w:p w14:paraId="1ED66F7B" w14:textId="77777777" w:rsidR="00E63A0C" w:rsidRPr="00DB037E" w:rsidRDefault="00E63A0C" w:rsidP="00E63A0C">
      <w:pPr>
        <w:ind w:firstLine="708"/>
        <w:rPr>
          <w:sz w:val="28"/>
          <w:szCs w:val="28"/>
        </w:rPr>
      </w:pPr>
      <w:r w:rsidRPr="00DB037E">
        <w:rPr>
          <w:sz w:val="28"/>
          <w:szCs w:val="28"/>
        </w:rPr>
        <w:t>1. Призначити відповідальною за ведення реєстру даних дітей шкільного віку та учнів шкільного віку  соціального педагога</w:t>
      </w:r>
      <w:r>
        <w:rPr>
          <w:sz w:val="28"/>
          <w:szCs w:val="28"/>
        </w:rPr>
        <w:t xml:space="preserve"> </w:t>
      </w:r>
      <w:r w:rsidRPr="00DB037E">
        <w:rPr>
          <w:sz w:val="28"/>
          <w:szCs w:val="28"/>
        </w:rPr>
        <w:t xml:space="preserve"> </w:t>
      </w:r>
      <w:proofErr w:type="spellStart"/>
      <w:r w:rsidRPr="00DB037E">
        <w:rPr>
          <w:sz w:val="28"/>
          <w:szCs w:val="28"/>
        </w:rPr>
        <w:t>Пухальську</w:t>
      </w:r>
      <w:proofErr w:type="spellEnd"/>
      <w:r w:rsidRPr="00DB037E">
        <w:rPr>
          <w:sz w:val="28"/>
          <w:szCs w:val="28"/>
        </w:rPr>
        <w:t xml:space="preserve"> Т.В </w:t>
      </w:r>
    </w:p>
    <w:p w14:paraId="237F72C4" w14:textId="77777777" w:rsidR="00E63A0C" w:rsidRPr="00DB037E" w:rsidRDefault="00E63A0C" w:rsidP="00E63A0C">
      <w:pPr>
        <w:ind w:firstLine="708"/>
        <w:rPr>
          <w:sz w:val="28"/>
          <w:szCs w:val="28"/>
        </w:rPr>
      </w:pPr>
      <w:r w:rsidRPr="00DB037E">
        <w:rPr>
          <w:sz w:val="28"/>
          <w:szCs w:val="28"/>
        </w:rPr>
        <w:t>2. Призначити відповідаль</w:t>
      </w:r>
      <w:r>
        <w:rPr>
          <w:sz w:val="28"/>
          <w:szCs w:val="28"/>
        </w:rPr>
        <w:t xml:space="preserve">ною за своєчасне оформлення </w:t>
      </w:r>
      <w:r w:rsidRPr="00DB037E">
        <w:rPr>
          <w:sz w:val="28"/>
          <w:szCs w:val="28"/>
        </w:rPr>
        <w:t xml:space="preserve">  звітної документації заступника директора з</w:t>
      </w:r>
      <w:r>
        <w:rPr>
          <w:sz w:val="28"/>
          <w:szCs w:val="28"/>
        </w:rPr>
        <w:t xml:space="preserve"> </w:t>
      </w:r>
      <w:proofErr w:type="spellStart"/>
      <w:r w:rsidRPr="00DB037E">
        <w:rPr>
          <w:sz w:val="28"/>
          <w:szCs w:val="28"/>
        </w:rPr>
        <w:t>навчально-</w:t>
      </w:r>
      <w:proofErr w:type="spellEnd"/>
      <w:r w:rsidRPr="00DB037E">
        <w:rPr>
          <w:sz w:val="28"/>
          <w:szCs w:val="28"/>
        </w:rPr>
        <w:t xml:space="preserve"> виховної роботи  Данилюк Т.М.</w:t>
      </w:r>
    </w:p>
    <w:p w14:paraId="6B627BB4" w14:textId="77777777" w:rsidR="00E63A0C" w:rsidRPr="00DB037E" w:rsidRDefault="00E63A0C" w:rsidP="00E63A0C">
      <w:pPr>
        <w:ind w:firstLine="708"/>
        <w:jc w:val="center"/>
        <w:rPr>
          <w:sz w:val="28"/>
          <w:szCs w:val="28"/>
        </w:rPr>
      </w:pPr>
    </w:p>
    <w:p w14:paraId="3C309291" w14:textId="77777777" w:rsidR="00E63A0C" w:rsidRPr="00DB037E" w:rsidRDefault="00E63A0C" w:rsidP="00E63A0C">
      <w:pPr>
        <w:rPr>
          <w:sz w:val="28"/>
          <w:szCs w:val="28"/>
        </w:rPr>
      </w:pPr>
      <w:r>
        <w:t xml:space="preserve">          3. З</w:t>
      </w:r>
      <w:r>
        <w:rPr>
          <w:sz w:val="28"/>
          <w:szCs w:val="28"/>
        </w:rPr>
        <w:t>аступнику</w:t>
      </w:r>
      <w:r w:rsidRPr="00DB037E">
        <w:rPr>
          <w:sz w:val="28"/>
          <w:szCs w:val="28"/>
        </w:rPr>
        <w:t xml:space="preserve"> директора з</w:t>
      </w:r>
      <w:r>
        <w:rPr>
          <w:sz w:val="28"/>
          <w:szCs w:val="28"/>
        </w:rPr>
        <w:t xml:space="preserve"> </w:t>
      </w:r>
      <w:proofErr w:type="spellStart"/>
      <w:r w:rsidRPr="00DB037E">
        <w:rPr>
          <w:sz w:val="28"/>
          <w:szCs w:val="28"/>
        </w:rPr>
        <w:t>навчально-</w:t>
      </w:r>
      <w:proofErr w:type="spellEnd"/>
      <w:r w:rsidRPr="00DB037E">
        <w:rPr>
          <w:sz w:val="28"/>
          <w:szCs w:val="28"/>
        </w:rPr>
        <w:t xml:space="preserve"> виховної роботи  Данилюк Т.М.</w:t>
      </w:r>
      <w:r>
        <w:rPr>
          <w:sz w:val="28"/>
          <w:szCs w:val="28"/>
        </w:rPr>
        <w:t>:</w:t>
      </w:r>
    </w:p>
    <w:p w14:paraId="2E7386FD" w14:textId="77777777" w:rsidR="00E63A0C" w:rsidRDefault="00E63A0C" w:rsidP="00E63A0C">
      <w:pPr>
        <w:tabs>
          <w:tab w:val="left" w:pos="0"/>
          <w:tab w:val="left" w:pos="567"/>
        </w:tabs>
        <w:spacing w:line="276" w:lineRule="auto"/>
        <w:jc w:val="both"/>
        <w:rPr>
          <w:sz w:val="28"/>
          <w:szCs w:val="28"/>
        </w:rPr>
      </w:pPr>
      <w:r>
        <w:rPr>
          <w:sz w:val="28"/>
          <w:szCs w:val="28"/>
        </w:rPr>
        <w:lastRenderedPageBreak/>
        <w:t>н</w:t>
      </w:r>
      <w:r w:rsidRPr="002C5195">
        <w:rPr>
          <w:sz w:val="28"/>
          <w:szCs w:val="28"/>
        </w:rPr>
        <w:t>адавати міському відділу Національної поліції та службі у справах дітей, у разі коли місце навчання дитини не встановлено, наявні в Реєстрі дані для провадження діяльності, пов’язаної із захистом права дитини на здобуття загальної середньої освіти.</w:t>
      </w:r>
    </w:p>
    <w:p w14:paraId="210E683C" w14:textId="77777777" w:rsidR="00E63A0C" w:rsidRPr="00DB037E" w:rsidRDefault="00E63A0C" w:rsidP="00E63A0C">
      <w:pPr>
        <w:rPr>
          <w:sz w:val="28"/>
          <w:szCs w:val="28"/>
        </w:rPr>
      </w:pPr>
      <w:r>
        <w:rPr>
          <w:sz w:val="28"/>
          <w:szCs w:val="28"/>
        </w:rPr>
        <w:t xml:space="preserve">        4.</w:t>
      </w:r>
      <w:r w:rsidRPr="002C5195">
        <w:rPr>
          <w:sz w:val="28"/>
          <w:szCs w:val="28"/>
        </w:rPr>
        <w:t xml:space="preserve"> </w:t>
      </w:r>
      <w:r>
        <w:rPr>
          <w:sz w:val="28"/>
          <w:szCs w:val="28"/>
        </w:rPr>
        <w:t xml:space="preserve">Соціальному педагогу </w:t>
      </w:r>
      <w:proofErr w:type="spellStart"/>
      <w:r>
        <w:rPr>
          <w:sz w:val="28"/>
          <w:szCs w:val="28"/>
        </w:rPr>
        <w:t>Пухальській</w:t>
      </w:r>
      <w:proofErr w:type="spellEnd"/>
      <w:r w:rsidRPr="00DB037E">
        <w:rPr>
          <w:sz w:val="28"/>
          <w:szCs w:val="28"/>
        </w:rPr>
        <w:t xml:space="preserve"> Т.В</w:t>
      </w:r>
      <w:r>
        <w:rPr>
          <w:sz w:val="28"/>
          <w:szCs w:val="28"/>
        </w:rPr>
        <w:t>:</w:t>
      </w:r>
      <w:r w:rsidRPr="00DB037E">
        <w:rPr>
          <w:sz w:val="28"/>
          <w:szCs w:val="28"/>
        </w:rPr>
        <w:t xml:space="preserve"> </w:t>
      </w:r>
    </w:p>
    <w:p w14:paraId="40C194D9" w14:textId="77777777" w:rsidR="00E63A0C" w:rsidRDefault="00E63A0C" w:rsidP="00E63A0C">
      <w:pPr>
        <w:tabs>
          <w:tab w:val="left" w:pos="0"/>
          <w:tab w:val="left" w:pos="567"/>
        </w:tabs>
        <w:spacing w:line="276" w:lineRule="auto"/>
        <w:jc w:val="both"/>
        <w:rPr>
          <w:sz w:val="28"/>
          <w:szCs w:val="28"/>
        </w:rPr>
      </w:pPr>
      <w:r w:rsidRPr="002C5195">
        <w:rPr>
          <w:sz w:val="28"/>
          <w:szCs w:val="28"/>
        </w:rPr>
        <w:t>Здійснювати обробку даних дітей шкільного віку та учнів під час їх обліку відповідно до вимог Закону України «Про захист персональних даних».</w:t>
      </w:r>
    </w:p>
    <w:p w14:paraId="5D781482" w14:textId="77777777" w:rsidR="00E63A0C" w:rsidRDefault="00E63A0C" w:rsidP="00E63A0C">
      <w:pPr>
        <w:tabs>
          <w:tab w:val="left" w:pos="0"/>
          <w:tab w:val="left" w:pos="567"/>
        </w:tabs>
        <w:spacing w:line="276" w:lineRule="auto"/>
        <w:jc w:val="both"/>
        <w:rPr>
          <w:sz w:val="28"/>
          <w:szCs w:val="28"/>
        </w:rPr>
      </w:pPr>
      <w:r>
        <w:t xml:space="preserve">        5. </w:t>
      </w:r>
      <w:r w:rsidRPr="00E5237B">
        <w:t xml:space="preserve"> </w:t>
      </w:r>
      <w:r>
        <w:t>З</w:t>
      </w:r>
      <w:r>
        <w:rPr>
          <w:sz w:val="28"/>
          <w:szCs w:val="28"/>
        </w:rPr>
        <w:t>аступнику</w:t>
      </w:r>
      <w:r w:rsidRPr="00DB037E">
        <w:rPr>
          <w:sz w:val="28"/>
          <w:szCs w:val="28"/>
        </w:rPr>
        <w:t xml:space="preserve"> директора з</w:t>
      </w:r>
      <w:r>
        <w:rPr>
          <w:sz w:val="28"/>
          <w:szCs w:val="28"/>
        </w:rPr>
        <w:t xml:space="preserve"> </w:t>
      </w:r>
      <w:proofErr w:type="spellStart"/>
      <w:r w:rsidRPr="00DB037E">
        <w:rPr>
          <w:sz w:val="28"/>
          <w:szCs w:val="28"/>
        </w:rPr>
        <w:t>навчально-</w:t>
      </w:r>
      <w:proofErr w:type="spellEnd"/>
      <w:r w:rsidRPr="00DB037E">
        <w:rPr>
          <w:sz w:val="28"/>
          <w:szCs w:val="28"/>
        </w:rPr>
        <w:t xml:space="preserve"> виховної роботи  Данилюк Т.М.</w:t>
      </w:r>
      <w:r>
        <w:rPr>
          <w:sz w:val="28"/>
          <w:szCs w:val="28"/>
        </w:rPr>
        <w:t>:</w:t>
      </w:r>
    </w:p>
    <w:p w14:paraId="62B7AA99" w14:textId="77777777" w:rsidR="00E63A0C" w:rsidRPr="002C5195" w:rsidRDefault="00E63A0C" w:rsidP="00E63A0C">
      <w:pPr>
        <w:tabs>
          <w:tab w:val="left" w:pos="0"/>
          <w:tab w:val="left" w:pos="567"/>
        </w:tabs>
        <w:spacing w:line="276" w:lineRule="auto"/>
        <w:jc w:val="both"/>
        <w:rPr>
          <w:sz w:val="28"/>
          <w:szCs w:val="28"/>
        </w:rPr>
      </w:pPr>
      <w:r>
        <w:rPr>
          <w:sz w:val="28"/>
          <w:szCs w:val="28"/>
        </w:rPr>
        <w:t>н</w:t>
      </w:r>
      <w:r w:rsidRPr="002C5195">
        <w:rPr>
          <w:sz w:val="28"/>
          <w:szCs w:val="28"/>
        </w:rPr>
        <w:t>адавати міському відділу Національної поліції та міській службі у справах дітей у разі відсутності учнів, які не досягли повноліття, на навчальних заняттях протягом 10 робочих днів підряд із невідомих або без поважних причин дані таких учнів для провадження діяльності, пов’язаної із захистом їх прав на здобуття загальної середньої освіти.</w:t>
      </w:r>
    </w:p>
    <w:p w14:paraId="3B189496" w14:textId="77777777" w:rsidR="00E63A0C" w:rsidRPr="00CF2132" w:rsidRDefault="00E63A0C" w:rsidP="00E63A0C">
      <w:pPr>
        <w:tabs>
          <w:tab w:val="left" w:pos="0"/>
          <w:tab w:val="left" w:pos="567"/>
        </w:tabs>
        <w:spacing w:line="276" w:lineRule="auto"/>
        <w:jc w:val="both"/>
        <w:rPr>
          <w:sz w:val="28"/>
          <w:szCs w:val="28"/>
        </w:rPr>
      </w:pPr>
      <w:r>
        <w:rPr>
          <w:sz w:val="28"/>
          <w:szCs w:val="28"/>
        </w:rPr>
        <w:t xml:space="preserve">     6. </w:t>
      </w:r>
      <w:r w:rsidRPr="00CF2132">
        <w:rPr>
          <w:sz w:val="28"/>
          <w:szCs w:val="28"/>
        </w:rPr>
        <w:t>Закріпити за загальноосвітньою школою І-Ш ступенів № 6 імені</w:t>
      </w:r>
      <w:r>
        <w:rPr>
          <w:sz w:val="28"/>
          <w:szCs w:val="28"/>
        </w:rPr>
        <w:t xml:space="preserve"> </w:t>
      </w:r>
      <w:proofErr w:type="spellStart"/>
      <w:r>
        <w:rPr>
          <w:sz w:val="28"/>
          <w:szCs w:val="28"/>
        </w:rPr>
        <w:t>Житниченка</w:t>
      </w:r>
      <w:proofErr w:type="spellEnd"/>
      <w:r>
        <w:rPr>
          <w:sz w:val="28"/>
          <w:szCs w:val="28"/>
        </w:rPr>
        <w:t xml:space="preserve">  І.В.  </w:t>
      </w:r>
      <w:r w:rsidRPr="00CF2132">
        <w:rPr>
          <w:sz w:val="28"/>
          <w:szCs w:val="28"/>
        </w:rPr>
        <w:t>територію обслуговування</w:t>
      </w:r>
      <w:r>
        <w:rPr>
          <w:sz w:val="28"/>
          <w:szCs w:val="28"/>
        </w:rPr>
        <w:t>, а саме :</w:t>
      </w:r>
      <w:r w:rsidRPr="00CF2132">
        <w:rPr>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3995"/>
        <w:gridCol w:w="2416"/>
      </w:tblGrid>
      <w:tr w:rsidR="00E63A0C" w:rsidRPr="008A17E5" w14:paraId="1DC44DDA"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390912A3"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2C1CD062"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Максима Кривоноса</w:t>
            </w:r>
          </w:p>
        </w:tc>
        <w:tc>
          <w:tcPr>
            <w:tcW w:w="2416" w:type="dxa"/>
            <w:tcBorders>
              <w:top w:val="single" w:sz="4" w:space="0" w:color="000000"/>
              <w:left w:val="single" w:sz="4" w:space="0" w:color="000000"/>
              <w:bottom w:val="single" w:sz="4" w:space="0" w:color="000000"/>
              <w:right w:val="single" w:sz="4" w:space="0" w:color="000000"/>
            </w:tcBorders>
            <w:hideMark/>
          </w:tcPr>
          <w:p w14:paraId="6872F8EB"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вул.</w:t>
            </w:r>
          </w:p>
        </w:tc>
      </w:tr>
      <w:tr w:rsidR="00E63A0C" w:rsidRPr="008A17E5" w14:paraId="550A114C"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0EEB6F0D" w14:textId="77777777" w:rsidR="00E63A0C" w:rsidRPr="00CB2646" w:rsidRDefault="00E63A0C" w:rsidP="00E63A0C">
            <w:pPr>
              <w:pStyle w:val="Style110"/>
              <w:widowControl/>
              <w:numPr>
                <w:ilvl w:val="0"/>
                <w:numId w:val="460"/>
              </w:numPr>
              <w:jc w:val="center"/>
              <w:rPr>
                <w:rStyle w:val="FontStyle36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79100ACE" w14:textId="77777777" w:rsidR="00E63A0C" w:rsidRPr="00CB2646" w:rsidRDefault="00E63A0C" w:rsidP="001B6750">
            <w:pPr>
              <w:pStyle w:val="Style70"/>
              <w:rPr>
                <w:rStyle w:val="FontStyle360"/>
                <w:lang w:val="uk-UA" w:eastAsia="uk-UA"/>
              </w:rPr>
            </w:pPr>
            <w:r w:rsidRPr="00CB2646">
              <w:rPr>
                <w:rStyle w:val="FontStyle360"/>
                <w:lang w:val="uk-UA" w:eastAsia="uk-UA"/>
              </w:rPr>
              <w:t>Будівельників</w:t>
            </w:r>
          </w:p>
        </w:tc>
        <w:tc>
          <w:tcPr>
            <w:tcW w:w="2416" w:type="dxa"/>
            <w:tcBorders>
              <w:top w:val="single" w:sz="4" w:space="0" w:color="000000"/>
              <w:left w:val="single" w:sz="4" w:space="0" w:color="000000"/>
              <w:bottom w:val="single" w:sz="4" w:space="0" w:color="000000"/>
              <w:right w:val="single" w:sz="4" w:space="0" w:color="000000"/>
            </w:tcBorders>
            <w:hideMark/>
          </w:tcPr>
          <w:p w14:paraId="777B6CCE" w14:textId="77777777" w:rsidR="00E63A0C" w:rsidRPr="00CB2646" w:rsidRDefault="00E63A0C" w:rsidP="001B6750">
            <w:pPr>
              <w:pStyle w:val="Style70"/>
              <w:rPr>
                <w:rStyle w:val="FontStyle360"/>
                <w:lang w:val="uk-UA" w:eastAsia="uk-UA"/>
              </w:rPr>
            </w:pPr>
            <w:r w:rsidRPr="00CB2646">
              <w:rPr>
                <w:rStyle w:val="FontStyle360"/>
                <w:lang w:val="uk-UA" w:eastAsia="uk-UA"/>
              </w:rPr>
              <w:t>вул.</w:t>
            </w:r>
          </w:p>
        </w:tc>
      </w:tr>
      <w:tr w:rsidR="00E63A0C" w:rsidRPr="008A17E5" w14:paraId="1A545A2C"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7E467130" w14:textId="77777777" w:rsidR="00E63A0C" w:rsidRPr="00CB2646" w:rsidRDefault="00E63A0C" w:rsidP="00E63A0C">
            <w:pPr>
              <w:pStyle w:val="Style190"/>
              <w:widowControl/>
              <w:numPr>
                <w:ilvl w:val="0"/>
                <w:numId w:val="460"/>
              </w:numPr>
              <w:jc w:val="center"/>
              <w:rPr>
                <w:rStyle w:val="FontStyle36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6F7143CF" w14:textId="77777777" w:rsidR="00E63A0C" w:rsidRPr="00CB2646" w:rsidRDefault="00E63A0C" w:rsidP="001B6750">
            <w:pPr>
              <w:pStyle w:val="Style70"/>
              <w:rPr>
                <w:rStyle w:val="FontStyle360"/>
                <w:lang w:val="uk-UA" w:eastAsia="uk-UA"/>
              </w:rPr>
            </w:pPr>
            <w:r w:rsidRPr="00CB2646">
              <w:rPr>
                <w:rStyle w:val="FontStyle360"/>
                <w:lang w:val="uk-UA" w:eastAsia="uk-UA"/>
              </w:rPr>
              <w:t>Будівельників</w:t>
            </w:r>
          </w:p>
        </w:tc>
        <w:tc>
          <w:tcPr>
            <w:tcW w:w="2416" w:type="dxa"/>
            <w:tcBorders>
              <w:top w:val="single" w:sz="4" w:space="0" w:color="000000"/>
              <w:left w:val="single" w:sz="4" w:space="0" w:color="000000"/>
              <w:bottom w:val="single" w:sz="4" w:space="0" w:color="000000"/>
              <w:right w:val="single" w:sz="4" w:space="0" w:color="000000"/>
            </w:tcBorders>
            <w:hideMark/>
          </w:tcPr>
          <w:p w14:paraId="67434253" w14:textId="77777777" w:rsidR="00E63A0C" w:rsidRPr="00CB2646" w:rsidRDefault="00E63A0C" w:rsidP="001B6750">
            <w:pPr>
              <w:pStyle w:val="Style70"/>
              <w:rPr>
                <w:rStyle w:val="FontStyle360"/>
                <w:lang w:val="uk-UA" w:eastAsia="uk-UA"/>
              </w:rPr>
            </w:pPr>
            <w:r w:rsidRPr="00CB2646">
              <w:rPr>
                <w:rStyle w:val="FontStyle360"/>
                <w:lang w:val="uk-UA" w:eastAsia="uk-UA"/>
              </w:rPr>
              <w:t>площа</w:t>
            </w:r>
          </w:p>
        </w:tc>
      </w:tr>
      <w:tr w:rsidR="00E63A0C" w:rsidRPr="008A17E5" w14:paraId="7F340849"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311412AB" w14:textId="77777777" w:rsidR="00E63A0C" w:rsidRPr="00CB2646" w:rsidRDefault="00E63A0C" w:rsidP="00E63A0C">
            <w:pPr>
              <w:pStyle w:val="Style190"/>
              <w:widowControl/>
              <w:numPr>
                <w:ilvl w:val="0"/>
                <w:numId w:val="460"/>
              </w:numPr>
              <w:jc w:val="center"/>
              <w:rPr>
                <w:rStyle w:val="FontStyle36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6A1CE4F0" w14:textId="77777777" w:rsidR="00E63A0C" w:rsidRPr="00CB2646" w:rsidRDefault="00E63A0C" w:rsidP="001B6750">
            <w:pPr>
              <w:pStyle w:val="Style70"/>
              <w:rPr>
                <w:rStyle w:val="FontStyle360"/>
                <w:lang w:val="uk-UA" w:eastAsia="uk-UA"/>
              </w:rPr>
            </w:pPr>
            <w:r w:rsidRPr="00CB2646">
              <w:rPr>
                <w:rStyle w:val="FontStyle360"/>
                <w:lang w:val="uk-UA" w:eastAsia="uk-UA"/>
              </w:rPr>
              <w:t>Вільхова</w:t>
            </w:r>
          </w:p>
        </w:tc>
        <w:tc>
          <w:tcPr>
            <w:tcW w:w="2416" w:type="dxa"/>
            <w:tcBorders>
              <w:top w:val="single" w:sz="4" w:space="0" w:color="000000"/>
              <w:left w:val="single" w:sz="4" w:space="0" w:color="000000"/>
              <w:bottom w:val="single" w:sz="4" w:space="0" w:color="000000"/>
              <w:right w:val="single" w:sz="4" w:space="0" w:color="000000"/>
            </w:tcBorders>
            <w:hideMark/>
          </w:tcPr>
          <w:p w14:paraId="7187BB94" w14:textId="77777777" w:rsidR="00E63A0C" w:rsidRPr="00CB2646" w:rsidRDefault="00E63A0C" w:rsidP="001B6750">
            <w:pPr>
              <w:pStyle w:val="Style70"/>
              <w:rPr>
                <w:rStyle w:val="FontStyle360"/>
                <w:lang w:val="uk-UA" w:eastAsia="uk-UA"/>
              </w:rPr>
            </w:pPr>
            <w:r w:rsidRPr="00CB2646">
              <w:rPr>
                <w:rStyle w:val="FontStyle360"/>
                <w:lang w:val="uk-UA" w:eastAsia="uk-UA"/>
              </w:rPr>
              <w:t>вул.</w:t>
            </w:r>
          </w:p>
        </w:tc>
      </w:tr>
      <w:tr w:rsidR="00E63A0C" w:rsidRPr="008A17E5" w14:paraId="18B2456B"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0A2ECB8A" w14:textId="77777777" w:rsidR="00E63A0C" w:rsidRPr="00CB2646" w:rsidRDefault="00E63A0C" w:rsidP="00E63A0C">
            <w:pPr>
              <w:pStyle w:val="Style110"/>
              <w:widowControl/>
              <w:numPr>
                <w:ilvl w:val="0"/>
                <w:numId w:val="460"/>
              </w:numPr>
              <w:jc w:val="center"/>
              <w:rPr>
                <w:rStyle w:val="FontStyle36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404319B7" w14:textId="77777777" w:rsidR="00E63A0C" w:rsidRPr="00CB2646" w:rsidRDefault="00E63A0C" w:rsidP="001B6750">
            <w:pPr>
              <w:pStyle w:val="Style70"/>
              <w:rPr>
                <w:rStyle w:val="FontStyle360"/>
                <w:lang w:val="uk-UA" w:eastAsia="uk-UA"/>
              </w:rPr>
            </w:pPr>
            <w:r w:rsidRPr="00CB2646">
              <w:rPr>
                <w:rStyle w:val="FontStyle360"/>
                <w:lang w:val="uk-UA" w:eastAsia="uk-UA"/>
              </w:rPr>
              <w:t>Вільховий</w:t>
            </w:r>
          </w:p>
        </w:tc>
        <w:tc>
          <w:tcPr>
            <w:tcW w:w="2416" w:type="dxa"/>
            <w:tcBorders>
              <w:top w:val="single" w:sz="4" w:space="0" w:color="000000"/>
              <w:left w:val="single" w:sz="4" w:space="0" w:color="000000"/>
              <w:bottom w:val="single" w:sz="4" w:space="0" w:color="000000"/>
              <w:right w:val="single" w:sz="4" w:space="0" w:color="000000"/>
            </w:tcBorders>
            <w:hideMark/>
          </w:tcPr>
          <w:p w14:paraId="693E5E3D" w14:textId="77777777" w:rsidR="00E63A0C" w:rsidRPr="00CB2646" w:rsidRDefault="00E63A0C" w:rsidP="001B6750">
            <w:pPr>
              <w:pStyle w:val="Style70"/>
              <w:rPr>
                <w:rStyle w:val="FontStyle360"/>
                <w:lang w:val="uk-UA" w:eastAsia="uk-UA"/>
              </w:rPr>
            </w:pPr>
            <w:r w:rsidRPr="00CB2646">
              <w:rPr>
                <w:rStyle w:val="FontStyle360"/>
                <w:lang w:val="uk-UA" w:eastAsia="uk-UA"/>
              </w:rPr>
              <w:t>пров.</w:t>
            </w:r>
          </w:p>
        </w:tc>
      </w:tr>
      <w:tr w:rsidR="00E63A0C" w:rsidRPr="008A17E5" w14:paraId="0276E946"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0A1DEBFF" w14:textId="77777777" w:rsidR="00E63A0C" w:rsidRPr="00CB2646" w:rsidRDefault="00E63A0C" w:rsidP="00E63A0C">
            <w:pPr>
              <w:pStyle w:val="Style190"/>
              <w:widowControl/>
              <w:numPr>
                <w:ilvl w:val="0"/>
                <w:numId w:val="460"/>
              </w:numPr>
              <w:jc w:val="center"/>
              <w:rPr>
                <w:rStyle w:val="FontStyle36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38F34C1C" w14:textId="77777777" w:rsidR="00E63A0C" w:rsidRPr="00CB2646" w:rsidRDefault="00E63A0C" w:rsidP="001B6750">
            <w:pPr>
              <w:pStyle w:val="Style70"/>
              <w:rPr>
                <w:rStyle w:val="FontStyle360"/>
                <w:lang w:val="uk-UA" w:eastAsia="uk-UA"/>
              </w:rPr>
            </w:pPr>
            <w:proofErr w:type="spellStart"/>
            <w:r w:rsidRPr="00CB2646">
              <w:rPr>
                <w:rStyle w:val="FontStyle360"/>
                <w:lang w:val="uk-UA" w:eastAsia="uk-UA"/>
              </w:rPr>
              <w:t>Волховбуду</w:t>
            </w:r>
            <w:proofErr w:type="spellEnd"/>
          </w:p>
        </w:tc>
        <w:tc>
          <w:tcPr>
            <w:tcW w:w="2416" w:type="dxa"/>
            <w:tcBorders>
              <w:top w:val="single" w:sz="4" w:space="0" w:color="000000"/>
              <w:left w:val="single" w:sz="4" w:space="0" w:color="000000"/>
              <w:bottom w:val="single" w:sz="4" w:space="0" w:color="000000"/>
              <w:right w:val="single" w:sz="4" w:space="0" w:color="000000"/>
            </w:tcBorders>
            <w:hideMark/>
          </w:tcPr>
          <w:p w14:paraId="68BBAA08" w14:textId="77777777" w:rsidR="00E63A0C" w:rsidRPr="00CB2646" w:rsidRDefault="00E63A0C" w:rsidP="001B6750">
            <w:pPr>
              <w:pStyle w:val="Style70"/>
              <w:rPr>
                <w:rStyle w:val="FontStyle360"/>
                <w:lang w:val="uk-UA" w:eastAsia="uk-UA"/>
              </w:rPr>
            </w:pPr>
            <w:r w:rsidRPr="00CB2646">
              <w:rPr>
                <w:rStyle w:val="FontStyle360"/>
                <w:lang w:val="uk-UA" w:eastAsia="uk-UA"/>
              </w:rPr>
              <w:t>вул.</w:t>
            </w:r>
          </w:p>
        </w:tc>
      </w:tr>
      <w:tr w:rsidR="00E63A0C" w:rsidRPr="008A17E5" w14:paraId="3DBE3AA1"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26DFD947" w14:textId="77777777" w:rsidR="00E63A0C" w:rsidRPr="00CB2646" w:rsidRDefault="00E63A0C" w:rsidP="00E63A0C">
            <w:pPr>
              <w:pStyle w:val="Style110"/>
              <w:widowControl/>
              <w:numPr>
                <w:ilvl w:val="0"/>
                <w:numId w:val="460"/>
              </w:numPr>
              <w:spacing w:line="317" w:lineRule="exact"/>
              <w:jc w:val="center"/>
              <w:rPr>
                <w:rStyle w:val="FontStyle36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749F5122" w14:textId="77777777" w:rsidR="00E63A0C" w:rsidRPr="00CB2646" w:rsidRDefault="00E63A0C" w:rsidP="001B6750">
            <w:pPr>
              <w:pStyle w:val="Style70"/>
              <w:rPr>
                <w:rStyle w:val="FontStyle360"/>
                <w:lang w:val="uk-UA" w:eastAsia="uk-UA"/>
              </w:rPr>
            </w:pPr>
            <w:r w:rsidRPr="00CB2646">
              <w:rPr>
                <w:rStyle w:val="FontStyle360"/>
                <w:lang w:val="uk-UA" w:eastAsia="uk-UA"/>
              </w:rPr>
              <w:t>8 Березня</w:t>
            </w:r>
          </w:p>
        </w:tc>
        <w:tc>
          <w:tcPr>
            <w:tcW w:w="2416" w:type="dxa"/>
            <w:tcBorders>
              <w:top w:val="single" w:sz="4" w:space="0" w:color="000000"/>
              <w:left w:val="single" w:sz="4" w:space="0" w:color="000000"/>
              <w:bottom w:val="single" w:sz="4" w:space="0" w:color="000000"/>
              <w:right w:val="single" w:sz="4" w:space="0" w:color="000000"/>
            </w:tcBorders>
            <w:hideMark/>
          </w:tcPr>
          <w:p w14:paraId="1EF87C1E" w14:textId="77777777" w:rsidR="00E63A0C" w:rsidRPr="00CB2646" w:rsidRDefault="00E63A0C" w:rsidP="001B6750">
            <w:pPr>
              <w:pStyle w:val="Style70"/>
              <w:rPr>
                <w:rStyle w:val="FontStyle360"/>
                <w:lang w:val="uk-UA" w:eastAsia="uk-UA"/>
              </w:rPr>
            </w:pPr>
            <w:r w:rsidRPr="00CB2646">
              <w:rPr>
                <w:rStyle w:val="FontStyle360"/>
                <w:lang w:val="uk-UA" w:eastAsia="uk-UA"/>
              </w:rPr>
              <w:t>вул.</w:t>
            </w:r>
          </w:p>
        </w:tc>
      </w:tr>
      <w:tr w:rsidR="00E63A0C" w:rsidRPr="008A17E5" w14:paraId="4453CAA0"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45DC0103" w14:textId="77777777" w:rsidR="00E63A0C" w:rsidRPr="00CB2646" w:rsidRDefault="00E63A0C" w:rsidP="00E63A0C">
            <w:pPr>
              <w:pStyle w:val="Style20"/>
              <w:widowControl/>
              <w:numPr>
                <w:ilvl w:val="0"/>
                <w:numId w:val="460"/>
              </w:numPr>
              <w:jc w:val="center"/>
              <w:rPr>
                <w:spacing w:val="10"/>
                <w:sz w:val="20"/>
                <w:szCs w:val="2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241FB7B8" w14:textId="77777777" w:rsidR="00E63A0C" w:rsidRPr="00CB2646" w:rsidRDefault="00E63A0C" w:rsidP="001B6750">
            <w:pPr>
              <w:pStyle w:val="Style70"/>
              <w:rPr>
                <w:rStyle w:val="FontStyle360"/>
                <w:lang w:val="uk-UA" w:eastAsia="uk-UA"/>
              </w:rPr>
            </w:pPr>
            <w:r w:rsidRPr="00CB2646">
              <w:rPr>
                <w:rStyle w:val="FontStyle360"/>
                <w:lang w:val="uk-UA" w:eastAsia="uk-UA"/>
              </w:rPr>
              <w:t>Генерала Ватутіна</w:t>
            </w:r>
          </w:p>
        </w:tc>
        <w:tc>
          <w:tcPr>
            <w:tcW w:w="2416" w:type="dxa"/>
            <w:tcBorders>
              <w:top w:val="single" w:sz="4" w:space="0" w:color="000000"/>
              <w:left w:val="single" w:sz="4" w:space="0" w:color="000000"/>
              <w:bottom w:val="single" w:sz="4" w:space="0" w:color="000000"/>
              <w:right w:val="single" w:sz="4" w:space="0" w:color="000000"/>
            </w:tcBorders>
            <w:hideMark/>
          </w:tcPr>
          <w:p w14:paraId="6FD7C956" w14:textId="77777777" w:rsidR="00E63A0C" w:rsidRPr="00CB2646" w:rsidRDefault="00E63A0C" w:rsidP="001B6750">
            <w:pPr>
              <w:pStyle w:val="Style70"/>
              <w:rPr>
                <w:rStyle w:val="FontStyle360"/>
                <w:lang w:val="uk-UA" w:eastAsia="uk-UA"/>
              </w:rPr>
            </w:pPr>
            <w:r w:rsidRPr="00CB2646">
              <w:rPr>
                <w:rStyle w:val="FontStyle360"/>
                <w:lang w:val="uk-UA" w:eastAsia="uk-UA"/>
              </w:rPr>
              <w:t>вул.</w:t>
            </w:r>
          </w:p>
        </w:tc>
      </w:tr>
      <w:tr w:rsidR="00E63A0C" w:rsidRPr="008A17E5" w14:paraId="57D86D1C"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5D9122A2" w14:textId="77777777" w:rsidR="00E63A0C" w:rsidRPr="00CB2646" w:rsidRDefault="00E63A0C" w:rsidP="00E63A0C">
            <w:pPr>
              <w:pStyle w:val="Style110"/>
              <w:widowControl/>
              <w:numPr>
                <w:ilvl w:val="0"/>
                <w:numId w:val="460"/>
              </w:numPr>
              <w:jc w:val="center"/>
              <w:rPr>
                <w:rStyle w:val="FontStyle36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23EA77C5" w14:textId="77777777" w:rsidR="00E63A0C" w:rsidRPr="00CB2646" w:rsidRDefault="00E63A0C" w:rsidP="001B6750">
            <w:pPr>
              <w:pStyle w:val="Style70"/>
              <w:rPr>
                <w:rStyle w:val="FontStyle360"/>
                <w:lang w:val="uk-UA" w:eastAsia="uk-UA"/>
              </w:rPr>
            </w:pPr>
            <w:r w:rsidRPr="00CB2646">
              <w:rPr>
                <w:rStyle w:val="FontStyle360"/>
                <w:lang w:val="uk-UA" w:eastAsia="uk-UA"/>
              </w:rPr>
              <w:t>Генерала Ватутіна</w:t>
            </w:r>
          </w:p>
        </w:tc>
        <w:tc>
          <w:tcPr>
            <w:tcW w:w="2416" w:type="dxa"/>
            <w:tcBorders>
              <w:top w:val="single" w:sz="4" w:space="0" w:color="000000"/>
              <w:left w:val="single" w:sz="4" w:space="0" w:color="000000"/>
              <w:bottom w:val="single" w:sz="4" w:space="0" w:color="000000"/>
              <w:right w:val="single" w:sz="4" w:space="0" w:color="000000"/>
            </w:tcBorders>
            <w:hideMark/>
          </w:tcPr>
          <w:p w14:paraId="75018F03" w14:textId="77777777" w:rsidR="00E63A0C" w:rsidRPr="00CB2646" w:rsidRDefault="00E63A0C" w:rsidP="001B6750">
            <w:pPr>
              <w:pStyle w:val="Style70"/>
              <w:rPr>
                <w:rStyle w:val="FontStyle360"/>
                <w:lang w:val="uk-UA" w:eastAsia="uk-UA"/>
              </w:rPr>
            </w:pPr>
            <w:r w:rsidRPr="00CB2646">
              <w:rPr>
                <w:rStyle w:val="FontStyle360"/>
                <w:lang w:val="uk-UA" w:eastAsia="uk-UA"/>
              </w:rPr>
              <w:t>пров.</w:t>
            </w:r>
          </w:p>
        </w:tc>
      </w:tr>
      <w:tr w:rsidR="00E63A0C" w:rsidRPr="008A17E5" w14:paraId="41CD2DEA"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24DEB14D"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0E44A08E" w14:textId="77777777" w:rsidR="00E63A0C" w:rsidRPr="00CB2646" w:rsidRDefault="00E63A0C" w:rsidP="001B6750">
            <w:pPr>
              <w:pStyle w:val="Style70"/>
              <w:widowControl/>
              <w:rPr>
                <w:rStyle w:val="FontStyle360"/>
                <w:lang w:val="uk-UA" w:eastAsia="uk-UA"/>
              </w:rPr>
            </w:pPr>
            <w:proofErr w:type="spellStart"/>
            <w:r w:rsidRPr="00CB2646">
              <w:rPr>
                <w:rStyle w:val="FontStyle360"/>
                <w:lang w:val="uk-UA" w:eastAsia="uk-UA"/>
              </w:rPr>
              <w:t>Гришковецька</w:t>
            </w:r>
            <w:proofErr w:type="spellEnd"/>
          </w:p>
        </w:tc>
        <w:tc>
          <w:tcPr>
            <w:tcW w:w="2416" w:type="dxa"/>
            <w:tcBorders>
              <w:top w:val="single" w:sz="4" w:space="0" w:color="000000"/>
              <w:left w:val="single" w:sz="4" w:space="0" w:color="000000"/>
              <w:bottom w:val="single" w:sz="4" w:space="0" w:color="000000"/>
              <w:right w:val="single" w:sz="4" w:space="0" w:color="000000"/>
            </w:tcBorders>
            <w:hideMark/>
          </w:tcPr>
          <w:p w14:paraId="79D0294B"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вул.</w:t>
            </w:r>
          </w:p>
        </w:tc>
      </w:tr>
      <w:tr w:rsidR="00E63A0C" w:rsidRPr="008A17E5" w14:paraId="27B02AC9"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776733A9"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4D35C970"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 xml:space="preserve">Юрія </w:t>
            </w:r>
            <w:proofErr w:type="spellStart"/>
            <w:r w:rsidRPr="00CB2646">
              <w:rPr>
                <w:rStyle w:val="FontStyle360"/>
                <w:lang w:val="uk-UA" w:eastAsia="uk-UA"/>
              </w:rPr>
              <w:t>Панасюка</w:t>
            </w:r>
            <w:proofErr w:type="spellEnd"/>
          </w:p>
        </w:tc>
        <w:tc>
          <w:tcPr>
            <w:tcW w:w="2416" w:type="dxa"/>
            <w:tcBorders>
              <w:top w:val="single" w:sz="4" w:space="0" w:color="000000"/>
              <w:left w:val="single" w:sz="4" w:space="0" w:color="000000"/>
              <w:bottom w:val="single" w:sz="4" w:space="0" w:color="000000"/>
              <w:right w:val="single" w:sz="4" w:space="0" w:color="000000"/>
            </w:tcBorders>
            <w:hideMark/>
          </w:tcPr>
          <w:p w14:paraId="237DAF05"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вул.</w:t>
            </w:r>
          </w:p>
        </w:tc>
      </w:tr>
      <w:tr w:rsidR="00E63A0C" w:rsidRPr="008A17E5" w14:paraId="6C6B53A0"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2C661DF0"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64974D83" w14:textId="77777777" w:rsidR="00E63A0C" w:rsidRPr="00CB2646" w:rsidRDefault="00E63A0C" w:rsidP="001B6750">
            <w:pPr>
              <w:pStyle w:val="Style70"/>
              <w:rPr>
                <w:rStyle w:val="FontStyle34"/>
                <w:b w:val="0"/>
                <w:bCs w:val="0"/>
                <w:spacing w:val="10"/>
                <w:sz w:val="20"/>
                <w:szCs w:val="20"/>
                <w:lang w:val="uk-UA" w:eastAsia="uk-UA"/>
              </w:rPr>
            </w:pPr>
            <w:r w:rsidRPr="00CB2646">
              <w:rPr>
                <w:rStyle w:val="FontStyle350"/>
                <w:b w:val="0"/>
                <w:bCs w:val="0"/>
                <w:spacing w:val="10"/>
                <w:sz w:val="20"/>
                <w:szCs w:val="20"/>
                <w:lang w:val="uk-UA" w:eastAsia="uk-UA"/>
              </w:rPr>
              <w:t xml:space="preserve">Олександра </w:t>
            </w:r>
            <w:proofErr w:type="spellStart"/>
            <w:r w:rsidRPr="00CB2646">
              <w:rPr>
                <w:rStyle w:val="FontStyle350"/>
                <w:b w:val="0"/>
                <w:bCs w:val="0"/>
                <w:spacing w:val="10"/>
                <w:sz w:val="20"/>
                <w:szCs w:val="20"/>
                <w:lang w:val="uk-UA" w:eastAsia="uk-UA"/>
              </w:rPr>
              <w:t>Пителя</w:t>
            </w:r>
            <w:proofErr w:type="spellEnd"/>
          </w:p>
        </w:tc>
        <w:tc>
          <w:tcPr>
            <w:tcW w:w="2416" w:type="dxa"/>
            <w:tcBorders>
              <w:top w:val="single" w:sz="4" w:space="0" w:color="000000"/>
              <w:left w:val="single" w:sz="4" w:space="0" w:color="000000"/>
              <w:bottom w:val="single" w:sz="4" w:space="0" w:color="000000"/>
              <w:right w:val="single" w:sz="4" w:space="0" w:color="000000"/>
            </w:tcBorders>
            <w:hideMark/>
          </w:tcPr>
          <w:p w14:paraId="1B8585D1" w14:textId="77777777" w:rsidR="00E63A0C" w:rsidRPr="00CB2646" w:rsidRDefault="00E63A0C" w:rsidP="001B6750">
            <w:pPr>
              <w:pStyle w:val="Style70"/>
              <w:rPr>
                <w:rStyle w:val="FontStyle370"/>
                <w:spacing w:val="10"/>
                <w:sz w:val="20"/>
                <w:szCs w:val="20"/>
                <w:lang w:val="uk-UA" w:eastAsia="uk-UA"/>
              </w:rPr>
            </w:pPr>
            <w:r w:rsidRPr="00CB2646">
              <w:rPr>
                <w:rStyle w:val="FontStyle360"/>
                <w:lang w:val="uk-UA" w:eastAsia="uk-UA"/>
              </w:rPr>
              <w:t>вул.</w:t>
            </w:r>
          </w:p>
        </w:tc>
      </w:tr>
      <w:tr w:rsidR="00E63A0C" w:rsidRPr="008A17E5" w14:paraId="752372E5"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6C7423DF"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3E9120DE" w14:textId="77777777" w:rsidR="00E63A0C" w:rsidRPr="00CB2646" w:rsidRDefault="00E63A0C" w:rsidP="001B6750">
            <w:pPr>
              <w:pStyle w:val="Style70"/>
              <w:widowControl/>
              <w:rPr>
                <w:rStyle w:val="FontStyle360"/>
                <w:lang w:val="uk-UA" w:eastAsia="uk-UA"/>
              </w:rPr>
            </w:pPr>
            <w:r w:rsidRPr="00CB2646">
              <w:rPr>
                <w:rStyle w:val="FontStyle350"/>
                <w:b w:val="0"/>
                <w:bCs w:val="0"/>
                <w:spacing w:val="10"/>
                <w:sz w:val="20"/>
                <w:szCs w:val="20"/>
                <w:lang w:val="uk-UA" w:eastAsia="uk-UA"/>
              </w:rPr>
              <w:t xml:space="preserve">Олександра </w:t>
            </w:r>
            <w:proofErr w:type="spellStart"/>
            <w:r w:rsidRPr="00CB2646">
              <w:rPr>
                <w:rStyle w:val="FontStyle350"/>
                <w:b w:val="0"/>
                <w:bCs w:val="0"/>
                <w:spacing w:val="10"/>
                <w:sz w:val="20"/>
                <w:szCs w:val="20"/>
                <w:lang w:val="uk-UA" w:eastAsia="uk-UA"/>
              </w:rPr>
              <w:t>Пителя</w:t>
            </w:r>
            <w:proofErr w:type="spellEnd"/>
          </w:p>
        </w:tc>
        <w:tc>
          <w:tcPr>
            <w:tcW w:w="2416" w:type="dxa"/>
            <w:tcBorders>
              <w:top w:val="single" w:sz="4" w:space="0" w:color="000000"/>
              <w:left w:val="single" w:sz="4" w:space="0" w:color="000000"/>
              <w:bottom w:val="single" w:sz="4" w:space="0" w:color="000000"/>
              <w:right w:val="single" w:sz="4" w:space="0" w:color="000000"/>
            </w:tcBorders>
            <w:hideMark/>
          </w:tcPr>
          <w:p w14:paraId="60A6AC0E"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пров.</w:t>
            </w:r>
          </w:p>
        </w:tc>
      </w:tr>
      <w:tr w:rsidR="00E63A0C" w:rsidRPr="008A17E5" w14:paraId="5D991981"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6BFBA4EA"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2FF28A3D" w14:textId="77777777" w:rsidR="00E63A0C" w:rsidRPr="00CB2646" w:rsidRDefault="00E63A0C" w:rsidP="001B6750">
            <w:pPr>
              <w:pStyle w:val="Style70"/>
              <w:widowControl/>
              <w:rPr>
                <w:rStyle w:val="FontStyle360"/>
                <w:lang w:val="uk-UA" w:eastAsia="uk-UA"/>
              </w:rPr>
            </w:pPr>
            <w:proofErr w:type="spellStart"/>
            <w:r w:rsidRPr="00CB2646">
              <w:rPr>
                <w:rStyle w:val="FontStyle360"/>
                <w:lang w:val="uk-UA" w:eastAsia="uk-UA"/>
              </w:rPr>
              <w:t>Житниченка</w:t>
            </w:r>
            <w:proofErr w:type="spellEnd"/>
          </w:p>
        </w:tc>
        <w:tc>
          <w:tcPr>
            <w:tcW w:w="2416" w:type="dxa"/>
            <w:tcBorders>
              <w:top w:val="single" w:sz="4" w:space="0" w:color="000000"/>
              <w:left w:val="single" w:sz="4" w:space="0" w:color="000000"/>
              <w:bottom w:val="single" w:sz="4" w:space="0" w:color="000000"/>
              <w:right w:val="single" w:sz="4" w:space="0" w:color="000000"/>
            </w:tcBorders>
            <w:hideMark/>
          </w:tcPr>
          <w:p w14:paraId="06AE08ED"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вул.</w:t>
            </w:r>
          </w:p>
        </w:tc>
      </w:tr>
      <w:tr w:rsidR="00E63A0C" w:rsidRPr="008A17E5" w14:paraId="110715D3"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5574468C"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68C35D25"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Завадського</w:t>
            </w:r>
          </w:p>
        </w:tc>
        <w:tc>
          <w:tcPr>
            <w:tcW w:w="2416" w:type="dxa"/>
            <w:tcBorders>
              <w:top w:val="single" w:sz="4" w:space="0" w:color="000000"/>
              <w:left w:val="single" w:sz="4" w:space="0" w:color="000000"/>
              <w:bottom w:val="single" w:sz="4" w:space="0" w:color="000000"/>
              <w:right w:val="single" w:sz="4" w:space="0" w:color="000000"/>
            </w:tcBorders>
            <w:hideMark/>
          </w:tcPr>
          <w:p w14:paraId="29D9510D"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вул.</w:t>
            </w:r>
          </w:p>
        </w:tc>
      </w:tr>
      <w:tr w:rsidR="00E63A0C" w:rsidRPr="008A17E5" w14:paraId="0FB1F241"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57DCF8AC"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533CC117"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Залізнична</w:t>
            </w:r>
          </w:p>
        </w:tc>
        <w:tc>
          <w:tcPr>
            <w:tcW w:w="2416" w:type="dxa"/>
            <w:tcBorders>
              <w:top w:val="single" w:sz="4" w:space="0" w:color="000000"/>
              <w:left w:val="single" w:sz="4" w:space="0" w:color="000000"/>
              <w:bottom w:val="single" w:sz="4" w:space="0" w:color="000000"/>
              <w:right w:val="single" w:sz="4" w:space="0" w:color="000000"/>
            </w:tcBorders>
            <w:hideMark/>
          </w:tcPr>
          <w:p w14:paraId="5CC86AB1" w14:textId="77777777" w:rsidR="00E63A0C" w:rsidRPr="00CB2646" w:rsidRDefault="00E63A0C" w:rsidP="001B6750">
            <w:pPr>
              <w:pStyle w:val="Style70"/>
              <w:rPr>
                <w:rStyle w:val="FontStyle370"/>
                <w:spacing w:val="10"/>
                <w:sz w:val="20"/>
                <w:szCs w:val="20"/>
                <w:lang w:val="uk-UA" w:eastAsia="uk-UA"/>
              </w:rPr>
            </w:pPr>
            <w:r w:rsidRPr="00CB2646">
              <w:rPr>
                <w:rStyle w:val="FontStyle370"/>
                <w:spacing w:val="10"/>
                <w:sz w:val="20"/>
                <w:szCs w:val="20"/>
                <w:lang w:val="uk-UA" w:eastAsia="uk-UA"/>
              </w:rPr>
              <w:t>вул.</w:t>
            </w:r>
          </w:p>
        </w:tc>
      </w:tr>
      <w:tr w:rsidR="00E63A0C" w:rsidRPr="008A17E5" w14:paraId="4A1F4A6C"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38A754F2"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06729DA3"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Залізничний</w:t>
            </w:r>
          </w:p>
        </w:tc>
        <w:tc>
          <w:tcPr>
            <w:tcW w:w="2416" w:type="dxa"/>
            <w:tcBorders>
              <w:top w:val="single" w:sz="4" w:space="0" w:color="000000"/>
              <w:left w:val="single" w:sz="4" w:space="0" w:color="000000"/>
              <w:bottom w:val="single" w:sz="4" w:space="0" w:color="000000"/>
              <w:right w:val="single" w:sz="4" w:space="0" w:color="000000"/>
            </w:tcBorders>
            <w:hideMark/>
          </w:tcPr>
          <w:p w14:paraId="761621E5"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пров.</w:t>
            </w:r>
          </w:p>
        </w:tc>
      </w:tr>
      <w:tr w:rsidR="00E63A0C" w:rsidRPr="008A17E5" w14:paraId="5AD9FC01"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2D76F15E"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47167EB6"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Івана Франка</w:t>
            </w:r>
          </w:p>
        </w:tc>
        <w:tc>
          <w:tcPr>
            <w:tcW w:w="2416" w:type="dxa"/>
            <w:tcBorders>
              <w:top w:val="single" w:sz="4" w:space="0" w:color="000000"/>
              <w:left w:val="single" w:sz="4" w:space="0" w:color="000000"/>
              <w:bottom w:val="single" w:sz="4" w:space="0" w:color="000000"/>
              <w:right w:val="single" w:sz="4" w:space="0" w:color="000000"/>
            </w:tcBorders>
            <w:hideMark/>
          </w:tcPr>
          <w:p w14:paraId="4507E49C"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вул.</w:t>
            </w:r>
          </w:p>
        </w:tc>
      </w:tr>
      <w:tr w:rsidR="00E63A0C" w:rsidRPr="008A17E5" w14:paraId="7CE6D03E"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77A58934"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248D7DBD"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Івана Франка</w:t>
            </w:r>
          </w:p>
        </w:tc>
        <w:tc>
          <w:tcPr>
            <w:tcW w:w="2416" w:type="dxa"/>
            <w:tcBorders>
              <w:top w:val="single" w:sz="4" w:space="0" w:color="000000"/>
              <w:left w:val="single" w:sz="4" w:space="0" w:color="000000"/>
              <w:bottom w:val="single" w:sz="4" w:space="0" w:color="000000"/>
              <w:right w:val="single" w:sz="4" w:space="0" w:color="000000"/>
            </w:tcBorders>
            <w:hideMark/>
          </w:tcPr>
          <w:p w14:paraId="631D7A39"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пров.</w:t>
            </w:r>
          </w:p>
        </w:tc>
      </w:tr>
      <w:tr w:rsidR="00E63A0C" w:rsidRPr="008A17E5" w14:paraId="7368A473"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3DCFDE2C"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6A8B1D5E"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Квітнева</w:t>
            </w:r>
          </w:p>
        </w:tc>
        <w:tc>
          <w:tcPr>
            <w:tcW w:w="2416" w:type="dxa"/>
            <w:tcBorders>
              <w:top w:val="single" w:sz="4" w:space="0" w:color="000000"/>
              <w:left w:val="single" w:sz="4" w:space="0" w:color="000000"/>
              <w:bottom w:val="single" w:sz="4" w:space="0" w:color="000000"/>
              <w:right w:val="single" w:sz="4" w:space="0" w:color="000000"/>
            </w:tcBorders>
            <w:hideMark/>
          </w:tcPr>
          <w:p w14:paraId="75F281C0"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вул.</w:t>
            </w:r>
          </w:p>
        </w:tc>
      </w:tr>
      <w:tr w:rsidR="00E63A0C" w:rsidRPr="008A17E5" w14:paraId="20F51160"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1079B9CE"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28D9C836" w14:textId="77777777" w:rsidR="00E63A0C" w:rsidRPr="00CB2646" w:rsidRDefault="00E63A0C" w:rsidP="001B6750">
            <w:pPr>
              <w:pStyle w:val="Style70"/>
              <w:widowControl/>
              <w:rPr>
                <w:rStyle w:val="FontStyle360"/>
                <w:lang w:val="uk-UA" w:eastAsia="uk-UA"/>
              </w:rPr>
            </w:pPr>
            <w:proofErr w:type="spellStart"/>
            <w:r w:rsidRPr="00CB2646">
              <w:rPr>
                <w:rStyle w:val="FontStyle360"/>
                <w:lang w:val="uk-UA" w:eastAsia="uk-UA"/>
              </w:rPr>
              <w:t>Гулака-Артемовського</w:t>
            </w:r>
            <w:proofErr w:type="spellEnd"/>
            <w:r w:rsidRPr="00CB2646">
              <w:rPr>
                <w:rStyle w:val="FontStyle360"/>
                <w:lang w:val="uk-UA" w:eastAsia="uk-UA"/>
              </w:rPr>
              <w:t xml:space="preserve"> (Колективізації)</w:t>
            </w:r>
          </w:p>
        </w:tc>
        <w:tc>
          <w:tcPr>
            <w:tcW w:w="2416" w:type="dxa"/>
            <w:tcBorders>
              <w:top w:val="single" w:sz="4" w:space="0" w:color="000000"/>
              <w:left w:val="single" w:sz="4" w:space="0" w:color="000000"/>
              <w:bottom w:val="single" w:sz="4" w:space="0" w:color="000000"/>
              <w:right w:val="single" w:sz="4" w:space="0" w:color="000000"/>
            </w:tcBorders>
            <w:hideMark/>
          </w:tcPr>
          <w:p w14:paraId="45E2982F"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вул.</w:t>
            </w:r>
          </w:p>
        </w:tc>
      </w:tr>
      <w:tr w:rsidR="00E63A0C" w:rsidRPr="008A17E5" w14:paraId="2C9460DC"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74A86298"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7ADB4F6F"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Крилова</w:t>
            </w:r>
          </w:p>
        </w:tc>
        <w:tc>
          <w:tcPr>
            <w:tcW w:w="2416" w:type="dxa"/>
            <w:tcBorders>
              <w:top w:val="single" w:sz="4" w:space="0" w:color="000000"/>
              <w:left w:val="single" w:sz="4" w:space="0" w:color="000000"/>
              <w:bottom w:val="single" w:sz="4" w:space="0" w:color="000000"/>
              <w:right w:val="single" w:sz="4" w:space="0" w:color="000000"/>
            </w:tcBorders>
            <w:hideMark/>
          </w:tcPr>
          <w:p w14:paraId="4A835D05"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вул.</w:t>
            </w:r>
          </w:p>
        </w:tc>
      </w:tr>
      <w:tr w:rsidR="00E63A0C" w:rsidRPr="008A17E5" w14:paraId="03164101"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53549BCE"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6FEA1D67"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Крилова</w:t>
            </w:r>
          </w:p>
        </w:tc>
        <w:tc>
          <w:tcPr>
            <w:tcW w:w="2416" w:type="dxa"/>
            <w:tcBorders>
              <w:top w:val="single" w:sz="4" w:space="0" w:color="000000"/>
              <w:left w:val="single" w:sz="4" w:space="0" w:color="000000"/>
              <w:bottom w:val="single" w:sz="4" w:space="0" w:color="000000"/>
              <w:right w:val="single" w:sz="4" w:space="0" w:color="000000"/>
            </w:tcBorders>
            <w:hideMark/>
          </w:tcPr>
          <w:p w14:paraId="0376E405"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пров.</w:t>
            </w:r>
          </w:p>
        </w:tc>
      </w:tr>
      <w:tr w:rsidR="00E63A0C" w:rsidRPr="008A17E5" w14:paraId="09BF2142"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07C864C9"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2DCF26F3"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Цадика (Куйбишева)</w:t>
            </w:r>
          </w:p>
        </w:tc>
        <w:tc>
          <w:tcPr>
            <w:tcW w:w="2416" w:type="dxa"/>
            <w:tcBorders>
              <w:top w:val="single" w:sz="4" w:space="0" w:color="000000"/>
              <w:left w:val="single" w:sz="4" w:space="0" w:color="000000"/>
              <w:bottom w:val="single" w:sz="4" w:space="0" w:color="000000"/>
              <w:right w:val="single" w:sz="4" w:space="0" w:color="000000"/>
            </w:tcBorders>
            <w:hideMark/>
          </w:tcPr>
          <w:p w14:paraId="7F15FE06"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вул.</w:t>
            </w:r>
          </w:p>
        </w:tc>
      </w:tr>
      <w:tr w:rsidR="00E63A0C" w:rsidRPr="008A17E5" w14:paraId="5A2882B6"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046BA098"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2FFCA2DD"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Цадика (Куйбишева)</w:t>
            </w:r>
          </w:p>
        </w:tc>
        <w:tc>
          <w:tcPr>
            <w:tcW w:w="2416" w:type="dxa"/>
            <w:tcBorders>
              <w:top w:val="single" w:sz="4" w:space="0" w:color="000000"/>
              <w:left w:val="single" w:sz="4" w:space="0" w:color="000000"/>
              <w:bottom w:val="single" w:sz="4" w:space="0" w:color="000000"/>
              <w:right w:val="single" w:sz="4" w:space="0" w:color="000000"/>
            </w:tcBorders>
            <w:hideMark/>
          </w:tcPr>
          <w:p w14:paraId="0A00C23E"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пров.</w:t>
            </w:r>
          </w:p>
        </w:tc>
      </w:tr>
      <w:tr w:rsidR="00E63A0C" w:rsidRPr="008A17E5" w14:paraId="377E9477"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5F2B772D"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2187EB3E" w14:textId="77777777" w:rsidR="00E63A0C" w:rsidRPr="00CB2646" w:rsidRDefault="00E63A0C" w:rsidP="001B6750">
            <w:pPr>
              <w:pStyle w:val="Style70"/>
              <w:widowControl/>
              <w:rPr>
                <w:rStyle w:val="FontStyle360"/>
                <w:lang w:val="uk-UA" w:eastAsia="uk-UA"/>
              </w:rPr>
            </w:pPr>
            <w:r w:rsidRPr="00CB2646">
              <w:rPr>
                <w:spacing w:val="10"/>
                <w:sz w:val="20"/>
                <w:szCs w:val="20"/>
                <w:lang w:val="uk-UA" w:eastAsia="uk-UA"/>
              </w:rPr>
              <w:t>Макаренка</w:t>
            </w:r>
          </w:p>
        </w:tc>
        <w:tc>
          <w:tcPr>
            <w:tcW w:w="2416" w:type="dxa"/>
            <w:tcBorders>
              <w:top w:val="single" w:sz="4" w:space="0" w:color="000000"/>
              <w:left w:val="single" w:sz="4" w:space="0" w:color="000000"/>
              <w:bottom w:val="single" w:sz="4" w:space="0" w:color="000000"/>
              <w:right w:val="single" w:sz="4" w:space="0" w:color="000000"/>
            </w:tcBorders>
            <w:hideMark/>
          </w:tcPr>
          <w:p w14:paraId="76586098"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пров.</w:t>
            </w:r>
          </w:p>
        </w:tc>
      </w:tr>
      <w:tr w:rsidR="00E63A0C" w:rsidRPr="008A17E5" w14:paraId="213B39FF"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0E126CC7"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73E3D612"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Міліцейська</w:t>
            </w:r>
          </w:p>
        </w:tc>
        <w:tc>
          <w:tcPr>
            <w:tcW w:w="2416" w:type="dxa"/>
            <w:tcBorders>
              <w:top w:val="single" w:sz="4" w:space="0" w:color="000000"/>
              <w:left w:val="single" w:sz="4" w:space="0" w:color="000000"/>
              <w:bottom w:val="single" w:sz="4" w:space="0" w:color="000000"/>
              <w:right w:val="single" w:sz="4" w:space="0" w:color="000000"/>
            </w:tcBorders>
            <w:hideMark/>
          </w:tcPr>
          <w:p w14:paraId="06987132"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вул.</w:t>
            </w:r>
          </w:p>
        </w:tc>
      </w:tr>
      <w:tr w:rsidR="00E63A0C" w:rsidRPr="008A17E5" w14:paraId="03752596"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782CB344"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65E62A6B" w14:textId="77777777" w:rsidR="00E63A0C" w:rsidRPr="00CB2646" w:rsidRDefault="00E63A0C" w:rsidP="001B6750">
            <w:pPr>
              <w:pStyle w:val="Style70"/>
              <w:widowControl/>
              <w:rPr>
                <w:rStyle w:val="FontStyle360"/>
                <w:lang w:val="uk-UA" w:eastAsia="uk-UA"/>
              </w:rPr>
            </w:pPr>
            <w:proofErr w:type="spellStart"/>
            <w:r w:rsidRPr="00CB2646">
              <w:rPr>
                <w:rStyle w:val="FontStyle360"/>
                <w:lang w:val="uk-UA" w:eastAsia="uk-UA"/>
              </w:rPr>
              <w:t>Мурованка</w:t>
            </w:r>
            <w:proofErr w:type="spellEnd"/>
          </w:p>
        </w:tc>
        <w:tc>
          <w:tcPr>
            <w:tcW w:w="2416" w:type="dxa"/>
            <w:tcBorders>
              <w:top w:val="single" w:sz="4" w:space="0" w:color="000000"/>
              <w:left w:val="single" w:sz="4" w:space="0" w:color="000000"/>
              <w:bottom w:val="single" w:sz="4" w:space="0" w:color="000000"/>
              <w:right w:val="single" w:sz="4" w:space="0" w:color="000000"/>
            </w:tcBorders>
            <w:hideMark/>
          </w:tcPr>
          <w:p w14:paraId="49F6284E"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вул.</w:t>
            </w:r>
          </w:p>
        </w:tc>
      </w:tr>
      <w:tr w:rsidR="00E63A0C" w:rsidRPr="008A17E5" w14:paraId="56122514"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402F9886"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7CFB2CE2"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Нова</w:t>
            </w:r>
          </w:p>
        </w:tc>
        <w:tc>
          <w:tcPr>
            <w:tcW w:w="2416" w:type="dxa"/>
            <w:tcBorders>
              <w:top w:val="single" w:sz="4" w:space="0" w:color="000000"/>
              <w:left w:val="single" w:sz="4" w:space="0" w:color="000000"/>
              <w:bottom w:val="single" w:sz="4" w:space="0" w:color="000000"/>
              <w:right w:val="single" w:sz="4" w:space="0" w:color="000000"/>
            </w:tcBorders>
            <w:hideMark/>
          </w:tcPr>
          <w:p w14:paraId="4AF5E2FF"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вул.</w:t>
            </w:r>
          </w:p>
        </w:tc>
      </w:tr>
      <w:tr w:rsidR="00E63A0C" w:rsidRPr="008A17E5" w14:paraId="53437FBB"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1125654F"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62AC3089" w14:textId="77777777" w:rsidR="00E63A0C" w:rsidRPr="00CB2646" w:rsidRDefault="00E63A0C" w:rsidP="001B6750">
            <w:pPr>
              <w:pStyle w:val="Style70"/>
              <w:widowControl/>
              <w:rPr>
                <w:rStyle w:val="FontStyle360"/>
                <w:lang w:val="uk-UA" w:eastAsia="uk-UA"/>
              </w:rPr>
            </w:pPr>
            <w:proofErr w:type="spellStart"/>
            <w:r w:rsidRPr="00CB2646">
              <w:rPr>
                <w:rStyle w:val="FontStyle360"/>
                <w:lang w:val="uk-UA" w:eastAsia="uk-UA"/>
              </w:rPr>
              <w:t>Озетівська</w:t>
            </w:r>
            <w:proofErr w:type="spellEnd"/>
          </w:p>
        </w:tc>
        <w:tc>
          <w:tcPr>
            <w:tcW w:w="2416" w:type="dxa"/>
            <w:tcBorders>
              <w:top w:val="single" w:sz="4" w:space="0" w:color="000000"/>
              <w:left w:val="single" w:sz="4" w:space="0" w:color="000000"/>
              <w:bottom w:val="single" w:sz="4" w:space="0" w:color="000000"/>
              <w:right w:val="single" w:sz="4" w:space="0" w:color="000000"/>
            </w:tcBorders>
            <w:hideMark/>
          </w:tcPr>
          <w:p w14:paraId="02CED163"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вул.</w:t>
            </w:r>
          </w:p>
        </w:tc>
      </w:tr>
      <w:tr w:rsidR="00E63A0C" w:rsidRPr="008A17E5" w14:paraId="5208C624"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5F880EB0"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01A85A0C" w14:textId="77777777" w:rsidR="00E63A0C" w:rsidRPr="00CB2646" w:rsidRDefault="00E63A0C" w:rsidP="001B6750">
            <w:pPr>
              <w:pStyle w:val="Style70"/>
              <w:widowControl/>
              <w:rPr>
                <w:rStyle w:val="FontStyle360"/>
                <w:lang w:val="uk-UA" w:eastAsia="uk-UA"/>
              </w:rPr>
            </w:pPr>
            <w:proofErr w:type="spellStart"/>
            <w:r w:rsidRPr="00CB2646">
              <w:rPr>
                <w:rStyle w:val="FontStyle360"/>
                <w:lang w:val="uk-UA" w:eastAsia="uk-UA"/>
              </w:rPr>
              <w:t>Озетівський</w:t>
            </w:r>
            <w:proofErr w:type="spellEnd"/>
          </w:p>
        </w:tc>
        <w:tc>
          <w:tcPr>
            <w:tcW w:w="2416" w:type="dxa"/>
            <w:tcBorders>
              <w:top w:val="single" w:sz="4" w:space="0" w:color="000000"/>
              <w:left w:val="single" w:sz="4" w:space="0" w:color="000000"/>
              <w:bottom w:val="single" w:sz="4" w:space="0" w:color="000000"/>
              <w:right w:val="single" w:sz="4" w:space="0" w:color="000000"/>
            </w:tcBorders>
            <w:hideMark/>
          </w:tcPr>
          <w:p w14:paraId="32932540"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пров.</w:t>
            </w:r>
          </w:p>
        </w:tc>
      </w:tr>
      <w:tr w:rsidR="00E63A0C" w:rsidRPr="008A17E5" w14:paraId="6BF7A3E8"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35A639C5"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4502FEE7"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Шкіряників (Петровського)</w:t>
            </w:r>
          </w:p>
        </w:tc>
        <w:tc>
          <w:tcPr>
            <w:tcW w:w="2416" w:type="dxa"/>
            <w:tcBorders>
              <w:top w:val="single" w:sz="4" w:space="0" w:color="000000"/>
              <w:left w:val="single" w:sz="4" w:space="0" w:color="000000"/>
              <w:bottom w:val="single" w:sz="4" w:space="0" w:color="000000"/>
              <w:right w:val="single" w:sz="4" w:space="0" w:color="000000"/>
            </w:tcBorders>
            <w:hideMark/>
          </w:tcPr>
          <w:p w14:paraId="1EF9B092"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вул.</w:t>
            </w:r>
          </w:p>
        </w:tc>
      </w:tr>
      <w:tr w:rsidR="00E63A0C" w:rsidRPr="008A17E5" w14:paraId="55BF83F6"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1657F771" w14:textId="77777777" w:rsidR="00E63A0C" w:rsidRPr="00CB2646" w:rsidRDefault="00E63A0C" w:rsidP="00E63A0C">
            <w:pPr>
              <w:pStyle w:val="Style70"/>
              <w:widowControl/>
              <w:numPr>
                <w:ilvl w:val="0"/>
                <w:numId w:val="460"/>
              </w:numPr>
              <w:jc w:val="center"/>
              <w:rPr>
                <w:rStyle w:val="FontStyle36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47BC5CC7" w14:textId="77777777" w:rsidR="00E63A0C" w:rsidRPr="00CB2646" w:rsidRDefault="00E63A0C" w:rsidP="001B6750">
            <w:pPr>
              <w:pStyle w:val="Style70"/>
              <w:widowControl/>
              <w:rPr>
                <w:rStyle w:val="FontStyle360"/>
                <w:lang w:val="uk-UA" w:eastAsia="uk-UA"/>
              </w:rPr>
            </w:pPr>
            <w:proofErr w:type="spellStart"/>
            <w:r w:rsidRPr="00CB2646">
              <w:rPr>
                <w:rStyle w:val="FontStyle360"/>
                <w:lang w:val="uk-UA" w:eastAsia="uk-UA"/>
              </w:rPr>
              <w:t>Піонтковського</w:t>
            </w:r>
            <w:proofErr w:type="spellEnd"/>
          </w:p>
        </w:tc>
        <w:tc>
          <w:tcPr>
            <w:tcW w:w="2416" w:type="dxa"/>
            <w:tcBorders>
              <w:top w:val="single" w:sz="4" w:space="0" w:color="000000"/>
              <w:left w:val="single" w:sz="4" w:space="0" w:color="000000"/>
              <w:bottom w:val="single" w:sz="4" w:space="0" w:color="000000"/>
              <w:right w:val="single" w:sz="4" w:space="0" w:color="000000"/>
            </w:tcBorders>
            <w:hideMark/>
          </w:tcPr>
          <w:p w14:paraId="20401703"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вул.</w:t>
            </w:r>
          </w:p>
        </w:tc>
      </w:tr>
      <w:tr w:rsidR="00E63A0C" w:rsidRPr="008A17E5" w14:paraId="158958E3"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2F366536"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54D59139" w14:textId="77777777" w:rsidR="00E63A0C" w:rsidRPr="00CB2646" w:rsidRDefault="00E63A0C" w:rsidP="001B6750">
            <w:pPr>
              <w:pStyle w:val="Style70"/>
              <w:widowControl/>
              <w:rPr>
                <w:rStyle w:val="FontStyle360"/>
                <w:lang w:val="uk-UA" w:eastAsia="uk-UA"/>
              </w:rPr>
            </w:pPr>
            <w:proofErr w:type="spellStart"/>
            <w:r w:rsidRPr="00CB2646">
              <w:rPr>
                <w:rStyle w:val="FontStyle360"/>
                <w:lang w:val="uk-UA" w:eastAsia="uk-UA"/>
              </w:rPr>
              <w:t>Піонтковського</w:t>
            </w:r>
            <w:proofErr w:type="spellEnd"/>
          </w:p>
        </w:tc>
        <w:tc>
          <w:tcPr>
            <w:tcW w:w="2416" w:type="dxa"/>
            <w:tcBorders>
              <w:top w:val="single" w:sz="4" w:space="0" w:color="000000"/>
              <w:left w:val="single" w:sz="4" w:space="0" w:color="000000"/>
              <w:bottom w:val="single" w:sz="4" w:space="0" w:color="000000"/>
              <w:right w:val="single" w:sz="4" w:space="0" w:color="000000"/>
            </w:tcBorders>
            <w:hideMark/>
          </w:tcPr>
          <w:p w14:paraId="203111EC"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пров.</w:t>
            </w:r>
          </w:p>
        </w:tc>
      </w:tr>
      <w:tr w:rsidR="00E63A0C" w:rsidRPr="008A17E5" w14:paraId="16D35226"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5123C140"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63B98459" w14:textId="77777777" w:rsidR="00E63A0C" w:rsidRPr="00CB2646" w:rsidRDefault="00E63A0C" w:rsidP="001B6750">
            <w:pPr>
              <w:pStyle w:val="Style70"/>
              <w:widowControl/>
              <w:rPr>
                <w:rStyle w:val="FontStyle360"/>
                <w:lang w:val="uk-UA" w:eastAsia="uk-UA"/>
              </w:rPr>
            </w:pPr>
            <w:proofErr w:type="spellStart"/>
            <w:r w:rsidRPr="00CB2646">
              <w:rPr>
                <w:rStyle w:val="FontStyle360"/>
                <w:lang w:val="uk-UA" w:eastAsia="uk-UA"/>
              </w:rPr>
              <w:t>Пригородна</w:t>
            </w:r>
            <w:proofErr w:type="spellEnd"/>
          </w:p>
        </w:tc>
        <w:tc>
          <w:tcPr>
            <w:tcW w:w="2416" w:type="dxa"/>
            <w:tcBorders>
              <w:top w:val="single" w:sz="4" w:space="0" w:color="000000"/>
              <w:left w:val="single" w:sz="4" w:space="0" w:color="000000"/>
              <w:bottom w:val="single" w:sz="4" w:space="0" w:color="000000"/>
              <w:right w:val="single" w:sz="4" w:space="0" w:color="000000"/>
            </w:tcBorders>
            <w:hideMark/>
          </w:tcPr>
          <w:p w14:paraId="5F172AD7"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вул.</w:t>
            </w:r>
          </w:p>
        </w:tc>
      </w:tr>
      <w:tr w:rsidR="00E63A0C" w:rsidRPr="008A17E5" w14:paraId="51CE0469"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44033FB1" w14:textId="77777777" w:rsidR="00E63A0C" w:rsidRPr="00CB2646" w:rsidRDefault="00E63A0C" w:rsidP="00E63A0C">
            <w:pPr>
              <w:pStyle w:val="Style30"/>
              <w:widowControl/>
              <w:numPr>
                <w:ilvl w:val="0"/>
                <w:numId w:val="460"/>
              </w:numPr>
              <w:jc w:val="center"/>
              <w:rPr>
                <w:rStyle w:val="FontStyle31"/>
                <w:b w:val="0"/>
                <w:bCs w:val="0"/>
                <w:lang w:val="uk-UA"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4BAF3281"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Волонтерська (П'ятирічки)</w:t>
            </w:r>
          </w:p>
        </w:tc>
        <w:tc>
          <w:tcPr>
            <w:tcW w:w="2416" w:type="dxa"/>
            <w:tcBorders>
              <w:top w:val="single" w:sz="4" w:space="0" w:color="000000"/>
              <w:left w:val="single" w:sz="4" w:space="0" w:color="000000"/>
              <w:bottom w:val="single" w:sz="4" w:space="0" w:color="000000"/>
              <w:right w:val="single" w:sz="4" w:space="0" w:color="000000"/>
            </w:tcBorders>
            <w:hideMark/>
          </w:tcPr>
          <w:p w14:paraId="1B316A76"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вул.</w:t>
            </w:r>
          </w:p>
        </w:tc>
      </w:tr>
      <w:tr w:rsidR="00E63A0C" w:rsidRPr="008A17E5" w14:paraId="4C333479"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678C1E49" w14:textId="77777777" w:rsidR="00E63A0C" w:rsidRPr="00CB2646" w:rsidRDefault="00E63A0C" w:rsidP="00E63A0C">
            <w:pPr>
              <w:numPr>
                <w:ilvl w:val="0"/>
                <w:numId w:val="460"/>
              </w:numPr>
              <w:spacing w:after="0" w:line="240" w:lineRule="auto"/>
              <w:jc w:val="center"/>
              <w:rPr>
                <w:spacing w:val="10"/>
                <w:sz w:val="20"/>
                <w:szCs w:val="20"/>
                <w:lang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0572D72D" w14:textId="77777777" w:rsidR="00E63A0C" w:rsidRPr="00CB2646" w:rsidRDefault="00E63A0C" w:rsidP="001B6750">
            <w:pPr>
              <w:pStyle w:val="Style70"/>
              <w:rPr>
                <w:rStyle w:val="FontStyle360"/>
                <w:lang w:val="uk-UA" w:eastAsia="uk-UA"/>
              </w:rPr>
            </w:pPr>
            <w:r w:rsidRPr="00CB2646">
              <w:rPr>
                <w:rStyle w:val="FontStyle360"/>
                <w:lang w:val="uk-UA" w:eastAsia="uk-UA"/>
              </w:rPr>
              <w:t>Українська</w:t>
            </w:r>
          </w:p>
        </w:tc>
        <w:tc>
          <w:tcPr>
            <w:tcW w:w="2416" w:type="dxa"/>
            <w:tcBorders>
              <w:top w:val="single" w:sz="4" w:space="0" w:color="000000"/>
              <w:left w:val="single" w:sz="4" w:space="0" w:color="000000"/>
              <w:bottom w:val="single" w:sz="4" w:space="0" w:color="000000"/>
              <w:right w:val="single" w:sz="4" w:space="0" w:color="000000"/>
            </w:tcBorders>
            <w:hideMark/>
          </w:tcPr>
          <w:p w14:paraId="21B5881B" w14:textId="77777777" w:rsidR="00E63A0C" w:rsidRPr="00CB2646" w:rsidRDefault="00E63A0C" w:rsidP="001B6750">
            <w:pPr>
              <w:pStyle w:val="Style70"/>
              <w:rPr>
                <w:rStyle w:val="FontStyle360"/>
                <w:lang w:val="uk-UA" w:eastAsia="uk-UA"/>
              </w:rPr>
            </w:pPr>
            <w:r w:rsidRPr="00CB2646">
              <w:rPr>
                <w:rStyle w:val="FontStyle360"/>
                <w:lang w:val="uk-UA" w:eastAsia="uk-UA"/>
              </w:rPr>
              <w:t>вул.</w:t>
            </w:r>
          </w:p>
        </w:tc>
      </w:tr>
      <w:tr w:rsidR="00E63A0C" w:rsidRPr="008A17E5" w14:paraId="5F19D13D"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6370D66E" w14:textId="77777777" w:rsidR="00E63A0C" w:rsidRPr="00CB2646" w:rsidRDefault="00E63A0C" w:rsidP="00E63A0C">
            <w:pPr>
              <w:numPr>
                <w:ilvl w:val="0"/>
                <w:numId w:val="460"/>
              </w:numPr>
              <w:spacing w:after="0" w:line="240" w:lineRule="auto"/>
              <w:jc w:val="center"/>
              <w:rPr>
                <w:spacing w:val="10"/>
                <w:sz w:val="20"/>
                <w:szCs w:val="20"/>
                <w:lang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7ADF16F2" w14:textId="77777777" w:rsidR="00E63A0C" w:rsidRPr="00CB2646" w:rsidRDefault="00E63A0C" w:rsidP="001B6750">
            <w:pPr>
              <w:pStyle w:val="Style70"/>
              <w:rPr>
                <w:rStyle w:val="FontStyle360"/>
                <w:lang w:val="uk-UA" w:eastAsia="uk-UA"/>
              </w:rPr>
            </w:pPr>
            <w:r w:rsidRPr="00CB2646">
              <w:rPr>
                <w:rStyle w:val="FontStyle360"/>
                <w:lang w:val="uk-UA" w:eastAsia="uk-UA"/>
              </w:rPr>
              <w:t>Український</w:t>
            </w:r>
          </w:p>
        </w:tc>
        <w:tc>
          <w:tcPr>
            <w:tcW w:w="2416" w:type="dxa"/>
            <w:tcBorders>
              <w:top w:val="single" w:sz="4" w:space="0" w:color="000000"/>
              <w:left w:val="single" w:sz="4" w:space="0" w:color="000000"/>
              <w:bottom w:val="single" w:sz="4" w:space="0" w:color="000000"/>
              <w:right w:val="single" w:sz="4" w:space="0" w:color="000000"/>
            </w:tcBorders>
            <w:hideMark/>
          </w:tcPr>
          <w:p w14:paraId="5B802BB6" w14:textId="77777777" w:rsidR="00E63A0C" w:rsidRPr="00CB2646" w:rsidRDefault="00E63A0C" w:rsidP="001B6750">
            <w:pPr>
              <w:pStyle w:val="Style70"/>
              <w:rPr>
                <w:rStyle w:val="FontStyle360"/>
                <w:lang w:val="uk-UA" w:eastAsia="uk-UA"/>
              </w:rPr>
            </w:pPr>
            <w:r w:rsidRPr="00CB2646">
              <w:rPr>
                <w:rStyle w:val="FontStyle360"/>
                <w:lang w:val="uk-UA" w:eastAsia="uk-UA"/>
              </w:rPr>
              <w:t>пров.</w:t>
            </w:r>
          </w:p>
        </w:tc>
      </w:tr>
      <w:tr w:rsidR="00E63A0C" w:rsidRPr="008A17E5" w14:paraId="429DEDA0" w14:textId="77777777" w:rsidTr="001B6750">
        <w:trPr>
          <w:jc w:val="center"/>
        </w:trPr>
        <w:tc>
          <w:tcPr>
            <w:tcW w:w="1023" w:type="dxa"/>
            <w:tcBorders>
              <w:top w:val="single" w:sz="4" w:space="0" w:color="000000"/>
              <w:left w:val="single" w:sz="4" w:space="0" w:color="000000"/>
              <w:bottom w:val="single" w:sz="4" w:space="0" w:color="000000"/>
              <w:right w:val="single" w:sz="4" w:space="0" w:color="000000"/>
            </w:tcBorders>
          </w:tcPr>
          <w:p w14:paraId="7C7CEF1E" w14:textId="77777777" w:rsidR="00E63A0C" w:rsidRPr="00CB2646" w:rsidRDefault="00E63A0C" w:rsidP="00E63A0C">
            <w:pPr>
              <w:numPr>
                <w:ilvl w:val="0"/>
                <w:numId w:val="460"/>
              </w:numPr>
              <w:spacing w:after="0" w:line="240" w:lineRule="auto"/>
              <w:jc w:val="center"/>
              <w:rPr>
                <w:spacing w:val="10"/>
                <w:sz w:val="20"/>
                <w:szCs w:val="20"/>
                <w:lang w:eastAsia="uk-UA"/>
              </w:rPr>
            </w:pPr>
          </w:p>
        </w:tc>
        <w:tc>
          <w:tcPr>
            <w:tcW w:w="3995" w:type="dxa"/>
            <w:tcBorders>
              <w:top w:val="single" w:sz="4" w:space="0" w:color="000000"/>
              <w:left w:val="single" w:sz="4" w:space="0" w:color="000000"/>
              <w:bottom w:val="single" w:sz="4" w:space="0" w:color="000000"/>
              <w:right w:val="single" w:sz="4" w:space="0" w:color="000000"/>
            </w:tcBorders>
            <w:hideMark/>
          </w:tcPr>
          <w:p w14:paraId="5FEE498F"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Івана Огієнка (</w:t>
            </w:r>
            <w:proofErr w:type="spellStart"/>
            <w:r w:rsidRPr="00CB2646">
              <w:rPr>
                <w:rStyle w:val="FontStyle360"/>
                <w:lang w:val="uk-UA" w:eastAsia="uk-UA"/>
              </w:rPr>
              <w:t>Червонотравнева</w:t>
            </w:r>
            <w:proofErr w:type="spellEnd"/>
            <w:r w:rsidRPr="00CB2646">
              <w:rPr>
                <w:rStyle w:val="FontStyle360"/>
                <w:lang w:val="uk-UA" w:eastAsia="uk-UA"/>
              </w:rPr>
              <w:t>)</w:t>
            </w:r>
          </w:p>
        </w:tc>
        <w:tc>
          <w:tcPr>
            <w:tcW w:w="2416" w:type="dxa"/>
            <w:tcBorders>
              <w:top w:val="single" w:sz="4" w:space="0" w:color="000000"/>
              <w:left w:val="single" w:sz="4" w:space="0" w:color="000000"/>
              <w:bottom w:val="single" w:sz="4" w:space="0" w:color="000000"/>
              <w:right w:val="single" w:sz="4" w:space="0" w:color="000000"/>
            </w:tcBorders>
            <w:hideMark/>
          </w:tcPr>
          <w:p w14:paraId="5388CFEF" w14:textId="77777777" w:rsidR="00E63A0C" w:rsidRPr="00CB2646" w:rsidRDefault="00E63A0C" w:rsidP="001B6750">
            <w:pPr>
              <w:pStyle w:val="Style70"/>
              <w:widowControl/>
              <w:rPr>
                <w:rStyle w:val="FontStyle360"/>
                <w:lang w:val="uk-UA" w:eastAsia="uk-UA"/>
              </w:rPr>
            </w:pPr>
            <w:r w:rsidRPr="00CB2646">
              <w:rPr>
                <w:rStyle w:val="FontStyle360"/>
                <w:lang w:val="uk-UA" w:eastAsia="uk-UA"/>
              </w:rPr>
              <w:t>вул.</w:t>
            </w:r>
          </w:p>
        </w:tc>
      </w:tr>
    </w:tbl>
    <w:p w14:paraId="3FB1D8E2" w14:textId="77777777" w:rsidR="00E63A0C" w:rsidRPr="002C5195" w:rsidRDefault="00E63A0C" w:rsidP="00E63A0C">
      <w:pPr>
        <w:tabs>
          <w:tab w:val="left" w:pos="0"/>
          <w:tab w:val="left" w:pos="567"/>
        </w:tabs>
        <w:spacing w:line="276" w:lineRule="auto"/>
        <w:jc w:val="both"/>
        <w:rPr>
          <w:sz w:val="28"/>
          <w:szCs w:val="28"/>
        </w:rPr>
      </w:pPr>
    </w:p>
    <w:p w14:paraId="24DA3410" w14:textId="77777777" w:rsidR="00E63A0C" w:rsidRPr="00E5237B" w:rsidRDefault="00E63A0C" w:rsidP="00E63A0C">
      <w:pPr>
        <w:ind w:firstLine="708"/>
        <w:rPr>
          <w:sz w:val="28"/>
          <w:szCs w:val="28"/>
        </w:rPr>
      </w:pPr>
      <w:r w:rsidRPr="00E5237B">
        <w:rPr>
          <w:sz w:val="28"/>
          <w:szCs w:val="28"/>
        </w:rPr>
        <w:t xml:space="preserve">Директор школи            </w:t>
      </w:r>
      <w:r>
        <w:rPr>
          <w:sz w:val="28"/>
          <w:szCs w:val="28"/>
        </w:rPr>
        <w:t xml:space="preserve">                              Людмила </w:t>
      </w:r>
      <w:r w:rsidRPr="00E5237B">
        <w:rPr>
          <w:sz w:val="28"/>
          <w:szCs w:val="28"/>
        </w:rPr>
        <w:t xml:space="preserve"> </w:t>
      </w:r>
      <w:proofErr w:type="spellStart"/>
      <w:r w:rsidRPr="00E5237B">
        <w:rPr>
          <w:sz w:val="28"/>
          <w:szCs w:val="28"/>
        </w:rPr>
        <w:t>Патій</w:t>
      </w:r>
      <w:proofErr w:type="spellEnd"/>
    </w:p>
    <w:p w14:paraId="620C1B1C" w14:textId="77777777" w:rsidR="00E63A0C" w:rsidRPr="00E5237B" w:rsidRDefault="00E63A0C" w:rsidP="00E63A0C">
      <w:pPr>
        <w:jc w:val="center"/>
        <w:rPr>
          <w:sz w:val="28"/>
          <w:szCs w:val="28"/>
          <w:lang w:val="ru-RU"/>
        </w:rPr>
      </w:pPr>
    </w:p>
    <w:p w14:paraId="0578DE16" w14:textId="77777777" w:rsidR="00E63A0C" w:rsidRDefault="00E63A0C" w:rsidP="00E63A0C">
      <w:pPr>
        <w:rPr>
          <w:sz w:val="28"/>
          <w:szCs w:val="28"/>
        </w:rPr>
      </w:pPr>
      <w:r w:rsidRPr="00E5237B">
        <w:rPr>
          <w:sz w:val="28"/>
          <w:szCs w:val="28"/>
        </w:rPr>
        <w:t>З наказом ознайомлені:</w:t>
      </w:r>
    </w:p>
    <w:p w14:paraId="08ECAE77" w14:textId="77777777" w:rsidR="00E63A0C" w:rsidRDefault="00E63A0C" w:rsidP="00E63A0C">
      <w:pPr>
        <w:rPr>
          <w:sz w:val="28"/>
          <w:szCs w:val="28"/>
        </w:rPr>
      </w:pPr>
      <w:r>
        <w:rPr>
          <w:sz w:val="28"/>
          <w:szCs w:val="28"/>
        </w:rPr>
        <w:t>Данилюк Т.М.</w:t>
      </w:r>
    </w:p>
    <w:p w14:paraId="7AEDAEBE" w14:textId="77777777" w:rsidR="00E63A0C" w:rsidRPr="00E5237B" w:rsidRDefault="00E63A0C" w:rsidP="00E63A0C">
      <w:pPr>
        <w:rPr>
          <w:sz w:val="28"/>
          <w:szCs w:val="28"/>
        </w:rPr>
      </w:pPr>
      <w:proofErr w:type="spellStart"/>
      <w:r>
        <w:rPr>
          <w:sz w:val="28"/>
          <w:szCs w:val="28"/>
        </w:rPr>
        <w:t>Пухальська</w:t>
      </w:r>
      <w:proofErr w:type="spellEnd"/>
      <w:r>
        <w:rPr>
          <w:sz w:val="28"/>
          <w:szCs w:val="28"/>
        </w:rPr>
        <w:t xml:space="preserve">  Т.В.</w:t>
      </w:r>
    </w:p>
    <w:p w14:paraId="0B55B2FA" w14:textId="77777777" w:rsidR="00E63A0C" w:rsidRPr="00E5237B" w:rsidRDefault="00E63A0C" w:rsidP="00E63A0C">
      <w:pPr>
        <w:jc w:val="center"/>
        <w:rPr>
          <w:sz w:val="28"/>
          <w:szCs w:val="28"/>
          <w:lang w:val="ru-RU"/>
        </w:rPr>
      </w:pPr>
    </w:p>
    <w:bookmarkEnd w:id="0"/>
    <w:p w14:paraId="10516A15" w14:textId="77777777" w:rsidR="00E63A0C" w:rsidRPr="007B689D" w:rsidRDefault="00E63A0C" w:rsidP="00255F82">
      <w:pPr>
        <w:shd w:val="clear" w:color="auto" w:fill="FFFFFF"/>
        <w:spacing w:after="0" w:line="240" w:lineRule="auto"/>
        <w:jc w:val="center"/>
        <w:rPr>
          <w:rFonts w:ascii="Tahoma" w:eastAsia="Times New Roman" w:hAnsi="Tahoma" w:cs="Tahoma"/>
          <w:color w:val="111111"/>
          <w:sz w:val="18"/>
          <w:szCs w:val="18"/>
          <w:lang w:eastAsia="uk-UA"/>
        </w:rPr>
      </w:pPr>
    </w:p>
    <w:sectPr w:rsidR="00E63A0C" w:rsidRPr="007B68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CD1"/>
    <w:multiLevelType w:val="multilevel"/>
    <w:tmpl w:val="7700C3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0A1FE5"/>
    <w:multiLevelType w:val="multilevel"/>
    <w:tmpl w:val="A90CE0E0"/>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4330A3"/>
    <w:multiLevelType w:val="multilevel"/>
    <w:tmpl w:val="560EF1F2"/>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877C26"/>
    <w:multiLevelType w:val="multilevel"/>
    <w:tmpl w:val="37DE9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471C74"/>
    <w:multiLevelType w:val="multilevel"/>
    <w:tmpl w:val="831C3018"/>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787ABD"/>
    <w:multiLevelType w:val="multilevel"/>
    <w:tmpl w:val="FD8459A6"/>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1844660"/>
    <w:multiLevelType w:val="multilevel"/>
    <w:tmpl w:val="43EC0E0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1A1350C"/>
    <w:multiLevelType w:val="multilevel"/>
    <w:tmpl w:val="B700F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1AF5245"/>
    <w:multiLevelType w:val="multilevel"/>
    <w:tmpl w:val="D5524A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1D56FF9"/>
    <w:multiLevelType w:val="multilevel"/>
    <w:tmpl w:val="E6F4D5E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1FB1D9D"/>
    <w:multiLevelType w:val="multilevel"/>
    <w:tmpl w:val="8B523150"/>
    <w:lvl w:ilvl="0">
      <w:start w:val="2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2192F8A"/>
    <w:multiLevelType w:val="multilevel"/>
    <w:tmpl w:val="1FD0DA90"/>
    <w:lvl w:ilvl="0">
      <w:start w:val="2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24C49CF"/>
    <w:multiLevelType w:val="multilevel"/>
    <w:tmpl w:val="A6188AB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2D2511F"/>
    <w:multiLevelType w:val="multilevel"/>
    <w:tmpl w:val="956CCB82"/>
    <w:lvl w:ilvl="0">
      <w:start w:val="1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2EC4A03"/>
    <w:multiLevelType w:val="multilevel"/>
    <w:tmpl w:val="26249150"/>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304518B"/>
    <w:multiLevelType w:val="multilevel"/>
    <w:tmpl w:val="0324E698"/>
    <w:lvl w:ilvl="0">
      <w:start w:val="1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3213939"/>
    <w:multiLevelType w:val="multilevel"/>
    <w:tmpl w:val="06322D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43A5B1D"/>
    <w:multiLevelType w:val="multilevel"/>
    <w:tmpl w:val="5A9EF0A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4D93A07"/>
    <w:multiLevelType w:val="multilevel"/>
    <w:tmpl w:val="C58E7B4A"/>
    <w:lvl w:ilvl="0">
      <w:start w:val="2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4EA222E"/>
    <w:multiLevelType w:val="multilevel"/>
    <w:tmpl w:val="FC8E9048"/>
    <w:lvl w:ilvl="0">
      <w:start w:val="2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6022E8F"/>
    <w:multiLevelType w:val="multilevel"/>
    <w:tmpl w:val="C8C00ACE"/>
    <w:lvl w:ilvl="0">
      <w:start w:val="2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64234CE"/>
    <w:multiLevelType w:val="multilevel"/>
    <w:tmpl w:val="03EE33A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6CE3B71"/>
    <w:multiLevelType w:val="multilevel"/>
    <w:tmpl w:val="42DEC86A"/>
    <w:lvl w:ilvl="0">
      <w:start w:val="1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6D37E94"/>
    <w:multiLevelType w:val="multilevel"/>
    <w:tmpl w:val="739E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6E3598E"/>
    <w:multiLevelType w:val="multilevel"/>
    <w:tmpl w:val="DA92B6F4"/>
    <w:lvl w:ilvl="0">
      <w:start w:val="2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7253C4F"/>
    <w:multiLevelType w:val="multilevel"/>
    <w:tmpl w:val="E0FA8D56"/>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8A9721D"/>
    <w:multiLevelType w:val="multilevel"/>
    <w:tmpl w:val="29889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8D21636"/>
    <w:multiLevelType w:val="multilevel"/>
    <w:tmpl w:val="B2CCD4AC"/>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8FC514D"/>
    <w:multiLevelType w:val="multilevel"/>
    <w:tmpl w:val="940C1C16"/>
    <w:lvl w:ilvl="0">
      <w:start w:val="2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976253C"/>
    <w:multiLevelType w:val="multilevel"/>
    <w:tmpl w:val="40A095E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98028D9"/>
    <w:multiLevelType w:val="multilevel"/>
    <w:tmpl w:val="9B1ACBC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A3C4A08"/>
    <w:multiLevelType w:val="multilevel"/>
    <w:tmpl w:val="B90A4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A4F195F"/>
    <w:multiLevelType w:val="multilevel"/>
    <w:tmpl w:val="339E9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A521329"/>
    <w:multiLevelType w:val="multilevel"/>
    <w:tmpl w:val="6D4208D8"/>
    <w:lvl w:ilvl="0">
      <w:start w:val="1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A5F1C48"/>
    <w:multiLevelType w:val="multilevel"/>
    <w:tmpl w:val="6358C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A6D1B1D"/>
    <w:multiLevelType w:val="multilevel"/>
    <w:tmpl w:val="DCD4400A"/>
    <w:lvl w:ilvl="0">
      <w:start w:val="1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0B031A2F"/>
    <w:multiLevelType w:val="multilevel"/>
    <w:tmpl w:val="7598B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B07327A"/>
    <w:multiLevelType w:val="multilevel"/>
    <w:tmpl w:val="7A020DC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0BAD16CB"/>
    <w:multiLevelType w:val="multilevel"/>
    <w:tmpl w:val="5E149AA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0BB3156D"/>
    <w:multiLevelType w:val="multilevel"/>
    <w:tmpl w:val="544095E4"/>
    <w:lvl w:ilvl="0">
      <w:start w:val="2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0C2517D0"/>
    <w:multiLevelType w:val="multilevel"/>
    <w:tmpl w:val="824C3A3E"/>
    <w:lvl w:ilvl="0">
      <w:start w:val="2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0C4E44A7"/>
    <w:multiLevelType w:val="multilevel"/>
    <w:tmpl w:val="E5EC42AA"/>
    <w:lvl w:ilvl="0">
      <w:start w:val="2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CF24A6D"/>
    <w:multiLevelType w:val="multilevel"/>
    <w:tmpl w:val="0486D08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0D244B76"/>
    <w:multiLevelType w:val="multilevel"/>
    <w:tmpl w:val="5682304E"/>
    <w:lvl w:ilvl="0">
      <w:start w:val="2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0D3020D6"/>
    <w:multiLevelType w:val="multilevel"/>
    <w:tmpl w:val="AE96559C"/>
    <w:lvl w:ilvl="0">
      <w:start w:val="2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0DEC4074"/>
    <w:multiLevelType w:val="multilevel"/>
    <w:tmpl w:val="A4666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0E6F60FF"/>
    <w:multiLevelType w:val="multilevel"/>
    <w:tmpl w:val="DC1E2F00"/>
    <w:lvl w:ilvl="0">
      <w:start w:val="2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0E940331"/>
    <w:multiLevelType w:val="multilevel"/>
    <w:tmpl w:val="2452CF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0ED3790E"/>
    <w:multiLevelType w:val="multilevel"/>
    <w:tmpl w:val="9BE8C1D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0F071FAE"/>
    <w:multiLevelType w:val="multilevel"/>
    <w:tmpl w:val="22AEC3D0"/>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0F223DEF"/>
    <w:multiLevelType w:val="multilevel"/>
    <w:tmpl w:val="6C8830B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0F903742"/>
    <w:multiLevelType w:val="multilevel"/>
    <w:tmpl w:val="16D2EE1E"/>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0FB82F56"/>
    <w:multiLevelType w:val="multilevel"/>
    <w:tmpl w:val="65DE4FC6"/>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0444189"/>
    <w:multiLevelType w:val="multilevel"/>
    <w:tmpl w:val="DE0ADB46"/>
    <w:lvl w:ilvl="0">
      <w:start w:val="2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0AE1AA1"/>
    <w:multiLevelType w:val="multilevel"/>
    <w:tmpl w:val="B272663E"/>
    <w:lvl w:ilvl="0">
      <w:start w:val="2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0B2345B"/>
    <w:multiLevelType w:val="multilevel"/>
    <w:tmpl w:val="94448F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12F75CE"/>
    <w:multiLevelType w:val="multilevel"/>
    <w:tmpl w:val="8634039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1EB23D5"/>
    <w:multiLevelType w:val="multilevel"/>
    <w:tmpl w:val="BBBA49D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1F33D66"/>
    <w:multiLevelType w:val="multilevel"/>
    <w:tmpl w:val="45B6C01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2174290"/>
    <w:multiLevelType w:val="multilevel"/>
    <w:tmpl w:val="88D82A8A"/>
    <w:lvl w:ilvl="0">
      <w:start w:val="2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1229590D"/>
    <w:multiLevelType w:val="multilevel"/>
    <w:tmpl w:val="153E665E"/>
    <w:lvl w:ilvl="0">
      <w:start w:val="2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2451FB8"/>
    <w:multiLevelType w:val="multilevel"/>
    <w:tmpl w:val="3252B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1274256C"/>
    <w:multiLevelType w:val="multilevel"/>
    <w:tmpl w:val="94C255E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2B72E16"/>
    <w:multiLevelType w:val="multilevel"/>
    <w:tmpl w:val="9DD0B4F8"/>
    <w:lvl w:ilvl="0">
      <w:start w:val="2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2DA7118"/>
    <w:multiLevelType w:val="multilevel"/>
    <w:tmpl w:val="D7D6E190"/>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13096752"/>
    <w:multiLevelType w:val="multilevel"/>
    <w:tmpl w:val="20A81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133F7F07"/>
    <w:multiLevelType w:val="multilevel"/>
    <w:tmpl w:val="295880B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13B372E2"/>
    <w:multiLevelType w:val="multilevel"/>
    <w:tmpl w:val="0FC2E142"/>
    <w:lvl w:ilvl="0">
      <w:start w:val="2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13EC05AE"/>
    <w:multiLevelType w:val="multilevel"/>
    <w:tmpl w:val="4B624B5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14332CE0"/>
    <w:multiLevelType w:val="multilevel"/>
    <w:tmpl w:val="AAC829B4"/>
    <w:lvl w:ilvl="0">
      <w:start w:val="2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1471618D"/>
    <w:multiLevelType w:val="multilevel"/>
    <w:tmpl w:val="430A4228"/>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14AB1628"/>
    <w:multiLevelType w:val="multilevel"/>
    <w:tmpl w:val="6178931C"/>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14AF4423"/>
    <w:multiLevelType w:val="multilevel"/>
    <w:tmpl w:val="7FB022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14C463E6"/>
    <w:multiLevelType w:val="multilevel"/>
    <w:tmpl w:val="5E08E64A"/>
    <w:lvl w:ilvl="0">
      <w:start w:val="2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150D53FA"/>
    <w:multiLevelType w:val="multilevel"/>
    <w:tmpl w:val="E556D1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153E2133"/>
    <w:multiLevelType w:val="multilevel"/>
    <w:tmpl w:val="D55E2C2A"/>
    <w:lvl w:ilvl="0">
      <w:start w:val="2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153F4523"/>
    <w:multiLevelType w:val="multilevel"/>
    <w:tmpl w:val="469650B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15407F15"/>
    <w:multiLevelType w:val="multilevel"/>
    <w:tmpl w:val="5E9AA060"/>
    <w:lvl w:ilvl="0">
      <w:start w:val="2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154E14CB"/>
    <w:multiLevelType w:val="multilevel"/>
    <w:tmpl w:val="B5F04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155B0748"/>
    <w:multiLevelType w:val="multilevel"/>
    <w:tmpl w:val="FE60561C"/>
    <w:lvl w:ilvl="0">
      <w:start w:val="2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156043D6"/>
    <w:multiLevelType w:val="multilevel"/>
    <w:tmpl w:val="7CAC32B8"/>
    <w:lvl w:ilvl="0">
      <w:start w:val="2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15AA4E77"/>
    <w:multiLevelType w:val="multilevel"/>
    <w:tmpl w:val="F3D02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15BC744D"/>
    <w:multiLevelType w:val="multilevel"/>
    <w:tmpl w:val="D988C9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15D37D23"/>
    <w:multiLevelType w:val="multilevel"/>
    <w:tmpl w:val="D3B0865E"/>
    <w:lvl w:ilvl="0">
      <w:start w:val="1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15E10A9C"/>
    <w:multiLevelType w:val="multilevel"/>
    <w:tmpl w:val="83C233B2"/>
    <w:lvl w:ilvl="0">
      <w:start w:val="2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160314A1"/>
    <w:multiLevelType w:val="multilevel"/>
    <w:tmpl w:val="226CF754"/>
    <w:lvl w:ilvl="0">
      <w:start w:val="2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164E6424"/>
    <w:multiLevelType w:val="multilevel"/>
    <w:tmpl w:val="F39093F8"/>
    <w:lvl w:ilvl="0">
      <w:start w:val="2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16A278D6"/>
    <w:multiLevelType w:val="multilevel"/>
    <w:tmpl w:val="1BF28F62"/>
    <w:lvl w:ilvl="0">
      <w:start w:val="2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16F44205"/>
    <w:multiLevelType w:val="multilevel"/>
    <w:tmpl w:val="03203D6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16FC688F"/>
    <w:multiLevelType w:val="multilevel"/>
    <w:tmpl w:val="1022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175B41DE"/>
    <w:multiLevelType w:val="multilevel"/>
    <w:tmpl w:val="50FE71C8"/>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1768336E"/>
    <w:multiLevelType w:val="multilevel"/>
    <w:tmpl w:val="7BF49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17762D29"/>
    <w:multiLevelType w:val="multilevel"/>
    <w:tmpl w:val="92F679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177C249F"/>
    <w:multiLevelType w:val="multilevel"/>
    <w:tmpl w:val="52A0286E"/>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177D3D50"/>
    <w:multiLevelType w:val="multilevel"/>
    <w:tmpl w:val="B71653B2"/>
    <w:lvl w:ilvl="0">
      <w:start w:val="2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17D62F0F"/>
    <w:multiLevelType w:val="multilevel"/>
    <w:tmpl w:val="2C284A1E"/>
    <w:lvl w:ilvl="0">
      <w:start w:val="2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18552AA2"/>
    <w:multiLevelType w:val="multilevel"/>
    <w:tmpl w:val="8D7AE8A2"/>
    <w:lvl w:ilvl="0">
      <w:start w:val="2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187C7FB1"/>
    <w:multiLevelType w:val="multilevel"/>
    <w:tmpl w:val="D70EE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18DA0CB4"/>
    <w:multiLevelType w:val="multilevel"/>
    <w:tmpl w:val="0F720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196B64CC"/>
    <w:multiLevelType w:val="multilevel"/>
    <w:tmpl w:val="4CD26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19A34611"/>
    <w:multiLevelType w:val="multilevel"/>
    <w:tmpl w:val="85B0405C"/>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19D523F3"/>
    <w:multiLevelType w:val="multilevel"/>
    <w:tmpl w:val="BC0CAA9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19E23513"/>
    <w:multiLevelType w:val="multilevel"/>
    <w:tmpl w:val="B262F2A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A2368BD"/>
    <w:multiLevelType w:val="multilevel"/>
    <w:tmpl w:val="D0E463D8"/>
    <w:lvl w:ilvl="0">
      <w:start w:val="1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1A7248C9"/>
    <w:multiLevelType w:val="multilevel"/>
    <w:tmpl w:val="0DE4454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1B9B409F"/>
    <w:multiLevelType w:val="multilevel"/>
    <w:tmpl w:val="91F272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1BDD1E06"/>
    <w:multiLevelType w:val="multilevel"/>
    <w:tmpl w:val="F0AA48C2"/>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1C0D484D"/>
    <w:multiLevelType w:val="multilevel"/>
    <w:tmpl w:val="E7F08F8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1C105544"/>
    <w:multiLevelType w:val="multilevel"/>
    <w:tmpl w:val="C3D0B576"/>
    <w:lvl w:ilvl="0">
      <w:start w:val="2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1C193440"/>
    <w:multiLevelType w:val="multilevel"/>
    <w:tmpl w:val="6DCA3E58"/>
    <w:lvl w:ilvl="0">
      <w:start w:val="2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1C6330AB"/>
    <w:multiLevelType w:val="multilevel"/>
    <w:tmpl w:val="9384B2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1C6C04C4"/>
    <w:multiLevelType w:val="multilevel"/>
    <w:tmpl w:val="06146FE0"/>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1CBF7E63"/>
    <w:multiLevelType w:val="multilevel"/>
    <w:tmpl w:val="C8AE4756"/>
    <w:lvl w:ilvl="0">
      <w:start w:val="2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1CE06EA0"/>
    <w:multiLevelType w:val="multilevel"/>
    <w:tmpl w:val="A2CA8ECE"/>
    <w:lvl w:ilvl="0">
      <w:start w:val="1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1CF80E8F"/>
    <w:multiLevelType w:val="multilevel"/>
    <w:tmpl w:val="8238146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1D8822F2"/>
    <w:multiLevelType w:val="multilevel"/>
    <w:tmpl w:val="993C2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1DF905E7"/>
    <w:multiLevelType w:val="multilevel"/>
    <w:tmpl w:val="36D6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1E32099C"/>
    <w:multiLevelType w:val="multilevel"/>
    <w:tmpl w:val="B4547B00"/>
    <w:lvl w:ilvl="0">
      <w:start w:val="1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1EC51B2C"/>
    <w:multiLevelType w:val="multilevel"/>
    <w:tmpl w:val="4AD2B398"/>
    <w:lvl w:ilvl="0">
      <w:start w:val="1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1F652B7A"/>
    <w:multiLevelType w:val="multilevel"/>
    <w:tmpl w:val="3BAA4DEE"/>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1F884C53"/>
    <w:multiLevelType w:val="multilevel"/>
    <w:tmpl w:val="C634746C"/>
    <w:lvl w:ilvl="0">
      <w:start w:val="1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1FB351A0"/>
    <w:multiLevelType w:val="multilevel"/>
    <w:tmpl w:val="3CDC3B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202567A8"/>
    <w:multiLevelType w:val="multilevel"/>
    <w:tmpl w:val="B33EEBA2"/>
    <w:lvl w:ilvl="0">
      <w:start w:val="2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205802BD"/>
    <w:multiLevelType w:val="multilevel"/>
    <w:tmpl w:val="5D5889A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205C2C41"/>
    <w:multiLevelType w:val="multilevel"/>
    <w:tmpl w:val="E5A201F4"/>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2097763A"/>
    <w:multiLevelType w:val="multilevel"/>
    <w:tmpl w:val="CA861BAE"/>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20D545B1"/>
    <w:multiLevelType w:val="multilevel"/>
    <w:tmpl w:val="AB242E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210743DE"/>
    <w:multiLevelType w:val="multilevel"/>
    <w:tmpl w:val="AFFA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21142646"/>
    <w:multiLevelType w:val="multilevel"/>
    <w:tmpl w:val="05C0E98E"/>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23DD7E04"/>
    <w:multiLevelType w:val="multilevel"/>
    <w:tmpl w:val="4CEE9572"/>
    <w:lvl w:ilvl="0">
      <w:start w:val="2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24B97B19"/>
    <w:multiLevelType w:val="multilevel"/>
    <w:tmpl w:val="8F425602"/>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25137418"/>
    <w:multiLevelType w:val="multilevel"/>
    <w:tmpl w:val="3DD6B06E"/>
    <w:lvl w:ilvl="0">
      <w:start w:val="2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260D787D"/>
    <w:multiLevelType w:val="multilevel"/>
    <w:tmpl w:val="5278260A"/>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26A009A6"/>
    <w:multiLevelType w:val="multilevel"/>
    <w:tmpl w:val="B100FBD2"/>
    <w:lvl w:ilvl="0">
      <w:start w:val="1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26E1472E"/>
    <w:multiLevelType w:val="multilevel"/>
    <w:tmpl w:val="E480C8C2"/>
    <w:lvl w:ilvl="0">
      <w:start w:val="1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2787188D"/>
    <w:multiLevelType w:val="multilevel"/>
    <w:tmpl w:val="27C04A76"/>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27D26EE7"/>
    <w:multiLevelType w:val="multilevel"/>
    <w:tmpl w:val="C18CCE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28A616CA"/>
    <w:multiLevelType w:val="multilevel"/>
    <w:tmpl w:val="F79A756C"/>
    <w:lvl w:ilvl="0">
      <w:start w:val="2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28EB053C"/>
    <w:multiLevelType w:val="multilevel"/>
    <w:tmpl w:val="E4F4EC82"/>
    <w:lvl w:ilvl="0">
      <w:start w:val="1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291C60F2"/>
    <w:multiLevelType w:val="multilevel"/>
    <w:tmpl w:val="DE42250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295A222D"/>
    <w:multiLevelType w:val="multilevel"/>
    <w:tmpl w:val="B3DC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299A2E78"/>
    <w:multiLevelType w:val="multilevel"/>
    <w:tmpl w:val="D22A35DA"/>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2A89796E"/>
    <w:multiLevelType w:val="multilevel"/>
    <w:tmpl w:val="6EAAC76C"/>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2AFF239D"/>
    <w:multiLevelType w:val="multilevel"/>
    <w:tmpl w:val="F350C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2BE414ED"/>
    <w:multiLevelType w:val="multilevel"/>
    <w:tmpl w:val="FB28E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2C0874B4"/>
    <w:multiLevelType w:val="multilevel"/>
    <w:tmpl w:val="D804CBF6"/>
    <w:lvl w:ilvl="0">
      <w:start w:val="1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2C0F09FE"/>
    <w:multiLevelType w:val="multilevel"/>
    <w:tmpl w:val="2B165082"/>
    <w:lvl w:ilvl="0">
      <w:start w:val="1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2C57465D"/>
    <w:multiLevelType w:val="multilevel"/>
    <w:tmpl w:val="5E1A6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2C991466"/>
    <w:multiLevelType w:val="multilevel"/>
    <w:tmpl w:val="939C5C18"/>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2CAA40FC"/>
    <w:multiLevelType w:val="multilevel"/>
    <w:tmpl w:val="719E28C2"/>
    <w:lvl w:ilvl="0">
      <w:start w:val="2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2CC23912"/>
    <w:multiLevelType w:val="multilevel"/>
    <w:tmpl w:val="5180210C"/>
    <w:lvl w:ilvl="0">
      <w:start w:val="2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2E1E7E40"/>
    <w:multiLevelType w:val="multilevel"/>
    <w:tmpl w:val="5A5C08B2"/>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2E524975"/>
    <w:multiLevelType w:val="multilevel"/>
    <w:tmpl w:val="BD0E4750"/>
    <w:lvl w:ilvl="0">
      <w:start w:val="2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2E7C7E50"/>
    <w:multiLevelType w:val="multilevel"/>
    <w:tmpl w:val="096E3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2F477F53"/>
    <w:multiLevelType w:val="multilevel"/>
    <w:tmpl w:val="CDEA1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2F5D2F7B"/>
    <w:multiLevelType w:val="multilevel"/>
    <w:tmpl w:val="9850E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2F84100C"/>
    <w:multiLevelType w:val="multilevel"/>
    <w:tmpl w:val="878A4CE6"/>
    <w:lvl w:ilvl="0">
      <w:start w:val="2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2FB977E7"/>
    <w:multiLevelType w:val="multilevel"/>
    <w:tmpl w:val="38E66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2FE816EB"/>
    <w:multiLevelType w:val="multilevel"/>
    <w:tmpl w:val="BFB04582"/>
    <w:lvl w:ilvl="0">
      <w:start w:val="2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30432FBC"/>
    <w:multiLevelType w:val="multilevel"/>
    <w:tmpl w:val="DB26FD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30C70B2C"/>
    <w:multiLevelType w:val="multilevel"/>
    <w:tmpl w:val="757A4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30DE0089"/>
    <w:multiLevelType w:val="multilevel"/>
    <w:tmpl w:val="5F662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30F02EF0"/>
    <w:multiLevelType w:val="multilevel"/>
    <w:tmpl w:val="E8CA14F0"/>
    <w:lvl w:ilvl="0">
      <w:start w:val="1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315B35DE"/>
    <w:multiLevelType w:val="multilevel"/>
    <w:tmpl w:val="632C1086"/>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31831A70"/>
    <w:multiLevelType w:val="multilevel"/>
    <w:tmpl w:val="02245F6A"/>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324C4192"/>
    <w:multiLevelType w:val="multilevel"/>
    <w:tmpl w:val="95EE5D5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325647E9"/>
    <w:multiLevelType w:val="multilevel"/>
    <w:tmpl w:val="FAA2C3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32E6690D"/>
    <w:multiLevelType w:val="multilevel"/>
    <w:tmpl w:val="E7D45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32EE14EF"/>
    <w:multiLevelType w:val="multilevel"/>
    <w:tmpl w:val="82E610DA"/>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330F118C"/>
    <w:multiLevelType w:val="multilevel"/>
    <w:tmpl w:val="BB006BF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3316226B"/>
    <w:multiLevelType w:val="multilevel"/>
    <w:tmpl w:val="1B3E5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331A2545"/>
    <w:multiLevelType w:val="multilevel"/>
    <w:tmpl w:val="FAFE8C92"/>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332F4DEE"/>
    <w:multiLevelType w:val="multilevel"/>
    <w:tmpl w:val="AC76DE8C"/>
    <w:lvl w:ilvl="0">
      <w:start w:val="2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337F40EE"/>
    <w:multiLevelType w:val="multilevel"/>
    <w:tmpl w:val="481019D6"/>
    <w:lvl w:ilvl="0">
      <w:start w:val="2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33951373"/>
    <w:multiLevelType w:val="multilevel"/>
    <w:tmpl w:val="9A764CE0"/>
    <w:lvl w:ilvl="0">
      <w:start w:val="1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33A27F12"/>
    <w:multiLevelType w:val="multilevel"/>
    <w:tmpl w:val="55AC27E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344622E9"/>
    <w:multiLevelType w:val="multilevel"/>
    <w:tmpl w:val="18C0F7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345C5B51"/>
    <w:multiLevelType w:val="multilevel"/>
    <w:tmpl w:val="1A349D1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347370D2"/>
    <w:multiLevelType w:val="multilevel"/>
    <w:tmpl w:val="03B6A3F0"/>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347E129F"/>
    <w:multiLevelType w:val="multilevel"/>
    <w:tmpl w:val="21B0C64E"/>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34944BB5"/>
    <w:multiLevelType w:val="multilevel"/>
    <w:tmpl w:val="43267A8E"/>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34FA213D"/>
    <w:multiLevelType w:val="multilevel"/>
    <w:tmpl w:val="C6FA1E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352102A9"/>
    <w:multiLevelType w:val="multilevel"/>
    <w:tmpl w:val="94DE9AD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35B64872"/>
    <w:multiLevelType w:val="multilevel"/>
    <w:tmpl w:val="2390C4FE"/>
    <w:lvl w:ilvl="0">
      <w:start w:val="1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35CA5452"/>
    <w:multiLevelType w:val="multilevel"/>
    <w:tmpl w:val="3DC888D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35EF613A"/>
    <w:multiLevelType w:val="multilevel"/>
    <w:tmpl w:val="70CCC0D2"/>
    <w:lvl w:ilvl="0">
      <w:start w:val="1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35FE0EEA"/>
    <w:multiLevelType w:val="multilevel"/>
    <w:tmpl w:val="9AF07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364C2E6E"/>
    <w:multiLevelType w:val="multilevel"/>
    <w:tmpl w:val="B65427DE"/>
    <w:lvl w:ilvl="0">
      <w:start w:val="2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365400B0"/>
    <w:multiLevelType w:val="multilevel"/>
    <w:tmpl w:val="2676F68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366E5B97"/>
    <w:multiLevelType w:val="multilevel"/>
    <w:tmpl w:val="E88CE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367C769D"/>
    <w:multiLevelType w:val="multilevel"/>
    <w:tmpl w:val="6FC09810"/>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367D2AA0"/>
    <w:multiLevelType w:val="multilevel"/>
    <w:tmpl w:val="ED461CCC"/>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37086FA0"/>
    <w:multiLevelType w:val="multilevel"/>
    <w:tmpl w:val="1CB249AA"/>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37307190"/>
    <w:multiLevelType w:val="multilevel"/>
    <w:tmpl w:val="CC10117C"/>
    <w:lvl w:ilvl="0">
      <w:start w:val="2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374A471B"/>
    <w:multiLevelType w:val="multilevel"/>
    <w:tmpl w:val="45E61D7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37976891"/>
    <w:multiLevelType w:val="multilevel"/>
    <w:tmpl w:val="C1964B8E"/>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379E5808"/>
    <w:multiLevelType w:val="multilevel"/>
    <w:tmpl w:val="C4A45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37B25F76"/>
    <w:multiLevelType w:val="multilevel"/>
    <w:tmpl w:val="FECEE09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37BF5900"/>
    <w:multiLevelType w:val="multilevel"/>
    <w:tmpl w:val="347272F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38710786"/>
    <w:multiLevelType w:val="multilevel"/>
    <w:tmpl w:val="81BEEFF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39616AD0"/>
    <w:multiLevelType w:val="multilevel"/>
    <w:tmpl w:val="F3A81070"/>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3A2276EC"/>
    <w:multiLevelType w:val="multilevel"/>
    <w:tmpl w:val="0D8C245A"/>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3A3F4D32"/>
    <w:multiLevelType w:val="multilevel"/>
    <w:tmpl w:val="5884373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3A6B53F2"/>
    <w:multiLevelType w:val="multilevel"/>
    <w:tmpl w:val="63E6CBB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3A9C2FA5"/>
    <w:multiLevelType w:val="multilevel"/>
    <w:tmpl w:val="2062A3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3AB15EC0"/>
    <w:multiLevelType w:val="multilevel"/>
    <w:tmpl w:val="767C04D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3AB571FC"/>
    <w:multiLevelType w:val="multilevel"/>
    <w:tmpl w:val="4686DC12"/>
    <w:lvl w:ilvl="0">
      <w:start w:val="2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3B015B26"/>
    <w:multiLevelType w:val="multilevel"/>
    <w:tmpl w:val="19D2D7E0"/>
    <w:lvl w:ilvl="0">
      <w:start w:val="1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3B155F2A"/>
    <w:multiLevelType w:val="multilevel"/>
    <w:tmpl w:val="3C4A5EEA"/>
    <w:lvl w:ilvl="0">
      <w:start w:val="2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3B5032A0"/>
    <w:multiLevelType w:val="multilevel"/>
    <w:tmpl w:val="C6BA802A"/>
    <w:lvl w:ilvl="0">
      <w:start w:val="2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3C525C0B"/>
    <w:multiLevelType w:val="multilevel"/>
    <w:tmpl w:val="B192D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3C775112"/>
    <w:multiLevelType w:val="multilevel"/>
    <w:tmpl w:val="E5569494"/>
    <w:lvl w:ilvl="0">
      <w:start w:val="1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3CD743E3"/>
    <w:multiLevelType w:val="multilevel"/>
    <w:tmpl w:val="39086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3CD872A5"/>
    <w:multiLevelType w:val="multilevel"/>
    <w:tmpl w:val="CD140F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3D621AE8"/>
    <w:multiLevelType w:val="multilevel"/>
    <w:tmpl w:val="D72C719C"/>
    <w:lvl w:ilvl="0">
      <w:start w:val="2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3D76219D"/>
    <w:multiLevelType w:val="multilevel"/>
    <w:tmpl w:val="87B47B8C"/>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3DA9462F"/>
    <w:multiLevelType w:val="multilevel"/>
    <w:tmpl w:val="9822E182"/>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3E300360"/>
    <w:multiLevelType w:val="multilevel"/>
    <w:tmpl w:val="2DF6B480"/>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3E86544A"/>
    <w:multiLevelType w:val="multilevel"/>
    <w:tmpl w:val="DDA6CFE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3EBD2C19"/>
    <w:multiLevelType w:val="multilevel"/>
    <w:tmpl w:val="ED76734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3F3173C0"/>
    <w:multiLevelType w:val="multilevel"/>
    <w:tmpl w:val="AB4061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3F5E3594"/>
    <w:multiLevelType w:val="multilevel"/>
    <w:tmpl w:val="802CBABA"/>
    <w:lvl w:ilvl="0">
      <w:start w:val="2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3FE15266"/>
    <w:multiLevelType w:val="multilevel"/>
    <w:tmpl w:val="8F94A4E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40401959"/>
    <w:multiLevelType w:val="multilevel"/>
    <w:tmpl w:val="5ECE986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404C56D7"/>
    <w:multiLevelType w:val="multilevel"/>
    <w:tmpl w:val="89FAC7D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40C754F3"/>
    <w:multiLevelType w:val="multilevel"/>
    <w:tmpl w:val="8F925B8E"/>
    <w:lvl w:ilvl="0">
      <w:start w:val="2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4121471E"/>
    <w:multiLevelType w:val="multilevel"/>
    <w:tmpl w:val="FAF2D80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415B0B29"/>
    <w:multiLevelType w:val="multilevel"/>
    <w:tmpl w:val="B6F0B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422544E5"/>
    <w:multiLevelType w:val="multilevel"/>
    <w:tmpl w:val="B5F2B18C"/>
    <w:lvl w:ilvl="0">
      <w:start w:val="3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427F4345"/>
    <w:multiLevelType w:val="multilevel"/>
    <w:tmpl w:val="E034C616"/>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42A567D1"/>
    <w:multiLevelType w:val="multilevel"/>
    <w:tmpl w:val="0DC25250"/>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42A73142"/>
    <w:multiLevelType w:val="multilevel"/>
    <w:tmpl w:val="E4A29DD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43C810A0"/>
    <w:multiLevelType w:val="multilevel"/>
    <w:tmpl w:val="16B45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43CD4D16"/>
    <w:multiLevelType w:val="multilevel"/>
    <w:tmpl w:val="361084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443D19EB"/>
    <w:multiLevelType w:val="multilevel"/>
    <w:tmpl w:val="FE824630"/>
    <w:lvl w:ilvl="0">
      <w:start w:val="2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446063E7"/>
    <w:multiLevelType w:val="multilevel"/>
    <w:tmpl w:val="D43480C0"/>
    <w:lvl w:ilvl="0">
      <w:start w:val="1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448739BF"/>
    <w:multiLevelType w:val="multilevel"/>
    <w:tmpl w:val="33D87486"/>
    <w:lvl w:ilvl="0">
      <w:start w:val="2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44A77751"/>
    <w:multiLevelType w:val="multilevel"/>
    <w:tmpl w:val="7242BAC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44B5263D"/>
    <w:multiLevelType w:val="multilevel"/>
    <w:tmpl w:val="73B083CC"/>
    <w:lvl w:ilvl="0">
      <w:start w:val="1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44C62B7E"/>
    <w:multiLevelType w:val="multilevel"/>
    <w:tmpl w:val="71266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44EB40CB"/>
    <w:multiLevelType w:val="multilevel"/>
    <w:tmpl w:val="BD5E4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450C181A"/>
    <w:multiLevelType w:val="multilevel"/>
    <w:tmpl w:val="80361C00"/>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452C6249"/>
    <w:multiLevelType w:val="multilevel"/>
    <w:tmpl w:val="C874A4D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4562779F"/>
    <w:multiLevelType w:val="multilevel"/>
    <w:tmpl w:val="DA741360"/>
    <w:lvl w:ilvl="0">
      <w:start w:val="2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45A934BA"/>
    <w:multiLevelType w:val="multilevel"/>
    <w:tmpl w:val="14AED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45AB70CF"/>
    <w:multiLevelType w:val="multilevel"/>
    <w:tmpl w:val="2926E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45F46FB3"/>
    <w:multiLevelType w:val="multilevel"/>
    <w:tmpl w:val="F13ACFA4"/>
    <w:lvl w:ilvl="0">
      <w:start w:val="1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4654572E"/>
    <w:multiLevelType w:val="multilevel"/>
    <w:tmpl w:val="6F50B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468B175B"/>
    <w:multiLevelType w:val="multilevel"/>
    <w:tmpl w:val="43C2B98C"/>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46CA0944"/>
    <w:multiLevelType w:val="multilevel"/>
    <w:tmpl w:val="27D0A044"/>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470C4DD9"/>
    <w:multiLevelType w:val="multilevel"/>
    <w:tmpl w:val="96F2408E"/>
    <w:lvl w:ilvl="0">
      <w:start w:val="2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4771743A"/>
    <w:multiLevelType w:val="multilevel"/>
    <w:tmpl w:val="53A07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nsid w:val="47CC1592"/>
    <w:multiLevelType w:val="multilevel"/>
    <w:tmpl w:val="8806C4F2"/>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48495D5E"/>
    <w:multiLevelType w:val="multilevel"/>
    <w:tmpl w:val="2F624FDA"/>
    <w:lvl w:ilvl="0">
      <w:start w:val="1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48F23036"/>
    <w:multiLevelType w:val="multilevel"/>
    <w:tmpl w:val="A5EE1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495B5FF6"/>
    <w:multiLevelType w:val="multilevel"/>
    <w:tmpl w:val="3D44CF4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498539AE"/>
    <w:multiLevelType w:val="multilevel"/>
    <w:tmpl w:val="F7A061EA"/>
    <w:lvl w:ilvl="0">
      <w:start w:val="2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49B4432C"/>
    <w:multiLevelType w:val="multilevel"/>
    <w:tmpl w:val="715A1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4A710B82"/>
    <w:multiLevelType w:val="multilevel"/>
    <w:tmpl w:val="4184F89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4A8F14B1"/>
    <w:multiLevelType w:val="multilevel"/>
    <w:tmpl w:val="1952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nsid w:val="4AE57556"/>
    <w:multiLevelType w:val="multilevel"/>
    <w:tmpl w:val="8BD84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4B455BAC"/>
    <w:multiLevelType w:val="multilevel"/>
    <w:tmpl w:val="33EC3812"/>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4B523E2A"/>
    <w:multiLevelType w:val="multilevel"/>
    <w:tmpl w:val="1EF8703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nsid w:val="4B622091"/>
    <w:multiLevelType w:val="multilevel"/>
    <w:tmpl w:val="0974F9F6"/>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4B7E593C"/>
    <w:multiLevelType w:val="multilevel"/>
    <w:tmpl w:val="2E6420BA"/>
    <w:lvl w:ilvl="0">
      <w:start w:val="2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4B9C5176"/>
    <w:multiLevelType w:val="multilevel"/>
    <w:tmpl w:val="B0702FAE"/>
    <w:lvl w:ilvl="0">
      <w:start w:val="1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4BCB75E3"/>
    <w:multiLevelType w:val="multilevel"/>
    <w:tmpl w:val="ACD60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nsid w:val="4C082010"/>
    <w:multiLevelType w:val="multilevel"/>
    <w:tmpl w:val="71006C6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nsid w:val="4C8B36AD"/>
    <w:multiLevelType w:val="multilevel"/>
    <w:tmpl w:val="7568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4CBE6C19"/>
    <w:multiLevelType w:val="multilevel"/>
    <w:tmpl w:val="7A3E396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nsid w:val="4D085FC2"/>
    <w:multiLevelType w:val="multilevel"/>
    <w:tmpl w:val="CF50AC38"/>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nsid w:val="4D1D2765"/>
    <w:multiLevelType w:val="multilevel"/>
    <w:tmpl w:val="FD3A57E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nsid w:val="4D4F1454"/>
    <w:multiLevelType w:val="multilevel"/>
    <w:tmpl w:val="0ADAA26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4D8704FF"/>
    <w:multiLevelType w:val="multilevel"/>
    <w:tmpl w:val="DAF6BD6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nsid w:val="4E0A2944"/>
    <w:multiLevelType w:val="multilevel"/>
    <w:tmpl w:val="AB14D424"/>
    <w:lvl w:ilvl="0">
      <w:start w:val="2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4F012AE5"/>
    <w:multiLevelType w:val="multilevel"/>
    <w:tmpl w:val="7BAE67E2"/>
    <w:lvl w:ilvl="0">
      <w:start w:val="2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4F0F25BA"/>
    <w:multiLevelType w:val="multilevel"/>
    <w:tmpl w:val="FB98AC98"/>
    <w:lvl w:ilvl="0">
      <w:start w:val="1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nsid w:val="50005313"/>
    <w:multiLevelType w:val="multilevel"/>
    <w:tmpl w:val="94BEE0EE"/>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nsid w:val="50616ECD"/>
    <w:multiLevelType w:val="multilevel"/>
    <w:tmpl w:val="DC2628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508C597A"/>
    <w:multiLevelType w:val="multilevel"/>
    <w:tmpl w:val="BB86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nsid w:val="51003128"/>
    <w:multiLevelType w:val="multilevel"/>
    <w:tmpl w:val="093CBB16"/>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nsid w:val="51BB2F5C"/>
    <w:multiLevelType w:val="multilevel"/>
    <w:tmpl w:val="13609440"/>
    <w:lvl w:ilvl="0">
      <w:start w:val="2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nsid w:val="51CC4376"/>
    <w:multiLevelType w:val="multilevel"/>
    <w:tmpl w:val="77821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nsid w:val="52083F76"/>
    <w:multiLevelType w:val="multilevel"/>
    <w:tmpl w:val="B54EE5EC"/>
    <w:lvl w:ilvl="0">
      <w:start w:val="1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nsid w:val="525B361E"/>
    <w:multiLevelType w:val="multilevel"/>
    <w:tmpl w:val="CF42B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nsid w:val="527D5611"/>
    <w:multiLevelType w:val="multilevel"/>
    <w:tmpl w:val="2D48A0A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52D3297C"/>
    <w:multiLevelType w:val="multilevel"/>
    <w:tmpl w:val="6EBA6B24"/>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53110CEA"/>
    <w:multiLevelType w:val="multilevel"/>
    <w:tmpl w:val="29063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531509E5"/>
    <w:multiLevelType w:val="multilevel"/>
    <w:tmpl w:val="A4AA7DDC"/>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nsid w:val="53ED7D05"/>
    <w:multiLevelType w:val="multilevel"/>
    <w:tmpl w:val="E5E07072"/>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nsid w:val="54CA0B93"/>
    <w:multiLevelType w:val="multilevel"/>
    <w:tmpl w:val="504A93B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nsid w:val="556B3948"/>
    <w:multiLevelType w:val="multilevel"/>
    <w:tmpl w:val="7386646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nsid w:val="5595702B"/>
    <w:multiLevelType w:val="multilevel"/>
    <w:tmpl w:val="D94247A6"/>
    <w:lvl w:ilvl="0">
      <w:start w:val="1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nsid w:val="55973D62"/>
    <w:multiLevelType w:val="multilevel"/>
    <w:tmpl w:val="129C279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nsid w:val="55FA2D6D"/>
    <w:multiLevelType w:val="multilevel"/>
    <w:tmpl w:val="AFE21E1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nsid w:val="55FD093C"/>
    <w:multiLevelType w:val="multilevel"/>
    <w:tmpl w:val="C7D85A7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nsid w:val="566077DA"/>
    <w:multiLevelType w:val="multilevel"/>
    <w:tmpl w:val="961663B4"/>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nsid w:val="566244AA"/>
    <w:multiLevelType w:val="multilevel"/>
    <w:tmpl w:val="CB5CFF8E"/>
    <w:lvl w:ilvl="0">
      <w:start w:val="1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nsid w:val="56F240D2"/>
    <w:multiLevelType w:val="multilevel"/>
    <w:tmpl w:val="061E20C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nsid w:val="571335AE"/>
    <w:multiLevelType w:val="multilevel"/>
    <w:tmpl w:val="00A06FC0"/>
    <w:lvl w:ilvl="0">
      <w:start w:val="1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nsid w:val="579A7D61"/>
    <w:multiLevelType w:val="multilevel"/>
    <w:tmpl w:val="71C4DE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nsid w:val="57F36059"/>
    <w:multiLevelType w:val="multilevel"/>
    <w:tmpl w:val="2162336E"/>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57F77998"/>
    <w:multiLevelType w:val="multilevel"/>
    <w:tmpl w:val="1AD4B568"/>
    <w:lvl w:ilvl="0">
      <w:start w:val="2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nsid w:val="580801F3"/>
    <w:multiLevelType w:val="multilevel"/>
    <w:tmpl w:val="C5EA4B10"/>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nsid w:val="583B1489"/>
    <w:multiLevelType w:val="multilevel"/>
    <w:tmpl w:val="015A482E"/>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nsid w:val="5872516D"/>
    <w:multiLevelType w:val="multilevel"/>
    <w:tmpl w:val="1840B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nsid w:val="58B01560"/>
    <w:multiLevelType w:val="multilevel"/>
    <w:tmpl w:val="6C6AA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nsid w:val="58B42D06"/>
    <w:multiLevelType w:val="multilevel"/>
    <w:tmpl w:val="E250A7A4"/>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nsid w:val="59724183"/>
    <w:multiLevelType w:val="multilevel"/>
    <w:tmpl w:val="0380801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nsid w:val="59B9456C"/>
    <w:multiLevelType w:val="multilevel"/>
    <w:tmpl w:val="E898D04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5A0E226C"/>
    <w:multiLevelType w:val="multilevel"/>
    <w:tmpl w:val="7310AF5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nsid w:val="5A117E84"/>
    <w:multiLevelType w:val="multilevel"/>
    <w:tmpl w:val="D8D88790"/>
    <w:lvl w:ilvl="0">
      <w:start w:val="2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nsid w:val="5A1652E9"/>
    <w:multiLevelType w:val="multilevel"/>
    <w:tmpl w:val="D9182D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nsid w:val="5A813EFF"/>
    <w:multiLevelType w:val="multilevel"/>
    <w:tmpl w:val="172C321E"/>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nsid w:val="5AC62FA2"/>
    <w:multiLevelType w:val="multilevel"/>
    <w:tmpl w:val="30BE74C8"/>
    <w:lvl w:ilvl="0">
      <w:start w:val="2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nsid w:val="5ACB71B6"/>
    <w:multiLevelType w:val="multilevel"/>
    <w:tmpl w:val="342CF5FC"/>
    <w:lvl w:ilvl="0">
      <w:start w:val="1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nsid w:val="5AE4177B"/>
    <w:multiLevelType w:val="multilevel"/>
    <w:tmpl w:val="FCF86AF0"/>
    <w:lvl w:ilvl="0">
      <w:start w:val="1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nsid w:val="5AF76DE6"/>
    <w:multiLevelType w:val="multilevel"/>
    <w:tmpl w:val="D56C3F82"/>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nsid w:val="5AFB0ADE"/>
    <w:multiLevelType w:val="multilevel"/>
    <w:tmpl w:val="2E283C08"/>
    <w:lvl w:ilvl="0">
      <w:start w:val="2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nsid w:val="5B31367E"/>
    <w:multiLevelType w:val="multilevel"/>
    <w:tmpl w:val="64D6BB8E"/>
    <w:lvl w:ilvl="0">
      <w:start w:val="1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nsid w:val="5C340922"/>
    <w:multiLevelType w:val="multilevel"/>
    <w:tmpl w:val="023C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nsid w:val="5C3F164E"/>
    <w:multiLevelType w:val="multilevel"/>
    <w:tmpl w:val="BFA0DD5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nsid w:val="5CCC50CC"/>
    <w:multiLevelType w:val="multilevel"/>
    <w:tmpl w:val="C6426C0E"/>
    <w:lvl w:ilvl="0">
      <w:start w:val="3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nsid w:val="5D7218CD"/>
    <w:multiLevelType w:val="multilevel"/>
    <w:tmpl w:val="61BA827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nsid w:val="5DC935B0"/>
    <w:multiLevelType w:val="multilevel"/>
    <w:tmpl w:val="CE7ACE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nsid w:val="5DDE5EAE"/>
    <w:multiLevelType w:val="multilevel"/>
    <w:tmpl w:val="EA985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nsid w:val="5E815066"/>
    <w:multiLevelType w:val="multilevel"/>
    <w:tmpl w:val="231E9706"/>
    <w:lvl w:ilvl="0">
      <w:start w:val="2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nsid w:val="5EC7464B"/>
    <w:multiLevelType w:val="multilevel"/>
    <w:tmpl w:val="BCDA93B8"/>
    <w:lvl w:ilvl="0">
      <w:start w:val="1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nsid w:val="5EFD5EA3"/>
    <w:multiLevelType w:val="multilevel"/>
    <w:tmpl w:val="B9FA6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nsid w:val="5F336BEA"/>
    <w:multiLevelType w:val="multilevel"/>
    <w:tmpl w:val="76E0D1E0"/>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nsid w:val="5F631A21"/>
    <w:multiLevelType w:val="multilevel"/>
    <w:tmpl w:val="3F38D2AE"/>
    <w:lvl w:ilvl="0">
      <w:start w:val="2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nsid w:val="5F7C747D"/>
    <w:multiLevelType w:val="multilevel"/>
    <w:tmpl w:val="5EE8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nsid w:val="5F7D03A1"/>
    <w:multiLevelType w:val="multilevel"/>
    <w:tmpl w:val="E6B8B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nsid w:val="5F7E3BD0"/>
    <w:multiLevelType w:val="multilevel"/>
    <w:tmpl w:val="A900F07C"/>
    <w:lvl w:ilvl="0">
      <w:start w:val="2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nsid w:val="5F923AD2"/>
    <w:multiLevelType w:val="multilevel"/>
    <w:tmpl w:val="B516B81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nsid w:val="5FC148C1"/>
    <w:multiLevelType w:val="multilevel"/>
    <w:tmpl w:val="C3B8FCB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nsid w:val="5FD82ADE"/>
    <w:multiLevelType w:val="multilevel"/>
    <w:tmpl w:val="7B527F16"/>
    <w:lvl w:ilvl="0">
      <w:start w:val="3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5FEC3156"/>
    <w:multiLevelType w:val="multilevel"/>
    <w:tmpl w:val="CEB0B37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61357297"/>
    <w:multiLevelType w:val="multilevel"/>
    <w:tmpl w:val="B68818AC"/>
    <w:lvl w:ilvl="0">
      <w:start w:val="2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nsid w:val="614C5BAE"/>
    <w:multiLevelType w:val="multilevel"/>
    <w:tmpl w:val="B7CA6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61990100"/>
    <w:multiLevelType w:val="multilevel"/>
    <w:tmpl w:val="088646DA"/>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nsid w:val="61CC0CA1"/>
    <w:multiLevelType w:val="multilevel"/>
    <w:tmpl w:val="5BF8A98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nsid w:val="61E55A3B"/>
    <w:multiLevelType w:val="multilevel"/>
    <w:tmpl w:val="C3923300"/>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nsid w:val="61E675AF"/>
    <w:multiLevelType w:val="multilevel"/>
    <w:tmpl w:val="31C6DBDA"/>
    <w:lvl w:ilvl="0">
      <w:start w:val="2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nsid w:val="623E3722"/>
    <w:multiLevelType w:val="multilevel"/>
    <w:tmpl w:val="9A0EACD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nsid w:val="626347D7"/>
    <w:multiLevelType w:val="multilevel"/>
    <w:tmpl w:val="958A65B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nsid w:val="62A8124C"/>
    <w:multiLevelType w:val="multilevel"/>
    <w:tmpl w:val="42C83F00"/>
    <w:lvl w:ilvl="0">
      <w:start w:val="1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nsid w:val="63811D14"/>
    <w:multiLevelType w:val="multilevel"/>
    <w:tmpl w:val="9A7C0FA8"/>
    <w:lvl w:ilvl="0">
      <w:start w:val="2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nsid w:val="63823A78"/>
    <w:multiLevelType w:val="multilevel"/>
    <w:tmpl w:val="A308E1EA"/>
    <w:lvl w:ilvl="0">
      <w:start w:val="1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nsid w:val="640C5F4B"/>
    <w:multiLevelType w:val="multilevel"/>
    <w:tmpl w:val="39FCC4D4"/>
    <w:lvl w:ilvl="0">
      <w:start w:val="2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nsid w:val="641F4C12"/>
    <w:multiLevelType w:val="multilevel"/>
    <w:tmpl w:val="09A437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nsid w:val="642F1CB8"/>
    <w:multiLevelType w:val="multilevel"/>
    <w:tmpl w:val="E918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nsid w:val="64490BBB"/>
    <w:multiLevelType w:val="multilevel"/>
    <w:tmpl w:val="48C89CC2"/>
    <w:lvl w:ilvl="0">
      <w:start w:val="2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64710AA0"/>
    <w:multiLevelType w:val="multilevel"/>
    <w:tmpl w:val="89784B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nsid w:val="647E7E83"/>
    <w:multiLevelType w:val="multilevel"/>
    <w:tmpl w:val="65CCA55A"/>
    <w:lvl w:ilvl="0">
      <w:start w:val="1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nsid w:val="650247E8"/>
    <w:multiLevelType w:val="multilevel"/>
    <w:tmpl w:val="B80A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nsid w:val="65694B28"/>
    <w:multiLevelType w:val="multilevel"/>
    <w:tmpl w:val="217A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nsid w:val="659E3C0D"/>
    <w:multiLevelType w:val="multilevel"/>
    <w:tmpl w:val="DFA20832"/>
    <w:lvl w:ilvl="0">
      <w:start w:val="2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nsid w:val="667E3DC0"/>
    <w:multiLevelType w:val="multilevel"/>
    <w:tmpl w:val="47E0C34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nsid w:val="669D51F2"/>
    <w:multiLevelType w:val="multilevel"/>
    <w:tmpl w:val="FD1CA0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nsid w:val="66A3466A"/>
    <w:multiLevelType w:val="multilevel"/>
    <w:tmpl w:val="3E34E12C"/>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nsid w:val="66A751DD"/>
    <w:multiLevelType w:val="multilevel"/>
    <w:tmpl w:val="B5C28BE6"/>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nsid w:val="66B17184"/>
    <w:multiLevelType w:val="multilevel"/>
    <w:tmpl w:val="6C4ACFD2"/>
    <w:lvl w:ilvl="0">
      <w:start w:val="1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nsid w:val="66C313E9"/>
    <w:multiLevelType w:val="multilevel"/>
    <w:tmpl w:val="EE62BD2C"/>
    <w:lvl w:ilvl="0">
      <w:start w:val="2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nsid w:val="671449FE"/>
    <w:multiLevelType w:val="multilevel"/>
    <w:tmpl w:val="A1D4E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nsid w:val="671F6E5F"/>
    <w:multiLevelType w:val="multilevel"/>
    <w:tmpl w:val="12C2167A"/>
    <w:lvl w:ilvl="0">
      <w:start w:val="1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nsid w:val="689D22BA"/>
    <w:multiLevelType w:val="multilevel"/>
    <w:tmpl w:val="FE50E3F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nsid w:val="691E68A3"/>
    <w:multiLevelType w:val="multilevel"/>
    <w:tmpl w:val="16FC0AEA"/>
    <w:lvl w:ilvl="0">
      <w:start w:val="2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nsid w:val="695A775F"/>
    <w:multiLevelType w:val="multilevel"/>
    <w:tmpl w:val="AA867634"/>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nsid w:val="696A4268"/>
    <w:multiLevelType w:val="multilevel"/>
    <w:tmpl w:val="C3C2A3A2"/>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nsid w:val="69B17D30"/>
    <w:multiLevelType w:val="multilevel"/>
    <w:tmpl w:val="BA721B1C"/>
    <w:lvl w:ilvl="0">
      <w:start w:val="2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nsid w:val="69BB06A3"/>
    <w:multiLevelType w:val="multilevel"/>
    <w:tmpl w:val="B48048BE"/>
    <w:lvl w:ilvl="0">
      <w:start w:val="1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2">
    <w:nsid w:val="6A20134F"/>
    <w:multiLevelType w:val="multilevel"/>
    <w:tmpl w:val="0756D7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nsid w:val="6A6447B3"/>
    <w:multiLevelType w:val="multilevel"/>
    <w:tmpl w:val="D7EAD2F8"/>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nsid w:val="6A6917BF"/>
    <w:multiLevelType w:val="multilevel"/>
    <w:tmpl w:val="3E247C9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nsid w:val="6A7B2C22"/>
    <w:multiLevelType w:val="multilevel"/>
    <w:tmpl w:val="8F1CB1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nsid w:val="6AA768F8"/>
    <w:multiLevelType w:val="multilevel"/>
    <w:tmpl w:val="7898E598"/>
    <w:lvl w:ilvl="0">
      <w:start w:val="2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nsid w:val="6AC0116A"/>
    <w:multiLevelType w:val="multilevel"/>
    <w:tmpl w:val="95489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nsid w:val="6AC66F27"/>
    <w:multiLevelType w:val="multilevel"/>
    <w:tmpl w:val="DB3AFF6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nsid w:val="6ACD7F1D"/>
    <w:multiLevelType w:val="multilevel"/>
    <w:tmpl w:val="9762F4A2"/>
    <w:lvl w:ilvl="0">
      <w:start w:val="2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nsid w:val="6AE0674A"/>
    <w:multiLevelType w:val="multilevel"/>
    <w:tmpl w:val="83E8FB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nsid w:val="6B224755"/>
    <w:multiLevelType w:val="multilevel"/>
    <w:tmpl w:val="9DC03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nsid w:val="6B4D3A9A"/>
    <w:multiLevelType w:val="multilevel"/>
    <w:tmpl w:val="BF70C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nsid w:val="6B9215B4"/>
    <w:multiLevelType w:val="multilevel"/>
    <w:tmpl w:val="A94A26EA"/>
    <w:lvl w:ilvl="0">
      <w:start w:val="1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nsid w:val="6BA039CA"/>
    <w:multiLevelType w:val="multilevel"/>
    <w:tmpl w:val="9914FDDC"/>
    <w:lvl w:ilvl="0">
      <w:start w:val="1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nsid w:val="6C2A5012"/>
    <w:multiLevelType w:val="multilevel"/>
    <w:tmpl w:val="F7A633A0"/>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nsid w:val="6C68315A"/>
    <w:multiLevelType w:val="multilevel"/>
    <w:tmpl w:val="2E8AF2EC"/>
    <w:lvl w:ilvl="0">
      <w:start w:val="2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nsid w:val="6CC80560"/>
    <w:multiLevelType w:val="multilevel"/>
    <w:tmpl w:val="DBCA6BE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nsid w:val="6D0E1221"/>
    <w:multiLevelType w:val="multilevel"/>
    <w:tmpl w:val="5C0CBEFC"/>
    <w:lvl w:ilvl="0">
      <w:start w:val="2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nsid w:val="6D506654"/>
    <w:multiLevelType w:val="multilevel"/>
    <w:tmpl w:val="F59CF4E0"/>
    <w:lvl w:ilvl="0">
      <w:start w:val="1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nsid w:val="6DAC3472"/>
    <w:multiLevelType w:val="multilevel"/>
    <w:tmpl w:val="66A651FC"/>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nsid w:val="6DDD0B50"/>
    <w:multiLevelType w:val="multilevel"/>
    <w:tmpl w:val="476084F0"/>
    <w:lvl w:ilvl="0">
      <w:start w:val="1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2">
    <w:nsid w:val="6DF23D9B"/>
    <w:multiLevelType w:val="multilevel"/>
    <w:tmpl w:val="487AD58C"/>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nsid w:val="6E6A354F"/>
    <w:multiLevelType w:val="multilevel"/>
    <w:tmpl w:val="BC14CB30"/>
    <w:lvl w:ilvl="0">
      <w:start w:val="3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4">
    <w:nsid w:val="6EDD6438"/>
    <w:multiLevelType w:val="multilevel"/>
    <w:tmpl w:val="1B2E343E"/>
    <w:lvl w:ilvl="0">
      <w:start w:val="2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nsid w:val="6F747814"/>
    <w:multiLevelType w:val="multilevel"/>
    <w:tmpl w:val="B2E0CEA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6">
    <w:nsid w:val="702B7582"/>
    <w:multiLevelType w:val="multilevel"/>
    <w:tmpl w:val="92A0ADAA"/>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nsid w:val="703D15CA"/>
    <w:multiLevelType w:val="multilevel"/>
    <w:tmpl w:val="2F2AAC4E"/>
    <w:lvl w:ilvl="0">
      <w:start w:val="2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nsid w:val="709254A4"/>
    <w:multiLevelType w:val="multilevel"/>
    <w:tmpl w:val="A4B8D9D8"/>
    <w:lvl w:ilvl="0">
      <w:start w:val="2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nsid w:val="70E30C92"/>
    <w:multiLevelType w:val="multilevel"/>
    <w:tmpl w:val="F0B8441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nsid w:val="70FE06F4"/>
    <w:multiLevelType w:val="multilevel"/>
    <w:tmpl w:val="EB3023D4"/>
    <w:lvl w:ilvl="0">
      <w:start w:val="1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nsid w:val="719E0F52"/>
    <w:multiLevelType w:val="multilevel"/>
    <w:tmpl w:val="CF7080A8"/>
    <w:lvl w:ilvl="0">
      <w:start w:val="2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nsid w:val="720D2D45"/>
    <w:multiLevelType w:val="multilevel"/>
    <w:tmpl w:val="C8AA98E0"/>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nsid w:val="72BF57F1"/>
    <w:multiLevelType w:val="multilevel"/>
    <w:tmpl w:val="F4FC0FF0"/>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4">
    <w:nsid w:val="73333247"/>
    <w:multiLevelType w:val="multilevel"/>
    <w:tmpl w:val="04A0F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5">
    <w:nsid w:val="735B3098"/>
    <w:multiLevelType w:val="multilevel"/>
    <w:tmpl w:val="05E0D376"/>
    <w:lvl w:ilvl="0">
      <w:start w:val="2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nsid w:val="73875078"/>
    <w:multiLevelType w:val="multilevel"/>
    <w:tmpl w:val="9F10DA4C"/>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nsid w:val="739B5ABF"/>
    <w:multiLevelType w:val="multilevel"/>
    <w:tmpl w:val="11F8B04C"/>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nsid w:val="74146AE5"/>
    <w:multiLevelType w:val="multilevel"/>
    <w:tmpl w:val="52BA1120"/>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nsid w:val="74773F3C"/>
    <w:multiLevelType w:val="multilevel"/>
    <w:tmpl w:val="6040144C"/>
    <w:lvl w:ilvl="0">
      <w:start w:val="3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0">
    <w:nsid w:val="747D3F40"/>
    <w:multiLevelType w:val="multilevel"/>
    <w:tmpl w:val="51301EC4"/>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nsid w:val="750B09BF"/>
    <w:multiLevelType w:val="multilevel"/>
    <w:tmpl w:val="40961FDE"/>
    <w:lvl w:ilvl="0">
      <w:start w:val="1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2">
    <w:nsid w:val="752F568D"/>
    <w:multiLevelType w:val="multilevel"/>
    <w:tmpl w:val="54B89AD4"/>
    <w:lvl w:ilvl="0">
      <w:start w:val="2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3">
    <w:nsid w:val="757675EC"/>
    <w:multiLevelType w:val="hybridMultilevel"/>
    <w:tmpl w:val="926CA5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4">
    <w:nsid w:val="75871B39"/>
    <w:multiLevelType w:val="multilevel"/>
    <w:tmpl w:val="016E2B1C"/>
    <w:lvl w:ilvl="0">
      <w:start w:val="2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5">
    <w:nsid w:val="76364B2E"/>
    <w:multiLevelType w:val="multilevel"/>
    <w:tmpl w:val="D5FE28F4"/>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6">
    <w:nsid w:val="765869EE"/>
    <w:multiLevelType w:val="multilevel"/>
    <w:tmpl w:val="5FDC0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nsid w:val="76B41958"/>
    <w:multiLevelType w:val="multilevel"/>
    <w:tmpl w:val="D29E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nsid w:val="76F84835"/>
    <w:multiLevelType w:val="multilevel"/>
    <w:tmpl w:val="BC7EA5A2"/>
    <w:lvl w:ilvl="0">
      <w:start w:val="2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nsid w:val="770839BC"/>
    <w:multiLevelType w:val="multilevel"/>
    <w:tmpl w:val="5B7AEE3E"/>
    <w:lvl w:ilvl="0">
      <w:start w:val="1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nsid w:val="779F52EC"/>
    <w:multiLevelType w:val="multilevel"/>
    <w:tmpl w:val="F2CE613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nsid w:val="77A54B40"/>
    <w:multiLevelType w:val="multilevel"/>
    <w:tmpl w:val="463E5042"/>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nsid w:val="77B06470"/>
    <w:multiLevelType w:val="multilevel"/>
    <w:tmpl w:val="F51AB000"/>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3">
    <w:nsid w:val="77F41C26"/>
    <w:multiLevelType w:val="multilevel"/>
    <w:tmpl w:val="19BE0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nsid w:val="7840798D"/>
    <w:multiLevelType w:val="multilevel"/>
    <w:tmpl w:val="B14A0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5">
    <w:nsid w:val="7849637D"/>
    <w:multiLevelType w:val="multilevel"/>
    <w:tmpl w:val="0434811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nsid w:val="786516B5"/>
    <w:multiLevelType w:val="multilevel"/>
    <w:tmpl w:val="B3ECF85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nsid w:val="78DF53FD"/>
    <w:multiLevelType w:val="multilevel"/>
    <w:tmpl w:val="B6AEB352"/>
    <w:lvl w:ilvl="0">
      <w:start w:val="2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nsid w:val="79212658"/>
    <w:multiLevelType w:val="multilevel"/>
    <w:tmpl w:val="8DC439A4"/>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9">
    <w:nsid w:val="79260252"/>
    <w:multiLevelType w:val="multilevel"/>
    <w:tmpl w:val="5F00105E"/>
    <w:lvl w:ilvl="0">
      <w:start w:val="1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0">
    <w:nsid w:val="79767392"/>
    <w:multiLevelType w:val="multilevel"/>
    <w:tmpl w:val="ED82282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nsid w:val="79A17B09"/>
    <w:multiLevelType w:val="multilevel"/>
    <w:tmpl w:val="D5F0FC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nsid w:val="79BB48B3"/>
    <w:multiLevelType w:val="multilevel"/>
    <w:tmpl w:val="6B7CFDDC"/>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nsid w:val="7A1B200C"/>
    <w:multiLevelType w:val="multilevel"/>
    <w:tmpl w:val="3FDC504E"/>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nsid w:val="7A1F5AC3"/>
    <w:multiLevelType w:val="multilevel"/>
    <w:tmpl w:val="55D681F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5">
    <w:nsid w:val="7A294913"/>
    <w:multiLevelType w:val="multilevel"/>
    <w:tmpl w:val="65887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6">
    <w:nsid w:val="7AC23707"/>
    <w:multiLevelType w:val="multilevel"/>
    <w:tmpl w:val="92460576"/>
    <w:lvl w:ilvl="0">
      <w:start w:val="1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nsid w:val="7ACE0B4F"/>
    <w:multiLevelType w:val="multilevel"/>
    <w:tmpl w:val="24A674A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8">
    <w:nsid w:val="7BCA368B"/>
    <w:multiLevelType w:val="multilevel"/>
    <w:tmpl w:val="723273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9">
    <w:nsid w:val="7BE7294A"/>
    <w:multiLevelType w:val="multilevel"/>
    <w:tmpl w:val="598255F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nsid w:val="7BFB289E"/>
    <w:multiLevelType w:val="multilevel"/>
    <w:tmpl w:val="DD6AA7F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1">
    <w:nsid w:val="7C0D5868"/>
    <w:multiLevelType w:val="multilevel"/>
    <w:tmpl w:val="C90E92F8"/>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2">
    <w:nsid w:val="7C127F79"/>
    <w:multiLevelType w:val="multilevel"/>
    <w:tmpl w:val="1C3A6680"/>
    <w:lvl w:ilvl="0">
      <w:start w:val="2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nsid w:val="7C187806"/>
    <w:multiLevelType w:val="multilevel"/>
    <w:tmpl w:val="8370C466"/>
    <w:lvl w:ilvl="0">
      <w:start w:val="2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4">
    <w:nsid w:val="7C6911D2"/>
    <w:multiLevelType w:val="multilevel"/>
    <w:tmpl w:val="C9C4F958"/>
    <w:lvl w:ilvl="0">
      <w:start w:val="2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nsid w:val="7CCF59F5"/>
    <w:multiLevelType w:val="multilevel"/>
    <w:tmpl w:val="A21CB3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nsid w:val="7D1E3D74"/>
    <w:multiLevelType w:val="multilevel"/>
    <w:tmpl w:val="90B27D2A"/>
    <w:lvl w:ilvl="0">
      <w:start w:val="2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7">
    <w:nsid w:val="7D2423E8"/>
    <w:multiLevelType w:val="multilevel"/>
    <w:tmpl w:val="77DE1ED6"/>
    <w:lvl w:ilvl="0">
      <w:start w:val="2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8">
    <w:nsid w:val="7D3B1360"/>
    <w:multiLevelType w:val="multilevel"/>
    <w:tmpl w:val="F0C2D464"/>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9">
    <w:nsid w:val="7DAE5C48"/>
    <w:multiLevelType w:val="multilevel"/>
    <w:tmpl w:val="081EE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0">
    <w:nsid w:val="7DB71B3C"/>
    <w:multiLevelType w:val="multilevel"/>
    <w:tmpl w:val="144AC02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1">
    <w:nsid w:val="7DBA2D5F"/>
    <w:multiLevelType w:val="multilevel"/>
    <w:tmpl w:val="8F28771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2">
    <w:nsid w:val="7DEF0DD6"/>
    <w:multiLevelType w:val="multilevel"/>
    <w:tmpl w:val="1BC84838"/>
    <w:lvl w:ilvl="0">
      <w:start w:val="2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3">
    <w:nsid w:val="7DF5770B"/>
    <w:multiLevelType w:val="multilevel"/>
    <w:tmpl w:val="760294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nsid w:val="7E4A4321"/>
    <w:multiLevelType w:val="multilevel"/>
    <w:tmpl w:val="FDD456B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nsid w:val="7EED26DF"/>
    <w:multiLevelType w:val="multilevel"/>
    <w:tmpl w:val="E0582438"/>
    <w:lvl w:ilvl="0">
      <w:start w:val="1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nsid w:val="7EF60616"/>
    <w:multiLevelType w:val="multilevel"/>
    <w:tmpl w:val="3C96BEA2"/>
    <w:lvl w:ilvl="0">
      <w:start w:val="1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nsid w:val="7F5D5702"/>
    <w:multiLevelType w:val="multilevel"/>
    <w:tmpl w:val="540E31A4"/>
    <w:lvl w:ilvl="0">
      <w:start w:val="2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8">
    <w:nsid w:val="7FCE535D"/>
    <w:multiLevelType w:val="multilevel"/>
    <w:tmpl w:val="A7CE0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9">
    <w:nsid w:val="7FEB3D95"/>
    <w:multiLevelType w:val="multilevel"/>
    <w:tmpl w:val="9280A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7"/>
  </w:num>
  <w:num w:numId="2">
    <w:abstractNumId w:val="259"/>
    <w:lvlOverride w:ilvl="0">
      <w:startOverride w:val="2"/>
    </w:lvlOverride>
  </w:num>
  <w:num w:numId="3">
    <w:abstractNumId w:val="244"/>
    <w:lvlOverride w:ilvl="0">
      <w:startOverride w:val="3"/>
    </w:lvlOverride>
  </w:num>
  <w:num w:numId="4">
    <w:abstractNumId w:val="416"/>
    <w:lvlOverride w:ilvl="0">
      <w:startOverride w:val="4"/>
    </w:lvlOverride>
  </w:num>
  <w:num w:numId="5">
    <w:abstractNumId w:val="328"/>
    <w:lvlOverride w:ilvl="0">
      <w:startOverride w:val="5"/>
    </w:lvlOverride>
  </w:num>
  <w:num w:numId="6">
    <w:abstractNumId w:val="7"/>
    <w:lvlOverride w:ilvl="0">
      <w:startOverride w:val="6"/>
    </w:lvlOverride>
  </w:num>
  <w:num w:numId="7">
    <w:abstractNumId w:val="458"/>
    <w:lvlOverride w:ilvl="0">
      <w:startOverride w:val="7"/>
    </w:lvlOverride>
  </w:num>
  <w:num w:numId="8">
    <w:abstractNumId w:val="266"/>
    <w:lvlOverride w:ilvl="0">
      <w:startOverride w:val="8"/>
    </w:lvlOverride>
  </w:num>
  <w:num w:numId="9">
    <w:abstractNumId w:val="449"/>
    <w:lvlOverride w:ilvl="0">
      <w:startOverride w:val="9"/>
    </w:lvlOverride>
  </w:num>
  <w:num w:numId="10">
    <w:abstractNumId w:val="240"/>
    <w:lvlOverride w:ilvl="0">
      <w:startOverride w:val="10"/>
    </w:lvlOverride>
  </w:num>
  <w:num w:numId="11">
    <w:abstractNumId w:val="423"/>
    <w:lvlOverride w:ilvl="0">
      <w:startOverride w:val="11"/>
    </w:lvlOverride>
  </w:num>
  <w:num w:numId="12">
    <w:abstractNumId w:val="155"/>
    <w:lvlOverride w:ilvl="0">
      <w:startOverride w:val="12"/>
    </w:lvlOverride>
  </w:num>
  <w:num w:numId="13">
    <w:abstractNumId w:val="186"/>
    <w:lvlOverride w:ilvl="0">
      <w:startOverride w:val="13"/>
    </w:lvlOverride>
  </w:num>
  <w:num w:numId="14">
    <w:abstractNumId w:val="167"/>
    <w:lvlOverride w:ilvl="0">
      <w:startOverride w:val="14"/>
    </w:lvlOverride>
  </w:num>
  <w:num w:numId="15">
    <w:abstractNumId w:val="364"/>
    <w:lvlOverride w:ilvl="0">
      <w:startOverride w:val="15"/>
    </w:lvlOverride>
  </w:num>
  <w:num w:numId="16">
    <w:abstractNumId w:val="3"/>
    <w:lvlOverride w:ilvl="0">
      <w:startOverride w:val="16"/>
    </w:lvlOverride>
  </w:num>
  <w:num w:numId="17">
    <w:abstractNumId w:val="355"/>
    <w:lvlOverride w:ilvl="0">
      <w:startOverride w:val="17"/>
    </w:lvlOverride>
  </w:num>
  <w:num w:numId="18">
    <w:abstractNumId w:val="305"/>
    <w:lvlOverride w:ilvl="0">
      <w:startOverride w:val="18"/>
    </w:lvlOverride>
  </w:num>
  <w:num w:numId="19">
    <w:abstractNumId w:val="26"/>
    <w:lvlOverride w:ilvl="0">
      <w:startOverride w:val="19"/>
    </w:lvlOverride>
  </w:num>
  <w:num w:numId="20">
    <w:abstractNumId w:val="36"/>
    <w:lvlOverride w:ilvl="0">
      <w:startOverride w:val="20"/>
    </w:lvlOverride>
  </w:num>
  <w:num w:numId="21">
    <w:abstractNumId w:val="424"/>
    <w:lvlOverride w:ilvl="0">
      <w:startOverride w:val="21"/>
    </w:lvlOverride>
  </w:num>
  <w:num w:numId="22">
    <w:abstractNumId w:val="115"/>
    <w:lvlOverride w:ilvl="0">
      <w:startOverride w:val="22"/>
    </w:lvlOverride>
  </w:num>
  <w:num w:numId="23">
    <w:abstractNumId w:val="306"/>
    <w:lvlOverride w:ilvl="0">
      <w:startOverride w:val="23"/>
    </w:lvlOverride>
  </w:num>
  <w:num w:numId="24">
    <w:abstractNumId w:val="351"/>
    <w:lvlOverride w:ilvl="0">
      <w:startOverride w:val="24"/>
    </w:lvlOverride>
  </w:num>
  <w:num w:numId="25">
    <w:abstractNumId w:val="127"/>
    <w:lvlOverride w:ilvl="0">
      <w:startOverride w:val="25"/>
    </w:lvlOverride>
  </w:num>
  <w:num w:numId="26">
    <w:abstractNumId w:val="98"/>
    <w:lvlOverride w:ilvl="0">
      <w:startOverride w:val="26"/>
    </w:lvlOverride>
  </w:num>
  <w:num w:numId="27">
    <w:abstractNumId w:val="232"/>
    <w:lvlOverride w:ilvl="0">
      <w:startOverride w:val="27"/>
    </w:lvlOverride>
  </w:num>
  <w:num w:numId="28">
    <w:abstractNumId w:val="170"/>
    <w:lvlOverride w:ilvl="0">
      <w:startOverride w:val="28"/>
    </w:lvlOverride>
  </w:num>
  <w:num w:numId="29">
    <w:abstractNumId w:val="116"/>
    <w:lvlOverride w:ilvl="0">
      <w:startOverride w:val="29"/>
    </w:lvlOverride>
  </w:num>
  <w:num w:numId="30">
    <w:abstractNumId w:val="279"/>
    <w:lvlOverride w:ilvl="0">
      <w:startOverride w:val="30"/>
    </w:lvlOverride>
  </w:num>
  <w:num w:numId="31">
    <w:abstractNumId w:val="65"/>
    <w:lvlOverride w:ilvl="0">
      <w:startOverride w:val="31"/>
    </w:lvlOverride>
  </w:num>
  <w:num w:numId="32">
    <w:abstractNumId w:val="147"/>
    <w:lvlOverride w:ilvl="0">
      <w:startOverride w:val="32"/>
    </w:lvlOverride>
  </w:num>
  <w:num w:numId="33">
    <w:abstractNumId w:val="97"/>
    <w:lvlOverride w:ilvl="0">
      <w:startOverride w:val="33"/>
    </w:lvlOverride>
  </w:num>
  <w:num w:numId="34">
    <w:abstractNumId w:val="31"/>
    <w:lvlOverride w:ilvl="0">
      <w:startOverride w:val="34"/>
    </w:lvlOverride>
  </w:num>
  <w:num w:numId="35">
    <w:abstractNumId w:val="260"/>
    <w:lvlOverride w:ilvl="0">
      <w:startOverride w:val="35"/>
    </w:lvlOverride>
  </w:num>
  <w:num w:numId="36">
    <w:abstractNumId w:val="404"/>
    <w:lvlOverride w:ilvl="0">
      <w:startOverride w:val="36"/>
    </w:lvlOverride>
  </w:num>
  <w:num w:numId="37">
    <w:abstractNumId w:val="91"/>
    <w:lvlOverride w:ilvl="0">
      <w:startOverride w:val="37"/>
    </w:lvlOverride>
  </w:num>
  <w:num w:numId="38">
    <w:abstractNumId w:val="381"/>
    <w:lvlOverride w:ilvl="0">
      <w:startOverride w:val="38"/>
    </w:lvlOverride>
  </w:num>
  <w:num w:numId="39">
    <w:abstractNumId w:val="99"/>
  </w:num>
  <w:num w:numId="40">
    <w:abstractNumId w:val="140"/>
    <w:lvlOverride w:ilvl="0">
      <w:startOverride w:val="2"/>
    </w:lvlOverride>
  </w:num>
  <w:num w:numId="41">
    <w:abstractNumId w:val="154"/>
    <w:lvlOverride w:ilvl="0">
      <w:startOverride w:val="3"/>
    </w:lvlOverride>
  </w:num>
  <w:num w:numId="42">
    <w:abstractNumId w:val="254"/>
    <w:lvlOverride w:ilvl="0">
      <w:startOverride w:val="4"/>
    </w:lvlOverride>
  </w:num>
  <w:num w:numId="43">
    <w:abstractNumId w:val="161"/>
    <w:lvlOverride w:ilvl="0">
      <w:startOverride w:val="5"/>
    </w:lvlOverride>
  </w:num>
  <w:num w:numId="44">
    <w:abstractNumId w:val="332"/>
    <w:lvlOverride w:ilvl="0">
      <w:startOverride w:val="6"/>
    </w:lvlOverride>
  </w:num>
  <w:num w:numId="45">
    <w:abstractNumId w:val="153"/>
    <w:lvlOverride w:ilvl="0">
      <w:startOverride w:val="7"/>
    </w:lvlOverride>
  </w:num>
  <w:num w:numId="46">
    <w:abstractNumId w:val="459"/>
    <w:lvlOverride w:ilvl="0">
      <w:startOverride w:val="8"/>
    </w:lvlOverride>
  </w:num>
  <w:num w:numId="47">
    <w:abstractNumId w:val="45"/>
    <w:lvlOverride w:ilvl="0">
      <w:startOverride w:val="9"/>
    </w:lvlOverride>
  </w:num>
  <w:num w:numId="48">
    <w:abstractNumId w:val="339"/>
    <w:lvlOverride w:ilvl="0">
      <w:startOverride w:val="10"/>
    </w:lvlOverride>
  </w:num>
  <w:num w:numId="49">
    <w:abstractNumId w:val="435"/>
    <w:lvlOverride w:ilvl="0">
      <w:startOverride w:val="11"/>
    </w:lvlOverride>
  </w:num>
  <w:num w:numId="50">
    <w:abstractNumId w:val="245"/>
    <w:lvlOverride w:ilvl="0">
      <w:startOverride w:val="12"/>
    </w:lvlOverride>
  </w:num>
  <w:num w:numId="51">
    <w:abstractNumId w:val="144"/>
    <w:lvlOverride w:ilvl="0">
      <w:startOverride w:val="13"/>
    </w:lvlOverride>
  </w:num>
  <w:num w:numId="52">
    <w:abstractNumId w:val="356"/>
    <w:lvlOverride w:ilvl="0">
      <w:startOverride w:val="14"/>
    </w:lvlOverride>
  </w:num>
  <w:num w:numId="53">
    <w:abstractNumId w:val="23"/>
    <w:lvlOverride w:ilvl="0">
      <w:startOverride w:val="15"/>
    </w:lvlOverride>
  </w:num>
  <w:num w:numId="54">
    <w:abstractNumId w:val="382"/>
    <w:lvlOverride w:ilvl="0">
      <w:startOverride w:val="16"/>
    </w:lvlOverride>
  </w:num>
  <w:num w:numId="55">
    <w:abstractNumId w:val="227"/>
    <w:lvlOverride w:ilvl="0">
      <w:startOverride w:val="17"/>
    </w:lvlOverride>
  </w:num>
  <w:num w:numId="56">
    <w:abstractNumId w:val="196"/>
    <w:lvlOverride w:ilvl="0">
      <w:startOverride w:val="18"/>
    </w:lvlOverride>
  </w:num>
  <w:num w:numId="57">
    <w:abstractNumId w:val="284"/>
    <w:lvlOverride w:ilvl="0">
      <w:startOverride w:val="19"/>
    </w:lvlOverride>
  </w:num>
  <w:num w:numId="58">
    <w:abstractNumId w:val="282"/>
    <w:lvlOverride w:ilvl="0">
      <w:startOverride w:val="20"/>
    </w:lvlOverride>
  </w:num>
  <w:num w:numId="59">
    <w:abstractNumId w:val="212"/>
    <w:lvlOverride w:ilvl="0">
      <w:startOverride w:val="21"/>
    </w:lvlOverride>
  </w:num>
  <w:num w:numId="60">
    <w:abstractNumId w:val="251"/>
    <w:lvlOverride w:ilvl="0">
      <w:startOverride w:val="22"/>
    </w:lvlOverride>
  </w:num>
  <w:num w:numId="61">
    <w:abstractNumId w:val="417"/>
    <w:lvlOverride w:ilvl="0">
      <w:startOverride w:val="23"/>
    </w:lvlOverride>
  </w:num>
  <w:num w:numId="62">
    <w:abstractNumId w:val="210"/>
    <w:lvlOverride w:ilvl="0">
      <w:startOverride w:val="24"/>
    </w:lvlOverride>
  </w:num>
  <w:num w:numId="63">
    <w:abstractNumId w:val="143"/>
    <w:lvlOverride w:ilvl="0">
      <w:startOverride w:val="25"/>
    </w:lvlOverride>
  </w:num>
  <w:num w:numId="64">
    <w:abstractNumId w:val="377"/>
    <w:lvlOverride w:ilvl="0">
      <w:startOverride w:val="26"/>
    </w:lvlOverride>
  </w:num>
  <w:num w:numId="65">
    <w:abstractNumId w:val="61"/>
    <w:lvlOverride w:ilvl="0">
      <w:startOverride w:val="27"/>
    </w:lvlOverride>
  </w:num>
  <w:num w:numId="66">
    <w:abstractNumId w:val="32"/>
    <w:lvlOverride w:ilvl="0">
      <w:startOverride w:val="28"/>
    </w:lvlOverride>
  </w:num>
  <w:num w:numId="67">
    <w:abstractNumId w:val="268"/>
    <w:lvlOverride w:ilvl="0">
      <w:startOverride w:val="29"/>
    </w:lvlOverride>
  </w:num>
  <w:num w:numId="68">
    <w:abstractNumId w:val="189"/>
    <w:lvlOverride w:ilvl="0">
      <w:startOverride w:val="30"/>
    </w:lvlOverride>
  </w:num>
  <w:num w:numId="69">
    <w:abstractNumId w:val="78"/>
    <w:lvlOverride w:ilvl="0">
      <w:startOverride w:val="31"/>
    </w:lvlOverride>
  </w:num>
  <w:num w:numId="70">
    <w:abstractNumId w:val="89"/>
    <w:lvlOverride w:ilvl="0">
      <w:startOverride w:val="32"/>
    </w:lvlOverride>
  </w:num>
  <w:num w:numId="71">
    <w:abstractNumId w:val="160"/>
    <w:lvlOverride w:ilvl="0">
      <w:startOverride w:val="33"/>
    </w:lvlOverride>
  </w:num>
  <w:num w:numId="72">
    <w:abstractNumId w:val="325"/>
    <w:lvlOverride w:ilvl="0">
      <w:startOverride w:val="34"/>
    </w:lvlOverride>
  </w:num>
  <w:num w:numId="73">
    <w:abstractNumId w:val="257"/>
    <w:lvlOverride w:ilvl="0">
      <w:startOverride w:val="35"/>
    </w:lvlOverride>
  </w:num>
  <w:num w:numId="74">
    <w:abstractNumId w:val="34"/>
    <w:lvlOverride w:ilvl="0">
      <w:startOverride w:val="36"/>
    </w:lvlOverride>
  </w:num>
  <w:num w:numId="75">
    <w:abstractNumId w:val="287"/>
    <w:lvlOverride w:ilvl="0">
      <w:startOverride w:val="37"/>
    </w:lvlOverride>
  </w:num>
  <w:num w:numId="76">
    <w:abstractNumId w:val="157"/>
    <w:lvlOverride w:ilvl="0">
      <w:startOverride w:val="38"/>
    </w:lvlOverride>
  </w:num>
  <w:num w:numId="77">
    <w:abstractNumId w:val="239"/>
    <w:lvlOverride w:ilvl="0">
      <w:startOverride w:val="39"/>
    </w:lvlOverride>
  </w:num>
  <w:num w:numId="78">
    <w:abstractNumId w:val="320"/>
  </w:num>
  <w:num w:numId="79">
    <w:abstractNumId w:val="278"/>
    <w:lvlOverride w:ilvl="0">
      <w:lvl w:ilvl="0">
        <w:numFmt w:val="decimal"/>
        <w:lvlText w:val="%1."/>
        <w:lvlJc w:val="left"/>
      </w:lvl>
    </w:lvlOverride>
  </w:num>
  <w:num w:numId="80">
    <w:abstractNumId w:val="359"/>
    <w:lvlOverride w:ilvl="0">
      <w:lvl w:ilvl="0">
        <w:numFmt w:val="decimal"/>
        <w:lvlText w:val="%1."/>
        <w:lvlJc w:val="left"/>
      </w:lvl>
    </w:lvlOverride>
  </w:num>
  <w:num w:numId="81">
    <w:abstractNumId w:val="159"/>
    <w:lvlOverride w:ilvl="0">
      <w:lvl w:ilvl="0">
        <w:numFmt w:val="decimal"/>
        <w:lvlText w:val="%1."/>
        <w:lvlJc w:val="left"/>
      </w:lvl>
    </w:lvlOverride>
  </w:num>
  <w:num w:numId="82">
    <w:abstractNumId w:val="372"/>
    <w:lvlOverride w:ilvl="0">
      <w:lvl w:ilvl="0">
        <w:numFmt w:val="decimal"/>
        <w:lvlText w:val="%1."/>
        <w:lvlJc w:val="left"/>
      </w:lvl>
    </w:lvlOverride>
  </w:num>
  <w:num w:numId="83">
    <w:abstractNumId w:val="47"/>
    <w:lvlOverride w:ilvl="0">
      <w:lvl w:ilvl="0">
        <w:numFmt w:val="decimal"/>
        <w:lvlText w:val="%1."/>
        <w:lvlJc w:val="left"/>
      </w:lvl>
    </w:lvlOverride>
  </w:num>
  <w:num w:numId="84">
    <w:abstractNumId w:val="105"/>
    <w:lvlOverride w:ilvl="0">
      <w:lvl w:ilvl="0">
        <w:numFmt w:val="decimal"/>
        <w:lvlText w:val="%1."/>
        <w:lvlJc w:val="left"/>
      </w:lvl>
    </w:lvlOverride>
  </w:num>
  <w:num w:numId="85">
    <w:abstractNumId w:val="126"/>
    <w:lvlOverride w:ilvl="0">
      <w:lvl w:ilvl="0">
        <w:numFmt w:val="decimal"/>
        <w:lvlText w:val="%1."/>
        <w:lvlJc w:val="left"/>
      </w:lvl>
    </w:lvlOverride>
  </w:num>
  <w:num w:numId="86">
    <w:abstractNumId w:val="438"/>
    <w:lvlOverride w:ilvl="0">
      <w:lvl w:ilvl="0">
        <w:numFmt w:val="decimal"/>
        <w:lvlText w:val="%1."/>
        <w:lvlJc w:val="left"/>
      </w:lvl>
    </w:lvlOverride>
  </w:num>
  <w:num w:numId="87">
    <w:abstractNumId w:val="324"/>
    <w:lvlOverride w:ilvl="0">
      <w:lvl w:ilvl="0">
        <w:numFmt w:val="decimal"/>
        <w:lvlText w:val="%1."/>
        <w:lvlJc w:val="left"/>
      </w:lvl>
    </w:lvlOverride>
  </w:num>
  <w:num w:numId="88">
    <w:abstractNumId w:val="72"/>
    <w:lvlOverride w:ilvl="0">
      <w:lvl w:ilvl="0">
        <w:numFmt w:val="decimal"/>
        <w:lvlText w:val="%1."/>
        <w:lvlJc w:val="left"/>
      </w:lvl>
    </w:lvlOverride>
  </w:num>
  <w:num w:numId="89">
    <w:abstractNumId w:val="285"/>
    <w:lvlOverride w:ilvl="0">
      <w:lvl w:ilvl="0">
        <w:numFmt w:val="decimal"/>
        <w:lvlText w:val="%1."/>
        <w:lvlJc w:val="left"/>
      </w:lvl>
    </w:lvlOverride>
  </w:num>
  <w:num w:numId="90">
    <w:abstractNumId w:val="136"/>
    <w:lvlOverride w:ilvl="0">
      <w:lvl w:ilvl="0">
        <w:numFmt w:val="decimal"/>
        <w:lvlText w:val="%1."/>
        <w:lvlJc w:val="left"/>
      </w:lvl>
    </w:lvlOverride>
  </w:num>
  <w:num w:numId="91">
    <w:abstractNumId w:val="321"/>
    <w:lvlOverride w:ilvl="0">
      <w:lvl w:ilvl="0">
        <w:numFmt w:val="decimal"/>
        <w:lvlText w:val="%1."/>
        <w:lvlJc w:val="left"/>
      </w:lvl>
    </w:lvlOverride>
  </w:num>
  <w:num w:numId="92">
    <w:abstractNumId w:val="121"/>
    <w:lvlOverride w:ilvl="0">
      <w:lvl w:ilvl="0">
        <w:numFmt w:val="decimal"/>
        <w:lvlText w:val="%1."/>
        <w:lvlJc w:val="left"/>
      </w:lvl>
    </w:lvlOverride>
  </w:num>
  <w:num w:numId="93">
    <w:abstractNumId w:val="353"/>
    <w:lvlOverride w:ilvl="0">
      <w:lvl w:ilvl="0">
        <w:numFmt w:val="decimal"/>
        <w:lvlText w:val="%1."/>
        <w:lvlJc w:val="left"/>
      </w:lvl>
    </w:lvlOverride>
  </w:num>
  <w:num w:numId="94">
    <w:abstractNumId w:val="387"/>
    <w:lvlOverride w:ilvl="0">
      <w:lvl w:ilvl="0">
        <w:numFmt w:val="decimal"/>
        <w:lvlText w:val="%1."/>
        <w:lvlJc w:val="left"/>
      </w:lvl>
    </w:lvlOverride>
  </w:num>
  <w:num w:numId="95">
    <w:abstractNumId w:val="291"/>
    <w:lvlOverride w:ilvl="0">
      <w:lvl w:ilvl="0">
        <w:numFmt w:val="decimal"/>
        <w:lvlText w:val="%1."/>
        <w:lvlJc w:val="left"/>
      </w:lvl>
    </w:lvlOverride>
  </w:num>
  <w:num w:numId="96">
    <w:abstractNumId w:val="430"/>
    <w:lvlOverride w:ilvl="0">
      <w:lvl w:ilvl="0">
        <w:numFmt w:val="decimal"/>
        <w:lvlText w:val="%1."/>
        <w:lvlJc w:val="left"/>
      </w:lvl>
    </w:lvlOverride>
  </w:num>
  <w:num w:numId="97">
    <w:abstractNumId w:val="17"/>
    <w:lvlOverride w:ilvl="0">
      <w:lvl w:ilvl="0">
        <w:numFmt w:val="decimal"/>
        <w:lvlText w:val="%1."/>
        <w:lvlJc w:val="left"/>
      </w:lvl>
    </w:lvlOverride>
  </w:num>
  <w:num w:numId="98">
    <w:abstractNumId w:val="68"/>
    <w:lvlOverride w:ilvl="0">
      <w:lvl w:ilvl="0">
        <w:numFmt w:val="decimal"/>
        <w:lvlText w:val="%1."/>
        <w:lvlJc w:val="left"/>
      </w:lvl>
    </w:lvlOverride>
  </w:num>
  <w:num w:numId="99">
    <w:abstractNumId w:val="272"/>
    <w:lvlOverride w:ilvl="0">
      <w:lvl w:ilvl="0">
        <w:numFmt w:val="decimal"/>
        <w:lvlText w:val="%1."/>
        <w:lvlJc w:val="left"/>
      </w:lvl>
    </w:lvlOverride>
  </w:num>
  <w:num w:numId="100">
    <w:abstractNumId w:val="335"/>
    <w:lvlOverride w:ilvl="0">
      <w:lvl w:ilvl="0">
        <w:numFmt w:val="decimal"/>
        <w:lvlText w:val="%1."/>
        <w:lvlJc w:val="left"/>
      </w:lvl>
    </w:lvlOverride>
  </w:num>
  <w:num w:numId="101">
    <w:abstractNumId w:val="267"/>
    <w:lvlOverride w:ilvl="0">
      <w:lvl w:ilvl="0">
        <w:numFmt w:val="decimal"/>
        <w:lvlText w:val="%1."/>
        <w:lvlJc w:val="left"/>
      </w:lvl>
    </w:lvlOverride>
  </w:num>
  <w:num w:numId="102">
    <w:abstractNumId w:val="337"/>
    <w:lvlOverride w:ilvl="0">
      <w:lvl w:ilvl="0">
        <w:numFmt w:val="decimal"/>
        <w:lvlText w:val="%1."/>
        <w:lvlJc w:val="left"/>
      </w:lvl>
    </w:lvlOverride>
  </w:num>
  <w:num w:numId="103">
    <w:abstractNumId w:val="30"/>
    <w:lvlOverride w:ilvl="0">
      <w:lvl w:ilvl="0">
        <w:numFmt w:val="decimal"/>
        <w:lvlText w:val="%1."/>
        <w:lvlJc w:val="left"/>
      </w:lvl>
    </w:lvlOverride>
  </w:num>
  <w:num w:numId="104">
    <w:abstractNumId w:val="237"/>
    <w:lvlOverride w:ilvl="0">
      <w:lvl w:ilvl="0">
        <w:numFmt w:val="decimal"/>
        <w:lvlText w:val="%1."/>
        <w:lvlJc w:val="left"/>
      </w:lvl>
    </w:lvlOverride>
  </w:num>
  <w:num w:numId="105">
    <w:abstractNumId w:val="309"/>
    <w:lvlOverride w:ilvl="0">
      <w:lvl w:ilvl="0">
        <w:numFmt w:val="decimal"/>
        <w:lvlText w:val="%1."/>
        <w:lvlJc w:val="left"/>
      </w:lvl>
    </w:lvlOverride>
  </w:num>
  <w:num w:numId="106">
    <w:abstractNumId w:val="169"/>
    <w:lvlOverride w:ilvl="0">
      <w:lvl w:ilvl="0">
        <w:numFmt w:val="decimal"/>
        <w:lvlText w:val="%1."/>
        <w:lvlJc w:val="left"/>
      </w:lvl>
    </w:lvlOverride>
  </w:num>
  <w:num w:numId="107">
    <w:abstractNumId w:val="205"/>
    <w:lvlOverride w:ilvl="0">
      <w:lvl w:ilvl="0">
        <w:numFmt w:val="decimal"/>
        <w:lvlText w:val="%1."/>
        <w:lvlJc w:val="left"/>
      </w:lvl>
    </w:lvlOverride>
  </w:num>
  <w:num w:numId="108">
    <w:abstractNumId w:val="341"/>
    <w:lvlOverride w:ilvl="0">
      <w:lvl w:ilvl="0">
        <w:numFmt w:val="decimal"/>
        <w:lvlText w:val="%1."/>
        <w:lvlJc w:val="left"/>
      </w:lvl>
    </w:lvlOverride>
  </w:num>
  <w:num w:numId="109">
    <w:abstractNumId w:val="203"/>
    <w:lvlOverride w:ilvl="0">
      <w:lvl w:ilvl="0">
        <w:numFmt w:val="decimal"/>
        <w:lvlText w:val="%1."/>
        <w:lvlJc w:val="left"/>
      </w:lvl>
    </w:lvlOverride>
  </w:num>
  <w:num w:numId="110">
    <w:abstractNumId w:val="425"/>
    <w:lvlOverride w:ilvl="0">
      <w:lvl w:ilvl="0">
        <w:numFmt w:val="decimal"/>
        <w:lvlText w:val="%1."/>
        <w:lvlJc w:val="left"/>
      </w:lvl>
    </w:lvlOverride>
  </w:num>
  <w:num w:numId="111">
    <w:abstractNumId w:val="439"/>
    <w:lvlOverride w:ilvl="0">
      <w:lvl w:ilvl="0">
        <w:numFmt w:val="decimal"/>
        <w:lvlText w:val="%1."/>
        <w:lvlJc w:val="left"/>
      </w:lvl>
    </w:lvlOverride>
  </w:num>
  <w:num w:numId="112">
    <w:abstractNumId w:val="88"/>
    <w:lvlOverride w:ilvl="0">
      <w:lvl w:ilvl="0">
        <w:numFmt w:val="decimal"/>
        <w:lvlText w:val="%1."/>
        <w:lvlJc w:val="left"/>
      </w:lvl>
    </w:lvlOverride>
  </w:num>
  <w:num w:numId="113">
    <w:abstractNumId w:val="38"/>
    <w:lvlOverride w:ilvl="0">
      <w:lvl w:ilvl="0">
        <w:numFmt w:val="decimal"/>
        <w:lvlText w:val="%1."/>
        <w:lvlJc w:val="left"/>
      </w:lvl>
    </w:lvlOverride>
  </w:num>
  <w:num w:numId="114">
    <w:abstractNumId w:val="56"/>
    <w:lvlOverride w:ilvl="0">
      <w:lvl w:ilvl="0">
        <w:numFmt w:val="decimal"/>
        <w:lvlText w:val="%1."/>
        <w:lvlJc w:val="left"/>
      </w:lvl>
    </w:lvlOverride>
  </w:num>
  <w:num w:numId="115">
    <w:abstractNumId w:val="9"/>
    <w:lvlOverride w:ilvl="0">
      <w:lvl w:ilvl="0">
        <w:numFmt w:val="decimal"/>
        <w:lvlText w:val="%1."/>
        <w:lvlJc w:val="left"/>
      </w:lvl>
    </w:lvlOverride>
  </w:num>
  <w:num w:numId="116">
    <w:abstractNumId w:val="295"/>
    <w:lvlOverride w:ilvl="0">
      <w:lvl w:ilvl="0">
        <w:numFmt w:val="decimal"/>
        <w:lvlText w:val="%1."/>
        <w:lvlJc w:val="left"/>
      </w:lvl>
    </w:lvlOverride>
  </w:num>
  <w:num w:numId="117">
    <w:abstractNumId w:val="202"/>
    <w:lvlOverride w:ilvl="0">
      <w:lvl w:ilvl="0">
        <w:numFmt w:val="decimal"/>
        <w:lvlText w:val="%1."/>
        <w:lvlJc w:val="left"/>
      </w:lvl>
    </w:lvlOverride>
  </w:num>
  <w:num w:numId="118">
    <w:abstractNumId w:val="358"/>
    <w:lvlOverride w:ilvl="0">
      <w:lvl w:ilvl="0">
        <w:numFmt w:val="decimal"/>
        <w:lvlText w:val="%1."/>
        <w:lvlJc w:val="left"/>
      </w:lvl>
    </w:lvlOverride>
  </w:num>
  <w:num w:numId="119">
    <w:abstractNumId w:val="165"/>
    <w:lvlOverride w:ilvl="0">
      <w:lvl w:ilvl="0">
        <w:numFmt w:val="decimal"/>
        <w:lvlText w:val="%1."/>
        <w:lvlJc w:val="left"/>
      </w:lvl>
    </w:lvlOverride>
  </w:num>
  <w:num w:numId="120">
    <w:abstractNumId w:val="194"/>
    <w:lvlOverride w:ilvl="0">
      <w:lvl w:ilvl="0">
        <w:numFmt w:val="decimal"/>
        <w:lvlText w:val="%1."/>
        <w:lvlJc w:val="left"/>
      </w:lvl>
    </w:lvlOverride>
  </w:num>
  <w:num w:numId="121">
    <w:abstractNumId w:val="454"/>
    <w:lvlOverride w:ilvl="0">
      <w:lvl w:ilvl="0">
        <w:numFmt w:val="decimal"/>
        <w:lvlText w:val="%1."/>
        <w:lvlJc w:val="left"/>
      </w:lvl>
    </w:lvlOverride>
  </w:num>
  <w:num w:numId="122">
    <w:abstractNumId w:val="450"/>
    <w:lvlOverride w:ilvl="0">
      <w:lvl w:ilvl="0">
        <w:numFmt w:val="decimal"/>
        <w:lvlText w:val="%1."/>
        <w:lvlJc w:val="left"/>
      </w:lvl>
    </w:lvlOverride>
  </w:num>
  <w:num w:numId="123">
    <w:abstractNumId w:val="66"/>
    <w:lvlOverride w:ilvl="0">
      <w:lvl w:ilvl="0">
        <w:numFmt w:val="decimal"/>
        <w:lvlText w:val="%1."/>
        <w:lvlJc w:val="left"/>
      </w:lvl>
    </w:lvlOverride>
  </w:num>
  <w:num w:numId="124">
    <w:abstractNumId w:val="415"/>
    <w:lvlOverride w:ilvl="0">
      <w:lvl w:ilvl="0">
        <w:numFmt w:val="decimal"/>
        <w:lvlText w:val="%1."/>
        <w:lvlJc w:val="left"/>
      </w:lvl>
    </w:lvlOverride>
  </w:num>
  <w:num w:numId="125">
    <w:abstractNumId w:val="242"/>
    <w:lvlOverride w:ilvl="0">
      <w:lvl w:ilvl="0">
        <w:numFmt w:val="decimal"/>
        <w:lvlText w:val="%1."/>
        <w:lvlJc w:val="left"/>
      </w:lvl>
    </w:lvlOverride>
  </w:num>
  <w:num w:numId="126">
    <w:abstractNumId w:val="269"/>
    <w:lvlOverride w:ilvl="0">
      <w:lvl w:ilvl="0">
        <w:numFmt w:val="decimal"/>
        <w:lvlText w:val="%1."/>
        <w:lvlJc w:val="left"/>
      </w:lvl>
    </w:lvlOverride>
  </w:num>
  <w:num w:numId="127">
    <w:abstractNumId w:val="139"/>
    <w:lvlOverride w:ilvl="0">
      <w:lvl w:ilvl="0">
        <w:numFmt w:val="decimal"/>
        <w:lvlText w:val="%1."/>
        <w:lvlJc w:val="left"/>
      </w:lvl>
    </w:lvlOverride>
  </w:num>
  <w:num w:numId="128">
    <w:abstractNumId w:val="434"/>
    <w:lvlOverride w:ilvl="0">
      <w:lvl w:ilvl="0">
        <w:numFmt w:val="decimal"/>
        <w:lvlText w:val="%1."/>
        <w:lvlJc w:val="left"/>
      </w:lvl>
    </w:lvlOverride>
  </w:num>
  <w:num w:numId="129">
    <w:abstractNumId w:val="142"/>
    <w:lvlOverride w:ilvl="0">
      <w:lvl w:ilvl="0">
        <w:numFmt w:val="decimal"/>
        <w:lvlText w:val="%1."/>
        <w:lvlJc w:val="left"/>
      </w:lvl>
    </w:lvlOverride>
  </w:num>
  <w:num w:numId="130">
    <w:abstractNumId w:val="420"/>
    <w:lvlOverride w:ilvl="0">
      <w:lvl w:ilvl="0">
        <w:numFmt w:val="decimal"/>
        <w:lvlText w:val="%1."/>
        <w:lvlJc w:val="left"/>
      </w:lvl>
    </w:lvlOverride>
  </w:num>
  <w:num w:numId="131">
    <w:abstractNumId w:val="2"/>
    <w:lvlOverride w:ilvl="0">
      <w:lvl w:ilvl="0">
        <w:numFmt w:val="decimal"/>
        <w:lvlText w:val="%1."/>
        <w:lvlJc w:val="left"/>
      </w:lvl>
    </w:lvlOverride>
  </w:num>
  <w:num w:numId="132">
    <w:abstractNumId w:val="192"/>
    <w:lvlOverride w:ilvl="0">
      <w:lvl w:ilvl="0">
        <w:numFmt w:val="decimal"/>
        <w:lvlText w:val="%1."/>
        <w:lvlJc w:val="left"/>
      </w:lvl>
    </w:lvlOverride>
  </w:num>
  <w:num w:numId="133">
    <w:abstractNumId w:val="224"/>
    <w:lvlOverride w:ilvl="0">
      <w:lvl w:ilvl="0">
        <w:numFmt w:val="decimal"/>
        <w:lvlText w:val="%1."/>
        <w:lvlJc w:val="left"/>
      </w:lvl>
    </w:lvlOverride>
  </w:num>
  <w:num w:numId="134">
    <w:abstractNumId w:val="230"/>
    <w:lvlOverride w:ilvl="0">
      <w:lvl w:ilvl="0">
        <w:numFmt w:val="decimal"/>
        <w:lvlText w:val="%1."/>
        <w:lvlJc w:val="left"/>
      </w:lvl>
    </w:lvlOverride>
  </w:num>
  <w:num w:numId="135">
    <w:abstractNumId w:val="90"/>
    <w:lvlOverride w:ilvl="0">
      <w:lvl w:ilvl="0">
        <w:numFmt w:val="decimal"/>
        <w:lvlText w:val="%1."/>
        <w:lvlJc w:val="left"/>
      </w:lvl>
    </w:lvlOverride>
  </w:num>
  <w:num w:numId="136">
    <w:abstractNumId w:val="164"/>
    <w:lvlOverride w:ilvl="0">
      <w:lvl w:ilvl="0">
        <w:numFmt w:val="decimal"/>
        <w:lvlText w:val="%1."/>
        <w:lvlJc w:val="left"/>
      </w:lvl>
    </w:lvlOverride>
  </w:num>
  <w:num w:numId="137">
    <w:abstractNumId w:val="385"/>
    <w:lvlOverride w:ilvl="0">
      <w:lvl w:ilvl="0">
        <w:numFmt w:val="decimal"/>
        <w:lvlText w:val="%1."/>
        <w:lvlJc w:val="left"/>
      </w:lvl>
    </w:lvlOverride>
  </w:num>
  <w:num w:numId="138">
    <w:abstractNumId w:val="1"/>
    <w:lvlOverride w:ilvl="0">
      <w:lvl w:ilvl="0">
        <w:numFmt w:val="decimal"/>
        <w:lvlText w:val="%1."/>
        <w:lvlJc w:val="left"/>
      </w:lvl>
    </w:lvlOverride>
  </w:num>
  <w:num w:numId="139">
    <w:abstractNumId w:val="241"/>
    <w:lvlOverride w:ilvl="0">
      <w:lvl w:ilvl="0">
        <w:numFmt w:val="decimal"/>
        <w:lvlText w:val="%1."/>
        <w:lvlJc w:val="left"/>
      </w:lvl>
    </w:lvlOverride>
  </w:num>
  <w:num w:numId="140">
    <w:abstractNumId w:val="298"/>
    <w:lvlOverride w:ilvl="0">
      <w:lvl w:ilvl="0">
        <w:numFmt w:val="decimal"/>
        <w:lvlText w:val="%1."/>
        <w:lvlJc w:val="left"/>
      </w:lvl>
    </w:lvlOverride>
  </w:num>
  <w:num w:numId="141">
    <w:abstractNumId w:val="317"/>
    <w:lvlOverride w:ilvl="0">
      <w:lvl w:ilvl="0">
        <w:numFmt w:val="decimal"/>
        <w:lvlText w:val="%1."/>
        <w:lvlJc w:val="left"/>
      </w:lvl>
    </w:lvlOverride>
  </w:num>
  <w:num w:numId="142">
    <w:abstractNumId w:val="392"/>
    <w:lvlOverride w:ilvl="0">
      <w:lvl w:ilvl="0">
        <w:numFmt w:val="decimal"/>
        <w:lvlText w:val="%1."/>
        <w:lvlJc w:val="left"/>
      </w:lvl>
    </w:lvlOverride>
  </w:num>
  <w:num w:numId="143">
    <w:abstractNumId w:val="49"/>
    <w:lvlOverride w:ilvl="0">
      <w:lvl w:ilvl="0">
        <w:numFmt w:val="decimal"/>
        <w:lvlText w:val="%1."/>
        <w:lvlJc w:val="left"/>
      </w:lvl>
    </w:lvlOverride>
  </w:num>
  <w:num w:numId="144">
    <w:abstractNumId w:val="252"/>
    <w:lvlOverride w:ilvl="0">
      <w:lvl w:ilvl="0">
        <w:numFmt w:val="decimal"/>
        <w:lvlText w:val="%1."/>
        <w:lvlJc w:val="left"/>
      </w:lvl>
    </w:lvlOverride>
  </w:num>
  <w:num w:numId="145">
    <w:abstractNumId w:val="441"/>
    <w:lvlOverride w:ilvl="0">
      <w:lvl w:ilvl="0">
        <w:numFmt w:val="decimal"/>
        <w:lvlText w:val="%1."/>
        <w:lvlJc w:val="left"/>
      </w:lvl>
    </w:lvlOverride>
  </w:num>
  <w:num w:numId="146">
    <w:abstractNumId w:val="396"/>
    <w:lvlOverride w:ilvl="0">
      <w:lvl w:ilvl="0">
        <w:numFmt w:val="decimal"/>
        <w:lvlText w:val="%1."/>
        <w:lvlJc w:val="left"/>
      </w:lvl>
    </w:lvlOverride>
  </w:num>
  <w:num w:numId="147">
    <w:abstractNumId w:val="408"/>
    <w:lvlOverride w:ilvl="0">
      <w:lvl w:ilvl="0">
        <w:numFmt w:val="decimal"/>
        <w:lvlText w:val="%1."/>
        <w:lvlJc w:val="left"/>
      </w:lvl>
    </w:lvlOverride>
  </w:num>
  <w:num w:numId="148">
    <w:abstractNumId w:val="191"/>
    <w:lvlOverride w:ilvl="0">
      <w:lvl w:ilvl="0">
        <w:numFmt w:val="decimal"/>
        <w:lvlText w:val="%1."/>
        <w:lvlJc w:val="left"/>
      </w:lvl>
    </w:lvlOverride>
  </w:num>
  <w:num w:numId="149">
    <w:abstractNumId w:val="93"/>
    <w:lvlOverride w:ilvl="0">
      <w:lvl w:ilvl="0">
        <w:numFmt w:val="decimal"/>
        <w:lvlText w:val="%1."/>
        <w:lvlJc w:val="left"/>
      </w:lvl>
    </w:lvlOverride>
  </w:num>
  <w:num w:numId="150">
    <w:abstractNumId w:val="190"/>
    <w:lvlOverride w:ilvl="0">
      <w:lvl w:ilvl="0">
        <w:numFmt w:val="decimal"/>
        <w:lvlText w:val="%1."/>
        <w:lvlJc w:val="left"/>
      </w:lvl>
    </w:lvlOverride>
  </w:num>
  <w:num w:numId="151">
    <w:abstractNumId w:val="106"/>
    <w:lvlOverride w:ilvl="0">
      <w:lvl w:ilvl="0">
        <w:numFmt w:val="decimal"/>
        <w:lvlText w:val="%1."/>
        <w:lvlJc w:val="left"/>
      </w:lvl>
    </w:lvlOverride>
  </w:num>
  <w:num w:numId="152">
    <w:abstractNumId w:val="289"/>
    <w:lvlOverride w:ilvl="0">
      <w:lvl w:ilvl="0">
        <w:numFmt w:val="decimal"/>
        <w:lvlText w:val="%1."/>
        <w:lvlJc w:val="left"/>
      </w:lvl>
    </w:lvlOverride>
  </w:num>
  <w:num w:numId="153">
    <w:abstractNumId w:val="128"/>
    <w:lvlOverride w:ilvl="0">
      <w:lvl w:ilvl="0">
        <w:numFmt w:val="decimal"/>
        <w:lvlText w:val="%1."/>
        <w:lvlJc w:val="left"/>
      </w:lvl>
    </w:lvlOverride>
  </w:num>
  <w:num w:numId="154">
    <w:abstractNumId w:val="286"/>
    <w:lvlOverride w:ilvl="0">
      <w:lvl w:ilvl="0">
        <w:numFmt w:val="decimal"/>
        <w:lvlText w:val="%1."/>
        <w:lvlJc w:val="left"/>
      </w:lvl>
    </w:lvlOverride>
  </w:num>
  <w:num w:numId="155">
    <w:abstractNumId w:val="296"/>
    <w:lvlOverride w:ilvl="0">
      <w:lvl w:ilvl="0">
        <w:numFmt w:val="decimal"/>
        <w:lvlText w:val="%1."/>
        <w:lvlJc w:val="left"/>
      </w:lvl>
    </w:lvlOverride>
  </w:num>
  <w:num w:numId="156">
    <w:abstractNumId w:val="200"/>
    <w:lvlOverride w:ilvl="0">
      <w:lvl w:ilvl="0">
        <w:numFmt w:val="decimal"/>
        <w:lvlText w:val="%1."/>
        <w:lvlJc w:val="left"/>
      </w:lvl>
    </w:lvlOverride>
  </w:num>
  <w:num w:numId="157">
    <w:abstractNumId w:val="27"/>
    <w:lvlOverride w:ilvl="0">
      <w:lvl w:ilvl="0">
        <w:numFmt w:val="decimal"/>
        <w:lvlText w:val="%1."/>
        <w:lvlJc w:val="left"/>
      </w:lvl>
    </w:lvlOverride>
  </w:num>
  <w:num w:numId="158">
    <w:abstractNumId w:val="151"/>
    <w:lvlOverride w:ilvl="0">
      <w:lvl w:ilvl="0">
        <w:numFmt w:val="decimal"/>
        <w:lvlText w:val="%1."/>
        <w:lvlJc w:val="left"/>
      </w:lvl>
    </w:lvlOverride>
  </w:num>
  <w:num w:numId="159">
    <w:abstractNumId w:val="368"/>
    <w:lvlOverride w:ilvl="0">
      <w:lvl w:ilvl="0">
        <w:numFmt w:val="decimal"/>
        <w:lvlText w:val="%1."/>
        <w:lvlJc w:val="left"/>
      </w:lvl>
    </w:lvlOverride>
  </w:num>
  <w:num w:numId="160">
    <w:abstractNumId w:val="82"/>
    <w:lvlOverride w:ilvl="0">
      <w:lvl w:ilvl="0">
        <w:numFmt w:val="decimal"/>
        <w:lvlText w:val="%1."/>
        <w:lvlJc w:val="left"/>
      </w:lvl>
    </w:lvlOverride>
  </w:num>
  <w:num w:numId="161">
    <w:abstractNumId w:val="195"/>
    <w:lvlOverride w:ilvl="0">
      <w:lvl w:ilvl="0">
        <w:numFmt w:val="decimal"/>
        <w:lvlText w:val="%1."/>
        <w:lvlJc w:val="left"/>
      </w:lvl>
    </w:lvlOverride>
  </w:num>
  <w:num w:numId="162">
    <w:abstractNumId w:val="5"/>
    <w:lvlOverride w:ilvl="0">
      <w:lvl w:ilvl="0">
        <w:numFmt w:val="decimal"/>
        <w:lvlText w:val="%1."/>
        <w:lvlJc w:val="left"/>
      </w:lvl>
    </w:lvlOverride>
  </w:num>
  <w:num w:numId="163">
    <w:abstractNumId w:val="288"/>
    <w:lvlOverride w:ilvl="0">
      <w:lvl w:ilvl="0">
        <w:numFmt w:val="decimal"/>
        <w:lvlText w:val="%1."/>
        <w:lvlJc w:val="left"/>
      </w:lvl>
    </w:lvlOverride>
  </w:num>
  <w:num w:numId="164">
    <w:abstractNumId w:val="422"/>
    <w:lvlOverride w:ilvl="0">
      <w:lvl w:ilvl="0">
        <w:numFmt w:val="decimal"/>
        <w:lvlText w:val="%1."/>
        <w:lvlJc w:val="left"/>
      </w:lvl>
    </w:lvlOverride>
  </w:num>
  <w:num w:numId="165">
    <w:abstractNumId w:val="179"/>
    <w:lvlOverride w:ilvl="0">
      <w:lvl w:ilvl="0">
        <w:numFmt w:val="decimal"/>
        <w:lvlText w:val="%1."/>
        <w:lvlJc w:val="left"/>
      </w:lvl>
    </w:lvlOverride>
  </w:num>
  <w:num w:numId="166">
    <w:abstractNumId w:val="119"/>
    <w:lvlOverride w:ilvl="0">
      <w:lvl w:ilvl="0">
        <w:numFmt w:val="decimal"/>
        <w:lvlText w:val="%1."/>
        <w:lvlJc w:val="left"/>
      </w:lvl>
    </w:lvlOverride>
  </w:num>
  <w:num w:numId="167">
    <w:abstractNumId w:val="130"/>
    <w:lvlOverride w:ilvl="0">
      <w:lvl w:ilvl="0">
        <w:numFmt w:val="decimal"/>
        <w:lvlText w:val="%1."/>
        <w:lvlJc w:val="left"/>
      </w:lvl>
    </w:lvlOverride>
  </w:num>
  <w:num w:numId="168">
    <w:abstractNumId w:val="410"/>
    <w:lvlOverride w:ilvl="0">
      <w:lvl w:ilvl="0">
        <w:numFmt w:val="decimal"/>
        <w:lvlText w:val="%1."/>
        <w:lvlJc w:val="left"/>
      </w:lvl>
    </w:lvlOverride>
  </w:num>
  <w:num w:numId="169">
    <w:abstractNumId w:val="313"/>
    <w:lvlOverride w:ilvl="0">
      <w:lvl w:ilvl="0">
        <w:numFmt w:val="decimal"/>
        <w:lvlText w:val="%1."/>
        <w:lvlJc w:val="left"/>
      </w:lvl>
    </w:lvlOverride>
  </w:num>
  <w:num w:numId="170">
    <w:abstractNumId w:val="51"/>
    <w:lvlOverride w:ilvl="0">
      <w:lvl w:ilvl="0">
        <w:numFmt w:val="decimal"/>
        <w:lvlText w:val="%1."/>
        <w:lvlJc w:val="left"/>
      </w:lvl>
    </w:lvlOverride>
  </w:num>
  <w:num w:numId="171">
    <w:abstractNumId w:val="201"/>
    <w:lvlOverride w:ilvl="0">
      <w:lvl w:ilvl="0">
        <w:numFmt w:val="decimal"/>
        <w:lvlText w:val="%1."/>
        <w:lvlJc w:val="left"/>
      </w:lvl>
    </w:lvlOverride>
  </w:num>
  <w:num w:numId="172">
    <w:abstractNumId w:val="14"/>
    <w:lvlOverride w:ilvl="0">
      <w:lvl w:ilvl="0">
        <w:numFmt w:val="decimal"/>
        <w:lvlText w:val="%1."/>
        <w:lvlJc w:val="left"/>
      </w:lvl>
    </w:lvlOverride>
  </w:num>
  <w:num w:numId="173">
    <w:abstractNumId w:val="52"/>
    <w:lvlOverride w:ilvl="0">
      <w:lvl w:ilvl="0">
        <w:numFmt w:val="decimal"/>
        <w:lvlText w:val="%1."/>
        <w:lvlJc w:val="left"/>
      </w:lvl>
    </w:lvlOverride>
  </w:num>
  <w:num w:numId="174">
    <w:abstractNumId w:val="402"/>
    <w:lvlOverride w:ilvl="0">
      <w:lvl w:ilvl="0">
        <w:numFmt w:val="decimal"/>
        <w:lvlText w:val="%1."/>
        <w:lvlJc w:val="left"/>
      </w:lvl>
    </w:lvlOverride>
  </w:num>
  <w:num w:numId="175">
    <w:abstractNumId w:val="124"/>
    <w:lvlOverride w:ilvl="0">
      <w:lvl w:ilvl="0">
        <w:numFmt w:val="decimal"/>
        <w:lvlText w:val="%1."/>
        <w:lvlJc w:val="left"/>
      </w:lvl>
    </w:lvlOverride>
  </w:num>
  <w:num w:numId="176">
    <w:abstractNumId w:val="107"/>
    <w:lvlOverride w:ilvl="0">
      <w:lvl w:ilvl="0">
        <w:numFmt w:val="decimal"/>
        <w:lvlText w:val="%1."/>
        <w:lvlJc w:val="left"/>
      </w:lvl>
    </w:lvlOverride>
  </w:num>
  <w:num w:numId="177">
    <w:abstractNumId w:val="261"/>
    <w:lvlOverride w:ilvl="0">
      <w:lvl w:ilvl="0">
        <w:numFmt w:val="decimal"/>
        <w:lvlText w:val="%1."/>
        <w:lvlJc w:val="left"/>
      </w:lvl>
    </w:lvlOverride>
  </w:num>
  <w:num w:numId="178">
    <w:abstractNumId w:val="178"/>
    <w:lvlOverride w:ilvl="0">
      <w:lvl w:ilvl="0">
        <w:numFmt w:val="decimal"/>
        <w:lvlText w:val="%1."/>
        <w:lvlJc w:val="left"/>
      </w:lvl>
    </w:lvlOverride>
  </w:num>
  <w:num w:numId="179">
    <w:abstractNumId w:val="263"/>
    <w:lvlOverride w:ilvl="0">
      <w:lvl w:ilvl="0">
        <w:numFmt w:val="decimal"/>
        <w:lvlText w:val="%1."/>
        <w:lvlJc w:val="left"/>
      </w:lvl>
    </w:lvlOverride>
  </w:num>
  <w:num w:numId="180">
    <w:abstractNumId w:val="432"/>
    <w:lvlOverride w:ilvl="0">
      <w:lvl w:ilvl="0">
        <w:numFmt w:val="decimal"/>
        <w:lvlText w:val="%1."/>
        <w:lvlJc w:val="left"/>
      </w:lvl>
    </w:lvlOverride>
  </w:num>
  <w:num w:numId="181">
    <w:abstractNumId w:val="280"/>
    <w:lvlOverride w:ilvl="0">
      <w:lvl w:ilvl="0">
        <w:numFmt w:val="decimal"/>
        <w:lvlText w:val="%1."/>
        <w:lvlJc w:val="left"/>
      </w:lvl>
    </w:lvlOverride>
  </w:num>
  <w:num w:numId="182">
    <w:abstractNumId w:val="303"/>
    <w:lvlOverride w:ilvl="0">
      <w:lvl w:ilvl="0">
        <w:numFmt w:val="decimal"/>
        <w:lvlText w:val="%1."/>
        <w:lvlJc w:val="left"/>
      </w:lvl>
    </w:lvlOverride>
  </w:num>
  <w:num w:numId="183">
    <w:abstractNumId w:val="4"/>
    <w:lvlOverride w:ilvl="0">
      <w:lvl w:ilvl="0">
        <w:numFmt w:val="decimal"/>
        <w:lvlText w:val="%1."/>
        <w:lvlJc w:val="left"/>
      </w:lvl>
    </w:lvlOverride>
  </w:num>
  <w:num w:numId="184">
    <w:abstractNumId w:val="249"/>
    <w:lvlOverride w:ilvl="0">
      <w:lvl w:ilvl="0">
        <w:numFmt w:val="decimal"/>
        <w:lvlText w:val="%1."/>
        <w:lvlJc w:val="left"/>
      </w:lvl>
    </w:lvlOverride>
  </w:num>
  <w:num w:numId="185">
    <w:abstractNumId w:val="360"/>
    <w:lvlOverride w:ilvl="0">
      <w:lvl w:ilvl="0">
        <w:numFmt w:val="decimal"/>
        <w:lvlText w:val="%1."/>
        <w:lvlJc w:val="left"/>
      </w:lvl>
    </w:lvlOverride>
  </w:num>
  <w:num w:numId="186">
    <w:abstractNumId w:val="407"/>
    <w:lvlOverride w:ilvl="0">
      <w:lvl w:ilvl="0">
        <w:numFmt w:val="decimal"/>
        <w:lvlText w:val="%1."/>
        <w:lvlJc w:val="left"/>
      </w:lvl>
    </w:lvlOverride>
  </w:num>
  <w:num w:numId="187">
    <w:abstractNumId w:val="340"/>
    <w:lvlOverride w:ilvl="0">
      <w:lvl w:ilvl="0">
        <w:numFmt w:val="decimal"/>
        <w:lvlText w:val="%1."/>
        <w:lvlJc w:val="left"/>
      </w:lvl>
    </w:lvlOverride>
  </w:num>
  <w:num w:numId="188">
    <w:abstractNumId w:val="229"/>
    <w:lvlOverride w:ilvl="0">
      <w:lvl w:ilvl="0">
        <w:numFmt w:val="decimal"/>
        <w:lvlText w:val="%1."/>
        <w:lvlJc w:val="left"/>
      </w:lvl>
    </w:lvlOverride>
  </w:num>
  <w:num w:numId="189">
    <w:abstractNumId w:val="403"/>
    <w:lvlOverride w:ilvl="0">
      <w:lvl w:ilvl="0">
        <w:numFmt w:val="decimal"/>
        <w:lvlText w:val="%1."/>
        <w:lvlJc w:val="left"/>
      </w:lvl>
    </w:lvlOverride>
  </w:num>
  <w:num w:numId="190">
    <w:abstractNumId w:val="301"/>
    <w:lvlOverride w:ilvl="0">
      <w:lvl w:ilvl="0">
        <w:numFmt w:val="decimal"/>
        <w:lvlText w:val="%1."/>
        <w:lvlJc w:val="left"/>
      </w:lvl>
    </w:lvlOverride>
  </w:num>
  <w:num w:numId="191">
    <w:abstractNumId w:val="141"/>
    <w:lvlOverride w:ilvl="0">
      <w:lvl w:ilvl="0">
        <w:numFmt w:val="decimal"/>
        <w:lvlText w:val="%1."/>
        <w:lvlJc w:val="left"/>
      </w:lvl>
    </w:lvlOverride>
  </w:num>
  <w:num w:numId="192">
    <w:abstractNumId w:val="100"/>
    <w:lvlOverride w:ilvl="0">
      <w:lvl w:ilvl="0">
        <w:numFmt w:val="decimal"/>
        <w:lvlText w:val="%1."/>
        <w:lvlJc w:val="left"/>
      </w:lvl>
    </w:lvlOverride>
  </w:num>
  <w:num w:numId="193">
    <w:abstractNumId w:val="270"/>
    <w:lvlOverride w:ilvl="0">
      <w:lvl w:ilvl="0">
        <w:numFmt w:val="decimal"/>
        <w:lvlText w:val="%1."/>
        <w:lvlJc w:val="left"/>
      </w:lvl>
    </w:lvlOverride>
  </w:num>
  <w:num w:numId="194">
    <w:abstractNumId w:val="216"/>
    <w:lvlOverride w:ilvl="0">
      <w:lvl w:ilvl="0">
        <w:numFmt w:val="decimal"/>
        <w:lvlText w:val="%1."/>
        <w:lvlJc w:val="left"/>
      </w:lvl>
    </w:lvlOverride>
  </w:num>
  <w:num w:numId="195">
    <w:abstractNumId w:val="373"/>
    <w:lvlOverride w:ilvl="0">
      <w:lvl w:ilvl="0">
        <w:numFmt w:val="decimal"/>
        <w:lvlText w:val="%1."/>
        <w:lvlJc w:val="left"/>
      </w:lvl>
    </w:lvlOverride>
  </w:num>
  <w:num w:numId="196">
    <w:abstractNumId w:val="64"/>
    <w:lvlOverride w:ilvl="0">
      <w:lvl w:ilvl="0">
        <w:numFmt w:val="decimal"/>
        <w:lvlText w:val="%1."/>
        <w:lvlJc w:val="left"/>
      </w:lvl>
    </w:lvlOverride>
  </w:num>
  <w:num w:numId="197">
    <w:abstractNumId w:val="433"/>
    <w:lvlOverride w:ilvl="0">
      <w:lvl w:ilvl="0">
        <w:numFmt w:val="decimal"/>
        <w:lvlText w:val="%1."/>
        <w:lvlJc w:val="left"/>
      </w:lvl>
    </w:lvlOverride>
  </w:num>
  <w:num w:numId="198">
    <w:abstractNumId w:val="132"/>
    <w:lvlOverride w:ilvl="0">
      <w:lvl w:ilvl="0">
        <w:numFmt w:val="decimal"/>
        <w:lvlText w:val="%1."/>
        <w:lvlJc w:val="left"/>
      </w:lvl>
    </w:lvlOverride>
  </w:num>
  <w:num w:numId="199">
    <w:abstractNumId w:val="342"/>
    <w:lvlOverride w:ilvl="0">
      <w:lvl w:ilvl="0">
        <w:numFmt w:val="decimal"/>
        <w:lvlText w:val="%1."/>
        <w:lvlJc w:val="left"/>
      </w:lvl>
    </w:lvlOverride>
  </w:num>
  <w:num w:numId="200">
    <w:abstractNumId w:val="390"/>
    <w:lvlOverride w:ilvl="0">
      <w:lvl w:ilvl="0">
        <w:numFmt w:val="decimal"/>
        <w:lvlText w:val="%1."/>
        <w:lvlJc w:val="left"/>
      </w:lvl>
    </w:lvlOverride>
  </w:num>
  <w:num w:numId="201">
    <w:abstractNumId w:val="307"/>
    <w:lvlOverride w:ilvl="0">
      <w:lvl w:ilvl="0">
        <w:numFmt w:val="decimal"/>
        <w:lvlText w:val="%1."/>
        <w:lvlJc w:val="left"/>
      </w:lvl>
    </w:lvlOverride>
  </w:num>
  <w:num w:numId="202">
    <w:abstractNumId w:val="329"/>
    <w:lvlOverride w:ilvl="0">
      <w:lvl w:ilvl="0">
        <w:numFmt w:val="decimal"/>
        <w:lvlText w:val="%1."/>
        <w:lvlJc w:val="left"/>
      </w:lvl>
    </w:lvlOverride>
  </w:num>
  <w:num w:numId="203">
    <w:abstractNumId w:val="448"/>
    <w:lvlOverride w:ilvl="0">
      <w:lvl w:ilvl="0">
        <w:numFmt w:val="decimal"/>
        <w:lvlText w:val="%1."/>
        <w:lvlJc w:val="left"/>
      </w:lvl>
    </w:lvlOverride>
  </w:num>
  <w:num w:numId="204">
    <w:abstractNumId w:val="304"/>
    <w:lvlOverride w:ilvl="0">
      <w:lvl w:ilvl="0">
        <w:numFmt w:val="decimal"/>
        <w:lvlText w:val="%1."/>
        <w:lvlJc w:val="left"/>
      </w:lvl>
    </w:lvlOverride>
  </w:num>
  <w:num w:numId="205">
    <w:abstractNumId w:val="215"/>
    <w:lvlOverride w:ilvl="0">
      <w:lvl w:ilvl="0">
        <w:numFmt w:val="decimal"/>
        <w:lvlText w:val="%1."/>
        <w:lvlJc w:val="left"/>
      </w:lvl>
    </w:lvlOverride>
  </w:num>
  <w:num w:numId="206">
    <w:abstractNumId w:val="71"/>
    <w:lvlOverride w:ilvl="0">
      <w:lvl w:ilvl="0">
        <w:numFmt w:val="decimal"/>
        <w:lvlText w:val="%1."/>
        <w:lvlJc w:val="left"/>
      </w:lvl>
    </w:lvlOverride>
  </w:num>
  <w:num w:numId="207">
    <w:abstractNumId w:val="125"/>
    <w:lvlOverride w:ilvl="0">
      <w:lvl w:ilvl="0">
        <w:numFmt w:val="decimal"/>
        <w:lvlText w:val="%1."/>
        <w:lvlJc w:val="left"/>
      </w:lvl>
    </w:lvlOverride>
  </w:num>
  <w:num w:numId="208">
    <w:abstractNumId w:val="111"/>
    <w:lvlOverride w:ilvl="0">
      <w:lvl w:ilvl="0">
        <w:numFmt w:val="decimal"/>
        <w:lvlText w:val="%1."/>
        <w:lvlJc w:val="left"/>
      </w:lvl>
    </w:lvlOverride>
  </w:num>
  <w:num w:numId="209">
    <w:abstractNumId w:val="135"/>
    <w:lvlOverride w:ilvl="0">
      <w:lvl w:ilvl="0">
        <w:numFmt w:val="decimal"/>
        <w:lvlText w:val="%1."/>
        <w:lvlJc w:val="left"/>
      </w:lvl>
    </w:lvlOverride>
  </w:num>
  <w:num w:numId="210">
    <w:abstractNumId w:val="419"/>
    <w:lvlOverride w:ilvl="0">
      <w:lvl w:ilvl="0">
        <w:numFmt w:val="decimal"/>
        <w:lvlText w:val="%1."/>
        <w:lvlJc w:val="left"/>
      </w:lvl>
    </w:lvlOverride>
  </w:num>
  <w:num w:numId="211">
    <w:abstractNumId w:val="168"/>
    <w:lvlOverride w:ilvl="0">
      <w:lvl w:ilvl="0">
        <w:numFmt w:val="decimal"/>
        <w:lvlText w:val="%1."/>
        <w:lvlJc w:val="left"/>
      </w:lvl>
    </w:lvlOverride>
  </w:num>
  <w:num w:numId="212">
    <w:abstractNumId w:val="421"/>
    <w:lvlOverride w:ilvl="0">
      <w:lvl w:ilvl="0">
        <w:numFmt w:val="decimal"/>
        <w:lvlText w:val="%1."/>
        <w:lvlJc w:val="left"/>
      </w:lvl>
    </w:lvlOverride>
  </w:num>
  <w:num w:numId="213">
    <w:abstractNumId w:val="180"/>
    <w:lvlOverride w:ilvl="0">
      <w:lvl w:ilvl="0">
        <w:numFmt w:val="decimal"/>
        <w:lvlText w:val="%1."/>
        <w:lvlJc w:val="left"/>
      </w:lvl>
    </w:lvlOverride>
  </w:num>
  <w:num w:numId="214">
    <w:abstractNumId w:val="70"/>
    <w:lvlOverride w:ilvl="0">
      <w:lvl w:ilvl="0">
        <w:numFmt w:val="decimal"/>
        <w:lvlText w:val="%1."/>
        <w:lvlJc w:val="left"/>
      </w:lvl>
    </w:lvlOverride>
  </w:num>
  <w:num w:numId="215">
    <w:abstractNumId w:val="248"/>
    <w:lvlOverride w:ilvl="0">
      <w:lvl w:ilvl="0">
        <w:numFmt w:val="decimal"/>
        <w:lvlText w:val="%1."/>
        <w:lvlJc w:val="left"/>
      </w:lvl>
    </w:lvlOverride>
  </w:num>
  <w:num w:numId="216">
    <w:abstractNumId w:val="369"/>
    <w:lvlOverride w:ilvl="0">
      <w:lvl w:ilvl="0">
        <w:numFmt w:val="decimal"/>
        <w:lvlText w:val="%1."/>
        <w:lvlJc w:val="left"/>
      </w:lvl>
    </w:lvlOverride>
  </w:num>
  <w:num w:numId="217">
    <w:abstractNumId w:val="406"/>
    <w:lvlOverride w:ilvl="0">
      <w:lvl w:ilvl="0">
        <w:numFmt w:val="decimal"/>
        <w:lvlText w:val="%1."/>
        <w:lvlJc w:val="left"/>
      </w:lvl>
    </w:lvlOverride>
  </w:num>
  <w:num w:numId="218">
    <w:abstractNumId w:val="148"/>
    <w:lvlOverride w:ilvl="0">
      <w:lvl w:ilvl="0">
        <w:numFmt w:val="decimal"/>
        <w:lvlText w:val="%1."/>
        <w:lvlJc w:val="left"/>
      </w:lvl>
    </w:lvlOverride>
  </w:num>
  <w:num w:numId="219">
    <w:abstractNumId w:val="265"/>
    <w:lvlOverride w:ilvl="0">
      <w:lvl w:ilvl="0">
        <w:numFmt w:val="decimal"/>
        <w:lvlText w:val="%1."/>
        <w:lvlJc w:val="left"/>
      </w:lvl>
    </w:lvlOverride>
  </w:num>
  <w:num w:numId="220">
    <w:abstractNumId w:val="217"/>
    <w:lvlOverride w:ilvl="0">
      <w:lvl w:ilvl="0">
        <w:numFmt w:val="decimal"/>
        <w:lvlText w:val="%1."/>
        <w:lvlJc w:val="left"/>
      </w:lvl>
    </w:lvlOverride>
  </w:num>
  <w:num w:numId="221">
    <w:abstractNumId w:val="35"/>
    <w:lvlOverride w:ilvl="0">
      <w:lvl w:ilvl="0">
        <w:numFmt w:val="decimal"/>
        <w:lvlText w:val="%1."/>
        <w:lvlJc w:val="left"/>
      </w:lvl>
    </w:lvlOverride>
  </w:num>
  <w:num w:numId="222">
    <w:abstractNumId w:val="25"/>
    <w:lvlOverride w:ilvl="0">
      <w:lvl w:ilvl="0">
        <w:numFmt w:val="decimal"/>
        <w:lvlText w:val="%1."/>
        <w:lvlJc w:val="left"/>
      </w:lvl>
    </w:lvlOverride>
  </w:num>
  <w:num w:numId="223">
    <w:abstractNumId w:val="348"/>
    <w:lvlOverride w:ilvl="0">
      <w:lvl w:ilvl="0">
        <w:numFmt w:val="decimal"/>
        <w:lvlText w:val="%1."/>
        <w:lvlJc w:val="left"/>
      </w:lvl>
    </w:lvlOverride>
  </w:num>
  <w:num w:numId="224">
    <w:abstractNumId w:val="174"/>
    <w:lvlOverride w:ilvl="0">
      <w:lvl w:ilvl="0">
        <w:numFmt w:val="decimal"/>
        <w:lvlText w:val="%1."/>
        <w:lvlJc w:val="left"/>
      </w:lvl>
    </w:lvlOverride>
  </w:num>
  <w:num w:numId="225">
    <w:abstractNumId w:val="235"/>
    <w:lvlOverride w:ilvl="0">
      <w:lvl w:ilvl="0">
        <w:numFmt w:val="decimal"/>
        <w:lvlText w:val="%1."/>
        <w:lvlJc w:val="left"/>
      </w:lvl>
    </w:lvlOverride>
  </w:num>
  <w:num w:numId="226">
    <w:abstractNumId w:val="384"/>
    <w:lvlOverride w:ilvl="0">
      <w:lvl w:ilvl="0">
        <w:numFmt w:val="decimal"/>
        <w:lvlText w:val="%1."/>
        <w:lvlJc w:val="left"/>
      </w:lvl>
    </w:lvlOverride>
  </w:num>
  <w:num w:numId="227">
    <w:abstractNumId w:val="283"/>
    <w:lvlOverride w:ilvl="0">
      <w:lvl w:ilvl="0">
        <w:numFmt w:val="decimal"/>
        <w:lvlText w:val="%1."/>
        <w:lvlJc w:val="left"/>
      </w:lvl>
    </w:lvlOverride>
  </w:num>
  <w:num w:numId="228">
    <w:abstractNumId w:val="120"/>
    <w:lvlOverride w:ilvl="0">
      <w:lvl w:ilvl="0">
        <w:numFmt w:val="decimal"/>
        <w:lvlText w:val="%1."/>
        <w:lvlJc w:val="left"/>
      </w:lvl>
    </w:lvlOverride>
  </w:num>
  <w:num w:numId="229">
    <w:abstractNumId w:val="391"/>
    <w:lvlOverride w:ilvl="0">
      <w:lvl w:ilvl="0">
        <w:numFmt w:val="decimal"/>
        <w:lvlText w:val="%1."/>
        <w:lvlJc w:val="left"/>
      </w:lvl>
    </w:lvlOverride>
  </w:num>
  <w:num w:numId="230">
    <w:abstractNumId w:val="211"/>
    <w:lvlOverride w:ilvl="0">
      <w:lvl w:ilvl="0">
        <w:numFmt w:val="decimal"/>
        <w:lvlText w:val="%1."/>
        <w:lvlJc w:val="left"/>
      </w:lvl>
    </w:lvlOverride>
  </w:num>
  <w:num w:numId="231">
    <w:abstractNumId w:val="246"/>
    <w:lvlOverride w:ilvl="0">
      <w:lvl w:ilvl="0">
        <w:numFmt w:val="decimal"/>
        <w:lvlText w:val="%1."/>
        <w:lvlJc w:val="left"/>
      </w:lvl>
    </w:lvlOverride>
  </w:num>
  <w:num w:numId="232">
    <w:abstractNumId w:val="163"/>
    <w:lvlOverride w:ilvl="0">
      <w:lvl w:ilvl="0">
        <w:numFmt w:val="decimal"/>
        <w:lvlText w:val="%1."/>
        <w:lvlJc w:val="left"/>
      </w:lvl>
    </w:lvlOverride>
  </w:num>
  <w:num w:numId="233">
    <w:abstractNumId w:val="117"/>
    <w:lvlOverride w:ilvl="0">
      <w:lvl w:ilvl="0">
        <w:numFmt w:val="decimal"/>
        <w:lvlText w:val="%1."/>
        <w:lvlJc w:val="left"/>
      </w:lvl>
    </w:lvlOverride>
  </w:num>
  <w:num w:numId="234">
    <w:abstractNumId w:val="103"/>
    <w:lvlOverride w:ilvl="0">
      <w:lvl w:ilvl="0">
        <w:numFmt w:val="decimal"/>
        <w:lvlText w:val="%1."/>
        <w:lvlJc w:val="left"/>
      </w:lvl>
    </w:lvlOverride>
  </w:num>
  <w:num w:numId="235">
    <w:abstractNumId w:val="354"/>
    <w:lvlOverride w:ilvl="0">
      <w:lvl w:ilvl="0">
        <w:numFmt w:val="decimal"/>
        <w:lvlText w:val="%1."/>
        <w:lvlJc w:val="left"/>
      </w:lvl>
    </w:lvlOverride>
  </w:num>
  <w:num w:numId="236">
    <w:abstractNumId w:val="455"/>
    <w:lvlOverride w:ilvl="0">
      <w:lvl w:ilvl="0">
        <w:numFmt w:val="decimal"/>
        <w:lvlText w:val="%1."/>
        <w:lvlJc w:val="left"/>
      </w:lvl>
    </w:lvlOverride>
  </w:num>
  <w:num w:numId="237">
    <w:abstractNumId w:val="371"/>
    <w:lvlOverride w:ilvl="0">
      <w:lvl w:ilvl="0">
        <w:numFmt w:val="decimal"/>
        <w:lvlText w:val="%1."/>
        <w:lvlJc w:val="left"/>
      </w:lvl>
    </w:lvlOverride>
  </w:num>
  <w:num w:numId="238">
    <w:abstractNumId w:val="15"/>
    <w:lvlOverride w:ilvl="0">
      <w:lvl w:ilvl="0">
        <w:numFmt w:val="decimal"/>
        <w:lvlText w:val="%1."/>
        <w:lvlJc w:val="left"/>
      </w:lvl>
    </w:lvlOverride>
  </w:num>
  <w:num w:numId="239">
    <w:abstractNumId w:val="33"/>
    <w:lvlOverride w:ilvl="0">
      <w:lvl w:ilvl="0">
        <w:numFmt w:val="decimal"/>
        <w:lvlText w:val="%1."/>
        <w:lvlJc w:val="left"/>
      </w:lvl>
    </w:lvlOverride>
  </w:num>
  <w:num w:numId="240">
    <w:abstractNumId w:val="276"/>
    <w:lvlOverride w:ilvl="0">
      <w:lvl w:ilvl="0">
        <w:numFmt w:val="decimal"/>
        <w:lvlText w:val="%1."/>
        <w:lvlJc w:val="left"/>
      </w:lvl>
    </w:lvlOverride>
  </w:num>
  <w:num w:numId="241">
    <w:abstractNumId w:val="319"/>
    <w:lvlOverride w:ilvl="0">
      <w:lvl w:ilvl="0">
        <w:numFmt w:val="decimal"/>
        <w:lvlText w:val="%1."/>
        <w:lvlJc w:val="left"/>
      </w:lvl>
    </w:lvlOverride>
  </w:num>
  <w:num w:numId="242">
    <w:abstractNumId w:val="383"/>
    <w:lvlOverride w:ilvl="0">
      <w:lvl w:ilvl="0">
        <w:numFmt w:val="decimal"/>
        <w:lvlText w:val="%1."/>
        <w:lvlJc w:val="left"/>
      </w:lvl>
    </w:lvlOverride>
  </w:num>
  <w:num w:numId="243">
    <w:abstractNumId w:val="133"/>
    <w:lvlOverride w:ilvl="0">
      <w:lvl w:ilvl="0">
        <w:numFmt w:val="decimal"/>
        <w:lvlText w:val="%1."/>
        <w:lvlJc w:val="left"/>
      </w:lvl>
    </w:lvlOverride>
  </w:num>
  <w:num w:numId="244">
    <w:abstractNumId w:val="83"/>
    <w:lvlOverride w:ilvl="0">
      <w:lvl w:ilvl="0">
        <w:numFmt w:val="decimal"/>
        <w:lvlText w:val="%1."/>
        <w:lvlJc w:val="left"/>
      </w:lvl>
    </w:lvlOverride>
  </w:num>
  <w:num w:numId="245">
    <w:abstractNumId w:val="185"/>
    <w:lvlOverride w:ilvl="0">
      <w:lvl w:ilvl="0">
        <w:numFmt w:val="decimal"/>
        <w:lvlText w:val="%1."/>
        <w:lvlJc w:val="left"/>
      </w:lvl>
    </w:lvlOverride>
  </w:num>
  <w:num w:numId="246">
    <w:abstractNumId w:val="346"/>
    <w:lvlOverride w:ilvl="0">
      <w:lvl w:ilvl="0">
        <w:numFmt w:val="decimal"/>
        <w:lvlText w:val="%1."/>
        <w:lvlJc w:val="left"/>
      </w:lvl>
    </w:lvlOverride>
  </w:num>
  <w:num w:numId="247">
    <w:abstractNumId w:val="207"/>
    <w:lvlOverride w:ilvl="0">
      <w:lvl w:ilvl="0">
        <w:numFmt w:val="decimal"/>
        <w:lvlText w:val="%1."/>
        <w:lvlJc w:val="left"/>
      </w:lvl>
    </w:lvlOverride>
  </w:num>
  <w:num w:numId="248">
    <w:abstractNumId w:val="138"/>
    <w:lvlOverride w:ilvl="0">
      <w:lvl w:ilvl="0">
        <w:numFmt w:val="decimal"/>
        <w:lvlText w:val="%1."/>
        <w:lvlJc w:val="left"/>
      </w:lvl>
    </w:lvlOverride>
  </w:num>
  <w:num w:numId="249">
    <w:abstractNumId w:val="389"/>
    <w:lvlOverride w:ilvl="0">
      <w:lvl w:ilvl="0">
        <w:numFmt w:val="decimal"/>
        <w:lvlText w:val="%1."/>
        <w:lvlJc w:val="left"/>
      </w:lvl>
    </w:lvlOverride>
  </w:num>
  <w:num w:numId="250">
    <w:abstractNumId w:val="436"/>
    <w:lvlOverride w:ilvl="0">
      <w:lvl w:ilvl="0">
        <w:numFmt w:val="decimal"/>
        <w:lvlText w:val="%1."/>
        <w:lvlJc w:val="left"/>
      </w:lvl>
    </w:lvlOverride>
  </w:num>
  <w:num w:numId="251">
    <w:abstractNumId w:val="327"/>
    <w:lvlOverride w:ilvl="0">
      <w:lvl w:ilvl="0">
        <w:numFmt w:val="decimal"/>
        <w:lvlText w:val="%1."/>
        <w:lvlJc w:val="left"/>
      </w:lvl>
    </w:lvlOverride>
  </w:num>
  <w:num w:numId="252">
    <w:abstractNumId w:val="277"/>
    <w:lvlOverride w:ilvl="0">
      <w:lvl w:ilvl="0">
        <w:numFmt w:val="decimal"/>
        <w:lvlText w:val="%1."/>
        <w:lvlJc w:val="left"/>
      </w:lvl>
    </w:lvlOverride>
  </w:num>
  <w:num w:numId="253">
    <w:abstractNumId w:val="297"/>
    <w:lvlOverride w:ilvl="0">
      <w:lvl w:ilvl="0">
        <w:numFmt w:val="decimal"/>
        <w:lvlText w:val="%1."/>
        <w:lvlJc w:val="left"/>
      </w:lvl>
    </w:lvlOverride>
  </w:num>
  <w:num w:numId="254">
    <w:abstractNumId w:val="316"/>
    <w:lvlOverride w:ilvl="0">
      <w:lvl w:ilvl="0">
        <w:numFmt w:val="decimal"/>
        <w:lvlText w:val="%1."/>
        <w:lvlJc w:val="left"/>
      </w:lvl>
    </w:lvlOverride>
  </w:num>
  <w:num w:numId="255">
    <w:abstractNumId w:val="13"/>
    <w:lvlOverride w:ilvl="0">
      <w:lvl w:ilvl="0">
        <w:numFmt w:val="decimal"/>
        <w:lvlText w:val="%1."/>
        <w:lvlJc w:val="left"/>
      </w:lvl>
    </w:lvlOverride>
  </w:num>
  <w:num w:numId="256">
    <w:abstractNumId w:val="299"/>
    <w:lvlOverride w:ilvl="0">
      <w:lvl w:ilvl="0">
        <w:numFmt w:val="decimal"/>
        <w:lvlText w:val="%1."/>
        <w:lvlJc w:val="left"/>
      </w:lvl>
    </w:lvlOverride>
  </w:num>
  <w:num w:numId="257">
    <w:abstractNumId w:val="315"/>
    <w:lvlOverride w:ilvl="0">
      <w:lvl w:ilvl="0">
        <w:numFmt w:val="decimal"/>
        <w:lvlText w:val="%1."/>
        <w:lvlJc w:val="left"/>
      </w:lvl>
    </w:lvlOverride>
  </w:num>
  <w:num w:numId="258">
    <w:abstractNumId w:val="162"/>
    <w:lvlOverride w:ilvl="0">
      <w:lvl w:ilvl="0">
        <w:numFmt w:val="decimal"/>
        <w:lvlText w:val="%1."/>
        <w:lvlJc w:val="left"/>
      </w:lvl>
    </w:lvlOverride>
  </w:num>
  <w:num w:numId="259">
    <w:abstractNumId w:val="292"/>
    <w:lvlOverride w:ilvl="0">
      <w:lvl w:ilvl="0">
        <w:numFmt w:val="decimal"/>
        <w:lvlText w:val="%1."/>
        <w:lvlJc w:val="left"/>
      </w:lvl>
    </w:lvlOverride>
  </w:num>
  <w:num w:numId="260">
    <w:abstractNumId w:val="22"/>
    <w:lvlOverride w:ilvl="0">
      <w:lvl w:ilvl="0">
        <w:numFmt w:val="decimal"/>
        <w:lvlText w:val="%1."/>
        <w:lvlJc w:val="left"/>
      </w:lvl>
    </w:lvlOverride>
  </w:num>
  <w:num w:numId="261">
    <w:abstractNumId w:val="113"/>
    <w:lvlOverride w:ilvl="0">
      <w:lvl w:ilvl="0">
        <w:numFmt w:val="decimal"/>
        <w:lvlText w:val="%1."/>
        <w:lvlJc w:val="left"/>
      </w:lvl>
    </w:lvlOverride>
  </w:num>
  <w:num w:numId="262">
    <w:abstractNumId w:val="456"/>
    <w:lvlOverride w:ilvl="0">
      <w:lvl w:ilvl="0">
        <w:numFmt w:val="decimal"/>
        <w:lvlText w:val="%1."/>
        <w:lvlJc w:val="left"/>
      </w:lvl>
    </w:lvlOverride>
  </w:num>
  <w:num w:numId="263">
    <w:abstractNumId w:val="362"/>
    <w:lvlOverride w:ilvl="0">
      <w:lvl w:ilvl="0">
        <w:numFmt w:val="decimal"/>
        <w:lvlText w:val="%1."/>
        <w:lvlJc w:val="left"/>
      </w:lvl>
    </w:lvlOverride>
  </w:num>
  <w:num w:numId="264">
    <w:abstractNumId w:val="146"/>
    <w:lvlOverride w:ilvl="0">
      <w:lvl w:ilvl="0">
        <w:numFmt w:val="decimal"/>
        <w:lvlText w:val="%1."/>
        <w:lvlJc w:val="left"/>
      </w:lvl>
    </w:lvlOverride>
  </w:num>
  <w:num w:numId="265">
    <w:abstractNumId w:val="428"/>
    <w:lvlOverride w:ilvl="0">
      <w:lvl w:ilvl="0">
        <w:numFmt w:val="decimal"/>
        <w:lvlText w:val="%1."/>
        <w:lvlJc w:val="left"/>
      </w:lvl>
    </w:lvlOverride>
  </w:num>
  <w:num w:numId="266">
    <w:abstractNumId w:val="365"/>
    <w:lvlOverride w:ilvl="0">
      <w:lvl w:ilvl="0">
        <w:numFmt w:val="decimal"/>
        <w:lvlText w:val="%1."/>
        <w:lvlJc w:val="left"/>
      </w:lvl>
    </w:lvlOverride>
  </w:num>
  <w:num w:numId="267">
    <w:abstractNumId w:val="238"/>
    <w:lvlOverride w:ilvl="0">
      <w:lvl w:ilvl="0">
        <w:numFmt w:val="decimal"/>
        <w:lvlText w:val="%1."/>
        <w:lvlJc w:val="left"/>
      </w:lvl>
    </w:lvlOverride>
  </w:num>
  <w:num w:numId="268">
    <w:abstractNumId w:val="253"/>
    <w:lvlOverride w:ilvl="0">
      <w:lvl w:ilvl="0">
        <w:numFmt w:val="decimal"/>
        <w:lvlText w:val="%1."/>
        <w:lvlJc w:val="left"/>
      </w:lvl>
    </w:lvlOverride>
  </w:num>
  <w:num w:numId="269">
    <w:abstractNumId w:val="400"/>
    <w:lvlOverride w:ilvl="0">
      <w:lvl w:ilvl="0">
        <w:numFmt w:val="decimal"/>
        <w:lvlText w:val="%1."/>
        <w:lvlJc w:val="left"/>
      </w:lvl>
    </w:lvlOverride>
  </w:num>
  <w:num w:numId="270">
    <w:abstractNumId w:val="411"/>
    <w:lvlOverride w:ilvl="0">
      <w:lvl w:ilvl="0">
        <w:numFmt w:val="decimal"/>
        <w:lvlText w:val="%1."/>
        <w:lvlJc w:val="left"/>
      </w:lvl>
    </w:lvlOverride>
  </w:num>
  <w:num w:numId="271">
    <w:abstractNumId w:val="361"/>
    <w:lvlOverride w:ilvl="0">
      <w:lvl w:ilvl="0">
        <w:numFmt w:val="decimal"/>
        <w:lvlText w:val="%1."/>
        <w:lvlJc w:val="left"/>
      </w:lvl>
    </w:lvlOverride>
  </w:num>
  <w:num w:numId="272">
    <w:abstractNumId w:val="183"/>
    <w:lvlOverride w:ilvl="0">
      <w:lvl w:ilvl="0">
        <w:numFmt w:val="decimal"/>
        <w:lvlText w:val="%1."/>
        <w:lvlJc w:val="left"/>
      </w:lvl>
    </w:lvlOverride>
  </w:num>
  <w:num w:numId="273">
    <w:abstractNumId w:val="429"/>
    <w:lvlOverride w:ilvl="0">
      <w:lvl w:ilvl="0">
        <w:numFmt w:val="decimal"/>
        <w:lvlText w:val="%1."/>
        <w:lvlJc w:val="left"/>
      </w:lvl>
    </w:lvlOverride>
  </w:num>
  <w:num w:numId="274">
    <w:abstractNumId w:val="145"/>
    <w:lvlOverride w:ilvl="0">
      <w:lvl w:ilvl="0">
        <w:numFmt w:val="decimal"/>
        <w:lvlText w:val="%1."/>
        <w:lvlJc w:val="left"/>
      </w:lvl>
    </w:lvlOverride>
  </w:num>
  <w:num w:numId="275">
    <w:abstractNumId w:val="118"/>
    <w:lvlOverride w:ilvl="0">
      <w:lvl w:ilvl="0">
        <w:numFmt w:val="decimal"/>
        <w:lvlText w:val="%1."/>
        <w:lvlJc w:val="left"/>
      </w:lvl>
    </w:lvlOverride>
  </w:num>
  <w:num w:numId="276">
    <w:abstractNumId w:val="134"/>
    <w:lvlOverride w:ilvl="0">
      <w:lvl w:ilvl="0">
        <w:numFmt w:val="decimal"/>
        <w:lvlText w:val="%1."/>
        <w:lvlJc w:val="left"/>
      </w:lvl>
    </w:lvlOverride>
  </w:num>
  <w:num w:numId="277">
    <w:abstractNumId w:val="171"/>
    <w:lvlOverride w:ilvl="0">
      <w:lvl w:ilvl="0">
        <w:numFmt w:val="decimal"/>
        <w:lvlText w:val="%1."/>
        <w:lvlJc w:val="left"/>
      </w:lvl>
    </w:lvlOverride>
  </w:num>
  <w:num w:numId="278">
    <w:abstractNumId w:val="129"/>
    <w:lvlOverride w:ilvl="0">
      <w:lvl w:ilvl="0">
        <w:numFmt w:val="decimal"/>
        <w:lvlText w:val="%1."/>
        <w:lvlJc w:val="left"/>
      </w:lvl>
    </w:lvlOverride>
  </w:num>
  <w:num w:numId="279">
    <w:abstractNumId w:val="314"/>
    <w:lvlOverride w:ilvl="0">
      <w:lvl w:ilvl="0">
        <w:numFmt w:val="decimal"/>
        <w:lvlText w:val="%1."/>
        <w:lvlJc w:val="left"/>
      </w:lvl>
    </w:lvlOverride>
  </w:num>
  <w:num w:numId="280">
    <w:abstractNumId w:val="250"/>
    <w:lvlOverride w:ilvl="0">
      <w:lvl w:ilvl="0">
        <w:numFmt w:val="decimal"/>
        <w:lvlText w:val="%1."/>
        <w:lvlJc w:val="left"/>
      </w:lvl>
    </w:lvlOverride>
  </w:num>
  <w:num w:numId="281">
    <w:abstractNumId w:val="46"/>
    <w:lvlOverride w:ilvl="0">
      <w:lvl w:ilvl="0">
        <w:numFmt w:val="decimal"/>
        <w:lvlText w:val="%1."/>
        <w:lvlJc w:val="left"/>
      </w:lvl>
    </w:lvlOverride>
  </w:num>
  <w:num w:numId="282">
    <w:abstractNumId w:val="156"/>
    <w:lvlOverride w:ilvl="0">
      <w:lvl w:ilvl="0">
        <w:numFmt w:val="decimal"/>
        <w:lvlText w:val="%1."/>
        <w:lvlJc w:val="left"/>
      </w:lvl>
    </w:lvlOverride>
  </w:num>
  <w:num w:numId="283">
    <w:abstractNumId w:val="256"/>
    <w:lvlOverride w:ilvl="0">
      <w:lvl w:ilvl="0">
        <w:numFmt w:val="decimal"/>
        <w:lvlText w:val="%1."/>
        <w:lvlJc w:val="left"/>
      </w:lvl>
    </w:lvlOverride>
  </w:num>
  <w:num w:numId="284">
    <w:abstractNumId w:val="379"/>
    <w:lvlOverride w:ilvl="0">
      <w:lvl w:ilvl="0">
        <w:numFmt w:val="decimal"/>
        <w:lvlText w:val="%1."/>
        <w:lvlJc w:val="left"/>
      </w:lvl>
    </w:lvlOverride>
  </w:num>
  <w:num w:numId="285">
    <w:abstractNumId w:val="264"/>
    <w:lvlOverride w:ilvl="0">
      <w:lvl w:ilvl="0">
        <w:numFmt w:val="decimal"/>
        <w:lvlText w:val="%1."/>
        <w:lvlJc w:val="left"/>
      </w:lvl>
    </w:lvlOverride>
  </w:num>
  <w:num w:numId="286">
    <w:abstractNumId w:val="363"/>
    <w:lvlOverride w:ilvl="0">
      <w:lvl w:ilvl="0">
        <w:numFmt w:val="decimal"/>
        <w:lvlText w:val="%1."/>
        <w:lvlJc w:val="left"/>
      </w:lvl>
    </w:lvlOverride>
  </w:num>
  <w:num w:numId="287">
    <w:abstractNumId w:val="311"/>
    <w:lvlOverride w:ilvl="0">
      <w:lvl w:ilvl="0">
        <w:numFmt w:val="decimal"/>
        <w:lvlText w:val="%1."/>
        <w:lvlJc w:val="left"/>
      </w:lvl>
    </w:lvlOverride>
  </w:num>
  <w:num w:numId="288">
    <w:abstractNumId w:val="122"/>
    <w:lvlOverride w:ilvl="0">
      <w:lvl w:ilvl="0">
        <w:numFmt w:val="decimal"/>
        <w:lvlText w:val="%1."/>
        <w:lvlJc w:val="left"/>
      </w:lvl>
    </w:lvlOverride>
  </w:num>
  <w:num w:numId="289">
    <w:abstractNumId w:val="60"/>
    <w:lvlOverride w:ilvl="0">
      <w:lvl w:ilvl="0">
        <w:numFmt w:val="decimal"/>
        <w:lvlText w:val="%1."/>
        <w:lvlJc w:val="left"/>
      </w:lvl>
    </w:lvlOverride>
  </w:num>
  <w:num w:numId="290">
    <w:abstractNumId w:val="333"/>
    <w:lvlOverride w:ilvl="0">
      <w:lvl w:ilvl="0">
        <w:numFmt w:val="decimal"/>
        <w:lvlText w:val="%1."/>
        <w:lvlJc w:val="left"/>
      </w:lvl>
    </w:lvlOverride>
  </w:num>
  <w:num w:numId="291">
    <w:abstractNumId w:val="243"/>
    <w:lvlOverride w:ilvl="0">
      <w:lvl w:ilvl="0">
        <w:numFmt w:val="decimal"/>
        <w:lvlText w:val="%1."/>
        <w:lvlJc w:val="left"/>
      </w:lvl>
    </w:lvlOverride>
  </w:num>
  <w:num w:numId="292">
    <w:abstractNumId w:val="338"/>
    <w:lvlOverride w:ilvl="0">
      <w:lvl w:ilvl="0">
        <w:numFmt w:val="decimal"/>
        <w:lvlText w:val="%1."/>
        <w:lvlJc w:val="left"/>
      </w:lvl>
    </w:lvlOverride>
  </w:num>
  <w:num w:numId="293">
    <w:abstractNumId w:val="394"/>
    <w:lvlOverride w:ilvl="0">
      <w:lvl w:ilvl="0">
        <w:numFmt w:val="decimal"/>
        <w:lvlText w:val="%1."/>
        <w:lvlJc w:val="left"/>
      </w:lvl>
    </w:lvlOverride>
  </w:num>
  <w:num w:numId="294">
    <w:abstractNumId w:val="318"/>
    <w:lvlOverride w:ilvl="0">
      <w:lvl w:ilvl="0">
        <w:numFmt w:val="decimal"/>
        <w:lvlText w:val="%1."/>
        <w:lvlJc w:val="left"/>
      </w:lvl>
    </w:lvlOverride>
  </w:num>
  <w:num w:numId="295">
    <w:abstractNumId w:val="214"/>
    <w:lvlOverride w:ilvl="0">
      <w:lvl w:ilvl="0">
        <w:numFmt w:val="decimal"/>
        <w:lvlText w:val="%1."/>
        <w:lvlJc w:val="left"/>
      </w:lvl>
    </w:lvlOverride>
  </w:num>
  <w:num w:numId="296">
    <w:abstractNumId w:val="446"/>
    <w:lvlOverride w:ilvl="0">
      <w:lvl w:ilvl="0">
        <w:numFmt w:val="decimal"/>
        <w:lvlText w:val="%1."/>
        <w:lvlJc w:val="left"/>
      </w:lvl>
    </w:lvlOverride>
  </w:num>
  <w:num w:numId="297">
    <w:abstractNumId w:val="77"/>
    <w:lvlOverride w:ilvl="0">
      <w:lvl w:ilvl="0">
        <w:numFmt w:val="decimal"/>
        <w:lvlText w:val="%1."/>
        <w:lvlJc w:val="left"/>
      </w:lvl>
    </w:lvlOverride>
  </w:num>
  <w:num w:numId="298">
    <w:abstractNumId w:val="79"/>
    <w:lvlOverride w:ilvl="0">
      <w:lvl w:ilvl="0">
        <w:numFmt w:val="decimal"/>
        <w:lvlText w:val="%1."/>
        <w:lvlJc w:val="left"/>
      </w:lvl>
    </w:lvlOverride>
  </w:num>
  <w:num w:numId="299">
    <w:abstractNumId w:val="452"/>
    <w:lvlOverride w:ilvl="0">
      <w:lvl w:ilvl="0">
        <w:numFmt w:val="decimal"/>
        <w:lvlText w:val="%1."/>
        <w:lvlJc w:val="left"/>
      </w:lvl>
    </w:lvlOverride>
  </w:num>
  <w:num w:numId="300">
    <w:abstractNumId w:val="10"/>
    <w:lvlOverride w:ilvl="0">
      <w:lvl w:ilvl="0">
        <w:numFmt w:val="decimal"/>
        <w:lvlText w:val="%1."/>
        <w:lvlJc w:val="left"/>
      </w:lvl>
    </w:lvlOverride>
  </w:num>
  <w:num w:numId="301">
    <w:abstractNumId w:val="112"/>
    <w:lvlOverride w:ilvl="0">
      <w:lvl w:ilvl="0">
        <w:numFmt w:val="decimal"/>
        <w:lvlText w:val="%1."/>
        <w:lvlJc w:val="left"/>
      </w:lvl>
    </w:lvlOverride>
  </w:num>
  <w:num w:numId="302">
    <w:abstractNumId w:val="44"/>
    <w:lvlOverride w:ilvl="0">
      <w:lvl w:ilvl="0">
        <w:numFmt w:val="decimal"/>
        <w:lvlText w:val="%1."/>
        <w:lvlJc w:val="left"/>
      </w:lvl>
    </w:lvlOverride>
  </w:num>
  <w:num w:numId="303">
    <w:abstractNumId w:val="386"/>
    <w:lvlOverride w:ilvl="0">
      <w:lvl w:ilvl="0">
        <w:numFmt w:val="decimal"/>
        <w:lvlText w:val="%1."/>
        <w:lvlJc w:val="left"/>
      </w:lvl>
    </w:lvlOverride>
  </w:num>
  <w:num w:numId="304">
    <w:abstractNumId w:val="442"/>
    <w:lvlOverride w:ilvl="0">
      <w:lvl w:ilvl="0">
        <w:numFmt w:val="decimal"/>
        <w:lvlText w:val="%1."/>
        <w:lvlJc w:val="left"/>
      </w:lvl>
    </w:lvlOverride>
  </w:num>
  <w:num w:numId="305">
    <w:abstractNumId w:val="275"/>
    <w:lvlOverride w:ilvl="0">
      <w:lvl w:ilvl="0">
        <w:numFmt w:val="decimal"/>
        <w:lvlText w:val="%1."/>
        <w:lvlJc w:val="left"/>
      </w:lvl>
    </w:lvlOverride>
  </w:num>
  <w:num w:numId="306">
    <w:abstractNumId w:val="330"/>
    <w:lvlOverride w:ilvl="0">
      <w:lvl w:ilvl="0">
        <w:numFmt w:val="decimal"/>
        <w:lvlText w:val="%1."/>
        <w:lvlJc w:val="left"/>
      </w:lvl>
    </w:lvlOverride>
  </w:num>
  <w:num w:numId="307">
    <w:abstractNumId w:val="11"/>
    <w:lvlOverride w:ilvl="0">
      <w:lvl w:ilvl="0">
        <w:numFmt w:val="decimal"/>
        <w:lvlText w:val="%1."/>
        <w:lvlJc w:val="left"/>
      </w:lvl>
    </w:lvlOverride>
  </w:num>
  <w:num w:numId="308">
    <w:abstractNumId w:val="149"/>
    <w:lvlOverride w:ilvl="0">
      <w:lvl w:ilvl="0">
        <w:numFmt w:val="decimal"/>
        <w:lvlText w:val="%1."/>
        <w:lvlJc w:val="left"/>
      </w:lvl>
    </w:lvlOverride>
  </w:num>
  <w:num w:numId="309">
    <w:abstractNumId w:val="447"/>
    <w:lvlOverride w:ilvl="0">
      <w:lvl w:ilvl="0">
        <w:numFmt w:val="decimal"/>
        <w:lvlText w:val="%1."/>
        <w:lvlJc w:val="left"/>
      </w:lvl>
    </w:lvlOverride>
  </w:num>
  <w:num w:numId="310">
    <w:abstractNumId w:val="187"/>
    <w:lvlOverride w:ilvl="0">
      <w:lvl w:ilvl="0">
        <w:numFmt w:val="decimal"/>
        <w:lvlText w:val="%1."/>
        <w:lvlJc w:val="left"/>
      </w:lvl>
    </w:lvlOverride>
  </w:num>
  <w:num w:numId="311">
    <w:abstractNumId w:val="352"/>
    <w:lvlOverride w:ilvl="0">
      <w:lvl w:ilvl="0">
        <w:numFmt w:val="decimal"/>
        <w:lvlText w:val="%1."/>
        <w:lvlJc w:val="left"/>
      </w:lvl>
    </w:lvlOverride>
  </w:num>
  <w:num w:numId="312">
    <w:abstractNumId w:val="131"/>
    <w:lvlOverride w:ilvl="0">
      <w:lvl w:ilvl="0">
        <w:numFmt w:val="decimal"/>
        <w:lvlText w:val="%1."/>
        <w:lvlJc w:val="left"/>
      </w:lvl>
    </w:lvlOverride>
  </w:num>
  <w:num w:numId="313">
    <w:abstractNumId w:val="24"/>
    <w:lvlOverride w:ilvl="0">
      <w:lvl w:ilvl="0">
        <w:numFmt w:val="decimal"/>
        <w:lvlText w:val="%1."/>
        <w:lvlJc w:val="left"/>
      </w:lvl>
    </w:lvlOverride>
  </w:num>
  <w:num w:numId="314">
    <w:abstractNumId w:val="173"/>
    <w:lvlOverride w:ilvl="0">
      <w:lvl w:ilvl="0">
        <w:numFmt w:val="decimal"/>
        <w:lvlText w:val="%1."/>
        <w:lvlJc w:val="left"/>
      </w:lvl>
    </w:lvlOverride>
  </w:num>
  <w:num w:numId="315">
    <w:abstractNumId w:val="193"/>
    <w:lvlOverride w:ilvl="0">
      <w:lvl w:ilvl="0">
        <w:numFmt w:val="decimal"/>
        <w:lvlText w:val="%1."/>
        <w:lvlJc w:val="left"/>
      </w:lvl>
    </w:lvlOverride>
  </w:num>
  <w:num w:numId="316">
    <w:abstractNumId w:val="75"/>
    <w:lvlOverride w:ilvl="0">
      <w:lvl w:ilvl="0">
        <w:numFmt w:val="decimal"/>
        <w:lvlText w:val="%1."/>
        <w:lvlJc w:val="left"/>
      </w:lvl>
    </w:lvlOverride>
  </w:num>
  <w:num w:numId="317">
    <w:abstractNumId w:val="347"/>
    <w:lvlOverride w:ilvl="0">
      <w:lvl w:ilvl="0">
        <w:numFmt w:val="decimal"/>
        <w:lvlText w:val="%1."/>
        <w:lvlJc w:val="left"/>
      </w:lvl>
    </w:lvlOverride>
  </w:num>
  <w:num w:numId="318">
    <w:abstractNumId w:val="206"/>
    <w:lvlOverride w:ilvl="0">
      <w:lvl w:ilvl="0">
        <w:numFmt w:val="decimal"/>
        <w:lvlText w:val="%1."/>
        <w:lvlJc w:val="left"/>
      </w:lvl>
    </w:lvlOverride>
  </w:num>
  <w:num w:numId="319">
    <w:abstractNumId w:val="41"/>
    <w:lvlOverride w:ilvl="0">
      <w:lvl w:ilvl="0">
        <w:numFmt w:val="decimal"/>
        <w:lvlText w:val="%1."/>
        <w:lvlJc w:val="left"/>
      </w:lvl>
    </w:lvlOverride>
  </w:num>
  <w:num w:numId="320">
    <w:abstractNumId w:val="457"/>
    <w:lvlOverride w:ilvl="0">
      <w:lvl w:ilvl="0">
        <w:numFmt w:val="decimal"/>
        <w:lvlText w:val="%1."/>
        <w:lvlJc w:val="left"/>
      </w:lvl>
    </w:lvlOverride>
  </w:num>
  <w:num w:numId="321">
    <w:abstractNumId w:val="427"/>
    <w:lvlOverride w:ilvl="0">
      <w:lvl w:ilvl="0">
        <w:numFmt w:val="decimal"/>
        <w:lvlText w:val="%1."/>
        <w:lvlJc w:val="left"/>
      </w:lvl>
    </w:lvlOverride>
  </w:num>
  <w:num w:numId="322">
    <w:abstractNumId w:val="414"/>
    <w:lvlOverride w:ilvl="0">
      <w:lvl w:ilvl="0">
        <w:numFmt w:val="decimal"/>
        <w:lvlText w:val="%1."/>
        <w:lvlJc w:val="left"/>
      </w:lvl>
    </w:lvlOverride>
  </w:num>
  <w:num w:numId="323">
    <w:abstractNumId w:val="39"/>
    <w:lvlOverride w:ilvl="0">
      <w:lvl w:ilvl="0">
        <w:numFmt w:val="decimal"/>
        <w:lvlText w:val="%1."/>
        <w:lvlJc w:val="left"/>
      </w:lvl>
    </w:lvlOverride>
  </w:num>
  <w:num w:numId="324">
    <w:abstractNumId w:val="367"/>
    <w:lvlOverride w:ilvl="0">
      <w:lvl w:ilvl="0">
        <w:numFmt w:val="decimal"/>
        <w:lvlText w:val="%1."/>
        <w:lvlJc w:val="left"/>
      </w:lvl>
    </w:lvlOverride>
  </w:num>
  <w:num w:numId="325">
    <w:abstractNumId w:val="87"/>
    <w:lvlOverride w:ilvl="0">
      <w:lvl w:ilvl="0">
        <w:numFmt w:val="decimal"/>
        <w:lvlText w:val="%1."/>
        <w:lvlJc w:val="left"/>
      </w:lvl>
    </w:lvlOverride>
  </w:num>
  <w:num w:numId="326">
    <w:abstractNumId w:val="59"/>
    <w:lvlOverride w:ilvl="0">
      <w:lvl w:ilvl="0">
        <w:numFmt w:val="decimal"/>
        <w:lvlText w:val="%1."/>
        <w:lvlJc w:val="left"/>
      </w:lvl>
    </w:lvlOverride>
  </w:num>
  <w:num w:numId="327">
    <w:abstractNumId w:val="109"/>
    <w:lvlOverride w:ilvl="0">
      <w:lvl w:ilvl="0">
        <w:numFmt w:val="decimal"/>
        <w:lvlText w:val="%1."/>
        <w:lvlJc w:val="left"/>
      </w:lvl>
    </w:lvlOverride>
  </w:num>
  <w:num w:numId="328">
    <w:abstractNumId w:val="20"/>
    <w:lvlOverride w:ilvl="0">
      <w:lvl w:ilvl="0">
        <w:numFmt w:val="decimal"/>
        <w:lvlText w:val="%1."/>
        <w:lvlJc w:val="left"/>
      </w:lvl>
    </w:lvlOverride>
  </w:num>
  <w:num w:numId="329">
    <w:abstractNumId w:val="349"/>
    <w:lvlOverride w:ilvl="0">
      <w:lvl w:ilvl="0">
        <w:numFmt w:val="decimal"/>
        <w:lvlText w:val="%1."/>
        <w:lvlJc w:val="left"/>
      </w:lvl>
    </w:lvlOverride>
  </w:num>
  <w:num w:numId="330">
    <w:abstractNumId w:val="225"/>
    <w:lvlOverride w:ilvl="0">
      <w:lvl w:ilvl="0">
        <w:numFmt w:val="decimal"/>
        <w:lvlText w:val="%1."/>
        <w:lvlJc w:val="left"/>
      </w:lvl>
    </w:lvlOverride>
  </w:num>
  <w:num w:numId="331">
    <w:abstractNumId w:val="397"/>
    <w:lvlOverride w:ilvl="0">
      <w:lvl w:ilvl="0">
        <w:numFmt w:val="decimal"/>
        <w:lvlText w:val="%1."/>
        <w:lvlJc w:val="left"/>
      </w:lvl>
    </w:lvlOverride>
  </w:num>
  <w:num w:numId="332">
    <w:abstractNumId w:val="326"/>
    <w:lvlOverride w:ilvl="0">
      <w:lvl w:ilvl="0">
        <w:numFmt w:val="decimal"/>
        <w:lvlText w:val="%1."/>
        <w:lvlJc w:val="left"/>
      </w:lvl>
    </w:lvlOverride>
  </w:num>
  <w:num w:numId="333">
    <w:abstractNumId w:val="69"/>
    <w:lvlOverride w:ilvl="0">
      <w:lvl w:ilvl="0">
        <w:numFmt w:val="decimal"/>
        <w:lvlText w:val="%1."/>
        <w:lvlJc w:val="left"/>
      </w:lvl>
    </w:lvlOverride>
  </w:num>
  <w:num w:numId="334">
    <w:abstractNumId w:val="150"/>
    <w:lvlOverride w:ilvl="0">
      <w:lvl w:ilvl="0">
        <w:numFmt w:val="decimal"/>
        <w:lvlText w:val="%1."/>
        <w:lvlJc w:val="left"/>
      </w:lvl>
    </w:lvlOverride>
  </w:num>
  <w:num w:numId="335">
    <w:abstractNumId w:val="84"/>
    <w:lvlOverride w:ilvl="0">
      <w:lvl w:ilvl="0">
        <w:numFmt w:val="decimal"/>
        <w:lvlText w:val="%1."/>
        <w:lvlJc w:val="left"/>
      </w:lvl>
    </w:lvlOverride>
  </w:num>
  <w:num w:numId="336">
    <w:abstractNumId w:val="236"/>
    <w:lvlOverride w:ilvl="0">
      <w:lvl w:ilvl="0">
        <w:numFmt w:val="decimal"/>
        <w:lvlText w:val="%1."/>
        <w:lvlJc w:val="left"/>
      </w:lvl>
    </w:lvlOverride>
  </w:num>
  <w:num w:numId="337">
    <w:abstractNumId w:val="281"/>
    <w:lvlOverride w:ilvl="0">
      <w:lvl w:ilvl="0">
        <w:numFmt w:val="decimal"/>
        <w:lvlText w:val="%1."/>
        <w:lvlJc w:val="left"/>
      </w:lvl>
    </w:lvlOverride>
  </w:num>
  <w:num w:numId="338">
    <w:abstractNumId w:val="443"/>
    <w:lvlOverride w:ilvl="0">
      <w:lvl w:ilvl="0">
        <w:numFmt w:val="decimal"/>
        <w:lvlText w:val="%1."/>
        <w:lvlJc w:val="left"/>
      </w:lvl>
    </w:lvlOverride>
  </w:num>
  <w:num w:numId="339">
    <w:abstractNumId w:val="95"/>
    <w:lvlOverride w:ilvl="0">
      <w:lvl w:ilvl="0">
        <w:numFmt w:val="decimal"/>
        <w:lvlText w:val="%1."/>
        <w:lvlJc w:val="left"/>
      </w:lvl>
    </w:lvlOverride>
  </w:num>
  <w:num w:numId="340">
    <w:abstractNumId w:val="444"/>
    <w:lvlOverride w:ilvl="0">
      <w:lvl w:ilvl="0">
        <w:numFmt w:val="decimal"/>
        <w:lvlText w:val="%1."/>
        <w:lvlJc w:val="left"/>
      </w:lvl>
    </w:lvlOverride>
  </w:num>
  <w:num w:numId="341">
    <w:abstractNumId w:val="80"/>
    <w:lvlOverride w:ilvl="0">
      <w:lvl w:ilvl="0">
        <w:numFmt w:val="decimal"/>
        <w:lvlText w:val="%1."/>
        <w:lvlJc w:val="left"/>
      </w:lvl>
    </w:lvlOverride>
  </w:num>
  <w:num w:numId="342">
    <w:abstractNumId w:val="19"/>
    <w:lvlOverride w:ilvl="0">
      <w:lvl w:ilvl="0">
        <w:numFmt w:val="decimal"/>
        <w:lvlText w:val="%1."/>
        <w:lvlJc w:val="left"/>
      </w:lvl>
    </w:lvlOverride>
  </w:num>
  <w:num w:numId="343">
    <w:abstractNumId w:val="221"/>
    <w:lvlOverride w:ilvl="0">
      <w:lvl w:ilvl="0">
        <w:numFmt w:val="decimal"/>
        <w:lvlText w:val="%1."/>
        <w:lvlJc w:val="left"/>
      </w:lvl>
    </w:lvlOverride>
  </w:num>
  <w:num w:numId="344">
    <w:abstractNumId w:val="418"/>
    <w:lvlOverride w:ilvl="0">
      <w:lvl w:ilvl="0">
        <w:numFmt w:val="decimal"/>
        <w:lvlText w:val="%1."/>
        <w:lvlJc w:val="left"/>
      </w:lvl>
    </w:lvlOverride>
  </w:num>
  <w:num w:numId="345">
    <w:abstractNumId w:val="412"/>
    <w:lvlOverride w:ilvl="0">
      <w:lvl w:ilvl="0">
        <w:numFmt w:val="decimal"/>
        <w:lvlText w:val="%1."/>
        <w:lvlJc w:val="left"/>
      </w:lvl>
    </w:lvlOverride>
  </w:num>
  <w:num w:numId="346">
    <w:abstractNumId w:val="94"/>
    <w:lvlOverride w:ilvl="0">
      <w:lvl w:ilvl="0">
        <w:numFmt w:val="decimal"/>
        <w:lvlText w:val="%1."/>
        <w:lvlJc w:val="left"/>
      </w:lvl>
    </w:lvlOverride>
  </w:num>
  <w:num w:numId="347">
    <w:abstractNumId w:val="152"/>
    <w:lvlOverride w:ilvl="0">
      <w:lvl w:ilvl="0">
        <w:numFmt w:val="decimal"/>
        <w:lvlText w:val="%1."/>
        <w:lvlJc w:val="left"/>
      </w:lvl>
    </w:lvlOverride>
  </w:num>
  <w:num w:numId="348">
    <w:abstractNumId w:val="108"/>
    <w:lvlOverride w:ilvl="0">
      <w:lvl w:ilvl="0">
        <w:numFmt w:val="decimal"/>
        <w:lvlText w:val="%1."/>
        <w:lvlJc w:val="left"/>
      </w:lvl>
    </w:lvlOverride>
  </w:num>
  <w:num w:numId="349">
    <w:abstractNumId w:val="67"/>
    <w:lvlOverride w:ilvl="0">
      <w:lvl w:ilvl="0">
        <w:numFmt w:val="decimal"/>
        <w:lvlText w:val="%1."/>
        <w:lvlJc w:val="left"/>
      </w:lvl>
    </w:lvlOverride>
  </w:num>
  <w:num w:numId="350">
    <w:abstractNumId w:val="53"/>
    <w:lvlOverride w:ilvl="0">
      <w:lvl w:ilvl="0">
        <w:numFmt w:val="decimal"/>
        <w:lvlText w:val="%1."/>
        <w:lvlJc w:val="left"/>
      </w:lvl>
    </w:lvlOverride>
  </w:num>
  <w:num w:numId="351">
    <w:abstractNumId w:val="274"/>
    <w:lvlOverride w:ilvl="0">
      <w:lvl w:ilvl="0">
        <w:numFmt w:val="decimal"/>
        <w:lvlText w:val="%1."/>
        <w:lvlJc w:val="left"/>
      </w:lvl>
    </w:lvlOverride>
  </w:num>
  <w:num w:numId="352">
    <w:abstractNumId w:val="18"/>
    <w:lvlOverride w:ilvl="0">
      <w:lvl w:ilvl="0">
        <w:numFmt w:val="decimal"/>
        <w:lvlText w:val="%1."/>
        <w:lvlJc w:val="left"/>
      </w:lvl>
    </w:lvlOverride>
  </w:num>
  <w:num w:numId="353">
    <w:abstractNumId w:val="85"/>
    <w:lvlOverride w:ilvl="0">
      <w:lvl w:ilvl="0">
        <w:numFmt w:val="decimal"/>
        <w:lvlText w:val="%1."/>
        <w:lvlJc w:val="left"/>
      </w:lvl>
    </w:lvlOverride>
  </w:num>
  <w:num w:numId="354">
    <w:abstractNumId w:val="388"/>
    <w:lvlOverride w:ilvl="0">
      <w:lvl w:ilvl="0">
        <w:numFmt w:val="decimal"/>
        <w:lvlText w:val="%1."/>
        <w:lvlJc w:val="left"/>
      </w:lvl>
    </w:lvlOverride>
  </w:num>
  <w:num w:numId="355">
    <w:abstractNumId w:val="208"/>
    <w:lvlOverride w:ilvl="0">
      <w:lvl w:ilvl="0">
        <w:numFmt w:val="decimal"/>
        <w:lvlText w:val="%1."/>
        <w:lvlJc w:val="left"/>
      </w:lvl>
    </w:lvlOverride>
  </w:num>
  <w:num w:numId="356">
    <w:abstractNumId w:val="357"/>
    <w:lvlOverride w:ilvl="0">
      <w:lvl w:ilvl="0">
        <w:numFmt w:val="decimal"/>
        <w:lvlText w:val="%1."/>
        <w:lvlJc w:val="left"/>
      </w:lvl>
    </w:lvlOverride>
  </w:num>
  <w:num w:numId="357">
    <w:abstractNumId w:val="302"/>
    <w:lvlOverride w:ilvl="0">
      <w:lvl w:ilvl="0">
        <w:numFmt w:val="decimal"/>
        <w:lvlText w:val="%1."/>
        <w:lvlJc w:val="left"/>
      </w:lvl>
    </w:lvlOverride>
  </w:num>
  <w:num w:numId="358">
    <w:abstractNumId w:val="343"/>
    <w:lvlOverride w:ilvl="0">
      <w:lvl w:ilvl="0">
        <w:numFmt w:val="decimal"/>
        <w:lvlText w:val="%1."/>
        <w:lvlJc w:val="left"/>
      </w:lvl>
    </w:lvlOverride>
  </w:num>
  <w:num w:numId="359">
    <w:abstractNumId w:val="376"/>
    <w:lvlOverride w:ilvl="0">
      <w:lvl w:ilvl="0">
        <w:numFmt w:val="decimal"/>
        <w:lvlText w:val="%1."/>
        <w:lvlJc w:val="left"/>
      </w:lvl>
    </w:lvlOverride>
  </w:num>
  <w:num w:numId="360">
    <w:abstractNumId w:val="209"/>
    <w:lvlOverride w:ilvl="0">
      <w:lvl w:ilvl="0">
        <w:numFmt w:val="decimal"/>
        <w:lvlText w:val="%1."/>
        <w:lvlJc w:val="left"/>
      </w:lvl>
    </w:lvlOverride>
  </w:num>
  <w:num w:numId="361">
    <w:abstractNumId w:val="172"/>
    <w:lvlOverride w:ilvl="0">
      <w:lvl w:ilvl="0">
        <w:numFmt w:val="decimal"/>
        <w:lvlText w:val="%1."/>
        <w:lvlJc w:val="left"/>
      </w:lvl>
    </w:lvlOverride>
  </w:num>
  <w:num w:numId="362">
    <w:abstractNumId w:val="96"/>
    <w:lvlOverride w:ilvl="0">
      <w:lvl w:ilvl="0">
        <w:numFmt w:val="decimal"/>
        <w:lvlText w:val="%1."/>
        <w:lvlJc w:val="left"/>
      </w:lvl>
    </w:lvlOverride>
  </w:num>
  <w:num w:numId="363">
    <w:abstractNumId w:val="54"/>
    <w:lvlOverride w:ilvl="0">
      <w:lvl w:ilvl="0">
        <w:numFmt w:val="decimal"/>
        <w:lvlText w:val="%1."/>
        <w:lvlJc w:val="left"/>
      </w:lvl>
    </w:lvlOverride>
  </w:num>
  <w:num w:numId="364">
    <w:abstractNumId w:val="370"/>
    <w:lvlOverride w:ilvl="0">
      <w:lvl w:ilvl="0">
        <w:numFmt w:val="decimal"/>
        <w:lvlText w:val="%1."/>
        <w:lvlJc w:val="left"/>
      </w:lvl>
    </w:lvlOverride>
  </w:num>
  <w:num w:numId="365">
    <w:abstractNumId w:val="158"/>
    <w:lvlOverride w:ilvl="0">
      <w:lvl w:ilvl="0">
        <w:numFmt w:val="decimal"/>
        <w:lvlText w:val="%1."/>
        <w:lvlJc w:val="left"/>
      </w:lvl>
    </w:lvlOverride>
  </w:num>
  <w:num w:numId="366">
    <w:abstractNumId w:val="28"/>
    <w:lvlOverride w:ilvl="0">
      <w:lvl w:ilvl="0">
        <w:numFmt w:val="decimal"/>
        <w:lvlText w:val="%1."/>
        <w:lvlJc w:val="left"/>
      </w:lvl>
    </w:lvlOverride>
  </w:num>
  <w:num w:numId="367">
    <w:abstractNumId w:val="401"/>
    <w:lvlOverride w:ilvl="0">
      <w:lvl w:ilvl="0">
        <w:numFmt w:val="decimal"/>
        <w:lvlText w:val="%1."/>
        <w:lvlJc w:val="left"/>
      </w:lvl>
    </w:lvlOverride>
  </w:num>
  <w:num w:numId="368">
    <w:abstractNumId w:val="73"/>
    <w:lvlOverride w:ilvl="0">
      <w:lvl w:ilvl="0">
        <w:numFmt w:val="decimal"/>
        <w:lvlText w:val="%1."/>
        <w:lvlJc w:val="left"/>
      </w:lvl>
    </w:lvlOverride>
  </w:num>
  <w:num w:numId="369">
    <w:abstractNumId w:val="137"/>
    <w:lvlOverride w:ilvl="0">
      <w:lvl w:ilvl="0">
        <w:numFmt w:val="decimal"/>
        <w:lvlText w:val="%1."/>
        <w:lvlJc w:val="left"/>
      </w:lvl>
    </w:lvlOverride>
  </w:num>
  <w:num w:numId="370">
    <w:abstractNumId w:val="43"/>
    <w:lvlOverride w:ilvl="0">
      <w:lvl w:ilvl="0">
        <w:numFmt w:val="decimal"/>
        <w:lvlText w:val="%1."/>
        <w:lvlJc w:val="left"/>
      </w:lvl>
    </w:lvlOverride>
  </w:num>
  <w:num w:numId="371">
    <w:abstractNumId w:val="234"/>
    <w:lvlOverride w:ilvl="0">
      <w:lvl w:ilvl="0">
        <w:numFmt w:val="decimal"/>
        <w:lvlText w:val="%1."/>
        <w:lvlJc w:val="left"/>
      </w:lvl>
    </w:lvlOverride>
  </w:num>
  <w:num w:numId="372">
    <w:abstractNumId w:val="63"/>
    <w:lvlOverride w:ilvl="0">
      <w:lvl w:ilvl="0">
        <w:numFmt w:val="decimal"/>
        <w:lvlText w:val="%1."/>
        <w:lvlJc w:val="left"/>
      </w:lvl>
    </w:lvlOverride>
  </w:num>
  <w:num w:numId="373">
    <w:abstractNumId w:val="86"/>
    <w:lvlOverride w:ilvl="0">
      <w:lvl w:ilvl="0">
        <w:numFmt w:val="decimal"/>
        <w:lvlText w:val="%1."/>
        <w:lvlJc w:val="left"/>
      </w:lvl>
    </w:lvlOverride>
  </w:num>
  <w:num w:numId="374">
    <w:abstractNumId w:val="40"/>
    <w:lvlOverride w:ilvl="0">
      <w:lvl w:ilvl="0">
        <w:numFmt w:val="decimal"/>
        <w:lvlText w:val="%1."/>
        <w:lvlJc w:val="left"/>
      </w:lvl>
    </w:lvlOverride>
  </w:num>
  <w:num w:numId="375">
    <w:abstractNumId w:val="405"/>
    <w:lvlOverride w:ilvl="0">
      <w:lvl w:ilvl="0">
        <w:numFmt w:val="decimal"/>
        <w:lvlText w:val="%1."/>
        <w:lvlJc w:val="left"/>
      </w:lvl>
    </w:lvlOverride>
  </w:num>
  <w:num w:numId="376">
    <w:abstractNumId w:val="398"/>
    <w:lvlOverride w:ilvl="0">
      <w:lvl w:ilvl="0">
        <w:numFmt w:val="decimal"/>
        <w:lvlText w:val="%1."/>
        <w:lvlJc w:val="left"/>
      </w:lvl>
    </w:lvlOverride>
  </w:num>
  <w:num w:numId="377">
    <w:abstractNumId w:val="322"/>
    <w:lvlOverride w:ilvl="0">
      <w:lvl w:ilvl="0">
        <w:numFmt w:val="decimal"/>
        <w:lvlText w:val="%1."/>
        <w:lvlJc w:val="left"/>
      </w:lvl>
    </w:lvlOverride>
  </w:num>
  <w:num w:numId="378">
    <w:abstractNumId w:val="393"/>
    <w:lvlOverride w:ilvl="0">
      <w:lvl w:ilvl="0">
        <w:numFmt w:val="decimal"/>
        <w:lvlText w:val="%1."/>
        <w:lvlJc w:val="left"/>
      </w:lvl>
    </w:lvlOverride>
  </w:num>
  <w:num w:numId="379">
    <w:abstractNumId w:val="228"/>
    <w:lvlOverride w:ilvl="0">
      <w:lvl w:ilvl="0">
        <w:numFmt w:val="decimal"/>
        <w:lvlText w:val="%1."/>
        <w:lvlJc w:val="left"/>
      </w:lvl>
    </w:lvlOverride>
  </w:num>
  <w:num w:numId="380">
    <w:abstractNumId w:val="336"/>
    <w:lvlOverride w:ilvl="0">
      <w:lvl w:ilvl="0">
        <w:numFmt w:val="decimal"/>
        <w:lvlText w:val="%1."/>
        <w:lvlJc w:val="left"/>
      </w:lvl>
    </w:lvlOverride>
  </w:num>
  <w:num w:numId="381">
    <w:abstractNumId w:val="409"/>
    <w:lvlOverride w:ilvl="0">
      <w:lvl w:ilvl="0">
        <w:numFmt w:val="decimal"/>
        <w:lvlText w:val="%1."/>
        <w:lvlJc w:val="left"/>
      </w:lvl>
    </w:lvlOverride>
  </w:num>
  <w:num w:numId="382">
    <w:abstractNumId w:val="81"/>
  </w:num>
  <w:num w:numId="383">
    <w:abstractNumId w:val="74"/>
    <w:lvlOverride w:ilvl="0">
      <w:lvl w:ilvl="0">
        <w:numFmt w:val="decimal"/>
        <w:lvlText w:val="%1."/>
        <w:lvlJc w:val="left"/>
      </w:lvl>
    </w:lvlOverride>
  </w:num>
  <w:num w:numId="384">
    <w:abstractNumId w:val="233"/>
    <w:lvlOverride w:ilvl="0">
      <w:lvl w:ilvl="0">
        <w:numFmt w:val="decimal"/>
        <w:lvlText w:val="%1."/>
        <w:lvlJc w:val="left"/>
      </w:lvl>
    </w:lvlOverride>
  </w:num>
  <w:num w:numId="385">
    <w:abstractNumId w:val="204"/>
    <w:lvlOverride w:ilvl="0">
      <w:lvl w:ilvl="0">
        <w:numFmt w:val="decimal"/>
        <w:lvlText w:val="%1."/>
        <w:lvlJc w:val="left"/>
      </w:lvl>
    </w:lvlOverride>
  </w:num>
  <w:num w:numId="386">
    <w:abstractNumId w:val="176"/>
    <w:lvlOverride w:ilvl="0">
      <w:lvl w:ilvl="0">
        <w:numFmt w:val="decimal"/>
        <w:lvlText w:val="%1."/>
        <w:lvlJc w:val="left"/>
      </w:lvl>
    </w:lvlOverride>
  </w:num>
  <w:num w:numId="387">
    <w:abstractNumId w:val="350"/>
    <w:lvlOverride w:ilvl="0">
      <w:lvl w:ilvl="0">
        <w:numFmt w:val="decimal"/>
        <w:lvlText w:val="%1."/>
        <w:lvlJc w:val="left"/>
      </w:lvl>
    </w:lvlOverride>
  </w:num>
  <w:num w:numId="388">
    <w:abstractNumId w:val="0"/>
    <w:lvlOverride w:ilvl="0">
      <w:lvl w:ilvl="0">
        <w:numFmt w:val="decimal"/>
        <w:lvlText w:val="%1."/>
        <w:lvlJc w:val="left"/>
      </w:lvl>
    </w:lvlOverride>
  </w:num>
  <w:num w:numId="389">
    <w:abstractNumId w:val="453"/>
    <w:lvlOverride w:ilvl="0">
      <w:lvl w:ilvl="0">
        <w:numFmt w:val="decimal"/>
        <w:lvlText w:val="%1."/>
        <w:lvlJc w:val="left"/>
      </w:lvl>
    </w:lvlOverride>
  </w:num>
  <w:num w:numId="390">
    <w:abstractNumId w:val="220"/>
    <w:lvlOverride w:ilvl="0">
      <w:lvl w:ilvl="0">
        <w:numFmt w:val="decimal"/>
        <w:lvlText w:val="%1."/>
        <w:lvlJc w:val="left"/>
      </w:lvl>
    </w:lvlOverride>
  </w:num>
  <w:num w:numId="391">
    <w:abstractNumId w:val="110"/>
    <w:lvlOverride w:ilvl="0">
      <w:lvl w:ilvl="0">
        <w:numFmt w:val="decimal"/>
        <w:lvlText w:val="%1."/>
        <w:lvlJc w:val="left"/>
      </w:lvl>
    </w:lvlOverride>
  </w:num>
  <w:num w:numId="392">
    <w:abstractNumId w:val="380"/>
    <w:lvlOverride w:ilvl="0">
      <w:lvl w:ilvl="0">
        <w:numFmt w:val="decimal"/>
        <w:lvlText w:val="%1."/>
        <w:lvlJc w:val="left"/>
      </w:lvl>
    </w:lvlOverride>
  </w:num>
  <w:num w:numId="393">
    <w:abstractNumId w:val="58"/>
    <w:lvlOverride w:ilvl="0">
      <w:lvl w:ilvl="0">
        <w:numFmt w:val="decimal"/>
        <w:lvlText w:val="%1."/>
        <w:lvlJc w:val="left"/>
      </w:lvl>
    </w:lvlOverride>
  </w:num>
  <w:num w:numId="394">
    <w:abstractNumId w:val="375"/>
    <w:lvlOverride w:ilvl="0">
      <w:lvl w:ilvl="0">
        <w:numFmt w:val="decimal"/>
        <w:lvlText w:val="%1."/>
        <w:lvlJc w:val="left"/>
      </w:lvl>
    </w:lvlOverride>
  </w:num>
  <w:num w:numId="395">
    <w:abstractNumId w:val="62"/>
    <w:lvlOverride w:ilvl="0">
      <w:lvl w:ilvl="0">
        <w:numFmt w:val="decimal"/>
        <w:lvlText w:val="%1."/>
        <w:lvlJc w:val="left"/>
      </w:lvl>
    </w:lvlOverride>
  </w:num>
  <w:num w:numId="396">
    <w:abstractNumId w:val="177"/>
    <w:lvlOverride w:ilvl="0">
      <w:lvl w:ilvl="0">
        <w:numFmt w:val="decimal"/>
        <w:lvlText w:val="%1."/>
        <w:lvlJc w:val="left"/>
      </w:lvl>
    </w:lvlOverride>
  </w:num>
  <w:num w:numId="397">
    <w:abstractNumId w:val="114"/>
    <w:lvlOverride w:ilvl="0">
      <w:lvl w:ilvl="0">
        <w:numFmt w:val="decimal"/>
        <w:lvlText w:val="%1."/>
        <w:lvlJc w:val="left"/>
      </w:lvl>
    </w:lvlOverride>
  </w:num>
  <w:num w:numId="398">
    <w:abstractNumId w:val="197"/>
    <w:lvlOverride w:ilvl="0">
      <w:lvl w:ilvl="0">
        <w:numFmt w:val="decimal"/>
        <w:lvlText w:val="%1."/>
        <w:lvlJc w:val="left"/>
      </w:lvl>
    </w:lvlOverride>
  </w:num>
  <w:num w:numId="399">
    <w:abstractNumId w:val="273"/>
    <w:lvlOverride w:ilvl="0">
      <w:lvl w:ilvl="0">
        <w:numFmt w:val="decimal"/>
        <w:lvlText w:val="%1."/>
        <w:lvlJc w:val="left"/>
      </w:lvl>
    </w:lvlOverride>
  </w:num>
  <w:num w:numId="400">
    <w:abstractNumId w:val="323"/>
    <w:lvlOverride w:ilvl="0">
      <w:lvl w:ilvl="0">
        <w:numFmt w:val="decimal"/>
        <w:lvlText w:val="%1."/>
        <w:lvlJc w:val="left"/>
      </w:lvl>
    </w:lvlOverride>
  </w:num>
  <w:num w:numId="401">
    <w:abstractNumId w:val="345"/>
    <w:lvlOverride w:ilvl="0">
      <w:lvl w:ilvl="0">
        <w:numFmt w:val="decimal"/>
        <w:lvlText w:val="%1."/>
        <w:lvlJc w:val="left"/>
      </w:lvl>
    </w:lvlOverride>
  </w:num>
  <w:num w:numId="402">
    <w:abstractNumId w:val="104"/>
    <w:lvlOverride w:ilvl="0">
      <w:lvl w:ilvl="0">
        <w:numFmt w:val="decimal"/>
        <w:lvlText w:val="%1."/>
        <w:lvlJc w:val="left"/>
      </w:lvl>
    </w:lvlOverride>
  </w:num>
  <w:num w:numId="403">
    <w:abstractNumId w:val="76"/>
    <w:lvlOverride w:ilvl="0">
      <w:lvl w:ilvl="0">
        <w:numFmt w:val="decimal"/>
        <w:lvlText w:val="%1."/>
        <w:lvlJc w:val="left"/>
      </w:lvl>
    </w:lvlOverride>
  </w:num>
  <w:num w:numId="404">
    <w:abstractNumId w:val="310"/>
    <w:lvlOverride w:ilvl="0">
      <w:lvl w:ilvl="0">
        <w:numFmt w:val="decimal"/>
        <w:lvlText w:val="%1."/>
        <w:lvlJc w:val="left"/>
      </w:lvl>
    </w:lvlOverride>
  </w:num>
  <w:num w:numId="405">
    <w:abstractNumId w:val="437"/>
    <w:lvlOverride w:ilvl="0">
      <w:lvl w:ilvl="0">
        <w:numFmt w:val="decimal"/>
        <w:lvlText w:val="%1."/>
        <w:lvlJc w:val="left"/>
      </w:lvl>
    </w:lvlOverride>
  </w:num>
  <w:num w:numId="406">
    <w:abstractNumId w:val="374"/>
    <w:lvlOverride w:ilvl="0">
      <w:lvl w:ilvl="0">
        <w:numFmt w:val="decimal"/>
        <w:lvlText w:val="%1."/>
        <w:lvlJc w:val="left"/>
      </w:lvl>
    </w:lvlOverride>
  </w:num>
  <w:num w:numId="407">
    <w:abstractNumId w:val="290"/>
    <w:lvlOverride w:ilvl="0">
      <w:lvl w:ilvl="0">
        <w:numFmt w:val="decimal"/>
        <w:lvlText w:val="%1."/>
        <w:lvlJc w:val="left"/>
      </w:lvl>
    </w:lvlOverride>
  </w:num>
  <w:num w:numId="408">
    <w:abstractNumId w:val="6"/>
    <w:lvlOverride w:ilvl="0">
      <w:lvl w:ilvl="0">
        <w:numFmt w:val="decimal"/>
        <w:lvlText w:val="%1."/>
        <w:lvlJc w:val="left"/>
      </w:lvl>
    </w:lvlOverride>
  </w:num>
  <w:num w:numId="409">
    <w:abstractNumId w:val="222"/>
    <w:lvlOverride w:ilvl="0">
      <w:lvl w:ilvl="0">
        <w:numFmt w:val="decimal"/>
        <w:lvlText w:val="%1."/>
        <w:lvlJc w:val="left"/>
      </w:lvl>
    </w:lvlOverride>
  </w:num>
  <w:num w:numId="410">
    <w:abstractNumId w:val="308"/>
    <w:lvlOverride w:ilvl="0">
      <w:lvl w:ilvl="0">
        <w:numFmt w:val="decimal"/>
        <w:lvlText w:val="%1."/>
        <w:lvlJc w:val="left"/>
      </w:lvl>
    </w:lvlOverride>
  </w:num>
  <w:num w:numId="411">
    <w:abstractNumId w:val="293"/>
    <w:lvlOverride w:ilvl="0">
      <w:lvl w:ilvl="0">
        <w:numFmt w:val="decimal"/>
        <w:lvlText w:val="%1."/>
        <w:lvlJc w:val="left"/>
      </w:lvl>
    </w:lvlOverride>
  </w:num>
  <w:num w:numId="412">
    <w:abstractNumId w:val="218"/>
    <w:lvlOverride w:ilvl="0">
      <w:lvl w:ilvl="0">
        <w:numFmt w:val="decimal"/>
        <w:lvlText w:val="%1."/>
        <w:lvlJc w:val="left"/>
      </w:lvl>
    </w:lvlOverride>
  </w:num>
  <w:num w:numId="413">
    <w:abstractNumId w:val="258"/>
    <w:lvlOverride w:ilvl="0">
      <w:lvl w:ilvl="0">
        <w:numFmt w:val="decimal"/>
        <w:lvlText w:val="%1."/>
        <w:lvlJc w:val="left"/>
      </w:lvl>
    </w:lvlOverride>
  </w:num>
  <w:num w:numId="414">
    <w:abstractNumId w:val="101"/>
    <w:lvlOverride w:ilvl="0">
      <w:lvl w:ilvl="0">
        <w:numFmt w:val="decimal"/>
        <w:lvlText w:val="%1."/>
        <w:lvlJc w:val="left"/>
      </w:lvl>
    </w:lvlOverride>
  </w:num>
  <w:num w:numId="415">
    <w:abstractNumId w:val="48"/>
    <w:lvlOverride w:ilvl="0">
      <w:lvl w:ilvl="0">
        <w:numFmt w:val="decimal"/>
        <w:lvlText w:val="%1."/>
        <w:lvlJc w:val="left"/>
      </w:lvl>
    </w:lvlOverride>
  </w:num>
  <w:num w:numId="416">
    <w:abstractNumId w:val="42"/>
    <w:lvlOverride w:ilvl="0">
      <w:lvl w:ilvl="0">
        <w:numFmt w:val="decimal"/>
        <w:lvlText w:val="%1."/>
        <w:lvlJc w:val="left"/>
      </w:lvl>
    </w:lvlOverride>
  </w:num>
  <w:num w:numId="417">
    <w:abstractNumId w:val="378"/>
    <w:lvlOverride w:ilvl="0">
      <w:lvl w:ilvl="0">
        <w:numFmt w:val="decimal"/>
        <w:lvlText w:val="%1."/>
        <w:lvlJc w:val="left"/>
      </w:lvl>
    </w:lvlOverride>
  </w:num>
  <w:num w:numId="418">
    <w:abstractNumId w:val="199"/>
    <w:lvlOverride w:ilvl="0">
      <w:lvl w:ilvl="0">
        <w:numFmt w:val="decimal"/>
        <w:lvlText w:val="%1."/>
        <w:lvlJc w:val="left"/>
      </w:lvl>
    </w:lvlOverride>
  </w:num>
  <w:num w:numId="419">
    <w:abstractNumId w:val="50"/>
    <w:lvlOverride w:ilvl="0">
      <w:lvl w:ilvl="0">
        <w:numFmt w:val="decimal"/>
        <w:lvlText w:val="%1."/>
        <w:lvlJc w:val="left"/>
      </w:lvl>
    </w:lvlOverride>
  </w:num>
  <w:num w:numId="420">
    <w:abstractNumId w:val="255"/>
    <w:lvlOverride w:ilvl="0">
      <w:lvl w:ilvl="0">
        <w:numFmt w:val="decimal"/>
        <w:lvlText w:val="%1."/>
        <w:lvlJc w:val="left"/>
      </w:lvl>
    </w:lvlOverride>
  </w:num>
  <w:num w:numId="421">
    <w:abstractNumId w:val="331"/>
  </w:num>
  <w:num w:numId="422">
    <w:abstractNumId w:val="431"/>
    <w:lvlOverride w:ilvl="0">
      <w:lvl w:ilvl="0">
        <w:numFmt w:val="decimal"/>
        <w:lvlText w:val="%1."/>
        <w:lvlJc w:val="left"/>
      </w:lvl>
    </w:lvlOverride>
  </w:num>
  <w:num w:numId="423">
    <w:abstractNumId w:val="55"/>
    <w:lvlOverride w:ilvl="0">
      <w:lvl w:ilvl="0">
        <w:numFmt w:val="decimal"/>
        <w:lvlText w:val="%1."/>
        <w:lvlJc w:val="left"/>
      </w:lvl>
    </w:lvlOverride>
  </w:num>
  <w:num w:numId="424">
    <w:abstractNumId w:val="8"/>
    <w:lvlOverride w:ilvl="0">
      <w:lvl w:ilvl="0">
        <w:numFmt w:val="decimal"/>
        <w:lvlText w:val="%1."/>
        <w:lvlJc w:val="left"/>
      </w:lvl>
    </w:lvlOverride>
  </w:num>
  <w:num w:numId="425">
    <w:abstractNumId w:val="166"/>
    <w:lvlOverride w:ilvl="0">
      <w:lvl w:ilvl="0">
        <w:numFmt w:val="decimal"/>
        <w:lvlText w:val="%1."/>
        <w:lvlJc w:val="left"/>
      </w:lvl>
    </w:lvlOverride>
  </w:num>
  <w:num w:numId="426">
    <w:abstractNumId w:val="445"/>
    <w:lvlOverride w:ilvl="0">
      <w:lvl w:ilvl="0">
        <w:numFmt w:val="decimal"/>
        <w:lvlText w:val="%1."/>
        <w:lvlJc w:val="left"/>
      </w:lvl>
    </w:lvlOverride>
  </w:num>
  <w:num w:numId="427">
    <w:abstractNumId w:val="181"/>
    <w:lvlOverride w:ilvl="0">
      <w:lvl w:ilvl="0">
        <w:numFmt w:val="decimal"/>
        <w:lvlText w:val="%1."/>
        <w:lvlJc w:val="left"/>
      </w:lvl>
    </w:lvlOverride>
  </w:num>
  <w:num w:numId="428">
    <w:abstractNumId w:val="312"/>
    <w:lvlOverride w:ilvl="0">
      <w:lvl w:ilvl="0">
        <w:numFmt w:val="decimal"/>
        <w:lvlText w:val="%1."/>
        <w:lvlJc w:val="left"/>
      </w:lvl>
    </w:lvlOverride>
  </w:num>
  <w:num w:numId="429">
    <w:abstractNumId w:val="92"/>
    <w:lvlOverride w:ilvl="0">
      <w:lvl w:ilvl="0">
        <w:numFmt w:val="decimal"/>
        <w:lvlText w:val="%1."/>
        <w:lvlJc w:val="left"/>
      </w:lvl>
    </w:lvlOverride>
  </w:num>
  <w:num w:numId="430">
    <w:abstractNumId w:val="213"/>
    <w:lvlOverride w:ilvl="0">
      <w:lvl w:ilvl="0">
        <w:numFmt w:val="decimal"/>
        <w:lvlText w:val="%1."/>
        <w:lvlJc w:val="left"/>
      </w:lvl>
    </w:lvlOverride>
  </w:num>
  <w:num w:numId="431">
    <w:abstractNumId w:val="395"/>
    <w:lvlOverride w:ilvl="0">
      <w:lvl w:ilvl="0">
        <w:numFmt w:val="decimal"/>
        <w:lvlText w:val="%1."/>
        <w:lvlJc w:val="left"/>
      </w:lvl>
    </w:lvlOverride>
  </w:num>
  <w:num w:numId="432">
    <w:abstractNumId w:val="16"/>
    <w:lvlOverride w:ilvl="0">
      <w:lvl w:ilvl="0">
        <w:numFmt w:val="decimal"/>
        <w:lvlText w:val="%1."/>
        <w:lvlJc w:val="left"/>
      </w:lvl>
    </w:lvlOverride>
  </w:num>
  <w:num w:numId="433">
    <w:abstractNumId w:val="12"/>
    <w:lvlOverride w:ilvl="0">
      <w:lvl w:ilvl="0">
        <w:numFmt w:val="decimal"/>
        <w:lvlText w:val="%1."/>
        <w:lvlJc w:val="left"/>
      </w:lvl>
    </w:lvlOverride>
  </w:num>
  <w:num w:numId="434">
    <w:abstractNumId w:val="102"/>
    <w:lvlOverride w:ilvl="0">
      <w:lvl w:ilvl="0">
        <w:numFmt w:val="decimal"/>
        <w:lvlText w:val="%1."/>
        <w:lvlJc w:val="left"/>
      </w:lvl>
    </w:lvlOverride>
  </w:num>
  <w:num w:numId="435">
    <w:abstractNumId w:val="29"/>
    <w:lvlOverride w:ilvl="0">
      <w:lvl w:ilvl="0">
        <w:numFmt w:val="decimal"/>
        <w:lvlText w:val="%1."/>
        <w:lvlJc w:val="left"/>
      </w:lvl>
    </w:lvlOverride>
  </w:num>
  <w:num w:numId="436">
    <w:abstractNumId w:val="182"/>
    <w:lvlOverride w:ilvl="0">
      <w:lvl w:ilvl="0">
        <w:numFmt w:val="decimal"/>
        <w:lvlText w:val="%1."/>
        <w:lvlJc w:val="left"/>
      </w:lvl>
    </w:lvlOverride>
  </w:num>
  <w:num w:numId="437">
    <w:abstractNumId w:val="226"/>
    <w:lvlOverride w:ilvl="0">
      <w:lvl w:ilvl="0">
        <w:numFmt w:val="decimal"/>
        <w:lvlText w:val="%1."/>
        <w:lvlJc w:val="left"/>
      </w:lvl>
    </w:lvlOverride>
  </w:num>
  <w:num w:numId="438">
    <w:abstractNumId w:val="271"/>
    <w:lvlOverride w:ilvl="0">
      <w:lvl w:ilvl="0">
        <w:numFmt w:val="decimal"/>
        <w:lvlText w:val="%1."/>
        <w:lvlJc w:val="left"/>
      </w:lvl>
    </w:lvlOverride>
  </w:num>
  <w:num w:numId="439">
    <w:abstractNumId w:val="300"/>
    <w:lvlOverride w:ilvl="0">
      <w:lvl w:ilvl="0">
        <w:numFmt w:val="decimal"/>
        <w:lvlText w:val="%1."/>
        <w:lvlJc w:val="left"/>
      </w:lvl>
    </w:lvlOverride>
  </w:num>
  <w:num w:numId="440">
    <w:abstractNumId w:val="262"/>
    <w:lvlOverride w:ilvl="0">
      <w:lvl w:ilvl="0">
        <w:numFmt w:val="decimal"/>
        <w:lvlText w:val="%1."/>
        <w:lvlJc w:val="left"/>
      </w:lvl>
    </w:lvlOverride>
  </w:num>
  <w:num w:numId="441">
    <w:abstractNumId w:val="223"/>
    <w:lvlOverride w:ilvl="0">
      <w:lvl w:ilvl="0">
        <w:numFmt w:val="decimal"/>
        <w:lvlText w:val="%1."/>
        <w:lvlJc w:val="left"/>
      </w:lvl>
    </w:lvlOverride>
  </w:num>
  <w:num w:numId="442">
    <w:abstractNumId w:val="175"/>
    <w:lvlOverride w:ilvl="0">
      <w:lvl w:ilvl="0">
        <w:numFmt w:val="decimal"/>
        <w:lvlText w:val="%1."/>
        <w:lvlJc w:val="left"/>
      </w:lvl>
    </w:lvlOverride>
  </w:num>
  <w:num w:numId="443">
    <w:abstractNumId w:val="231"/>
    <w:lvlOverride w:ilvl="0">
      <w:lvl w:ilvl="0">
        <w:numFmt w:val="decimal"/>
        <w:lvlText w:val="%1."/>
        <w:lvlJc w:val="left"/>
      </w:lvl>
    </w:lvlOverride>
  </w:num>
  <w:num w:numId="444">
    <w:abstractNumId w:val="399"/>
    <w:lvlOverride w:ilvl="0">
      <w:lvl w:ilvl="0">
        <w:numFmt w:val="decimal"/>
        <w:lvlText w:val="%1."/>
        <w:lvlJc w:val="left"/>
      </w:lvl>
    </w:lvlOverride>
  </w:num>
  <w:num w:numId="445">
    <w:abstractNumId w:val="123"/>
    <w:lvlOverride w:ilvl="0">
      <w:lvl w:ilvl="0">
        <w:numFmt w:val="decimal"/>
        <w:lvlText w:val="%1."/>
        <w:lvlJc w:val="left"/>
      </w:lvl>
    </w:lvlOverride>
  </w:num>
  <w:num w:numId="446">
    <w:abstractNumId w:val="37"/>
    <w:lvlOverride w:ilvl="0">
      <w:lvl w:ilvl="0">
        <w:numFmt w:val="decimal"/>
        <w:lvlText w:val="%1."/>
        <w:lvlJc w:val="left"/>
      </w:lvl>
    </w:lvlOverride>
  </w:num>
  <w:num w:numId="447">
    <w:abstractNumId w:val="451"/>
    <w:lvlOverride w:ilvl="0">
      <w:lvl w:ilvl="0">
        <w:numFmt w:val="decimal"/>
        <w:lvlText w:val="%1."/>
        <w:lvlJc w:val="left"/>
      </w:lvl>
    </w:lvlOverride>
  </w:num>
  <w:num w:numId="448">
    <w:abstractNumId w:val="426"/>
    <w:lvlOverride w:ilvl="0">
      <w:lvl w:ilvl="0">
        <w:numFmt w:val="decimal"/>
        <w:lvlText w:val="%1."/>
        <w:lvlJc w:val="left"/>
      </w:lvl>
    </w:lvlOverride>
  </w:num>
  <w:num w:numId="449">
    <w:abstractNumId w:val="294"/>
    <w:lvlOverride w:ilvl="0">
      <w:lvl w:ilvl="0">
        <w:numFmt w:val="decimal"/>
        <w:lvlText w:val="%1."/>
        <w:lvlJc w:val="left"/>
      </w:lvl>
    </w:lvlOverride>
  </w:num>
  <w:num w:numId="450">
    <w:abstractNumId w:val="188"/>
    <w:lvlOverride w:ilvl="0">
      <w:lvl w:ilvl="0">
        <w:numFmt w:val="decimal"/>
        <w:lvlText w:val="%1."/>
        <w:lvlJc w:val="left"/>
      </w:lvl>
    </w:lvlOverride>
  </w:num>
  <w:num w:numId="451">
    <w:abstractNumId w:val="57"/>
    <w:lvlOverride w:ilvl="0">
      <w:lvl w:ilvl="0">
        <w:numFmt w:val="decimal"/>
        <w:lvlText w:val="%1."/>
        <w:lvlJc w:val="left"/>
      </w:lvl>
    </w:lvlOverride>
  </w:num>
  <w:num w:numId="452">
    <w:abstractNumId w:val="21"/>
    <w:lvlOverride w:ilvl="0">
      <w:lvl w:ilvl="0">
        <w:numFmt w:val="decimal"/>
        <w:lvlText w:val="%1."/>
        <w:lvlJc w:val="left"/>
      </w:lvl>
    </w:lvlOverride>
  </w:num>
  <w:num w:numId="453">
    <w:abstractNumId w:val="440"/>
    <w:lvlOverride w:ilvl="0">
      <w:lvl w:ilvl="0">
        <w:numFmt w:val="decimal"/>
        <w:lvlText w:val="%1."/>
        <w:lvlJc w:val="left"/>
      </w:lvl>
    </w:lvlOverride>
  </w:num>
  <w:num w:numId="454">
    <w:abstractNumId w:val="198"/>
    <w:lvlOverride w:ilvl="0">
      <w:lvl w:ilvl="0">
        <w:numFmt w:val="decimal"/>
        <w:lvlText w:val="%1."/>
        <w:lvlJc w:val="left"/>
      </w:lvl>
    </w:lvlOverride>
  </w:num>
  <w:num w:numId="455">
    <w:abstractNumId w:val="219"/>
    <w:lvlOverride w:ilvl="0">
      <w:lvl w:ilvl="0">
        <w:numFmt w:val="decimal"/>
        <w:lvlText w:val="%1."/>
        <w:lvlJc w:val="left"/>
      </w:lvl>
    </w:lvlOverride>
  </w:num>
  <w:num w:numId="456">
    <w:abstractNumId w:val="366"/>
    <w:lvlOverride w:ilvl="0">
      <w:lvl w:ilvl="0">
        <w:numFmt w:val="decimal"/>
        <w:lvlText w:val="%1."/>
        <w:lvlJc w:val="left"/>
      </w:lvl>
    </w:lvlOverride>
  </w:num>
  <w:num w:numId="457">
    <w:abstractNumId w:val="184"/>
    <w:lvlOverride w:ilvl="0">
      <w:lvl w:ilvl="0">
        <w:numFmt w:val="decimal"/>
        <w:lvlText w:val="%1."/>
        <w:lvlJc w:val="left"/>
      </w:lvl>
    </w:lvlOverride>
  </w:num>
  <w:num w:numId="458">
    <w:abstractNumId w:val="334"/>
    <w:lvlOverride w:ilvl="0">
      <w:lvl w:ilvl="0">
        <w:numFmt w:val="decimal"/>
        <w:lvlText w:val="%1."/>
        <w:lvlJc w:val="left"/>
      </w:lvl>
    </w:lvlOverride>
  </w:num>
  <w:num w:numId="459">
    <w:abstractNumId w:val="344"/>
    <w:lvlOverride w:ilvl="0">
      <w:lvl w:ilvl="0">
        <w:numFmt w:val="decimal"/>
        <w:lvlText w:val="%1."/>
        <w:lvlJc w:val="left"/>
      </w:lvl>
    </w:lvlOverride>
  </w:num>
  <w:num w:numId="460">
    <w:abstractNumId w:val="413"/>
  </w:num>
  <w:numIdMacAtCleanup w:val="4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9D"/>
    <w:rsid w:val="001727F6"/>
    <w:rsid w:val="00255F82"/>
    <w:rsid w:val="00637925"/>
    <w:rsid w:val="007B689D"/>
    <w:rsid w:val="00E63A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B689D"/>
    <w:rPr>
      <w:b/>
      <w:bCs/>
    </w:rPr>
  </w:style>
  <w:style w:type="paragraph" w:customStyle="1" w:styleId="shapkadocumentu">
    <w:name w:val="shapkadocumentu"/>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
    <w:name w:val="a"/>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16">
    <w:name w:val="style16"/>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42">
    <w:name w:val="fontstyle42"/>
    <w:basedOn w:val="a0"/>
    <w:rsid w:val="007B689D"/>
  </w:style>
  <w:style w:type="paragraph" w:customStyle="1" w:styleId="style19">
    <w:name w:val="style19"/>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11">
    <w:name w:val="style11"/>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36">
    <w:name w:val="fontstyle36"/>
    <w:basedOn w:val="a0"/>
    <w:rsid w:val="007B689D"/>
  </w:style>
  <w:style w:type="paragraph" w:customStyle="1" w:styleId="style3">
    <w:name w:val="style3"/>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7">
    <w:name w:val="style7"/>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14">
    <w:name w:val="style14"/>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29">
    <w:name w:val="style29"/>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2">
    <w:name w:val="style2"/>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9">
    <w:name w:val="style9"/>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35">
    <w:name w:val="fontstyle35"/>
    <w:basedOn w:val="a0"/>
    <w:rsid w:val="007B689D"/>
  </w:style>
  <w:style w:type="paragraph" w:customStyle="1" w:styleId="style8">
    <w:name w:val="style8"/>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37">
    <w:name w:val="fontstyle37"/>
    <w:basedOn w:val="a0"/>
    <w:rsid w:val="007B689D"/>
  </w:style>
  <w:style w:type="paragraph" w:customStyle="1" w:styleId="style10">
    <w:name w:val="style10"/>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22">
    <w:name w:val="style22"/>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15">
    <w:name w:val="style15"/>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17">
    <w:name w:val="style17"/>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110">
    <w:name w:val="Style11"/>
    <w:basedOn w:val="a"/>
    <w:rsid w:val="00E63A0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90">
    <w:name w:val="Style19"/>
    <w:basedOn w:val="a"/>
    <w:rsid w:val="00E63A0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0">
    <w:name w:val="Style2"/>
    <w:basedOn w:val="a"/>
    <w:rsid w:val="00E63A0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0">
    <w:name w:val="Style3"/>
    <w:basedOn w:val="a"/>
    <w:rsid w:val="00E63A0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0">
    <w:name w:val="Style7"/>
    <w:basedOn w:val="a"/>
    <w:rsid w:val="00E63A0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360">
    <w:name w:val="Font Style36"/>
    <w:rsid w:val="00E63A0C"/>
    <w:rPr>
      <w:rFonts w:ascii="Times New Roman" w:hAnsi="Times New Roman" w:cs="Times New Roman" w:hint="default"/>
      <w:spacing w:val="10"/>
      <w:sz w:val="20"/>
      <w:szCs w:val="20"/>
    </w:rPr>
  </w:style>
  <w:style w:type="character" w:customStyle="1" w:styleId="FontStyle34">
    <w:name w:val="Font Style34"/>
    <w:rsid w:val="00E63A0C"/>
    <w:rPr>
      <w:rFonts w:ascii="Times New Roman" w:hAnsi="Times New Roman" w:cs="Times New Roman" w:hint="default"/>
      <w:b/>
      <w:bCs/>
      <w:sz w:val="16"/>
      <w:szCs w:val="16"/>
    </w:rPr>
  </w:style>
  <w:style w:type="character" w:customStyle="1" w:styleId="FontStyle31">
    <w:name w:val="Font Style31"/>
    <w:rsid w:val="00E63A0C"/>
    <w:rPr>
      <w:rFonts w:ascii="Times New Roman" w:hAnsi="Times New Roman" w:cs="Times New Roman" w:hint="default"/>
      <w:b/>
      <w:bCs/>
      <w:spacing w:val="10"/>
      <w:sz w:val="20"/>
      <w:szCs w:val="20"/>
    </w:rPr>
  </w:style>
  <w:style w:type="character" w:customStyle="1" w:styleId="FontStyle350">
    <w:name w:val="Font Style35"/>
    <w:rsid w:val="00E63A0C"/>
    <w:rPr>
      <w:rFonts w:ascii="Times New Roman" w:hAnsi="Times New Roman" w:cs="Times New Roman" w:hint="default"/>
      <w:b/>
      <w:bCs/>
      <w:sz w:val="16"/>
      <w:szCs w:val="16"/>
    </w:rPr>
  </w:style>
  <w:style w:type="character" w:customStyle="1" w:styleId="FontStyle370">
    <w:name w:val="Font Style37"/>
    <w:rsid w:val="00E63A0C"/>
    <w:rPr>
      <w:rFonts w:ascii="Times New Roman" w:hAnsi="Times New Roman" w:cs="Times New Roman" w:hint="default"/>
      <w:sz w:val="16"/>
      <w:szCs w:val="16"/>
    </w:rPr>
  </w:style>
  <w:style w:type="character" w:styleId="a6">
    <w:name w:val="Hyperlink"/>
    <w:basedOn w:val="a0"/>
    <w:uiPriority w:val="99"/>
    <w:unhideWhenUsed/>
    <w:rsid w:val="0063792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B689D"/>
    <w:rPr>
      <w:b/>
      <w:bCs/>
    </w:rPr>
  </w:style>
  <w:style w:type="paragraph" w:customStyle="1" w:styleId="shapkadocumentu">
    <w:name w:val="shapkadocumentu"/>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
    <w:name w:val="a"/>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16">
    <w:name w:val="style16"/>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42">
    <w:name w:val="fontstyle42"/>
    <w:basedOn w:val="a0"/>
    <w:rsid w:val="007B689D"/>
  </w:style>
  <w:style w:type="paragraph" w:customStyle="1" w:styleId="style19">
    <w:name w:val="style19"/>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11">
    <w:name w:val="style11"/>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36">
    <w:name w:val="fontstyle36"/>
    <w:basedOn w:val="a0"/>
    <w:rsid w:val="007B689D"/>
  </w:style>
  <w:style w:type="paragraph" w:customStyle="1" w:styleId="style3">
    <w:name w:val="style3"/>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7">
    <w:name w:val="style7"/>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14">
    <w:name w:val="style14"/>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29">
    <w:name w:val="style29"/>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2">
    <w:name w:val="style2"/>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9">
    <w:name w:val="style9"/>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35">
    <w:name w:val="fontstyle35"/>
    <w:basedOn w:val="a0"/>
    <w:rsid w:val="007B689D"/>
  </w:style>
  <w:style w:type="paragraph" w:customStyle="1" w:styleId="style8">
    <w:name w:val="style8"/>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37">
    <w:name w:val="fontstyle37"/>
    <w:basedOn w:val="a0"/>
    <w:rsid w:val="007B689D"/>
  </w:style>
  <w:style w:type="paragraph" w:customStyle="1" w:styleId="style10">
    <w:name w:val="style10"/>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22">
    <w:name w:val="style22"/>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15">
    <w:name w:val="style15"/>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17">
    <w:name w:val="style17"/>
    <w:basedOn w:val="a"/>
    <w:rsid w:val="007B68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110">
    <w:name w:val="Style11"/>
    <w:basedOn w:val="a"/>
    <w:rsid w:val="00E63A0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90">
    <w:name w:val="Style19"/>
    <w:basedOn w:val="a"/>
    <w:rsid w:val="00E63A0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0">
    <w:name w:val="Style2"/>
    <w:basedOn w:val="a"/>
    <w:rsid w:val="00E63A0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0">
    <w:name w:val="Style3"/>
    <w:basedOn w:val="a"/>
    <w:rsid w:val="00E63A0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0">
    <w:name w:val="Style7"/>
    <w:basedOn w:val="a"/>
    <w:rsid w:val="00E63A0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360">
    <w:name w:val="Font Style36"/>
    <w:rsid w:val="00E63A0C"/>
    <w:rPr>
      <w:rFonts w:ascii="Times New Roman" w:hAnsi="Times New Roman" w:cs="Times New Roman" w:hint="default"/>
      <w:spacing w:val="10"/>
      <w:sz w:val="20"/>
      <w:szCs w:val="20"/>
    </w:rPr>
  </w:style>
  <w:style w:type="character" w:customStyle="1" w:styleId="FontStyle34">
    <w:name w:val="Font Style34"/>
    <w:rsid w:val="00E63A0C"/>
    <w:rPr>
      <w:rFonts w:ascii="Times New Roman" w:hAnsi="Times New Roman" w:cs="Times New Roman" w:hint="default"/>
      <w:b/>
      <w:bCs/>
      <w:sz w:val="16"/>
      <w:szCs w:val="16"/>
    </w:rPr>
  </w:style>
  <w:style w:type="character" w:customStyle="1" w:styleId="FontStyle31">
    <w:name w:val="Font Style31"/>
    <w:rsid w:val="00E63A0C"/>
    <w:rPr>
      <w:rFonts w:ascii="Times New Roman" w:hAnsi="Times New Roman" w:cs="Times New Roman" w:hint="default"/>
      <w:b/>
      <w:bCs/>
      <w:spacing w:val="10"/>
      <w:sz w:val="20"/>
      <w:szCs w:val="20"/>
    </w:rPr>
  </w:style>
  <w:style w:type="character" w:customStyle="1" w:styleId="FontStyle350">
    <w:name w:val="Font Style35"/>
    <w:rsid w:val="00E63A0C"/>
    <w:rPr>
      <w:rFonts w:ascii="Times New Roman" w:hAnsi="Times New Roman" w:cs="Times New Roman" w:hint="default"/>
      <w:b/>
      <w:bCs/>
      <w:sz w:val="16"/>
      <w:szCs w:val="16"/>
    </w:rPr>
  </w:style>
  <w:style w:type="character" w:customStyle="1" w:styleId="FontStyle370">
    <w:name w:val="Font Style37"/>
    <w:rsid w:val="00E63A0C"/>
    <w:rPr>
      <w:rFonts w:ascii="Times New Roman" w:hAnsi="Times New Roman" w:cs="Times New Roman" w:hint="default"/>
      <w:sz w:val="16"/>
      <w:szCs w:val="16"/>
    </w:rPr>
  </w:style>
  <w:style w:type="character" w:styleId="a6">
    <w:name w:val="Hyperlink"/>
    <w:basedOn w:val="a0"/>
    <w:uiPriority w:val="99"/>
    <w:unhideWhenUsed/>
    <w:rsid w:val="006379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68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number6@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2614</Words>
  <Characters>14902</Characters>
  <Application>Microsoft Office Word</Application>
  <DocSecurity>0</DocSecurity>
  <Lines>124</Lines>
  <Paragraphs>34</Paragraphs>
  <ScaleCrop>false</ScaleCrop>
  <Company/>
  <LinksUpToDate>false</LinksUpToDate>
  <CharactersWithSpaces>17482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Учень</dc:creator>
  <cp:keywords/>
  <dc:description/>
  <cp:lastModifiedBy>1</cp:lastModifiedBy>
  <cp:revision>7</cp:revision>
  <dcterms:created xsi:type="dcterms:W3CDTF">2021-09-23T11:37:00Z</dcterms:created>
  <dcterms:modified xsi:type="dcterms:W3CDTF">2021-10-05T13:08:00Z</dcterms:modified>
</cp:coreProperties>
</file>