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EE" w:rsidRPr="00A82EEE" w:rsidRDefault="00A82EEE" w:rsidP="00A82EEE">
      <w:pPr>
        <w:jc w:val="center"/>
        <w:rPr>
          <w:b/>
          <w:sz w:val="18"/>
          <w:szCs w:val="18"/>
          <w:lang w:val="uk-UA"/>
        </w:rPr>
      </w:pPr>
      <w:r w:rsidRPr="00A82EEE">
        <w:rPr>
          <w:b/>
          <w:sz w:val="18"/>
          <w:szCs w:val="18"/>
          <w:lang w:val="uk-UA"/>
        </w:rPr>
        <w:t>ЗАГАЛЬНООСВІТНЯ ШКОЛА І-ІІІ СТУПЕНІВ № 6 ім. ЖИТНИЧЕНКА І.В.</w:t>
      </w:r>
    </w:p>
    <w:p w:rsidR="00A82EEE" w:rsidRPr="00A82EEE" w:rsidRDefault="00A82EEE" w:rsidP="00A82EEE">
      <w:pPr>
        <w:jc w:val="center"/>
        <w:rPr>
          <w:b/>
          <w:sz w:val="18"/>
          <w:szCs w:val="18"/>
          <w:lang w:val="uk-UA"/>
        </w:rPr>
      </w:pPr>
      <w:r w:rsidRPr="00A82EEE">
        <w:rPr>
          <w:b/>
          <w:sz w:val="18"/>
          <w:szCs w:val="18"/>
          <w:lang w:val="uk-UA"/>
        </w:rPr>
        <w:t>М. БЕРДИЧЕВА ЖИТОМИРСЬКОЇ ОБЛАСТІ</w:t>
      </w:r>
    </w:p>
    <w:p w:rsidR="00A82EEE" w:rsidRPr="00A82EEE" w:rsidRDefault="00A82EEE" w:rsidP="00A82EEE">
      <w:pPr>
        <w:jc w:val="center"/>
        <w:rPr>
          <w:sz w:val="18"/>
          <w:szCs w:val="18"/>
          <w:lang w:val="uk-UA"/>
        </w:rPr>
      </w:pPr>
      <w:r w:rsidRPr="00A82EEE">
        <w:rPr>
          <w:sz w:val="18"/>
          <w:szCs w:val="18"/>
          <w:lang w:val="uk-UA"/>
        </w:rPr>
        <w:t>Інд. к. 22057161</w:t>
      </w:r>
    </w:p>
    <w:p w:rsidR="00A82EEE" w:rsidRPr="00A82EEE" w:rsidRDefault="00A82EEE" w:rsidP="00A82EEE">
      <w:pPr>
        <w:jc w:val="center"/>
        <w:rPr>
          <w:sz w:val="18"/>
          <w:szCs w:val="18"/>
          <w:lang w:val="uk-UA"/>
        </w:rPr>
      </w:pPr>
      <w:r w:rsidRPr="00A82EEE">
        <w:rPr>
          <w:sz w:val="18"/>
          <w:szCs w:val="18"/>
          <w:lang w:val="uk-UA"/>
        </w:rPr>
        <w:t>вул. Житомирська, 104/2,  м. Бердичів, Житомирська область, 13300,</w:t>
      </w:r>
    </w:p>
    <w:p w:rsidR="00A82EEE" w:rsidRPr="00A82EEE" w:rsidRDefault="00A82EEE" w:rsidP="00A82EEE">
      <w:pPr>
        <w:jc w:val="center"/>
        <w:rPr>
          <w:sz w:val="18"/>
          <w:szCs w:val="18"/>
          <w:lang w:val="uk-UA"/>
        </w:rPr>
      </w:pPr>
      <w:r w:rsidRPr="00A82EEE">
        <w:rPr>
          <w:sz w:val="18"/>
          <w:szCs w:val="18"/>
          <w:lang w:val="uk-UA"/>
        </w:rPr>
        <w:t xml:space="preserve">тел.:  6-34-15, 6-35-58  </w:t>
      </w:r>
      <w:r w:rsidRPr="00A82EEE">
        <w:rPr>
          <w:sz w:val="18"/>
          <w:szCs w:val="18"/>
          <w:lang w:val="en-US"/>
        </w:rPr>
        <w:t>E</w:t>
      </w:r>
      <w:r w:rsidRPr="00A82EEE">
        <w:rPr>
          <w:sz w:val="18"/>
          <w:szCs w:val="18"/>
          <w:lang w:val="uk-UA"/>
        </w:rPr>
        <w:t>-</w:t>
      </w:r>
      <w:r w:rsidRPr="00A82EEE">
        <w:rPr>
          <w:sz w:val="18"/>
          <w:szCs w:val="18"/>
          <w:lang w:val="en-US"/>
        </w:rPr>
        <w:t>mail</w:t>
      </w:r>
      <w:r w:rsidRPr="00A82EEE">
        <w:rPr>
          <w:sz w:val="18"/>
          <w:szCs w:val="18"/>
          <w:lang w:val="uk-UA"/>
        </w:rPr>
        <w:t xml:space="preserve">: </w:t>
      </w:r>
      <w:r w:rsidRPr="00A82EEE">
        <w:rPr>
          <w:sz w:val="18"/>
          <w:szCs w:val="18"/>
          <w:lang w:val="en-US"/>
        </w:rPr>
        <w:t>school</w:t>
      </w:r>
      <w:r w:rsidRPr="00A82EEE">
        <w:rPr>
          <w:sz w:val="18"/>
          <w:szCs w:val="18"/>
          <w:lang w:val="uk-UA"/>
        </w:rPr>
        <w:t>.</w:t>
      </w:r>
      <w:r w:rsidRPr="00A82EEE">
        <w:rPr>
          <w:sz w:val="18"/>
          <w:szCs w:val="18"/>
          <w:lang w:val="en-US"/>
        </w:rPr>
        <w:t>number</w:t>
      </w:r>
      <w:r w:rsidRPr="00A82EEE">
        <w:rPr>
          <w:sz w:val="18"/>
          <w:szCs w:val="18"/>
          <w:lang w:val="uk-UA"/>
        </w:rPr>
        <w:t>6@</w:t>
      </w:r>
      <w:r w:rsidRPr="00A82EEE">
        <w:rPr>
          <w:sz w:val="18"/>
          <w:szCs w:val="18"/>
          <w:lang w:val="en-US"/>
        </w:rPr>
        <w:t>Gmail</w:t>
      </w:r>
      <w:r w:rsidRPr="00A82EEE">
        <w:rPr>
          <w:sz w:val="18"/>
          <w:szCs w:val="18"/>
          <w:lang w:val="uk-UA"/>
        </w:rPr>
        <w:t>.</w:t>
      </w:r>
      <w:r w:rsidRPr="00A82EEE">
        <w:rPr>
          <w:sz w:val="18"/>
          <w:szCs w:val="18"/>
          <w:lang w:val="en-US"/>
        </w:rPr>
        <w:t>com</w:t>
      </w:r>
    </w:p>
    <w:p w:rsidR="00A82EEE" w:rsidRPr="00EE77DA" w:rsidRDefault="00A82EEE" w:rsidP="00A82EEE">
      <w:pPr>
        <w:jc w:val="center"/>
        <w:rPr>
          <w:b/>
          <w:bCs/>
          <w:lang w:val="uk-UA"/>
        </w:rPr>
      </w:pPr>
    </w:p>
    <w:p w:rsidR="00A82EEE" w:rsidRPr="00EE77DA" w:rsidRDefault="00A82EEE" w:rsidP="00B97A02">
      <w:pPr>
        <w:spacing w:line="276" w:lineRule="auto"/>
        <w:jc w:val="center"/>
        <w:rPr>
          <w:b/>
          <w:bCs/>
          <w:lang w:val="uk-UA"/>
        </w:rPr>
      </w:pPr>
      <w:r w:rsidRPr="00EE77DA">
        <w:rPr>
          <w:b/>
          <w:bCs/>
          <w:lang w:val="uk-UA"/>
        </w:rPr>
        <w:t xml:space="preserve">НАКАЗ </w:t>
      </w:r>
    </w:p>
    <w:p w:rsidR="00EE77DA" w:rsidRDefault="00A82EEE" w:rsidP="00B97A02">
      <w:pPr>
        <w:spacing w:line="276" w:lineRule="auto"/>
        <w:rPr>
          <w:bCs/>
          <w:lang w:val="uk-UA"/>
        </w:rPr>
      </w:pPr>
      <w:r w:rsidRPr="00EE77DA">
        <w:rPr>
          <w:bCs/>
          <w:lang w:val="uk-UA"/>
        </w:rPr>
        <w:t xml:space="preserve">             </w:t>
      </w:r>
      <w:r w:rsidRPr="00EE77DA">
        <w:t xml:space="preserve"> </w:t>
      </w:r>
      <w:r w:rsidR="00096C42" w:rsidRPr="00EE77DA">
        <w:rPr>
          <w:lang w:val="uk-UA"/>
        </w:rPr>
        <w:t>09</w:t>
      </w:r>
      <w:r w:rsidR="000E7611" w:rsidRPr="00EE77DA">
        <w:rPr>
          <w:lang w:val="uk-UA"/>
        </w:rPr>
        <w:t xml:space="preserve"> жовтня  20</w:t>
      </w:r>
      <w:r w:rsidR="001C0146" w:rsidRPr="00EE77DA">
        <w:rPr>
          <w:lang w:val="uk-UA"/>
        </w:rPr>
        <w:t>20</w:t>
      </w:r>
      <w:r w:rsidRPr="00EE77DA">
        <w:t xml:space="preserve"> р. </w:t>
      </w:r>
      <w:r w:rsidRPr="00EE77DA">
        <w:rPr>
          <w:lang w:val="uk-UA"/>
        </w:rPr>
        <w:t xml:space="preserve">                                         </w:t>
      </w:r>
      <w:r w:rsidR="000E7611" w:rsidRPr="00EE77DA">
        <w:rPr>
          <w:lang w:val="uk-UA"/>
        </w:rPr>
        <w:t xml:space="preserve">                        </w:t>
      </w:r>
      <w:r w:rsidRPr="00EE77DA">
        <w:rPr>
          <w:lang w:val="uk-UA"/>
        </w:rPr>
        <w:t xml:space="preserve"> </w:t>
      </w:r>
      <w:r w:rsidRPr="00EE77DA">
        <w:rPr>
          <w:bCs/>
          <w:lang w:val="uk-UA"/>
        </w:rPr>
        <w:t xml:space="preserve">№ </w:t>
      </w:r>
      <w:r w:rsidR="001C0146" w:rsidRPr="00EE77DA">
        <w:rPr>
          <w:bCs/>
          <w:lang w:val="uk-UA"/>
        </w:rPr>
        <w:t>____</w:t>
      </w:r>
      <w:r w:rsidR="00D6750A" w:rsidRPr="00EE77DA">
        <w:rPr>
          <w:bCs/>
          <w:lang w:val="uk-UA"/>
        </w:rPr>
        <w:t>/01-06</w:t>
      </w:r>
    </w:p>
    <w:p w:rsidR="00EE77DA" w:rsidRPr="00EE77DA" w:rsidRDefault="00EE77DA" w:rsidP="00B97A02">
      <w:pPr>
        <w:spacing w:line="276" w:lineRule="auto"/>
        <w:rPr>
          <w:bCs/>
          <w:lang w:val="uk-UA"/>
        </w:rPr>
      </w:pPr>
    </w:p>
    <w:p w:rsidR="00A82EEE" w:rsidRPr="00EE77DA" w:rsidRDefault="00A82EEE" w:rsidP="00EE77DA">
      <w:pPr>
        <w:pStyle w:val="1"/>
        <w:spacing w:line="360" w:lineRule="auto"/>
        <w:jc w:val="left"/>
        <w:rPr>
          <w:sz w:val="24"/>
        </w:rPr>
      </w:pPr>
      <w:r w:rsidRPr="00EE77DA">
        <w:rPr>
          <w:sz w:val="24"/>
        </w:rPr>
        <w:t xml:space="preserve">Про проведення атестації </w:t>
      </w:r>
      <w:proofErr w:type="spellStart"/>
      <w:r w:rsidRPr="00EE77DA">
        <w:rPr>
          <w:sz w:val="24"/>
        </w:rPr>
        <w:t>педпрацівників</w:t>
      </w:r>
      <w:proofErr w:type="spellEnd"/>
      <w:r w:rsidRPr="00EE77DA">
        <w:rPr>
          <w:sz w:val="24"/>
        </w:rPr>
        <w:t xml:space="preserve"> </w:t>
      </w:r>
    </w:p>
    <w:p w:rsidR="00EE77DA" w:rsidRPr="00EE77DA" w:rsidRDefault="00E82F9A" w:rsidP="00EE77DA">
      <w:pPr>
        <w:spacing w:line="360" w:lineRule="auto"/>
        <w:rPr>
          <w:b/>
          <w:bCs/>
          <w:lang w:val="uk-UA"/>
        </w:rPr>
      </w:pPr>
      <w:r w:rsidRPr="00EE77DA">
        <w:rPr>
          <w:b/>
          <w:bCs/>
          <w:lang w:val="uk-UA"/>
        </w:rPr>
        <w:t>школи в 20</w:t>
      </w:r>
      <w:r w:rsidR="001C0146" w:rsidRPr="00EE77DA">
        <w:rPr>
          <w:b/>
          <w:bCs/>
          <w:lang w:val="uk-UA"/>
        </w:rPr>
        <w:t>20</w:t>
      </w:r>
      <w:r w:rsidR="00B97A02" w:rsidRPr="00EE77DA">
        <w:rPr>
          <w:b/>
          <w:bCs/>
          <w:lang w:val="uk-UA"/>
        </w:rPr>
        <w:t>-20</w:t>
      </w:r>
      <w:r w:rsidR="001C0146" w:rsidRPr="00EE77DA">
        <w:rPr>
          <w:b/>
          <w:bCs/>
          <w:lang w:val="uk-UA"/>
        </w:rPr>
        <w:t>21</w:t>
      </w:r>
      <w:r w:rsidR="00A82EEE" w:rsidRPr="00EE77DA">
        <w:rPr>
          <w:b/>
          <w:bCs/>
          <w:lang w:val="uk-UA"/>
        </w:rPr>
        <w:t xml:space="preserve"> н. р.</w:t>
      </w:r>
    </w:p>
    <w:p w:rsidR="00A82EEE" w:rsidRPr="00EE77DA" w:rsidRDefault="00A82EEE" w:rsidP="00EE77DA">
      <w:pPr>
        <w:spacing w:line="360" w:lineRule="auto"/>
        <w:jc w:val="both"/>
        <w:rPr>
          <w:b/>
          <w:i/>
          <w:lang w:val="uk-UA"/>
        </w:rPr>
      </w:pPr>
      <w:r w:rsidRPr="00EE77DA">
        <w:rPr>
          <w:b/>
          <w:bCs/>
          <w:lang w:val="uk-UA"/>
        </w:rPr>
        <w:tab/>
      </w:r>
      <w:r w:rsidR="00EE77DA" w:rsidRPr="00EE77DA">
        <w:rPr>
          <w:lang w:val="uk-UA" w:eastAsia="uk-UA"/>
        </w:rPr>
        <w:t>Відповідно до статті 50 Закону України «Про освіту», статті 32 Закону України «Про дошкільну освіту», статті 48 Закону України «Про повну загальну середню освіту»</w:t>
      </w:r>
      <w:r w:rsidRPr="00EE77DA">
        <w:rPr>
          <w:lang w:val="uk-UA"/>
        </w:rPr>
        <w:t xml:space="preserve">, </w:t>
      </w:r>
      <w:r w:rsidR="00EE77DA" w:rsidRPr="00EE77DA">
        <w:rPr>
          <w:lang w:val="uk-UA" w:eastAsia="uk-UA"/>
        </w:rPr>
        <w:t xml:space="preserve">вимог Типового положення про атестацію педагогічних працівників України, затверджених наказом Міністерства освіти і науки  України від 06.10.2010 №930, зареєстрованого в Міністерстві юстиції 14.12.2010 за № 1255/18550 із змінами та доповненнями, затвердженими наказом Міністерства освіти і науки України від 08.08.2013 № 1135, зареєстрованого у Міністерстві юстиції України 16.08.2013 за № 1417/23949, </w:t>
      </w:r>
      <w:r w:rsidR="001C0146" w:rsidRPr="00EE77DA">
        <w:rPr>
          <w:lang w:val="uk-UA"/>
        </w:rPr>
        <w:t xml:space="preserve">постановою КМУ від 21 серпня 2019 року № 800 «Деякі питання підвищення кваліфікації педагогічних і науково-педагогічних працівників», </w:t>
      </w:r>
      <w:r w:rsidRPr="00EE77DA">
        <w:rPr>
          <w:lang w:val="uk-UA"/>
        </w:rPr>
        <w:t>наказу управління освіти і науки  виконкому Б</w:t>
      </w:r>
      <w:r w:rsidR="00B97A02" w:rsidRPr="00EE77DA">
        <w:rPr>
          <w:lang w:val="uk-UA"/>
        </w:rPr>
        <w:t xml:space="preserve">ердичівської міської ради від </w:t>
      </w:r>
      <w:r w:rsidR="00EE77DA" w:rsidRPr="00EE77DA">
        <w:rPr>
          <w:lang w:val="uk-UA"/>
        </w:rPr>
        <w:t>04.09.2020</w:t>
      </w:r>
      <w:r w:rsidRPr="00EE77DA">
        <w:rPr>
          <w:lang w:val="uk-UA"/>
        </w:rPr>
        <w:t xml:space="preserve"> року № </w:t>
      </w:r>
      <w:r w:rsidR="00EE77DA" w:rsidRPr="00EE77DA">
        <w:rPr>
          <w:lang w:val="uk-UA"/>
        </w:rPr>
        <w:t>125</w:t>
      </w:r>
      <w:r w:rsidRPr="00EE77DA">
        <w:rPr>
          <w:lang w:val="uk-UA"/>
        </w:rPr>
        <w:t>/03-01 «Про проведення атестації керівників, заступників та педагогічних прац</w:t>
      </w:r>
      <w:r w:rsidR="000E7611" w:rsidRPr="00EE77DA">
        <w:rPr>
          <w:lang w:val="uk-UA"/>
        </w:rPr>
        <w:t>івників  закладів освіти  у 20</w:t>
      </w:r>
      <w:r w:rsidR="00EE77DA" w:rsidRPr="00EE77DA">
        <w:rPr>
          <w:lang w:val="uk-UA"/>
        </w:rPr>
        <w:t>20</w:t>
      </w:r>
      <w:r w:rsidR="00B97A02" w:rsidRPr="00EE77DA">
        <w:rPr>
          <w:lang w:val="uk-UA"/>
        </w:rPr>
        <w:t>-20</w:t>
      </w:r>
      <w:r w:rsidR="00EE77DA" w:rsidRPr="00EE77DA">
        <w:rPr>
          <w:lang w:val="uk-UA"/>
        </w:rPr>
        <w:t>21</w:t>
      </w:r>
      <w:r w:rsidRPr="00EE77DA">
        <w:rPr>
          <w:lang w:val="uk-UA"/>
        </w:rPr>
        <w:t xml:space="preserve">  навчальному році»</w:t>
      </w:r>
      <w:r w:rsidR="000E7611" w:rsidRPr="00EE77DA">
        <w:rPr>
          <w:lang w:val="uk-UA"/>
        </w:rPr>
        <w:t>,</w:t>
      </w:r>
      <w:r w:rsidRPr="00EE77DA">
        <w:rPr>
          <w:lang w:val="uk-UA"/>
        </w:rPr>
        <w:t xml:space="preserve"> з метою активізації творчої професійної діяльності, стимулювання безперервної фахової освіти, якісної роботи педагогічних працівників, посилення їх відповідальності за результати навчання і виховання учнівської молоді, забезпечення соціального захисту компетентної педагогічної праці                                                         </w:t>
      </w:r>
    </w:p>
    <w:p w:rsidR="00A82EEE" w:rsidRPr="00EE77DA" w:rsidRDefault="00A82EEE" w:rsidP="00EE77DA">
      <w:pPr>
        <w:spacing w:line="360" w:lineRule="auto"/>
        <w:rPr>
          <w:b/>
          <w:lang w:val="uk-UA"/>
        </w:rPr>
      </w:pPr>
      <w:r w:rsidRPr="00EE77DA">
        <w:rPr>
          <w:b/>
          <w:lang w:val="uk-UA"/>
        </w:rPr>
        <w:t>НАКАЗУЮ:</w:t>
      </w:r>
    </w:p>
    <w:p w:rsidR="00A82EEE" w:rsidRPr="00EE77DA" w:rsidRDefault="00A82EEE" w:rsidP="00EE77DA">
      <w:pPr>
        <w:spacing w:line="360" w:lineRule="auto"/>
        <w:jc w:val="both"/>
        <w:rPr>
          <w:lang w:val="uk-UA"/>
        </w:rPr>
      </w:pPr>
      <w:r w:rsidRPr="00EE77DA">
        <w:rPr>
          <w:lang w:val="uk-UA"/>
        </w:rPr>
        <w:t xml:space="preserve">       1. Забезпечити атестацію </w:t>
      </w:r>
      <w:proofErr w:type="spellStart"/>
      <w:r w:rsidRPr="00EE77DA">
        <w:rPr>
          <w:lang w:val="uk-UA"/>
        </w:rPr>
        <w:t>педпрацівників</w:t>
      </w:r>
      <w:proofErr w:type="spellEnd"/>
      <w:r w:rsidRPr="00EE77DA">
        <w:rPr>
          <w:lang w:val="uk-UA"/>
        </w:rPr>
        <w:t xml:space="preserve"> у відповідності з Типовим положенням про атестацію </w:t>
      </w:r>
      <w:proofErr w:type="spellStart"/>
      <w:r w:rsidRPr="00EE77DA">
        <w:rPr>
          <w:lang w:val="uk-UA"/>
        </w:rPr>
        <w:t>педпрацівників</w:t>
      </w:r>
      <w:proofErr w:type="spellEnd"/>
      <w:r w:rsidRPr="00EE77DA">
        <w:rPr>
          <w:lang w:val="uk-UA"/>
        </w:rPr>
        <w:t xml:space="preserve"> України.</w:t>
      </w:r>
    </w:p>
    <w:p w:rsidR="00A82EEE" w:rsidRPr="00EE77DA" w:rsidRDefault="00A82EEE" w:rsidP="00EE77DA">
      <w:pPr>
        <w:spacing w:line="360" w:lineRule="auto"/>
        <w:jc w:val="both"/>
        <w:rPr>
          <w:lang w:val="uk-UA"/>
        </w:rPr>
      </w:pPr>
      <w:r w:rsidRPr="00EE77DA">
        <w:rPr>
          <w:lang w:val="uk-UA"/>
        </w:rPr>
        <w:t xml:space="preserve">    1.1. Провести чергову атестацію таких </w:t>
      </w:r>
      <w:proofErr w:type="spellStart"/>
      <w:r w:rsidRPr="00EE77DA">
        <w:rPr>
          <w:lang w:val="uk-UA"/>
        </w:rPr>
        <w:t>педпрацівників</w:t>
      </w:r>
      <w:proofErr w:type="spellEnd"/>
      <w:r w:rsidRPr="00EE77DA">
        <w:rPr>
          <w:lang w:val="uk-UA"/>
        </w:rPr>
        <w:t xml:space="preserve"> (підстава: п.1.6.):</w:t>
      </w:r>
    </w:p>
    <w:p w:rsidR="00A82EEE" w:rsidRPr="00EE77DA" w:rsidRDefault="000E7611" w:rsidP="00EE77DA">
      <w:pPr>
        <w:numPr>
          <w:ilvl w:val="0"/>
          <w:numId w:val="1"/>
        </w:numPr>
        <w:tabs>
          <w:tab w:val="num" w:pos="600"/>
        </w:tabs>
        <w:spacing w:line="360" w:lineRule="auto"/>
        <w:ind w:left="600"/>
        <w:jc w:val="both"/>
        <w:rPr>
          <w:lang w:val="uk-UA"/>
        </w:rPr>
      </w:pPr>
      <w:r w:rsidRPr="00EE77DA">
        <w:rPr>
          <w:lang w:val="uk-UA"/>
        </w:rPr>
        <w:t>вчителя</w:t>
      </w:r>
      <w:r w:rsidR="00A82EEE" w:rsidRPr="00EE77DA">
        <w:rPr>
          <w:lang w:val="uk-UA"/>
        </w:rPr>
        <w:t xml:space="preserve"> початкових класів </w:t>
      </w:r>
      <w:r w:rsidRPr="00EE77DA">
        <w:rPr>
          <w:lang w:val="uk-UA"/>
        </w:rPr>
        <w:t>Макарової А.В.</w:t>
      </w:r>
    </w:p>
    <w:p w:rsidR="00E82F9A" w:rsidRPr="00EE77DA" w:rsidRDefault="00E82F9A" w:rsidP="00EE77DA">
      <w:pPr>
        <w:numPr>
          <w:ilvl w:val="0"/>
          <w:numId w:val="1"/>
        </w:numPr>
        <w:tabs>
          <w:tab w:val="num" w:pos="600"/>
        </w:tabs>
        <w:spacing w:line="360" w:lineRule="auto"/>
        <w:ind w:left="600"/>
        <w:jc w:val="both"/>
        <w:rPr>
          <w:lang w:val="uk-UA"/>
        </w:rPr>
      </w:pPr>
      <w:r w:rsidRPr="00EE77DA">
        <w:rPr>
          <w:lang w:val="uk-UA"/>
        </w:rPr>
        <w:t xml:space="preserve">вчителя початкових класів </w:t>
      </w:r>
      <w:proofErr w:type="spellStart"/>
      <w:r w:rsidR="00EE77DA">
        <w:rPr>
          <w:lang w:val="uk-UA"/>
        </w:rPr>
        <w:t>Тишкевич</w:t>
      </w:r>
      <w:proofErr w:type="spellEnd"/>
      <w:r w:rsidR="00EE77DA">
        <w:rPr>
          <w:lang w:val="uk-UA"/>
        </w:rPr>
        <w:t xml:space="preserve"> О.В.</w:t>
      </w:r>
    </w:p>
    <w:p w:rsidR="00B97A02" w:rsidRPr="00EE77DA" w:rsidRDefault="000E7611" w:rsidP="00EE77DA">
      <w:pPr>
        <w:numPr>
          <w:ilvl w:val="0"/>
          <w:numId w:val="1"/>
        </w:numPr>
        <w:tabs>
          <w:tab w:val="num" w:pos="600"/>
        </w:tabs>
        <w:spacing w:line="360" w:lineRule="auto"/>
        <w:ind w:left="600"/>
        <w:jc w:val="both"/>
        <w:rPr>
          <w:lang w:val="uk-UA"/>
        </w:rPr>
      </w:pPr>
      <w:r w:rsidRPr="00EE77DA">
        <w:rPr>
          <w:lang w:val="uk-UA"/>
        </w:rPr>
        <w:t>вчителя</w:t>
      </w:r>
      <w:r w:rsidR="00B97A02" w:rsidRPr="00EE77DA">
        <w:rPr>
          <w:lang w:val="uk-UA"/>
        </w:rPr>
        <w:t xml:space="preserve"> </w:t>
      </w:r>
      <w:r w:rsidR="00EE77DA" w:rsidRPr="00EE77DA">
        <w:rPr>
          <w:lang w:val="uk-UA"/>
        </w:rPr>
        <w:t>початкових класів</w:t>
      </w:r>
      <w:r w:rsidR="00EE77DA">
        <w:rPr>
          <w:lang w:val="uk-UA"/>
        </w:rPr>
        <w:t xml:space="preserve"> </w:t>
      </w:r>
      <w:proofErr w:type="spellStart"/>
      <w:r w:rsidR="00EE77DA">
        <w:rPr>
          <w:lang w:val="uk-UA"/>
        </w:rPr>
        <w:t>Каспрук</w:t>
      </w:r>
      <w:proofErr w:type="spellEnd"/>
      <w:r w:rsidR="00EE77DA">
        <w:rPr>
          <w:lang w:val="uk-UA"/>
        </w:rPr>
        <w:t xml:space="preserve"> О.І.</w:t>
      </w:r>
    </w:p>
    <w:p w:rsidR="00A82EEE" w:rsidRPr="00EE77DA" w:rsidRDefault="00B97A02" w:rsidP="00EE77DA">
      <w:pPr>
        <w:numPr>
          <w:ilvl w:val="0"/>
          <w:numId w:val="1"/>
        </w:numPr>
        <w:tabs>
          <w:tab w:val="num" w:pos="600"/>
        </w:tabs>
        <w:spacing w:line="360" w:lineRule="auto"/>
        <w:ind w:left="600"/>
        <w:jc w:val="both"/>
        <w:rPr>
          <w:lang w:val="uk-UA"/>
        </w:rPr>
      </w:pPr>
      <w:r w:rsidRPr="00EE77DA">
        <w:rPr>
          <w:lang w:val="uk-UA"/>
        </w:rPr>
        <w:t xml:space="preserve">вчителя </w:t>
      </w:r>
      <w:r w:rsidR="00EE77DA" w:rsidRPr="00EE77DA">
        <w:rPr>
          <w:lang w:val="uk-UA"/>
        </w:rPr>
        <w:t>початкових класів</w:t>
      </w:r>
      <w:r w:rsidR="00EE77DA">
        <w:rPr>
          <w:lang w:val="uk-UA"/>
        </w:rPr>
        <w:t xml:space="preserve"> </w:t>
      </w:r>
      <w:proofErr w:type="spellStart"/>
      <w:r w:rsidR="00EE77DA">
        <w:rPr>
          <w:lang w:val="uk-UA"/>
        </w:rPr>
        <w:t>Лодято</w:t>
      </w:r>
      <w:proofErr w:type="spellEnd"/>
      <w:r w:rsidR="00EE77DA">
        <w:rPr>
          <w:lang w:val="uk-UA"/>
        </w:rPr>
        <w:t xml:space="preserve"> Г.С.</w:t>
      </w:r>
    </w:p>
    <w:p w:rsidR="000E7611" w:rsidRPr="00EE77DA" w:rsidRDefault="000E7611" w:rsidP="00EE77DA">
      <w:pPr>
        <w:numPr>
          <w:ilvl w:val="0"/>
          <w:numId w:val="1"/>
        </w:numPr>
        <w:tabs>
          <w:tab w:val="num" w:pos="600"/>
        </w:tabs>
        <w:spacing w:line="360" w:lineRule="auto"/>
        <w:ind w:left="600"/>
        <w:jc w:val="both"/>
        <w:rPr>
          <w:lang w:val="uk-UA"/>
        </w:rPr>
      </w:pPr>
      <w:r w:rsidRPr="00EE77DA">
        <w:rPr>
          <w:lang w:val="uk-UA"/>
        </w:rPr>
        <w:t xml:space="preserve">вчителя </w:t>
      </w:r>
      <w:r w:rsidR="00EE77DA">
        <w:rPr>
          <w:lang w:val="uk-UA"/>
        </w:rPr>
        <w:t xml:space="preserve">фізики </w:t>
      </w:r>
      <w:proofErr w:type="spellStart"/>
      <w:r w:rsidR="00EE77DA">
        <w:rPr>
          <w:lang w:val="uk-UA"/>
        </w:rPr>
        <w:t>Пишнюк</w:t>
      </w:r>
      <w:proofErr w:type="spellEnd"/>
      <w:r w:rsidR="00EE77DA">
        <w:rPr>
          <w:lang w:val="uk-UA"/>
        </w:rPr>
        <w:t xml:space="preserve"> О.В.</w:t>
      </w:r>
    </w:p>
    <w:p w:rsidR="00170705" w:rsidRPr="00EE77DA" w:rsidRDefault="00170705" w:rsidP="00EE77DA">
      <w:pPr>
        <w:pStyle w:val="a3"/>
        <w:numPr>
          <w:ilvl w:val="2"/>
          <w:numId w:val="4"/>
        </w:numPr>
        <w:spacing w:line="360" w:lineRule="auto"/>
        <w:rPr>
          <w:lang w:val="uk-UA"/>
        </w:rPr>
      </w:pPr>
      <w:r w:rsidRPr="00EE77DA">
        <w:rPr>
          <w:lang w:val="uk-UA"/>
        </w:rPr>
        <w:t>Провести чергову атестацію</w:t>
      </w:r>
    </w:p>
    <w:p w:rsidR="00170705" w:rsidRPr="00EE77DA" w:rsidRDefault="00EE77DA" w:rsidP="00EE77DA">
      <w:pPr>
        <w:pStyle w:val="a3"/>
        <w:numPr>
          <w:ilvl w:val="0"/>
          <w:numId w:val="6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Вихователя ГПД </w:t>
      </w:r>
      <w:proofErr w:type="spellStart"/>
      <w:r>
        <w:rPr>
          <w:lang w:val="uk-UA"/>
        </w:rPr>
        <w:t>Пухальської</w:t>
      </w:r>
      <w:proofErr w:type="spellEnd"/>
      <w:r>
        <w:rPr>
          <w:lang w:val="uk-UA"/>
        </w:rPr>
        <w:t xml:space="preserve"> Т.В.</w:t>
      </w:r>
    </w:p>
    <w:p w:rsidR="00A82EEE" w:rsidRPr="00EE77DA" w:rsidRDefault="000E7611" w:rsidP="00EE77DA">
      <w:pPr>
        <w:spacing w:line="360" w:lineRule="auto"/>
        <w:ind w:left="240"/>
        <w:jc w:val="both"/>
        <w:rPr>
          <w:lang w:val="uk-UA"/>
        </w:rPr>
      </w:pPr>
      <w:r w:rsidRPr="00EE77DA">
        <w:rPr>
          <w:lang w:val="uk-UA"/>
        </w:rPr>
        <w:t>1.2.    До 11.10.</w:t>
      </w:r>
      <w:r w:rsidR="00EE77DA">
        <w:rPr>
          <w:lang w:val="uk-UA"/>
        </w:rPr>
        <w:t>20</w:t>
      </w:r>
      <w:r w:rsidRPr="00EE77DA">
        <w:rPr>
          <w:lang w:val="uk-UA"/>
        </w:rPr>
        <w:t xml:space="preserve"> р. подати у </w:t>
      </w:r>
      <w:proofErr w:type="spellStart"/>
      <w:r w:rsidRPr="00EE77DA">
        <w:rPr>
          <w:lang w:val="uk-UA"/>
        </w:rPr>
        <w:t>міську</w:t>
      </w:r>
      <w:r w:rsidR="00A82EEE" w:rsidRPr="00EE77DA">
        <w:rPr>
          <w:lang w:val="uk-UA"/>
        </w:rPr>
        <w:t>он</w:t>
      </w:r>
      <w:proofErr w:type="spellEnd"/>
      <w:r w:rsidR="00A82EEE" w:rsidRPr="00EE77DA">
        <w:rPr>
          <w:lang w:val="uk-UA"/>
        </w:rPr>
        <w:t xml:space="preserve"> </w:t>
      </w:r>
      <w:r w:rsidRPr="00EE77DA">
        <w:rPr>
          <w:lang w:val="uk-UA"/>
        </w:rPr>
        <w:t xml:space="preserve">інформацію </w:t>
      </w:r>
      <w:r w:rsidR="00A82EEE" w:rsidRPr="00EE77DA">
        <w:rPr>
          <w:lang w:val="uk-UA"/>
        </w:rPr>
        <w:t xml:space="preserve"> про атестацію </w:t>
      </w:r>
      <w:proofErr w:type="spellStart"/>
      <w:r w:rsidR="00A82EEE" w:rsidRPr="00EE77DA">
        <w:rPr>
          <w:lang w:val="uk-UA"/>
        </w:rPr>
        <w:t>педпрацівників</w:t>
      </w:r>
      <w:proofErr w:type="spellEnd"/>
      <w:r w:rsidR="00A82EEE" w:rsidRPr="00EE77DA">
        <w:rPr>
          <w:lang w:val="uk-UA"/>
        </w:rPr>
        <w:t xml:space="preserve">. </w:t>
      </w:r>
    </w:p>
    <w:p w:rsidR="00A82EEE" w:rsidRPr="00EE77DA" w:rsidRDefault="000E7611" w:rsidP="00EE77DA">
      <w:pPr>
        <w:spacing w:line="360" w:lineRule="auto"/>
        <w:jc w:val="both"/>
        <w:rPr>
          <w:lang w:val="uk-UA"/>
        </w:rPr>
      </w:pPr>
      <w:r w:rsidRPr="00EE77DA">
        <w:rPr>
          <w:lang w:val="uk-UA"/>
        </w:rPr>
        <w:t xml:space="preserve">    1.3.  До 15.10.</w:t>
      </w:r>
      <w:r w:rsidR="00C0392C">
        <w:rPr>
          <w:lang w:val="uk-UA"/>
        </w:rPr>
        <w:t>20</w:t>
      </w:r>
      <w:r w:rsidR="00A82EEE" w:rsidRPr="00EE77DA">
        <w:rPr>
          <w:lang w:val="uk-UA"/>
        </w:rPr>
        <w:t xml:space="preserve"> р. скласти графік проведення атестації і довести його до відома осіб, які атестуються під підпис (заст. з НВР Ткачук Т.О.) </w:t>
      </w:r>
    </w:p>
    <w:p w:rsidR="00A82EEE" w:rsidRPr="00EE77DA" w:rsidRDefault="000E7611" w:rsidP="00EE77DA">
      <w:pPr>
        <w:spacing w:line="360" w:lineRule="auto"/>
        <w:jc w:val="both"/>
        <w:rPr>
          <w:lang w:val="uk-UA"/>
        </w:rPr>
      </w:pPr>
      <w:r w:rsidRPr="00EE77DA">
        <w:rPr>
          <w:lang w:val="uk-UA"/>
        </w:rPr>
        <w:lastRenderedPageBreak/>
        <w:t xml:space="preserve">    1.4. До 16.10.</w:t>
      </w:r>
      <w:r w:rsidR="00C0392C">
        <w:rPr>
          <w:lang w:val="uk-UA"/>
        </w:rPr>
        <w:t>20</w:t>
      </w:r>
      <w:r w:rsidR="00A82EEE" w:rsidRPr="00EE77DA">
        <w:rPr>
          <w:lang w:val="uk-UA"/>
        </w:rPr>
        <w:t xml:space="preserve"> року на засіданні атестаційної комісії розглянути подані документи та      затвердити графік проведення атестації.</w:t>
      </w:r>
    </w:p>
    <w:p w:rsidR="00A82EEE" w:rsidRPr="00EE77DA" w:rsidRDefault="000E7611" w:rsidP="00EE77DA">
      <w:pPr>
        <w:spacing w:line="360" w:lineRule="auto"/>
        <w:jc w:val="both"/>
        <w:rPr>
          <w:lang w:val="uk-UA"/>
        </w:rPr>
      </w:pPr>
      <w:r w:rsidRPr="00EE77DA">
        <w:rPr>
          <w:lang w:val="uk-UA"/>
        </w:rPr>
        <w:t xml:space="preserve">    1.5.  До 22.10.</w:t>
      </w:r>
      <w:r w:rsidR="00C0392C">
        <w:rPr>
          <w:lang w:val="uk-UA"/>
        </w:rPr>
        <w:t>20</w:t>
      </w:r>
      <w:r w:rsidR="00A82EEE" w:rsidRPr="00EE77DA">
        <w:rPr>
          <w:lang w:val="uk-UA"/>
        </w:rPr>
        <w:t xml:space="preserve"> р. подати у інформаційно-методичний центр управління освіти і науки розклади уроків вчителів - </w:t>
      </w:r>
      <w:proofErr w:type="spellStart"/>
      <w:r w:rsidR="00A82EEE" w:rsidRPr="00EE77DA">
        <w:rPr>
          <w:lang w:val="uk-UA"/>
        </w:rPr>
        <w:t>предметників</w:t>
      </w:r>
      <w:proofErr w:type="spellEnd"/>
      <w:r w:rsidR="00A82EEE" w:rsidRPr="00EE77DA">
        <w:rPr>
          <w:lang w:val="uk-UA"/>
        </w:rPr>
        <w:t xml:space="preserve"> на встановлення (підтвердження) вищої       кваліфікаційної категорії та присвоєння (підтвердження) педагогічного звання.</w:t>
      </w:r>
    </w:p>
    <w:p w:rsidR="00A82EEE" w:rsidRPr="00EE77DA" w:rsidRDefault="00A82EEE" w:rsidP="00EE77DA">
      <w:pPr>
        <w:pStyle w:val="a3"/>
        <w:numPr>
          <w:ilvl w:val="0"/>
          <w:numId w:val="3"/>
        </w:numPr>
        <w:spacing w:line="360" w:lineRule="auto"/>
        <w:jc w:val="both"/>
        <w:rPr>
          <w:lang w:val="uk-UA"/>
        </w:rPr>
      </w:pPr>
      <w:r w:rsidRPr="00EE77DA">
        <w:rPr>
          <w:lang w:val="uk-UA"/>
        </w:rPr>
        <w:t xml:space="preserve">  З метою надання допомоги дирекції протягом атестаційного періоду членам АК </w:t>
      </w:r>
    </w:p>
    <w:p w:rsidR="00A82EEE" w:rsidRPr="00EE77DA" w:rsidRDefault="00A82EEE" w:rsidP="00EE77DA">
      <w:pPr>
        <w:spacing w:line="360" w:lineRule="auto"/>
        <w:ind w:left="360"/>
        <w:jc w:val="both"/>
        <w:rPr>
          <w:lang w:val="uk-UA"/>
        </w:rPr>
      </w:pPr>
      <w:r w:rsidRPr="00EE77DA">
        <w:rPr>
          <w:lang w:val="uk-UA"/>
        </w:rPr>
        <w:t xml:space="preserve">відвідувати уроки у педагогів, які атестуються для здійснення якісного вивчення  системи роботи вчителів.  (голова АК </w:t>
      </w:r>
      <w:proofErr w:type="spellStart"/>
      <w:r w:rsidRPr="00EE77DA">
        <w:rPr>
          <w:lang w:val="uk-UA"/>
        </w:rPr>
        <w:t>Патій</w:t>
      </w:r>
      <w:proofErr w:type="spellEnd"/>
      <w:r w:rsidRPr="00EE77DA">
        <w:rPr>
          <w:lang w:val="uk-UA"/>
        </w:rPr>
        <w:t xml:space="preserve"> Л.В., заступники директора, члени АК за графіком) </w:t>
      </w:r>
    </w:p>
    <w:p w:rsidR="00A82EEE" w:rsidRPr="00EE77DA" w:rsidRDefault="00C0392C" w:rsidP="00EE77DA">
      <w:pPr>
        <w:pStyle w:val="a3"/>
        <w:numPr>
          <w:ilvl w:val="0"/>
          <w:numId w:val="3"/>
        </w:numPr>
        <w:spacing w:line="360" w:lineRule="auto"/>
        <w:jc w:val="both"/>
        <w:rPr>
          <w:lang w:val="uk-UA"/>
        </w:rPr>
      </w:pPr>
      <w:r>
        <w:rPr>
          <w:lang w:val="uk-UA"/>
        </w:rPr>
        <w:t>До 01.03.21</w:t>
      </w:r>
      <w:r w:rsidR="00A82EEE" w:rsidRPr="00EE77DA">
        <w:rPr>
          <w:lang w:val="uk-UA"/>
        </w:rPr>
        <w:t xml:space="preserve"> року завершити вивчення системи роботи </w:t>
      </w:r>
      <w:proofErr w:type="spellStart"/>
      <w:r w:rsidR="00A82EEE" w:rsidRPr="00EE77DA">
        <w:rPr>
          <w:lang w:val="uk-UA"/>
        </w:rPr>
        <w:t>педпрацівників</w:t>
      </w:r>
      <w:proofErr w:type="spellEnd"/>
      <w:r w:rsidR="00A82EEE" w:rsidRPr="00EE77DA">
        <w:rPr>
          <w:lang w:val="uk-UA"/>
        </w:rPr>
        <w:t xml:space="preserve">, оформити характеристику діяльності педагогічного працівника (відповідальні: </w:t>
      </w:r>
      <w:proofErr w:type="spellStart"/>
      <w:r w:rsidR="00A82EEE" w:rsidRPr="00EE77DA">
        <w:rPr>
          <w:lang w:val="uk-UA"/>
        </w:rPr>
        <w:t>Патій</w:t>
      </w:r>
      <w:proofErr w:type="spellEnd"/>
      <w:r w:rsidR="00A82EEE" w:rsidRPr="00EE77DA">
        <w:rPr>
          <w:lang w:val="uk-UA"/>
        </w:rPr>
        <w:t xml:space="preserve"> Л.В.,. Ткачук Т.О., Данилюк Т.М.).</w:t>
      </w:r>
    </w:p>
    <w:p w:rsidR="00A82EEE" w:rsidRPr="00EE77DA" w:rsidRDefault="000E7611" w:rsidP="00EE77DA">
      <w:pPr>
        <w:numPr>
          <w:ilvl w:val="0"/>
          <w:numId w:val="3"/>
        </w:numPr>
        <w:spacing w:line="360" w:lineRule="auto"/>
        <w:jc w:val="both"/>
        <w:rPr>
          <w:lang w:val="uk-UA"/>
        </w:rPr>
      </w:pPr>
      <w:r w:rsidRPr="00EE77DA">
        <w:rPr>
          <w:lang w:val="uk-UA"/>
        </w:rPr>
        <w:t>До 20.03.2</w:t>
      </w:r>
      <w:r w:rsidR="00C0392C">
        <w:rPr>
          <w:lang w:val="uk-UA"/>
        </w:rPr>
        <w:t>1</w:t>
      </w:r>
      <w:r w:rsidR="00A82EEE" w:rsidRPr="00EE77DA">
        <w:rPr>
          <w:lang w:val="uk-UA"/>
        </w:rPr>
        <w:t xml:space="preserve"> на засіданні АК розглянути характеристики діяльності педагогічних працівників, заслухати вчителів, які атестувались. На підставі всебічного розгляду наслідків їх педагогічної роботи присвоїти кваліфікаційні категорії вищеназваним вчителям, про що скласти відповідний наказ і подати його  в бухгалтерію управління освіти і науки (голова АК </w:t>
      </w:r>
      <w:proofErr w:type="spellStart"/>
      <w:r w:rsidR="00A82EEE" w:rsidRPr="00EE77DA">
        <w:rPr>
          <w:lang w:val="uk-UA"/>
        </w:rPr>
        <w:t>Патій</w:t>
      </w:r>
      <w:proofErr w:type="spellEnd"/>
      <w:r w:rsidR="00A82EEE" w:rsidRPr="00EE77DA">
        <w:rPr>
          <w:lang w:val="uk-UA"/>
        </w:rPr>
        <w:t xml:space="preserve"> Л.В.)</w:t>
      </w:r>
    </w:p>
    <w:p w:rsidR="00A82EEE" w:rsidRPr="00EE77DA" w:rsidRDefault="00B97A02" w:rsidP="00EE77DA">
      <w:pPr>
        <w:numPr>
          <w:ilvl w:val="0"/>
          <w:numId w:val="3"/>
        </w:numPr>
        <w:spacing w:line="360" w:lineRule="auto"/>
        <w:jc w:val="both"/>
        <w:rPr>
          <w:lang w:val="uk-UA"/>
        </w:rPr>
      </w:pPr>
      <w:r w:rsidRPr="00EE77DA">
        <w:rPr>
          <w:lang w:val="uk-UA"/>
        </w:rPr>
        <w:t>До 01.04.</w:t>
      </w:r>
      <w:r w:rsidR="00C0392C">
        <w:rPr>
          <w:lang w:val="uk-UA"/>
        </w:rPr>
        <w:t>21</w:t>
      </w:r>
      <w:r w:rsidR="00A82EEE" w:rsidRPr="00EE77DA">
        <w:rPr>
          <w:lang w:val="uk-UA"/>
        </w:rPr>
        <w:t xml:space="preserve"> р. подати у </w:t>
      </w:r>
      <w:proofErr w:type="spellStart"/>
      <w:r w:rsidR="00A82EEE" w:rsidRPr="00EE77DA">
        <w:rPr>
          <w:lang w:val="uk-UA"/>
        </w:rPr>
        <w:t>міськуон</w:t>
      </w:r>
      <w:proofErr w:type="spellEnd"/>
      <w:r w:rsidR="00A82EEE" w:rsidRPr="00EE77DA">
        <w:rPr>
          <w:lang w:val="uk-UA"/>
        </w:rPr>
        <w:t xml:space="preserve"> інформацію про атестацію </w:t>
      </w:r>
      <w:proofErr w:type="spellStart"/>
      <w:r w:rsidR="00A82EEE" w:rsidRPr="00EE77DA">
        <w:rPr>
          <w:lang w:val="uk-UA"/>
        </w:rPr>
        <w:t>педпрацівників</w:t>
      </w:r>
      <w:proofErr w:type="spellEnd"/>
      <w:r w:rsidR="00A82EEE" w:rsidRPr="00EE77DA">
        <w:rPr>
          <w:lang w:val="uk-UA"/>
        </w:rPr>
        <w:t>.</w:t>
      </w:r>
    </w:p>
    <w:p w:rsidR="00A82EEE" w:rsidRPr="00EE77DA" w:rsidRDefault="00A82EEE" w:rsidP="00EE77DA">
      <w:pPr>
        <w:numPr>
          <w:ilvl w:val="0"/>
          <w:numId w:val="3"/>
        </w:numPr>
        <w:spacing w:line="360" w:lineRule="auto"/>
        <w:jc w:val="both"/>
      </w:pPr>
      <w:proofErr w:type="spellStart"/>
      <w:r w:rsidRPr="00EE77DA">
        <w:t>Відповідальність</w:t>
      </w:r>
      <w:proofErr w:type="spellEnd"/>
      <w:r w:rsidRPr="00EE77DA">
        <w:t xml:space="preserve"> за </w:t>
      </w:r>
      <w:proofErr w:type="spellStart"/>
      <w:r w:rsidRPr="00EE77DA">
        <w:t>виконання</w:t>
      </w:r>
      <w:proofErr w:type="spellEnd"/>
      <w:r w:rsidRPr="00EE77DA">
        <w:t xml:space="preserve"> </w:t>
      </w:r>
      <w:proofErr w:type="spellStart"/>
      <w:r w:rsidRPr="00EE77DA">
        <w:t>даного</w:t>
      </w:r>
      <w:proofErr w:type="spellEnd"/>
      <w:r w:rsidRPr="00EE77DA">
        <w:t xml:space="preserve"> наказу </w:t>
      </w:r>
      <w:proofErr w:type="spellStart"/>
      <w:r w:rsidRPr="00EE77DA">
        <w:t>покласти</w:t>
      </w:r>
      <w:proofErr w:type="spellEnd"/>
      <w:r w:rsidRPr="00EE77DA">
        <w:t xml:space="preserve"> на заступника директора  </w:t>
      </w:r>
      <w:r w:rsidRPr="00EE77DA">
        <w:rPr>
          <w:lang w:val="uk-UA"/>
        </w:rPr>
        <w:t xml:space="preserve">з </w:t>
      </w:r>
      <w:proofErr w:type="spellStart"/>
      <w:r w:rsidRPr="00EE77DA">
        <w:t>навчально-виховної</w:t>
      </w:r>
      <w:proofErr w:type="spellEnd"/>
      <w:r w:rsidRPr="00EE77DA">
        <w:t xml:space="preserve"> </w:t>
      </w:r>
      <w:proofErr w:type="spellStart"/>
      <w:r w:rsidRPr="00EE77DA">
        <w:t>роботи</w:t>
      </w:r>
      <w:proofErr w:type="spellEnd"/>
      <w:r w:rsidRPr="00EE77DA">
        <w:t xml:space="preserve"> </w:t>
      </w:r>
      <w:r w:rsidRPr="00EE77DA">
        <w:rPr>
          <w:lang w:val="uk-UA"/>
        </w:rPr>
        <w:t>Ткачук Т.О.</w:t>
      </w:r>
    </w:p>
    <w:p w:rsidR="00A82EEE" w:rsidRPr="00EE77DA" w:rsidRDefault="00A82EEE" w:rsidP="00EE77DA">
      <w:pPr>
        <w:spacing w:line="360" w:lineRule="auto"/>
        <w:ind w:left="720"/>
        <w:jc w:val="both"/>
        <w:rPr>
          <w:lang w:val="uk-UA"/>
        </w:rPr>
      </w:pPr>
    </w:p>
    <w:p w:rsidR="00A82EEE" w:rsidRPr="00EE77DA" w:rsidRDefault="00A82EEE" w:rsidP="00EE77DA">
      <w:pPr>
        <w:spacing w:line="360" w:lineRule="auto"/>
        <w:ind w:left="720"/>
        <w:jc w:val="both"/>
      </w:pPr>
      <w:r w:rsidRPr="00EE77DA">
        <w:rPr>
          <w:lang w:val="uk-UA"/>
        </w:rPr>
        <w:t xml:space="preserve">                              </w:t>
      </w:r>
      <w:r w:rsidR="00B97A02" w:rsidRPr="00EE77DA">
        <w:rPr>
          <w:lang w:val="uk-UA"/>
        </w:rPr>
        <w:t xml:space="preserve">                   </w:t>
      </w:r>
      <w:r w:rsidRPr="00EE77DA">
        <w:rPr>
          <w:lang w:val="uk-UA"/>
        </w:rPr>
        <w:t xml:space="preserve"> </w:t>
      </w:r>
      <w:r w:rsidRPr="00EE77DA">
        <w:t xml:space="preserve">Директор </w:t>
      </w:r>
      <w:proofErr w:type="spellStart"/>
      <w:r w:rsidRPr="00EE77DA">
        <w:t>школи</w:t>
      </w:r>
      <w:proofErr w:type="spellEnd"/>
      <w:r w:rsidRPr="00EE77DA">
        <w:t xml:space="preserve">               </w:t>
      </w:r>
      <w:r w:rsidR="000E7611" w:rsidRPr="00EE77DA">
        <w:rPr>
          <w:lang w:val="uk-UA"/>
        </w:rPr>
        <w:t xml:space="preserve">  </w:t>
      </w:r>
      <w:r w:rsidRPr="00EE77DA">
        <w:t xml:space="preserve">         Л. </w:t>
      </w:r>
      <w:proofErr w:type="spellStart"/>
      <w:r w:rsidRPr="00EE77DA">
        <w:rPr>
          <w:lang w:val="uk-UA"/>
        </w:rPr>
        <w:t>Патій</w:t>
      </w:r>
      <w:proofErr w:type="spellEnd"/>
    </w:p>
    <w:p w:rsidR="00EB18BB" w:rsidRDefault="00C0392C" w:rsidP="00EE77DA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ознайомлені:</w:t>
      </w:r>
    </w:p>
    <w:p w:rsidR="00C0392C" w:rsidRDefault="00C0392C" w:rsidP="00EE77DA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__________________Макарова</w:t>
      </w:r>
      <w:proofErr w:type="spellEnd"/>
      <w:r>
        <w:rPr>
          <w:lang w:val="uk-UA"/>
        </w:rPr>
        <w:t xml:space="preserve"> А.В.</w:t>
      </w:r>
    </w:p>
    <w:p w:rsidR="00C0392C" w:rsidRDefault="00C0392C" w:rsidP="00EE77DA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__________________Тишкевич</w:t>
      </w:r>
      <w:proofErr w:type="spellEnd"/>
      <w:r>
        <w:rPr>
          <w:lang w:val="uk-UA"/>
        </w:rPr>
        <w:t xml:space="preserve"> О.В.</w:t>
      </w:r>
    </w:p>
    <w:p w:rsidR="00C0392C" w:rsidRDefault="00C0392C" w:rsidP="00EE77DA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__________________Каспрук</w:t>
      </w:r>
      <w:proofErr w:type="spellEnd"/>
      <w:r>
        <w:rPr>
          <w:lang w:val="uk-UA"/>
        </w:rPr>
        <w:t xml:space="preserve"> О.І.</w:t>
      </w:r>
    </w:p>
    <w:p w:rsidR="00C0392C" w:rsidRDefault="00C0392C" w:rsidP="00EE77DA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__________________Лодя</w:t>
      </w:r>
      <w:proofErr w:type="spellEnd"/>
      <w:r>
        <w:rPr>
          <w:lang w:val="uk-UA"/>
        </w:rPr>
        <w:t>то Г.С.</w:t>
      </w:r>
    </w:p>
    <w:p w:rsidR="00C0392C" w:rsidRDefault="00C0392C" w:rsidP="00EE77DA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__________________Пишн</w:t>
      </w:r>
      <w:proofErr w:type="spellEnd"/>
      <w:r>
        <w:rPr>
          <w:lang w:val="uk-UA"/>
        </w:rPr>
        <w:t>юк О.В.</w:t>
      </w:r>
    </w:p>
    <w:p w:rsidR="00C0392C" w:rsidRDefault="00C0392C" w:rsidP="00EE77DA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__________________Пухальська</w:t>
      </w:r>
      <w:proofErr w:type="spellEnd"/>
      <w:r>
        <w:rPr>
          <w:lang w:val="uk-UA"/>
        </w:rPr>
        <w:t xml:space="preserve"> Т.В.</w:t>
      </w:r>
    </w:p>
    <w:p w:rsidR="00C0392C" w:rsidRDefault="00C0392C" w:rsidP="00EE77DA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__________________Ткачук</w:t>
      </w:r>
      <w:proofErr w:type="spellEnd"/>
      <w:r>
        <w:rPr>
          <w:lang w:val="uk-UA"/>
        </w:rPr>
        <w:t xml:space="preserve"> Т.О.</w:t>
      </w:r>
    </w:p>
    <w:p w:rsidR="00C0392C" w:rsidRPr="00C0392C" w:rsidRDefault="00C0392C" w:rsidP="00EE77DA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__________________Данил</w:t>
      </w:r>
      <w:proofErr w:type="spellEnd"/>
      <w:r>
        <w:rPr>
          <w:lang w:val="uk-UA"/>
        </w:rPr>
        <w:t>юк Т.М.</w:t>
      </w:r>
    </w:p>
    <w:sectPr w:rsidR="00C0392C" w:rsidRPr="00C0392C" w:rsidSect="00EB18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6732"/>
    <w:multiLevelType w:val="hybridMultilevel"/>
    <w:tmpl w:val="8AFAFCE6"/>
    <w:lvl w:ilvl="0" w:tplc="0422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73922EC"/>
    <w:multiLevelType w:val="hybridMultilevel"/>
    <w:tmpl w:val="4EA81C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05819"/>
    <w:multiLevelType w:val="hybridMultilevel"/>
    <w:tmpl w:val="A6EEAAA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F0AEE"/>
    <w:multiLevelType w:val="hybridMultilevel"/>
    <w:tmpl w:val="5D389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711FF3"/>
    <w:multiLevelType w:val="multilevel"/>
    <w:tmpl w:val="CC1850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>
    <w:nsid w:val="797B34E4"/>
    <w:multiLevelType w:val="hybridMultilevel"/>
    <w:tmpl w:val="962480D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EEE"/>
    <w:rsid w:val="00096C42"/>
    <w:rsid w:val="000E7611"/>
    <w:rsid w:val="00170705"/>
    <w:rsid w:val="001C0146"/>
    <w:rsid w:val="001E1AB3"/>
    <w:rsid w:val="002D1A11"/>
    <w:rsid w:val="00310B99"/>
    <w:rsid w:val="003931C5"/>
    <w:rsid w:val="00431910"/>
    <w:rsid w:val="007E18D6"/>
    <w:rsid w:val="009253E1"/>
    <w:rsid w:val="00A82EEE"/>
    <w:rsid w:val="00B05FA7"/>
    <w:rsid w:val="00B375BB"/>
    <w:rsid w:val="00B4751F"/>
    <w:rsid w:val="00B97A02"/>
    <w:rsid w:val="00BB5BE2"/>
    <w:rsid w:val="00C0392C"/>
    <w:rsid w:val="00C630D3"/>
    <w:rsid w:val="00C7473D"/>
    <w:rsid w:val="00C832EB"/>
    <w:rsid w:val="00CF71CC"/>
    <w:rsid w:val="00D6750A"/>
    <w:rsid w:val="00DE1ECD"/>
    <w:rsid w:val="00E82F9A"/>
    <w:rsid w:val="00EB18BB"/>
    <w:rsid w:val="00EE77DA"/>
    <w:rsid w:val="00F1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82EEE"/>
    <w:pPr>
      <w:keepNext/>
      <w:jc w:val="center"/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E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A82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2631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Tka4uk</cp:lastModifiedBy>
  <cp:revision>20</cp:revision>
  <cp:lastPrinted>2020-10-20T08:26:00Z</cp:lastPrinted>
  <dcterms:created xsi:type="dcterms:W3CDTF">2015-10-08T13:38:00Z</dcterms:created>
  <dcterms:modified xsi:type="dcterms:W3CDTF">2020-10-20T08:26:00Z</dcterms:modified>
</cp:coreProperties>
</file>