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AA" w:rsidRPr="00FC4BAA" w:rsidRDefault="00FC4BAA" w:rsidP="00FC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140"/>
        <w:gridCol w:w="6930"/>
      </w:tblGrid>
      <w:tr w:rsidR="00FC4BAA" w:rsidRPr="00FC4BAA" w:rsidTr="00060539">
        <w:trPr>
          <w:tblCellSpacing w:w="0" w:type="dxa"/>
        </w:trPr>
        <w:tc>
          <w:tcPr>
            <w:tcW w:w="1860" w:type="dxa"/>
            <w:vAlign w:val="center"/>
            <w:hideMark/>
          </w:tcPr>
          <w:p w:rsidR="00FC4BAA" w:rsidRPr="00FC4BAA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1140" w:type="dxa"/>
            <w:vAlign w:val="center"/>
            <w:hideMark/>
          </w:tcPr>
          <w:p w:rsidR="00FC4BAA" w:rsidRPr="00FC4BAA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930" w:type="dxa"/>
            <w:vAlign w:val="center"/>
            <w:hideMark/>
          </w:tcPr>
          <w:p w:rsidR="00FC4BAA" w:rsidRPr="00FC4BAA" w:rsidRDefault="00FC4BAA" w:rsidP="0006053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0"/>
                <w:lang w:val="uk-UA"/>
              </w:rPr>
              <w:t>Критерії оцінювання навчальних досягнень з астрономії</w:t>
            </w:r>
          </w:p>
        </w:tc>
      </w:tr>
      <w:tr w:rsidR="00FC4BAA" w:rsidRPr="00FC4BAA" w:rsidTr="00060539">
        <w:trPr>
          <w:tblCellSpacing w:w="0" w:type="dxa"/>
        </w:trPr>
        <w:tc>
          <w:tcPr>
            <w:tcW w:w="1860" w:type="dxa"/>
            <w:vAlign w:val="center"/>
            <w:hideMark/>
          </w:tcPr>
          <w:p w:rsidR="00FC4BAA" w:rsidRPr="00FC4BAA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I. Початковий</w:t>
            </w:r>
          </w:p>
          <w:p w:rsidR="00FC4BAA" w:rsidRPr="00FC4BAA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FC4BAA" w:rsidRPr="00FC4BAA" w:rsidRDefault="00FC4BAA" w:rsidP="00FC4B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930" w:type="dxa"/>
            <w:vAlign w:val="center"/>
            <w:hideMark/>
          </w:tcPr>
          <w:p w:rsidR="00FC4BAA" w:rsidRPr="00060539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60539">
              <w:rPr>
                <w:rFonts w:ascii="Times New Roman" w:eastAsia="Times New Roman" w:hAnsi="Times New Roman" w:cs="Times New Roman"/>
                <w:szCs w:val="24"/>
                <w:lang w:val="uk-UA"/>
              </w:rPr>
              <w:t>Учень (учениця) володіє навчальним матеріалом на рівні розпізнавання явищ природи, з допомогою вчителя відповідає на запитання, що потребують відповіді «так» чи «ні»</w:t>
            </w:r>
          </w:p>
        </w:tc>
      </w:tr>
      <w:tr w:rsidR="00FC4BAA" w:rsidRPr="00FC4BAA" w:rsidTr="00060539">
        <w:trPr>
          <w:tblCellSpacing w:w="0" w:type="dxa"/>
        </w:trPr>
        <w:tc>
          <w:tcPr>
            <w:tcW w:w="1860" w:type="dxa"/>
            <w:vAlign w:val="center"/>
            <w:hideMark/>
          </w:tcPr>
          <w:p w:rsidR="00FC4BAA" w:rsidRPr="00FC4BAA" w:rsidRDefault="00FC4BAA" w:rsidP="00060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BAA" w:rsidRPr="00FC4BAA" w:rsidRDefault="00FC4BAA" w:rsidP="00060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FC4BAA" w:rsidRPr="00FC4BAA" w:rsidRDefault="00FC4BAA" w:rsidP="00FC4B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930" w:type="dxa"/>
            <w:vAlign w:val="center"/>
            <w:hideMark/>
          </w:tcPr>
          <w:p w:rsidR="00FC4BAA" w:rsidRPr="00060539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60539">
              <w:rPr>
                <w:rFonts w:ascii="Times New Roman" w:eastAsia="Times New Roman" w:hAnsi="Times New Roman" w:cs="Times New Roman"/>
                <w:szCs w:val="24"/>
                <w:lang w:val="uk-UA"/>
              </w:rPr>
              <w:t>Учень (учениця) описує природні явища на основі свого попереднього досвіду, з допомогою вчителя відповідає на запитання, що потребують однослівної відповіді</w:t>
            </w:r>
          </w:p>
        </w:tc>
      </w:tr>
      <w:tr w:rsidR="00FC4BAA" w:rsidRPr="00FC4BAA" w:rsidTr="00060539">
        <w:trPr>
          <w:tblCellSpacing w:w="0" w:type="dxa"/>
        </w:trPr>
        <w:tc>
          <w:tcPr>
            <w:tcW w:w="1860" w:type="dxa"/>
            <w:vAlign w:val="center"/>
            <w:hideMark/>
          </w:tcPr>
          <w:p w:rsidR="00FC4BAA" w:rsidRPr="00FC4BAA" w:rsidRDefault="00FC4BAA" w:rsidP="00060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BAA" w:rsidRPr="00FC4BAA" w:rsidRDefault="00FC4BAA" w:rsidP="00060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FC4BAA" w:rsidRPr="00FC4BAA" w:rsidRDefault="00FC4BAA" w:rsidP="00FC4B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930" w:type="dxa"/>
            <w:vAlign w:val="center"/>
            <w:hideMark/>
          </w:tcPr>
          <w:p w:rsidR="00FC4BAA" w:rsidRPr="00060539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60539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Учень (учениця) з допомогою вчителя </w:t>
            </w:r>
            <w:proofErr w:type="spellStart"/>
            <w:r w:rsidRPr="00060539">
              <w:rPr>
                <w:rFonts w:ascii="Times New Roman" w:eastAsia="Times New Roman" w:hAnsi="Times New Roman" w:cs="Times New Roman"/>
                <w:szCs w:val="24"/>
                <w:lang w:val="uk-UA"/>
              </w:rPr>
              <w:t>зв'язно</w:t>
            </w:r>
            <w:proofErr w:type="spellEnd"/>
            <w:r w:rsidRPr="00060539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описує явище або його частини без пояснень відповідних причин, називає фізичні чи астрономічні явища, розрізняє буквені позначення окремих фізичних чи астрономічних величин</w:t>
            </w:r>
          </w:p>
        </w:tc>
      </w:tr>
      <w:tr w:rsidR="00FC4BAA" w:rsidRPr="00FC4BAA" w:rsidTr="00060539">
        <w:trPr>
          <w:tblCellSpacing w:w="0" w:type="dxa"/>
        </w:trPr>
        <w:tc>
          <w:tcPr>
            <w:tcW w:w="1860" w:type="dxa"/>
            <w:vAlign w:val="center"/>
            <w:hideMark/>
          </w:tcPr>
          <w:p w:rsidR="00FC4BAA" w:rsidRPr="00FC4BAA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II. Середній</w:t>
            </w:r>
          </w:p>
          <w:p w:rsidR="00FC4BAA" w:rsidRPr="00FC4BAA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FC4BAA" w:rsidRPr="00FC4BAA" w:rsidRDefault="00FC4BAA" w:rsidP="00FC4B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930" w:type="dxa"/>
            <w:vAlign w:val="center"/>
            <w:hideMark/>
          </w:tcPr>
          <w:p w:rsidR="00FC4BAA" w:rsidRPr="00060539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60539">
              <w:rPr>
                <w:rFonts w:ascii="Times New Roman" w:eastAsia="Times New Roman" w:hAnsi="Times New Roman" w:cs="Times New Roman"/>
                <w:szCs w:val="24"/>
                <w:lang w:val="uk-UA"/>
              </w:rPr>
              <w:t>Учень (учениця) з допомогою вчителя описує явища, без пояснень наводить приклади, що ґрунтуються на його власних спостереженнях чи матеріалі підручника, розповідях учителя тощо</w:t>
            </w:r>
          </w:p>
        </w:tc>
      </w:tr>
      <w:tr w:rsidR="00FC4BAA" w:rsidRPr="00FC4BAA" w:rsidTr="00060539">
        <w:trPr>
          <w:tblCellSpacing w:w="0" w:type="dxa"/>
        </w:trPr>
        <w:tc>
          <w:tcPr>
            <w:tcW w:w="1860" w:type="dxa"/>
            <w:vAlign w:val="center"/>
            <w:hideMark/>
          </w:tcPr>
          <w:p w:rsidR="00FC4BAA" w:rsidRPr="00FC4BAA" w:rsidRDefault="00FC4BAA" w:rsidP="00060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BAA" w:rsidRPr="00FC4BAA" w:rsidRDefault="00FC4BAA" w:rsidP="00060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FC4BAA" w:rsidRPr="00FC4BAA" w:rsidRDefault="00FC4BAA" w:rsidP="00FC4B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930" w:type="dxa"/>
            <w:vAlign w:val="center"/>
            <w:hideMark/>
          </w:tcPr>
          <w:p w:rsidR="00FC4BAA" w:rsidRPr="00060539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60539">
              <w:rPr>
                <w:rFonts w:ascii="Times New Roman" w:eastAsia="Times New Roman" w:hAnsi="Times New Roman" w:cs="Times New Roman"/>
                <w:szCs w:val="24"/>
                <w:lang w:val="uk-UA"/>
              </w:rPr>
              <w:t>Учень (учениця) описує явища, відтворює значну частину навчального матеріалу, знає одиниці вимірювання окремих фізичних чи астрономічних величин і формули з теми, що вивчається</w:t>
            </w:r>
          </w:p>
        </w:tc>
      </w:tr>
      <w:tr w:rsidR="00FC4BAA" w:rsidRPr="00FC4BAA" w:rsidTr="00060539">
        <w:trPr>
          <w:tblCellSpacing w:w="0" w:type="dxa"/>
        </w:trPr>
        <w:tc>
          <w:tcPr>
            <w:tcW w:w="1860" w:type="dxa"/>
            <w:vAlign w:val="center"/>
            <w:hideMark/>
          </w:tcPr>
          <w:p w:rsidR="00FC4BAA" w:rsidRPr="00FC4BAA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FC4BAA" w:rsidRPr="00FC4BAA" w:rsidRDefault="00FC4BAA" w:rsidP="00FC4B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930" w:type="dxa"/>
            <w:vAlign w:val="center"/>
            <w:hideMark/>
          </w:tcPr>
          <w:p w:rsidR="00FC4BAA" w:rsidRPr="00060539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60539">
              <w:rPr>
                <w:rFonts w:ascii="Times New Roman" w:eastAsia="Times New Roman" w:hAnsi="Times New Roman" w:cs="Times New Roman"/>
                <w:szCs w:val="24"/>
                <w:lang w:val="uk-UA"/>
              </w:rPr>
              <w:t>Учень (учениця) може зі сторонньою допомогою</w:t>
            </w:r>
            <w:r w:rsidRPr="00060539">
              <w:rPr>
                <w:rFonts w:ascii="Times New Roman" w:eastAsia="Times New Roman" w:hAnsi="Times New Roman" w:cs="Times New Roman"/>
                <w:szCs w:val="24"/>
                <w:lang w:val="uk-UA"/>
              </w:rPr>
              <w:br/>
              <w:t>пояснювати явища, виправляти допущені неточності (власні, інших учнів), виявляє елементарні знання основних положень (законів, понять, формул)</w:t>
            </w:r>
          </w:p>
        </w:tc>
      </w:tr>
      <w:tr w:rsidR="00FC4BAA" w:rsidRPr="00FC4BAA" w:rsidTr="00060539">
        <w:trPr>
          <w:tblCellSpacing w:w="0" w:type="dxa"/>
        </w:trPr>
        <w:tc>
          <w:tcPr>
            <w:tcW w:w="1860" w:type="dxa"/>
            <w:vAlign w:val="center"/>
            <w:hideMark/>
          </w:tcPr>
          <w:p w:rsidR="00FC4BAA" w:rsidRPr="00FC4BAA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III. Достатній</w:t>
            </w:r>
          </w:p>
        </w:tc>
        <w:tc>
          <w:tcPr>
            <w:tcW w:w="1140" w:type="dxa"/>
            <w:hideMark/>
          </w:tcPr>
          <w:p w:rsidR="00FC4BAA" w:rsidRPr="00FC4BAA" w:rsidRDefault="00FC4BAA" w:rsidP="00FC4B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930" w:type="dxa"/>
            <w:vAlign w:val="center"/>
            <w:hideMark/>
          </w:tcPr>
          <w:p w:rsidR="00FC4BAA" w:rsidRPr="00060539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60539">
              <w:rPr>
                <w:rFonts w:ascii="Times New Roman" w:eastAsia="Times New Roman" w:hAnsi="Times New Roman" w:cs="Times New Roman"/>
                <w:szCs w:val="24"/>
                <w:lang w:val="uk-UA"/>
              </w:rPr>
              <w:t>Учень (учениця) може пояснювати явища, виправляти допущені неточності, виявляє знання і розуміння основних положень (законів, понять, формул, теорій)</w:t>
            </w:r>
          </w:p>
        </w:tc>
      </w:tr>
      <w:tr w:rsidR="00FC4BAA" w:rsidRPr="00FC4BAA" w:rsidTr="00060539">
        <w:trPr>
          <w:tblCellSpacing w:w="0" w:type="dxa"/>
        </w:trPr>
        <w:tc>
          <w:tcPr>
            <w:tcW w:w="1860" w:type="dxa"/>
            <w:vAlign w:val="center"/>
            <w:hideMark/>
          </w:tcPr>
          <w:p w:rsidR="00FC4BAA" w:rsidRPr="00FC4BAA" w:rsidRDefault="00FC4BAA" w:rsidP="00060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BAA" w:rsidRPr="00FC4BAA" w:rsidRDefault="00FC4BAA" w:rsidP="00060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FC4BAA" w:rsidRPr="00FC4BAA" w:rsidRDefault="00FC4BAA" w:rsidP="00FC4B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930" w:type="dxa"/>
            <w:vAlign w:val="center"/>
            <w:hideMark/>
          </w:tcPr>
          <w:p w:rsidR="00FC4BAA" w:rsidRPr="00060539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60539">
              <w:rPr>
                <w:rFonts w:ascii="Times New Roman" w:eastAsia="Times New Roman" w:hAnsi="Times New Roman" w:cs="Times New Roman"/>
                <w:szCs w:val="24"/>
                <w:lang w:val="uk-UA"/>
              </w:rPr>
              <w:t>Учень (учениця) уміє пояснювати явища, аналізувати, узагальнювати знання, систематизувати їх, зі сторонньою допомогою (вчителя, однокласників тощо) робити висновки</w:t>
            </w:r>
          </w:p>
        </w:tc>
      </w:tr>
      <w:tr w:rsidR="00FC4BAA" w:rsidRPr="00FC4BAA" w:rsidTr="00060539">
        <w:trPr>
          <w:tblCellSpacing w:w="0" w:type="dxa"/>
        </w:trPr>
        <w:tc>
          <w:tcPr>
            <w:tcW w:w="1860" w:type="dxa"/>
            <w:vAlign w:val="center"/>
            <w:hideMark/>
          </w:tcPr>
          <w:p w:rsidR="00FC4BAA" w:rsidRPr="00FC4BAA" w:rsidRDefault="00FC4BAA" w:rsidP="00060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BAA" w:rsidRPr="00FC4BAA" w:rsidRDefault="00FC4BAA" w:rsidP="00060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FC4BAA" w:rsidRPr="00FC4BAA" w:rsidRDefault="00FC4BAA" w:rsidP="00FC4B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930" w:type="dxa"/>
            <w:vAlign w:val="center"/>
            <w:hideMark/>
          </w:tcPr>
          <w:p w:rsidR="00FC4BAA" w:rsidRPr="00060539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60539">
              <w:rPr>
                <w:rFonts w:ascii="Times New Roman" w:eastAsia="Times New Roman" w:hAnsi="Times New Roman" w:cs="Times New Roman"/>
                <w:szCs w:val="24"/>
                <w:lang w:val="uk-UA"/>
              </w:rPr>
              <w:t>Учень (учениця) вільно та оперативно володіє вивченим матеріалом у стандартних ситуаціях, наводить приклади його практичного застосування та аргументи на підтвердження власних думок</w:t>
            </w:r>
          </w:p>
        </w:tc>
      </w:tr>
      <w:tr w:rsidR="00FC4BAA" w:rsidRPr="00FC4BAA" w:rsidTr="00060539">
        <w:trPr>
          <w:tblCellSpacing w:w="0" w:type="dxa"/>
        </w:trPr>
        <w:tc>
          <w:tcPr>
            <w:tcW w:w="1860" w:type="dxa"/>
            <w:vAlign w:val="center"/>
            <w:hideMark/>
          </w:tcPr>
          <w:p w:rsidR="00FC4BAA" w:rsidRPr="00FC4BAA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IV. Високий</w:t>
            </w:r>
          </w:p>
          <w:p w:rsidR="00FC4BAA" w:rsidRPr="00FC4BAA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FC4BAA" w:rsidRPr="00FC4BAA" w:rsidRDefault="00FC4BAA" w:rsidP="00FC4B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6930" w:type="dxa"/>
            <w:vAlign w:val="center"/>
            <w:hideMark/>
          </w:tcPr>
          <w:p w:rsidR="00FC4BAA" w:rsidRPr="00060539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60539">
              <w:rPr>
                <w:rFonts w:ascii="Times New Roman" w:eastAsia="Times New Roman" w:hAnsi="Times New Roman" w:cs="Times New Roman"/>
                <w:szCs w:val="24"/>
                <w:lang w:val="uk-UA"/>
              </w:rPr>
              <w:t>Учень (учениця) вільно володіє вивченим матеріалом, уміло використовує наукову термінологію, вміє опрацьовувати наукову інформацію: знаходити нові факти, явища, ідеї, самостійно використовувати їх відповідно до поставленої мети</w:t>
            </w:r>
          </w:p>
        </w:tc>
      </w:tr>
      <w:tr w:rsidR="00FC4BAA" w:rsidRPr="00FC4BAA" w:rsidTr="00060539">
        <w:trPr>
          <w:tblCellSpacing w:w="0" w:type="dxa"/>
        </w:trPr>
        <w:tc>
          <w:tcPr>
            <w:tcW w:w="1860" w:type="dxa"/>
            <w:vAlign w:val="center"/>
            <w:hideMark/>
          </w:tcPr>
          <w:p w:rsidR="00FC4BAA" w:rsidRPr="00FC4BAA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FC4BAA" w:rsidRPr="00FC4BAA" w:rsidRDefault="00FC4BAA" w:rsidP="00FC4B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6930" w:type="dxa"/>
            <w:vAlign w:val="center"/>
            <w:hideMark/>
          </w:tcPr>
          <w:p w:rsidR="00FC4BAA" w:rsidRPr="00060539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60539">
              <w:rPr>
                <w:rFonts w:ascii="Times New Roman" w:eastAsia="Times New Roman" w:hAnsi="Times New Roman" w:cs="Times New Roman"/>
                <w:szCs w:val="24"/>
                <w:lang w:val="uk-UA"/>
              </w:rPr>
              <w:t>Учень (учениця) на високому рівні опанував програмовий матеріал, самостійно, у межах чинної програми, оцінює різноманітні явища, факти, теорії, використовує здобуті знання і вміння в нестандартних ситуаціях, поглиблює набуті знання</w:t>
            </w:r>
          </w:p>
        </w:tc>
      </w:tr>
      <w:tr w:rsidR="00FC4BAA" w:rsidRPr="00FC4BAA" w:rsidTr="00060539">
        <w:trPr>
          <w:tblCellSpacing w:w="0" w:type="dxa"/>
        </w:trPr>
        <w:tc>
          <w:tcPr>
            <w:tcW w:w="1860" w:type="dxa"/>
            <w:vAlign w:val="center"/>
            <w:hideMark/>
          </w:tcPr>
          <w:p w:rsidR="00FC4BAA" w:rsidRPr="00FC4BAA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FC4BAA" w:rsidRPr="00FC4BAA" w:rsidRDefault="00FC4BAA" w:rsidP="00FC4B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6930" w:type="dxa"/>
            <w:vAlign w:val="center"/>
            <w:hideMark/>
          </w:tcPr>
          <w:p w:rsidR="00FC4BAA" w:rsidRPr="00060539" w:rsidRDefault="00FC4BAA" w:rsidP="000605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60539">
              <w:rPr>
                <w:rFonts w:ascii="Times New Roman" w:eastAsia="Times New Roman" w:hAnsi="Times New Roman" w:cs="Times New Roman"/>
                <w:szCs w:val="24"/>
                <w:lang w:val="uk-UA"/>
              </w:rPr>
              <w:t>Учень (учениця) має системні знання, виявляє здібності до прийняття  рішень, уміє аналізувати природні явища і  робить відповідні висновки й узагальнення, уміє знаходити й аналізувати додаткову інформацію</w:t>
            </w:r>
          </w:p>
        </w:tc>
      </w:tr>
    </w:tbl>
    <w:p w:rsidR="00193024" w:rsidRDefault="00193024"/>
    <w:sectPr w:rsidR="00193024" w:rsidSect="00FC4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4BAA"/>
    <w:rsid w:val="00060539"/>
    <w:rsid w:val="00193024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694DA-C3C6-4D5C-A3A5-818767D0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C4B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C4B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C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kvasOlka</cp:lastModifiedBy>
  <cp:revision>4</cp:revision>
  <dcterms:created xsi:type="dcterms:W3CDTF">2015-01-11T16:43:00Z</dcterms:created>
  <dcterms:modified xsi:type="dcterms:W3CDTF">2021-01-04T16:46:00Z</dcterms:modified>
</cp:coreProperties>
</file>