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F7" w:rsidRDefault="000D09F7" w:rsidP="000D09F7">
      <w:pPr>
        <w:jc w:val="center"/>
        <w:rPr>
          <w:rFonts w:ascii="Times New Roman" w:hAnsi="Times New Roman"/>
          <w:b/>
        </w:rPr>
      </w:pPr>
      <w:r w:rsidRPr="00C03FAC">
        <w:rPr>
          <w:rFonts w:ascii="Times New Roman" w:hAnsi="Times New Roman"/>
          <w:b/>
        </w:rPr>
        <w:t xml:space="preserve">Задание по русскому языку </w:t>
      </w:r>
    </w:p>
    <w:p w:rsidR="000D09F7" w:rsidRDefault="000D09F7" w:rsidP="000D09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7</w:t>
      </w:r>
      <w:r w:rsidRPr="00C03FAC">
        <w:rPr>
          <w:rFonts w:ascii="Times New Roman" w:hAnsi="Times New Roman"/>
          <w:b/>
        </w:rPr>
        <w:t xml:space="preserve"> класса</w:t>
      </w:r>
    </w:p>
    <w:p w:rsidR="000D09F7" w:rsidRDefault="000D09F7" w:rsidP="000D09F7">
      <w:pPr>
        <w:rPr>
          <w:rFonts w:ascii="Times New Roman" w:hAnsi="Times New Roman"/>
        </w:rPr>
      </w:pPr>
      <w:r w:rsidRPr="00C03FA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ст. 277, Предлог, упр. 545, 560.</w:t>
      </w:r>
    </w:p>
    <w:p w:rsidR="000D09F7" w:rsidRDefault="000D09F7" w:rsidP="000D09F7">
      <w:pPr>
        <w:rPr>
          <w:rFonts w:ascii="Times New Roman" w:hAnsi="Times New Roman"/>
        </w:rPr>
      </w:pPr>
      <w:r>
        <w:rPr>
          <w:rFonts w:ascii="Times New Roman" w:hAnsi="Times New Roman"/>
        </w:rPr>
        <w:t>2. ст. 285-287, Разряды предлогов, упр. 566, 576 – письменно.</w:t>
      </w:r>
    </w:p>
    <w:p w:rsidR="000D09F7" w:rsidRDefault="000D09F7" w:rsidP="000D09F7">
      <w:pPr>
        <w:rPr>
          <w:rFonts w:ascii="Times New Roman" w:hAnsi="Times New Roman"/>
        </w:rPr>
      </w:pPr>
      <w:r>
        <w:rPr>
          <w:rFonts w:ascii="Times New Roman" w:hAnsi="Times New Roman"/>
        </w:rPr>
        <w:t>3. ст. 293-296, «Правописание предлогов», упр. 584, 587 .</w:t>
      </w:r>
    </w:p>
    <w:p w:rsidR="000D09F7" w:rsidRPr="00C03FAC" w:rsidRDefault="000D09F7" w:rsidP="000D09F7">
      <w:pPr>
        <w:rPr>
          <w:rFonts w:ascii="Times New Roman" w:hAnsi="Times New Roman"/>
        </w:rPr>
      </w:pPr>
      <w:r>
        <w:rPr>
          <w:rFonts w:ascii="Times New Roman" w:hAnsi="Times New Roman"/>
        </w:rPr>
        <w:t>4. ст. 289, Составление прогноза, упр. 577, 578 – устно.</w:t>
      </w: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D09F7"/>
    <w:rsid w:val="000D09F7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2020-03-18T18:11:00Z</dcterms:created>
  <dcterms:modified xsi:type="dcterms:W3CDTF">2020-03-18T18:15:00Z</dcterms:modified>
</cp:coreProperties>
</file>