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5A6E" w14:textId="4B13A177" w:rsidR="00A25D33" w:rsidRDefault="00B13BF1">
      <w:hyperlink r:id="rId4" w:history="1">
        <w:r>
          <w:rPr>
            <w:rStyle w:val="a3"/>
          </w:rPr>
          <w:t>Електронні версії підручників для учнів 1-11-х класів | Шкільне життя (schoollife.org.ua)</w:t>
        </w:r>
      </w:hyperlink>
      <w:r>
        <w:t xml:space="preserve"> </w:t>
      </w:r>
    </w:p>
    <w:sectPr w:rsidR="00A25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C0"/>
    <w:rsid w:val="00A25D33"/>
    <w:rsid w:val="00B13BF1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2E5"/>
  <w15:chartTrackingRefBased/>
  <w15:docId w15:val="{AF1B29E1-0BC8-433C-BAD6-4675820A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oollife.org.ua/elektronni-versiyi-pidruchnykiv-dlya-uchniv-1-11-h-klasiv/?fbclid=IwAR1cnot3t4gxqrBIc2cmtadFOyIRivff9h0cdeKMJ54x8SCe2XcdVW9yZIE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2</cp:revision>
  <dcterms:created xsi:type="dcterms:W3CDTF">2022-09-02T09:05:00Z</dcterms:created>
  <dcterms:modified xsi:type="dcterms:W3CDTF">2022-09-02T09:06:00Z</dcterms:modified>
</cp:coreProperties>
</file>