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D9" w:rsidRPr="002E1019" w:rsidRDefault="002E1019" w:rsidP="002E101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E10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Склад комісії з розгляду випадків </w:t>
      </w:r>
      <w:proofErr w:type="spellStart"/>
      <w:r w:rsidRPr="002E1019">
        <w:rPr>
          <w:rFonts w:ascii="Times New Roman" w:hAnsi="Times New Roman" w:cs="Times New Roman"/>
          <w:b/>
          <w:sz w:val="40"/>
          <w:szCs w:val="40"/>
          <w:lang w:val="uk-UA"/>
        </w:rPr>
        <w:t>булінгу</w:t>
      </w:r>
      <w:proofErr w:type="spellEnd"/>
    </w:p>
    <w:p w:rsidR="002E1019" w:rsidRDefault="002E1019" w:rsidP="002E101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E10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 </w:t>
      </w:r>
      <w:proofErr w:type="spellStart"/>
      <w:r w:rsidRPr="002E1019">
        <w:rPr>
          <w:rFonts w:ascii="Times New Roman" w:hAnsi="Times New Roman" w:cs="Times New Roman"/>
          <w:b/>
          <w:sz w:val="40"/>
          <w:szCs w:val="40"/>
          <w:lang w:val="uk-UA"/>
        </w:rPr>
        <w:t>Багатянському</w:t>
      </w:r>
      <w:proofErr w:type="spellEnd"/>
      <w:r w:rsidRPr="002E101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ЗЗСО</w:t>
      </w:r>
    </w:p>
    <w:p w:rsidR="002E1019" w:rsidRDefault="002E1019" w:rsidP="002E101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E1019" w:rsidRPr="002E1019" w:rsidRDefault="002E1019" w:rsidP="002E101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E1019" w:rsidRPr="002E1019" w:rsidRDefault="002E1019" w:rsidP="002E10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1019">
        <w:rPr>
          <w:rFonts w:ascii="Times New Roman" w:hAnsi="Times New Roman" w:cs="Times New Roman"/>
          <w:sz w:val="32"/>
          <w:szCs w:val="32"/>
          <w:lang w:val="uk-UA"/>
        </w:rPr>
        <w:t>Мінженер</w:t>
      </w:r>
      <w:proofErr w:type="spellEnd"/>
      <w:r w:rsidRPr="002E1019">
        <w:rPr>
          <w:rFonts w:ascii="Times New Roman" w:hAnsi="Times New Roman" w:cs="Times New Roman"/>
          <w:sz w:val="32"/>
          <w:szCs w:val="32"/>
          <w:lang w:val="uk-UA"/>
        </w:rPr>
        <w:t xml:space="preserve"> О. І. – директор школи, голова комісії.</w:t>
      </w:r>
    </w:p>
    <w:p w:rsidR="002E1019" w:rsidRPr="002E1019" w:rsidRDefault="002E1019" w:rsidP="002E10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1019">
        <w:rPr>
          <w:rFonts w:ascii="Times New Roman" w:hAnsi="Times New Roman" w:cs="Times New Roman"/>
          <w:sz w:val="32"/>
          <w:szCs w:val="32"/>
          <w:lang w:val="uk-UA"/>
        </w:rPr>
        <w:t>Переверза</w:t>
      </w:r>
      <w:proofErr w:type="spellEnd"/>
      <w:r w:rsidRPr="002E1019">
        <w:rPr>
          <w:rFonts w:ascii="Times New Roman" w:hAnsi="Times New Roman" w:cs="Times New Roman"/>
          <w:sz w:val="32"/>
          <w:szCs w:val="32"/>
          <w:lang w:val="uk-UA"/>
        </w:rPr>
        <w:t xml:space="preserve"> М. В. – заступник директора з виховної роботи, член комісії.</w:t>
      </w:r>
    </w:p>
    <w:p w:rsidR="002E1019" w:rsidRPr="002E1019" w:rsidRDefault="002E1019" w:rsidP="002E10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1019">
        <w:rPr>
          <w:rFonts w:ascii="Times New Roman" w:hAnsi="Times New Roman" w:cs="Times New Roman"/>
          <w:sz w:val="32"/>
          <w:szCs w:val="32"/>
          <w:lang w:val="uk-UA"/>
        </w:rPr>
        <w:t>Пінтійська</w:t>
      </w:r>
      <w:proofErr w:type="spellEnd"/>
      <w:r w:rsidRPr="002E1019">
        <w:rPr>
          <w:rFonts w:ascii="Times New Roman" w:hAnsi="Times New Roman" w:cs="Times New Roman"/>
          <w:sz w:val="32"/>
          <w:szCs w:val="32"/>
          <w:lang w:val="uk-UA"/>
        </w:rPr>
        <w:t xml:space="preserve"> Н. Г. – практичний психолог, член комісії.</w:t>
      </w:r>
    </w:p>
    <w:p w:rsidR="002E1019" w:rsidRPr="002E1019" w:rsidRDefault="002E1019" w:rsidP="002E10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1019">
        <w:rPr>
          <w:rFonts w:ascii="Times New Roman" w:hAnsi="Times New Roman" w:cs="Times New Roman"/>
          <w:sz w:val="32"/>
          <w:szCs w:val="32"/>
          <w:lang w:val="uk-UA"/>
        </w:rPr>
        <w:t>Картелян</w:t>
      </w:r>
      <w:proofErr w:type="spellEnd"/>
      <w:r w:rsidRPr="002E1019">
        <w:rPr>
          <w:rFonts w:ascii="Times New Roman" w:hAnsi="Times New Roman" w:cs="Times New Roman"/>
          <w:sz w:val="32"/>
          <w:szCs w:val="32"/>
          <w:lang w:val="uk-UA"/>
        </w:rPr>
        <w:t xml:space="preserve"> О. В. – соціальний педагог, член комісії.</w:t>
      </w:r>
    </w:p>
    <w:p w:rsidR="002E1019" w:rsidRDefault="002E1019" w:rsidP="002E101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E1019">
        <w:rPr>
          <w:rFonts w:ascii="Times New Roman" w:hAnsi="Times New Roman" w:cs="Times New Roman"/>
          <w:sz w:val="32"/>
          <w:szCs w:val="32"/>
          <w:lang w:val="uk-UA"/>
        </w:rPr>
        <w:t>Кулава</w:t>
      </w:r>
      <w:proofErr w:type="spellEnd"/>
      <w:r w:rsidRPr="002E1019">
        <w:rPr>
          <w:rFonts w:ascii="Times New Roman" w:hAnsi="Times New Roman" w:cs="Times New Roman"/>
          <w:sz w:val="32"/>
          <w:szCs w:val="32"/>
          <w:lang w:val="uk-UA"/>
        </w:rPr>
        <w:t xml:space="preserve"> Л. А. – класний керівник 7-Б класу, член комісії.</w:t>
      </w:r>
      <w:bookmarkStart w:id="0" w:name="_GoBack"/>
      <w:bookmarkEnd w:id="0"/>
    </w:p>
    <w:p w:rsidR="002E1019" w:rsidRDefault="002E1019" w:rsidP="002E1019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E1019" w:rsidRPr="002E1019" w:rsidRDefault="002E1019" w:rsidP="002E10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019">
        <w:rPr>
          <w:rFonts w:ascii="Times New Roman" w:hAnsi="Times New Roman" w:cs="Times New Roman"/>
          <w:b/>
          <w:sz w:val="32"/>
          <w:szCs w:val="32"/>
          <w:lang w:val="uk-UA"/>
        </w:rPr>
        <w:t>Директор                                   Олександр МІНЖЕНЕР</w:t>
      </w:r>
    </w:p>
    <w:sectPr w:rsidR="002E1019" w:rsidRPr="002E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36E"/>
    <w:multiLevelType w:val="hybridMultilevel"/>
    <w:tmpl w:val="28EE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9"/>
    <w:rsid w:val="002E1019"/>
    <w:rsid w:val="006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CD6E"/>
  <w15:chartTrackingRefBased/>
  <w15:docId w15:val="{146BD0D4-EE19-485E-B4EA-CC93BD2F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2024-03-04T07:56:00Z</dcterms:created>
  <dcterms:modified xsi:type="dcterms:W3CDTF">2024-03-04T08:01:00Z</dcterms:modified>
</cp:coreProperties>
</file>