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99" w:rsidRPr="00FA56AC" w:rsidRDefault="007C5985" w:rsidP="00CA56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                                                    </w:t>
      </w:r>
      <w:r w:rsidR="00DB5199" w:rsidRPr="00FA56AC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eastAsia="ru-RU"/>
        </w:rPr>
        <w:t>ЗАТВЕРДЖЕНО</w:t>
      </w:r>
    </w:p>
    <w:p w:rsidR="00DB5199" w:rsidRDefault="007C5985" w:rsidP="00165E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DB5199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Директор </w:t>
      </w:r>
      <w:proofErr w:type="spellStart"/>
      <w:r w:rsidR="00DB5199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Б</w:t>
      </w:r>
      <w:r w:rsidR="00CA5638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агатянського</w:t>
      </w:r>
      <w:proofErr w:type="spellEnd"/>
      <w:r w:rsidR="00CA5638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ЗЗСО</w:t>
      </w:r>
    </w:p>
    <w:p w:rsidR="00DB5199" w:rsidRPr="00DB5199" w:rsidRDefault="007C5985" w:rsidP="00165E6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                </w:t>
      </w:r>
      <w:r w:rsidR="00165E60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____</w:t>
      </w:r>
      <w:r w:rsidR="00DB5199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 </w:t>
      </w:r>
      <w:r w:rsidR="00CA5638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Олександр МІНЖЕНЕР</w:t>
      </w:r>
    </w:p>
    <w:p w:rsidR="00DB5199" w:rsidRPr="00DB5199" w:rsidRDefault="00DB5199" w:rsidP="009C7CF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Pr="00FA56AC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  <w:r w:rsidRPr="00FA56AC"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  <w:t> </w:t>
      </w:r>
    </w:p>
    <w:p w:rsidR="00DB5199" w:rsidRPr="007D3F9E" w:rsidRDefault="00DB5199" w:rsidP="009C7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72"/>
          <w:szCs w:val="72"/>
          <w:lang w:eastAsia="ru-RU"/>
        </w:rPr>
      </w:pPr>
      <w:r w:rsidRPr="007D3F9E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ПЛАН</w:t>
      </w:r>
    </w:p>
    <w:p w:rsidR="00DB5199" w:rsidRPr="007D3F9E" w:rsidRDefault="007C5985" w:rsidP="009C7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val="uk-UA" w:eastAsia="ru-RU"/>
        </w:rPr>
        <w:t>з</w:t>
      </w:r>
      <w:proofErr w:type="spellStart"/>
      <w:r w:rsidR="00DB5199" w:rsidRPr="007D3F9E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аходів</w:t>
      </w:r>
      <w:proofErr w:type="spellEnd"/>
      <w:r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val="uk-UA" w:eastAsia="ru-RU"/>
        </w:rPr>
        <w:t xml:space="preserve"> </w:t>
      </w:r>
      <w:proofErr w:type="spellStart"/>
      <w:r w:rsidR="00DB5199" w:rsidRPr="007D3F9E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val="uk-UA" w:eastAsia="ru-RU"/>
        </w:rPr>
        <w:t xml:space="preserve"> </w:t>
      </w:r>
      <w:proofErr w:type="spellStart"/>
      <w:r w:rsidR="00DB5199" w:rsidRPr="007D3F9E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профілактики</w:t>
      </w:r>
      <w:proofErr w:type="spellEnd"/>
      <w:r w:rsidR="00DB5199" w:rsidRPr="007D3F9E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 xml:space="preserve"> </w:t>
      </w:r>
      <w:proofErr w:type="spellStart"/>
      <w:r w:rsidR="00DB5199" w:rsidRPr="007D3F9E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булінгу</w:t>
      </w:r>
      <w:proofErr w:type="spellEnd"/>
    </w:p>
    <w:p w:rsidR="00DB5199" w:rsidRPr="007D3F9E" w:rsidRDefault="00CA5638" w:rsidP="009C7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202</w:t>
      </w:r>
      <w:r w:rsidR="00555B88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/202</w:t>
      </w:r>
      <w:r w:rsidR="00555B88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val="uk-UA" w:eastAsia="ru-RU"/>
        </w:rPr>
        <w:t xml:space="preserve">6 </w:t>
      </w:r>
      <w:r w:rsidR="00DB5199">
        <w:rPr>
          <w:rFonts w:ascii="Times New Roman" w:eastAsia="Times New Roman" w:hAnsi="Times New Roman" w:cs="Times New Roman"/>
          <w:b/>
          <w:bCs/>
          <w:color w:val="0B0706"/>
          <w:sz w:val="72"/>
          <w:szCs w:val="72"/>
          <w:lang w:eastAsia="ru-RU"/>
        </w:rPr>
        <w:t>н. р.</w:t>
      </w: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DB5199" w:rsidRDefault="00DB5199" w:rsidP="009C7CF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F338AF" w:rsidRDefault="00F338AF" w:rsidP="00DB5199">
      <w:pPr>
        <w:spacing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F338AF" w:rsidRDefault="00F338AF" w:rsidP="00DB5199">
      <w:pPr>
        <w:spacing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F338AF" w:rsidRDefault="00F338AF" w:rsidP="00DB5199">
      <w:pPr>
        <w:spacing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F338AF" w:rsidRDefault="00F338AF" w:rsidP="00DB5199">
      <w:pPr>
        <w:spacing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eastAsia="ru-RU"/>
        </w:rPr>
      </w:pPr>
    </w:p>
    <w:p w:rsidR="00F338AF" w:rsidRPr="00F338AF" w:rsidRDefault="00F338AF" w:rsidP="00F338AF">
      <w:pPr>
        <w:tabs>
          <w:tab w:val="left" w:pos="2370"/>
        </w:tabs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1622"/>
        <w:gridCol w:w="79"/>
        <w:gridCol w:w="2268"/>
        <w:gridCol w:w="1383"/>
      </w:tblGrid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№</w:t>
            </w:r>
          </w:p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622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47" w:type="dxa"/>
            <w:gridSpan w:val="2"/>
          </w:tcPr>
          <w:p w:rsidR="00F338AF" w:rsidRPr="00F338AF" w:rsidRDefault="007C5985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</w:t>
            </w:r>
            <w:r w:rsidR="00F338AF" w:rsidRPr="00F338AF">
              <w:rPr>
                <w:b/>
                <w:sz w:val="28"/>
                <w:szCs w:val="28"/>
                <w:lang w:val="uk-UA"/>
              </w:rPr>
              <w:t>й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F338AF" w:rsidRPr="00F338AF" w:rsidTr="00412D85">
        <w:tc>
          <w:tcPr>
            <w:tcW w:w="10456" w:type="dxa"/>
            <w:gridSpan w:val="6"/>
          </w:tcPr>
          <w:p w:rsidR="00F338AF" w:rsidRPr="00F338AF" w:rsidRDefault="00F338AF" w:rsidP="00A745D4">
            <w:pPr>
              <w:pStyle w:val="2"/>
              <w:ind w:left="-74"/>
              <w:jc w:val="center"/>
              <w:rPr>
                <w:b/>
                <w:sz w:val="28"/>
                <w:szCs w:val="28"/>
              </w:rPr>
            </w:pPr>
            <w:r w:rsidRPr="00F338AF">
              <w:rPr>
                <w:b/>
                <w:sz w:val="28"/>
                <w:szCs w:val="28"/>
              </w:rPr>
              <w:t xml:space="preserve">УПРАВЛІНСЬКИЙ НАПРЯМ </w:t>
            </w:r>
          </w:p>
        </w:tc>
      </w:tr>
      <w:tr w:rsidR="00F338AF" w:rsidRPr="00F338AF" w:rsidTr="00412D85">
        <w:tc>
          <w:tcPr>
            <w:tcW w:w="10456" w:type="dxa"/>
            <w:gridSpan w:val="6"/>
          </w:tcPr>
          <w:p w:rsidR="00F338AF" w:rsidRPr="00F338AF" w:rsidRDefault="00F338AF" w:rsidP="00A745D4">
            <w:pPr>
              <w:pStyle w:val="2"/>
              <w:ind w:left="-74"/>
              <w:jc w:val="center"/>
              <w:rPr>
                <w:b/>
                <w:sz w:val="28"/>
                <w:szCs w:val="28"/>
              </w:rPr>
            </w:pPr>
            <w:proofErr w:type="spellStart"/>
            <w:r w:rsidRPr="00F338AF">
              <w:rPr>
                <w:b/>
                <w:sz w:val="28"/>
                <w:szCs w:val="28"/>
              </w:rPr>
              <w:t>Первинна</w:t>
            </w:r>
            <w:proofErr w:type="spellEnd"/>
            <w:r w:rsidR="007C598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b/>
                <w:sz w:val="28"/>
                <w:szCs w:val="28"/>
              </w:rPr>
              <w:t>профілактика</w:t>
            </w:r>
            <w:proofErr w:type="spellEnd"/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F338AF" w:rsidRPr="007C5985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7C5985">
              <w:rPr>
                <w:sz w:val="28"/>
                <w:szCs w:val="28"/>
                <w:lang w:val="uk-UA"/>
              </w:rPr>
              <w:t>Довести до відома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працівників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школи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зміст Закону України «Про внесення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змін до деяких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законодавчих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актів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України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щодо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 xml:space="preserve">протидії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(цькуванню)» від 18.12.2018 № 2657-</w:t>
            </w:r>
            <w:r w:rsidRPr="00F338AF">
              <w:rPr>
                <w:sz w:val="28"/>
                <w:szCs w:val="28"/>
              </w:rPr>
              <w:t>VIII</w:t>
            </w:r>
          </w:p>
        </w:tc>
        <w:tc>
          <w:tcPr>
            <w:tcW w:w="1701" w:type="dxa"/>
            <w:gridSpan w:val="2"/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>Довести до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відома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працівників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школи</w:t>
            </w:r>
            <w:proofErr w:type="spellEnd"/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F338AF">
              <w:rPr>
                <w:sz w:val="28"/>
                <w:szCs w:val="28"/>
              </w:rPr>
              <w:t>поведінки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>, права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F338AF">
              <w:rPr>
                <w:sz w:val="28"/>
                <w:szCs w:val="28"/>
              </w:rPr>
              <w:t>’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учнів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F338AF" w:rsidRPr="007C5985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7C5985">
              <w:rPr>
                <w:sz w:val="28"/>
                <w:szCs w:val="28"/>
                <w:lang w:val="uk-UA"/>
              </w:rPr>
              <w:t>2. Порядок реагування на доведені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випадки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(цькування) у закладі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освіти та відповідальність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 xml:space="preserve">осіб, причетних до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(цькування).</w:t>
            </w:r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F338AF">
              <w:rPr>
                <w:sz w:val="28"/>
                <w:szCs w:val="28"/>
              </w:rPr>
              <w:t>подання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розгляду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заяв</w:t>
            </w:r>
            <w:proofErr w:type="spellEnd"/>
            <w:r w:rsidRPr="00F338AF">
              <w:rPr>
                <w:sz w:val="28"/>
                <w:szCs w:val="28"/>
              </w:rPr>
              <w:t xml:space="preserve"> про </w:t>
            </w:r>
            <w:proofErr w:type="spellStart"/>
            <w:r w:rsidRPr="00F338AF">
              <w:rPr>
                <w:sz w:val="28"/>
                <w:szCs w:val="28"/>
              </w:rPr>
              <w:t>випадки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 xml:space="preserve">) у </w:t>
            </w:r>
            <w:proofErr w:type="spellStart"/>
            <w:r w:rsidRPr="00F338AF">
              <w:rPr>
                <w:sz w:val="28"/>
                <w:szCs w:val="28"/>
              </w:rPr>
              <w:t>закладіосвіти</w:t>
            </w:r>
            <w:proofErr w:type="spellEnd"/>
          </w:p>
        </w:tc>
        <w:tc>
          <w:tcPr>
            <w:tcW w:w="1701" w:type="dxa"/>
            <w:gridSpan w:val="2"/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rPr>
          <w:trHeight w:val="3393"/>
        </w:trPr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>Довести до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відома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>учнів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школи</w:t>
            </w:r>
            <w:proofErr w:type="spellEnd"/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F338AF">
              <w:rPr>
                <w:sz w:val="28"/>
                <w:szCs w:val="28"/>
              </w:rPr>
              <w:t>поведінки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>, права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F338AF">
              <w:rPr>
                <w:sz w:val="28"/>
                <w:szCs w:val="28"/>
              </w:rPr>
              <w:t>’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учнів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F338AF" w:rsidRPr="007C5985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7C5985">
              <w:rPr>
                <w:sz w:val="28"/>
                <w:szCs w:val="28"/>
                <w:lang w:val="uk-UA"/>
              </w:rPr>
              <w:t>2. Порядок реагування на доведені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випадки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(цькування) у закладі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освіти та відповідальність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 xml:space="preserve">осіб, причетних до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(цькування).</w:t>
            </w:r>
          </w:p>
          <w:p w:rsidR="004D3A97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F338AF">
              <w:rPr>
                <w:sz w:val="28"/>
                <w:szCs w:val="28"/>
              </w:rPr>
              <w:t>подання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розгляду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заяв</w:t>
            </w:r>
            <w:proofErr w:type="spellEnd"/>
            <w:r w:rsidRPr="00F338AF">
              <w:rPr>
                <w:sz w:val="28"/>
                <w:szCs w:val="28"/>
              </w:rPr>
              <w:t xml:space="preserve"> про </w:t>
            </w:r>
            <w:proofErr w:type="spellStart"/>
            <w:r w:rsidRPr="00F338AF">
              <w:rPr>
                <w:sz w:val="28"/>
                <w:szCs w:val="28"/>
              </w:rPr>
              <w:t>випадки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 xml:space="preserve">) у </w:t>
            </w:r>
            <w:proofErr w:type="spellStart"/>
            <w:r w:rsidRPr="00F338AF">
              <w:rPr>
                <w:sz w:val="28"/>
                <w:szCs w:val="28"/>
              </w:rPr>
              <w:t>закладі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освіти</w:t>
            </w:r>
            <w:proofErr w:type="spellEnd"/>
            <w:r w:rsidR="004D3A9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 2025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І.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>Довести до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відома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>батьків учнів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школи</w:t>
            </w:r>
            <w:proofErr w:type="spellEnd"/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</w:rPr>
              <w:lastRenderedPageBreak/>
              <w:t xml:space="preserve">1. Правила </w:t>
            </w:r>
            <w:proofErr w:type="spellStart"/>
            <w:r w:rsidRPr="00F338AF">
              <w:rPr>
                <w:sz w:val="28"/>
                <w:szCs w:val="28"/>
              </w:rPr>
              <w:t>поведінки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>, права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F338AF">
              <w:rPr>
                <w:sz w:val="28"/>
                <w:szCs w:val="28"/>
              </w:rPr>
              <w:t>’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учнів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F338AF" w:rsidRPr="007C5985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7C5985">
              <w:rPr>
                <w:sz w:val="28"/>
                <w:szCs w:val="28"/>
                <w:lang w:val="uk-UA"/>
              </w:rPr>
              <w:t>2. Порядок реагування на доведені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випадки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(цькування) у закладі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освіти та відповідальність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 xml:space="preserve">осіб, причетних до </w:t>
            </w:r>
            <w:proofErr w:type="spellStart"/>
            <w:r w:rsidRPr="007C5985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7C5985">
              <w:rPr>
                <w:sz w:val="28"/>
                <w:szCs w:val="28"/>
                <w:lang w:val="uk-UA"/>
              </w:rPr>
              <w:t xml:space="preserve"> (цькування).</w:t>
            </w:r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F338AF">
              <w:rPr>
                <w:sz w:val="28"/>
                <w:szCs w:val="28"/>
              </w:rPr>
              <w:t>подання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розгляду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заяв</w:t>
            </w:r>
            <w:proofErr w:type="spellEnd"/>
            <w:r w:rsidRPr="00F338AF">
              <w:rPr>
                <w:sz w:val="28"/>
                <w:szCs w:val="28"/>
              </w:rPr>
              <w:t xml:space="preserve"> про </w:t>
            </w:r>
            <w:proofErr w:type="spellStart"/>
            <w:r w:rsidRPr="00F338AF">
              <w:rPr>
                <w:sz w:val="28"/>
                <w:szCs w:val="28"/>
              </w:rPr>
              <w:t>випадки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 xml:space="preserve">) у </w:t>
            </w:r>
            <w:proofErr w:type="spellStart"/>
            <w:r w:rsidRPr="00F338AF">
              <w:rPr>
                <w:sz w:val="28"/>
                <w:szCs w:val="28"/>
              </w:rPr>
              <w:t>закладі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701" w:type="dxa"/>
            <w:gridSpan w:val="2"/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Вересень 2025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І.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 xml:space="preserve">Класні </w:t>
            </w:r>
            <w:r w:rsidRPr="00F338AF">
              <w:rPr>
                <w:sz w:val="28"/>
                <w:szCs w:val="28"/>
                <w:lang w:val="uk-UA"/>
              </w:rPr>
              <w:lastRenderedPageBreak/>
              <w:t>керівники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338AF">
              <w:rPr>
                <w:sz w:val="28"/>
                <w:szCs w:val="28"/>
              </w:rPr>
              <w:t>Забезпечити</w:t>
            </w:r>
            <w:proofErr w:type="spellEnd"/>
            <w:r w:rsidRPr="00F338AF">
              <w:rPr>
                <w:sz w:val="28"/>
                <w:szCs w:val="28"/>
              </w:rPr>
              <w:t xml:space="preserve"> на веб-</w:t>
            </w:r>
            <w:proofErr w:type="spellStart"/>
            <w:r w:rsidRPr="00F338AF">
              <w:rPr>
                <w:sz w:val="28"/>
                <w:szCs w:val="28"/>
              </w:rPr>
              <w:t>сайті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школи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відкритий</w:t>
            </w:r>
            <w:proofErr w:type="spellEnd"/>
            <w:r w:rsidRPr="00F338AF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F338AF">
              <w:rPr>
                <w:sz w:val="28"/>
                <w:szCs w:val="28"/>
              </w:rPr>
              <w:t>такоїі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нформації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документів</w:t>
            </w:r>
            <w:proofErr w:type="spellEnd"/>
            <w:r w:rsidRPr="00F338AF">
              <w:rPr>
                <w:sz w:val="28"/>
                <w:szCs w:val="28"/>
              </w:rPr>
              <w:t>:</w:t>
            </w:r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</w:rPr>
              <w:t xml:space="preserve">1. Правила </w:t>
            </w:r>
            <w:proofErr w:type="spellStart"/>
            <w:r w:rsidRPr="00F338AF">
              <w:rPr>
                <w:sz w:val="28"/>
                <w:szCs w:val="28"/>
              </w:rPr>
              <w:t>поведінки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>, права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F338AF">
              <w:rPr>
                <w:sz w:val="28"/>
                <w:szCs w:val="28"/>
              </w:rPr>
              <w:t>’</w:t>
            </w:r>
            <w:proofErr w:type="spellStart"/>
            <w:r w:rsidRPr="00F338AF">
              <w:rPr>
                <w:sz w:val="28"/>
                <w:szCs w:val="28"/>
                <w:lang w:val="uk-UA"/>
              </w:rPr>
              <w:t>язки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учнів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школи</w:t>
            </w:r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 xml:space="preserve">2. План </w:t>
            </w:r>
            <w:proofErr w:type="spellStart"/>
            <w:r w:rsidRPr="00F338AF">
              <w:rPr>
                <w:sz w:val="28"/>
                <w:szCs w:val="28"/>
              </w:rPr>
              <w:t>заходів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щодо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запобігання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F338AF">
              <w:rPr>
                <w:sz w:val="28"/>
                <w:szCs w:val="28"/>
                <w:lang w:val="uk-UA"/>
              </w:rPr>
              <w:t xml:space="preserve">та протидії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>) на 20</w:t>
            </w:r>
            <w:r w:rsidR="00555B88">
              <w:rPr>
                <w:sz w:val="28"/>
                <w:szCs w:val="28"/>
                <w:lang w:val="uk-UA"/>
              </w:rPr>
              <w:t>25</w:t>
            </w:r>
            <w:r w:rsidRPr="00F338AF">
              <w:rPr>
                <w:sz w:val="28"/>
                <w:szCs w:val="28"/>
              </w:rPr>
              <w:t>/20</w:t>
            </w:r>
            <w:r w:rsidR="00555B88">
              <w:rPr>
                <w:sz w:val="28"/>
                <w:szCs w:val="28"/>
                <w:lang w:val="uk-UA"/>
              </w:rPr>
              <w:t>26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навчальний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рік</w:t>
            </w:r>
            <w:proofErr w:type="spellEnd"/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 xml:space="preserve">3. Порядок </w:t>
            </w:r>
            <w:proofErr w:type="spellStart"/>
            <w:r w:rsidRPr="00F338AF">
              <w:rPr>
                <w:sz w:val="28"/>
                <w:szCs w:val="28"/>
              </w:rPr>
              <w:t>реагування</w:t>
            </w:r>
            <w:proofErr w:type="spellEnd"/>
            <w:r w:rsidRPr="00F338AF">
              <w:rPr>
                <w:sz w:val="28"/>
                <w:szCs w:val="28"/>
              </w:rPr>
              <w:t xml:space="preserve"> на </w:t>
            </w:r>
            <w:proofErr w:type="spellStart"/>
            <w:r w:rsidRPr="00F338AF">
              <w:rPr>
                <w:sz w:val="28"/>
                <w:szCs w:val="28"/>
              </w:rPr>
              <w:t>доведені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випадки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 xml:space="preserve">) у </w:t>
            </w:r>
            <w:proofErr w:type="spellStart"/>
            <w:r w:rsidRPr="00F338AF">
              <w:rPr>
                <w:sz w:val="28"/>
                <w:szCs w:val="28"/>
              </w:rPr>
              <w:t>закладі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освіти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відповідальність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осіб</w:t>
            </w:r>
            <w:proofErr w:type="spellEnd"/>
            <w:r w:rsidRPr="00F338AF">
              <w:rPr>
                <w:sz w:val="28"/>
                <w:szCs w:val="28"/>
              </w:rPr>
              <w:t xml:space="preserve">, </w:t>
            </w:r>
            <w:proofErr w:type="spellStart"/>
            <w:r w:rsidRPr="00F338AF">
              <w:rPr>
                <w:sz w:val="28"/>
                <w:szCs w:val="28"/>
              </w:rPr>
              <w:t>причетних</w:t>
            </w:r>
            <w:proofErr w:type="spellEnd"/>
            <w:r w:rsidRPr="00F338AF">
              <w:rPr>
                <w:sz w:val="28"/>
                <w:szCs w:val="28"/>
              </w:rPr>
              <w:t xml:space="preserve"> до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>);</w:t>
            </w:r>
          </w:p>
          <w:p w:rsidR="00F338AF" w:rsidRPr="00F338AF" w:rsidRDefault="00F338AF" w:rsidP="00A745D4">
            <w:pPr>
              <w:pStyle w:val="Default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</w:rPr>
              <w:t xml:space="preserve">4. Порядок </w:t>
            </w:r>
            <w:proofErr w:type="spellStart"/>
            <w:r w:rsidRPr="00F338AF">
              <w:rPr>
                <w:sz w:val="28"/>
                <w:szCs w:val="28"/>
              </w:rPr>
              <w:t>подання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розгляду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заяв</w:t>
            </w:r>
            <w:proofErr w:type="spellEnd"/>
            <w:r w:rsidRPr="00F338AF">
              <w:rPr>
                <w:sz w:val="28"/>
                <w:szCs w:val="28"/>
              </w:rPr>
              <w:t xml:space="preserve"> про </w:t>
            </w:r>
            <w:proofErr w:type="spellStart"/>
            <w:r w:rsidRPr="00F338AF">
              <w:rPr>
                <w:sz w:val="28"/>
                <w:szCs w:val="28"/>
              </w:rPr>
              <w:t>випадки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булінгу</w:t>
            </w:r>
            <w:proofErr w:type="spellEnd"/>
            <w:r w:rsidRPr="00F338AF">
              <w:rPr>
                <w:sz w:val="28"/>
                <w:szCs w:val="28"/>
              </w:rPr>
              <w:t xml:space="preserve"> (</w:t>
            </w:r>
            <w:proofErr w:type="spellStart"/>
            <w:r w:rsidRPr="00F338AF">
              <w:rPr>
                <w:sz w:val="28"/>
                <w:szCs w:val="28"/>
              </w:rPr>
              <w:t>цькування</w:t>
            </w:r>
            <w:proofErr w:type="spellEnd"/>
            <w:r w:rsidRPr="00F338AF">
              <w:rPr>
                <w:sz w:val="28"/>
                <w:szCs w:val="28"/>
              </w:rPr>
              <w:t xml:space="preserve">) у </w:t>
            </w:r>
            <w:proofErr w:type="spellStart"/>
            <w:r w:rsidRPr="00F338AF">
              <w:rPr>
                <w:sz w:val="28"/>
                <w:szCs w:val="28"/>
              </w:rPr>
              <w:t>закладі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B158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  <w:r w:rsidR="00B1580F">
              <w:rPr>
                <w:sz w:val="28"/>
                <w:szCs w:val="28"/>
                <w:lang w:val="uk-UA"/>
              </w:rPr>
              <w:t xml:space="preserve"> </w:t>
            </w:r>
            <w:r w:rsidR="00F338AF" w:rsidRPr="00F338AF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Дамаскін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Ю. А.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F338AF" w:rsidRDefault="00F338AF" w:rsidP="00A745D4">
            <w:pPr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Забезпечити постійне чергування в місцях загального користування (їдальня, коридор, роздягальня, шкільне подвір’я) і технічних приміщеннях</w:t>
            </w:r>
          </w:p>
          <w:p w:rsidR="00382817" w:rsidRPr="00F338AF" w:rsidRDefault="00382817" w:rsidP="00A745D4">
            <w:pPr>
              <w:ind w:left="-7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 xml:space="preserve">Адміністрація школи 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F338AF" w:rsidRPr="004D3A97" w:rsidRDefault="00F338AF" w:rsidP="004D3A97">
            <w:pPr>
              <w:ind w:left="-74"/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  <w:lang w:val="uk-UA"/>
              </w:rPr>
              <w:t>Перевірка приміщень, території школи з метою виявлення місць, які потенційно можуть бути небезпечними та сприятливими для вчинення булінгу</w:t>
            </w:r>
            <w:r w:rsidRPr="00F338AF">
              <w:rPr>
                <w:sz w:val="28"/>
                <w:szCs w:val="28"/>
              </w:rPr>
              <w:t xml:space="preserve"> (</w:t>
            </w:r>
            <w:r w:rsidRPr="00F338AF">
              <w:rPr>
                <w:sz w:val="28"/>
                <w:szCs w:val="28"/>
                <w:lang w:val="uk-UA"/>
              </w:rPr>
              <w:t>цькування</w:t>
            </w:r>
            <w:r w:rsidRPr="00F338AF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Адміністрація школи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ind w:left="-74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Питання профілактики булінгу (цькування) у школі розглядати на нарадах при директорі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 xml:space="preserve">Упродовж </w:t>
            </w:r>
            <w:r w:rsidR="00555B88">
              <w:rPr>
                <w:sz w:val="28"/>
                <w:szCs w:val="28"/>
                <w:lang w:val="uk-UA"/>
              </w:rPr>
              <w:t>2025/2026</w:t>
            </w:r>
            <w:r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Мінженер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9" w:type="dxa"/>
          </w:tcPr>
          <w:p w:rsidR="00F338AF" w:rsidRDefault="00F338AF" w:rsidP="00A745D4">
            <w:pPr>
              <w:ind w:left="-74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Питання профілактики булінгу (цькування) у школі розглядати на батьківських зборах</w:t>
            </w:r>
          </w:p>
          <w:p w:rsidR="00886874" w:rsidRPr="00F338AF" w:rsidRDefault="00886874" w:rsidP="00A745D4">
            <w:pPr>
              <w:ind w:left="-74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969" w:type="dxa"/>
          </w:tcPr>
          <w:p w:rsidR="00F338AF" w:rsidRPr="00F338AF" w:rsidRDefault="00F338AF" w:rsidP="00886874">
            <w:pPr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Ознайомлювати педагогічних працівників школи з оновленням нормативно-правової бази щодо насильства відносно та за участі дітей, порядку дій щодо виявлення і припинення фактів жорстокого</w:t>
            </w:r>
          </w:p>
          <w:p w:rsidR="00F338AF" w:rsidRPr="00F338AF" w:rsidRDefault="00F338AF" w:rsidP="00886874">
            <w:pPr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поводження з дітьми або загрози його вчинення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412D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</w:t>
            </w:r>
            <w:r w:rsidR="000F5A11">
              <w:rPr>
                <w:sz w:val="28"/>
                <w:szCs w:val="28"/>
                <w:lang w:val="uk-UA"/>
              </w:rPr>
              <w:t>/202</w:t>
            </w:r>
            <w:r>
              <w:rPr>
                <w:sz w:val="28"/>
                <w:szCs w:val="28"/>
                <w:lang w:val="uk-UA"/>
              </w:rPr>
              <w:t>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ind w:left="-74"/>
              <w:jc w:val="both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Залучати педагогічних працівників школи до підвищення кваліфікації з питань профілактики булінгу (цькування) у школі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Терпан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Т. В. 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Переверза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М. В.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0456" w:type="dxa"/>
            <w:gridSpan w:val="6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Діагностичний етап</w:t>
            </w: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969" w:type="dxa"/>
          </w:tcPr>
          <w:p w:rsidR="00F338AF" w:rsidRPr="00F338AF" w:rsidRDefault="00F338AF" w:rsidP="00A745D4">
            <w:pPr>
              <w:ind w:left="-74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</w:rPr>
              <w:t>Створення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бази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інструментарію</w:t>
            </w:r>
            <w:proofErr w:type="spellEnd"/>
            <w:r w:rsidRPr="00F338AF">
              <w:rPr>
                <w:sz w:val="28"/>
                <w:szCs w:val="28"/>
              </w:rPr>
              <w:t xml:space="preserve"> для </w:t>
            </w:r>
            <w:proofErr w:type="spellStart"/>
            <w:r w:rsidRPr="00F338AF">
              <w:rPr>
                <w:sz w:val="28"/>
                <w:szCs w:val="28"/>
              </w:rPr>
              <w:t>діагностування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рівня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напруги</w:t>
            </w:r>
            <w:proofErr w:type="spellEnd"/>
            <w:r w:rsidRPr="00F338AF">
              <w:rPr>
                <w:sz w:val="28"/>
                <w:szCs w:val="28"/>
              </w:rPr>
              <w:t xml:space="preserve">, </w:t>
            </w:r>
            <w:proofErr w:type="spellStart"/>
            <w:r w:rsidRPr="00F338AF">
              <w:rPr>
                <w:sz w:val="28"/>
                <w:szCs w:val="28"/>
              </w:rPr>
              <w:t>тривожності</w:t>
            </w:r>
            <w:proofErr w:type="spellEnd"/>
            <w:r w:rsidRPr="00F338AF">
              <w:rPr>
                <w:sz w:val="28"/>
                <w:szCs w:val="28"/>
              </w:rPr>
              <w:t xml:space="preserve"> в </w:t>
            </w:r>
            <w:proofErr w:type="spellStart"/>
            <w:r w:rsidRPr="00F338AF">
              <w:rPr>
                <w:sz w:val="28"/>
                <w:szCs w:val="28"/>
              </w:rPr>
              <w:t>учнівських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колективах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Н. Г.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rPr>
          <w:trHeight w:val="586"/>
        </w:trPr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38AF" w:rsidRPr="00F338AF" w:rsidRDefault="00F338AF" w:rsidP="00A745D4">
            <w:pPr>
              <w:spacing w:after="225"/>
              <w:rPr>
                <w:sz w:val="28"/>
                <w:szCs w:val="28"/>
              </w:rPr>
            </w:pPr>
            <w:proofErr w:type="spellStart"/>
            <w:r w:rsidRPr="00F338AF">
              <w:rPr>
                <w:sz w:val="28"/>
                <w:szCs w:val="28"/>
              </w:rPr>
              <w:t>Складання</w:t>
            </w:r>
            <w:proofErr w:type="spellEnd"/>
            <w:r w:rsidRPr="00F338AF">
              <w:rPr>
                <w:sz w:val="28"/>
                <w:szCs w:val="28"/>
              </w:rPr>
              <w:t xml:space="preserve"> банку </w:t>
            </w:r>
            <w:proofErr w:type="spellStart"/>
            <w:r w:rsidRPr="00F338AF">
              <w:rPr>
                <w:sz w:val="28"/>
                <w:szCs w:val="28"/>
              </w:rPr>
              <w:t>данихучнів</w:t>
            </w:r>
            <w:proofErr w:type="spellEnd"/>
            <w:r w:rsidRPr="00F338AF">
              <w:rPr>
                <w:sz w:val="28"/>
                <w:szCs w:val="28"/>
              </w:rPr>
              <w:t xml:space="preserve"> «</w:t>
            </w:r>
            <w:proofErr w:type="spellStart"/>
            <w:r w:rsidRPr="00F338AF">
              <w:rPr>
                <w:sz w:val="28"/>
                <w:szCs w:val="28"/>
              </w:rPr>
              <w:t>Зони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ризику</w:t>
            </w:r>
            <w:proofErr w:type="spellEnd"/>
            <w:r w:rsidRPr="00F338AF">
              <w:rPr>
                <w:sz w:val="28"/>
                <w:szCs w:val="28"/>
              </w:rPr>
              <w:t>» та «</w:t>
            </w:r>
            <w:proofErr w:type="spellStart"/>
            <w:r w:rsidRPr="00F338AF">
              <w:rPr>
                <w:sz w:val="28"/>
                <w:szCs w:val="28"/>
              </w:rPr>
              <w:t>групи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ризику</w:t>
            </w:r>
            <w:proofErr w:type="spellEnd"/>
            <w:r w:rsidRPr="00F338AF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2817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2025/2026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135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38AF" w:rsidRPr="007C5985" w:rsidRDefault="00F338AF" w:rsidP="00A745D4">
            <w:pPr>
              <w:rPr>
                <w:sz w:val="28"/>
                <w:szCs w:val="28"/>
                <w:lang w:val="uk-UA"/>
              </w:rPr>
            </w:pPr>
            <w:r w:rsidRPr="007C5985">
              <w:rPr>
                <w:sz w:val="28"/>
                <w:szCs w:val="28"/>
                <w:lang w:val="uk-UA"/>
              </w:rPr>
              <w:t>Діагностування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рівня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напруги, тривожності в учнівських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колективах:</w:t>
            </w:r>
          </w:p>
          <w:p w:rsidR="00F338AF" w:rsidRPr="007C5985" w:rsidRDefault="00F338AF" w:rsidP="00A745D4">
            <w:pPr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 xml:space="preserve">- </w:t>
            </w:r>
            <w:r w:rsidRPr="007C5985">
              <w:rPr>
                <w:sz w:val="28"/>
                <w:szCs w:val="28"/>
                <w:lang w:val="uk-UA"/>
              </w:rPr>
              <w:t>спостереження за міжособистісною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поведінкою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здобувачів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освіти;</w:t>
            </w:r>
          </w:p>
          <w:p w:rsidR="00F338AF" w:rsidRPr="007C5985" w:rsidRDefault="00F338AF" w:rsidP="00A745D4">
            <w:pPr>
              <w:rPr>
                <w:sz w:val="28"/>
                <w:szCs w:val="28"/>
                <w:lang w:val="uk-UA"/>
              </w:rPr>
            </w:pPr>
            <w:r w:rsidRPr="00F338AF">
              <w:rPr>
                <w:sz w:val="28"/>
                <w:szCs w:val="28"/>
                <w:lang w:val="uk-UA"/>
              </w:rPr>
              <w:t>-</w:t>
            </w:r>
            <w:r w:rsidRPr="007C5985">
              <w:rPr>
                <w:sz w:val="28"/>
                <w:szCs w:val="28"/>
                <w:lang w:val="uk-UA"/>
              </w:rPr>
              <w:t>опитування (анкетування) учасників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освітнього</w:t>
            </w:r>
            <w:r w:rsidR="007C5985">
              <w:rPr>
                <w:sz w:val="28"/>
                <w:szCs w:val="28"/>
                <w:lang w:val="uk-UA"/>
              </w:rPr>
              <w:t xml:space="preserve"> </w:t>
            </w:r>
            <w:r w:rsidRPr="007C5985">
              <w:rPr>
                <w:sz w:val="28"/>
                <w:szCs w:val="28"/>
                <w:lang w:val="uk-UA"/>
              </w:rPr>
              <w:t>процесу;</w:t>
            </w:r>
          </w:p>
          <w:p w:rsidR="00F338AF" w:rsidRPr="007C5985" w:rsidRDefault="007C5985" w:rsidP="00A745D4">
            <w:pPr>
              <w:rPr>
                <w:sz w:val="28"/>
                <w:szCs w:val="28"/>
                <w:lang w:val="uk-UA"/>
              </w:rPr>
            </w:pPr>
            <w:r w:rsidRPr="007C5985">
              <w:rPr>
                <w:sz w:val="28"/>
                <w:szCs w:val="28"/>
                <w:lang w:val="uk-UA"/>
              </w:rPr>
              <w:t>П</w:t>
            </w:r>
            <w:r w:rsidR="00F338AF" w:rsidRPr="007C5985">
              <w:rPr>
                <w:sz w:val="28"/>
                <w:szCs w:val="28"/>
                <w:lang w:val="uk-UA"/>
              </w:rPr>
              <w:t>сихологічні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38AF" w:rsidRPr="007C5985">
              <w:rPr>
                <w:sz w:val="28"/>
                <w:szCs w:val="28"/>
                <w:lang w:val="uk-UA"/>
              </w:rPr>
              <w:t>діагностики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38AF" w:rsidRPr="007C5985">
              <w:rPr>
                <w:sz w:val="28"/>
                <w:szCs w:val="28"/>
                <w:lang w:val="uk-UA"/>
              </w:rPr>
              <w:t>мікроклімату, згуртованості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38AF" w:rsidRPr="007C5985">
              <w:rPr>
                <w:sz w:val="28"/>
                <w:szCs w:val="28"/>
                <w:lang w:val="uk-UA"/>
              </w:rPr>
              <w:t>класних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38AF" w:rsidRPr="007C5985">
              <w:rPr>
                <w:sz w:val="28"/>
                <w:szCs w:val="28"/>
                <w:lang w:val="uk-UA"/>
              </w:rPr>
              <w:t>колективів та емоційних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38AF" w:rsidRPr="007C5985">
              <w:rPr>
                <w:sz w:val="28"/>
                <w:szCs w:val="28"/>
                <w:lang w:val="uk-UA"/>
              </w:rPr>
              <w:t>станів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38AF" w:rsidRPr="007C5985">
              <w:rPr>
                <w:sz w:val="28"/>
                <w:szCs w:val="28"/>
                <w:lang w:val="uk-UA"/>
              </w:rPr>
              <w:t>учнів;</w:t>
            </w:r>
          </w:p>
          <w:p w:rsidR="00F338AF" w:rsidRPr="00F338AF" w:rsidRDefault="007C5985" w:rsidP="00A745D4">
            <w:pPr>
              <w:rPr>
                <w:sz w:val="28"/>
                <w:szCs w:val="28"/>
              </w:rPr>
            </w:pPr>
            <w:proofErr w:type="spellStart"/>
            <w:r w:rsidRPr="00F338AF">
              <w:rPr>
                <w:sz w:val="28"/>
                <w:szCs w:val="28"/>
              </w:rPr>
              <w:t>С</w:t>
            </w:r>
            <w:r w:rsidR="00F338AF" w:rsidRPr="00F338AF">
              <w:rPr>
                <w:sz w:val="28"/>
                <w:szCs w:val="28"/>
              </w:rPr>
              <w:t>оціальне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38AF" w:rsidRPr="00F338AF">
              <w:rPr>
                <w:sz w:val="28"/>
                <w:szCs w:val="28"/>
              </w:rPr>
              <w:t>дослідження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38AF" w:rsidRPr="00F338AF">
              <w:rPr>
                <w:sz w:val="28"/>
                <w:szCs w:val="28"/>
              </w:rPr>
              <w:lastRenderedPageBreak/>
              <w:t>наявності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38AF" w:rsidRPr="00F338AF">
              <w:rPr>
                <w:sz w:val="28"/>
                <w:szCs w:val="28"/>
              </w:rPr>
              <w:t>референтних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38AF" w:rsidRPr="00F338AF">
              <w:rPr>
                <w:sz w:val="28"/>
                <w:szCs w:val="28"/>
              </w:rPr>
              <w:t>груп</w:t>
            </w:r>
            <w:proofErr w:type="spellEnd"/>
            <w:r w:rsidR="00F338AF"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="00F338AF" w:rsidRPr="00F338AF">
              <w:rPr>
                <w:sz w:val="28"/>
                <w:szCs w:val="28"/>
              </w:rPr>
              <w:t>відторгнених</w:t>
            </w:r>
            <w:proofErr w:type="spellEnd"/>
            <w:r w:rsidR="00F338AF" w:rsidRPr="00F338AF">
              <w:rPr>
                <w:sz w:val="28"/>
                <w:szCs w:val="28"/>
              </w:rPr>
              <w:t xml:space="preserve"> в </w:t>
            </w:r>
            <w:proofErr w:type="spellStart"/>
            <w:r w:rsidR="00F338AF" w:rsidRPr="00F338AF">
              <w:rPr>
                <w:sz w:val="28"/>
                <w:szCs w:val="28"/>
              </w:rPr>
              <w:t>колективах</w:t>
            </w:r>
            <w:proofErr w:type="spellEnd"/>
            <w:r w:rsidR="00F338AF" w:rsidRPr="00F338AF">
              <w:rPr>
                <w:sz w:val="28"/>
                <w:szCs w:val="28"/>
              </w:rPr>
              <w:t>;</w:t>
            </w:r>
          </w:p>
          <w:p w:rsidR="00F338AF" w:rsidRPr="00F338AF" w:rsidRDefault="00F338AF" w:rsidP="00A745D4">
            <w:pPr>
              <w:rPr>
                <w:sz w:val="28"/>
                <w:szCs w:val="28"/>
              </w:rPr>
            </w:pPr>
            <w:r w:rsidRPr="00F338AF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F338AF">
              <w:rPr>
                <w:sz w:val="28"/>
                <w:szCs w:val="28"/>
              </w:rPr>
              <w:t>визначення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рівня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тривоги</w:t>
            </w:r>
            <w:proofErr w:type="spellEnd"/>
            <w:r w:rsidRPr="00F338AF">
              <w:rPr>
                <w:sz w:val="28"/>
                <w:szCs w:val="28"/>
              </w:rPr>
              <w:t xml:space="preserve"> та </w:t>
            </w:r>
            <w:proofErr w:type="spellStart"/>
            <w:r w:rsidRPr="00F338AF">
              <w:rPr>
                <w:sz w:val="28"/>
                <w:szCs w:val="28"/>
              </w:rPr>
              <w:t>депресії</w:t>
            </w:r>
            <w:proofErr w:type="spellEnd"/>
            <w:r w:rsidR="007C59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38AF">
              <w:rPr>
                <w:sz w:val="28"/>
                <w:szCs w:val="28"/>
              </w:rPr>
              <w:t>учнів</w:t>
            </w:r>
            <w:proofErr w:type="spellEnd"/>
            <w:r w:rsidRPr="00F338A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8AF" w:rsidRPr="00F338AF" w:rsidRDefault="00555B88" w:rsidP="00A745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Упродовж 2025/2026</w:t>
            </w:r>
            <w:r w:rsidR="00F338AF" w:rsidRPr="00F338AF">
              <w:rPr>
                <w:sz w:val="28"/>
                <w:szCs w:val="28"/>
                <w:lang w:val="uk-UA"/>
              </w:rPr>
              <w:t xml:space="preserve"> навчального року</w:t>
            </w:r>
          </w:p>
        </w:tc>
        <w:tc>
          <w:tcPr>
            <w:tcW w:w="2268" w:type="dxa"/>
          </w:tcPr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Пінтійська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Н. Г.</w:t>
            </w:r>
          </w:p>
          <w:p w:rsidR="00F338AF" w:rsidRPr="00F338AF" w:rsidRDefault="00F338AF" w:rsidP="00A745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338AF">
              <w:rPr>
                <w:sz w:val="28"/>
                <w:szCs w:val="28"/>
                <w:lang w:val="uk-UA"/>
              </w:rPr>
              <w:t>Картелян</w:t>
            </w:r>
            <w:proofErr w:type="spellEnd"/>
            <w:r w:rsidRPr="00F338AF">
              <w:rPr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383" w:type="dxa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338AF" w:rsidRPr="00F338AF" w:rsidTr="00412D85">
        <w:tc>
          <w:tcPr>
            <w:tcW w:w="10456" w:type="dxa"/>
            <w:gridSpan w:val="6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 xml:space="preserve">ПРОСВІТНИЦЬКИЙ </w:t>
            </w:r>
            <w:r w:rsidRPr="00F338AF">
              <w:rPr>
                <w:b/>
                <w:sz w:val="28"/>
                <w:szCs w:val="28"/>
              </w:rPr>
              <w:t xml:space="preserve"> НАПРЯМ</w:t>
            </w:r>
          </w:p>
        </w:tc>
      </w:tr>
      <w:tr w:rsidR="00F338AF" w:rsidRPr="00F338AF" w:rsidTr="00412D85">
        <w:tc>
          <w:tcPr>
            <w:tcW w:w="10456" w:type="dxa"/>
            <w:gridSpan w:val="6"/>
          </w:tcPr>
          <w:p w:rsidR="00F338AF" w:rsidRPr="00F338AF" w:rsidRDefault="00F338AF" w:rsidP="00A745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338AF">
              <w:rPr>
                <w:b/>
                <w:sz w:val="28"/>
                <w:szCs w:val="28"/>
                <w:lang w:val="uk-UA"/>
              </w:rPr>
              <w:t>Інформаційно-профілактичні заходи</w:t>
            </w:r>
          </w:p>
        </w:tc>
      </w:tr>
      <w:tr w:rsidR="000F5A11" w:rsidRPr="00F338AF" w:rsidTr="00412D85">
        <w:tc>
          <w:tcPr>
            <w:tcW w:w="10456" w:type="dxa"/>
            <w:gridSpan w:val="6"/>
          </w:tcPr>
          <w:tbl>
            <w:tblPr>
              <w:tblStyle w:val="a3"/>
              <w:tblW w:w="10404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07"/>
              <w:gridCol w:w="3137"/>
              <w:gridCol w:w="1984"/>
              <w:gridCol w:w="2268"/>
              <w:gridCol w:w="2012"/>
            </w:tblGrid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ind w:left="-74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Тренінг для учнів 10-11 класів «Як не стати учасником булінгу»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листопад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10-11 класів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16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Круглий стіл для батьків </w:t>
                  </w:r>
                  <w:r w:rsidRPr="00505400">
                    <w:rPr>
                      <w:bCs/>
                      <w:iCs/>
                      <w:sz w:val="28"/>
                      <w:szCs w:val="28"/>
                      <w:lang w:val="uk-UA"/>
                    </w:rPr>
                    <w:t xml:space="preserve"> «Скажи булінгу «НІ» : ігри та вправи для розвитку емоційного інтелекту»</w:t>
                  </w:r>
                </w:p>
                <w:p w:rsidR="000F5A11" w:rsidRPr="00505400" w:rsidRDefault="000F5A11" w:rsidP="009F0948">
                  <w:pPr>
                    <w:pStyle w:val="2"/>
                    <w:ind w:left="-74"/>
                    <w:rPr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Упродовж 2025/2026 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навчального року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Класні керівники</w:t>
                  </w: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1-11 класів</w:t>
                  </w: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rPr>
                      <w:bCs/>
                      <w:iCs/>
                      <w:sz w:val="28"/>
                      <w:szCs w:val="28"/>
                      <w:lang w:val="uk-UA"/>
                    </w:rPr>
                  </w:pPr>
                  <w:r w:rsidRPr="00382817">
                    <w:rPr>
                      <w:bCs/>
                      <w:sz w:val="28"/>
                      <w:szCs w:val="28"/>
                      <w:lang w:val="uk-UA"/>
                    </w:rPr>
                    <w:t>Міні – тренінг</w:t>
                  </w:r>
                  <w:r w:rsidR="00102D63"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505400">
                    <w:rPr>
                      <w:bCs/>
                      <w:iCs/>
                      <w:sz w:val="28"/>
                      <w:szCs w:val="28"/>
                      <w:lang w:val="uk-UA"/>
                    </w:rPr>
                    <w:t xml:space="preserve">«Що таке </w:t>
                  </w:r>
                  <w:proofErr w:type="spellStart"/>
                  <w:r w:rsidR="00382817">
                    <w:rPr>
                      <w:bCs/>
                      <w:iCs/>
                      <w:sz w:val="28"/>
                      <w:szCs w:val="28"/>
                      <w:lang w:val="uk-UA"/>
                    </w:rPr>
                    <w:t>кібер</w:t>
                  </w:r>
                  <w:r w:rsidRPr="00505400">
                    <w:rPr>
                      <w:bCs/>
                      <w:iCs/>
                      <w:sz w:val="28"/>
                      <w:szCs w:val="28"/>
                      <w:lang w:val="uk-UA"/>
                    </w:rPr>
                    <w:t>булінг</w:t>
                  </w:r>
                  <w:proofErr w:type="spellEnd"/>
                  <w:r w:rsidRPr="00505400">
                    <w:rPr>
                      <w:bCs/>
                      <w:iCs/>
                      <w:sz w:val="28"/>
                      <w:szCs w:val="28"/>
                      <w:lang w:val="uk-UA"/>
                    </w:rPr>
                    <w:t>.</w:t>
                  </w:r>
                  <w:r w:rsidR="00102D63">
                    <w:rPr>
                      <w:bCs/>
                      <w:iCs/>
                      <w:sz w:val="28"/>
                      <w:szCs w:val="28"/>
                      <w:lang w:val="uk-UA"/>
                    </w:rPr>
                    <w:t xml:space="preserve"> </w:t>
                  </w:r>
                  <w:r w:rsidRPr="00505400">
                    <w:rPr>
                      <w:bCs/>
                      <w:iCs/>
                      <w:sz w:val="28"/>
                      <w:szCs w:val="28"/>
                      <w:lang w:val="uk-UA"/>
                    </w:rPr>
                    <w:t>Що потрібно знати»</w:t>
                  </w:r>
                </w:p>
                <w:p w:rsidR="000F5A11" w:rsidRPr="00505400" w:rsidRDefault="000F5A11" w:rsidP="009F0948">
                  <w:pPr>
                    <w:pStyle w:val="2"/>
                    <w:ind w:left="-74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4" w:type="dxa"/>
                </w:tcPr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Грудень 2025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Вч. інформатики в початкових класах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18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autoSpaceDE w:val="0"/>
                    <w:autoSpaceDN w:val="0"/>
                    <w:adjustRightInd w:val="0"/>
                    <w:ind w:left="102" w:right="101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Круглий</w:t>
                  </w:r>
                  <w:proofErr w:type="spellEnd"/>
                  <w:r w:rsidR="00102D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стіл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для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педколективу</w:t>
                  </w:r>
                  <w:proofErr w:type="spellEnd"/>
                  <w:r w:rsidR="00102D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bookmarkStart w:id="0" w:name="_GoBack"/>
                  <w:bookmarkEnd w:id="0"/>
                  <w:r w:rsidRPr="00505400"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>«</w:t>
                  </w:r>
                  <w:r w:rsidRPr="00505400">
                    <w:rPr>
                      <w:bCs/>
                      <w:sz w:val="28"/>
                      <w:szCs w:val="28"/>
                      <w:lang w:val="uk-UA"/>
                    </w:rPr>
                    <w:t>Профілактика насильства в освітньому середовищі»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Листопад 2025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19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Години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відвертого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спілкування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участю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представників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Національної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поліції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«Не допускай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проявів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булінгу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над собою.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Допоможи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другу»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Листопад 2025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 xml:space="preserve"> року,</w:t>
                  </w:r>
                </w:p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квітень 2026 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року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Класні керівники 1-11 класів</w:t>
                  </w: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7C5985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  <w:lang w:val="uk-UA"/>
                    </w:rPr>
                  </w:pPr>
                  <w:r w:rsidRPr="007C5985">
                    <w:rPr>
                      <w:sz w:val="28"/>
                      <w:szCs w:val="28"/>
                      <w:lang w:val="uk-UA"/>
                    </w:rPr>
                    <w:t>Ознайомлення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учасників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освітнього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процесу з програмою «Вирішення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конфлікту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мирним шляхом. Базові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навички</w:t>
                  </w:r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7C5985">
                    <w:rPr>
                      <w:sz w:val="28"/>
                      <w:szCs w:val="28"/>
                      <w:lang w:val="uk-UA"/>
                    </w:rPr>
                    <w:t>медіації»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Упродовж 2025/2026</w:t>
                  </w:r>
                  <w:r w:rsidR="00412D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навчального року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21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165E60" w:rsidRDefault="000F5A11" w:rsidP="007C5985">
                  <w:pPr>
                    <w:pStyle w:val="2"/>
                    <w:ind w:left="-74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Проведення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відеолекторіїв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у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співпраці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представниками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соціальної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служби</w:t>
                  </w:r>
                  <w:proofErr w:type="spellEnd"/>
                </w:p>
                <w:p w:rsidR="000F5A11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  <w:lang w:val="uk-UA"/>
                    </w:rPr>
                  </w:pPr>
                </w:p>
                <w:p w:rsidR="00412D85" w:rsidRPr="00505400" w:rsidRDefault="00412D85" w:rsidP="009F0948">
                  <w:pPr>
                    <w:pStyle w:val="2"/>
                    <w:ind w:left="-7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F5A11" w:rsidRPr="00505400" w:rsidRDefault="00555B88" w:rsidP="00555B8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 xml:space="preserve">Упродовж 2025/2026 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навчального року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22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Проведення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моніторингу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безпечності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комфортності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закладу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освіти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шляхом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анкетування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F5A11" w:rsidRPr="00505400" w:rsidRDefault="00555B88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Упродовж 2025/2026 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навчального року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404" w:type="dxa"/>
                  <w:gridSpan w:val="6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b/>
                      <w:sz w:val="28"/>
                      <w:szCs w:val="28"/>
                      <w:lang w:val="uk-UA"/>
                    </w:rPr>
                    <w:t>Години психолога спрямовані на запобігання та протидію булінгу</w:t>
                  </w: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23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r w:rsidRPr="00505400">
                    <w:rPr>
                      <w:sz w:val="28"/>
                      <w:szCs w:val="28"/>
                    </w:rPr>
                    <w:t xml:space="preserve">Година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спілкування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«Я такий самий, як ти» 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Л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истопад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24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Бесіда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Конфлікт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його</w:t>
                  </w:r>
                  <w:proofErr w:type="spellEnd"/>
                  <w:r w:rsidR="00412D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наслідки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Л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ютий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25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Розвивальне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заняття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«Я та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інші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Б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ерезень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rPr>
                <w:trHeight w:val="639"/>
              </w:trPr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26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r w:rsidRPr="00505400">
                    <w:rPr>
                      <w:sz w:val="28"/>
                      <w:szCs w:val="28"/>
                    </w:rPr>
                    <w:t xml:space="preserve">Година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спілкування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Кібербулінг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як проблема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порушення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прав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людини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Г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рудень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27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Заняття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елементами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тренінгу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«Обери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безпечний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шлях»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С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ічень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03" w:type="dxa"/>
                  <w:gridSpan w:val="2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28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137" w:type="dxa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Батьківські лекторії «Профілактика булінгу»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К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вітень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Пінтійська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Н. Г.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886874">
              <w:tc>
                <w:tcPr>
                  <w:tcW w:w="10404" w:type="dxa"/>
                  <w:gridSpan w:val="6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b/>
                      <w:sz w:val="28"/>
                      <w:szCs w:val="28"/>
                      <w:lang w:val="uk-UA"/>
                    </w:rPr>
                    <w:t>Робота соціального педагога спрямована на запобігання та протидію булінгу</w:t>
                  </w:r>
                </w:p>
              </w:tc>
            </w:tr>
            <w:tr w:rsidR="000F5A11" w:rsidRPr="00505400" w:rsidTr="00382817">
              <w:tc>
                <w:tcPr>
                  <w:tcW w:w="596" w:type="dxa"/>
                </w:tcPr>
                <w:p w:rsidR="000F5A11" w:rsidRPr="00505400" w:rsidRDefault="0050540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29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544" w:type="dxa"/>
                  <w:gridSpan w:val="2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Анкетування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за методикою «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Агресина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поведінка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» (за Є.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Ільїним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та П.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Ковальовим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Л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истопад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886874" w:rsidRPr="00505400" w:rsidTr="00382817">
              <w:tc>
                <w:tcPr>
                  <w:tcW w:w="596" w:type="dxa"/>
                </w:tcPr>
                <w:p w:rsidR="00886874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3544" w:type="dxa"/>
                  <w:gridSpan w:val="2"/>
                </w:tcPr>
                <w:p w:rsidR="00886874" w:rsidRPr="00505400" w:rsidRDefault="00886874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proofErr w:type="spellStart"/>
                  <w:r w:rsidRPr="00F72375">
                    <w:rPr>
                      <w:sz w:val="28"/>
                      <w:szCs w:val="28"/>
                    </w:rPr>
                    <w:t>Анонімне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F72375">
                    <w:rPr>
                      <w:sz w:val="28"/>
                      <w:szCs w:val="28"/>
                    </w:rPr>
                    <w:t>анкетування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F72375">
                    <w:rPr>
                      <w:sz w:val="28"/>
                      <w:szCs w:val="28"/>
                    </w:rPr>
                    <w:t>учнів</w:t>
                  </w:r>
                  <w:proofErr w:type="spellEnd"/>
                  <w:r w:rsidRPr="00F72375">
                    <w:rPr>
                      <w:sz w:val="28"/>
                      <w:szCs w:val="28"/>
                    </w:rPr>
                    <w:t xml:space="preserve"> про </w:t>
                  </w:r>
                  <w:proofErr w:type="spellStart"/>
                  <w:r w:rsidRPr="00F72375">
                    <w:rPr>
                      <w:sz w:val="28"/>
                      <w:szCs w:val="28"/>
                    </w:rPr>
                    <w:t>випадки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F72375">
                    <w:rPr>
                      <w:sz w:val="28"/>
                      <w:szCs w:val="28"/>
                    </w:rPr>
                    <w:t>булінгу</w:t>
                  </w:r>
                  <w:proofErr w:type="spellEnd"/>
                  <w:r w:rsidRPr="00F7237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72375">
                    <w:rPr>
                      <w:sz w:val="28"/>
                      <w:szCs w:val="28"/>
                    </w:rPr>
                    <w:t>цькування</w:t>
                  </w:r>
                  <w:proofErr w:type="spellEnd"/>
                  <w:r w:rsidRPr="00F72375">
                    <w:rPr>
                      <w:sz w:val="28"/>
                      <w:szCs w:val="28"/>
                    </w:rPr>
                    <w:t xml:space="preserve">) в </w:t>
                  </w:r>
                  <w:proofErr w:type="spellStart"/>
                  <w:r w:rsidRPr="00F72375">
                    <w:rPr>
                      <w:sz w:val="28"/>
                      <w:szCs w:val="28"/>
                    </w:rPr>
                    <w:t>школі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886874" w:rsidRPr="00505400" w:rsidRDefault="00886874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>Кожного півріччя</w:t>
                  </w:r>
                </w:p>
              </w:tc>
              <w:tc>
                <w:tcPr>
                  <w:tcW w:w="2268" w:type="dxa"/>
                </w:tcPr>
                <w:p w:rsidR="00886874" w:rsidRPr="00505400" w:rsidRDefault="00886874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886874" w:rsidRPr="00505400" w:rsidRDefault="00886874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382817">
              <w:tc>
                <w:tcPr>
                  <w:tcW w:w="596" w:type="dxa"/>
                </w:tcPr>
                <w:p w:rsidR="000F5A11" w:rsidRPr="00505400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31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544" w:type="dxa"/>
                  <w:gridSpan w:val="2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sz w:val="28"/>
                      <w:szCs w:val="28"/>
                    </w:rPr>
                  </w:pPr>
                  <w:r w:rsidRPr="00505400">
                    <w:rPr>
                      <w:sz w:val="28"/>
                      <w:szCs w:val="28"/>
                    </w:rPr>
                    <w:t>Анкета «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Протидія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булінгу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Г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рудень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382817">
              <w:tc>
                <w:tcPr>
                  <w:tcW w:w="596" w:type="dxa"/>
                </w:tcPr>
                <w:p w:rsidR="000F5A11" w:rsidRPr="00505400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32</w:t>
                  </w:r>
                </w:p>
              </w:tc>
              <w:tc>
                <w:tcPr>
                  <w:tcW w:w="3544" w:type="dxa"/>
                  <w:gridSpan w:val="2"/>
                </w:tcPr>
                <w:p w:rsidR="00886874" w:rsidRPr="00EC0D55" w:rsidRDefault="00886874" w:rsidP="00886874">
                  <w:pPr>
                    <w:autoSpaceDE w:val="0"/>
                    <w:autoSpaceDN w:val="0"/>
                    <w:adjustRightInd w:val="0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EC0D55">
                    <w:rPr>
                      <w:b/>
                      <w:sz w:val="28"/>
                      <w:szCs w:val="28"/>
                      <w:lang w:val="uk-UA"/>
                    </w:rPr>
                    <w:t>Години соціального педагога: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</w:t>
                  </w:r>
                  <w:r w:rsidRPr="002D5263">
                    <w:rPr>
                      <w:sz w:val="28"/>
                      <w:szCs w:val="28"/>
                      <w:lang w:val="uk-UA"/>
                    </w:rPr>
                    <w:t>Гет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ь насильство над дітьми», 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«Запобігання насиллю»,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«Ми - проти насильства»</w:t>
                  </w:r>
                  <w:r w:rsidRPr="002D5263">
                    <w:rPr>
                      <w:sz w:val="28"/>
                      <w:szCs w:val="28"/>
                      <w:lang w:val="uk-UA"/>
                    </w:rPr>
                    <w:t>,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</w:t>
                  </w:r>
                  <w:r w:rsidRPr="002D5263">
                    <w:rPr>
                      <w:sz w:val="28"/>
                      <w:szCs w:val="28"/>
                      <w:lang w:val="uk-UA"/>
                    </w:rPr>
                    <w:t>Кримінальна і адміністративна відповідальність неповнолітн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іх за скоєння насильницьких дій», 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4F1497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4F1497">
                    <w:rPr>
                      <w:sz w:val="28"/>
                      <w:szCs w:val="28"/>
                    </w:rPr>
                    <w:t>Цінності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F1497">
                    <w:rPr>
                      <w:sz w:val="28"/>
                      <w:szCs w:val="28"/>
                    </w:rPr>
                    <w:t>сімейного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F1497">
                    <w:rPr>
                      <w:sz w:val="28"/>
                      <w:szCs w:val="28"/>
                    </w:rPr>
                    <w:t>життя</w:t>
                  </w:r>
                  <w:proofErr w:type="spellEnd"/>
                  <w:r w:rsidRPr="004F1497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pacing w:val="-3"/>
                      <w:sz w:val="28"/>
                      <w:szCs w:val="28"/>
                      <w:lang w:val="uk-UA"/>
                    </w:rPr>
                  </w:pPr>
                  <w:r>
                    <w:rPr>
                      <w:spacing w:val="-3"/>
                      <w:sz w:val="28"/>
                      <w:szCs w:val="28"/>
                      <w:lang w:val="uk-UA"/>
                    </w:rPr>
                    <w:t>«</w:t>
                  </w:r>
                  <w:r w:rsidRPr="007F1CEC">
                    <w:rPr>
                      <w:spacing w:val="10"/>
                      <w:sz w:val="28"/>
                      <w:szCs w:val="28"/>
                      <w:lang w:val="uk-UA"/>
                    </w:rPr>
                    <w:t xml:space="preserve">Як боротися з </w:t>
                  </w:r>
                  <w:proofErr w:type="spellStart"/>
                  <w:r w:rsidRPr="007F1CEC">
                    <w:rPr>
                      <w:spacing w:val="10"/>
                      <w:sz w:val="28"/>
                      <w:szCs w:val="28"/>
                      <w:lang w:val="uk-UA"/>
                    </w:rPr>
                    <w:t>булінгом</w:t>
                  </w:r>
                  <w:proofErr w:type="spellEnd"/>
                  <w:r w:rsidRPr="007F1CEC">
                    <w:rPr>
                      <w:spacing w:val="10"/>
                      <w:sz w:val="28"/>
                      <w:szCs w:val="28"/>
                      <w:lang w:val="uk-UA"/>
                    </w:rPr>
                    <w:t xml:space="preserve">:  </w:t>
                  </w:r>
                  <w:r w:rsidRPr="007F1CEC">
                    <w:rPr>
                      <w:spacing w:val="10"/>
                      <w:sz w:val="28"/>
                      <w:szCs w:val="28"/>
                      <w:lang w:val="uk-UA"/>
                    </w:rPr>
                    <w:lastRenderedPageBreak/>
                    <w:t>поради для дітей</w:t>
                  </w:r>
                  <w:r>
                    <w:rPr>
                      <w:spacing w:val="-3"/>
                      <w:sz w:val="28"/>
                      <w:szCs w:val="28"/>
                      <w:lang w:val="uk-UA"/>
                    </w:rPr>
                    <w:t>»</w:t>
                  </w:r>
                  <w:r w:rsidRPr="007F1CEC">
                    <w:rPr>
                      <w:spacing w:val="-3"/>
                      <w:sz w:val="28"/>
                      <w:szCs w:val="28"/>
                      <w:lang w:val="uk-UA"/>
                    </w:rPr>
                    <w:t>,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</w:t>
                  </w:r>
                  <w:proofErr w:type="spellStart"/>
                  <w:r w:rsidRPr="007F1CEC">
                    <w:rPr>
                      <w:sz w:val="28"/>
                      <w:szCs w:val="28"/>
                      <w:shd w:val="clear" w:color="auto" w:fill="FFFFFF"/>
                    </w:rPr>
                    <w:t>Булінг</w:t>
                  </w:r>
                  <w:proofErr w:type="spellEnd"/>
                  <w:r w:rsidRPr="007F1CE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та </w:t>
                  </w:r>
                  <w:proofErr w:type="spellStart"/>
                  <w:r w:rsidRPr="007F1CE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кібербулінг</w:t>
                  </w:r>
                  <w:proofErr w:type="spellEnd"/>
                  <w:r w:rsidRPr="007F1CEC">
                    <w:rPr>
                      <w:sz w:val="28"/>
                      <w:szCs w:val="28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7F1CEC">
                    <w:rPr>
                      <w:sz w:val="28"/>
                      <w:szCs w:val="28"/>
                      <w:shd w:val="clear" w:color="auto" w:fill="FFFFFF"/>
                    </w:rPr>
                    <w:t>мовчати</w:t>
                  </w:r>
                  <w:proofErr w:type="spellEnd"/>
                  <w:r w:rsidRPr="007F1CEC">
                    <w:rPr>
                      <w:sz w:val="28"/>
                      <w:szCs w:val="28"/>
                      <w:shd w:val="clear" w:color="auto" w:fill="FFFFFF"/>
                    </w:rPr>
                    <w:t xml:space="preserve"> не треба</w:t>
                  </w:r>
                  <w:r w:rsidRPr="007F1CE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!</w:t>
                  </w:r>
                  <w:r>
                    <w:rPr>
                      <w:sz w:val="28"/>
                      <w:szCs w:val="28"/>
                      <w:lang w:val="uk-UA"/>
                    </w:rPr>
                    <w:t>».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«</w:t>
                  </w:r>
                  <w:r w:rsidRPr="002D5263">
                    <w:rPr>
                      <w:sz w:val="28"/>
                      <w:szCs w:val="28"/>
                      <w:lang w:val="uk-UA"/>
                    </w:rPr>
                    <w:t>Ви</w:t>
                  </w:r>
                  <w:r>
                    <w:rPr>
                      <w:sz w:val="28"/>
                      <w:szCs w:val="28"/>
                      <w:lang w:val="uk-UA"/>
                    </w:rPr>
                    <w:t>ди насильства та шляхи протидії».</w:t>
                  </w:r>
                </w:p>
                <w:p w:rsidR="000F5A11" w:rsidRPr="00505400" w:rsidRDefault="000F5A11" w:rsidP="009F0948">
                  <w:pPr>
                    <w:ind w:right="34"/>
                    <w:rPr>
                      <w:sz w:val="28"/>
                      <w:szCs w:val="28"/>
                      <w:lang w:val="uk-UA"/>
                    </w:rPr>
                  </w:pPr>
                </w:p>
                <w:p w:rsidR="000F5A11" w:rsidRPr="00505400" w:rsidRDefault="000F5A11" w:rsidP="009F0948">
                  <w:pPr>
                    <w:ind w:right="34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«Запобігання та протидія булінгу в школі»,</w:t>
                  </w:r>
                </w:p>
                <w:p w:rsidR="000F5A11" w:rsidRPr="00505400" w:rsidRDefault="000F5A11" w:rsidP="009F0948">
                  <w:pPr>
                    <w:ind w:right="34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«Три поради для протидії дискримінації та булінгу в школі в умовах воєнного часу».</w:t>
                  </w:r>
                </w:p>
              </w:tc>
              <w:tc>
                <w:tcPr>
                  <w:tcW w:w="1984" w:type="dxa"/>
                </w:tcPr>
                <w:p w:rsidR="00382817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382817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Січень </w:t>
                  </w: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Березень </w:t>
                  </w: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Вересень </w:t>
                  </w: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Вересень </w:t>
                  </w: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 Жовтень </w:t>
                  </w: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Лютий </w:t>
                  </w:r>
                </w:p>
                <w:p w:rsidR="00382817" w:rsidRDefault="00382817" w:rsidP="00382817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Default="00382817" w:rsidP="00382817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382817" w:rsidRPr="00505400" w:rsidRDefault="00382817" w:rsidP="00412D8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>Жовтень</w:t>
                  </w:r>
                </w:p>
              </w:tc>
              <w:tc>
                <w:tcPr>
                  <w:tcW w:w="2268" w:type="dxa"/>
                </w:tcPr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382817">
              <w:tc>
                <w:tcPr>
                  <w:tcW w:w="596" w:type="dxa"/>
                </w:tcPr>
                <w:p w:rsidR="000F5A11" w:rsidRPr="00505400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33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544" w:type="dxa"/>
                  <w:gridSpan w:val="2"/>
                </w:tcPr>
                <w:p w:rsidR="00886874" w:rsidRPr="00EC0D55" w:rsidRDefault="00886874" w:rsidP="00886874">
                  <w:pPr>
                    <w:autoSpaceDE w:val="0"/>
                    <w:autoSpaceDN w:val="0"/>
                    <w:adjustRightInd w:val="0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EC0D55">
                    <w:rPr>
                      <w:b/>
                      <w:sz w:val="28"/>
                      <w:szCs w:val="28"/>
                      <w:lang w:val="uk-UA"/>
                    </w:rPr>
                    <w:t>Бесіди: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«Поважати життя кожної людини»,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«Поведінка- дзеркало, в якому кожен показує свій вигляд»,</w:t>
                  </w:r>
                </w:p>
                <w:p w:rsidR="00886874" w:rsidRPr="002D5263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«Правила та закони у твоєму житті».</w:t>
                  </w:r>
                </w:p>
                <w:p w:rsidR="00886874" w:rsidRPr="008406AD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8406AD">
                    <w:rPr>
                      <w:sz w:val="28"/>
                      <w:szCs w:val="28"/>
                    </w:rPr>
                    <w:t>Батьківський</w:t>
                  </w:r>
                  <w:proofErr w:type="spellEnd"/>
                  <w:r w:rsidRPr="008406AD">
                    <w:rPr>
                      <w:sz w:val="28"/>
                      <w:szCs w:val="28"/>
                    </w:rPr>
                    <w:t xml:space="preserve"> всеобуч «</w:t>
                  </w:r>
                  <w:proofErr w:type="spellStart"/>
                  <w:r w:rsidRPr="008406AD">
                    <w:rPr>
                      <w:sz w:val="28"/>
                      <w:szCs w:val="28"/>
                    </w:rPr>
                    <w:t>Агресивна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406AD">
                    <w:rPr>
                      <w:sz w:val="28"/>
                      <w:szCs w:val="28"/>
                    </w:rPr>
                    <w:t>поведінка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406AD">
                    <w:rPr>
                      <w:sz w:val="28"/>
                      <w:szCs w:val="28"/>
                    </w:rPr>
                    <w:t>підлітків</w:t>
                  </w:r>
                  <w:proofErr w:type="spellEnd"/>
                  <w:r w:rsidRPr="008406AD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8406AD">
                    <w:rPr>
                      <w:sz w:val="28"/>
                      <w:szCs w:val="28"/>
                    </w:rPr>
                    <w:t>Що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406AD">
                    <w:rPr>
                      <w:sz w:val="28"/>
                      <w:szCs w:val="28"/>
                    </w:rPr>
                    <w:t>таке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406AD">
                    <w:rPr>
                      <w:sz w:val="28"/>
                      <w:szCs w:val="28"/>
                    </w:rPr>
                    <w:t>батьківський</w:t>
                  </w:r>
                  <w:proofErr w:type="spellEnd"/>
                  <w:r w:rsidRPr="008406AD">
                    <w:rPr>
                      <w:sz w:val="28"/>
                      <w:szCs w:val="28"/>
                    </w:rPr>
                    <w:t xml:space="preserve"> авторитет»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F1497">
                    <w:rPr>
                      <w:sz w:val="28"/>
                      <w:szCs w:val="28"/>
                    </w:rPr>
                    <w:t>Заняття</w:t>
                  </w:r>
                  <w:proofErr w:type="spellEnd"/>
                  <w:r w:rsidRPr="004F1497">
                    <w:rPr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F1497">
                    <w:rPr>
                      <w:sz w:val="28"/>
                      <w:szCs w:val="28"/>
                    </w:rPr>
                    <w:t>елементами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proofErr w:type="gramStart"/>
                  <w:r w:rsidRPr="004F1497">
                    <w:rPr>
                      <w:sz w:val="28"/>
                      <w:szCs w:val="28"/>
                    </w:rPr>
                    <w:t>тренінгу</w:t>
                  </w:r>
                  <w:proofErr w:type="spellEnd"/>
                  <w:r w:rsidRPr="004F1497">
                    <w:rPr>
                      <w:sz w:val="28"/>
                      <w:szCs w:val="28"/>
                    </w:rPr>
                    <w:t xml:space="preserve">« </w:t>
                  </w:r>
                  <w:proofErr w:type="spellStart"/>
                  <w:r w:rsidRPr="004F1497">
                    <w:rPr>
                      <w:sz w:val="28"/>
                      <w:szCs w:val="28"/>
                    </w:rPr>
                    <w:t>Хоч</w:t>
                  </w:r>
                  <w:proofErr w:type="spellEnd"/>
                  <w:proofErr w:type="gramEnd"/>
                  <w:r w:rsidRPr="004F1497">
                    <w:rPr>
                      <w:sz w:val="28"/>
                      <w:szCs w:val="28"/>
                    </w:rPr>
                    <w:t xml:space="preserve"> і я маленький , але маю право»</w:t>
                  </w:r>
                  <w:r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  <w:p w:rsidR="000F5A11" w:rsidRPr="00505400" w:rsidRDefault="000F5A11" w:rsidP="00886874">
                  <w:pPr>
                    <w:pStyle w:val="2"/>
                    <w:ind w:left="-74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4" w:type="dxa"/>
                </w:tcPr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165E60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Жовтень </w:t>
                  </w:r>
                </w:p>
                <w:p w:rsidR="00165E60" w:rsidRDefault="00165E60" w:rsidP="00165E60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165E60" w:rsidRDefault="00165E60" w:rsidP="00165E60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165E60" w:rsidRDefault="00165E60" w:rsidP="00165E60">
                  <w:pPr>
                    <w:autoSpaceDE w:val="0"/>
                    <w:autoSpaceDN w:val="0"/>
                    <w:adjustRightInd w:val="0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  <w:t xml:space="preserve">Лютий </w:t>
                  </w:r>
                </w:p>
                <w:p w:rsidR="00165E60" w:rsidRDefault="00165E60" w:rsidP="00165E60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165E60" w:rsidRDefault="00165E60" w:rsidP="00165E60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165E60" w:rsidRDefault="00165E60" w:rsidP="00412D8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Березень</w:t>
                  </w:r>
                </w:p>
                <w:p w:rsidR="00165E60" w:rsidRDefault="00165E60" w:rsidP="00165E60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165E60" w:rsidRDefault="00165E60" w:rsidP="00165E60">
                  <w:pPr>
                    <w:jc w:val="center"/>
                    <w:rPr>
                      <w:rFonts w:eastAsiaTheme="minorEastAsia"/>
                      <w:sz w:val="28"/>
                      <w:szCs w:val="28"/>
                      <w:lang w:val="uk-UA" w:eastAsia="uk-UA"/>
                    </w:rPr>
                  </w:pPr>
                </w:p>
                <w:p w:rsidR="00165E60" w:rsidRPr="00505400" w:rsidRDefault="00165E60" w:rsidP="00165E6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382817">
              <w:tc>
                <w:tcPr>
                  <w:tcW w:w="596" w:type="dxa"/>
                </w:tcPr>
                <w:p w:rsidR="000F5A11" w:rsidRPr="00505400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34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544" w:type="dxa"/>
                  <w:gridSpan w:val="2"/>
                </w:tcPr>
                <w:p w:rsidR="00886874" w:rsidRPr="00EC0D55" w:rsidRDefault="00886874" w:rsidP="00886874">
                  <w:pPr>
                    <w:autoSpaceDE w:val="0"/>
                    <w:autoSpaceDN w:val="0"/>
                    <w:adjustRightInd w:val="0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EC0D55">
                    <w:rPr>
                      <w:b/>
                      <w:sz w:val="28"/>
                      <w:szCs w:val="28"/>
                      <w:lang w:val="uk-UA"/>
                    </w:rPr>
                    <w:t xml:space="preserve">Проведення </w:t>
                  </w:r>
                  <w:r w:rsidR="00555B88">
                    <w:rPr>
                      <w:b/>
                      <w:sz w:val="28"/>
                      <w:szCs w:val="28"/>
                      <w:lang w:val="uk-UA"/>
                    </w:rPr>
                    <w:t>тренінгових</w:t>
                  </w:r>
                  <w:r w:rsidR="007C5985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555B88">
                    <w:rPr>
                      <w:b/>
                      <w:sz w:val="28"/>
                      <w:szCs w:val="28"/>
                      <w:lang w:val="uk-UA"/>
                    </w:rPr>
                    <w:t>заня</w:t>
                  </w:r>
                  <w:r w:rsidRPr="00EC0D55">
                    <w:rPr>
                      <w:b/>
                      <w:sz w:val="28"/>
                      <w:szCs w:val="28"/>
                      <w:lang w:val="uk-UA"/>
                    </w:rPr>
                    <w:t>ть: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2D5263">
                    <w:rPr>
                      <w:sz w:val="28"/>
                      <w:szCs w:val="28"/>
                      <w:lang w:val="uk-UA"/>
                    </w:rPr>
                    <w:t xml:space="preserve"> «Протидія булінгу в дитячому середовищі», «Конфлікти та шляхи їх подолання», </w:t>
                  </w:r>
                </w:p>
                <w:p w:rsidR="00886874" w:rsidRDefault="00886874" w:rsidP="0088687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2D5263">
                    <w:rPr>
                      <w:sz w:val="28"/>
                      <w:szCs w:val="28"/>
                      <w:lang w:val="uk-UA"/>
                    </w:rPr>
                    <w:t>«Ярликам і прізвиськам –Ні»</w:t>
                  </w:r>
                  <w:r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  <w:p w:rsidR="000F5A11" w:rsidRPr="00505400" w:rsidRDefault="000F5A11" w:rsidP="00886874">
                  <w:pPr>
                    <w:ind w:right="3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84" w:type="dxa"/>
                </w:tcPr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F5A11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В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ересень</w:t>
                  </w: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Грудень </w:t>
                  </w:r>
                </w:p>
                <w:p w:rsidR="00165E60" w:rsidRPr="0050540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Лютий </w:t>
                  </w:r>
                </w:p>
              </w:tc>
              <w:tc>
                <w:tcPr>
                  <w:tcW w:w="2268" w:type="dxa"/>
                </w:tcPr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65E60" w:rsidRDefault="00165E60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5A11" w:rsidRPr="00505400" w:rsidTr="00382817">
              <w:tc>
                <w:tcPr>
                  <w:tcW w:w="596" w:type="dxa"/>
                </w:tcPr>
                <w:p w:rsidR="000F5A11" w:rsidRPr="00505400" w:rsidRDefault="00382817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35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3544" w:type="dxa"/>
                  <w:gridSpan w:val="2"/>
                </w:tcPr>
                <w:p w:rsidR="000F5A11" w:rsidRPr="00505400" w:rsidRDefault="000F5A11" w:rsidP="009F0948">
                  <w:pPr>
                    <w:pStyle w:val="2"/>
                    <w:ind w:left="-74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</w:rPr>
                    <w:t>Складання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порад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«Як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допомогти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дітям</w:t>
                  </w:r>
                  <w:proofErr w:type="spellEnd"/>
                  <w:r w:rsidR="007C598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упоратися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505400">
                    <w:rPr>
                      <w:sz w:val="28"/>
                      <w:szCs w:val="28"/>
                    </w:rPr>
                    <w:t>булінгом</w:t>
                  </w:r>
                  <w:proofErr w:type="spellEnd"/>
                  <w:r w:rsidRPr="00505400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:rsidR="000F5A11" w:rsidRPr="00505400" w:rsidRDefault="00412D85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05400">
                    <w:rPr>
                      <w:sz w:val="28"/>
                      <w:szCs w:val="28"/>
                      <w:lang w:val="uk-UA"/>
                    </w:rPr>
                    <w:t>В</w:t>
                  </w:r>
                  <w:r w:rsidR="000F5A11" w:rsidRPr="00505400">
                    <w:rPr>
                      <w:sz w:val="28"/>
                      <w:szCs w:val="28"/>
                      <w:lang w:val="uk-UA"/>
                    </w:rPr>
                    <w:t>ересень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F5A11" w:rsidRPr="00505400" w:rsidRDefault="000F5A11" w:rsidP="009F094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505400">
                    <w:rPr>
                      <w:sz w:val="28"/>
                      <w:szCs w:val="28"/>
                      <w:lang w:val="uk-UA"/>
                    </w:rPr>
                    <w:t>Картелян</w:t>
                  </w:r>
                  <w:proofErr w:type="spellEnd"/>
                  <w:r w:rsidRPr="00505400">
                    <w:rPr>
                      <w:sz w:val="28"/>
                      <w:szCs w:val="28"/>
                      <w:lang w:val="uk-UA"/>
                    </w:rPr>
                    <w:t xml:space="preserve"> О. В.</w:t>
                  </w:r>
                </w:p>
              </w:tc>
              <w:tc>
                <w:tcPr>
                  <w:tcW w:w="2012" w:type="dxa"/>
                </w:tcPr>
                <w:p w:rsidR="000F5A11" w:rsidRPr="00505400" w:rsidRDefault="000F5A11" w:rsidP="009F094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F5A11" w:rsidRPr="00F338AF" w:rsidRDefault="000F5A11" w:rsidP="00382817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F461AD" w:rsidRPr="00382817" w:rsidRDefault="00F461AD">
      <w:pPr>
        <w:rPr>
          <w:lang w:val="uk-UA"/>
        </w:rPr>
      </w:pPr>
    </w:p>
    <w:sectPr w:rsidR="00F461AD" w:rsidRPr="00382817" w:rsidSect="0045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248A"/>
    <w:rsid w:val="000A0424"/>
    <w:rsid w:val="000F5A11"/>
    <w:rsid w:val="00102D63"/>
    <w:rsid w:val="00165E60"/>
    <w:rsid w:val="00247AFB"/>
    <w:rsid w:val="00382817"/>
    <w:rsid w:val="00412D85"/>
    <w:rsid w:val="00454E48"/>
    <w:rsid w:val="004D3A97"/>
    <w:rsid w:val="00505400"/>
    <w:rsid w:val="00555B88"/>
    <w:rsid w:val="0070612D"/>
    <w:rsid w:val="007C5985"/>
    <w:rsid w:val="00886874"/>
    <w:rsid w:val="009C7CFE"/>
    <w:rsid w:val="00B1580F"/>
    <w:rsid w:val="00C1248A"/>
    <w:rsid w:val="00CA5638"/>
    <w:rsid w:val="00DB5199"/>
    <w:rsid w:val="00E740A3"/>
    <w:rsid w:val="00F338AF"/>
    <w:rsid w:val="00F4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3BA3"/>
  <w15:docId w15:val="{7D541028-F52B-428F-B661-30848A92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338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F338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33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7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2023-10-30T10:48:00Z</cp:lastPrinted>
  <dcterms:created xsi:type="dcterms:W3CDTF">2020-09-28T05:36:00Z</dcterms:created>
  <dcterms:modified xsi:type="dcterms:W3CDTF">2025-10-08T12:14:00Z</dcterms:modified>
</cp:coreProperties>
</file>