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EA9B" w14:textId="77777777" w:rsidR="00D91E94" w:rsidRPr="00087330" w:rsidRDefault="00D91E94" w:rsidP="00D91E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 про вибори Президента школи</w:t>
      </w:r>
    </w:p>
    <w:p w14:paraId="593EF986" w14:textId="77777777" w:rsidR="00D91E94" w:rsidRPr="00AB236B" w:rsidRDefault="00D91E94" w:rsidP="00D91E9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</w:t>
      </w:r>
    </w:p>
    <w:p w14:paraId="5FF772E1" w14:textId="77777777" w:rsidR="00D91E94" w:rsidRPr="00AB236B" w:rsidRDefault="00D91E94" w:rsidP="00D91E94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Загальні засади</w:t>
      </w:r>
    </w:p>
    <w:p w14:paraId="32FF137B" w14:textId="77777777" w:rsidR="00D91E94" w:rsidRPr="00087330" w:rsidRDefault="00D91E94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1. Принципи проведення виборів Президента школи.</w:t>
      </w:r>
    </w:p>
    <w:p w14:paraId="7E9B252E" w14:textId="77777777" w:rsidR="004105D7" w:rsidRDefault="00D91E94" w:rsidP="00D9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lang w:val="uk-UA"/>
        </w:rPr>
        <w:t>Найвищою поса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>довою особою шкільного парламенту</w:t>
      </w:r>
      <w:r w:rsidR="004105D7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 є Президент.</w:t>
      </w:r>
    </w:p>
    <w:p w14:paraId="20EE4B33" w14:textId="77777777" w:rsidR="00D91E94" w:rsidRDefault="00D91E94" w:rsidP="00D9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lang w:val="uk-UA"/>
        </w:rPr>
        <w:t>Презид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ент </w:t>
      </w:r>
      <w:r w:rsidR="004105D7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обирається учнями 5-11 класів школи 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терміном на </w:t>
      </w:r>
      <w:r w:rsidR="00F270CC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F270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270CC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7B62C" w14:textId="0BA15EDE" w:rsidR="00D91E94" w:rsidRPr="00E371BB" w:rsidRDefault="00D91E94" w:rsidP="00D9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1BB">
        <w:rPr>
          <w:rFonts w:ascii="Times New Roman" w:hAnsi="Times New Roman" w:cs="Times New Roman"/>
          <w:sz w:val="28"/>
          <w:szCs w:val="28"/>
          <w:lang w:val="uk-UA"/>
        </w:rPr>
        <w:t>Вибори Президента проводяться на основі загального рівного</w:t>
      </w:r>
      <w:r w:rsidR="00084BC3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права шляхом </w:t>
      </w:r>
      <w:r w:rsidRPr="00E371BB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</w:t>
      </w:r>
      <w:r w:rsidR="00084BC3"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</w:t>
      </w:r>
      <w:r w:rsidR="000E40F4">
        <w:rPr>
          <w:rFonts w:ascii="Times New Roman" w:hAnsi="Times New Roman" w:cs="Times New Roman"/>
          <w:sz w:val="28"/>
          <w:szCs w:val="28"/>
          <w:lang w:val="uk-UA"/>
        </w:rPr>
        <w:t xml:space="preserve"> або в шкільних групах соціальних мереж</w:t>
      </w:r>
      <w:r w:rsidR="00084B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8A49D3D" w14:textId="77777777" w:rsidR="00D91E94" w:rsidRPr="00087330" w:rsidRDefault="00084BC3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2.  П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</w:t>
      </w: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ва виборців.</w:t>
      </w:r>
    </w:p>
    <w:p w14:paraId="1E30EC54" w14:textId="77777777" w:rsidR="00D91E94" w:rsidRPr="00E371BB" w:rsidRDefault="00D91E94" w:rsidP="00D91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1B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>аво обирати Президента мають  учні 5-11  клас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 xml:space="preserve">, які на день виборів 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знаходяться в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E70AB6" w14:textId="32EFCBD5" w:rsidR="004105D7" w:rsidRDefault="00D91E94" w:rsidP="00D91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lang w:val="uk-UA"/>
        </w:rPr>
        <w:t>Президентом може б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ути обраний будь-який </w:t>
      </w:r>
      <w:r w:rsidR="004105D7" w:rsidRPr="004105D7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8-1</w:t>
      </w:r>
      <w:r w:rsidR="000E40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14:paraId="1B92CACD" w14:textId="77777777" w:rsidR="00D91E94" w:rsidRPr="004105D7" w:rsidRDefault="00D91E94" w:rsidP="00410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3. Організація виборів</w:t>
      </w:r>
      <w:r w:rsidRPr="004105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7AD66A" w14:textId="77777777" w:rsidR="00D91E94" w:rsidRDefault="00D91E94" w:rsidP="00D91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виборів організ</w:t>
      </w:r>
      <w:r w:rsidR="00CC03DA">
        <w:rPr>
          <w:rFonts w:ascii="Times New Roman" w:hAnsi="Times New Roman" w:cs="Times New Roman"/>
          <w:sz w:val="28"/>
          <w:szCs w:val="28"/>
          <w:lang w:val="uk-UA"/>
        </w:rPr>
        <w:t>овується виборча комісія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>яка складається</w:t>
      </w:r>
      <w:r w:rsidR="00CC03DA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 w:rsidR="00CC03DA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CC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 xml:space="preserve"> класів або їх заступників.</w:t>
      </w:r>
    </w:p>
    <w:p w14:paraId="28808656" w14:textId="4DB5A576" w:rsidR="00D91E94" w:rsidRDefault="00501836" w:rsidP="00D91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я голосування – 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виборч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 xml:space="preserve"> дільниц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каб.</w:t>
      </w:r>
      <w:r w:rsidR="000E40F4">
        <w:rPr>
          <w:rFonts w:ascii="Times New Roman" w:hAnsi="Times New Roman" w:cs="Times New Roman"/>
          <w:sz w:val="28"/>
          <w:szCs w:val="28"/>
          <w:lang w:val="uk-UA"/>
        </w:rPr>
        <w:t>25 (кабінет виховної роботи).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 проводит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графіком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, розміщени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>не пізніше, ніж за 5 днів до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виборів.</w:t>
      </w:r>
    </w:p>
    <w:p w14:paraId="4C998133" w14:textId="4427D66C" w:rsidR="000E40F4" w:rsidRDefault="000E40F4" w:rsidP="00D91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передодні виборів проходить голосування членів парламенту, на якому можливе подовження строку знаходження на посаді Президента та Міністрів.</w:t>
      </w:r>
    </w:p>
    <w:p w14:paraId="65AE654F" w14:textId="77777777"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ІІ</w:t>
      </w:r>
    </w:p>
    <w:p w14:paraId="6E718042" w14:textId="77777777"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Сп</w:t>
      </w:r>
      <w:r w:rsidR="000726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иски </w:t>
      </w:r>
      <w:r w:rsidR="004105D7">
        <w:rPr>
          <w:rFonts w:ascii="Times New Roman" w:hAnsi="Times New Roman" w:cs="Times New Roman"/>
          <w:sz w:val="28"/>
          <w:szCs w:val="28"/>
          <w:u w:val="single"/>
          <w:lang w:val="uk-UA"/>
        </w:rPr>
        <w:t>виборців</w:t>
      </w:r>
    </w:p>
    <w:p w14:paraId="135247C9" w14:textId="77777777" w:rsidR="00D91E94" w:rsidRPr="00087330" w:rsidRDefault="00D91E94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Стаття 4. </w:t>
      </w:r>
      <w:r w:rsidR="000726D9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Порядок формування  списків</w:t>
      </w: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виборців.</w:t>
      </w:r>
    </w:p>
    <w:p w14:paraId="56989B65" w14:textId="77777777" w:rsidR="00D91E94" w:rsidRDefault="004105D7" w:rsidP="00D91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списки виборців включаються учні школи, що володіють на день проведення виборів виборчим правом.</w:t>
      </w:r>
    </w:p>
    <w:p w14:paraId="378E666E" w14:textId="12E510C5" w:rsidR="00D91E94" w:rsidRPr="004105D7" w:rsidRDefault="000726D9" w:rsidP="00410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</w:t>
      </w:r>
      <w:r w:rsidR="00D5141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список на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виборчій дільниці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(каб.</w:t>
      </w:r>
      <w:r w:rsidR="000E40F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факт їх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94" w:rsidRPr="004105D7">
        <w:rPr>
          <w:rFonts w:ascii="Times New Roman" w:hAnsi="Times New Roman" w:cs="Times New Roman"/>
          <w:sz w:val="28"/>
          <w:szCs w:val="28"/>
          <w:lang w:val="uk-UA"/>
        </w:rPr>
        <w:t>5-11 класі школи на день проведення виборів.</w:t>
      </w:r>
    </w:p>
    <w:p w14:paraId="6CFC63A6" w14:textId="77777777" w:rsidR="00D91E94" w:rsidRDefault="00D91E94" w:rsidP="00D91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будь-які зміни в списки виборців після закінчення голосування і підрахунку голосів виборців заборонено.</w:t>
      </w:r>
    </w:p>
    <w:p w14:paraId="2987C168" w14:textId="77777777" w:rsidR="00D91E94" w:rsidRPr="00087330" w:rsidRDefault="00D91E94" w:rsidP="00D91E94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5. Створення списків виборців.</w:t>
      </w:r>
    </w:p>
    <w:p w14:paraId="58136E0C" w14:textId="77777777" w:rsidR="00610290" w:rsidRDefault="00D91E94" w:rsidP="00E77EFB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2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Списки виборців по дільниці складаються виборчою комісією за встановленою формою </w:t>
      </w:r>
      <w:r w:rsidR="00D51414"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зазначенням 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класу, ім’я та прізвища. </w:t>
      </w:r>
    </w:p>
    <w:p w14:paraId="7C71B632" w14:textId="77777777" w:rsidR="00D91E94" w:rsidRPr="00087330" w:rsidRDefault="00087330" w:rsidP="0008733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 списках виборців повинні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відведені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 місця для підпису члена виборчої комісії.</w:t>
      </w:r>
    </w:p>
    <w:p w14:paraId="31679553" w14:textId="77777777"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ІІІ</w:t>
      </w:r>
    </w:p>
    <w:p w14:paraId="6DD8600D" w14:textId="77777777"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Висування та реєстрація кандидатів на посаду Президента школи</w:t>
      </w:r>
    </w:p>
    <w:p w14:paraId="20E9B6D4" w14:textId="77777777" w:rsidR="00D91E94" w:rsidRPr="00087330" w:rsidRDefault="00E77EFB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6.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Право висування кандидатів на пост Президента.</w:t>
      </w:r>
    </w:p>
    <w:p w14:paraId="4117B044" w14:textId="77777777" w:rsidR="00D91E94" w:rsidRDefault="00D91E94" w:rsidP="00D91E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Кандидати можуть бу</w:t>
      </w:r>
      <w:r w:rsidR="00430D74">
        <w:rPr>
          <w:rFonts w:ascii="Times New Roman" w:hAnsi="Times New Roman" w:cs="Times New Roman"/>
          <w:sz w:val="28"/>
          <w:szCs w:val="28"/>
          <w:lang w:val="uk-UA"/>
        </w:rPr>
        <w:t xml:space="preserve">ти висунені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колективами учнів та шляхом самовисунення.</w:t>
      </w:r>
    </w:p>
    <w:p w14:paraId="44D204F5" w14:textId="77777777" w:rsidR="00D91E94" w:rsidRDefault="00D91E94" w:rsidP="00D91E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вважається зареєстрованим після внесення виборчою комісією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його даних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реєстраційні списки кандидатів.</w:t>
      </w:r>
    </w:p>
    <w:p w14:paraId="48150631" w14:textId="77777777"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</w:t>
      </w:r>
      <w:r w:rsidRPr="00AB236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</w:p>
    <w:p w14:paraId="699B61CF" w14:textId="77777777"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Передвиборча кампанія і передвиборча агітація</w:t>
      </w:r>
    </w:p>
    <w:p w14:paraId="09044481" w14:textId="77777777" w:rsidR="00D91E94" w:rsidRPr="00087330" w:rsidRDefault="00E77EFB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7</w:t>
      </w:r>
      <w:r w:rsidR="0008733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Передвиборча кампанія. </w:t>
      </w:r>
    </w:p>
    <w:p w14:paraId="03C4B779" w14:textId="77777777" w:rsidR="00D91E94" w:rsidRDefault="00D91E94" w:rsidP="00D91E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Передвиборч</w:t>
      </w:r>
      <w:r w:rsidR="00A86679">
        <w:rPr>
          <w:rFonts w:ascii="Times New Roman" w:hAnsi="Times New Roman" w:cs="Times New Roman"/>
          <w:sz w:val="28"/>
          <w:szCs w:val="28"/>
          <w:lang w:val="uk-UA"/>
        </w:rPr>
        <w:t>а кампанія починається за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30D74">
        <w:rPr>
          <w:rFonts w:ascii="Times New Roman" w:hAnsi="Times New Roman" w:cs="Times New Roman"/>
          <w:sz w:val="28"/>
          <w:szCs w:val="28"/>
          <w:lang w:val="uk-UA"/>
        </w:rPr>
        <w:t xml:space="preserve">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виборів і закінчується за день до виборів.</w:t>
      </w:r>
    </w:p>
    <w:p w14:paraId="2CBF4FAF" w14:textId="77777777" w:rsidR="00D91E94" w:rsidRPr="00087330" w:rsidRDefault="00A86679" w:rsidP="0061029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8.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Форми передвиборчої агітації.</w:t>
      </w:r>
    </w:p>
    <w:p w14:paraId="4260C54A" w14:textId="77777777" w:rsidR="00D91E94" w:rsidRDefault="00D91E94" w:rsidP="00D91E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Зареєстровані кандидати в період проведення передвиборчої кампанії мають право на:</w:t>
      </w:r>
    </w:p>
    <w:p w14:paraId="157D841F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в спеціально відведених місцях інформації про кандидата і його програму;</w:t>
      </w:r>
    </w:p>
    <w:p w14:paraId="0B4263BE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зустрічей з виборцями;</w:t>
      </w:r>
    </w:p>
    <w:p w14:paraId="0CF938A2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дебатах кандидатів.</w:t>
      </w:r>
    </w:p>
    <w:p w14:paraId="4FFE52B4" w14:textId="77777777" w:rsidR="00D91E94" w:rsidRDefault="00D91E94" w:rsidP="00D91E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самостійно обирає зміст, форми і методи своєї агітації, самостійно проводить її і має право заохочувати для її проведення інших осіб.</w:t>
      </w:r>
    </w:p>
    <w:p w14:paraId="6AB7918A" w14:textId="77777777" w:rsidR="00D91E94" w:rsidRDefault="00D91E94" w:rsidP="00D91E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Кандидату забороняється використовувати агітаційні матеріали, що принижують честь і  гідність інших кандидатів, р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озміщ</w:t>
      </w:r>
      <w:r w:rsidR="00CF7979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агітаційні матеріали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невстановленому для цього місці і проводити агітацію в день виборів.</w:t>
      </w:r>
    </w:p>
    <w:p w14:paraId="1F574648" w14:textId="77777777" w:rsidR="00D91E94" w:rsidRPr="00087330" w:rsidRDefault="00A86679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9.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Діяльність голови виборчої комісії в день виборів.</w:t>
      </w:r>
    </w:p>
    <w:p w14:paraId="72300840" w14:textId="77777777" w:rsidR="00D91E94" w:rsidRDefault="00D91E94" w:rsidP="00D91E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виборчої комісії слідкує за роботою членів дільничної виборчої комісії в день виборів.</w:t>
      </w:r>
    </w:p>
    <w:p w14:paraId="37B9861F" w14:textId="77777777" w:rsidR="00D91E94" w:rsidRPr="00087330" w:rsidRDefault="00A86679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10.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Права членів виборчої комісії в день виборів.</w:t>
      </w:r>
    </w:p>
    <w:p w14:paraId="635B2B4D" w14:textId="77777777" w:rsidR="00D91E94" w:rsidRDefault="00D91E94" w:rsidP="00D91E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 виборчої комісії в день виборів:</w:t>
      </w:r>
    </w:p>
    <w:p w14:paraId="3B991339" w14:textId="77777777" w:rsidR="00D91E94" w:rsidRDefault="00D91E94" w:rsidP="00A86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33AE9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 необхідну роботу із списком виборців;</w:t>
      </w:r>
    </w:p>
    <w:p w14:paraId="1777E83F" w14:textId="77777777" w:rsidR="00D91E94" w:rsidRDefault="00610290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 участь у</w:t>
      </w:r>
      <w:r w:rsidR="00A86679">
        <w:rPr>
          <w:rFonts w:ascii="Times New Roman" w:hAnsi="Times New Roman" w:cs="Times New Roman"/>
          <w:sz w:val="28"/>
          <w:szCs w:val="28"/>
          <w:lang w:val="uk-UA"/>
        </w:rPr>
        <w:t xml:space="preserve"> підрахунку виборчих голосів;</w:t>
      </w:r>
    </w:p>
    <w:p w14:paraId="6E156611" w14:textId="77777777" w:rsidR="00D91E94" w:rsidRDefault="00CF7979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підрахунок голосів та визначає результати виборів.</w:t>
      </w:r>
    </w:p>
    <w:p w14:paraId="45F98852" w14:textId="77777777" w:rsidR="00D91E94" w:rsidRPr="00087330" w:rsidRDefault="00A86679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11.</w:t>
      </w:r>
      <w:r w:rsidR="00C74F5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74F5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Права спостерігачів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день голосування.</w:t>
      </w:r>
    </w:p>
    <w:p w14:paraId="10EF8C3B" w14:textId="77777777" w:rsidR="00D91E94" w:rsidRDefault="00C74F53" w:rsidP="00D91E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Штаб спостерігачів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 учнів 11 класу.</w:t>
      </w:r>
    </w:p>
    <w:p w14:paraId="50E37020" w14:textId="77777777" w:rsidR="00D91E94" w:rsidRDefault="00610290" w:rsidP="00D91E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Спостерігачі </w:t>
      </w:r>
      <w:r w:rsidR="00A86679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право:</w:t>
      </w:r>
    </w:p>
    <w:p w14:paraId="40515A69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знайомитися зі списками виборців;</w:t>
      </w:r>
    </w:p>
    <w:p w14:paraId="0C063F5F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знаходитися в приміщенні, де проходить голосування;</w:t>
      </w:r>
    </w:p>
    <w:p w14:paraId="66B9CF17" w14:textId="77777777" w:rsidR="00D91E94" w:rsidRDefault="00610290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спостеріг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ати за підрахунком голосів виборців,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списки для голосування;</w:t>
      </w:r>
    </w:p>
    <w:p w14:paraId="014A8C50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знайомитися з протоколами про висновки голосування;</w:t>
      </w:r>
    </w:p>
    <w:p w14:paraId="23F57C35" w14:textId="77777777"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слідкувати за </w:t>
      </w:r>
      <w:r w:rsidR="00C74F53">
        <w:rPr>
          <w:rFonts w:ascii="Times New Roman" w:hAnsi="Times New Roman" w:cs="Times New Roman"/>
          <w:sz w:val="28"/>
          <w:szCs w:val="28"/>
          <w:lang w:val="uk-UA"/>
        </w:rPr>
        <w:t>дотриманням дисципліни під час голосування.</w:t>
      </w:r>
    </w:p>
    <w:p w14:paraId="1BAAB800" w14:textId="77777777" w:rsidR="00D91E94" w:rsidRPr="00AB236B" w:rsidRDefault="00D91E94" w:rsidP="00D91E94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Розділ </w:t>
      </w:r>
      <w:r w:rsidRPr="00AB236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</w:p>
    <w:p w14:paraId="7F61A68F" w14:textId="77777777" w:rsidR="00D91E94" w:rsidRPr="00AB236B" w:rsidRDefault="00D91E94" w:rsidP="00D91E9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Підрахунок</w:t>
      </w:r>
      <w:r w:rsidR="00131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голосів та в</w:t>
      </w:r>
      <w:r w:rsidR="00610290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="00131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значення </w:t>
      </w:r>
      <w:r w:rsidR="00610290">
        <w:rPr>
          <w:rFonts w:ascii="Times New Roman" w:hAnsi="Times New Roman" w:cs="Times New Roman"/>
          <w:sz w:val="28"/>
          <w:szCs w:val="28"/>
          <w:u w:val="single"/>
          <w:lang w:val="uk-UA"/>
        </w:rPr>
        <w:t>результатів виборів</w:t>
      </w:r>
    </w:p>
    <w:p w14:paraId="603FBA3D" w14:textId="77777777" w:rsidR="00D91E94" w:rsidRPr="00087330" w:rsidRDefault="00BE37F7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12</w:t>
      </w:r>
      <w:r w:rsidR="009020D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Поря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док підрахунку голосів виборців</w:t>
      </w:r>
    </w:p>
    <w:p w14:paraId="07D8A92E" w14:textId="77777777" w:rsidR="00D91E94" w:rsidRDefault="00D91E94" w:rsidP="00D91E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B0449">
        <w:rPr>
          <w:rFonts w:ascii="Times New Roman" w:hAnsi="Times New Roman" w:cs="Times New Roman"/>
          <w:sz w:val="28"/>
          <w:szCs w:val="28"/>
          <w:lang w:val="uk-UA"/>
        </w:rPr>
        <w:t>ідрахунок голосів виборців здійснює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ться членами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виборчої комісії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. Результати підрахунку голосів заносяться до протоколу,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який підписується головою та членами виборчої комісії.</w:t>
      </w:r>
    </w:p>
    <w:p w14:paraId="1DDEF639" w14:textId="77777777" w:rsidR="00D91E94" w:rsidRDefault="00D91E94" w:rsidP="00D91E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Підрахунок голосів виборців 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починається відразу після закінчення ча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су голосування і проводиться до визначення результатів голосування.</w:t>
      </w:r>
    </w:p>
    <w:p w14:paraId="0D989824" w14:textId="77777777" w:rsidR="00D91E94" w:rsidRPr="00087330" w:rsidRDefault="00BE37F7" w:rsidP="00D91E94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13</w:t>
      </w:r>
      <w:r w:rsidR="009020D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Під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битт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я 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ків виборів Президента школи</w:t>
      </w:r>
    </w:p>
    <w:p w14:paraId="32114FBB" w14:textId="77777777" w:rsidR="00D91E94" w:rsidRDefault="00D91E94" w:rsidP="00D91E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Вибори Президента вважаються такими, що здійснилися, якщо в голосуванні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взяли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менше 50% від спіль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ного числа виборців, внесених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списки для голосування.</w:t>
      </w:r>
    </w:p>
    <w:p w14:paraId="5D2C8AAE" w14:textId="5060B14E" w:rsidR="00D91E94" w:rsidRDefault="00D91E94" w:rsidP="00D91E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виборах оголошується кандидат, що набрав найбільшу кількість голосів виборців.</w:t>
      </w:r>
    </w:p>
    <w:p w14:paraId="287ED155" w14:textId="7D7C5640" w:rsidR="0002474D" w:rsidRDefault="0002474D" w:rsidP="00D91E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епідеміологічну ситуацію та у зв’язку з військовими діями на території України, форма підбиття підсумків може змінюватися на онлайн підрахунки.</w:t>
      </w:r>
    </w:p>
    <w:p w14:paraId="2605C366" w14:textId="275AC12A" w:rsidR="0002474D" w:rsidRDefault="0002474D" w:rsidP="000247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131C3" w14:textId="77777777" w:rsidR="0002474D" w:rsidRPr="0002474D" w:rsidRDefault="0002474D" w:rsidP="000247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11592" w14:textId="77777777" w:rsidR="00D91E94" w:rsidRPr="00087330" w:rsidRDefault="00087330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BE37F7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14</w:t>
      </w:r>
      <w:r w:rsidR="009020D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4C0CA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Оголошення резул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ьтатів </w:t>
      </w:r>
    </w:p>
    <w:p w14:paraId="40354C25" w14:textId="77777777" w:rsidR="00D91E94" w:rsidRPr="00276E2A" w:rsidRDefault="00D91E94" w:rsidP="00D91E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підписання протоколу виборча комісія через засоби масової інформації школи доводить до відома виборців результати голосування.</w:t>
      </w:r>
    </w:p>
    <w:p w14:paraId="57B6F391" w14:textId="77777777" w:rsidR="0030390A" w:rsidRPr="00087330" w:rsidRDefault="0008733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0CA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15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30390A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Вступ президента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 посаду</w:t>
      </w:r>
    </w:p>
    <w:p w14:paraId="20AAF07F" w14:textId="77777777" w:rsidR="0030390A" w:rsidRPr="00610290" w:rsidRDefault="003039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290">
        <w:rPr>
          <w:rFonts w:ascii="Times New Roman" w:hAnsi="Times New Roman" w:cs="Times New Roman"/>
          <w:sz w:val="28"/>
          <w:szCs w:val="28"/>
          <w:lang w:val="uk-UA"/>
        </w:rPr>
        <w:t>Новообраний президент вступає на посаду з дня його інавгурації,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>урочисто зачитує текст присяги перед членами учнівського самоврядування.</w:t>
      </w:r>
      <w:r w:rsidR="00046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>Текст присяги довільний.</w:t>
      </w:r>
    </w:p>
    <w:p w14:paraId="58D9046A" w14:textId="77777777" w:rsidR="00C71E48" w:rsidRPr="0030390A" w:rsidRDefault="00C71E48">
      <w:pPr>
        <w:rPr>
          <w:i/>
          <w:sz w:val="28"/>
          <w:szCs w:val="28"/>
          <w:lang w:val="uk-UA"/>
        </w:rPr>
      </w:pPr>
    </w:p>
    <w:sectPr w:rsidR="00C71E48" w:rsidRPr="0030390A" w:rsidSect="0010350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26"/>
    <w:multiLevelType w:val="hybridMultilevel"/>
    <w:tmpl w:val="558C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269"/>
    <w:multiLevelType w:val="hybridMultilevel"/>
    <w:tmpl w:val="8D9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B23"/>
    <w:multiLevelType w:val="hybridMultilevel"/>
    <w:tmpl w:val="BD64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304"/>
    <w:multiLevelType w:val="hybridMultilevel"/>
    <w:tmpl w:val="CF8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B89"/>
    <w:multiLevelType w:val="hybridMultilevel"/>
    <w:tmpl w:val="1E9C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5E26"/>
    <w:multiLevelType w:val="hybridMultilevel"/>
    <w:tmpl w:val="BF70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ADB"/>
    <w:multiLevelType w:val="hybridMultilevel"/>
    <w:tmpl w:val="0096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7FF"/>
    <w:multiLevelType w:val="hybridMultilevel"/>
    <w:tmpl w:val="96D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0E87"/>
    <w:multiLevelType w:val="hybridMultilevel"/>
    <w:tmpl w:val="47D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3A15"/>
    <w:multiLevelType w:val="hybridMultilevel"/>
    <w:tmpl w:val="60BE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60E1"/>
    <w:multiLevelType w:val="hybridMultilevel"/>
    <w:tmpl w:val="E1FC3D7C"/>
    <w:lvl w:ilvl="0" w:tplc="502E4E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53618"/>
    <w:multiLevelType w:val="hybridMultilevel"/>
    <w:tmpl w:val="70FA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798C"/>
    <w:multiLevelType w:val="hybridMultilevel"/>
    <w:tmpl w:val="9D2A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47A1F"/>
    <w:multiLevelType w:val="hybridMultilevel"/>
    <w:tmpl w:val="04E2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709BE"/>
    <w:multiLevelType w:val="hybridMultilevel"/>
    <w:tmpl w:val="B2B8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42528"/>
    <w:multiLevelType w:val="hybridMultilevel"/>
    <w:tmpl w:val="3BD8339C"/>
    <w:lvl w:ilvl="0" w:tplc="518CF1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415288">
    <w:abstractNumId w:val="7"/>
  </w:num>
  <w:num w:numId="2" w16cid:durableId="1402561731">
    <w:abstractNumId w:val="10"/>
  </w:num>
  <w:num w:numId="3" w16cid:durableId="1858807334">
    <w:abstractNumId w:val="14"/>
  </w:num>
  <w:num w:numId="4" w16cid:durableId="168761546">
    <w:abstractNumId w:val="1"/>
  </w:num>
  <w:num w:numId="5" w16cid:durableId="63838158">
    <w:abstractNumId w:val="0"/>
  </w:num>
  <w:num w:numId="6" w16cid:durableId="1851986006">
    <w:abstractNumId w:val="11"/>
  </w:num>
  <w:num w:numId="7" w16cid:durableId="1908877286">
    <w:abstractNumId w:val="9"/>
  </w:num>
  <w:num w:numId="8" w16cid:durableId="1017737149">
    <w:abstractNumId w:val="2"/>
  </w:num>
  <w:num w:numId="9" w16cid:durableId="1050421498">
    <w:abstractNumId w:val="12"/>
  </w:num>
  <w:num w:numId="10" w16cid:durableId="832918344">
    <w:abstractNumId w:val="15"/>
  </w:num>
  <w:num w:numId="11" w16cid:durableId="1538542944">
    <w:abstractNumId w:val="3"/>
  </w:num>
  <w:num w:numId="12" w16cid:durableId="1810829450">
    <w:abstractNumId w:val="13"/>
  </w:num>
  <w:num w:numId="13" w16cid:durableId="2023243003">
    <w:abstractNumId w:val="5"/>
  </w:num>
  <w:num w:numId="14" w16cid:durableId="1038164333">
    <w:abstractNumId w:val="8"/>
  </w:num>
  <w:num w:numId="15" w16cid:durableId="1932083643">
    <w:abstractNumId w:val="6"/>
  </w:num>
  <w:num w:numId="16" w16cid:durableId="819879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94"/>
    <w:rsid w:val="0002474D"/>
    <w:rsid w:val="0004650B"/>
    <w:rsid w:val="000726D9"/>
    <w:rsid w:val="00084BC3"/>
    <w:rsid w:val="00087330"/>
    <w:rsid w:val="000E40F4"/>
    <w:rsid w:val="00131A82"/>
    <w:rsid w:val="0030390A"/>
    <w:rsid w:val="003A468E"/>
    <w:rsid w:val="003F2E92"/>
    <w:rsid w:val="004105D7"/>
    <w:rsid w:val="00430D74"/>
    <w:rsid w:val="004C0CA0"/>
    <w:rsid w:val="004F0CC5"/>
    <w:rsid w:val="00501836"/>
    <w:rsid w:val="00610290"/>
    <w:rsid w:val="00876A17"/>
    <w:rsid w:val="009020D3"/>
    <w:rsid w:val="00950478"/>
    <w:rsid w:val="00A031AC"/>
    <w:rsid w:val="00A86679"/>
    <w:rsid w:val="00BE37F7"/>
    <w:rsid w:val="00C71E48"/>
    <w:rsid w:val="00C74F53"/>
    <w:rsid w:val="00CC03DA"/>
    <w:rsid w:val="00CC0EEC"/>
    <w:rsid w:val="00CF7979"/>
    <w:rsid w:val="00D51414"/>
    <w:rsid w:val="00D91E94"/>
    <w:rsid w:val="00E4069E"/>
    <w:rsid w:val="00E77EFB"/>
    <w:rsid w:val="00F270CC"/>
    <w:rsid w:val="00F507B4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5DF4"/>
  <w15:docId w15:val="{6AF1B635-C35B-4B6D-8F91-19282169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Prizvishe Name</cp:lastModifiedBy>
  <cp:revision>21</cp:revision>
  <cp:lastPrinted>2022-09-07T12:42:00Z</cp:lastPrinted>
  <dcterms:created xsi:type="dcterms:W3CDTF">2015-03-03T07:39:00Z</dcterms:created>
  <dcterms:modified xsi:type="dcterms:W3CDTF">2022-09-07T12:42:00Z</dcterms:modified>
</cp:coreProperties>
</file>