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2E" w:rsidRPr="0096272E" w:rsidRDefault="0096272E" w:rsidP="0096272E">
      <w:pPr>
        <w:tabs>
          <w:tab w:val="center" w:pos="4677"/>
          <w:tab w:val="left" w:pos="66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27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96272E" w:rsidRPr="0096272E" w:rsidRDefault="0096272E" w:rsidP="009627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27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САФ</w:t>
      </w:r>
      <w:r w:rsidRPr="009627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’</w:t>
      </w:r>
      <w:r w:rsidRPr="009627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ЯНІВСЬКОЇ СІЛЬСЬКОЇ РАДИ</w:t>
      </w:r>
    </w:p>
    <w:p w:rsidR="0096272E" w:rsidRPr="0096272E" w:rsidRDefault="0096272E" w:rsidP="009627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27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БАГАТЯНСЬКІЙ ЗАКЛАД ЗАГАЛЬНОЇ СЕРЕДНЬОЇ ОСВІТИ</w:t>
      </w:r>
    </w:p>
    <w:p w:rsidR="0096272E" w:rsidRPr="0096272E" w:rsidRDefault="0096272E" w:rsidP="009627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272E" w:rsidRPr="0096272E" w:rsidRDefault="0096272E" w:rsidP="0096272E">
      <w:pPr>
        <w:tabs>
          <w:tab w:val="center" w:pos="4677"/>
          <w:tab w:val="left" w:pos="66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27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НАКАЗ </w:t>
      </w:r>
    </w:p>
    <w:p w:rsidR="0096272E" w:rsidRPr="0096272E" w:rsidRDefault="00EC73B2" w:rsidP="0096272E">
      <w:pPr>
        <w:tabs>
          <w:tab w:val="center" w:pos="4677"/>
          <w:tab w:val="left" w:pos="66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31.05</w:t>
      </w:r>
      <w:r w:rsidR="0096272E" w:rsidRPr="009627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 w:rsidR="004746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96272E" w:rsidRPr="009627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р.                                                                                               № </w:t>
      </w:r>
      <w:r w:rsidR="00A621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</w:t>
      </w:r>
      <w:r w:rsidR="0096272E" w:rsidRPr="009627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       </w:t>
      </w:r>
    </w:p>
    <w:p w:rsidR="00102864" w:rsidRPr="000F0017" w:rsidRDefault="0010286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2864" w:rsidRDefault="0010286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01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зарахування учнів до 1-го класу</w:t>
      </w:r>
      <w:r w:rsidRPr="000F0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</w:t>
      </w:r>
      <w:r w:rsidR="00244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0F0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2864" w:rsidRDefault="0010286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864" w:rsidRPr="004910AE" w:rsidRDefault="004910AE" w:rsidP="004910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0AE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освіту», «Про повну загальну середню освіту»,</w:t>
      </w:r>
      <w:r w:rsidR="00537C68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законодавчих актів України, спрямованих на запобігання виникненню і поширенню короновірусної хвороби</w:t>
      </w:r>
      <w:r w:rsidR="00F12653" w:rsidRPr="00F12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2653" w:rsidRPr="00F12653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F12653" w:rsidRPr="00F12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19</w:t>
      </w:r>
      <w:r w:rsidR="00537C68">
        <w:rPr>
          <w:rFonts w:ascii="Times New Roman" w:hAnsi="Times New Roman" w:cs="Times New Roman"/>
          <w:sz w:val="28"/>
          <w:szCs w:val="28"/>
          <w:lang w:val="uk-UA"/>
        </w:rPr>
        <w:t>»,  Постанови Кабінету Міністрів України «Про встановлення карантину з метою запобігання поренню на території України гострої респіраторної хвороб</w:t>
      </w:r>
      <w:r w:rsidR="000C26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7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653" w:rsidRPr="00F12653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F12653" w:rsidRPr="00F12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19</w:t>
      </w:r>
      <w:r w:rsidR="00537C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26AB">
        <w:rPr>
          <w:rFonts w:ascii="Times New Roman" w:hAnsi="Times New Roman" w:cs="Times New Roman"/>
          <w:sz w:val="28"/>
          <w:szCs w:val="28"/>
          <w:lang w:val="uk-UA"/>
        </w:rPr>
        <w:t>спричиненої</w:t>
      </w:r>
      <w:r w:rsidR="00537C68">
        <w:rPr>
          <w:rFonts w:ascii="Times New Roman" w:hAnsi="Times New Roman" w:cs="Times New Roman"/>
          <w:sz w:val="28"/>
          <w:szCs w:val="28"/>
          <w:lang w:val="uk-UA"/>
        </w:rPr>
        <w:t xml:space="preserve"> короновірусом </w:t>
      </w:r>
      <w:r w:rsidR="00F12653" w:rsidRPr="00F12653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="00F12653" w:rsidRPr="00F12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F12653" w:rsidRPr="00F12653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="00F12653" w:rsidRPr="00F12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</w:t>
      </w:r>
      <w:r w:rsidR="00537C68">
        <w:rPr>
          <w:rFonts w:ascii="Times New Roman" w:hAnsi="Times New Roman" w:cs="Times New Roman"/>
          <w:sz w:val="28"/>
          <w:szCs w:val="28"/>
          <w:lang w:val="uk-UA"/>
        </w:rPr>
        <w:t xml:space="preserve">, та етапів послаблення протиепідемічних заходів» від 20 травня 2020 р.№ 392, </w:t>
      </w:r>
      <w:r w:rsidRPr="004910AE">
        <w:rPr>
          <w:rFonts w:ascii="Times New Roman" w:hAnsi="Times New Roman" w:cs="Times New Roman"/>
          <w:sz w:val="28"/>
          <w:szCs w:val="28"/>
          <w:lang w:val="uk-UA"/>
        </w:rPr>
        <w:t>«Порядком зарахування, відрахування та переведення учнів до державних та комунальних закладів освіти для здобуття повної загальної середньої освіти», затвердженим наказом Міністерства освіти і науки України від 16.04.2018р. № 367, «Порядком переведення учнів (вихованців) закладу загальної середньої освіти до наступного класу», Інструкції з діловодства у закладах загальної середньої освіти, затвердженої наказом Міністерства освіти і науки України від 25 червня 2018 року № 676, зареєстрованої в Міністерстві юстиції України 11 вересня 2018 року за № 1028/32480,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листа Департаменту освіти Одеської обласної державної адміністрації «Про особливості зарахування,  відрахування та переведення учнів закладів загальної середньої освіти в</w:t>
      </w:r>
      <w:r w:rsidRPr="00491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умовах карантину»,</w:t>
      </w:r>
      <w:r w:rsidRPr="004910AE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доступності здобуття загальної середньої освіти, організованого прийому дітей до 1 -х класів та формування мережі класів на 202</w:t>
      </w:r>
      <w:r w:rsidR="004746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10AE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7462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10A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6E4E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102864" w:rsidRPr="001B38BF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D06E4E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02864" w:rsidRPr="001B38BF">
        <w:rPr>
          <w:rFonts w:ascii="Times New Roman" w:hAnsi="Times New Roman" w:cs="Times New Roman"/>
          <w:sz w:val="28"/>
          <w:szCs w:val="28"/>
          <w:lang w:val="uk-UA"/>
        </w:rPr>
        <w:t xml:space="preserve"> батьків</w:t>
      </w:r>
      <w:r w:rsidR="00D06E4E">
        <w:rPr>
          <w:rFonts w:ascii="Times New Roman" w:hAnsi="Times New Roman" w:cs="Times New Roman"/>
          <w:sz w:val="28"/>
          <w:szCs w:val="28"/>
          <w:lang w:val="uk-UA"/>
        </w:rPr>
        <w:t xml:space="preserve"> (або осіб які їх замінюють)</w:t>
      </w:r>
    </w:p>
    <w:p w:rsidR="00102864" w:rsidRDefault="0010286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864" w:rsidRDefault="0010286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02864" w:rsidRDefault="0010286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57E" w:rsidRPr="00D60FD7" w:rsidRDefault="00102864" w:rsidP="0010493B">
      <w:pPr>
        <w:pStyle w:val="a7"/>
        <w:numPr>
          <w:ilvl w:val="0"/>
          <w:numId w:val="3"/>
        </w:num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0FD7">
        <w:rPr>
          <w:rFonts w:ascii="Times New Roman" w:hAnsi="Times New Roman" w:cs="Times New Roman"/>
          <w:sz w:val="28"/>
          <w:szCs w:val="28"/>
          <w:lang w:val="uk-UA"/>
        </w:rPr>
        <w:t>Зарахувати</w:t>
      </w:r>
      <w:r w:rsidR="00B70804" w:rsidRPr="00D60FD7">
        <w:rPr>
          <w:rFonts w:ascii="Times New Roman" w:hAnsi="Times New Roman" w:cs="Times New Roman"/>
          <w:sz w:val="28"/>
          <w:szCs w:val="28"/>
          <w:lang w:val="uk-UA"/>
        </w:rPr>
        <w:t xml:space="preserve"> з 01.09.20</w:t>
      </w:r>
      <w:r w:rsidR="003E43EE" w:rsidRPr="00D60F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4626" w:rsidRPr="00D60F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70804" w:rsidRPr="00D60FD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06E4E" w:rsidRPr="00D60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3E4" w:rsidRPr="00D60FD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37C68" w:rsidRPr="00D60FD7">
        <w:rPr>
          <w:rFonts w:ascii="Times New Roman" w:hAnsi="Times New Roman" w:cs="Times New Roman"/>
          <w:sz w:val="28"/>
          <w:szCs w:val="28"/>
          <w:lang w:val="uk-UA"/>
        </w:rPr>
        <w:t xml:space="preserve"> 1 клас</w:t>
      </w:r>
      <w:r w:rsidR="00E67F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53E4" w:rsidRPr="00D60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C68" w:rsidRPr="00D60FD7">
        <w:rPr>
          <w:rFonts w:ascii="Times New Roman" w:hAnsi="Times New Roman" w:cs="Times New Roman"/>
          <w:sz w:val="28"/>
          <w:szCs w:val="28"/>
          <w:lang w:val="uk-UA"/>
        </w:rPr>
        <w:t>наступних учнів:</w:t>
      </w:r>
    </w:p>
    <w:p w:rsidR="00311CF7" w:rsidRPr="00D06E4E" w:rsidRDefault="00311CF7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06E4E" w:rsidRPr="00B43CC4" w:rsidRDefault="009853E9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2D39AC" w:rsidRPr="002D39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3A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Алуймош </w:t>
      </w:r>
      <w:r w:rsidR="004746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Дмитро Дмитрович</w:t>
      </w:r>
    </w:p>
    <w:p w:rsidR="002D39AC" w:rsidRPr="00B43CC4" w:rsidRDefault="00A953E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3CC4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057C82" w:rsidRPr="00B43C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6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Арнаут Давид Романович</w:t>
      </w:r>
    </w:p>
    <w:p w:rsidR="00311CF7" w:rsidRPr="00EE3A3B" w:rsidRDefault="00AD18CA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1B9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2D39AC" w:rsidRPr="00C86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626">
        <w:rPr>
          <w:rFonts w:ascii="Times New Roman" w:eastAsia="Times New Roman" w:hAnsi="Times New Roman" w:cs="Times New Roman"/>
          <w:sz w:val="28"/>
          <w:szCs w:val="28"/>
          <w:lang w:val="uk-UA"/>
        </w:rPr>
        <w:t>Асадова Діана Борисівна</w:t>
      </w:r>
    </w:p>
    <w:p w:rsidR="00311CF7" w:rsidRPr="00C861B9" w:rsidRDefault="00A953E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1B9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="009307D3" w:rsidRPr="00C86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626">
        <w:rPr>
          <w:rFonts w:ascii="Times New Roman" w:eastAsia="Times New Roman" w:hAnsi="Times New Roman" w:cs="Times New Roman"/>
          <w:sz w:val="28"/>
          <w:szCs w:val="28"/>
          <w:lang w:val="uk-UA"/>
        </w:rPr>
        <w:t>Гусляков Максим Ігорович</w:t>
      </w:r>
    </w:p>
    <w:p w:rsidR="00A953E4" w:rsidRDefault="00A953E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1B9"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="002D39AC" w:rsidRPr="00C861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626">
        <w:rPr>
          <w:rFonts w:ascii="Times New Roman" w:eastAsia="Times New Roman" w:hAnsi="Times New Roman" w:cs="Times New Roman"/>
          <w:sz w:val="28"/>
          <w:szCs w:val="28"/>
          <w:lang w:val="uk-UA"/>
        </w:rPr>
        <w:t>Денков Іван Миколайович</w:t>
      </w:r>
    </w:p>
    <w:p w:rsidR="00A953E4" w:rsidRPr="00C455B8" w:rsidRDefault="0062341C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6</w:t>
      </w:r>
      <w:r w:rsidR="00A953E4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D39AC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6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Дімов Артем Іванович</w:t>
      </w:r>
    </w:p>
    <w:p w:rsidR="00A953E4" w:rsidRPr="00C455B8" w:rsidRDefault="0062341C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A953E4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6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Дімова Уляна Степанівна</w:t>
      </w:r>
    </w:p>
    <w:p w:rsidR="00A953E4" w:rsidRPr="00C455B8" w:rsidRDefault="0062341C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A953E4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D39AC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6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Іовчу Максим Георгійович</w:t>
      </w:r>
    </w:p>
    <w:p w:rsidR="00A953E4" w:rsidRPr="00C455B8" w:rsidRDefault="0062341C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CA40C9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6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Каламан Костянтин Петрович</w:t>
      </w:r>
    </w:p>
    <w:p w:rsidR="00A953E4" w:rsidRPr="00C455B8" w:rsidRDefault="00A953E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2341C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6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Картелян Денис Максимович</w:t>
      </w:r>
    </w:p>
    <w:p w:rsidR="00A953E4" w:rsidRPr="00C455B8" w:rsidRDefault="002D39AC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2341C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46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Кулава Данієла Георгіївна</w:t>
      </w:r>
    </w:p>
    <w:p w:rsidR="00A953E4" w:rsidRPr="00C455B8" w:rsidRDefault="00A953E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2341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0A9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Матасевіч Ксенія Ігорівна</w:t>
      </w:r>
    </w:p>
    <w:p w:rsidR="00A953E4" w:rsidRDefault="00A953E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2341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0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Нєнков Андрій Дмитрович</w:t>
      </w:r>
    </w:p>
    <w:p w:rsidR="0032642F" w:rsidRPr="00C455B8" w:rsidRDefault="0032642F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623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80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Пінтійський Євгеній Михайлович</w:t>
      </w:r>
    </w:p>
    <w:p w:rsidR="00A953E4" w:rsidRPr="00C455B8" w:rsidRDefault="009853E9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2341C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0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Пінтійський Ілля Дмитрович</w:t>
      </w:r>
    </w:p>
    <w:p w:rsidR="009853E9" w:rsidRDefault="009853E9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2341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0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Порошенко Валерія Едуардівна</w:t>
      </w:r>
    </w:p>
    <w:p w:rsidR="00993D33" w:rsidRPr="00C455B8" w:rsidRDefault="00993D33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17. Райлян Ірина Андріївна</w:t>
      </w:r>
    </w:p>
    <w:p w:rsidR="009853E9" w:rsidRPr="00C455B8" w:rsidRDefault="009853E9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993D33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0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Сапунжи Вікторія Дмитрівна</w:t>
      </w:r>
    </w:p>
    <w:p w:rsidR="009853E9" w:rsidRPr="00C455B8" w:rsidRDefault="009853E9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993D33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0A9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Станкова Анастасія Іванівна</w:t>
      </w:r>
    </w:p>
    <w:p w:rsidR="009853E9" w:rsidRPr="00C455B8" w:rsidRDefault="00993D33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9853E9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0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Тангер Олексій Віталійович</w:t>
      </w:r>
    </w:p>
    <w:p w:rsidR="00A953E4" w:rsidRDefault="0032642F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993D33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9853E9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455B8" w:rsidRPr="00C455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0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Терпан Аліна Дмитріївна</w:t>
      </w:r>
    </w:p>
    <w:p w:rsidR="00993D33" w:rsidRDefault="00993D33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22. Терпан Дмитро Вікторович</w:t>
      </w:r>
    </w:p>
    <w:p w:rsidR="00CF7080" w:rsidRDefault="00CF7080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93D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CF7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23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Шишман Артемій Віталійович</w:t>
      </w:r>
    </w:p>
    <w:p w:rsidR="00A84D0D" w:rsidRPr="0023231E" w:rsidRDefault="00547C26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93D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2323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Шишман Іван Петрович</w:t>
      </w:r>
    </w:p>
    <w:p w:rsidR="00D06E4E" w:rsidRDefault="00D06E4E" w:rsidP="00716453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0493B" w:rsidRPr="0010493B" w:rsidRDefault="00D06E4E" w:rsidP="0010493B">
      <w:pPr>
        <w:pStyle w:val="a7"/>
        <w:numPr>
          <w:ilvl w:val="0"/>
          <w:numId w:val="2"/>
        </w:num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493B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537C68" w:rsidRPr="0010493B">
        <w:rPr>
          <w:rFonts w:ascii="Times New Roman" w:hAnsi="Times New Roman" w:cs="Times New Roman"/>
          <w:sz w:val="28"/>
          <w:szCs w:val="28"/>
          <w:lang w:val="uk-UA"/>
        </w:rPr>
        <w:t>овод</w:t>
      </w:r>
      <w:r w:rsidR="007B23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7C68" w:rsidRPr="0010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362">
        <w:rPr>
          <w:rFonts w:ascii="Times New Roman" w:hAnsi="Times New Roman" w:cs="Times New Roman"/>
          <w:sz w:val="28"/>
          <w:szCs w:val="28"/>
          <w:lang w:val="uk-UA"/>
        </w:rPr>
        <w:t>Картелян С.С</w:t>
      </w:r>
      <w:r w:rsidR="00311CF7" w:rsidRPr="001049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493B" w:rsidRPr="001049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493B" w:rsidRPr="0010493B" w:rsidRDefault="0010493B" w:rsidP="0010493B">
      <w:pPr>
        <w:pStyle w:val="a7"/>
        <w:numPr>
          <w:ilvl w:val="1"/>
          <w:numId w:val="2"/>
        </w:num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списки класів на затвердження</w:t>
      </w:r>
    </w:p>
    <w:p w:rsidR="00102864" w:rsidRPr="0010493B" w:rsidRDefault="00D06E4E" w:rsidP="0010493B">
      <w:pPr>
        <w:pStyle w:val="a7"/>
        <w:numPr>
          <w:ilvl w:val="1"/>
          <w:numId w:val="2"/>
        </w:num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493B">
        <w:rPr>
          <w:rFonts w:ascii="Times New Roman" w:hAnsi="Times New Roman" w:cs="Times New Roman"/>
          <w:sz w:val="28"/>
          <w:szCs w:val="28"/>
          <w:lang w:val="uk-UA"/>
        </w:rPr>
        <w:t>оформити особові справи учнів</w:t>
      </w:r>
      <w:r w:rsidR="00537C68" w:rsidRPr="0010493B">
        <w:rPr>
          <w:rFonts w:ascii="Times New Roman" w:hAnsi="Times New Roman" w:cs="Times New Roman"/>
          <w:sz w:val="28"/>
          <w:szCs w:val="28"/>
          <w:lang w:val="uk-UA"/>
        </w:rPr>
        <w:t xml:space="preserve"> до 30.08.202</w:t>
      </w:r>
      <w:r w:rsidR="002323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7C68" w:rsidRPr="0010493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104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E4E" w:rsidRDefault="00AD18CA" w:rsidP="0010493B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Секретарю школи  </w:t>
      </w:r>
      <w:r w:rsidR="00776090">
        <w:rPr>
          <w:rFonts w:ascii="Times New Roman" w:hAnsi="Times New Roman" w:cs="Times New Roman"/>
          <w:sz w:val="28"/>
          <w:szCs w:val="28"/>
          <w:lang w:val="uk-UA"/>
        </w:rPr>
        <w:t>Шишман М.І.</w:t>
      </w:r>
      <w:r w:rsidR="00D06E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6E4E" w:rsidRDefault="00690C89" w:rsidP="0010493B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D06E4E">
        <w:rPr>
          <w:rFonts w:ascii="Times New Roman" w:hAnsi="Times New Roman" w:cs="Times New Roman"/>
          <w:sz w:val="28"/>
          <w:szCs w:val="28"/>
          <w:lang w:val="uk-UA"/>
        </w:rPr>
        <w:t>. Внести прізвища учнів за відповідною літерою.</w:t>
      </w:r>
    </w:p>
    <w:p w:rsidR="00D06E4E" w:rsidRDefault="00AD18CA" w:rsidP="0010493B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06E4E">
        <w:rPr>
          <w:rFonts w:ascii="Times New Roman" w:hAnsi="Times New Roman" w:cs="Times New Roman"/>
          <w:sz w:val="28"/>
          <w:szCs w:val="28"/>
          <w:lang w:val="uk-UA"/>
        </w:rPr>
        <w:t>.2. Записати номер на особових справах учнів відповідно до номера в алфавітній книзі.</w:t>
      </w:r>
    </w:p>
    <w:p w:rsidR="00D06E4E" w:rsidRDefault="00690C89" w:rsidP="0010493B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6E4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102864" w:rsidRDefault="0010286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11CF7" w:rsidRDefault="00311CF7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11CF7" w:rsidRDefault="00311CF7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02864" w:rsidRDefault="0010286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Pr="007465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65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65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460A2">
        <w:rPr>
          <w:rFonts w:ascii="Times New Roman" w:hAnsi="Times New Roman" w:cs="Times New Roman"/>
          <w:b/>
          <w:sz w:val="28"/>
          <w:szCs w:val="28"/>
          <w:lang w:val="uk-UA"/>
        </w:rPr>
        <w:t>Олександр МІНЖЕНЕР</w:t>
      </w:r>
    </w:p>
    <w:p w:rsidR="00102864" w:rsidRDefault="00102864" w:rsidP="00102864">
      <w:pPr>
        <w:tabs>
          <w:tab w:val="left" w:pos="2340"/>
          <w:tab w:val="left" w:pos="3600"/>
          <w:tab w:val="left" w:pos="5940"/>
          <w:tab w:val="left" w:pos="8820"/>
          <w:tab w:val="left" w:pos="10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45" w:rsidRPr="00102864" w:rsidRDefault="003A4A45" w:rsidP="00102864">
      <w:pPr>
        <w:rPr>
          <w:lang w:val="uk-UA"/>
        </w:rPr>
      </w:pPr>
    </w:p>
    <w:sectPr w:rsidR="003A4A45" w:rsidRPr="00102864" w:rsidSect="0001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8D" w:rsidRDefault="00A1498D" w:rsidP="00796993">
      <w:pPr>
        <w:spacing w:after="0" w:line="240" w:lineRule="auto"/>
      </w:pPr>
      <w:r>
        <w:separator/>
      </w:r>
    </w:p>
  </w:endnote>
  <w:endnote w:type="continuationSeparator" w:id="0">
    <w:p w:rsidR="00A1498D" w:rsidRDefault="00A1498D" w:rsidP="0079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8D" w:rsidRDefault="00A1498D" w:rsidP="00796993">
      <w:pPr>
        <w:spacing w:after="0" w:line="240" w:lineRule="auto"/>
      </w:pPr>
      <w:r>
        <w:separator/>
      </w:r>
    </w:p>
  </w:footnote>
  <w:footnote w:type="continuationSeparator" w:id="0">
    <w:p w:rsidR="00A1498D" w:rsidRDefault="00A1498D" w:rsidP="0079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4B07"/>
    <w:multiLevelType w:val="multilevel"/>
    <w:tmpl w:val="120CA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C35E97"/>
    <w:multiLevelType w:val="hybridMultilevel"/>
    <w:tmpl w:val="390A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B6CB2"/>
    <w:multiLevelType w:val="multilevel"/>
    <w:tmpl w:val="957097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79FE"/>
    <w:rsid w:val="00010904"/>
    <w:rsid w:val="000174CD"/>
    <w:rsid w:val="00041C01"/>
    <w:rsid w:val="00057C82"/>
    <w:rsid w:val="000669AC"/>
    <w:rsid w:val="000716B8"/>
    <w:rsid w:val="00080A93"/>
    <w:rsid w:val="000914D7"/>
    <w:rsid w:val="000978FB"/>
    <w:rsid w:val="000A5276"/>
    <w:rsid w:val="000B2479"/>
    <w:rsid w:val="000C26AB"/>
    <w:rsid w:val="000C34C2"/>
    <w:rsid w:val="000D630C"/>
    <w:rsid w:val="000D744A"/>
    <w:rsid w:val="000E3BED"/>
    <w:rsid w:val="00102864"/>
    <w:rsid w:val="0010493B"/>
    <w:rsid w:val="0014227D"/>
    <w:rsid w:val="00166062"/>
    <w:rsid w:val="0018132D"/>
    <w:rsid w:val="00183FDF"/>
    <w:rsid w:val="002162A4"/>
    <w:rsid w:val="0023231E"/>
    <w:rsid w:val="00244E1E"/>
    <w:rsid w:val="00251C2F"/>
    <w:rsid w:val="002D39AC"/>
    <w:rsid w:val="00311CF7"/>
    <w:rsid w:val="0032642F"/>
    <w:rsid w:val="00375D71"/>
    <w:rsid w:val="003A4A45"/>
    <w:rsid w:val="003A78B8"/>
    <w:rsid w:val="003B0699"/>
    <w:rsid w:val="003C0301"/>
    <w:rsid w:val="003D71A6"/>
    <w:rsid w:val="003E43EE"/>
    <w:rsid w:val="00401633"/>
    <w:rsid w:val="00455663"/>
    <w:rsid w:val="00474626"/>
    <w:rsid w:val="004910AE"/>
    <w:rsid w:val="004B595D"/>
    <w:rsid w:val="00511023"/>
    <w:rsid w:val="00537C68"/>
    <w:rsid w:val="00540860"/>
    <w:rsid w:val="00542939"/>
    <w:rsid w:val="00547C26"/>
    <w:rsid w:val="00553619"/>
    <w:rsid w:val="0059777B"/>
    <w:rsid w:val="005B5B13"/>
    <w:rsid w:val="00606DCE"/>
    <w:rsid w:val="0062341C"/>
    <w:rsid w:val="00633C01"/>
    <w:rsid w:val="0063787F"/>
    <w:rsid w:val="006544FB"/>
    <w:rsid w:val="0069023C"/>
    <w:rsid w:val="00690C89"/>
    <w:rsid w:val="00691F74"/>
    <w:rsid w:val="006A7C69"/>
    <w:rsid w:val="006E2D45"/>
    <w:rsid w:val="006E2D63"/>
    <w:rsid w:val="00716453"/>
    <w:rsid w:val="00746D6F"/>
    <w:rsid w:val="00760A31"/>
    <w:rsid w:val="00767FE8"/>
    <w:rsid w:val="00776090"/>
    <w:rsid w:val="00780E6C"/>
    <w:rsid w:val="00791FF5"/>
    <w:rsid w:val="00796993"/>
    <w:rsid w:val="007A2D21"/>
    <w:rsid w:val="007B2362"/>
    <w:rsid w:val="007F2919"/>
    <w:rsid w:val="007F4214"/>
    <w:rsid w:val="008079FE"/>
    <w:rsid w:val="00835024"/>
    <w:rsid w:val="00862633"/>
    <w:rsid w:val="008629D5"/>
    <w:rsid w:val="00883BD5"/>
    <w:rsid w:val="008A2CF0"/>
    <w:rsid w:val="008A6BAF"/>
    <w:rsid w:val="008B44FC"/>
    <w:rsid w:val="008F5192"/>
    <w:rsid w:val="009307D3"/>
    <w:rsid w:val="0095368C"/>
    <w:rsid w:val="0096272E"/>
    <w:rsid w:val="00964353"/>
    <w:rsid w:val="009853E9"/>
    <w:rsid w:val="00992DAF"/>
    <w:rsid w:val="00993D33"/>
    <w:rsid w:val="00997B16"/>
    <w:rsid w:val="009B4BEF"/>
    <w:rsid w:val="00A1498D"/>
    <w:rsid w:val="00A460A2"/>
    <w:rsid w:val="00A6217E"/>
    <w:rsid w:val="00A66AB3"/>
    <w:rsid w:val="00A84D0D"/>
    <w:rsid w:val="00A953E4"/>
    <w:rsid w:val="00A9657E"/>
    <w:rsid w:val="00AC71E9"/>
    <w:rsid w:val="00AD18CA"/>
    <w:rsid w:val="00B43CC4"/>
    <w:rsid w:val="00B61081"/>
    <w:rsid w:val="00B70804"/>
    <w:rsid w:val="00BE2C70"/>
    <w:rsid w:val="00BE2ED2"/>
    <w:rsid w:val="00BF201F"/>
    <w:rsid w:val="00C02073"/>
    <w:rsid w:val="00C112B6"/>
    <w:rsid w:val="00C455B8"/>
    <w:rsid w:val="00C76271"/>
    <w:rsid w:val="00C861B9"/>
    <w:rsid w:val="00C94DC3"/>
    <w:rsid w:val="00CA40C9"/>
    <w:rsid w:val="00CD4D54"/>
    <w:rsid w:val="00CF049A"/>
    <w:rsid w:val="00CF7080"/>
    <w:rsid w:val="00D06E4E"/>
    <w:rsid w:val="00D22411"/>
    <w:rsid w:val="00D36205"/>
    <w:rsid w:val="00D60FD7"/>
    <w:rsid w:val="00DA0263"/>
    <w:rsid w:val="00DB1EB4"/>
    <w:rsid w:val="00DC3DA1"/>
    <w:rsid w:val="00E43C9B"/>
    <w:rsid w:val="00E57F04"/>
    <w:rsid w:val="00E67F0C"/>
    <w:rsid w:val="00E81A3A"/>
    <w:rsid w:val="00EB23E9"/>
    <w:rsid w:val="00EC73B2"/>
    <w:rsid w:val="00EE3A3B"/>
    <w:rsid w:val="00F12653"/>
    <w:rsid w:val="00F23584"/>
    <w:rsid w:val="00F42F31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FDC2-CA71-4ED9-B638-09B06F3B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1E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7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993"/>
  </w:style>
  <w:style w:type="paragraph" w:styleId="a5">
    <w:name w:val="footer"/>
    <w:basedOn w:val="a"/>
    <w:link w:val="a6"/>
    <w:uiPriority w:val="99"/>
    <w:semiHidden/>
    <w:unhideWhenUsed/>
    <w:rsid w:val="007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993"/>
  </w:style>
  <w:style w:type="paragraph" w:styleId="a7">
    <w:name w:val="List Paragraph"/>
    <w:basedOn w:val="a"/>
    <w:uiPriority w:val="34"/>
    <w:qFormat/>
    <w:rsid w:val="00A965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03E8-1740-458D-BE23-21A5FDB2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64</cp:revision>
  <cp:lastPrinted>2021-06-02T09:35:00Z</cp:lastPrinted>
  <dcterms:created xsi:type="dcterms:W3CDTF">2015-09-01T09:18:00Z</dcterms:created>
  <dcterms:modified xsi:type="dcterms:W3CDTF">2022-08-09T09:16:00Z</dcterms:modified>
</cp:coreProperties>
</file>