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B521" w14:textId="5CF516E3" w:rsidR="00152E51" w:rsidRDefault="00152E51" w:rsidP="00152E51">
      <w:pPr>
        <w:pStyle w:val="wymcenter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БАГАТЯНСЬКИЙ ЗАКЛАД ЗАГАЛЬНОЇ СЕРЕДНЬОЇ ОСВІТИ</w:t>
      </w:r>
    </w:p>
    <w:p w14:paraId="417BDC9B" w14:textId="781E6A39" w:rsidR="00152E51" w:rsidRDefault="00152E51" w:rsidP="00152E51">
      <w:pPr>
        <w:pStyle w:val="wymcenter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САФ’ЯНІВСЬКОЇ СІЛЬСЬКОЇ РАДИ </w:t>
      </w:r>
    </w:p>
    <w:p w14:paraId="1CD3CFDC" w14:textId="77777777" w:rsidR="00152E51" w:rsidRDefault="00152E51" w:rsidP="00152E51">
      <w:pPr>
        <w:pStyle w:val="wymcenter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i/>
          <w:iCs/>
          <w:sz w:val="28"/>
          <w:szCs w:val="28"/>
        </w:rPr>
      </w:pPr>
    </w:p>
    <w:p w14:paraId="39CD6BD5" w14:textId="77777777" w:rsidR="00152E51" w:rsidRDefault="00152E51" w:rsidP="00152E51">
      <w:pPr>
        <w:pStyle w:val="wymcenter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i/>
          <w:iCs/>
          <w:sz w:val="28"/>
          <w:szCs w:val="28"/>
        </w:rPr>
      </w:pPr>
    </w:p>
    <w:p w14:paraId="768C89F1" w14:textId="04D9FD0C" w:rsidR="00BF7DAB" w:rsidRPr="001F2B37" w:rsidRDefault="00BF7DAB" w:rsidP="00152E51">
      <w:pPr>
        <w:pStyle w:val="wymcenter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i/>
          <w:iCs/>
          <w:sz w:val="28"/>
          <w:szCs w:val="28"/>
        </w:rPr>
      </w:pPr>
      <w:r w:rsidRPr="001F2B37">
        <w:rPr>
          <w:b/>
          <w:bCs/>
          <w:i/>
          <w:iCs/>
          <w:sz w:val="28"/>
          <w:szCs w:val="28"/>
        </w:rPr>
        <w:t>План заходів</w:t>
      </w:r>
    </w:p>
    <w:p w14:paraId="0894D7D1" w14:textId="76C048EA" w:rsidR="00BF7DAB" w:rsidRDefault="00BF7DAB" w:rsidP="00152E51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i/>
          <w:iCs/>
          <w:sz w:val="28"/>
          <w:szCs w:val="28"/>
        </w:rPr>
      </w:pPr>
      <w:r w:rsidRPr="001F2B37">
        <w:rPr>
          <w:b/>
          <w:bCs/>
          <w:i/>
          <w:iCs/>
          <w:sz w:val="28"/>
          <w:szCs w:val="28"/>
        </w:rPr>
        <w:t xml:space="preserve">з національно-патріотичного виховання дітей та учнівської молоді в </w:t>
      </w:r>
      <w:proofErr w:type="spellStart"/>
      <w:r w:rsidR="00152E51">
        <w:rPr>
          <w:b/>
          <w:bCs/>
          <w:i/>
          <w:iCs/>
          <w:sz w:val="28"/>
          <w:szCs w:val="28"/>
        </w:rPr>
        <w:t>Багатянському</w:t>
      </w:r>
      <w:proofErr w:type="spellEnd"/>
      <w:r w:rsidR="00152E51">
        <w:rPr>
          <w:b/>
          <w:bCs/>
          <w:i/>
          <w:iCs/>
          <w:sz w:val="28"/>
          <w:szCs w:val="28"/>
        </w:rPr>
        <w:t xml:space="preserve"> закладі загальної середньої освіти </w:t>
      </w:r>
      <w:r w:rsidRPr="001F2B37">
        <w:rPr>
          <w:b/>
          <w:bCs/>
          <w:i/>
          <w:iCs/>
          <w:sz w:val="28"/>
          <w:szCs w:val="28"/>
        </w:rPr>
        <w:t>на 2020-2025 роки</w:t>
      </w:r>
    </w:p>
    <w:p w14:paraId="18B14AC7" w14:textId="77777777" w:rsidR="001F2B37" w:rsidRPr="001F2B37" w:rsidRDefault="001F2B37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b/>
          <w:bCs/>
          <w:i/>
          <w:iCs/>
          <w:sz w:val="28"/>
          <w:szCs w:val="28"/>
        </w:rPr>
      </w:pPr>
    </w:p>
    <w:p w14:paraId="51282ABE" w14:textId="77777777" w:rsidR="00BF7DAB" w:rsidRPr="001D14F0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b/>
          <w:bCs/>
          <w:sz w:val="28"/>
          <w:szCs w:val="28"/>
        </w:rPr>
      </w:pPr>
      <w:r w:rsidRPr="001D14F0">
        <w:rPr>
          <w:b/>
          <w:bCs/>
          <w:sz w:val="28"/>
          <w:szCs w:val="28"/>
        </w:rPr>
        <w:t>1. Організаційно-управлінська діяльність</w:t>
      </w:r>
    </w:p>
    <w:p w14:paraId="0CFC8F3F" w14:textId="0FA19FA0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 xml:space="preserve">1.1. Розширення напрямів співробітництва </w:t>
      </w:r>
      <w:r w:rsidR="00152E51">
        <w:rPr>
          <w:sz w:val="28"/>
          <w:szCs w:val="28"/>
        </w:rPr>
        <w:t>школи</w:t>
      </w:r>
      <w:r w:rsidRPr="001F2B37">
        <w:rPr>
          <w:sz w:val="28"/>
          <w:szCs w:val="28"/>
        </w:rPr>
        <w:t xml:space="preserve"> із соціальними інституціями, громадськими, благодійними організаціями та об’єднаннями, органами державного управління, військовим комісаріатом, військовими частинами Збройних Сил України з питань патріотичного виховання дітей, учнівської та молоді</w:t>
      </w:r>
      <w:r w:rsidR="00152E51">
        <w:rPr>
          <w:sz w:val="28"/>
          <w:szCs w:val="28"/>
        </w:rPr>
        <w:t>.</w:t>
      </w:r>
    </w:p>
    <w:p w14:paraId="50101DA8" w14:textId="2D898435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Класні керівники, педагог організатор</w:t>
      </w:r>
      <w:r w:rsidR="00152E51">
        <w:rPr>
          <w:sz w:val="28"/>
          <w:szCs w:val="28"/>
        </w:rPr>
        <w:t xml:space="preserve"> Дамаскін Ю.А.</w:t>
      </w:r>
    </w:p>
    <w:p w14:paraId="154E9199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02344CB7" w14:textId="73602873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 xml:space="preserve">1.2. Забезпечення системного впровадження в </w:t>
      </w:r>
      <w:r w:rsidR="00152E51">
        <w:rPr>
          <w:sz w:val="28"/>
          <w:szCs w:val="28"/>
        </w:rPr>
        <w:t>школі</w:t>
      </w:r>
      <w:r w:rsidRPr="001F2B37">
        <w:rPr>
          <w:sz w:val="28"/>
          <w:szCs w:val="28"/>
        </w:rPr>
        <w:t xml:space="preserve"> програм і </w:t>
      </w:r>
      <w:proofErr w:type="spellStart"/>
      <w:r w:rsidRPr="001F2B37">
        <w:rPr>
          <w:sz w:val="28"/>
          <w:szCs w:val="28"/>
        </w:rPr>
        <w:t>проєктів</w:t>
      </w:r>
      <w:proofErr w:type="spellEnd"/>
      <w:r w:rsidRPr="001F2B37">
        <w:rPr>
          <w:sz w:val="28"/>
          <w:szCs w:val="28"/>
        </w:rPr>
        <w:t xml:space="preserve">, організації та проведення виховних заходів (таборів, змагань, акцій, семінарів-тренінгів, онлайн-конференцій, конференцій, </w:t>
      </w:r>
      <w:proofErr w:type="spellStart"/>
      <w:r w:rsidRPr="001F2B37">
        <w:rPr>
          <w:sz w:val="28"/>
          <w:szCs w:val="28"/>
        </w:rPr>
        <w:t>коуч</w:t>
      </w:r>
      <w:proofErr w:type="spellEnd"/>
      <w:r w:rsidRPr="001F2B37">
        <w:rPr>
          <w:sz w:val="28"/>
          <w:szCs w:val="28"/>
        </w:rPr>
        <w:t xml:space="preserve">-студій, </w:t>
      </w:r>
      <w:proofErr w:type="spellStart"/>
      <w:r w:rsidRPr="001F2B37">
        <w:rPr>
          <w:sz w:val="28"/>
          <w:szCs w:val="28"/>
        </w:rPr>
        <w:t>вебінарів</w:t>
      </w:r>
      <w:proofErr w:type="spellEnd"/>
      <w:r w:rsidRPr="001F2B37">
        <w:rPr>
          <w:sz w:val="28"/>
          <w:szCs w:val="28"/>
        </w:rPr>
        <w:t>, флешмобів, круглих столів, форумів, конкурсів, кластерів тощо), спрямованих на формування в дітей та молоді ціннісних орієнтирів і громадянської самосвідомості, особистої відповідальності за долю і єдність країни</w:t>
      </w:r>
      <w:r w:rsidR="00152E51">
        <w:rPr>
          <w:sz w:val="28"/>
          <w:szCs w:val="28"/>
        </w:rPr>
        <w:t>.</w:t>
      </w:r>
    </w:p>
    <w:p w14:paraId="2B6FA973" w14:textId="368DA783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 xml:space="preserve">Адміністрація </w:t>
      </w:r>
      <w:r w:rsidR="00152E51">
        <w:rPr>
          <w:sz w:val="28"/>
          <w:szCs w:val="28"/>
        </w:rPr>
        <w:t>школи</w:t>
      </w:r>
    </w:p>
    <w:p w14:paraId="75C4779E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0D2DED40" w14:textId="5B0F3A2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 xml:space="preserve">1.3. Сприяння створенню військово-патріотичних об’єднань, гуртків за інтересами, молодіжних та дитячих центрів патріотичного виховання, фізкультурно-спортивних і </w:t>
      </w:r>
      <w:proofErr w:type="spellStart"/>
      <w:r w:rsidRPr="001F2B37">
        <w:rPr>
          <w:sz w:val="28"/>
          <w:szCs w:val="28"/>
        </w:rPr>
        <w:t>туристсько</w:t>
      </w:r>
      <w:proofErr w:type="spellEnd"/>
      <w:r w:rsidRPr="001F2B37">
        <w:rPr>
          <w:sz w:val="28"/>
          <w:szCs w:val="28"/>
        </w:rPr>
        <w:t xml:space="preserve">-краєзнавчих </w:t>
      </w:r>
      <w:r w:rsidR="00152E51">
        <w:rPr>
          <w:sz w:val="28"/>
          <w:szCs w:val="28"/>
        </w:rPr>
        <w:t>об’єднань</w:t>
      </w:r>
      <w:r w:rsidRPr="001F2B37">
        <w:rPr>
          <w:sz w:val="28"/>
          <w:szCs w:val="28"/>
        </w:rPr>
        <w:t>, інших дитячо-юнацьких об’єднань, діяльність яких спрямована на національно-патріотичне виховання дітей та учнівської молоді</w:t>
      </w:r>
      <w:r w:rsidR="00152E51">
        <w:rPr>
          <w:sz w:val="28"/>
          <w:szCs w:val="28"/>
        </w:rPr>
        <w:t>.</w:t>
      </w:r>
    </w:p>
    <w:p w14:paraId="38452A51" w14:textId="77777777" w:rsidR="00152E51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 xml:space="preserve">Адміністрація </w:t>
      </w:r>
      <w:r w:rsidR="00152E51">
        <w:rPr>
          <w:sz w:val="28"/>
          <w:szCs w:val="28"/>
        </w:rPr>
        <w:t>школи</w:t>
      </w:r>
    </w:p>
    <w:p w14:paraId="35F365AD" w14:textId="0941B18D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559064E1" w14:textId="16A47424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lastRenderedPageBreak/>
        <w:t xml:space="preserve">1.4. Сприяння активному залученню до заходів з національно-патріотичного виховання дітей та учнівської молоді членів сімей Героїв Небесної Сотні, учасників Революції Гідності, бійців АТО та ООС, </w:t>
      </w:r>
      <w:r w:rsidR="00152E51">
        <w:rPr>
          <w:sz w:val="28"/>
          <w:szCs w:val="28"/>
        </w:rPr>
        <w:t>героїв-воїнів учасників військового конфлікту, спричиненого нападом РФ на територі</w:t>
      </w:r>
      <w:r w:rsidR="005E3158">
        <w:rPr>
          <w:sz w:val="28"/>
          <w:szCs w:val="28"/>
        </w:rPr>
        <w:t xml:space="preserve">ю </w:t>
      </w:r>
      <w:r w:rsidR="00152E51">
        <w:rPr>
          <w:sz w:val="28"/>
          <w:szCs w:val="28"/>
        </w:rPr>
        <w:t xml:space="preserve">України, </w:t>
      </w:r>
      <w:r w:rsidRPr="001F2B37">
        <w:rPr>
          <w:sz w:val="28"/>
          <w:szCs w:val="28"/>
        </w:rPr>
        <w:t>діячів сучасної культури, мистецтва, науки та спортсменів, які виявляють активну громадянську позицію</w:t>
      </w:r>
      <w:r w:rsidR="00152E51">
        <w:rPr>
          <w:sz w:val="28"/>
          <w:szCs w:val="28"/>
        </w:rPr>
        <w:t>.</w:t>
      </w:r>
    </w:p>
    <w:p w14:paraId="1F7AED13" w14:textId="7F98E73A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 xml:space="preserve">Адміністрація </w:t>
      </w:r>
      <w:r w:rsidR="00152E51">
        <w:rPr>
          <w:sz w:val="28"/>
          <w:szCs w:val="28"/>
        </w:rPr>
        <w:t>школи</w:t>
      </w:r>
    </w:p>
    <w:p w14:paraId="49E5A381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09BE6F26" w14:textId="445566C6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1.5. Аналіз стану організації та змісту роботи в закладі з питань національно-патріотичного виховання на педагогічних радах, нарадах, засіданнях МО</w:t>
      </w:r>
      <w:r w:rsidR="00152E51">
        <w:rPr>
          <w:sz w:val="28"/>
          <w:szCs w:val="28"/>
        </w:rPr>
        <w:t>.</w:t>
      </w:r>
    </w:p>
    <w:p w14:paraId="69BAABC4" w14:textId="73DB6F9A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 xml:space="preserve">Адміністрація </w:t>
      </w:r>
      <w:r w:rsidR="00152E51">
        <w:rPr>
          <w:sz w:val="28"/>
          <w:szCs w:val="28"/>
        </w:rPr>
        <w:t>школи</w:t>
      </w:r>
    </w:p>
    <w:p w14:paraId="395C696D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294551AB" w14:textId="2782C803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1.6. Організація роботи волонтерських загонів дітей та учнівської молоді з метою здійснення шефства над ветеранами та учасниками війни, догляду за могилами загиблих у роки Другої світової війни, обелісками, меморіалами Слави тощо</w:t>
      </w:r>
      <w:r w:rsidR="005E3158">
        <w:rPr>
          <w:sz w:val="28"/>
          <w:szCs w:val="28"/>
        </w:rPr>
        <w:t>.</w:t>
      </w:r>
    </w:p>
    <w:p w14:paraId="635AC324" w14:textId="76AC82DC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Педагог організатор</w:t>
      </w:r>
      <w:r w:rsidR="00152E51">
        <w:rPr>
          <w:sz w:val="28"/>
          <w:szCs w:val="28"/>
        </w:rPr>
        <w:t xml:space="preserve"> Дамаскін Ю.А.</w:t>
      </w:r>
    </w:p>
    <w:p w14:paraId="2BFD3ADC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2CC7CA49" w14:textId="734D8A46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1.7. Сприяння поповненню бібліотечних фондів актуальною літературою національно-патріотичного спрямування, запровадження в діяльність бібліотек сучасних інформаційних технологій з метою забезпечення вільного доступу дітей та молоді до джерел інформації</w:t>
      </w:r>
      <w:r w:rsidR="005E3158">
        <w:rPr>
          <w:sz w:val="28"/>
          <w:szCs w:val="28"/>
        </w:rPr>
        <w:t>.</w:t>
      </w:r>
    </w:p>
    <w:p w14:paraId="07A82D7C" w14:textId="01C56277" w:rsidR="00BF7DAB" w:rsidRPr="001D14F0" w:rsidRDefault="005E3158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Б</w:t>
      </w:r>
      <w:r w:rsidR="00BF7DAB" w:rsidRPr="001F2B37">
        <w:rPr>
          <w:sz w:val="28"/>
          <w:szCs w:val="28"/>
        </w:rPr>
        <w:t>ібліотекар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Картелян</w:t>
      </w:r>
      <w:proofErr w:type="spellEnd"/>
      <w:r>
        <w:rPr>
          <w:sz w:val="28"/>
          <w:szCs w:val="28"/>
        </w:rPr>
        <w:t xml:space="preserve"> Г.Г.</w:t>
      </w:r>
      <w:r w:rsidR="00682DBE">
        <w:rPr>
          <w:sz w:val="28"/>
          <w:szCs w:val="28"/>
        </w:rPr>
        <w:t xml:space="preserve"> </w:t>
      </w:r>
    </w:p>
    <w:p w14:paraId="59E5B527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5C638177" w14:textId="7CEFE249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 xml:space="preserve">1.8. Сприяння упорядкуванню та утриманню в належному стані меморіальних комплексів, пам’ятників і меморіальних дошок, встановлених на честь захисників України в </w:t>
      </w:r>
      <w:r w:rsidR="001D14F0">
        <w:rPr>
          <w:sz w:val="28"/>
          <w:szCs w:val="28"/>
        </w:rPr>
        <w:t>селі</w:t>
      </w:r>
    </w:p>
    <w:p w14:paraId="706AAC70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Класні керівники</w:t>
      </w:r>
    </w:p>
    <w:p w14:paraId="47662858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352681ED" w14:textId="125E01A9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lastRenderedPageBreak/>
        <w:t>1.9. Впровадження в заклад</w:t>
      </w:r>
      <w:r w:rsidR="001D14F0">
        <w:rPr>
          <w:sz w:val="28"/>
          <w:szCs w:val="28"/>
        </w:rPr>
        <w:t>і</w:t>
      </w:r>
      <w:r w:rsidRPr="001F2B37">
        <w:rPr>
          <w:sz w:val="28"/>
          <w:szCs w:val="28"/>
        </w:rPr>
        <w:t xml:space="preserve"> освіти основних засад Всеукраїнської дитячо-юнацької військово-патріотичної гри «Сокіл» («Джура»)</w:t>
      </w:r>
    </w:p>
    <w:p w14:paraId="21531F4A" w14:textId="3ED2938A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 xml:space="preserve">Адміністрація </w:t>
      </w:r>
      <w:r w:rsidR="001D14F0">
        <w:rPr>
          <w:sz w:val="28"/>
          <w:szCs w:val="28"/>
        </w:rPr>
        <w:t>школи</w:t>
      </w:r>
    </w:p>
    <w:p w14:paraId="0CE42A96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284261A9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1.10. Удосконалення системи навчання молоді основам військової справи, підвищення рівня фізичної підготовки та витривалості</w:t>
      </w:r>
    </w:p>
    <w:p w14:paraId="15A94778" w14:textId="34FDFC56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 xml:space="preserve">Адміністрація </w:t>
      </w:r>
      <w:r w:rsidR="001D14F0">
        <w:rPr>
          <w:sz w:val="28"/>
          <w:szCs w:val="28"/>
        </w:rPr>
        <w:t>школи</w:t>
      </w:r>
    </w:p>
    <w:p w14:paraId="1A278D7B" w14:textId="7AC74744" w:rsidR="00BF7DAB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4A060472" w14:textId="4D4758C8" w:rsidR="001D14F0" w:rsidRPr="001D14F0" w:rsidRDefault="001D14F0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b/>
          <w:bCs/>
          <w:sz w:val="28"/>
          <w:szCs w:val="28"/>
        </w:rPr>
      </w:pPr>
      <w:r w:rsidRPr="001D14F0">
        <w:rPr>
          <w:b/>
          <w:bCs/>
          <w:sz w:val="28"/>
          <w:szCs w:val="28"/>
        </w:rPr>
        <w:t>2. Інформаційна робота з питань національно – патріотичного виховання в школі</w:t>
      </w:r>
    </w:p>
    <w:p w14:paraId="7A6B54B6" w14:textId="07199073" w:rsidR="00BF7DAB" w:rsidRPr="001F2B37" w:rsidRDefault="001D14F0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BF7DAB" w:rsidRPr="001F2B37">
        <w:rPr>
          <w:sz w:val="28"/>
          <w:szCs w:val="28"/>
        </w:rPr>
        <w:t>.1. Проведення проблемно-тематичних, семінарів національно-патріотичного спрямування для педагогів:</w:t>
      </w:r>
    </w:p>
    <w:p w14:paraId="029DD0B1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– «Національно-патріотичне виховання дітей та учнівської молоді засобами позашкільної освіти»;</w:t>
      </w:r>
    </w:p>
    <w:p w14:paraId="7B5BD277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– «Національно-патріотичне виховання дітей та учнівської молоді»;</w:t>
      </w:r>
    </w:p>
    <w:p w14:paraId="0CA619F8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 xml:space="preserve">– «Формування національно-культурної ідентичності учнівської молоді засобами образотворчого та </w:t>
      </w:r>
      <w:proofErr w:type="spellStart"/>
      <w:r w:rsidRPr="001F2B37">
        <w:rPr>
          <w:sz w:val="28"/>
          <w:szCs w:val="28"/>
        </w:rPr>
        <w:t>декоративно</w:t>
      </w:r>
      <w:proofErr w:type="spellEnd"/>
      <w:r w:rsidRPr="001F2B37">
        <w:rPr>
          <w:sz w:val="28"/>
          <w:szCs w:val="28"/>
        </w:rPr>
        <w:t>-вжиткового мистецтва»;</w:t>
      </w:r>
    </w:p>
    <w:p w14:paraId="5B3EF783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– «Національно-патріотичне та духовне виховання учнів засобами краєзнавчої, екскурсійної та науково-пошукової діяльності»;</w:t>
      </w:r>
    </w:p>
    <w:p w14:paraId="19AA542E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– «Формування громадянина-патріота в середовищі активного навчання»;</w:t>
      </w:r>
    </w:p>
    <w:p w14:paraId="366C184B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– «Підготовка до всеукраїнської дитячо-юнацької військово-патріотичної гри «Сокіл» («Джура»)»;</w:t>
      </w:r>
    </w:p>
    <w:p w14:paraId="6BECB5D5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 xml:space="preserve">– «Формування предметних </w:t>
      </w:r>
      <w:proofErr w:type="spellStart"/>
      <w:r w:rsidRPr="001F2B37">
        <w:rPr>
          <w:sz w:val="28"/>
          <w:szCs w:val="28"/>
        </w:rPr>
        <w:t>компетентностей</w:t>
      </w:r>
      <w:proofErr w:type="spellEnd"/>
      <w:r w:rsidRPr="001F2B37">
        <w:rPr>
          <w:sz w:val="28"/>
          <w:szCs w:val="28"/>
        </w:rPr>
        <w:t xml:space="preserve"> юнаків з бойової підготовки та </w:t>
      </w:r>
      <w:proofErr w:type="spellStart"/>
      <w:r w:rsidRPr="001F2B37">
        <w:rPr>
          <w:sz w:val="28"/>
          <w:szCs w:val="28"/>
        </w:rPr>
        <w:t>домедичної</w:t>
      </w:r>
      <w:proofErr w:type="spellEnd"/>
      <w:r w:rsidRPr="001F2B37">
        <w:rPr>
          <w:sz w:val="28"/>
          <w:szCs w:val="28"/>
        </w:rPr>
        <w:t xml:space="preserve"> допомоги на заняттях з предмета «Захист України»;</w:t>
      </w:r>
    </w:p>
    <w:p w14:paraId="73089C3E" w14:textId="0EC6419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 xml:space="preserve">– «Використання засобів військового </w:t>
      </w:r>
      <w:proofErr w:type="spellStart"/>
      <w:r w:rsidRPr="001F2B37">
        <w:rPr>
          <w:sz w:val="28"/>
          <w:szCs w:val="28"/>
        </w:rPr>
        <w:t>кросфіту</w:t>
      </w:r>
      <w:proofErr w:type="spellEnd"/>
      <w:r w:rsidRPr="001F2B37">
        <w:rPr>
          <w:sz w:val="28"/>
          <w:szCs w:val="28"/>
        </w:rPr>
        <w:t xml:space="preserve"> на заняттях з предмета «Захист</w:t>
      </w:r>
      <w:r w:rsidR="001D14F0">
        <w:rPr>
          <w:sz w:val="28"/>
          <w:szCs w:val="28"/>
        </w:rPr>
        <w:t xml:space="preserve"> </w:t>
      </w:r>
      <w:r w:rsidRPr="001F2B37">
        <w:rPr>
          <w:sz w:val="28"/>
          <w:szCs w:val="28"/>
        </w:rPr>
        <w:t>України»;</w:t>
      </w:r>
    </w:p>
    <w:p w14:paraId="2C5EFE12" w14:textId="66CF093B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 xml:space="preserve">– «Формування предметних </w:t>
      </w:r>
      <w:proofErr w:type="spellStart"/>
      <w:r w:rsidRPr="001F2B37">
        <w:rPr>
          <w:sz w:val="28"/>
          <w:szCs w:val="28"/>
        </w:rPr>
        <w:t>компетентностей</w:t>
      </w:r>
      <w:proofErr w:type="spellEnd"/>
      <w:r w:rsidRPr="001F2B37">
        <w:rPr>
          <w:sz w:val="28"/>
          <w:szCs w:val="28"/>
        </w:rPr>
        <w:t xml:space="preserve"> дівчат з </w:t>
      </w:r>
      <w:proofErr w:type="spellStart"/>
      <w:r w:rsidRPr="001F2B37">
        <w:rPr>
          <w:sz w:val="28"/>
          <w:szCs w:val="28"/>
        </w:rPr>
        <w:t>домедичної</w:t>
      </w:r>
      <w:proofErr w:type="spellEnd"/>
      <w:r w:rsidRPr="001F2B37">
        <w:rPr>
          <w:sz w:val="28"/>
          <w:szCs w:val="28"/>
        </w:rPr>
        <w:t xml:space="preserve"> допомоги та дій у надзвичайних ситуаціях на заняттях з предмета «Захист</w:t>
      </w:r>
      <w:r w:rsidR="001D14F0">
        <w:rPr>
          <w:sz w:val="28"/>
          <w:szCs w:val="28"/>
        </w:rPr>
        <w:t xml:space="preserve"> </w:t>
      </w:r>
      <w:r w:rsidRPr="001F2B37">
        <w:rPr>
          <w:sz w:val="28"/>
          <w:szCs w:val="28"/>
        </w:rPr>
        <w:t>України»</w:t>
      </w:r>
    </w:p>
    <w:p w14:paraId="5345C2A4" w14:textId="446884B5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 xml:space="preserve">Адміністрація </w:t>
      </w:r>
      <w:r w:rsidR="001D14F0">
        <w:rPr>
          <w:sz w:val="28"/>
          <w:szCs w:val="28"/>
        </w:rPr>
        <w:t>школи</w:t>
      </w:r>
    </w:p>
    <w:p w14:paraId="36490012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29947AFF" w14:textId="5940E472" w:rsidR="00BF7DAB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lastRenderedPageBreak/>
        <w:t xml:space="preserve">2.2. Організація та проведення для педагогічного колективу заходів, зустрічей, майстер-класів, презентацій науково-практичних конференцій, тренінгів, нарад, круглих столів, </w:t>
      </w:r>
      <w:proofErr w:type="spellStart"/>
      <w:r w:rsidRPr="001F2B37">
        <w:rPr>
          <w:sz w:val="28"/>
          <w:szCs w:val="28"/>
        </w:rPr>
        <w:t>вебінарів</w:t>
      </w:r>
      <w:proofErr w:type="spellEnd"/>
      <w:r w:rsidRPr="001F2B37">
        <w:rPr>
          <w:sz w:val="28"/>
          <w:szCs w:val="28"/>
        </w:rPr>
        <w:t>, семінарів-практикумів з питань національно-патріотичного виховання дітей та молоді</w:t>
      </w:r>
      <w:r w:rsidR="001D14F0">
        <w:rPr>
          <w:sz w:val="28"/>
          <w:szCs w:val="28"/>
        </w:rPr>
        <w:t>.</w:t>
      </w:r>
    </w:p>
    <w:p w14:paraId="45C073C2" w14:textId="3EB24D01" w:rsidR="001D14F0" w:rsidRPr="001F2B37" w:rsidRDefault="001D14F0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Педагог-організатор Дамаскін Ю.А., соціальний педагог </w:t>
      </w:r>
      <w:proofErr w:type="spellStart"/>
      <w:r>
        <w:rPr>
          <w:sz w:val="28"/>
          <w:szCs w:val="28"/>
        </w:rPr>
        <w:t>Картелян</w:t>
      </w:r>
      <w:proofErr w:type="spellEnd"/>
      <w:r>
        <w:rPr>
          <w:sz w:val="28"/>
          <w:szCs w:val="28"/>
        </w:rPr>
        <w:t xml:space="preserve"> О.В., вчителі історії </w:t>
      </w:r>
      <w:proofErr w:type="spellStart"/>
      <w:r>
        <w:rPr>
          <w:sz w:val="28"/>
          <w:szCs w:val="28"/>
        </w:rPr>
        <w:t>Генова</w:t>
      </w:r>
      <w:proofErr w:type="spellEnd"/>
      <w:r>
        <w:rPr>
          <w:sz w:val="28"/>
          <w:szCs w:val="28"/>
        </w:rPr>
        <w:t xml:space="preserve"> Н.Г., Лупу А.П.</w:t>
      </w:r>
    </w:p>
    <w:p w14:paraId="768A1273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29F2C349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 xml:space="preserve">2.3. Поповнення контенту інформаційної </w:t>
      </w:r>
      <w:proofErr w:type="spellStart"/>
      <w:r w:rsidRPr="001F2B37">
        <w:rPr>
          <w:sz w:val="28"/>
          <w:szCs w:val="28"/>
        </w:rPr>
        <w:t>медіатеки</w:t>
      </w:r>
      <w:proofErr w:type="spellEnd"/>
      <w:r w:rsidRPr="001F2B37">
        <w:rPr>
          <w:sz w:val="28"/>
          <w:szCs w:val="28"/>
        </w:rPr>
        <w:t xml:space="preserve"> «Україна назавжди: вивчаємо, пам’ятаємо, зберігаємо»</w:t>
      </w:r>
    </w:p>
    <w:p w14:paraId="613A8496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Класні керівники</w:t>
      </w:r>
    </w:p>
    <w:p w14:paraId="1CFD49C2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3C035418" w14:textId="6ACAFB76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 xml:space="preserve">2.4. Поповнення </w:t>
      </w:r>
      <w:r w:rsidR="001D14F0">
        <w:rPr>
          <w:sz w:val="28"/>
          <w:szCs w:val="28"/>
        </w:rPr>
        <w:t>шкільних</w:t>
      </w:r>
      <w:r w:rsidRPr="001F2B37">
        <w:rPr>
          <w:sz w:val="28"/>
          <w:szCs w:val="28"/>
        </w:rPr>
        <w:t xml:space="preserve"> інформаційних банків даних про:</w:t>
      </w:r>
    </w:p>
    <w:p w14:paraId="66BDF488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– інноваційний педагогічний досвід закладів освіти щодо організації ефективної роботи з національно-патріотичного виховання дітей та молоді</w:t>
      </w:r>
    </w:p>
    <w:p w14:paraId="205B011D" w14:textId="409DF64F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Адміністрація</w:t>
      </w:r>
      <w:r w:rsidR="001D14F0">
        <w:rPr>
          <w:sz w:val="28"/>
          <w:szCs w:val="28"/>
        </w:rPr>
        <w:t xml:space="preserve"> школи</w:t>
      </w:r>
    </w:p>
    <w:p w14:paraId="5E468B1A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53534EEB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– функціонування гуртків національно-патріотичного та військово-патріотичного спрямування в закладі</w:t>
      </w:r>
    </w:p>
    <w:p w14:paraId="3E076B7B" w14:textId="7DB39921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Адміністрація</w:t>
      </w:r>
      <w:r w:rsidR="001D14F0">
        <w:rPr>
          <w:sz w:val="28"/>
          <w:szCs w:val="28"/>
        </w:rPr>
        <w:t xml:space="preserve"> школи </w:t>
      </w:r>
    </w:p>
    <w:p w14:paraId="3DB32CEB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1DCF080B" w14:textId="35202A3F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 xml:space="preserve">2.5. Здійснення інформаційного наповнення рубрики «Національно-патріотичне виховання юного покоління» на офіційному </w:t>
      </w:r>
      <w:proofErr w:type="spellStart"/>
      <w:r w:rsidRPr="001F2B37">
        <w:rPr>
          <w:sz w:val="28"/>
          <w:szCs w:val="28"/>
        </w:rPr>
        <w:t>вебсайті</w:t>
      </w:r>
      <w:proofErr w:type="spellEnd"/>
      <w:r w:rsidRPr="001F2B37">
        <w:rPr>
          <w:sz w:val="28"/>
          <w:szCs w:val="28"/>
        </w:rPr>
        <w:t xml:space="preserve"> </w:t>
      </w:r>
      <w:r w:rsidR="001D14F0">
        <w:rPr>
          <w:sz w:val="28"/>
          <w:szCs w:val="28"/>
        </w:rPr>
        <w:t>школи</w:t>
      </w:r>
    </w:p>
    <w:p w14:paraId="2A744B37" w14:textId="39D182C8" w:rsidR="00BF7DAB" w:rsidRPr="001F2B37" w:rsidRDefault="001D14F0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Педагог – організатор Дамаскін Ю.А.</w:t>
      </w:r>
    </w:p>
    <w:p w14:paraId="4A763FD1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357B0FAA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 xml:space="preserve">2.6. Упровадження у практику роботи міжнародних освітніх програм і </w:t>
      </w:r>
      <w:proofErr w:type="spellStart"/>
      <w:r w:rsidRPr="001F2B37">
        <w:rPr>
          <w:sz w:val="28"/>
          <w:szCs w:val="28"/>
        </w:rPr>
        <w:t>проєктів</w:t>
      </w:r>
      <w:proofErr w:type="spellEnd"/>
      <w:r w:rsidRPr="001F2B37">
        <w:rPr>
          <w:sz w:val="28"/>
          <w:szCs w:val="28"/>
        </w:rPr>
        <w:t xml:space="preserve"> національно-патріотичного спрямування</w:t>
      </w:r>
    </w:p>
    <w:p w14:paraId="4D14C553" w14:textId="3A21DB55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 xml:space="preserve">Адміністрація </w:t>
      </w:r>
      <w:r w:rsidR="001D14F0">
        <w:rPr>
          <w:sz w:val="28"/>
          <w:szCs w:val="28"/>
        </w:rPr>
        <w:t>школи</w:t>
      </w:r>
    </w:p>
    <w:p w14:paraId="30E2CF74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083D67DD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2.7. Проведення педагогічними працівниками індивідуальних наукових досліджень з питань національно-патріотичного виховання: «Розвиток професійної компетентності персоналу закладу з громадянського національно-</w:t>
      </w:r>
      <w:r w:rsidRPr="001F2B37">
        <w:rPr>
          <w:sz w:val="28"/>
          <w:szCs w:val="28"/>
        </w:rPr>
        <w:lastRenderedPageBreak/>
        <w:t>патріотичного виховання учнівської молоді в умовах освітніх змін і суспільних викликів»</w:t>
      </w:r>
    </w:p>
    <w:p w14:paraId="36C65124" w14:textId="6083A718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 xml:space="preserve">Адміністрація </w:t>
      </w:r>
      <w:r w:rsidR="001D14F0">
        <w:rPr>
          <w:sz w:val="28"/>
          <w:szCs w:val="28"/>
        </w:rPr>
        <w:t>школи</w:t>
      </w:r>
    </w:p>
    <w:p w14:paraId="7123B355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01A3BB3E" w14:textId="734C2D25" w:rsidR="00BF7DAB" w:rsidRPr="001D14F0" w:rsidRDefault="001D14F0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b/>
          <w:bCs/>
          <w:sz w:val="28"/>
          <w:szCs w:val="28"/>
        </w:rPr>
      </w:pPr>
      <w:r w:rsidRPr="001D14F0">
        <w:rPr>
          <w:b/>
          <w:bCs/>
          <w:sz w:val="28"/>
          <w:szCs w:val="28"/>
        </w:rPr>
        <w:t>3</w:t>
      </w:r>
      <w:r w:rsidR="00BF7DAB" w:rsidRPr="001D14F0">
        <w:rPr>
          <w:b/>
          <w:bCs/>
          <w:sz w:val="28"/>
          <w:szCs w:val="28"/>
        </w:rPr>
        <w:t>. Масові заходи з дітьми та учнівською молоддю</w:t>
      </w:r>
    </w:p>
    <w:p w14:paraId="0152FAA4" w14:textId="58AB674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 xml:space="preserve">3.1. Організація і проведення в </w:t>
      </w:r>
      <w:proofErr w:type="spellStart"/>
      <w:r w:rsidR="001D14F0">
        <w:rPr>
          <w:sz w:val="28"/>
          <w:szCs w:val="28"/>
        </w:rPr>
        <w:t>Багатянському</w:t>
      </w:r>
      <w:proofErr w:type="spellEnd"/>
      <w:r w:rsidR="001D14F0">
        <w:rPr>
          <w:sz w:val="28"/>
          <w:szCs w:val="28"/>
        </w:rPr>
        <w:t xml:space="preserve"> ЗЗСО</w:t>
      </w:r>
      <w:r w:rsidRPr="001F2B37">
        <w:rPr>
          <w:sz w:val="28"/>
          <w:szCs w:val="28"/>
        </w:rPr>
        <w:t xml:space="preserve"> просвітницьких та виховних тематичних заходів, присвячених героїчним подвигам українських воїнів, боротьбі за територіальну цілісність і незалежність України, та заходів з нагоди пам’ятних дат:</w:t>
      </w:r>
    </w:p>
    <w:p w14:paraId="67661322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- Дня Соборності України;</w:t>
      </w:r>
    </w:p>
    <w:p w14:paraId="51F8F579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- Дня пам’яті Героїв Крут;</w:t>
      </w:r>
    </w:p>
    <w:p w14:paraId="56EE06AF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- Дня Героїв Небесної Сотні;</w:t>
      </w:r>
    </w:p>
    <w:p w14:paraId="04835EB7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- Дня примирення;</w:t>
      </w:r>
    </w:p>
    <w:p w14:paraId="74921EFE" w14:textId="1FFFCBE6" w:rsidR="001D14F0" w:rsidRDefault="00BF7DAB" w:rsidP="001D14F0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 xml:space="preserve">- Дня Захисника </w:t>
      </w:r>
      <w:r w:rsidR="001D14F0">
        <w:rPr>
          <w:sz w:val="28"/>
          <w:szCs w:val="28"/>
        </w:rPr>
        <w:t xml:space="preserve">та Захисниць </w:t>
      </w:r>
      <w:r w:rsidRPr="001F2B37">
        <w:rPr>
          <w:sz w:val="28"/>
          <w:szCs w:val="28"/>
        </w:rPr>
        <w:t>України;</w:t>
      </w:r>
    </w:p>
    <w:p w14:paraId="333DF678" w14:textId="1AAF6BE6" w:rsidR="001D14F0" w:rsidRPr="001F2B37" w:rsidRDefault="001D14F0" w:rsidP="001D14F0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Дня ЗСУ;</w:t>
      </w:r>
    </w:p>
    <w:p w14:paraId="15CFE65A" w14:textId="42A60721" w:rsidR="00BF7DAB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- Дня Гідності та Свободи;</w:t>
      </w:r>
    </w:p>
    <w:p w14:paraId="766C4BE3" w14:textId="28B23A17" w:rsidR="001D14F0" w:rsidRPr="001F2B37" w:rsidRDefault="001D14F0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Дня єдності;</w:t>
      </w:r>
    </w:p>
    <w:p w14:paraId="63C4D1F3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- інших пам’ятних дат і ювілеїв</w:t>
      </w:r>
    </w:p>
    <w:p w14:paraId="10B74D84" w14:textId="2D5B72A9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Педагог організатор</w:t>
      </w:r>
      <w:r w:rsidR="001D14F0">
        <w:rPr>
          <w:sz w:val="28"/>
          <w:szCs w:val="28"/>
        </w:rPr>
        <w:t xml:space="preserve"> Дамаскін Ю.А.</w:t>
      </w:r>
    </w:p>
    <w:p w14:paraId="63258C8E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328E07FE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3.2. Організація патріотичних форумів, конференцій, інтерактивних зустрічей, діалогових платформ</w:t>
      </w:r>
    </w:p>
    <w:p w14:paraId="0DD55E0A" w14:textId="2743EE63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 xml:space="preserve">Адміністрація </w:t>
      </w:r>
      <w:r w:rsidR="001D14F0">
        <w:rPr>
          <w:sz w:val="28"/>
          <w:szCs w:val="28"/>
        </w:rPr>
        <w:t>школи</w:t>
      </w:r>
    </w:p>
    <w:p w14:paraId="4D85530A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0ECF8353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3.3. Надання посильної допомоги воїнам АТО та ООС, пораненим захисникам Вітчизни, які знаходяться на лікуванні у шпиталях та лікарнях, у рамках проведення благодійних волонтерських акцій: «Учасник АТО та ООС з мого двору (села, міста)», «Школа – шпиталь» тощо</w:t>
      </w:r>
    </w:p>
    <w:p w14:paraId="49EDAEB7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Класні керівники</w:t>
      </w:r>
    </w:p>
    <w:p w14:paraId="3E5478B9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49A82DAB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3.4. Проведення циклів Уроків Мужності</w:t>
      </w:r>
    </w:p>
    <w:p w14:paraId="53ECD881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lastRenderedPageBreak/>
        <w:t>Класні керівники</w:t>
      </w:r>
    </w:p>
    <w:p w14:paraId="403AAF78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266A69EF" w14:textId="65CE3AB5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 xml:space="preserve">3.5. Організація участі учнівських і педагогічних колективів у військово-патріотичних </w:t>
      </w:r>
      <w:r w:rsidR="001D14F0">
        <w:rPr>
          <w:sz w:val="28"/>
          <w:szCs w:val="28"/>
        </w:rPr>
        <w:t>заходах</w:t>
      </w:r>
      <w:r w:rsidRPr="001F2B37">
        <w:rPr>
          <w:sz w:val="28"/>
          <w:szCs w:val="28"/>
        </w:rPr>
        <w:t>, спортивно-патріотичних іграх на базах закладів освіти району</w:t>
      </w:r>
    </w:p>
    <w:p w14:paraId="5B6EB968" w14:textId="2A901602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 xml:space="preserve">Адміністрація </w:t>
      </w:r>
      <w:r w:rsidR="001D14F0">
        <w:rPr>
          <w:sz w:val="28"/>
          <w:szCs w:val="28"/>
        </w:rPr>
        <w:t>школи</w:t>
      </w:r>
    </w:p>
    <w:p w14:paraId="41CBC4D7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78DED4C9" w14:textId="162C400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3.</w:t>
      </w:r>
      <w:r w:rsidR="001D14F0">
        <w:rPr>
          <w:sz w:val="28"/>
          <w:szCs w:val="28"/>
        </w:rPr>
        <w:t>6</w:t>
      </w:r>
      <w:r w:rsidRPr="001F2B37">
        <w:rPr>
          <w:sz w:val="28"/>
          <w:szCs w:val="28"/>
        </w:rPr>
        <w:t>. Організація участі дітей та учнівської молоді в Міжнародному конкурсі з української мови імені Петра Яцика, Всеукраїнському конкурсі учнівської творчості, присвяченому Шевченківським дням</w:t>
      </w:r>
    </w:p>
    <w:p w14:paraId="1796203A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Учителі української мови</w:t>
      </w:r>
    </w:p>
    <w:p w14:paraId="755F18A0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5C409DDF" w14:textId="3F80C69F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3.</w:t>
      </w:r>
      <w:r w:rsidR="008E2613">
        <w:rPr>
          <w:sz w:val="28"/>
          <w:szCs w:val="28"/>
        </w:rPr>
        <w:t>7</w:t>
      </w:r>
      <w:r w:rsidRPr="001F2B37">
        <w:rPr>
          <w:sz w:val="28"/>
          <w:szCs w:val="28"/>
        </w:rPr>
        <w:t>. Участь у районному етапі Всеукраїнської</w:t>
      </w:r>
      <w:r w:rsidR="001D14F0">
        <w:rPr>
          <w:sz w:val="28"/>
          <w:szCs w:val="28"/>
        </w:rPr>
        <w:t xml:space="preserve"> </w:t>
      </w:r>
      <w:r w:rsidRPr="001F2B37">
        <w:rPr>
          <w:sz w:val="28"/>
          <w:szCs w:val="28"/>
        </w:rPr>
        <w:t xml:space="preserve">виставки </w:t>
      </w:r>
      <w:r w:rsidR="001D14F0">
        <w:rPr>
          <w:sz w:val="28"/>
          <w:szCs w:val="28"/>
        </w:rPr>
        <w:t>юних натуралістів «Щедрість рідної землі»</w:t>
      </w:r>
    </w:p>
    <w:p w14:paraId="35F555A5" w14:textId="62FB4BA5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 xml:space="preserve">Адміністрація </w:t>
      </w:r>
      <w:r w:rsidR="008E2613">
        <w:rPr>
          <w:sz w:val="28"/>
          <w:szCs w:val="28"/>
        </w:rPr>
        <w:t>школи</w:t>
      </w:r>
    </w:p>
    <w:p w14:paraId="1FE3686B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7229A3AA" w14:textId="6BC9091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3.</w:t>
      </w:r>
      <w:r w:rsidR="008E2613">
        <w:rPr>
          <w:sz w:val="28"/>
          <w:szCs w:val="28"/>
        </w:rPr>
        <w:t>8</w:t>
      </w:r>
      <w:r w:rsidRPr="001F2B37">
        <w:rPr>
          <w:sz w:val="28"/>
          <w:szCs w:val="28"/>
        </w:rPr>
        <w:t xml:space="preserve">. Участь у виставці-конкурсу </w:t>
      </w:r>
      <w:proofErr w:type="spellStart"/>
      <w:r w:rsidRPr="001F2B37">
        <w:rPr>
          <w:sz w:val="28"/>
          <w:szCs w:val="28"/>
        </w:rPr>
        <w:t>декоративно</w:t>
      </w:r>
      <w:proofErr w:type="spellEnd"/>
      <w:r w:rsidRPr="001F2B37">
        <w:rPr>
          <w:sz w:val="28"/>
          <w:szCs w:val="28"/>
        </w:rPr>
        <w:t xml:space="preserve">-ужиткового мистецтва </w:t>
      </w:r>
    </w:p>
    <w:p w14:paraId="4278A5F2" w14:textId="6DD4CDF6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Адміністрація</w:t>
      </w:r>
      <w:r w:rsidR="008E2613">
        <w:rPr>
          <w:sz w:val="28"/>
          <w:szCs w:val="28"/>
        </w:rPr>
        <w:t xml:space="preserve"> школи</w:t>
      </w:r>
    </w:p>
    <w:p w14:paraId="2983120D" w14:textId="54B844A4" w:rsidR="00BF7DAB" w:rsidRPr="001F2B37" w:rsidRDefault="008E2613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2020-2025 роки</w:t>
      </w:r>
    </w:p>
    <w:p w14:paraId="53724FE3" w14:textId="77715DEA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3.</w:t>
      </w:r>
      <w:r w:rsidR="008E2613">
        <w:rPr>
          <w:sz w:val="28"/>
          <w:szCs w:val="28"/>
        </w:rPr>
        <w:t>9</w:t>
      </w:r>
      <w:r w:rsidRPr="001F2B37">
        <w:rPr>
          <w:sz w:val="28"/>
          <w:szCs w:val="28"/>
        </w:rPr>
        <w:t>. Участь у районному етапі Всеукраїнського конкурсу учнівської творчості «</w:t>
      </w:r>
      <w:r w:rsidR="008E2613">
        <w:rPr>
          <w:sz w:val="28"/>
          <w:szCs w:val="28"/>
        </w:rPr>
        <w:t>Чисті роси</w:t>
      </w:r>
      <w:r w:rsidRPr="001F2B37">
        <w:rPr>
          <w:sz w:val="28"/>
          <w:szCs w:val="28"/>
        </w:rPr>
        <w:t>»</w:t>
      </w:r>
    </w:p>
    <w:p w14:paraId="636FAADA" w14:textId="387613DC" w:rsidR="00BF7DAB" w:rsidRPr="001F2B37" w:rsidRDefault="008E2613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Адміністрація школи</w:t>
      </w:r>
    </w:p>
    <w:p w14:paraId="4DFA62E8" w14:textId="12E58090" w:rsidR="00BF7DAB" w:rsidRPr="001F2B37" w:rsidRDefault="008E2613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Березень </w:t>
      </w:r>
      <w:r w:rsidR="00BF7DAB" w:rsidRPr="001F2B37">
        <w:rPr>
          <w:sz w:val="28"/>
          <w:szCs w:val="28"/>
        </w:rPr>
        <w:t>2020-2025 років</w:t>
      </w:r>
    </w:p>
    <w:p w14:paraId="273A63E3" w14:textId="1B2686D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3.1</w:t>
      </w:r>
      <w:r w:rsidR="008E2613">
        <w:rPr>
          <w:sz w:val="28"/>
          <w:szCs w:val="28"/>
        </w:rPr>
        <w:t>0</w:t>
      </w:r>
      <w:r w:rsidRPr="001F2B37">
        <w:rPr>
          <w:sz w:val="28"/>
          <w:szCs w:val="28"/>
        </w:rPr>
        <w:t xml:space="preserve">. Участь дітей та учнівської молоді у </w:t>
      </w:r>
      <w:r w:rsidR="008E2613">
        <w:rPr>
          <w:sz w:val="28"/>
          <w:szCs w:val="28"/>
        </w:rPr>
        <w:t>конкурсі наукових робіт «Моя Батьківщина Україна»</w:t>
      </w:r>
    </w:p>
    <w:p w14:paraId="0616D010" w14:textId="3814998A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 xml:space="preserve">Адміністрація </w:t>
      </w:r>
      <w:r w:rsidR="008E2613">
        <w:rPr>
          <w:sz w:val="28"/>
          <w:szCs w:val="28"/>
        </w:rPr>
        <w:t>школи</w:t>
      </w:r>
    </w:p>
    <w:p w14:paraId="3438AC10" w14:textId="00C5D6F3" w:rsidR="00BF7DAB" w:rsidRPr="001F2B37" w:rsidRDefault="008E2613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Жовтень-листопад</w:t>
      </w:r>
      <w:r w:rsidR="00BF7DAB" w:rsidRPr="001F2B37">
        <w:rPr>
          <w:sz w:val="28"/>
          <w:szCs w:val="28"/>
        </w:rPr>
        <w:t xml:space="preserve"> 2020-2025 роки</w:t>
      </w:r>
    </w:p>
    <w:p w14:paraId="42382A82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7FC385D4" w14:textId="54515A82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3.</w:t>
      </w:r>
      <w:r w:rsidR="008E2613">
        <w:rPr>
          <w:sz w:val="28"/>
          <w:szCs w:val="28"/>
        </w:rPr>
        <w:t>11</w:t>
      </w:r>
      <w:r w:rsidRPr="001F2B37">
        <w:rPr>
          <w:sz w:val="28"/>
          <w:szCs w:val="28"/>
        </w:rPr>
        <w:t>. Участь у ІІ (обласному) етапі Всеукраїнської дитячо-юнацької військово-патріотичної гри «Сокіл» («Джура»),</w:t>
      </w:r>
    </w:p>
    <w:p w14:paraId="0AF21699" w14:textId="6212833D" w:rsidR="00BF7DAB" w:rsidRPr="001F2B37" w:rsidRDefault="008E2613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Педагог – організатор Дамаскін Ю.А., соціальний педагог </w:t>
      </w:r>
      <w:proofErr w:type="spellStart"/>
      <w:r>
        <w:rPr>
          <w:sz w:val="28"/>
          <w:szCs w:val="28"/>
        </w:rPr>
        <w:t>Картелян</w:t>
      </w:r>
      <w:proofErr w:type="spellEnd"/>
      <w:r>
        <w:rPr>
          <w:sz w:val="28"/>
          <w:szCs w:val="28"/>
        </w:rPr>
        <w:t xml:space="preserve"> О.В.</w:t>
      </w:r>
    </w:p>
    <w:p w14:paraId="0459935F" w14:textId="3F6C3C9F" w:rsidR="00BF7DAB" w:rsidRPr="001F2B37" w:rsidRDefault="008E2613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листопад</w:t>
      </w:r>
      <w:r w:rsidR="00BF7DAB" w:rsidRPr="001F2B37">
        <w:rPr>
          <w:sz w:val="28"/>
          <w:szCs w:val="28"/>
        </w:rPr>
        <w:t>-червень 2020-2025 років</w:t>
      </w:r>
    </w:p>
    <w:p w14:paraId="7B77684B" w14:textId="04B1DA2A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3.</w:t>
      </w:r>
      <w:r w:rsidR="008E2613">
        <w:rPr>
          <w:sz w:val="28"/>
          <w:szCs w:val="28"/>
        </w:rPr>
        <w:t>12</w:t>
      </w:r>
      <w:r w:rsidRPr="001F2B37">
        <w:rPr>
          <w:sz w:val="28"/>
          <w:szCs w:val="28"/>
        </w:rPr>
        <w:t>. Організація та проведення творчого флешмобу до Дня Перемоги «Нащадки Великої Перемоги»</w:t>
      </w:r>
    </w:p>
    <w:p w14:paraId="2EE8FBB6" w14:textId="05D44792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Педагог організатор</w:t>
      </w:r>
      <w:r w:rsidR="008E2613">
        <w:rPr>
          <w:sz w:val="28"/>
          <w:szCs w:val="28"/>
        </w:rPr>
        <w:t xml:space="preserve"> Дамаскін Ю.А.</w:t>
      </w:r>
    </w:p>
    <w:p w14:paraId="3B0D2F56" w14:textId="0A85048F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 xml:space="preserve">травень </w:t>
      </w:r>
      <w:r w:rsidR="008E2613">
        <w:rPr>
          <w:sz w:val="28"/>
          <w:szCs w:val="28"/>
        </w:rPr>
        <w:t>2020-2025</w:t>
      </w:r>
      <w:r w:rsidRPr="001F2B37">
        <w:rPr>
          <w:sz w:val="28"/>
          <w:szCs w:val="28"/>
        </w:rPr>
        <w:t xml:space="preserve"> років</w:t>
      </w:r>
    </w:p>
    <w:p w14:paraId="03DDD541" w14:textId="79F00D9C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3.</w:t>
      </w:r>
      <w:r w:rsidR="008E2613">
        <w:rPr>
          <w:sz w:val="28"/>
          <w:szCs w:val="28"/>
        </w:rPr>
        <w:t>13</w:t>
      </w:r>
      <w:r w:rsidRPr="001F2B37">
        <w:rPr>
          <w:sz w:val="28"/>
          <w:szCs w:val="28"/>
        </w:rPr>
        <w:t>. Організація та проведення фотоконкурсу «Пам’ять крізь віки»</w:t>
      </w:r>
    </w:p>
    <w:p w14:paraId="704ADE60" w14:textId="4B13A6A4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Педагог організатор</w:t>
      </w:r>
      <w:r w:rsidR="008E2613">
        <w:rPr>
          <w:sz w:val="28"/>
          <w:szCs w:val="28"/>
        </w:rPr>
        <w:t xml:space="preserve"> Дамаскін Ю.А.</w:t>
      </w:r>
    </w:p>
    <w:p w14:paraId="0341F8D2" w14:textId="3CA93D3F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 xml:space="preserve">травень </w:t>
      </w:r>
      <w:r w:rsidR="008E2613">
        <w:rPr>
          <w:sz w:val="28"/>
          <w:szCs w:val="28"/>
        </w:rPr>
        <w:t>2020-2025 років</w:t>
      </w:r>
    </w:p>
    <w:p w14:paraId="0CC50113" w14:textId="0A961FF0" w:rsidR="00BF7DAB" w:rsidRPr="008E2613" w:rsidRDefault="008E2613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b/>
          <w:bCs/>
          <w:sz w:val="28"/>
          <w:szCs w:val="28"/>
        </w:rPr>
      </w:pPr>
      <w:r w:rsidRPr="008E2613">
        <w:rPr>
          <w:b/>
          <w:bCs/>
          <w:sz w:val="28"/>
          <w:szCs w:val="28"/>
        </w:rPr>
        <w:t>4</w:t>
      </w:r>
      <w:r w:rsidR="00BF7DAB" w:rsidRPr="008E2613">
        <w:rPr>
          <w:b/>
          <w:bCs/>
          <w:sz w:val="28"/>
          <w:szCs w:val="28"/>
        </w:rPr>
        <w:t xml:space="preserve">. </w:t>
      </w:r>
      <w:proofErr w:type="spellStart"/>
      <w:r w:rsidR="00BF7DAB" w:rsidRPr="008E2613">
        <w:rPr>
          <w:b/>
          <w:bCs/>
          <w:sz w:val="28"/>
          <w:szCs w:val="28"/>
        </w:rPr>
        <w:t>Туристсько</w:t>
      </w:r>
      <w:proofErr w:type="spellEnd"/>
      <w:r w:rsidR="00BF7DAB" w:rsidRPr="008E2613">
        <w:rPr>
          <w:b/>
          <w:bCs/>
          <w:sz w:val="28"/>
          <w:szCs w:val="28"/>
        </w:rPr>
        <w:t>-краєзнавча та екскурсійна робота</w:t>
      </w:r>
    </w:p>
    <w:p w14:paraId="1276F20B" w14:textId="3BDB528D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4.</w:t>
      </w:r>
      <w:r w:rsidR="008E2613">
        <w:rPr>
          <w:sz w:val="28"/>
          <w:szCs w:val="28"/>
        </w:rPr>
        <w:t>1</w:t>
      </w:r>
      <w:r w:rsidRPr="001F2B37">
        <w:rPr>
          <w:sz w:val="28"/>
          <w:szCs w:val="28"/>
        </w:rPr>
        <w:t>. Розширення тематики науково-дослідницьких робіт учнів – членів МАН України, зокрема дослідження героїчного минулого рідного краю, його духовної спадщини</w:t>
      </w:r>
    </w:p>
    <w:p w14:paraId="78304EB5" w14:textId="0DA230BB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Адміністрація</w:t>
      </w:r>
      <w:r w:rsidR="008E2613">
        <w:rPr>
          <w:sz w:val="28"/>
          <w:szCs w:val="28"/>
        </w:rPr>
        <w:t xml:space="preserve"> школи</w:t>
      </w:r>
    </w:p>
    <w:p w14:paraId="7048773A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2712E77B" w14:textId="31D70C5B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4.</w:t>
      </w:r>
      <w:r w:rsidR="008E2613">
        <w:rPr>
          <w:sz w:val="28"/>
          <w:szCs w:val="28"/>
        </w:rPr>
        <w:t>2</w:t>
      </w:r>
      <w:r w:rsidRPr="001F2B37">
        <w:rPr>
          <w:sz w:val="28"/>
          <w:szCs w:val="28"/>
        </w:rPr>
        <w:t>. Організація та проведення пошукової експедиції юних краєзнавців із дослідження життя і подвигу загиблих земляків – воїнів АТО та ООС</w:t>
      </w:r>
      <w:r w:rsidR="008E2613">
        <w:rPr>
          <w:sz w:val="28"/>
          <w:szCs w:val="28"/>
        </w:rPr>
        <w:t>, героїв війни з російською агресією.</w:t>
      </w:r>
    </w:p>
    <w:p w14:paraId="1B471375" w14:textId="58879A25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Учителі історії</w:t>
      </w:r>
      <w:r w:rsidR="008E2613">
        <w:rPr>
          <w:sz w:val="28"/>
          <w:szCs w:val="28"/>
        </w:rPr>
        <w:t xml:space="preserve"> </w:t>
      </w:r>
      <w:proofErr w:type="spellStart"/>
      <w:r w:rsidR="008E2613">
        <w:rPr>
          <w:sz w:val="28"/>
          <w:szCs w:val="28"/>
        </w:rPr>
        <w:t>Генова</w:t>
      </w:r>
      <w:proofErr w:type="spellEnd"/>
      <w:r w:rsidR="008E2613">
        <w:rPr>
          <w:sz w:val="28"/>
          <w:szCs w:val="28"/>
        </w:rPr>
        <w:t xml:space="preserve"> Н.Г., Лупу А.П.</w:t>
      </w:r>
    </w:p>
    <w:p w14:paraId="10C224B5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0306E5E3" w14:textId="6C59703B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4.</w:t>
      </w:r>
      <w:r w:rsidR="008E2613">
        <w:rPr>
          <w:sz w:val="28"/>
          <w:szCs w:val="28"/>
        </w:rPr>
        <w:t>3</w:t>
      </w:r>
      <w:r w:rsidRPr="001F2B37">
        <w:rPr>
          <w:sz w:val="28"/>
          <w:szCs w:val="28"/>
        </w:rPr>
        <w:t xml:space="preserve">. Проведення </w:t>
      </w:r>
      <w:r w:rsidR="008E2613">
        <w:rPr>
          <w:sz w:val="28"/>
          <w:szCs w:val="28"/>
        </w:rPr>
        <w:t xml:space="preserve">онлайн </w:t>
      </w:r>
      <w:r w:rsidRPr="001F2B37">
        <w:rPr>
          <w:sz w:val="28"/>
          <w:szCs w:val="28"/>
        </w:rPr>
        <w:t>екскурсій до Національного музею історії України у Другій світовій війні, Національного музею-заповідника «Битва за Київ у 1943 році», Меморіального комплексу «Бабин яр», Національного історико-меморіального заповідника «Биковнянські могили», Меморіального комплексу «Букринський плацдарм», філіалу Музею історії Києва «Партизанська слава Київщини» у м. Переяславі</w:t>
      </w:r>
    </w:p>
    <w:p w14:paraId="3AADD66F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Класні керівники</w:t>
      </w:r>
    </w:p>
    <w:p w14:paraId="3A08372B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68394B1B" w14:textId="641F9C10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4.</w:t>
      </w:r>
      <w:r w:rsidR="008E2613">
        <w:rPr>
          <w:sz w:val="28"/>
          <w:szCs w:val="28"/>
        </w:rPr>
        <w:t>4</w:t>
      </w:r>
      <w:r w:rsidRPr="001F2B37">
        <w:rPr>
          <w:sz w:val="28"/>
          <w:szCs w:val="28"/>
        </w:rPr>
        <w:t>. Проведення тематичних екскурсій та лекцій на базі музеїв</w:t>
      </w:r>
      <w:r w:rsidR="008E2613">
        <w:rPr>
          <w:sz w:val="28"/>
          <w:szCs w:val="28"/>
        </w:rPr>
        <w:t xml:space="preserve"> м. Ізмаїл</w:t>
      </w:r>
    </w:p>
    <w:p w14:paraId="79032685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Класні керівники</w:t>
      </w:r>
    </w:p>
    <w:p w14:paraId="08E9A2BF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0615388E" w14:textId="03C7F30E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lastRenderedPageBreak/>
        <w:t>4.</w:t>
      </w:r>
      <w:r w:rsidR="008E2613">
        <w:rPr>
          <w:sz w:val="28"/>
          <w:szCs w:val="28"/>
        </w:rPr>
        <w:t>5</w:t>
      </w:r>
      <w:r w:rsidRPr="001F2B37">
        <w:rPr>
          <w:sz w:val="28"/>
          <w:szCs w:val="28"/>
        </w:rPr>
        <w:t xml:space="preserve">. Включення до планів роботи пошукових загонів та об’єднань, краєзнавчих гуртків, військово-патріотичних </w:t>
      </w:r>
      <w:r w:rsidR="008E2613">
        <w:rPr>
          <w:sz w:val="28"/>
          <w:szCs w:val="28"/>
        </w:rPr>
        <w:t>гуртків</w:t>
      </w:r>
      <w:r w:rsidRPr="001F2B37">
        <w:rPr>
          <w:sz w:val="28"/>
          <w:szCs w:val="28"/>
        </w:rPr>
        <w:t xml:space="preserve"> заходів з національно-патріотичного виховання. Висвітлення результатів пошукової діяльності на краєзнавчих конференціях, круглих столах, у мультимедійних </w:t>
      </w:r>
      <w:proofErr w:type="spellStart"/>
      <w:r w:rsidRPr="001F2B37">
        <w:rPr>
          <w:sz w:val="28"/>
          <w:szCs w:val="28"/>
        </w:rPr>
        <w:t>проєктах</w:t>
      </w:r>
      <w:proofErr w:type="spellEnd"/>
      <w:r w:rsidRPr="001F2B37">
        <w:rPr>
          <w:sz w:val="28"/>
          <w:szCs w:val="28"/>
        </w:rPr>
        <w:t>, методичних посібниках тощо</w:t>
      </w:r>
    </w:p>
    <w:p w14:paraId="772757C7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Керівники гуртків</w:t>
      </w:r>
    </w:p>
    <w:p w14:paraId="3B5F7656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584BA39F" w14:textId="494D59BD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4.</w:t>
      </w:r>
      <w:r w:rsidR="008E2613">
        <w:rPr>
          <w:sz w:val="28"/>
          <w:szCs w:val="28"/>
        </w:rPr>
        <w:t>6</w:t>
      </w:r>
      <w:r w:rsidRPr="001F2B37">
        <w:rPr>
          <w:sz w:val="28"/>
          <w:szCs w:val="28"/>
        </w:rPr>
        <w:t>. Проведення краєзнавчих пошукових експедиційних дослідників: «Немає безіменних героїв», «Фронтовими дорогами моїх рідних», «Ця військова частина визволяла наш край», «Учні нашої школи на фронтах Другої світової війни», тощо</w:t>
      </w:r>
    </w:p>
    <w:p w14:paraId="68D0F78E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Керівники гуртків</w:t>
      </w:r>
    </w:p>
    <w:p w14:paraId="33B5F8E6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565CCEE7" w14:textId="452C7344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4.</w:t>
      </w:r>
      <w:r w:rsidR="008E2613">
        <w:rPr>
          <w:sz w:val="28"/>
          <w:szCs w:val="28"/>
        </w:rPr>
        <w:t>7</w:t>
      </w:r>
      <w:r w:rsidRPr="001F2B37">
        <w:rPr>
          <w:sz w:val="28"/>
          <w:szCs w:val="28"/>
        </w:rPr>
        <w:t xml:space="preserve">. Організація та проведення пошукових досліджень з метою участі у Всеукраїнській </w:t>
      </w:r>
      <w:proofErr w:type="spellStart"/>
      <w:r w:rsidRPr="001F2B37">
        <w:rPr>
          <w:sz w:val="28"/>
          <w:szCs w:val="28"/>
        </w:rPr>
        <w:t>туристсько</w:t>
      </w:r>
      <w:proofErr w:type="spellEnd"/>
      <w:r w:rsidRPr="001F2B37">
        <w:rPr>
          <w:sz w:val="28"/>
          <w:szCs w:val="28"/>
        </w:rPr>
        <w:t>-краєзнавчій експедиції «Моя Батьківщина – Україна»</w:t>
      </w:r>
    </w:p>
    <w:p w14:paraId="417A625D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Керівники гуртків</w:t>
      </w:r>
    </w:p>
    <w:p w14:paraId="0F1C5996" w14:textId="4B95D57F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</w:t>
      </w:r>
      <w:r w:rsidR="008E2613">
        <w:rPr>
          <w:sz w:val="28"/>
          <w:szCs w:val="28"/>
        </w:rPr>
        <w:t>0</w:t>
      </w:r>
      <w:r w:rsidRPr="001F2B37">
        <w:rPr>
          <w:sz w:val="28"/>
          <w:szCs w:val="28"/>
        </w:rPr>
        <w:t>25 роки</w:t>
      </w:r>
    </w:p>
    <w:p w14:paraId="03FB5083" w14:textId="0D34AC7C" w:rsidR="00BF7DAB" w:rsidRPr="008E2613" w:rsidRDefault="008E2613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b/>
          <w:bCs/>
          <w:sz w:val="28"/>
          <w:szCs w:val="28"/>
        </w:rPr>
      </w:pPr>
      <w:r w:rsidRPr="008E2613">
        <w:rPr>
          <w:b/>
          <w:bCs/>
          <w:sz w:val="28"/>
          <w:szCs w:val="28"/>
        </w:rPr>
        <w:t>5</w:t>
      </w:r>
      <w:r w:rsidR="00BF7DAB" w:rsidRPr="008E2613">
        <w:rPr>
          <w:b/>
          <w:bCs/>
          <w:sz w:val="28"/>
          <w:szCs w:val="28"/>
        </w:rPr>
        <w:t>. Розвиток дитячого лідерського руху</w:t>
      </w:r>
    </w:p>
    <w:p w14:paraId="5B4C72DA" w14:textId="73171864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 xml:space="preserve">5.1. Створення в </w:t>
      </w:r>
      <w:r w:rsidR="008E2613">
        <w:rPr>
          <w:sz w:val="28"/>
          <w:szCs w:val="28"/>
        </w:rPr>
        <w:t>школі</w:t>
      </w:r>
      <w:r w:rsidRPr="001F2B37">
        <w:rPr>
          <w:sz w:val="28"/>
          <w:szCs w:val="28"/>
        </w:rPr>
        <w:t xml:space="preserve"> сприятливих умов для функціонування ефективних моделей діяльності органів учнівського самоврядування в рамках партнерської співпраці педагогів, учнів, батьків</w:t>
      </w:r>
    </w:p>
    <w:p w14:paraId="1EDEF70E" w14:textId="59D08E8B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Педагог</w:t>
      </w:r>
      <w:r w:rsidR="008E2613">
        <w:rPr>
          <w:sz w:val="28"/>
          <w:szCs w:val="28"/>
        </w:rPr>
        <w:t xml:space="preserve"> </w:t>
      </w:r>
      <w:r w:rsidRPr="001F2B37">
        <w:rPr>
          <w:sz w:val="28"/>
          <w:szCs w:val="28"/>
        </w:rPr>
        <w:t>організатор</w:t>
      </w:r>
      <w:r w:rsidR="008E2613">
        <w:rPr>
          <w:sz w:val="28"/>
          <w:szCs w:val="28"/>
        </w:rPr>
        <w:t xml:space="preserve"> Дамаскін Ю.А.</w:t>
      </w:r>
    </w:p>
    <w:p w14:paraId="6AB8901A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457D223E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5.2. Впровадження моделей громадсько активних шкіл у практику роботи закладу</w:t>
      </w:r>
    </w:p>
    <w:p w14:paraId="6C977478" w14:textId="5E833C7E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bookmarkStart w:id="0" w:name="_Hlk118804068"/>
      <w:r w:rsidRPr="001F2B37">
        <w:rPr>
          <w:sz w:val="28"/>
          <w:szCs w:val="28"/>
        </w:rPr>
        <w:t>Педагог організатор</w:t>
      </w:r>
      <w:r w:rsidR="008E2613">
        <w:rPr>
          <w:sz w:val="28"/>
          <w:szCs w:val="28"/>
        </w:rPr>
        <w:t xml:space="preserve"> Дамаскін Ю.А.</w:t>
      </w:r>
    </w:p>
    <w:bookmarkEnd w:id="0"/>
    <w:p w14:paraId="095C1888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2D25D37A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5.3. Поширення практики організації навчально-оздоровчих зборів лідерів самоврядування дітей та учнівської молоді</w:t>
      </w:r>
    </w:p>
    <w:p w14:paraId="1ED24EAD" w14:textId="77777777" w:rsidR="00C33FEB" w:rsidRPr="001F2B37" w:rsidRDefault="00C33FEB" w:rsidP="00C33FEB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Педагог організатор</w:t>
      </w:r>
      <w:r>
        <w:rPr>
          <w:sz w:val="28"/>
          <w:szCs w:val="28"/>
        </w:rPr>
        <w:t xml:space="preserve"> Дамаскін Ю.А.</w:t>
      </w:r>
    </w:p>
    <w:p w14:paraId="5F97AAB2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lastRenderedPageBreak/>
        <w:t>2020-2025 роки</w:t>
      </w:r>
    </w:p>
    <w:p w14:paraId="587C5DDB" w14:textId="05BD870C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 xml:space="preserve">5.4. Сприяння розвитку співпраці та обміну досвідом роботи між органами учнівського самоврядування різних </w:t>
      </w:r>
      <w:r w:rsidR="00C33FEB">
        <w:rPr>
          <w:sz w:val="28"/>
          <w:szCs w:val="28"/>
        </w:rPr>
        <w:t xml:space="preserve">школами </w:t>
      </w:r>
      <w:proofErr w:type="spellStart"/>
      <w:r w:rsidR="00C33FEB">
        <w:rPr>
          <w:sz w:val="28"/>
          <w:szCs w:val="28"/>
        </w:rPr>
        <w:t>Саф’янівської</w:t>
      </w:r>
      <w:proofErr w:type="spellEnd"/>
      <w:r w:rsidR="00C33FEB">
        <w:rPr>
          <w:sz w:val="28"/>
          <w:szCs w:val="28"/>
        </w:rPr>
        <w:t xml:space="preserve"> сільської ради</w:t>
      </w:r>
    </w:p>
    <w:p w14:paraId="52F289C9" w14:textId="77777777" w:rsidR="00C33FEB" w:rsidRPr="001F2B37" w:rsidRDefault="00C33FEB" w:rsidP="00C33FEB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Педагог організатор</w:t>
      </w:r>
      <w:r>
        <w:rPr>
          <w:sz w:val="28"/>
          <w:szCs w:val="28"/>
        </w:rPr>
        <w:t xml:space="preserve"> Дамаскін Ю.А.</w:t>
      </w:r>
    </w:p>
    <w:p w14:paraId="729399FF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193E3A24" w14:textId="4293C26E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5.</w:t>
      </w:r>
      <w:r w:rsidR="00C33FEB">
        <w:rPr>
          <w:sz w:val="28"/>
          <w:szCs w:val="28"/>
        </w:rPr>
        <w:t>5</w:t>
      </w:r>
      <w:r w:rsidRPr="001F2B37">
        <w:rPr>
          <w:sz w:val="28"/>
          <w:szCs w:val="28"/>
        </w:rPr>
        <w:t xml:space="preserve">. Проведення районного конкурсу на кращий суспільно значущий </w:t>
      </w:r>
      <w:proofErr w:type="spellStart"/>
      <w:r w:rsidRPr="001F2B37">
        <w:rPr>
          <w:sz w:val="28"/>
          <w:szCs w:val="28"/>
        </w:rPr>
        <w:t>проєкт</w:t>
      </w:r>
      <w:proofErr w:type="spellEnd"/>
      <w:r w:rsidRPr="001F2B37">
        <w:rPr>
          <w:sz w:val="28"/>
          <w:szCs w:val="28"/>
        </w:rPr>
        <w:t xml:space="preserve"> учнівського самоврядування</w:t>
      </w:r>
    </w:p>
    <w:p w14:paraId="4086ACAD" w14:textId="77777777" w:rsidR="00C33FEB" w:rsidRPr="001F2B37" w:rsidRDefault="00C33FEB" w:rsidP="00C33FEB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Педагог організатор</w:t>
      </w:r>
      <w:r>
        <w:rPr>
          <w:sz w:val="28"/>
          <w:szCs w:val="28"/>
        </w:rPr>
        <w:t xml:space="preserve"> Дамаскін Ю.А.</w:t>
      </w:r>
    </w:p>
    <w:p w14:paraId="2A008F1A" w14:textId="77777777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727EAE17" w14:textId="25CFDACD" w:rsidR="00BF7DAB" w:rsidRPr="001F2B37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5.</w:t>
      </w:r>
      <w:r w:rsidR="00C33FEB">
        <w:rPr>
          <w:sz w:val="28"/>
          <w:szCs w:val="28"/>
        </w:rPr>
        <w:t>6</w:t>
      </w:r>
      <w:r w:rsidRPr="001F2B37">
        <w:rPr>
          <w:sz w:val="28"/>
          <w:szCs w:val="28"/>
        </w:rPr>
        <w:t>. Організація та проведення районної онлайн-акції «Прапор миру» до Дня Державного Прапора України</w:t>
      </w:r>
    </w:p>
    <w:p w14:paraId="32099ED9" w14:textId="77777777" w:rsidR="00C33FEB" w:rsidRPr="001F2B37" w:rsidRDefault="00C33FEB" w:rsidP="00C33FEB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Педагог організатор</w:t>
      </w:r>
      <w:r>
        <w:rPr>
          <w:sz w:val="28"/>
          <w:szCs w:val="28"/>
        </w:rPr>
        <w:t xml:space="preserve"> Дамаскін Ю.А.</w:t>
      </w:r>
    </w:p>
    <w:p w14:paraId="0746E0EC" w14:textId="2A886590" w:rsidR="00B756DB" w:rsidRDefault="00BF7DAB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F2B37">
        <w:rPr>
          <w:sz w:val="28"/>
          <w:szCs w:val="28"/>
        </w:rPr>
        <w:t>2020-2025 роки</w:t>
      </w:r>
    </w:p>
    <w:p w14:paraId="4DAD176F" w14:textId="0468DA2A" w:rsidR="00E47085" w:rsidRDefault="00E47085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</w:p>
    <w:p w14:paraId="458632C2" w14:textId="48560A7A" w:rsidR="00E47085" w:rsidRDefault="00E47085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</w:p>
    <w:p w14:paraId="27DCC788" w14:textId="349E43B1" w:rsidR="00E47085" w:rsidRDefault="00E47085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b/>
          <w:bCs/>
          <w:sz w:val="32"/>
          <w:szCs w:val="32"/>
        </w:rPr>
      </w:pPr>
      <w:r w:rsidRPr="00E47085">
        <w:rPr>
          <w:b/>
          <w:bCs/>
          <w:sz w:val="32"/>
          <w:szCs w:val="32"/>
        </w:rPr>
        <w:t xml:space="preserve">Директор </w:t>
      </w:r>
      <w:r w:rsidRPr="00E47085">
        <w:rPr>
          <w:b/>
          <w:bCs/>
          <w:sz w:val="32"/>
          <w:szCs w:val="32"/>
        </w:rPr>
        <w:tab/>
      </w:r>
      <w:r w:rsidRPr="00E47085">
        <w:rPr>
          <w:b/>
          <w:bCs/>
          <w:sz w:val="32"/>
          <w:szCs w:val="32"/>
        </w:rPr>
        <w:tab/>
      </w:r>
      <w:r w:rsidRPr="00E47085">
        <w:rPr>
          <w:b/>
          <w:bCs/>
          <w:sz w:val="32"/>
          <w:szCs w:val="32"/>
        </w:rPr>
        <w:tab/>
      </w:r>
      <w:r w:rsidRPr="00E47085">
        <w:rPr>
          <w:b/>
          <w:bCs/>
          <w:sz w:val="32"/>
          <w:szCs w:val="32"/>
        </w:rPr>
        <w:tab/>
      </w:r>
      <w:r w:rsidRPr="00E47085">
        <w:rPr>
          <w:b/>
          <w:bCs/>
          <w:sz w:val="32"/>
          <w:szCs w:val="32"/>
        </w:rPr>
        <w:tab/>
        <w:t xml:space="preserve">Олександр МІНЖЕНЕР </w:t>
      </w:r>
    </w:p>
    <w:p w14:paraId="3697A1F0" w14:textId="77777777" w:rsidR="00E47085" w:rsidRPr="00E47085" w:rsidRDefault="00E47085" w:rsidP="001F2B37">
      <w:pPr>
        <w:pStyle w:val="a3"/>
        <w:spacing w:before="0" w:beforeAutospacing="0" w:after="0" w:afterAutospacing="0" w:line="360" w:lineRule="auto"/>
        <w:ind w:firstLine="709"/>
        <w:contextualSpacing/>
        <w:rPr>
          <w:b/>
          <w:bCs/>
          <w:sz w:val="32"/>
          <w:szCs w:val="32"/>
        </w:rPr>
      </w:pPr>
    </w:p>
    <w:p w14:paraId="7B8ED85A" w14:textId="20A67FFF" w:rsidR="00E47085" w:rsidRDefault="00E47085" w:rsidP="00E4708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Виконавець</w:t>
      </w:r>
    </w:p>
    <w:p w14:paraId="2E892EFB" w14:textId="46AD45AE" w:rsidR="00E47085" w:rsidRDefault="00E47085" w:rsidP="00E4708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Педагог – організатор </w:t>
      </w:r>
    </w:p>
    <w:p w14:paraId="0056F729" w14:textId="07EC3BCF" w:rsidR="00E47085" w:rsidRDefault="00E47085" w:rsidP="00E4708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Дамаскін Ю.А.</w:t>
      </w:r>
    </w:p>
    <w:p w14:paraId="0CBF3B03" w14:textId="1E77140F" w:rsidR="00E47085" w:rsidRDefault="00E47085" w:rsidP="00E4708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+380680485297</w:t>
      </w:r>
    </w:p>
    <w:p w14:paraId="213C4E3E" w14:textId="77777777" w:rsidR="00E47085" w:rsidRPr="001F2B37" w:rsidRDefault="00E47085" w:rsidP="00E47085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</w:p>
    <w:sectPr w:rsidR="00E47085" w:rsidRPr="001F2B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FF"/>
    <w:rsid w:val="00152E51"/>
    <w:rsid w:val="001D14F0"/>
    <w:rsid w:val="001F2B37"/>
    <w:rsid w:val="002E47FF"/>
    <w:rsid w:val="005E3158"/>
    <w:rsid w:val="00682DBE"/>
    <w:rsid w:val="008E2613"/>
    <w:rsid w:val="00B756DB"/>
    <w:rsid w:val="00BF7DAB"/>
    <w:rsid w:val="00C33FEB"/>
    <w:rsid w:val="00E4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99CF"/>
  <w15:chartTrackingRefBased/>
  <w15:docId w15:val="{D41929BD-AD54-4768-955F-9B6AB8EC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B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B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7187</Words>
  <Characters>4098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Prizvishe Name</cp:lastModifiedBy>
  <cp:revision>5</cp:revision>
  <cp:lastPrinted>2022-11-08T11:09:00Z</cp:lastPrinted>
  <dcterms:created xsi:type="dcterms:W3CDTF">2022-11-08T07:20:00Z</dcterms:created>
  <dcterms:modified xsi:type="dcterms:W3CDTF">2022-11-08T11:09:00Z</dcterms:modified>
</cp:coreProperties>
</file>