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12A5B" w14:textId="77777777" w:rsidR="00D06D52" w:rsidRPr="00A3775E" w:rsidRDefault="00D06D52" w:rsidP="006443F2">
      <w:pPr>
        <w:jc w:val="both"/>
        <w:rPr>
          <w:color w:val="191919"/>
          <w:sz w:val="24"/>
          <w:szCs w:val="24"/>
          <w:lang w:val="uk-UA"/>
        </w:rPr>
      </w:pPr>
    </w:p>
    <w:p w14:paraId="6242BF92" w14:textId="77777777" w:rsidR="00D06D52" w:rsidRPr="00A3775E" w:rsidRDefault="00D06D52" w:rsidP="002B37AE">
      <w:pPr>
        <w:ind w:left="5220"/>
        <w:jc w:val="both"/>
        <w:rPr>
          <w:color w:val="191919"/>
          <w:sz w:val="24"/>
          <w:szCs w:val="24"/>
          <w:lang w:val="uk-UA"/>
        </w:rPr>
      </w:pPr>
    </w:p>
    <w:tbl>
      <w:tblPr>
        <w:tblStyle w:val="af"/>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91907" w:rsidRPr="00A3775E" w14:paraId="6EDFE494" w14:textId="77777777" w:rsidTr="006443F2">
        <w:trPr>
          <w:trHeight w:val="788"/>
        </w:trPr>
        <w:tc>
          <w:tcPr>
            <w:tcW w:w="4489" w:type="dxa"/>
          </w:tcPr>
          <w:p w14:paraId="35BC2E10" w14:textId="77777777" w:rsidR="00891907" w:rsidRPr="00A3775E" w:rsidRDefault="00891907" w:rsidP="00891907">
            <w:pPr>
              <w:jc w:val="both"/>
              <w:rPr>
                <w:b/>
                <w:color w:val="191919"/>
                <w:sz w:val="28"/>
                <w:szCs w:val="28"/>
                <w:lang w:val="uk-UA"/>
              </w:rPr>
            </w:pPr>
            <w:r w:rsidRPr="00A3775E">
              <w:rPr>
                <w:b/>
                <w:color w:val="191919"/>
                <w:sz w:val="28"/>
                <w:szCs w:val="28"/>
                <w:lang w:val="uk-UA"/>
              </w:rPr>
              <w:t>ПОГОДЖЕНО</w:t>
            </w:r>
          </w:p>
          <w:p w14:paraId="0F3FF67B" w14:textId="77777777" w:rsidR="00891907" w:rsidRPr="00A3775E" w:rsidRDefault="00891907" w:rsidP="00891907">
            <w:pPr>
              <w:jc w:val="both"/>
              <w:rPr>
                <w:color w:val="191919"/>
                <w:sz w:val="28"/>
                <w:lang w:val="uk-UA"/>
              </w:rPr>
            </w:pPr>
            <w:r w:rsidRPr="00A3775E">
              <w:rPr>
                <w:color w:val="191919"/>
                <w:sz w:val="28"/>
                <w:lang w:val="uk-UA"/>
              </w:rPr>
              <w:t>Начальник відділу освіти</w:t>
            </w:r>
          </w:p>
          <w:p w14:paraId="7DE72C91" w14:textId="77777777" w:rsidR="00891907" w:rsidRPr="00A3775E" w:rsidRDefault="00891907" w:rsidP="00891907">
            <w:pPr>
              <w:jc w:val="both"/>
              <w:rPr>
                <w:color w:val="191919"/>
                <w:sz w:val="28"/>
                <w:lang w:val="uk-UA"/>
              </w:rPr>
            </w:pPr>
            <w:r w:rsidRPr="00A3775E">
              <w:rPr>
                <w:color w:val="191919"/>
                <w:sz w:val="28"/>
                <w:lang w:val="uk-UA"/>
              </w:rPr>
              <w:t>сім’ї, молоді та спорту міської ради</w:t>
            </w:r>
          </w:p>
          <w:p w14:paraId="23DF77EB" w14:textId="72172B5B" w:rsidR="00A3775E" w:rsidRPr="00A3775E" w:rsidRDefault="00A3775E" w:rsidP="00891907">
            <w:pPr>
              <w:jc w:val="both"/>
              <w:rPr>
                <w:color w:val="191919"/>
                <w:sz w:val="28"/>
                <w:lang w:val="uk-UA"/>
              </w:rPr>
            </w:pPr>
          </w:p>
        </w:tc>
        <w:tc>
          <w:tcPr>
            <w:tcW w:w="4489" w:type="dxa"/>
          </w:tcPr>
          <w:p w14:paraId="4F0844CB" w14:textId="77777777" w:rsidR="00891907" w:rsidRPr="00A3775E" w:rsidRDefault="00891907" w:rsidP="006443F2">
            <w:pPr>
              <w:ind w:firstLine="1040"/>
              <w:jc w:val="both"/>
              <w:rPr>
                <w:b/>
                <w:color w:val="191919"/>
                <w:sz w:val="28"/>
                <w:szCs w:val="28"/>
                <w:lang w:val="uk-UA"/>
              </w:rPr>
            </w:pPr>
            <w:r w:rsidRPr="00A3775E">
              <w:rPr>
                <w:b/>
                <w:color w:val="191919"/>
                <w:sz w:val="28"/>
                <w:szCs w:val="28"/>
                <w:lang w:val="uk-UA"/>
              </w:rPr>
              <w:t>ЗАТВЕРДЖЕНО</w:t>
            </w:r>
          </w:p>
          <w:p w14:paraId="0B43F219" w14:textId="77777777" w:rsidR="00891907" w:rsidRPr="00A3775E" w:rsidRDefault="00891907" w:rsidP="006443F2">
            <w:pPr>
              <w:ind w:firstLine="1040"/>
              <w:jc w:val="both"/>
              <w:rPr>
                <w:color w:val="191919"/>
                <w:sz w:val="28"/>
                <w:lang w:val="uk-UA"/>
              </w:rPr>
            </w:pPr>
            <w:r w:rsidRPr="00A3775E">
              <w:rPr>
                <w:color w:val="191919"/>
                <w:sz w:val="28"/>
                <w:lang w:val="uk-UA"/>
              </w:rPr>
              <w:t>Рішення міської ради</w:t>
            </w:r>
          </w:p>
          <w:p w14:paraId="48AB4E19" w14:textId="1D4553F5" w:rsidR="00891907" w:rsidRPr="00A3775E" w:rsidRDefault="00A3775E" w:rsidP="006443F2">
            <w:pPr>
              <w:ind w:firstLine="1040"/>
              <w:jc w:val="both"/>
              <w:rPr>
                <w:color w:val="191919"/>
                <w:sz w:val="28"/>
                <w:lang w:val="uk-UA"/>
              </w:rPr>
            </w:pPr>
            <w:r w:rsidRPr="00A3775E">
              <w:rPr>
                <w:color w:val="191919"/>
                <w:sz w:val="28"/>
                <w:lang w:val="uk-UA"/>
              </w:rPr>
              <w:t xml:space="preserve">___.____. 2021 </w:t>
            </w:r>
            <w:r w:rsidR="00891907" w:rsidRPr="00A3775E">
              <w:rPr>
                <w:color w:val="191919"/>
                <w:sz w:val="28"/>
                <w:lang w:val="uk-UA"/>
              </w:rPr>
              <w:t xml:space="preserve"> № _____</w:t>
            </w:r>
          </w:p>
        </w:tc>
      </w:tr>
      <w:tr w:rsidR="00891907" w:rsidRPr="00A3775E" w14:paraId="3F696467" w14:textId="77777777" w:rsidTr="006443F2">
        <w:trPr>
          <w:trHeight w:val="788"/>
        </w:trPr>
        <w:tc>
          <w:tcPr>
            <w:tcW w:w="4489" w:type="dxa"/>
          </w:tcPr>
          <w:p w14:paraId="1E50F741" w14:textId="77777777" w:rsidR="00891907" w:rsidRPr="00A3775E" w:rsidRDefault="006443F2" w:rsidP="00891907">
            <w:pPr>
              <w:jc w:val="both"/>
              <w:rPr>
                <w:color w:val="191919"/>
                <w:sz w:val="28"/>
                <w:lang w:val="uk-UA"/>
              </w:rPr>
            </w:pPr>
            <w:r w:rsidRPr="00A3775E">
              <w:rPr>
                <w:color w:val="191919"/>
                <w:sz w:val="28"/>
                <w:lang w:val="uk-UA"/>
              </w:rPr>
              <w:t>_____________ Л.Л. Паламарчук</w:t>
            </w:r>
          </w:p>
        </w:tc>
        <w:tc>
          <w:tcPr>
            <w:tcW w:w="4489" w:type="dxa"/>
          </w:tcPr>
          <w:p w14:paraId="36875127" w14:textId="77777777" w:rsidR="00A3775E" w:rsidRPr="00A3775E" w:rsidRDefault="00A3775E" w:rsidP="006443F2">
            <w:pPr>
              <w:ind w:firstLine="1040"/>
              <w:jc w:val="both"/>
              <w:rPr>
                <w:color w:val="191919"/>
                <w:sz w:val="28"/>
                <w:lang w:val="uk-UA"/>
              </w:rPr>
            </w:pPr>
            <w:r w:rsidRPr="00A3775E">
              <w:rPr>
                <w:color w:val="191919"/>
                <w:sz w:val="28"/>
                <w:lang w:val="uk-UA"/>
              </w:rPr>
              <w:t>Борщівський м</w:t>
            </w:r>
            <w:r w:rsidR="00891907" w:rsidRPr="00A3775E">
              <w:rPr>
                <w:color w:val="191919"/>
                <w:sz w:val="28"/>
                <w:lang w:val="uk-UA"/>
              </w:rPr>
              <w:t>іський</w:t>
            </w:r>
          </w:p>
          <w:p w14:paraId="232A4B43" w14:textId="0041162B" w:rsidR="00891907" w:rsidRPr="00A3775E" w:rsidRDefault="00891907" w:rsidP="006443F2">
            <w:pPr>
              <w:ind w:firstLine="1040"/>
              <w:jc w:val="both"/>
              <w:rPr>
                <w:color w:val="191919"/>
                <w:sz w:val="28"/>
                <w:lang w:val="uk-UA"/>
              </w:rPr>
            </w:pPr>
            <w:r w:rsidRPr="00A3775E">
              <w:rPr>
                <w:color w:val="191919"/>
                <w:sz w:val="28"/>
                <w:lang w:val="uk-UA"/>
              </w:rPr>
              <w:t xml:space="preserve">голова </w:t>
            </w:r>
          </w:p>
          <w:p w14:paraId="28960A3B" w14:textId="5BFC30A8" w:rsidR="00891907" w:rsidRPr="00A3775E" w:rsidRDefault="00891907" w:rsidP="006443F2">
            <w:pPr>
              <w:ind w:firstLine="1040"/>
              <w:jc w:val="both"/>
              <w:rPr>
                <w:color w:val="191919"/>
                <w:sz w:val="28"/>
                <w:lang w:val="uk-UA"/>
              </w:rPr>
            </w:pPr>
            <w:r w:rsidRPr="00A3775E">
              <w:rPr>
                <w:color w:val="191919"/>
                <w:sz w:val="28"/>
                <w:lang w:val="uk-UA"/>
              </w:rPr>
              <w:t>____________ І.К. Чопик</w:t>
            </w:r>
          </w:p>
          <w:p w14:paraId="74E39058" w14:textId="59257D19" w:rsidR="00A3775E" w:rsidRPr="00A3775E" w:rsidRDefault="00A3775E" w:rsidP="006443F2">
            <w:pPr>
              <w:ind w:firstLine="1040"/>
              <w:jc w:val="both"/>
              <w:rPr>
                <w:color w:val="191919"/>
                <w:sz w:val="28"/>
                <w:lang w:val="uk-UA"/>
              </w:rPr>
            </w:pPr>
          </w:p>
          <w:p w14:paraId="0E3D0F1D" w14:textId="175A267D" w:rsidR="00A3775E" w:rsidRPr="00A3775E" w:rsidRDefault="00A3775E" w:rsidP="006443F2">
            <w:pPr>
              <w:ind w:firstLine="1040"/>
              <w:jc w:val="both"/>
              <w:rPr>
                <w:color w:val="191919"/>
                <w:sz w:val="28"/>
                <w:lang w:val="uk-UA"/>
              </w:rPr>
            </w:pPr>
            <w:r w:rsidRPr="00A3775E">
              <w:rPr>
                <w:color w:val="191919"/>
                <w:sz w:val="28"/>
                <w:lang w:val="uk-UA"/>
              </w:rPr>
              <w:t>___.___.2021</w:t>
            </w:r>
          </w:p>
          <w:p w14:paraId="1F133873" w14:textId="77777777" w:rsidR="00891907" w:rsidRPr="00A3775E" w:rsidRDefault="00891907" w:rsidP="006443F2">
            <w:pPr>
              <w:ind w:firstLine="1040"/>
              <w:jc w:val="both"/>
              <w:rPr>
                <w:color w:val="191919"/>
                <w:sz w:val="28"/>
                <w:lang w:val="uk-UA"/>
              </w:rPr>
            </w:pPr>
          </w:p>
        </w:tc>
      </w:tr>
    </w:tbl>
    <w:p w14:paraId="493D87FA" w14:textId="77777777" w:rsidR="00D06D52" w:rsidRPr="00A3775E" w:rsidRDefault="00D06D52" w:rsidP="002B37AE">
      <w:pPr>
        <w:ind w:left="5220"/>
        <w:jc w:val="both"/>
        <w:rPr>
          <w:color w:val="191919"/>
          <w:sz w:val="28"/>
          <w:lang w:val="uk-UA"/>
        </w:rPr>
      </w:pPr>
    </w:p>
    <w:p w14:paraId="58966360" w14:textId="77777777" w:rsidR="00D06D52" w:rsidRPr="00A3775E" w:rsidRDefault="00D06D52" w:rsidP="002B37AE">
      <w:pPr>
        <w:ind w:left="5220"/>
        <w:jc w:val="both"/>
        <w:rPr>
          <w:color w:val="191919"/>
          <w:sz w:val="28"/>
          <w:lang w:val="uk-UA"/>
        </w:rPr>
      </w:pPr>
    </w:p>
    <w:p w14:paraId="1C6F46C0" w14:textId="77777777" w:rsidR="00D06D52" w:rsidRPr="00A3775E" w:rsidRDefault="00D06D52" w:rsidP="002B37AE">
      <w:pPr>
        <w:ind w:left="5220"/>
        <w:jc w:val="both"/>
        <w:rPr>
          <w:color w:val="191919"/>
          <w:sz w:val="28"/>
          <w:lang w:val="uk-UA"/>
        </w:rPr>
      </w:pPr>
    </w:p>
    <w:p w14:paraId="73F9E44D" w14:textId="77777777" w:rsidR="00D06D52" w:rsidRPr="00A3775E" w:rsidRDefault="00D06D52" w:rsidP="002B37AE">
      <w:pPr>
        <w:ind w:left="5220"/>
        <w:jc w:val="both"/>
        <w:rPr>
          <w:color w:val="191919"/>
          <w:sz w:val="28"/>
          <w:lang w:val="uk-UA"/>
        </w:rPr>
      </w:pPr>
    </w:p>
    <w:p w14:paraId="54B852C9" w14:textId="77777777" w:rsidR="00D06D52" w:rsidRPr="00A3775E" w:rsidRDefault="00D06D52" w:rsidP="002B37AE">
      <w:pPr>
        <w:ind w:left="5220"/>
        <w:jc w:val="both"/>
        <w:rPr>
          <w:color w:val="191919"/>
          <w:sz w:val="28"/>
          <w:lang w:val="uk-UA"/>
        </w:rPr>
      </w:pPr>
    </w:p>
    <w:p w14:paraId="3E4CC9C1" w14:textId="77777777" w:rsidR="00015711" w:rsidRPr="00A3775E" w:rsidRDefault="00015711" w:rsidP="002B37AE">
      <w:pPr>
        <w:ind w:left="5220"/>
        <w:jc w:val="both"/>
        <w:rPr>
          <w:color w:val="191919"/>
          <w:sz w:val="28"/>
          <w:lang w:val="uk-UA"/>
        </w:rPr>
      </w:pPr>
    </w:p>
    <w:p w14:paraId="22E4B7B3" w14:textId="77777777" w:rsidR="00015711" w:rsidRPr="00A3775E" w:rsidRDefault="00015711" w:rsidP="002B37AE">
      <w:pPr>
        <w:ind w:left="5220"/>
        <w:jc w:val="both"/>
        <w:rPr>
          <w:color w:val="191919"/>
          <w:sz w:val="28"/>
          <w:lang w:val="uk-UA"/>
        </w:rPr>
      </w:pPr>
    </w:p>
    <w:p w14:paraId="3B68058D" w14:textId="77777777" w:rsidR="00015711" w:rsidRPr="00A3775E" w:rsidRDefault="00015711" w:rsidP="002B37AE">
      <w:pPr>
        <w:ind w:left="5220"/>
        <w:jc w:val="both"/>
        <w:rPr>
          <w:color w:val="191919"/>
          <w:sz w:val="28"/>
          <w:lang w:val="uk-UA"/>
        </w:rPr>
      </w:pPr>
    </w:p>
    <w:p w14:paraId="20A9BC8E" w14:textId="77777777" w:rsidR="00D06D52" w:rsidRPr="00A3775E" w:rsidRDefault="00D06D52" w:rsidP="002B37AE">
      <w:pPr>
        <w:ind w:left="5220"/>
        <w:jc w:val="both"/>
        <w:rPr>
          <w:color w:val="191919"/>
          <w:lang w:val="uk-UA"/>
        </w:rPr>
      </w:pPr>
    </w:p>
    <w:p w14:paraId="2F1274CA" w14:textId="77777777" w:rsidR="00A3775E" w:rsidRPr="00A3775E" w:rsidRDefault="00A3775E" w:rsidP="00AF4FDB">
      <w:pPr>
        <w:pStyle w:val="1"/>
        <w:ind w:left="2832" w:firstLine="708"/>
        <w:jc w:val="left"/>
        <w:rPr>
          <w:color w:val="191919"/>
          <w:sz w:val="56"/>
          <w:szCs w:val="56"/>
        </w:rPr>
      </w:pPr>
    </w:p>
    <w:p w14:paraId="1564A092" w14:textId="77777777" w:rsidR="00845B6E" w:rsidRDefault="00845B6E" w:rsidP="00AF4FDB">
      <w:pPr>
        <w:pStyle w:val="1"/>
        <w:ind w:left="2832" w:firstLine="708"/>
        <w:jc w:val="left"/>
        <w:rPr>
          <w:b w:val="0"/>
          <w:bCs/>
          <w:color w:val="191919"/>
          <w:sz w:val="56"/>
          <w:szCs w:val="56"/>
        </w:rPr>
      </w:pPr>
    </w:p>
    <w:p w14:paraId="2AB34E42" w14:textId="1C3B6EB2" w:rsidR="00D06D52" w:rsidRPr="004C4A66" w:rsidRDefault="00D06D52" w:rsidP="00AF4FDB">
      <w:pPr>
        <w:pStyle w:val="1"/>
        <w:ind w:left="2832" w:firstLine="708"/>
        <w:jc w:val="left"/>
        <w:rPr>
          <w:b w:val="0"/>
          <w:bCs/>
          <w:color w:val="191919"/>
          <w:sz w:val="56"/>
          <w:szCs w:val="56"/>
        </w:rPr>
      </w:pPr>
      <w:r w:rsidRPr="004C4A66">
        <w:rPr>
          <w:b w:val="0"/>
          <w:bCs/>
          <w:color w:val="191919"/>
          <w:sz w:val="56"/>
          <w:szCs w:val="56"/>
        </w:rPr>
        <w:t>С Т А Т У Т</w:t>
      </w:r>
    </w:p>
    <w:p w14:paraId="6765DDF0" w14:textId="2BB6941F" w:rsidR="00A84C6A" w:rsidRDefault="001C6B46" w:rsidP="00853FC8">
      <w:pPr>
        <w:jc w:val="center"/>
        <w:rPr>
          <w:bCs/>
          <w:sz w:val="48"/>
          <w:szCs w:val="48"/>
          <w:lang w:val="uk-UA"/>
        </w:rPr>
      </w:pPr>
      <w:r>
        <w:rPr>
          <w:bCs/>
          <w:sz w:val="48"/>
          <w:szCs w:val="48"/>
          <w:lang w:val="uk-UA"/>
        </w:rPr>
        <w:t>БАБИНЕЦЬКОЇ</w:t>
      </w:r>
      <w:r w:rsidR="00202105" w:rsidRPr="00202105">
        <w:rPr>
          <w:bCs/>
          <w:sz w:val="48"/>
          <w:szCs w:val="48"/>
          <w:lang w:val="uk-UA"/>
        </w:rPr>
        <w:t xml:space="preserve"> </w:t>
      </w:r>
      <w:r w:rsidR="00853FC8">
        <w:rPr>
          <w:bCs/>
          <w:sz w:val="48"/>
          <w:szCs w:val="48"/>
          <w:lang w:val="uk-UA"/>
        </w:rPr>
        <w:t>ПОЧАТКОВОЇ ШКОЛИ</w:t>
      </w:r>
    </w:p>
    <w:p w14:paraId="165D2AC0" w14:textId="41827111" w:rsidR="00853FC8" w:rsidRPr="00202105" w:rsidRDefault="00853FC8" w:rsidP="00853FC8">
      <w:pPr>
        <w:jc w:val="center"/>
        <w:rPr>
          <w:bCs/>
          <w:sz w:val="48"/>
          <w:szCs w:val="48"/>
          <w:lang w:val="uk-UA"/>
        </w:rPr>
      </w:pPr>
      <w:r>
        <w:rPr>
          <w:bCs/>
          <w:sz w:val="48"/>
          <w:szCs w:val="48"/>
          <w:lang w:val="uk-UA"/>
        </w:rPr>
        <w:t>БОРЩІВСЬКОЇ МІСЬКОЇ РАДИ</w:t>
      </w:r>
    </w:p>
    <w:p w14:paraId="4A003261" w14:textId="100E7329" w:rsidR="00DD7B95" w:rsidRPr="001C6B46" w:rsidRDefault="00DD7B95" w:rsidP="00E31C2A">
      <w:pPr>
        <w:jc w:val="center"/>
        <w:rPr>
          <w:bCs/>
          <w:sz w:val="48"/>
          <w:szCs w:val="48"/>
          <w:lang w:val="uk-UA"/>
        </w:rPr>
      </w:pPr>
      <w:r w:rsidRPr="001C6B46">
        <w:rPr>
          <w:bCs/>
          <w:sz w:val="48"/>
          <w:szCs w:val="48"/>
          <w:lang w:val="uk-UA"/>
        </w:rPr>
        <w:t>(нова редакція)</w:t>
      </w:r>
    </w:p>
    <w:p w14:paraId="04998630" w14:textId="77777777" w:rsidR="007C434A" w:rsidRPr="004C4A66" w:rsidRDefault="007C434A" w:rsidP="00D83C7B">
      <w:pPr>
        <w:jc w:val="center"/>
        <w:rPr>
          <w:bCs/>
          <w:color w:val="191919"/>
          <w:sz w:val="27"/>
          <w:szCs w:val="27"/>
          <w:lang w:val="uk-UA"/>
        </w:rPr>
      </w:pPr>
    </w:p>
    <w:p w14:paraId="10BD95D7" w14:textId="5881FC64" w:rsidR="007C434A" w:rsidRPr="004C4A66" w:rsidRDefault="001C6B46" w:rsidP="00D83C7B">
      <w:pPr>
        <w:jc w:val="center"/>
        <w:rPr>
          <w:bCs/>
          <w:color w:val="191919"/>
          <w:sz w:val="28"/>
          <w:szCs w:val="28"/>
          <w:lang w:val="uk-UA"/>
        </w:rPr>
      </w:pPr>
      <w:r>
        <w:rPr>
          <w:bCs/>
          <w:color w:val="191919"/>
          <w:sz w:val="28"/>
          <w:szCs w:val="28"/>
          <w:lang w:val="uk-UA"/>
        </w:rPr>
        <w:t>КОД ЄДРПОУ 24620931</w:t>
      </w:r>
    </w:p>
    <w:p w14:paraId="542A07A3" w14:textId="77777777" w:rsidR="00D06D52" w:rsidRPr="004C4A66" w:rsidRDefault="00D06D52" w:rsidP="00D83C7B">
      <w:pPr>
        <w:jc w:val="center"/>
        <w:rPr>
          <w:bCs/>
          <w:color w:val="191919"/>
          <w:sz w:val="27"/>
          <w:szCs w:val="27"/>
          <w:lang w:val="uk-UA"/>
        </w:rPr>
      </w:pPr>
    </w:p>
    <w:p w14:paraId="6B73CA55" w14:textId="77777777" w:rsidR="00D06D52" w:rsidRPr="00A3775E" w:rsidRDefault="00D06D52" w:rsidP="00D83C7B">
      <w:pPr>
        <w:jc w:val="center"/>
        <w:rPr>
          <w:b/>
          <w:color w:val="191919"/>
          <w:sz w:val="27"/>
          <w:szCs w:val="27"/>
          <w:lang w:val="uk-UA"/>
        </w:rPr>
      </w:pPr>
    </w:p>
    <w:p w14:paraId="54262214" w14:textId="77777777" w:rsidR="00D06D52" w:rsidRPr="00A3775E" w:rsidRDefault="00D06D52" w:rsidP="00D83C7B">
      <w:pPr>
        <w:jc w:val="center"/>
        <w:rPr>
          <w:b/>
          <w:color w:val="191919"/>
          <w:sz w:val="27"/>
          <w:szCs w:val="27"/>
          <w:lang w:val="uk-UA"/>
        </w:rPr>
      </w:pPr>
    </w:p>
    <w:p w14:paraId="55F63534" w14:textId="77777777" w:rsidR="00D06D52" w:rsidRPr="00A3775E" w:rsidRDefault="00D06D52" w:rsidP="00D83C7B">
      <w:pPr>
        <w:jc w:val="center"/>
        <w:rPr>
          <w:b/>
          <w:color w:val="191919"/>
          <w:sz w:val="27"/>
          <w:szCs w:val="27"/>
          <w:lang w:val="uk-UA"/>
        </w:rPr>
      </w:pPr>
    </w:p>
    <w:p w14:paraId="6163E0DC" w14:textId="77777777" w:rsidR="00D06D52" w:rsidRPr="00A3775E" w:rsidRDefault="00D06D52" w:rsidP="00D83C7B">
      <w:pPr>
        <w:jc w:val="center"/>
        <w:rPr>
          <w:b/>
          <w:color w:val="191919"/>
          <w:sz w:val="27"/>
          <w:szCs w:val="27"/>
          <w:lang w:val="uk-UA"/>
        </w:rPr>
      </w:pPr>
    </w:p>
    <w:p w14:paraId="4FB63103" w14:textId="77777777" w:rsidR="00D06D52" w:rsidRPr="00A3775E" w:rsidRDefault="00D06D52" w:rsidP="00D83C7B">
      <w:pPr>
        <w:jc w:val="center"/>
        <w:rPr>
          <w:b/>
          <w:color w:val="191919"/>
          <w:sz w:val="27"/>
          <w:szCs w:val="27"/>
          <w:lang w:val="uk-UA"/>
        </w:rPr>
      </w:pPr>
    </w:p>
    <w:p w14:paraId="1B8318CF" w14:textId="77777777" w:rsidR="00D06D52" w:rsidRPr="00A3775E" w:rsidRDefault="00D06D52" w:rsidP="00D83C7B">
      <w:pPr>
        <w:jc w:val="center"/>
        <w:rPr>
          <w:b/>
          <w:color w:val="191919"/>
          <w:sz w:val="27"/>
          <w:szCs w:val="27"/>
          <w:lang w:val="uk-UA"/>
        </w:rPr>
      </w:pPr>
    </w:p>
    <w:p w14:paraId="0F5B7313" w14:textId="77777777" w:rsidR="00D06D52" w:rsidRPr="00A3775E" w:rsidRDefault="00D06D52" w:rsidP="00BC32ED">
      <w:pPr>
        <w:rPr>
          <w:b/>
          <w:color w:val="191919"/>
          <w:sz w:val="27"/>
          <w:szCs w:val="27"/>
          <w:lang w:val="uk-UA"/>
        </w:rPr>
      </w:pPr>
    </w:p>
    <w:p w14:paraId="425A6A62" w14:textId="77777777" w:rsidR="00BC32ED" w:rsidRPr="00A3775E" w:rsidRDefault="00BC32ED" w:rsidP="00BC32ED">
      <w:pPr>
        <w:rPr>
          <w:b/>
          <w:color w:val="191919"/>
          <w:sz w:val="27"/>
          <w:szCs w:val="27"/>
          <w:lang w:val="uk-UA"/>
        </w:rPr>
      </w:pPr>
    </w:p>
    <w:p w14:paraId="21AFFA36" w14:textId="77777777" w:rsidR="00BC32ED" w:rsidRPr="00A3775E" w:rsidRDefault="00BC32ED" w:rsidP="00BC32ED">
      <w:pPr>
        <w:rPr>
          <w:b/>
          <w:color w:val="191919"/>
          <w:sz w:val="27"/>
          <w:szCs w:val="27"/>
          <w:lang w:val="uk-UA"/>
        </w:rPr>
      </w:pPr>
    </w:p>
    <w:p w14:paraId="771E9D77" w14:textId="77777777" w:rsidR="00BC32ED" w:rsidRPr="00A3775E" w:rsidRDefault="00BC32ED" w:rsidP="00BC32ED">
      <w:pPr>
        <w:rPr>
          <w:b/>
          <w:color w:val="191919"/>
          <w:sz w:val="27"/>
          <w:szCs w:val="27"/>
          <w:lang w:val="uk-UA"/>
        </w:rPr>
      </w:pPr>
    </w:p>
    <w:p w14:paraId="6C8BD2BE" w14:textId="77777777" w:rsidR="00BC32ED" w:rsidRPr="00A3775E" w:rsidRDefault="00BC32ED" w:rsidP="00BC32ED">
      <w:pPr>
        <w:rPr>
          <w:color w:val="191919"/>
          <w:lang w:val="uk-UA"/>
        </w:rPr>
      </w:pPr>
    </w:p>
    <w:p w14:paraId="4B20AE3F" w14:textId="77777777" w:rsidR="006443F2" w:rsidRPr="00A3775E" w:rsidRDefault="006443F2" w:rsidP="00D83C7B">
      <w:pPr>
        <w:jc w:val="center"/>
        <w:rPr>
          <w:b/>
          <w:color w:val="191919"/>
          <w:sz w:val="28"/>
          <w:szCs w:val="28"/>
          <w:lang w:val="uk-UA"/>
        </w:rPr>
      </w:pPr>
    </w:p>
    <w:p w14:paraId="3FC97E07" w14:textId="77777777" w:rsidR="006443F2" w:rsidRPr="00A3775E" w:rsidRDefault="006443F2" w:rsidP="00D83C7B">
      <w:pPr>
        <w:jc w:val="center"/>
        <w:rPr>
          <w:b/>
          <w:color w:val="191919"/>
          <w:sz w:val="28"/>
          <w:szCs w:val="28"/>
          <w:lang w:val="uk-UA"/>
        </w:rPr>
      </w:pPr>
    </w:p>
    <w:p w14:paraId="50A87511" w14:textId="77777777" w:rsidR="00C44A81" w:rsidRPr="00A3775E" w:rsidRDefault="00C44A81" w:rsidP="00D83C7B">
      <w:pPr>
        <w:jc w:val="center"/>
        <w:rPr>
          <w:b/>
          <w:color w:val="191919"/>
          <w:sz w:val="28"/>
          <w:szCs w:val="28"/>
          <w:lang w:val="uk-UA"/>
        </w:rPr>
      </w:pPr>
    </w:p>
    <w:p w14:paraId="35C1DDE3" w14:textId="77777777" w:rsidR="00C44A81" w:rsidRPr="00A3775E" w:rsidRDefault="00C44A81" w:rsidP="00D83C7B">
      <w:pPr>
        <w:jc w:val="center"/>
        <w:rPr>
          <w:b/>
          <w:color w:val="191919"/>
          <w:sz w:val="28"/>
          <w:szCs w:val="28"/>
          <w:lang w:val="uk-UA"/>
        </w:rPr>
      </w:pPr>
    </w:p>
    <w:p w14:paraId="25311284" w14:textId="77777777" w:rsidR="00C44A81" w:rsidRPr="00A3775E" w:rsidRDefault="00C44A81" w:rsidP="00D83C7B">
      <w:pPr>
        <w:jc w:val="center"/>
        <w:rPr>
          <w:b/>
          <w:color w:val="191919"/>
          <w:sz w:val="28"/>
          <w:szCs w:val="28"/>
          <w:lang w:val="uk-UA"/>
        </w:rPr>
      </w:pPr>
    </w:p>
    <w:p w14:paraId="24CC1553" w14:textId="77777777" w:rsidR="00C44A81" w:rsidRPr="00A3775E" w:rsidRDefault="00C44A81" w:rsidP="00D83C7B">
      <w:pPr>
        <w:jc w:val="center"/>
        <w:rPr>
          <w:b/>
          <w:color w:val="191919"/>
          <w:sz w:val="28"/>
          <w:szCs w:val="28"/>
          <w:lang w:val="uk-UA"/>
        </w:rPr>
      </w:pPr>
    </w:p>
    <w:p w14:paraId="6AABD558" w14:textId="77777777" w:rsidR="00C44A81" w:rsidRPr="00A3775E" w:rsidRDefault="00C44A81" w:rsidP="00D83C7B">
      <w:pPr>
        <w:jc w:val="center"/>
        <w:rPr>
          <w:b/>
          <w:color w:val="191919"/>
          <w:sz w:val="28"/>
          <w:szCs w:val="28"/>
          <w:lang w:val="uk-UA"/>
        </w:rPr>
      </w:pPr>
    </w:p>
    <w:p w14:paraId="7F41E66A" w14:textId="77777777" w:rsidR="00A3775E" w:rsidRPr="00A3775E" w:rsidRDefault="00A3775E" w:rsidP="00D83C7B">
      <w:pPr>
        <w:jc w:val="center"/>
        <w:rPr>
          <w:b/>
          <w:color w:val="191919"/>
          <w:sz w:val="28"/>
          <w:szCs w:val="28"/>
          <w:lang w:val="uk-UA"/>
        </w:rPr>
      </w:pPr>
    </w:p>
    <w:p w14:paraId="6B16B858" w14:textId="2982C1C5" w:rsidR="00A3775E" w:rsidRPr="00A3775E" w:rsidRDefault="00A3775E" w:rsidP="00D83C7B">
      <w:pPr>
        <w:jc w:val="center"/>
        <w:rPr>
          <w:b/>
          <w:color w:val="191919"/>
          <w:sz w:val="28"/>
          <w:szCs w:val="28"/>
          <w:lang w:val="uk-UA"/>
        </w:rPr>
      </w:pPr>
      <w:r w:rsidRPr="00A3775E">
        <w:rPr>
          <w:b/>
          <w:color w:val="191919"/>
          <w:sz w:val="28"/>
          <w:szCs w:val="28"/>
          <w:lang w:val="uk-UA"/>
        </w:rPr>
        <w:t>БОРЩІВ,</w:t>
      </w:r>
    </w:p>
    <w:p w14:paraId="2FF4B5E6" w14:textId="1E3179B4" w:rsidR="007A22A1" w:rsidRPr="00A3775E" w:rsidRDefault="00D06D52" w:rsidP="00D83C7B">
      <w:pPr>
        <w:jc w:val="center"/>
        <w:rPr>
          <w:b/>
          <w:sz w:val="28"/>
          <w:szCs w:val="28"/>
          <w:lang w:val="uk-UA"/>
        </w:rPr>
        <w:sectPr w:rsidR="007A22A1" w:rsidRPr="00A3775E" w:rsidSect="006443F2">
          <w:pgSz w:w="11906" w:h="16838"/>
          <w:pgMar w:top="993" w:right="707" w:bottom="850" w:left="1417" w:header="708" w:footer="708" w:gutter="0"/>
          <w:cols w:space="708"/>
          <w:docGrid w:linePitch="360"/>
        </w:sectPr>
      </w:pPr>
      <w:r w:rsidRPr="00A3775E">
        <w:rPr>
          <w:b/>
          <w:color w:val="191919"/>
          <w:sz w:val="28"/>
          <w:szCs w:val="28"/>
          <w:lang w:val="uk-UA"/>
        </w:rPr>
        <w:t>20</w:t>
      </w:r>
      <w:r w:rsidR="00EF2BA6" w:rsidRPr="00A3775E">
        <w:rPr>
          <w:b/>
          <w:color w:val="191919"/>
          <w:sz w:val="28"/>
          <w:szCs w:val="28"/>
          <w:lang w:val="uk-UA"/>
        </w:rPr>
        <w:t>21</w:t>
      </w:r>
      <w:r w:rsidRPr="00A3775E">
        <w:rPr>
          <w:b/>
          <w:color w:val="191919"/>
          <w:sz w:val="28"/>
          <w:szCs w:val="28"/>
          <w:lang w:val="uk-UA"/>
        </w:rPr>
        <w:t xml:space="preserve"> рік</w:t>
      </w:r>
    </w:p>
    <w:p w14:paraId="5C40C7EF" w14:textId="1D954D3F" w:rsidR="00233D62" w:rsidRDefault="00EC19ED" w:rsidP="00FC7CE0">
      <w:pPr>
        <w:ind w:firstLine="709"/>
        <w:jc w:val="center"/>
        <w:rPr>
          <w:b/>
          <w:color w:val="000000" w:themeColor="text1"/>
          <w:sz w:val="28"/>
          <w:szCs w:val="28"/>
          <w:lang w:val="uk-UA"/>
        </w:rPr>
      </w:pPr>
      <w:r w:rsidRPr="00A3775E">
        <w:rPr>
          <w:b/>
          <w:color w:val="000000" w:themeColor="text1"/>
          <w:sz w:val="28"/>
          <w:szCs w:val="28"/>
          <w:lang w:val="uk-UA"/>
        </w:rPr>
        <w:lastRenderedPageBreak/>
        <w:t>І. ЗАГАЛЬНІ ПОЛОЖЕННЯ</w:t>
      </w:r>
    </w:p>
    <w:p w14:paraId="03C13D70" w14:textId="77777777" w:rsidR="00FC7CE0" w:rsidRPr="00A3775E" w:rsidRDefault="00FC7CE0" w:rsidP="00FC7CE0">
      <w:pPr>
        <w:ind w:firstLine="709"/>
        <w:jc w:val="center"/>
        <w:rPr>
          <w:b/>
          <w:color w:val="000000" w:themeColor="text1"/>
          <w:sz w:val="28"/>
          <w:szCs w:val="28"/>
          <w:lang w:val="uk-UA"/>
        </w:rPr>
      </w:pPr>
    </w:p>
    <w:p w14:paraId="3C42F344" w14:textId="684AF1C1" w:rsidR="00095286" w:rsidRPr="00A3775E" w:rsidRDefault="00985231" w:rsidP="00925E82">
      <w:pPr>
        <w:ind w:firstLine="709"/>
        <w:jc w:val="both"/>
        <w:rPr>
          <w:color w:val="000000" w:themeColor="text1"/>
          <w:sz w:val="28"/>
          <w:szCs w:val="28"/>
          <w:lang w:val="uk-UA"/>
        </w:rPr>
      </w:pPr>
      <w:r w:rsidRPr="00A3775E">
        <w:rPr>
          <w:color w:val="000000" w:themeColor="text1"/>
          <w:sz w:val="28"/>
          <w:szCs w:val="28"/>
          <w:lang w:val="uk-UA"/>
        </w:rPr>
        <w:t xml:space="preserve">1.1. </w:t>
      </w:r>
      <w:r w:rsidR="001C6B46" w:rsidRPr="001C6B46">
        <w:rPr>
          <w:sz w:val="28"/>
          <w:szCs w:val="28"/>
          <w:lang w:val="uk-UA"/>
        </w:rPr>
        <w:t>Бабинецька</w:t>
      </w:r>
      <w:r w:rsidR="00EF2BA6" w:rsidRPr="001C6B46">
        <w:rPr>
          <w:sz w:val="28"/>
          <w:szCs w:val="28"/>
          <w:lang w:val="uk-UA"/>
        </w:rPr>
        <w:t xml:space="preserve"> </w:t>
      </w:r>
      <w:r w:rsidR="00853FC8">
        <w:rPr>
          <w:sz w:val="28"/>
          <w:szCs w:val="28"/>
          <w:lang w:val="uk-UA"/>
        </w:rPr>
        <w:t>початкова школа Борщівської міської ради</w:t>
      </w:r>
      <w:r w:rsidR="00DD7B95" w:rsidRPr="001C6B46">
        <w:rPr>
          <w:sz w:val="28"/>
          <w:szCs w:val="28"/>
          <w:lang w:val="uk-UA"/>
        </w:rPr>
        <w:t xml:space="preserve"> – заклад загальної середньої</w:t>
      </w:r>
      <w:r w:rsidR="00EF2BA6" w:rsidRPr="001C6B46">
        <w:rPr>
          <w:sz w:val="28"/>
          <w:szCs w:val="28"/>
          <w:lang w:val="uk-UA"/>
        </w:rPr>
        <w:t xml:space="preserve"> </w:t>
      </w:r>
      <w:r w:rsidR="00DD7B95" w:rsidRPr="001C6B46">
        <w:rPr>
          <w:sz w:val="28"/>
          <w:szCs w:val="28"/>
          <w:lang w:val="uk-UA"/>
        </w:rPr>
        <w:t>освіти (далі</w:t>
      </w:r>
      <w:r w:rsidR="000F309F" w:rsidRPr="001C6B46">
        <w:rPr>
          <w:sz w:val="28"/>
          <w:szCs w:val="28"/>
          <w:lang w:val="uk-UA"/>
        </w:rPr>
        <w:t xml:space="preserve"> </w:t>
      </w:r>
      <w:r w:rsidR="00DD7B95" w:rsidRPr="001C6B46">
        <w:rPr>
          <w:sz w:val="28"/>
          <w:szCs w:val="28"/>
          <w:lang w:val="uk-UA"/>
        </w:rPr>
        <w:t>-</w:t>
      </w:r>
      <w:r w:rsidR="000F309F" w:rsidRPr="001C6B46">
        <w:rPr>
          <w:sz w:val="28"/>
          <w:szCs w:val="28"/>
          <w:lang w:val="uk-UA"/>
        </w:rPr>
        <w:t xml:space="preserve"> </w:t>
      </w:r>
      <w:r w:rsidR="00DD7B95" w:rsidRPr="001C6B46">
        <w:rPr>
          <w:sz w:val="28"/>
          <w:szCs w:val="28"/>
          <w:lang w:val="uk-UA"/>
        </w:rPr>
        <w:t>заклад освіти</w:t>
      </w:r>
      <w:r w:rsidR="000F309F" w:rsidRPr="001C6B46">
        <w:rPr>
          <w:sz w:val="28"/>
          <w:szCs w:val="28"/>
          <w:lang w:val="uk-UA"/>
        </w:rPr>
        <w:t>, Заклад</w:t>
      </w:r>
      <w:r w:rsidR="00DD7B95" w:rsidRPr="001C6B46">
        <w:rPr>
          <w:sz w:val="28"/>
          <w:szCs w:val="28"/>
          <w:lang w:val="uk-UA"/>
        </w:rPr>
        <w:t>)</w:t>
      </w:r>
      <w:r w:rsidR="00C01B2A" w:rsidRPr="001C6B46">
        <w:rPr>
          <w:sz w:val="28"/>
          <w:szCs w:val="28"/>
          <w:lang w:val="uk-UA"/>
        </w:rPr>
        <w:t xml:space="preserve">, </w:t>
      </w:r>
      <w:r w:rsidR="006C4607" w:rsidRPr="00A3775E">
        <w:rPr>
          <w:color w:val="000000" w:themeColor="text1"/>
          <w:sz w:val="28"/>
          <w:szCs w:val="28"/>
          <w:lang w:val="uk-UA"/>
        </w:rPr>
        <w:t>основним видом діяльності якого є освітня діяльність у сфері загальної середньої освіти</w:t>
      </w:r>
      <w:r w:rsidR="00095286" w:rsidRPr="00A3775E">
        <w:rPr>
          <w:color w:val="000000" w:themeColor="text1"/>
          <w:sz w:val="28"/>
          <w:szCs w:val="28"/>
          <w:lang w:val="uk-UA"/>
        </w:rPr>
        <w:t>.</w:t>
      </w:r>
    </w:p>
    <w:p w14:paraId="62A2EAB8" w14:textId="75AA16C3" w:rsidR="00C44A81" w:rsidRPr="001C6B46" w:rsidRDefault="00A56EFB" w:rsidP="00925E82">
      <w:pPr>
        <w:ind w:firstLine="709"/>
        <w:jc w:val="both"/>
        <w:rPr>
          <w:sz w:val="28"/>
          <w:szCs w:val="28"/>
          <w:lang w:val="uk-UA"/>
        </w:rPr>
      </w:pPr>
      <w:r w:rsidRPr="00A3775E">
        <w:rPr>
          <w:color w:val="000000" w:themeColor="text1"/>
          <w:sz w:val="28"/>
          <w:szCs w:val="28"/>
          <w:lang w:val="uk-UA"/>
        </w:rPr>
        <w:t xml:space="preserve">1.2. </w:t>
      </w:r>
      <w:r w:rsidR="00C44A81" w:rsidRPr="00A3775E">
        <w:rPr>
          <w:color w:val="000000" w:themeColor="text1"/>
          <w:sz w:val="28"/>
          <w:szCs w:val="28"/>
          <w:lang w:val="uk-UA"/>
        </w:rPr>
        <w:t xml:space="preserve">Заклад освіти </w:t>
      </w:r>
      <w:r w:rsidR="00C44A81" w:rsidRPr="001C6B46">
        <w:rPr>
          <w:sz w:val="28"/>
          <w:szCs w:val="28"/>
          <w:lang w:val="uk-UA"/>
        </w:rPr>
        <w:t xml:space="preserve">є правонаступником </w:t>
      </w:r>
      <w:r w:rsidR="00B247CC" w:rsidRPr="001C6B46">
        <w:rPr>
          <w:sz w:val="28"/>
          <w:szCs w:val="28"/>
          <w:lang w:val="uk-UA"/>
        </w:rPr>
        <w:t xml:space="preserve">усіх прав та обов’язків </w:t>
      </w:r>
      <w:r w:rsidR="001C6B46" w:rsidRPr="001C6B46">
        <w:rPr>
          <w:sz w:val="28"/>
          <w:szCs w:val="28"/>
          <w:lang w:val="uk-UA"/>
        </w:rPr>
        <w:t>Бабинецької</w:t>
      </w:r>
      <w:r w:rsidR="00C44A81" w:rsidRPr="001C6B46">
        <w:rPr>
          <w:sz w:val="28"/>
          <w:szCs w:val="28"/>
          <w:lang w:val="uk-UA"/>
        </w:rPr>
        <w:t xml:space="preserve"> загальноосвітньої школи І-ІІ ступенів</w:t>
      </w:r>
      <w:r w:rsidR="001C6B46" w:rsidRPr="001C6B46">
        <w:rPr>
          <w:sz w:val="28"/>
          <w:szCs w:val="28"/>
          <w:lang w:val="uk-UA"/>
        </w:rPr>
        <w:t xml:space="preserve"> (код ЄДРПОУ 24620931</w:t>
      </w:r>
      <w:r w:rsidR="00853FC8">
        <w:rPr>
          <w:sz w:val="28"/>
          <w:szCs w:val="28"/>
          <w:lang w:val="uk-UA"/>
        </w:rPr>
        <w:t>).</w:t>
      </w:r>
    </w:p>
    <w:p w14:paraId="32FC8CC9" w14:textId="77777777" w:rsidR="000F309F" w:rsidRPr="00A3775E" w:rsidRDefault="000F309F" w:rsidP="00925E82">
      <w:pPr>
        <w:pStyle w:val="ab"/>
        <w:ind w:firstLine="709"/>
        <w:rPr>
          <w:color w:val="000000" w:themeColor="text1"/>
          <w:szCs w:val="28"/>
          <w:lang w:val="uk-UA"/>
        </w:rPr>
      </w:pPr>
      <w:r w:rsidRPr="00A3775E">
        <w:rPr>
          <w:color w:val="000000" w:themeColor="text1"/>
          <w:szCs w:val="28"/>
          <w:lang w:val="uk-UA"/>
        </w:rPr>
        <w:t xml:space="preserve">1.3. </w:t>
      </w:r>
      <w:r w:rsidR="00DA1C08" w:rsidRPr="00A3775E">
        <w:rPr>
          <w:color w:val="000000" w:themeColor="text1"/>
          <w:szCs w:val="28"/>
          <w:lang w:val="uk-UA"/>
        </w:rPr>
        <w:t xml:space="preserve">Заклад освіти </w:t>
      </w:r>
      <w:r w:rsidRPr="00A3775E">
        <w:rPr>
          <w:color w:val="000000" w:themeColor="text1"/>
          <w:szCs w:val="28"/>
          <w:lang w:val="uk-UA"/>
        </w:rPr>
        <w:t>та закріплене за ним на праві оперативного управління майно належить до комунальної власності</w:t>
      </w:r>
      <w:r w:rsidR="00EF2BA6" w:rsidRPr="00A3775E">
        <w:rPr>
          <w:color w:val="000000" w:themeColor="text1"/>
          <w:szCs w:val="28"/>
          <w:lang w:val="uk-UA"/>
        </w:rPr>
        <w:t xml:space="preserve"> </w:t>
      </w:r>
      <w:r w:rsidRPr="00A3775E">
        <w:rPr>
          <w:color w:val="000000" w:themeColor="text1"/>
          <w:szCs w:val="28"/>
          <w:lang w:val="uk-UA"/>
        </w:rPr>
        <w:t xml:space="preserve">Борщівської міської </w:t>
      </w:r>
      <w:r w:rsidR="00985231" w:rsidRPr="00A3775E">
        <w:rPr>
          <w:color w:val="000000" w:themeColor="text1"/>
          <w:szCs w:val="28"/>
          <w:lang w:val="uk-UA"/>
        </w:rPr>
        <w:t>територіальної громади</w:t>
      </w:r>
      <w:r w:rsidRPr="00A3775E">
        <w:rPr>
          <w:color w:val="000000" w:themeColor="text1"/>
          <w:szCs w:val="28"/>
          <w:lang w:val="uk-UA"/>
        </w:rPr>
        <w:t xml:space="preserve"> в особі Борщівської міської ради. </w:t>
      </w:r>
    </w:p>
    <w:p w14:paraId="7F2836AF" w14:textId="77777777" w:rsidR="00B247CC" w:rsidRPr="00A3775E" w:rsidRDefault="000F309F" w:rsidP="00925E82">
      <w:pPr>
        <w:pStyle w:val="ab"/>
        <w:ind w:firstLine="709"/>
        <w:rPr>
          <w:color w:val="000000" w:themeColor="text1"/>
          <w:szCs w:val="28"/>
          <w:lang w:val="uk-UA"/>
        </w:rPr>
      </w:pPr>
      <w:r w:rsidRPr="00A3775E">
        <w:rPr>
          <w:color w:val="000000" w:themeColor="text1"/>
          <w:szCs w:val="28"/>
          <w:lang w:val="uk-UA"/>
        </w:rPr>
        <w:t>1.4. Власником та засновником Закладу освіти є Борщівська міська рада.</w:t>
      </w:r>
    </w:p>
    <w:p w14:paraId="31DB2D3D" w14:textId="534EA690" w:rsidR="000F309F" w:rsidRPr="00993198" w:rsidRDefault="00B247CC" w:rsidP="00925E82">
      <w:pPr>
        <w:pStyle w:val="ab"/>
        <w:ind w:firstLine="709"/>
        <w:rPr>
          <w:color w:val="000000" w:themeColor="text1"/>
          <w:szCs w:val="28"/>
          <w:lang w:val="uk-UA"/>
        </w:rPr>
      </w:pPr>
      <w:r w:rsidRPr="00993198">
        <w:rPr>
          <w:szCs w:val="28"/>
          <w:lang w:val="uk-UA"/>
        </w:rPr>
        <w:t>Заклад є підзвітним та підконтрольним Засновнику, а також підпорядкованим органам управління Засновника.</w:t>
      </w:r>
      <w:r w:rsidR="00985231" w:rsidRPr="00993198">
        <w:rPr>
          <w:color w:val="000000" w:themeColor="text1"/>
          <w:szCs w:val="28"/>
          <w:lang w:val="uk-UA"/>
        </w:rPr>
        <w:t xml:space="preserve"> </w:t>
      </w:r>
    </w:p>
    <w:p w14:paraId="69FE388C" w14:textId="769DA8F3" w:rsidR="00985231" w:rsidRPr="00A3775E" w:rsidRDefault="000F309F" w:rsidP="00925E82">
      <w:pPr>
        <w:pStyle w:val="ab"/>
        <w:ind w:firstLine="709"/>
        <w:rPr>
          <w:color w:val="000000" w:themeColor="text1"/>
          <w:szCs w:val="28"/>
          <w:lang w:val="uk-UA"/>
        </w:rPr>
      </w:pPr>
      <w:r w:rsidRPr="00A3775E">
        <w:rPr>
          <w:color w:val="000000" w:themeColor="text1"/>
          <w:szCs w:val="28"/>
          <w:lang w:val="uk-UA"/>
        </w:rPr>
        <w:t>1.5. Заклад освіти знаходиться у підпорядкуванні та належить до сфери управління Відділу освіти, сім’ї, молоді та спорту Борщівської міської ради</w:t>
      </w:r>
      <w:r w:rsidR="00496563">
        <w:rPr>
          <w:color w:val="000000" w:themeColor="text1"/>
          <w:szCs w:val="28"/>
          <w:lang w:val="uk-UA"/>
        </w:rPr>
        <w:t xml:space="preserve"> (далі – Орган управління).</w:t>
      </w:r>
    </w:p>
    <w:p w14:paraId="01CAEF1E" w14:textId="0927539E" w:rsidR="000F309F" w:rsidRPr="001C6B46" w:rsidRDefault="00A56EFB" w:rsidP="00925E82">
      <w:pPr>
        <w:ind w:firstLine="709"/>
        <w:jc w:val="both"/>
        <w:rPr>
          <w:sz w:val="28"/>
          <w:szCs w:val="28"/>
          <w:lang w:val="uk-UA"/>
        </w:rPr>
      </w:pPr>
      <w:r w:rsidRPr="00A3775E">
        <w:rPr>
          <w:color w:val="000000" w:themeColor="text1"/>
          <w:sz w:val="28"/>
          <w:szCs w:val="28"/>
          <w:lang w:val="uk-UA"/>
        </w:rPr>
        <w:t>1.6</w:t>
      </w:r>
      <w:r w:rsidR="00985231" w:rsidRPr="00A3775E">
        <w:rPr>
          <w:color w:val="000000" w:themeColor="text1"/>
          <w:sz w:val="28"/>
          <w:szCs w:val="28"/>
          <w:lang w:val="uk-UA"/>
        </w:rPr>
        <w:t xml:space="preserve">. </w:t>
      </w:r>
      <w:r w:rsidR="000F309F" w:rsidRPr="00A3775E">
        <w:rPr>
          <w:color w:val="000000" w:themeColor="text1"/>
          <w:sz w:val="28"/>
          <w:szCs w:val="28"/>
          <w:lang w:val="uk-UA"/>
        </w:rPr>
        <w:t>Повне найменування Закладу:</w:t>
      </w:r>
      <w:r w:rsidR="001C6B46">
        <w:rPr>
          <w:color w:val="FF0000"/>
          <w:sz w:val="28"/>
          <w:szCs w:val="28"/>
          <w:lang w:val="uk-UA"/>
        </w:rPr>
        <w:t xml:space="preserve"> </w:t>
      </w:r>
      <w:r w:rsidR="001C6B46" w:rsidRPr="001C6B46">
        <w:rPr>
          <w:sz w:val="28"/>
          <w:szCs w:val="28"/>
          <w:lang w:val="uk-UA"/>
        </w:rPr>
        <w:t>Бабинецька</w:t>
      </w:r>
      <w:r w:rsidR="000F309F" w:rsidRPr="001C6B46">
        <w:rPr>
          <w:sz w:val="28"/>
          <w:szCs w:val="28"/>
          <w:lang w:val="uk-UA"/>
        </w:rPr>
        <w:t xml:space="preserve"> </w:t>
      </w:r>
      <w:r w:rsidR="00853FC8">
        <w:rPr>
          <w:sz w:val="28"/>
          <w:szCs w:val="28"/>
          <w:lang w:val="uk-UA"/>
        </w:rPr>
        <w:t>початкова школа Борщівської міської ради.</w:t>
      </w:r>
    </w:p>
    <w:p w14:paraId="58CC4845" w14:textId="0A6739A0" w:rsidR="00985231" w:rsidRPr="001C6B46" w:rsidRDefault="006A2E2D" w:rsidP="00925E82">
      <w:pPr>
        <w:ind w:firstLine="709"/>
        <w:jc w:val="both"/>
        <w:rPr>
          <w:sz w:val="28"/>
          <w:szCs w:val="28"/>
          <w:lang w:val="uk-UA"/>
        </w:rPr>
      </w:pPr>
      <w:r w:rsidRPr="00A3775E">
        <w:rPr>
          <w:color w:val="000000" w:themeColor="text1"/>
          <w:sz w:val="28"/>
          <w:szCs w:val="28"/>
          <w:lang w:val="uk-UA"/>
        </w:rPr>
        <w:t xml:space="preserve">1.7. </w:t>
      </w:r>
      <w:r w:rsidR="00985231" w:rsidRPr="00A3775E">
        <w:rPr>
          <w:color w:val="000000" w:themeColor="text1"/>
          <w:sz w:val="28"/>
          <w:szCs w:val="28"/>
          <w:lang w:val="uk-UA"/>
        </w:rPr>
        <w:t>Скороч</w:t>
      </w:r>
      <w:r w:rsidRPr="00A3775E">
        <w:rPr>
          <w:color w:val="000000" w:themeColor="text1"/>
          <w:sz w:val="28"/>
          <w:szCs w:val="28"/>
          <w:lang w:val="uk-UA"/>
        </w:rPr>
        <w:t>ене найменування Закладу</w:t>
      </w:r>
      <w:r w:rsidR="00985231" w:rsidRPr="00A3775E">
        <w:rPr>
          <w:color w:val="000000" w:themeColor="text1"/>
          <w:sz w:val="28"/>
          <w:szCs w:val="28"/>
          <w:lang w:val="uk-UA"/>
        </w:rPr>
        <w:t xml:space="preserve">: </w:t>
      </w:r>
      <w:r w:rsidR="001C6B46" w:rsidRPr="001C6B46">
        <w:rPr>
          <w:sz w:val="28"/>
          <w:szCs w:val="28"/>
          <w:lang w:val="uk-UA"/>
        </w:rPr>
        <w:t>Бабинецька</w:t>
      </w:r>
      <w:r w:rsidR="00DA61BB" w:rsidRPr="001C6B46">
        <w:rPr>
          <w:sz w:val="28"/>
          <w:szCs w:val="28"/>
          <w:lang w:val="uk-UA"/>
        </w:rPr>
        <w:t xml:space="preserve"> </w:t>
      </w:r>
      <w:r w:rsidR="00853FC8">
        <w:rPr>
          <w:sz w:val="28"/>
          <w:szCs w:val="28"/>
          <w:lang w:val="uk-UA"/>
        </w:rPr>
        <w:t>початкова школа</w:t>
      </w:r>
      <w:r w:rsidR="00985231" w:rsidRPr="001C6B46">
        <w:rPr>
          <w:sz w:val="28"/>
          <w:szCs w:val="28"/>
          <w:lang w:val="uk-UA"/>
        </w:rPr>
        <w:t>.</w:t>
      </w:r>
    </w:p>
    <w:p w14:paraId="28E9042F" w14:textId="7C71806C" w:rsidR="00985231" w:rsidRPr="00A3775E" w:rsidRDefault="00A56EFB" w:rsidP="00925E82">
      <w:pPr>
        <w:ind w:firstLine="709"/>
        <w:jc w:val="both"/>
        <w:rPr>
          <w:color w:val="000000" w:themeColor="text1"/>
          <w:sz w:val="28"/>
          <w:szCs w:val="28"/>
          <w:lang w:val="uk-UA"/>
        </w:rPr>
      </w:pPr>
      <w:r w:rsidRPr="00A3775E">
        <w:rPr>
          <w:color w:val="000000" w:themeColor="text1"/>
          <w:sz w:val="28"/>
          <w:szCs w:val="28"/>
          <w:lang w:val="uk-UA"/>
        </w:rPr>
        <w:t>1.8</w:t>
      </w:r>
      <w:r w:rsidR="00985231" w:rsidRPr="00A3775E">
        <w:rPr>
          <w:color w:val="000000" w:themeColor="text1"/>
          <w:sz w:val="28"/>
          <w:szCs w:val="28"/>
          <w:lang w:val="uk-UA"/>
        </w:rPr>
        <w:t xml:space="preserve">. </w:t>
      </w:r>
      <w:r w:rsidR="00925A89" w:rsidRPr="00A3775E">
        <w:rPr>
          <w:color w:val="000000" w:themeColor="text1"/>
          <w:sz w:val="28"/>
          <w:szCs w:val="28"/>
          <w:lang w:val="uk-UA"/>
        </w:rPr>
        <w:t>Заклад освіти</w:t>
      </w:r>
      <w:r w:rsidR="00985231" w:rsidRPr="00A3775E">
        <w:rPr>
          <w:color w:val="000000" w:themeColor="text1"/>
          <w:sz w:val="28"/>
          <w:szCs w:val="28"/>
          <w:lang w:val="uk-UA"/>
        </w:rPr>
        <w:t xml:space="preserve"> є юридичною особою,</w:t>
      </w:r>
      <w:r w:rsidR="00C175A0" w:rsidRPr="00A3775E">
        <w:rPr>
          <w:color w:val="000000" w:themeColor="text1"/>
          <w:sz w:val="28"/>
          <w:szCs w:val="28"/>
          <w:lang w:val="uk-UA"/>
        </w:rPr>
        <w:t xml:space="preserve"> може мати самостійний баланс, розрахункові та інші рахунки </w:t>
      </w:r>
      <w:r w:rsidR="000F309F" w:rsidRPr="00A3775E">
        <w:rPr>
          <w:color w:val="000000" w:themeColor="text1"/>
          <w:sz w:val="28"/>
          <w:szCs w:val="28"/>
          <w:lang w:val="uk-UA"/>
        </w:rPr>
        <w:t>в органах Державної казначейської служби, інших</w:t>
      </w:r>
      <w:r w:rsidR="00C175A0" w:rsidRPr="00A3775E">
        <w:rPr>
          <w:color w:val="000000" w:themeColor="text1"/>
          <w:sz w:val="28"/>
          <w:szCs w:val="28"/>
          <w:lang w:val="uk-UA"/>
        </w:rPr>
        <w:t xml:space="preserve"> фінансових установах і банках</w:t>
      </w:r>
      <w:r w:rsidR="00985231" w:rsidRPr="00A3775E">
        <w:rPr>
          <w:color w:val="000000" w:themeColor="text1"/>
          <w:sz w:val="28"/>
          <w:szCs w:val="28"/>
          <w:lang w:val="uk-UA"/>
        </w:rPr>
        <w:t>, печатку,</w:t>
      </w:r>
      <w:r w:rsidR="005420BD" w:rsidRPr="00A3775E">
        <w:rPr>
          <w:color w:val="000000" w:themeColor="text1"/>
          <w:sz w:val="28"/>
          <w:szCs w:val="28"/>
          <w:lang w:val="uk-UA"/>
        </w:rPr>
        <w:t xml:space="preserve"> штамп,</w:t>
      </w:r>
      <w:r w:rsidR="00A61D1D" w:rsidRPr="00A3775E">
        <w:rPr>
          <w:color w:val="000000" w:themeColor="text1"/>
          <w:sz w:val="28"/>
          <w:szCs w:val="28"/>
          <w:lang w:val="uk-UA"/>
        </w:rPr>
        <w:t xml:space="preserve"> ідентифікаційний код</w:t>
      </w:r>
      <w:r w:rsidR="00985231" w:rsidRPr="00A3775E">
        <w:rPr>
          <w:color w:val="000000" w:themeColor="text1"/>
          <w:sz w:val="28"/>
          <w:szCs w:val="28"/>
          <w:lang w:val="uk-UA"/>
        </w:rPr>
        <w:t>.</w:t>
      </w:r>
      <w:r w:rsidR="00B25135" w:rsidRPr="00A3775E">
        <w:rPr>
          <w:rFonts w:ascii="Arial" w:hAnsi="Arial" w:cs="Arial"/>
          <w:color w:val="000000"/>
          <w:sz w:val="21"/>
          <w:szCs w:val="21"/>
          <w:shd w:val="clear" w:color="auto" w:fill="FFFFFF"/>
          <w:lang w:val="uk-UA"/>
        </w:rPr>
        <w:t xml:space="preserve"> </w:t>
      </w:r>
      <w:r w:rsidR="00B25135" w:rsidRPr="00A3775E">
        <w:rPr>
          <w:color w:val="000000" w:themeColor="text1"/>
          <w:sz w:val="28"/>
          <w:szCs w:val="28"/>
          <w:lang w:val="uk-UA"/>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14:paraId="29589883" w14:textId="45990455" w:rsidR="00B247CC" w:rsidRPr="00A3775E" w:rsidRDefault="00B247CC" w:rsidP="00925E82">
      <w:pPr>
        <w:ind w:firstLine="709"/>
        <w:jc w:val="both"/>
        <w:rPr>
          <w:color w:val="000000" w:themeColor="text1"/>
          <w:sz w:val="28"/>
          <w:szCs w:val="28"/>
          <w:lang w:val="uk-UA"/>
        </w:rPr>
      </w:pPr>
      <w:r w:rsidRPr="00A3775E">
        <w:rPr>
          <w:sz w:val="28"/>
          <w:szCs w:val="28"/>
          <w:lang w:val="uk-UA"/>
        </w:rPr>
        <w:t>Заклад є бюджетною неприбутковою організацією.</w:t>
      </w:r>
    </w:p>
    <w:p w14:paraId="67C95E77" w14:textId="77777777" w:rsidR="00496563" w:rsidRDefault="00BF33A4" w:rsidP="00925E82">
      <w:pPr>
        <w:ind w:firstLine="709"/>
        <w:jc w:val="both"/>
        <w:rPr>
          <w:color w:val="000000" w:themeColor="text1"/>
          <w:sz w:val="28"/>
          <w:szCs w:val="28"/>
          <w:lang w:val="uk-UA"/>
        </w:rPr>
      </w:pPr>
      <w:r w:rsidRPr="00A3775E">
        <w:rPr>
          <w:color w:val="000000" w:themeColor="text1"/>
          <w:sz w:val="28"/>
          <w:szCs w:val="28"/>
          <w:lang w:val="uk-UA"/>
        </w:rPr>
        <w:t>1.</w:t>
      </w:r>
      <w:r w:rsidR="00284083" w:rsidRPr="00A3775E">
        <w:rPr>
          <w:color w:val="000000" w:themeColor="text1"/>
          <w:sz w:val="28"/>
          <w:szCs w:val="28"/>
          <w:lang w:val="uk-UA"/>
        </w:rPr>
        <w:t>9</w:t>
      </w:r>
      <w:r w:rsidRPr="00A3775E">
        <w:rPr>
          <w:color w:val="000000" w:themeColor="text1"/>
          <w:sz w:val="28"/>
          <w:szCs w:val="28"/>
          <w:lang w:val="uk-UA"/>
        </w:rPr>
        <w:t>.</w:t>
      </w:r>
      <w:r w:rsidR="006A2E2D" w:rsidRPr="00A3775E">
        <w:rPr>
          <w:color w:val="000000" w:themeColor="text1"/>
          <w:sz w:val="28"/>
          <w:szCs w:val="28"/>
          <w:lang w:val="uk-UA"/>
        </w:rPr>
        <w:t xml:space="preserve"> М</w:t>
      </w:r>
      <w:r w:rsidRPr="00A3775E">
        <w:rPr>
          <w:color w:val="000000" w:themeColor="text1"/>
          <w:sz w:val="28"/>
          <w:szCs w:val="28"/>
          <w:lang w:val="uk-UA"/>
        </w:rPr>
        <w:t>ісце знаходження</w:t>
      </w:r>
      <w:r w:rsidR="006A2E2D" w:rsidRPr="00A3775E">
        <w:rPr>
          <w:color w:val="000000" w:themeColor="text1"/>
          <w:sz w:val="28"/>
          <w:szCs w:val="28"/>
          <w:lang w:val="uk-UA"/>
        </w:rPr>
        <w:t xml:space="preserve"> </w:t>
      </w:r>
      <w:r w:rsidR="00496563">
        <w:rPr>
          <w:color w:val="000000" w:themeColor="text1"/>
          <w:sz w:val="28"/>
          <w:szCs w:val="28"/>
          <w:lang w:val="uk-UA"/>
        </w:rPr>
        <w:t xml:space="preserve">(юридична адреса) </w:t>
      </w:r>
      <w:r w:rsidR="006A2E2D" w:rsidRPr="00A3775E">
        <w:rPr>
          <w:color w:val="000000" w:themeColor="text1"/>
          <w:sz w:val="28"/>
          <w:szCs w:val="28"/>
          <w:lang w:val="uk-UA"/>
        </w:rPr>
        <w:t>Закладу</w:t>
      </w:r>
      <w:r w:rsidRPr="00A3775E">
        <w:rPr>
          <w:color w:val="000000" w:themeColor="text1"/>
          <w:sz w:val="28"/>
          <w:szCs w:val="28"/>
          <w:lang w:val="uk-UA"/>
        </w:rPr>
        <w:t xml:space="preserve">: </w:t>
      </w:r>
    </w:p>
    <w:p w14:paraId="041669A1" w14:textId="1C2B3CDA" w:rsidR="00BF33A4" w:rsidRDefault="00BF33A4" w:rsidP="00925E82">
      <w:pPr>
        <w:ind w:firstLine="709"/>
        <w:jc w:val="both"/>
        <w:rPr>
          <w:color w:val="000000" w:themeColor="text1"/>
          <w:sz w:val="28"/>
          <w:szCs w:val="28"/>
          <w:lang w:val="uk-UA" w:eastAsia="uk-UA"/>
        </w:rPr>
      </w:pPr>
      <w:r w:rsidRPr="00A3775E">
        <w:rPr>
          <w:color w:val="000000" w:themeColor="text1"/>
          <w:sz w:val="28"/>
          <w:szCs w:val="28"/>
          <w:lang w:val="uk-UA" w:eastAsia="uk-UA"/>
        </w:rPr>
        <w:t>487</w:t>
      </w:r>
      <w:r w:rsidR="001C6B46">
        <w:rPr>
          <w:color w:val="000000" w:themeColor="text1"/>
          <w:sz w:val="28"/>
          <w:szCs w:val="28"/>
          <w:lang w:val="uk-UA" w:eastAsia="uk-UA"/>
        </w:rPr>
        <w:t>4</w:t>
      </w:r>
      <w:r w:rsidR="0068072B">
        <w:rPr>
          <w:color w:val="000000" w:themeColor="text1"/>
          <w:sz w:val="28"/>
          <w:szCs w:val="28"/>
          <w:lang w:val="uk-UA" w:eastAsia="uk-UA"/>
        </w:rPr>
        <w:t>4</w:t>
      </w:r>
      <w:r w:rsidRPr="00A3775E">
        <w:rPr>
          <w:color w:val="000000" w:themeColor="text1"/>
          <w:sz w:val="28"/>
          <w:szCs w:val="28"/>
          <w:lang w:val="uk-UA" w:eastAsia="uk-UA"/>
        </w:rPr>
        <w:t xml:space="preserve">, </w:t>
      </w:r>
      <w:r w:rsidRPr="00A3775E">
        <w:rPr>
          <w:color w:val="000000" w:themeColor="text1"/>
          <w:sz w:val="28"/>
          <w:szCs w:val="28"/>
          <w:lang w:val="uk-UA"/>
        </w:rPr>
        <w:t>Україна</w:t>
      </w:r>
      <w:r w:rsidRPr="00A3775E">
        <w:rPr>
          <w:color w:val="000000" w:themeColor="text1"/>
          <w:sz w:val="28"/>
          <w:szCs w:val="28"/>
          <w:lang w:val="uk-UA" w:eastAsia="uk-UA"/>
        </w:rPr>
        <w:t>, Тернопіль</w:t>
      </w:r>
      <w:r w:rsidR="006A2E2D" w:rsidRPr="00A3775E">
        <w:rPr>
          <w:color w:val="000000" w:themeColor="text1"/>
          <w:sz w:val="28"/>
          <w:szCs w:val="28"/>
          <w:lang w:val="uk-UA" w:eastAsia="uk-UA"/>
        </w:rPr>
        <w:t>сь</w:t>
      </w:r>
      <w:r w:rsidRPr="00A3775E">
        <w:rPr>
          <w:color w:val="000000" w:themeColor="text1"/>
          <w:sz w:val="28"/>
          <w:szCs w:val="28"/>
          <w:lang w:val="uk-UA" w:eastAsia="uk-UA"/>
        </w:rPr>
        <w:t>ка область,</w:t>
      </w:r>
      <w:r w:rsidR="008D4143">
        <w:rPr>
          <w:color w:val="000000" w:themeColor="text1"/>
          <w:sz w:val="28"/>
          <w:szCs w:val="28"/>
          <w:lang w:val="uk-UA" w:eastAsia="uk-UA"/>
        </w:rPr>
        <w:t xml:space="preserve"> </w:t>
      </w:r>
      <w:r w:rsidR="00571F10" w:rsidRPr="00A3775E">
        <w:rPr>
          <w:color w:val="000000" w:themeColor="text1"/>
          <w:sz w:val="28"/>
          <w:szCs w:val="28"/>
          <w:lang w:val="uk-UA" w:eastAsia="uk-UA"/>
        </w:rPr>
        <w:t>с.</w:t>
      </w:r>
      <w:r w:rsidR="006A2E2D" w:rsidRPr="00A3775E">
        <w:rPr>
          <w:color w:val="000000" w:themeColor="text1"/>
          <w:sz w:val="28"/>
          <w:szCs w:val="28"/>
          <w:lang w:val="uk-UA" w:eastAsia="uk-UA"/>
        </w:rPr>
        <w:t xml:space="preserve"> </w:t>
      </w:r>
      <w:r w:rsidR="001C6B46">
        <w:rPr>
          <w:color w:val="000000" w:themeColor="text1"/>
          <w:sz w:val="28"/>
          <w:szCs w:val="28"/>
          <w:lang w:val="uk-UA" w:eastAsia="uk-UA"/>
        </w:rPr>
        <w:t>Бабинці, вулиця Підскали</w:t>
      </w:r>
      <w:r w:rsidR="0068072B">
        <w:rPr>
          <w:color w:val="000000" w:themeColor="text1"/>
          <w:sz w:val="28"/>
          <w:szCs w:val="28"/>
          <w:lang w:val="uk-UA" w:eastAsia="uk-UA"/>
        </w:rPr>
        <w:t>, будинок 1</w:t>
      </w:r>
      <w:r w:rsidR="001C6B46">
        <w:rPr>
          <w:color w:val="000000" w:themeColor="text1"/>
          <w:sz w:val="28"/>
          <w:szCs w:val="28"/>
          <w:lang w:val="uk-UA" w:eastAsia="uk-UA"/>
        </w:rPr>
        <w:t>3</w:t>
      </w:r>
      <w:r w:rsidR="0068072B">
        <w:rPr>
          <w:color w:val="000000" w:themeColor="text1"/>
          <w:sz w:val="28"/>
          <w:szCs w:val="28"/>
          <w:lang w:val="uk-UA" w:eastAsia="uk-UA"/>
        </w:rPr>
        <w:t>.</w:t>
      </w:r>
    </w:p>
    <w:p w14:paraId="06E80E92" w14:textId="77777777" w:rsidR="00DB1E6B" w:rsidRPr="00A3775E" w:rsidRDefault="00DB1E6B" w:rsidP="00925E82">
      <w:pPr>
        <w:ind w:firstLine="709"/>
        <w:jc w:val="both"/>
        <w:rPr>
          <w:color w:val="000000" w:themeColor="text1"/>
          <w:sz w:val="28"/>
          <w:szCs w:val="28"/>
          <w:lang w:val="uk-UA"/>
        </w:rPr>
      </w:pPr>
      <w:r w:rsidRPr="00A3775E">
        <w:rPr>
          <w:color w:val="000000" w:themeColor="text1"/>
          <w:sz w:val="28"/>
          <w:szCs w:val="28"/>
          <w:lang w:val="uk-UA"/>
        </w:rPr>
        <w:t>1.</w:t>
      </w:r>
      <w:r w:rsidR="00284083" w:rsidRPr="00A3775E">
        <w:rPr>
          <w:color w:val="000000" w:themeColor="text1"/>
          <w:sz w:val="28"/>
          <w:szCs w:val="28"/>
          <w:lang w:val="uk-UA"/>
        </w:rPr>
        <w:t>1</w:t>
      </w:r>
      <w:r w:rsidR="00571F10" w:rsidRPr="00A3775E">
        <w:rPr>
          <w:color w:val="000000" w:themeColor="text1"/>
          <w:sz w:val="28"/>
          <w:szCs w:val="28"/>
          <w:lang w:val="uk-UA"/>
        </w:rPr>
        <w:t>0</w:t>
      </w:r>
      <w:r w:rsidRPr="00A3775E">
        <w:rPr>
          <w:color w:val="000000" w:themeColor="text1"/>
          <w:sz w:val="28"/>
          <w:szCs w:val="28"/>
          <w:lang w:val="uk-UA"/>
        </w:rPr>
        <w:t>. Закла</w:t>
      </w:r>
      <w:r w:rsidR="00232A0C" w:rsidRPr="00A3775E">
        <w:rPr>
          <w:color w:val="000000" w:themeColor="text1"/>
          <w:sz w:val="28"/>
          <w:szCs w:val="28"/>
          <w:lang w:val="uk-UA"/>
        </w:rPr>
        <w:t>д освіти</w:t>
      </w:r>
      <w:r w:rsidRPr="00A3775E">
        <w:rPr>
          <w:color w:val="000000" w:themeColor="text1"/>
          <w:sz w:val="28"/>
          <w:szCs w:val="28"/>
          <w:lang w:val="uk-UA"/>
        </w:rPr>
        <w:t xml:space="preserve"> провадить </w:t>
      </w:r>
      <w:r w:rsidR="001536DC" w:rsidRPr="00A3775E">
        <w:rPr>
          <w:color w:val="000000" w:themeColor="text1"/>
          <w:sz w:val="28"/>
          <w:szCs w:val="28"/>
          <w:lang w:val="uk-UA"/>
        </w:rPr>
        <w:t xml:space="preserve">освітню діяльність </w:t>
      </w:r>
      <w:r w:rsidR="009523C5" w:rsidRPr="00A3775E">
        <w:rPr>
          <w:color w:val="000000" w:themeColor="text1"/>
          <w:sz w:val="28"/>
          <w:szCs w:val="28"/>
          <w:lang w:val="uk-UA"/>
        </w:rPr>
        <w:t xml:space="preserve">на </w:t>
      </w:r>
      <w:r w:rsidR="00DD72B7" w:rsidRPr="008D4143">
        <w:rPr>
          <w:color w:val="000000" w:themeColor="text1"/>
          <w:sz w:val="28"/>
          <w:szCs w:val="28"/>
          <w:lang w:val="uk-UA"/>
        </w:rPr>
        <w:t>певному</w:t>
      </w:r>
      <w:r w:rsidR="00DD72B7" w:rsidRPr="00A3775E">
        <w:rPr>
          <w:color w:val="000000" w:themeColor="text1"/>
          <w:sz w:val="28"/>
          <w:szCs w:val="28"/>
          <w:lang w:val="uk-UA"/>
        </w:rPr>
        <w:t xml:space="preserve"> рівні загально</w:t>
      </w:r>
      <w:r w:rsidR="0018525C" w:rsidRPr="00A3775E">
        <w:rPr>
          <w:color w:val="000000" w:themeColor="text1"/>
          <w:sz w:val="28"/>
          <w:szCs w:val="28"/>
          <w:lang w:val="uk-UA"/>
        </w:rPr>
        <w:t>ї середньої освіти на</w:t>
      </w:r>
      <w:r w:rsidR="00DD72B7" w:rsidRPr="00A3775E">
        <w:rPr>
          <w:color w:val="000000" w:themeColor="text1"/>
          <w:sz w:val="28"/>
          <w:szCs w:val="28"/>
          <w:lang w:val="uk-UA"/>
        </w:rPr>
        <w:t xml:space="preserve"> </w:t>
      </w:r>
      <w:r w:rsidR="009523C5" w:rsidRPr="00A3775E">
        <w:rPr>
          <w:color w:val="000000" w:themeColor="text1"/>
          <w:sz w:val="28"/>
          <w:szCs w:val="28"/>
          <w:lang w:val="uk-UA"/>
        </w:rPr>
        <w:t>підставі</w:t>
      </w:r>
      <w:r w:rsidRPr="00A3775E">
        <w:rPr>
          <w:color w:val="000000" w:themeColor="text1"/>
          <w:sz w:val="28"/>
          <w:szCs w:val="28"/>
          <w:lang w:val="uk-UA"/>
        </w:rPr>
        <w:t xml:space="preserve"> ліцензії.</w:t>
      </w:r>
    </w:p>
    <w:p w14:paraId="3362EEBD" w14:textId="418246F3" w:rsidR="00C01B2A" w:rsidRPr="00A3775E" w:rsidRDefault="00985231" w:rsidP="00925E82">
      <w:pPr>
        <w:ind w:firstLine="709"/>
        <w:jc w:val="both"/>
        <w:rPr>
          <w:color w:val="000000" w:themeColor="text1"/>
          <w:sz w:val="28"/>
          <w:szCs w:val="28"/>
          <w:lang w:val="uk-UA"/>
        </w:rPr>
      </w:pPr>
      <w:r w:rsidRPr="00A3775E">
        <w:rPr>
          <w:color w:val="000000" w:themeColor="text1"/>
          <w:sz w:val="28"/>
          <w:szCs w:val="28"/>
          <w:lang w:val="uk-UA"/>
        </w:rPr>
        <w:t>1.</w:t>
      </w:r>
      <w:r w:rsidR="005551CD" w:rsidRPr="00A3775E">
        <w:rPr>
          <w:color w:val="000000" w:themeColor="text1"/>
          <w:sz w:val="28"/>
          <w:szCs w:val="28"/>
          <w:lang w:val="uk-UA"/>
        </w:rPr>
        <w:t>1</w:t>
      </w:r>
      <w:r w:rsidR="00571F10" w:rsidRPr="00A3775E">
        <w:rPr>
          <w:color w:val="000000" w:themeColor="text1"/>
          <w:sz w:val="28"/>
          <w:szCs w:val="28"/>
          <w:lang w:val="uk-UA"/>
        </w:rPr>
        <w:t>1</w:t>
      </w:r>
      <w:r w:rsidRPr="00A3775E">
        <w:rPr>
          <w:color w:val="000000" w:themeColor="text1"/>
          <w:sz w:val="28"/>
          <w:szCs w:val="28"/>
          <w:lang w:val="uk-UA"/>
        </w:rPr>
        <w:t xml:space="preserve">. </w:t>
      </w:r>
      <w:r w:rsidR="00C01B2A" w:rsidRPr="00A3775E">
        <w:rPr>
          <w:color w:val="000000" w:themeColor="text1"/>
          <w:sz w:val="28"/>
          <w:szCs w:val="28"/>
          <w:lang w:val="uk-UA"/>
        </w:rPr>
        <w:t>Заклад освіти у своїй діяльності керується Конституцією України, Конвенцією про захист прав людини і основоположних свобод, Конвенцією про</w:t>
      </w:r>
      <w:r w:rsidR="0068072B">
        <w:rPr>
          <w:color w:val="000000" w:themeColor="text1"/>
          <w:sz w:val="28"/>
          <w:szCs w:val="28"/>
          <w:lang w:val="uk-UA"/>
        </w:rPr>
        <w:t xml:space="preserve"> права дитини, Законом України «Про освіту», «</w:t>
      </w:r>
      <w:r w:rsidR="00C01B2A" w:rsidRPr="00A3775E">
        <w:rPr>
          <w:color w:val="000000" w:themeColor="text1"/>
          <w:sz w:val="28"/>
          <w:szCs w:val="28"/>
          <w:lang w:val="uk-UA"/>
        </w:rPr>
        <w:t>Пр</w:t>
      </w:r>
      <w:r w:rsidR="0068072B">
        <w:rPr>
          <w:color w:val="000000" w:themeColor="text1"/>
          <w:sz w:val="28"/>
          <w:szCs w:val="28"/>
          <w:lang w:val="uk-UA"/>
        </w:rPr>
        <w:t>о повну загальну середню освіту»</w:t>
      </w:r>
      <w:r w:rsidR="00C01B2A" w:rsidRPr="00A3775E">
        <w:rPr>
          <w:color w:val="000000" w:themeColor="text1"/>
          <w:sz w:val="28"/>
          <w:szCs w:val="28"/>
          <w:lang w:val="uk-UA"/>
        </w:rPr>
        <w:t>, «Про місцеве самоврядування України», Кодексом Законів про працю України, Указами Президента України, постановами та розпорядженнями Кабінету Міністрів України, наказами Міністерства освіти і науки України, розпорядженнями, рішеннями органу місцевого самоврядування, власним Статутом, іншими актами законодавства у сфері освіти і науки та міжнародними договорами України, укладеними в установленому законом порядку.</w:t>
      </w:r>
    </w:p>
    <w:p w14:paraId="0F83A8DF" w14:textId="57F37F2E" w:rsidR="00985231" w:rsidRPr="00A3775E" w:rsidRDefault="00985231" w:rsidP="00925E82">
      <w:pPr>
        <w:ind w:firstLine="709"/>
        <w:jc w:val="both"/>
        <w:rPr>
          <w:color w:val="000000" w:themeColor="text1"/>
          <w:sz w:val="28"/>
          <w:szCs w:val="28"/>
          <w:lang w:val="uk-UA"/>
        </w:rPr>
      </w:pPr>
      <w:r w:rsidRPr="00A3775E">
        <w:rPr>
          <w:color w:val="000000" w:themeColor="text1"/>
          <w:sz w:val="28"/>
          <w:szCs w:val="28"/>
          <w:lang w:val="uk-UA"/>
        </w:rPr>
        <w:t>Зміни до Статуту проводяться у порядку, встановленому чинним законодавством України.</w:t>
      </w:r>
    </w:p>
    <w:p w14:paraId="48F21E78" w14:textId="57BA07C3" w:rsidR="009E75EF" w:rsidRPr="00A3775E" w:rsidRDefault="009E75EF" w:rsidP="00925E82">
      <w:pPr>
        <w:ind w:firstLine="709"/>
        <w:jc w:val="both"/>
        <w:rPr>
          <w:color w:val="000000" w:themeColor="text1"/>
          <w:sz w:val="28"/>
          <w:szCs w:val="28"/>
          <w:lang w:val="uk-UA" w:eastAsia="uk-UA"/>
        </w:rPr>
      </w:pPr>
      <w:r w:rsidRPr="00A3775E">
        <w:rPr>
          <w:color w:val="000000" w:themeColor="text1"/>
          <w:sz w:val="28"/>
          <w:szCs w:val="28"/>
          <w:lang w:val="uk-UA" w:eastAsia="uk-UA"/>
        </w:rPr>
        <w:t>1.</w:t>
      </w:r>
      <w:r w:rsidR="00731601" w:rsidRPr="00A3775E">
        <w:rPr>
          <w:color w:val="000000" w:themeColor="text1"/>
          <w:sz w:val="28"/>
          <w:szCs w:val="28"/>
          <w:lang w:val="uk-UA" w:eastAsia="uk-UA"/>
        </w:rPr>
        <w:t>1</w:t>
      </w:r>
      <w:r w:rsidR="00571F10" w:rsidRPr="00A3775E">
        <w:rPr>
          <w:color w:val="000000" w:themeColor="text1"/>
          <w:sz w:val="28"/>
          <w:szCs w:val="28"/>
          <w:lang w:val="uk-UA" w:eastAsia="uk-UA"/>
        </w:rPr>
        <w:t>2</w:t>
      </w:r>
      <w:r w:rsidRPr="00A3775E">
        <w:rPr>
          <w:color w:val="000000" w:themeColor="text1"/>
          <w:sz w:val="28"/>
          <w:szCs w:val="28"/>
          <w:lang w:val="uk-UA" w:eastAsia="uk-UA"/>
        </w:rPr>
        <w:t>. Головною метою</w:t>
      </w:r>
      <w:r w:rsidR="000358C6" w:rsidRPr="00A3775E">
        <w:rPr>
          <w:color w:val="000000" w:themeColor="text1"/>
          <w:sz w:val="28"/>
          <w:szCs w:val="28"/>
          <w:lang w:val="uk-UA" w:eastAsia="uk-UA"/>
        </w:rPr>
        <w:t xml:space="preserve"> закладу</w:t>
      </w:r>
      <w:r w:rsidR="007A5896" w:rsidRPr="00A3775E">
        <w:rPr>
          <w:color w:val="000000" w:themeColor="text1"/>
          <w:sz w:val="28"/>
          <w:szCs w:val="28"/>
          <w:lang w:val="uk-UA" w:eastAsia="uk-UA"/>
        </w:rPr>
        <w:t xml:space="preserve"> освіти</w:t>
      </w:r>
      <w:r w:rsidR="000358C6" w:rsidRPr="00A3775E">
        <w:rPr>
          <w:color w:val="000000" w:themeColor="text1"/>
          <w:sz w:val="28"/>
          <w:szCs w:val="28"/>
          <w:lang w:val="uk-UA" w:eastAsia="uk-UA"/>
        </w:rPr>
        <w:t xml:space="preserve"> є забезпечення реалізації права громадян на </w:t>
      </w:r>
      <w:r w:rsidR="00565759" w:rsidRPr="00A3775E">
        <w:rPr>
          <w:color w:val="000000" w:themeColor="text1"/>
          <w:sz w:val="28"/>
          <w:szCs w:val="28"/>
          <w:lang w:val="uk-UA" w:eastAsia="uk-UA"/>
        </w:rPr>
        <w:t>здобуття</w:t>
      </w:r>
      <w:r w:rsidR="002466A8" w:rsidRPr="00A3775E">
        <w:rPr>
          <w:color w:val="000000" w:themeColor="text1"/>
          <w:sz w:val="28"/>
          <w:szCs w:val="28"/>
          <w:lang w:val="uk-UA" w:eastAsia="uk-UA"/>
        </w:rPr>
        <w:t xml:space="preserve"> загальної середньої освіти </w:t>
      </w:r>
      <w:r w:rsidR="00853FC8">
        <w:rPr>
          <w:color w:val="000000" w:themeColor="text1"/>
          <w:sz w:val="28"/>
          <w:szCs w:val="28"/>
          <w:lang w:val="uk-UA"/>
        </w:rPr>
        <w:t>(початкова освіта</w:t>
      </w:r>
      <w:r w:rsidR="003169CE" w:rsidRPr="00A3775E">
        <w:rPr>
          <w:color w:val="000000" w:themeColor="text1"/>
          <w:sz w:val="28"/>
          <w:szCs w:val="28"/>
          <w:lang w:val="uk-UA"/>
        </w:rPr>
        <w:t>).</w:t>
      </w:r>
    </w:p>
    <w:p w14:paraId="0B87C8EC" w14:textId="77777777" w:rsidR="000358C6" w:rsidRPr="00A3775E" w:rsidRDefault="000358C6" w:rsidP="00925E82">
      <w:pPr>
        <w:ind w:firstLine="709"/>
        <w:jc w:val="both"/>
        <w:rPr>
          <w:color w:val="000000" w:themeColor="text1"/>
          <w:sz w:val="28"/>
          <w:szCs w:val="28"/>
          <w:lang w:val="uk-UA" w:eastAsia="uk-UA"/>
        </w:rPr>
      </w:pPr>
      <w:r w:rsidRPr="00A3775E">
        <w:rPr>
          <w:color w:val="000000" w:themeColor="text1"/>
          <w:sz w:val="28"/>
          <w:szCs w:val="28"/>
          <w:lang w:val="uk-UA" w:eastAsia="uk-UA"/>
        </w:rPr>
        <w:t>1.</w:t>
      </w:r>
      <w:r w:rsidR="00731601" w:rsidRPr="00A3775E">
        <w:rPr>
          <w:color w:val="000000" w:themeColor="text1"/>
          <w:sz w:val="28"/>
          <w:szCs w:val="28"/>
          <w:lang w:val="uk-UA" w:eastAsia="uk-UA"/>
        </w:rPr>
        <w:t>1</w:t>
      </w:r>
      <w:r w:rsidR="00571F10" w:rsidRPr="00A3775E">
        <w:rPr>
          <w:color w:val="000000" w:themeColor="text1"/>
          <w:sz w:val="28"/>
          <w:szCs w:val="28"/>
          <w:lang w:val="uk-UA" w:eastAsia="uk-UA"/>
        </w:rPr>
        <w:t>3</w:t>
      </w:r>
      <w:r w:rsidRPr="00A3775E">
        <w:rPr>
          <w:color w:val="000000" w:themeColor="text1"/>
          <w:sz w:val="28"/>
          <w:szCs w:val="28"/>
          <w:lang w:val="uk-UA" w:eastAsia="uk-UA"/>
        </w:rPr>
        <w:t xml:space="preserve">. </w:t>
      </w:r>
      <w:r w:rsidR="00F24341" w:rsidRPr="00A3775E">
        <w:rPr>
          <w:color w:val="000000" w:themeColor="text1"/>
          <w:sz w:val="28"/>
          <w:szCs w:val="28"/>
          <w:lang w:val="uk-UA" w:eastAsia="uk-UA"/>
        </w:rPr>
        <w:t>Основними</w:t>
      </w:r>
      <w:r w:rsidR="00FD3DE2" w:rsidRPr="00A3775E">
        <w:rPr>
          <w:color w:val="000000" w:themeColor="text1"/>
          <w:sz w:val="28"/>
          <w:szCs w:val="28"/>
          <w:lang w:val="uk-UA" w:eastAsia="uk-UA"/>
        </w:rPr>
        <w:t xml:space="preserve"> завданням</w:t>
      </w:r>
      <w:r w:rsidR="00F24341" w:rsidRPr="00A3775E">
        <w:rPr>
          <w:color w:val="000000" w:themeColor="text1"/>
          <w:sz w:val="28"/>
          <w:szCs w:val="28"/>
          <w:lang w:val="uk-UA" w:eastAsia="uk-UA"/>
        </w:rPr>
        <w:t>и</w:t>
      </w:r>
      <w:r w:rsidR="00FD3DE2" w:rsidRPr="00A3775E">
        <w:rPr>
          <w:color w:val="000000" w:themeColor="text1"/>
          <w:sz w:val="28"/>
          <w:szCs w:val="28"/>
          <w:lang w:val="uk-UA" w:eastAsia="uk-UA"/>
        </w:rPr>
        <w:t xml:space="preserve"> закладу освіти є:</w:t>
      </w:r>
    </w:p>
    <w:p w14:paraId="7333CBB7" w14:textId="77777777" w:rsidR="0026142F" w:rsidRPr="00A3775E" w:rsidRDefault="0026142F" w:rsidP="00925E82">
      <w:pPr>
        <w:numPr>
          <w:ilvl w:val="0"/>
          <w:numId w:val="5"/>
        </w:numPr>
        <w:ind w:firstLine="709"/>
        <w:jc w:val="both"/>
        <w:rPr>
          <w:color w:val="000000" w:themeColor="text1"/>
          <w:sz w:val="28"/>
          <w:szCs w:val="28"/>
          <w:lang w:val="uk-UA" w:eastAsia="uk-UA"/>
        </w:rPr>
      </w:pPr>
      <w:r w:rsidRPr="00A3775E">
        <w:rPr>
          <w:color w:val="000000" w:themeColor="text1"/>
          <w:sz w:val="28"/>
          <w:szCs w:val="28"/>
          <w:lang w:val="uk-UA" w:eastAsia="uk-UA"/>
        </w:rPr>
        <w:lastRenderedPageBreak/>
        <w:t>регулювання суспільних відносин, що виникають у процесі реалізації права особи на повну загальну середню освіту;</w:t>
      </w:r>
    </w:p>
    <w:p w14:paraId="251B1E59" w14:textId="25D174DE" w:rsidR="0026142F" w:rsidRPr="00A3775E" w:rsidRDefault="0026142F" w:rsidP="00925E82">
      <w:pPr>
        <w:numPr>
          <w:ilvl w:val="0"/>
          <w:numId w:val="5"/>
        </w:numPr>
        <w:ind w:firstLine="709"/>
        <w:jc w:val="both"/>
        <w:rPr>
          <w:color w:val="000000" w:themeColor="text1"/>
          <w:sz w:val="28"/>
          <w:szCs w:val="28"/>
          <w:lang w:val="uk-UA" w:eastAsia="uk-UA"/>
        </w:rPr>
      </w:pPr>
      <w:r w:rsidRPr="00A3775E">
        <w:rPr>
          <w:color w:val="000000" w:themeColor="text1"/>
          <w:sz w:val="28"/>
          <w:szCs w:val="28"/>
          <w:lang w:val="uk-UA" w:eastAsia="uk-UA"/>
        </w:rPr>
        <w:t>забезпечення права особи на доступність і безоплатність здобуття повної загальної середньої освіти</w:t>
      </w:r>
      <w:r w:rsidR="00E7693E">
        <w:rPr>
          <w:color w:val="000000" w:themeColor="text1"/>
          <w:sz w:val="28"/>
          <w:szCs w:val="28"/>
          <w:lang w:val="uk-UA" w:eastAsia="uk-UA"/>
        </w:rPr>
        <w:t xml:space="preserve"> (початкова освіта)</w:t>
      </w:r>
      <w:r w:rsidRPr="00A3775E">
        <w:rPr>
          <w:color w:val="000000" w:themeColor="text1"/>
          <w:sz w:val="28"/>
          <w:szCs w:val="28"/>
          <w:lang w:val="uk-UA" w:eastAsia="uk-UA"/>
        </w:rPr>
        <w:t>;</w:t>
      </w:r>
    </w:p>
    <w:p w14:paraId="1C680158" w14:textId="0FFC6622" w:rsidR="0026142F" w:rsidRPr="00A3775E" w:rsidRDefault="0026142F" w:rsidP="00925E82">
      <w:pPr>
        <w:numPr>
          <w:ilvl w:val="0"/>
          <w:numId w:val="5"/>
        </w:numPr>
        <w:ind w:firstLine="709"/>
        <w:jc w:val="both"/>
        <w:rPr>
          <w:color w:val="000000" w:themeColor="text1"/>
          <w:sz w:val="28"/>
          <w:szCs w:val="28"/>
          <w:lang w:val="uk-UA" w:eastAsia="uk-UA"/>
        </w:rPr>
      </w:pPr>
      <w:r w:rsidRPr="00A3775E">
        <w:rPr>
          <w:color w:val="000000" w:themeColor="text1"/>
          <w:sz w:val="28"/>
          <w:szCs w:val="28"/>
          <w:lang w:val="uk-UA" w:eastAsia="uk-UA"/>
        </w:rPr>
        <w:t>забезпечення необхідних умов функціонування і розвитку системи загальної середньої освіти</w:t>
      </w:r>
      <w:r w:rsidR="00E7693E">
        <w:rPr>
          <w:color w:val="000000" w:themeColor="text1"/>
          <w:sz w:val="28"/>
          <w:szCs w:val="28"/>
          <w:lang w:val="uk-UA" w:eastAsia="uk-UA"/>
        </w:rPr>
        <w:t xml:space="preserve"> (початкова освіта)</w:t>
      </w:r>
      <w:r w:rsidRPr="00A3775E">
        <w:rPr>
          <w:color w:val="000000" w:themeColor="text1"/>
          <w:sz w:val="28"/>
          <w:szCs w:val="28"/>
          <w:lang w:val="uk-UA" w:eastAsia="uk-UA"/>
        </w:rPr>
        <w:t>;</w:t>
      </w:r>
    </w:p>
    <w:p w14:paraId="5D084B9B" w14:textId="5167293F" w:rsidR="0026142F" w:rsidRPr="00A3775E" w:rsidRDefault="0026142F" w:rsidP="00925E82">
      <w:pPr>
        <w:numPr>
          <w:ilvl w:val="0"/>
          <w:numId w:val="5"/>
        </w:numPr>
        <w:ind w:firstLine="709"/>
        <w:jc w:val="both"/>
        <w:rPr>
          <w:color w:val="000000" w:themeColor="text1"/>
          <w:sz w:val="28"/>
          <w:szCs w:val="28"/>
          <w:lang w:val="uk-UA" w:eastAsia="uk-UA"/>
        </w:rPr>
      </w:pPr>
      <w:r w:rsidRPr="00A3775E">
        <w:rPr>
          <w:color w:val="000000" w:themeColor="text1"/>
          <w:sz w:val="28"/>
          <w:szCs w:val="28"/>
          <w:lang w:val="uk-UA" w:eastAsia="uk-UA"/>
        </w:rPr>
        <w:t>забезпечення обов’язковості здобуття громадянами України повної загальної середньої освіти</w:t>
      </w:r>
      <w:r w:rsidR="00E7693E">
        <w:rPr>
          <w:color w:val="000000" w:themeColor="text1"/>
          <w:sz w:val="28"/>
          <w:szCs w:val="28"/>
          <w:lang w:val="uk-UA" w:eastAsia="uk-UA"/>
        </w:rPr>
        <w:t xml:space="preserve"> (початкова освіта)</w:t>
      </w:r>
      <w:r w:rsidRPr="00A3775E">
        <w:rPr>
          <w:color w:val="000000" w:themeColor="text1"/>
          <w:sz w:val="28"/>
          <w:szCs w:val="28"/>
          <w:lang w:val="uk-UA" w:eastAsia="uk-UA"/>
        </w:rPr>
        <w:t>;</w:t>
      </w:r>
    </w:p>
    <w:p w14:paraId="224973D2" w14:textId="6579CC79" w:rsidR="0026142F" w:rsidRPr="00A3775E" w:rsidRDefault="0026142F" w:rsidP="00925E82">
      <w:pPr>
        <w:numPr>
          <w:ilvl w:val="0"/>
          <w:numId w:val="5"/>
        </w:numPr>
        <w:ind w:firstLine="709"/>
        <w:jc w:val="both"/>
        <w:rPr>
          <w:color w:val="000000" w:themeColor="text1"/>
          <w:sz w:val="28"/>
          <w:szCs w:val="28"/>
          <w:lang w:val="uk-UA" w:eastAsia="uk-UA"/>
        </w:rPr>
      </w:pPr>
      <w:r w:rsidRPr="00A3775E">
        <w:rPr>
          <w:color w:val="000000" w:themeColor="text1"/>
          <w:sz w:val="28"/>
          <w:szCs w:val="28"/>
          <w:lang w:val="uk-UA" w:eastAsia="uk-UA"/>
        </w:rPr>
        <w:t>забезпечення якості повної загальної середньої освіти</w:t>
      </w:r>
      <w:r w:rsidR="00853FC8">
        <w:rPr>
          <w:color w:val="000000" w:themeColor="text1"/>
          <w:sz w:val="28"/>
          <w:szCs w:val="28"/>
          <w:lang w:val="uk-UA" w:eastAsia="uk-UA"/>
        </w:rPr>
        <w:t xml:space="preserve"> (початкова освіта</w:t>
      </w:r>
      <w:r w:rsidR="001D7435" w:rsidRPr="00A3775E">
        <w:rPr>
          <w:color w:val="000000" w:themeColor="text1"/>
          <w:sz w:val="28"/>
          <w:szCs w:val="28"/>
          <w:lang w:val="uk-UA" w:eastAsia="uk-UA"/>
        </w:rPr>
        <w:t>)</w:t>
      </w:r>
      <w:r w:rsidRPr="00A3775E">
        <w:rPr>
          <w:color w:val="000000" w:themeColor="text1"/>
          <w:sz w:val="28"/>
          <w:szCs w:val="28"/>
          <w:lang w:val="uk-UA" w:eastAsia="uk-UA"/>
        </w:rPr>
        <w:t xml:space="preserve"> та якості освітньої діяльності;</w:t>
      </w:r>
    </w:p>
    <w:p w14:paraId="76ECF216" w14:textId="77777777" w:rsidR="00D23ACB" w:rsidRPr="00A3775E" w:rsidRDefault="00D23ACB" w:rsidP="00925E82">
      <w:pPr>
        <w:numPr>
          <w:ilvl w:val="0"/>
          <w:numId w:val="5"/>
        </w:numPr>
        <w:ind w:firstLine="709"/>
        <w:jc w:val="both"/>
        <w:rPr>
          <w:color w:val="000000" w:themeColor="text1"/>
          <w:sz w:val="28"/>
          <w:szCs w:val="28"/>
          <w:lang w:val="uk-UA" w:eastAsia="uk-UA"/>
        </w:rPr>
      </w:pPr>
      <w:r w:rsidRPr="00A3775E">
        <w:rPr>
          <w:color w:val="000000" w:themeColor="text1"/>
          <w:sz w:val="28"/>
          <w:szCs w:val="28"/>
          <w:lang w:val="uk-UA" w:eastAsia="uk-UA"/>
        </w:rPr>
        <w:t>визначення</w:t>
      </w:r>
      <w:r w:rsidR="009A3861" w:rsidRPr="00A3775E">
        <w:rPr>
          <w:color w:val="000000" w:themeColor="text1"/>
          <w:sz w:val="28"/>
          <w:szCs w:val="28"/>
          <w:lang w:val="uk-UA" w:eastAsia="uk-UA"/>
        </w:rPr>
        <w:t xml:space="preserve"> права та обов’язків учасників освітнього процесу;</w:t>
      </w:r>
    </w:p>
    <w:p w14:paraId="7B103C09" w14:textId="0519B14A" w:rsidR="009A3861" w:rsidRPr="00A3775E" w:rsidRDefault="009A3861" w:rsidP="00925E82">
      <w:pPr>
        <w:numPr>
          <w:ilvl w:val="0"/>
          <w:numId w:val="5"/>
        </w:numPr>
        <w:ind w:firstLine="709"/>
        <w:jc w:val="both"/>
        <w:rPr>
          <w:color w:val="000000" w:themeColor="text1"/>
          <w:sz w:val="28"/>
          <w:szCs w:val="28"/>
          <w:lang w:val="uk-UA" w:eastAsia="uk-UA"/>
        </w:rPr>
      </w:pPr>
      <w:r w:rsidRPr="00A3775E">
        <w:rPr>
          <w:color w:val="000000" w:themeColor="text1"/>
          <w:sz w:val="28"/>
          <w:szCs w:val="28"/>
          <w:lang w:val="uk-UA" w:eastAsia="uk-UA"/>
        </w:rPr>
        <w:t>встановлення відповідальності за порушення законодавства України про загальну</w:t>
      </w:r>
      <w:r w:rsidR="00C20231" w:rsidRPr="00A3775E">
        <w:rPr>
          <w:color w:val="000000" w:themeColor="text1"/>
          <w:sz w:val="28"/>
          <w:szCs w:val="28"/>
          <w:lang w:val="uk-UA" w:eastAsia="uk-UA"/>
        </w:rPr>
        <w:t xml:space="preserve"> середню освіту</w:t>
      </w:r>
      <w:r w:rsidR="00E7693E">
        <w:rPr>
          <w:color w:val="000000" w:themeColor="text1"/>
          <w:sz w:val="28"/>
          <w:szCs w:val="28"/>
          <w:lang w:val="uk-UA" w:eastAsia="uk-UA"/>
        </w:rPr>
        <w:t xml:space="preserve"> (початкова освіта)</w:t>
      </w:r>
      <w:r w:rsidR="00C20231" w:rsidRPr="00A3775E">
        <w:rPr>
          <w:color w:val="000000" w:themeColor="text1"/>
          <w:sz w:val="28"/>
          <w:szCs w:val="28"/>
          <w:lang w:val="uk-UA" w:eastAsia="uk-UA"/>
        </w:rPr>
        <w:t>;</w:t>
      </w:r>
    </w:p>
    <w:p w14:paraId="38DC23D3" w14:textId="6119AB22" w:rsidR="00C20231" w:rsidRPr="00A3775E" w:rsidRDefault="00C20231" w:rsidP="00925E82">
      <w:pPr>
        <w:numPr>
          <w:ilvl w:val="0"/>
          <w:numId w:val="5"/>
        </w:numPr>
        <w:ind w:left="357" w:firstLine="709"/>
        <w:jc w:val="both"/>
        <w:rPr>
          <w:color w:val="000000" w:themeColor="text1"/>
          <w:sz w:val="28"/>
          <w:szCs w:val="28"/>
          <w:lang w:val="uk-UA" w:eastAsia="uk-UA"/>
        </w:rPr>
      </w:pPr>
      <w:r w:rsidRPr="00A3775E">
        <w:rPr>
          <w:color w:val="000000" w:themeColor="text1"/>
          <w:sz w:val="28"/>
          <w:szCs w:val="28"/>
          <w:lang w:val="uk-UA" w:eastAsia="uk-UA"/>
        </w:rPr>
        <w:t>визначення структури та змісту повної загальної середньої освіти –початкова освіта.</w:t>
      </w:r>
    </w:p>
    <w:p w14:paraId="7057278C" w14:textId="30FB0000" w:rsidR="00BF33A4" w:rsidRPr="00A3775E" w:rsidRDefault="00BF33A4" w:rsidP="00925E82">
      <w:pPr>
        <w:ind w:firstLine="709"/>
        <w:jc w:val="both"/>
        <w:rPr>
          <w:color w:val="000000" w:themeColor="text1"/>
          <w:sz w:val="28"/>
          <w:szCs w:val="28"/>
          <w:lang w:val="uk-UA"/>
        </w:rPr>
      </w:pPr>
      <w:r w:rsidRPr="00A3775E">
        <w:rPr>
          <w:color w:val="000000" w:themeColor="text1"/>
          <w:sz w:val="28"/>
          <w:szCs w:val="28"/>
          <w:lang w:val="uk-UA"/>
        </w:rPr>
        <w:t>1.</w:t>
      </w:r>
      <w:r w:rsidR="005551CD" w:rsidRPr="00A3775E">
        <w:rPr>
          <w:color w:val="000000" w:themeColor="text1"/>
          <w:sz w:val="28"/>
          <w:szCs w:val="28"/>
          <w:lang w:val="uk-UA"/>
        </w:rPr>
        <w:t>1</w:t>
      </w:r>
      <w:r w:rsidR="00571F10" w:rsidRPr="00A3775E">
        <w:rPr>
          <w:color w:val="000000" w:themeColor="text1"/>
          <w:sz w:val="28"/>
          <w:szCs w:val="28"/>
          <w:lang w:val="uk-UA"/>
        </w:rPr>
        <w:t>4</w:t>
      </w:r>
      <w:r w:rsidRPr="00A3775E">
        <w:rPr>
          <w:color w:val="000000" w:themeColor="text1"/>
          <w:sz w:val="28"/>
          <w:szCs w:val="28"/>
          <w:lang w:val="uk-UA"/>
        </w:rPr>
        <w:t xml:space="preserve">. Заклад освіти самостійно приймає рішення та здійснює освітню діяльність в межах автономії, обсяг якої визначається </w:t>
      </w:r>
      <w:r w:rsidR="00A3775E">
        <w:rPr>
          <w:color w:val="000000" w:themeColor="text1"/>
          <w:sz w:val="28"/>
          <w:szCs w:val="28"/>
          <w:lang w:val="uk-UA"/>
        </w:rPr>
        <w:t>з</w:t>
      </w:r>
      <w:r w:rsidRPr="00A3775E">
        <w:rPr>
          <w:color w:val="000000" w:themeColor="text1"/>
          <w:sz w:val="28"/>
          <w:szCs w:val="28"/>
          <w:lang w:val="uk-UA"/>
        </w:rPr>
        <w:t>акон</w:t>
      </w:r>
      <w:r w:rsidR="00A3775E">
        <w:rPr>
          <w:color w:val="000000" w:themeColor="text1"/>
          <w:sz w:val="28"/>
          <w:szCs w:val="28"/>
          <w:lang w:val="uk-UA"/>
        </w:rPr>
        <w:t>ами</w:t>
      </w:r>
      <w:r w:rsidRPr="00A3775E">
        <w:rPr>
          <w:color w:val="000000" w:themeColor="text1"/>
          <w:sz w:val="28"/>
          <w:szCs w:val="28"/>
          <w:lang w:val="uk-UA"/>
        </w:rPr>
        <w:t xml:space="preserve"> України «Про освіту», «Про</w:t>
      </w:r>
      <w:r w:rsidR="0068072B">
        <w:rPr>
          <w:color w:val="000000" w:themeColor="text1"/>
          <w:sz w:val="28"/>
          <w:szCs w:val="28"/>
          <w:lang w:val="uk-UA"/>
        </w:rPr>
        <w:t xml:space="preserve"> повну </w:t>
      </w:r>
      <w:r w:rsidRPr="00A3775E">
        <w:rPr>
          <w:color w:val="000000" w:themeColor="text1"/>
          <w:sz w:val="28"/>
          <w:szCs w:val="28"/>
          <w:lang w:val="uk-UA"/>
        </w:rPr>
        <w:t xml:space="preserve">загальну середню освіту», </w:t>
      </w:r>
      <w:r w:rsidR="00A3775E">
        <w:rPr>
          <w:color w:val="000000" w:themeColor="text1"/>
          <w:sz w:val="28"/>
          <w:szCs w:val="28"/>
          <w:lang w:val="uk-UA"/>
        </w:rPr>
        <w:t xml:space="preserve">іншими нормативно-правовими актами, рішеннями засновника </w:t>
      </w:r>
      <w:r w:rsidRPr="00A3775E">
        <w:rPr>
          <w:color w:val="000000" w:themeColor="text1"/>
          <w:sz w:val="28"/>
          <w:szCs w:val="28"/>
          <w:lang w:val="uk-UA"/>
        </w:rPr>
        <w:t>та цим Статутом.</w:t>
      </w:r>
    </w:p>
    <w:p w14:paraId="5A951427"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Автономія закладу освіти визначається його правом:</w:t>
      </w:r>
    </w:p>
    <w:p w14:paraId="24330465"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брати участь в установленому порядку в моніторингу якості освіти;</w:t>
      </w:r>
    </w:p>
    <w:p w14:paraId="543C6391"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проходити в установленому порядку громадську акредитацію закладу;</w:t>
      </w:r>
    </w:p>
    <w:p w14:paraId="2BC49974"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самостійно визначати форми, методи і засоби організації освітнього процесу;</w:t>
      </w:r>
    </w:p>
    <w:p w14:paraId="303FC092"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самостійно формувати освітню програму;</w:t>
      </w:r>
    </w:p>
    <w:p w14:paraId="18CB7B2E"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5348CC19"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14:paraId="2ACAAACF"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на правах оперативного управління розпоряджатися рухомим і нерухомим майном згідно з законодавством України та цим Статутом;</w:t>
      </w:r>
    </w:p>
    <w:p w14:paraId="3C0784DE"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отримувати кошти і матеріальні цінності від органів виконавчої влади, органів місц</w:t>
      </w:r>
      <w:r w:rsidR="009A7780" w:rsidRPr="00A3775E">
        <w:rPr>
          <w:color w:val="000000" w:themeColor="text1"/>
          <w:sz w:val="28"/>
          <w:szCs w:val="28"/>
          <w:lang w:val="uk-UA"/>
        </w:rPr>
        <w:t>евого самоврядування, об’єднаної територіальної</w:t>
      </w:r>
      <w:r w:rsidRPr="00A3775E">
        <w:rPr>
          <w:color w:val="000000" w:themeColor="text1"/>
          <w:sz w:val="28"/>
          <w:szCs w:val="28"/>
          <w:lang w:val="uk-UA"/>
        </w:rPr>
        <w:t xml:space="preserve"> громад</w:t>
      </w:r>
      <w:r w:rsidR="009A7780" w:rsidRPr="00A3775E">
        <w:rPr>
          <w:color w:val="000000" w:themeColor="text1"/>
          <w:sz w:val="28"/>
          <w:szCs w:val="28"/>
          <w:lang w:val="uk-UA"/>
        </w:rPr>
        <w:t>и</w:t>
      </w:r>
      <w:r w:rsidRPr="00A3775E">
        <w:rPr>
          <w:color w:val="000000" w:themeColor="text1"/>
          <w:sz w:val="28"/>
          <w:szCs w:val="28"/>
          <w:lang w:val="uk-UA"/>
        </w:rPr>
        <w:t>, юридичних і фізичних осіб;</w:t>
      </w:r>
    </w:p>
    <w:p w14:paraId="0780FEEF"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залишати у своєму розпорядженні і використовувати власні надходження у порядку, визначеному законодавством України;</w:t>
      </w:r>
    </w:p>
    <w:p w14:paraId="7AC0D8D5"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розвивати власну матеріально-технічну б</w:t>
      </w:r>
      <w:r w:rsidR="00D21D2E" w:rsidRPr="00A3775E">
        <w:rPr>
          <w:color w:val="000000" w:themeColor="text1"/>
          <w:sz w:val="28"/>
          <w:szCs w:val="28"/>
          <w:lang w:val="uk-UA"/>
        </w:rPr>
        <w:t>азу та соціальну базу (спортивну, культурну тощо</w:t>
      </w:r>
      <w:r w:rsidRPr="00A3775E">
        <w:rPr>
          <w:color w:val="000000" w:themeColor="text1"/>
          <w:sz w:val="28"/>
          <w:szCs w:val="28"/>
          <w:lang w:val="uk-UA"/>
        </w:rPr>
        <w:t>);</w:t>
      </w:r>
    </w:p>
    <w:p w14:paraId="534B648E"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впроваджувати експериментальні програми;</w:t>
      </w:r>
    </w:p>
    <w:p w14:paraId="0E5D7B1F"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самостійно забезпечувати добір і розстановку кадрів;</w:t>
      </w:r>
    </w:p>
    <w:p w14:paraId="33491E71"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відповідного до власного Статуту утворювати, реорганізовувати та ліквідовувати структурні підрозділи;</w:t>
      </w:r>
    </w:p>
    <w:p w14:paraId="1721A826"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встановлювати власну символіку та атрибути;</w:t>
      </w:r>
    </w:p>
    <w:p w14:paraId="013C7E25" w14:textId="77777777"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lastRenderedPageBreak/>
        <w:t>‒ користуватись пільгами, передбаченими державою;</w:t>
      </w:r>
    </w:p>
    <w:p w14:paraId="49BDA43A" w14:textId="77777777" w:rsidR="00E7693E" w:rsidRDefault="005F195A" w:rsidP="00925E82">
      <w:pPr>
        <w:ind w:firstLine="709"/>
        <w:jc w:val="both"/>
        <w:rPr>
          <w:color w:val="000000" w:themeColor="text1"/>
          <w:sz w:val="28"/>
          <w:szCs w:val="28"/>
          <w:lang w:val="uk-UA"/>
        </w:rPr>
      </w:pPr>
      <w:r w:rsidRPr="00A3775E">
        <w:rPr>
          <w:color w:val="000000" w:themeColor="text1"/>
          <w:sz w:val="28"/>
          <w:szCs w:val="28"/>
          <w:lang w:val="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08BFF7BC" w14:textId="28EA90B1" w:rsidR="005F195A" w:rsidRPr="00A3775E" w:rsidRDefault="005F195A" w:rsidP="00925E82">
      <w:pPr>
        <w:ind w:firstLine="709"/>
        <w:jc w:val="both"/>
        <w:rPr>
          <w:color w:val="000000" w:themeColor="text1"/>
          <w:sz w:val="28"/>
          <w:szCs w:val="28"/>
          <w:lang w:val="uk-UA"/>
        </w:rPr>
      </w:pPr>
      <w:r w:rsidRPr="00A3775E">
        <w:rPr>
          <w:color w:val="000000" w:themeColor="text1"/>
          <w:sz w:val="28"/>
          <w:szCs w:val="28"/>
          <w:lang w:val="uk-UA"/>
        </w:rPr>
        <w:t xml:space="preserve"> ‒ здійснювати інші дії, що не суперечать чинному законод</w:t>
      </w:r>
      <w:r w:rsidR="00906144" w:rsidRPr="00A3775E">
        <w:rPr>
          <w:color w:val="000000" w:themeColor="text1"/>
          <w:sz w:val="28"/>
          <w:szCs w:val="28"/>
          <w:lang w:val="uk-UA"/>
        </w:rPr>
        <w:t>авству.</w:t>
      </w:r>
    </w:p>
    <w:p w14:paraId="478F93CE" w14:textId="77777777" w:rsidR="00BF33A4" w:rsidRPr="00A3775E" w:rsidRDefault="00BF33A4" w:rsidP="00925E82">
      <w:pPr>
        <w:ind w:firstLine="709"/>
        <w:jc w:val="both"/>
        <w:rPr>
          <w:color w:val="000000" w:themeColor="text1"/>
          <w:sz w:val="28"/>
          <w:szCs w:val="28"/>
          <w:lang w:val="uk-UA"/>
        </w:rPr>
      </w:pPr>
      <w:r w:rsidRPr="00A3775E">
        <w:rPr>
          <w:color w:val="000000" w:themeColor="text1"/>
          <w:sz w:val="28"/>
          <w:szCs w:val="28"/>
          <w:lang w:val="uk-UA"/>
        </w:rPr>
        <w:t>1.1</w:t>
      </w:r>
      <w:r w:rsidR="00571F10" w:rsidRPr="00A3775E">
        <w:rPr>
          <w:color w:val="000000" w:themeColor="text1"/>
          <w:sz w:val="28"/>
          <w:szCs w:val="28"/>
          <w:lang w:val="uk-UA"/>
        </w:rPr>
        <w:t>5</w:t>
      </w:r>
      <w:r w:rsidRPr="00A3775E">
        <w:rPr>
          <w:color w:val="000000" w:themeColor="text1"/>
          <w:sz w:val="28"/>
          <w:szCs w:val="28"/>
          <w:lang w:val="uk-UA"/>
        </w:rPr>
        <w:t>. Заклад освіти несе відповідальність перед здобувачами освіти, т</w:t>
      </w:r>
      <w:r w:rsidR="00F311F2" w:rsidRPr="00A3775E">
        <w:rPr>
          <w:color w:val="000000" w:themeColor="text1"/>
          <w:sz w:val="28"/>
          <w:szCs w:val="28"/>
          <w:lang w:val="uk-UA"/>
        </w:rPr>
        <w:t>ериторіальною громадою</w:t>
      </w:r>
      <w:r w:rsidRPr="00A3775E">
        <w:rPr>
          <w:color w:val="000000" w:themeColor="text1"/>
          <w:sz w:val="28"/>
          <w:szCs w:val="28"/>
          <w:lang w:val="uk-UA"/>
        </w:rPr>
        <w:t>, суспільством і державою за:</w:t>
      </w:r>
    </w:p>
    <w:p w14:paraId="6A262721" w14:textId="77777777" w:rsidR="00BF33A4" w:rsidRPr="00A3775E" w:rsidRDefault="00BF33A4" w:rsidP="00925E82">
      <w:pPr>
        <w:ind w:firstLine="709"/>
        <w:jc w:val="both"/>
        <w:rPr>
          <w:color w:val="000000" w:themeColor="text1"/>
          <w:sz w:val="28"/>
          <w:szCs w:val="28"/>
          <w:lang w:val="uk-UA"/>
        </w:rPr>
      </w:pPr>
      <w:r w:rsidRPr="00A3775E">
        <w:rPr>
          <w:color w:val="000000" w:themeColor="text1"/>
          <w:sz w:val="28"/>
          <w:szCs w:val="28"/>
          <w:lang w:val="uk-UA"/>
        </w:rPr>
        <w:t>‒ безпечні умови освітньої діяльності;</w:t>
      </w:r>
    </w:p>
    <w:p w14:paraId="54B804B0" w14:textId="77777777" w:rsidR="00BF33A4" w:rsidRPr="00A3775E" w:rsidRDefault="00BF33A4" w:rsidP="00925E82">
      <w:pPr>
        <w:ind w:firstLine="709"/>
        <w:jc w:val="both"/>
        <w:rPr>
          <w:color w:val="000000" w:themeColor="text1"/>
          <w:sz w:val="28"/>
          <w:szCs w:val="28"/>
          <w:lang w:val="uk-UA"/>
        </w:rPr>
      </w:pPr>
      <w:r w:rsidRPr="00A3775E">
        <w:rPr>
          <w:color w:val="000000" w:themeColor="text1"/>
          <w:sz w:val="28"/>
          <w:szCs w:val="28"/>
          <w:lang w:val="uk-UA"/>
        </w:rPr>
        <w:t>‒ дотримання Державних стандартів освіти;</w:t>
      </w:r>
    </w:p>
    <w:p w14:paraId="3298BCC3" w14:textId="77777777" w:rsidR="00BF33A4" w:rsidRPr="00A3775E" w:rsidRDefault="000B57D8" w:rsidP="00925E82">
      <w:pPr>
        <w:ind w:firstLine="709"/>
        <w:jc w:val="both"/>
        <w:rPr>
          <w:color w:val="000000" w:themeColor="text1"/>
          <w:sz w:val="28"/>
          <w:szCs w:val="28"/>
          <w:lang w:val="uk-UA"/>
        </w:rPr>
      </w:pPr>
      <w:r w:rsidRPr="00A3775E">
        <w:rPr>
          <w:color w:val="000000" w:themeColor="text1"/>
          <w:sz w:val="28"/>
          <w:szCs w:val="28"/>
          <w:lang w:val="uk-UA"/>
        </w:rPr>
        <w:t xml:space="preserve">‒ </w:t>
      </w:r>
      <w:r w:rsidR="00BF33A4" w:rsidRPr="00A3775E">
        <w:rPr>
          <w:color w:val="000000" w:themeColor="text1"/>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288E631A" w14:textId="77777777" w:rsidR="00BF33A4" w:rsidRPr="00A3775E" w:rsidRDefault="00BF33A4" w:rsidP="00925E82">
      <w:pPr>
        <w:ind w:firstLine="709"/>
        <w:jc w:val="both"/>
        <w:rPr>
          <w:color w:val="000000" w:themeColor="text1"/>
          <w:sz w:val="28"/>
          <w:szCs w:val="28"/>
          <w:lang w:val="uk-UA"/>
        </w:rPr>
      </w:pPr>
      <w:r w:rsidRPr="00A3775E">
        <w:rPr>
          <w:color w:val="000000" w:themeColor="text1"/>
          <w:sz w:val="28"/>
          <w:szCs w:val="28"/>
          <w:lang w:val="uk-UA"/>
        </w:rPr>
        <w:t>‒ дотримання фінансової дисципліни;</w:t>
      </w:r>
    </w:p>
    <w:p w14:paraId="797CA340" w14:textId="77777777" w:rsidR="00BF33A4" w:rsidRPr="00A3775E" w:rsidRDefault="00BF33A4" w:rsidP="00925E82">
      <w:pPr>
        <w:ind w:firstLine="709"/>
        <w:jc w:val="both"/>
        <w:rPr>
          <w:color w:val="000000" w:themeColor="text1"/>
          <w:sz w:val="28"/>
          <w:szCs w:val="28"/>
          <w:lang w:val="uk-UA"/>
        </w:rPr>
      </w:pPr>
      <w:r w:rsidRPr="00A3775E">
        <w:rPr>
          <w:color w:val="000000" w:themeColor="text1"/>
          <w:sz w:val="28"/>
          <w:szCs w:val="28"/>
          <w:lang w:val="uk-UA"/>
        </w:rPr>
        <w:t>‒ прозорість, інформаційну відкритість закладу освіти.</w:t>
      </w:r>
    </w:p>
    <w:p w14:paraId="3D8FC10A" w14:textId="3C4A7C52" w:rsidR="00F311F2" w:rsidRPr="00A3775E" w:rsidRDefault="00BF33A4" w:rsidP="00925E82">
      <w:pPr>
        <w:ind w:firstLine="709"/>
        <w:jc w:val="both"/>
        <w:rPr>
          <w:color w:val="000000" w:themeColor="text1"/>
          <w:sz w:val="28"/>
          <w:szCs w:val="28"/>
          <w:lang w:val="uk-UA"/>
        </w:rPr>
      </w:pPr>
      <w:r w:rsidRPr="00A3775E">
        <w:rPr>
          <w:color w:val="000000" w:themeColor="text1"/>
          <w:sz w:val="28"/>
          <w:szCs w:val="28"/>
          <w:lang w:val="uk-UA"/>
        </w:rPr>
        <w:t>1.1</w:t>
      </w:r>
      <w:r w:rsidR="00571F10" w:rsidRPr="00A3775E">
        <w:rPr>
          <w:color w:val="000000" w:themeColor="text1"/>
          <w:sz w:val="28"/>
          <w:szCs w:val="28"/>
          <w:lang w:val="uk-UA"/>
        </w:rPr>
        <w:t>6</w:t>
      </w:r>
      <w:r w:rsidR="00F311F2" w:rsidRPr="00A3775E">
        <w:rPr>
          <w:color w:val="000000" w:themeColor="text1"/>
          <w:sz w:val="28"/>
          <w:szCs w:val="28"/>
          <w:lang w:val="uk-UA"/>
        </w:rPr>
        <w:t>. Мовою освітнього процесу в</w:t>
      </w:r>
      <w:r w:rsidRPr="00A3775E">
        <w:rPr>
          <w:color w:val="000000" w:themeColor="text1"/>
          <w:sz w:val="28"/>
          <w:szCs w:val="28"/>
          <w:lang w:val="uk-UA"/>
        </w:rPr>
        <w:t xml:space="preserve"> закладі освіти є державна мова.</w:t>
      </w:r>
      <w:r w:rsidR="00F311F2" w:rsidRPr="00A3775E">
        <w:rPr>
          <w:color w:val="000000"/>
          <w:sz w:val="28"/>
          <w:szCs w:val="28"/>
          <w:lang w:val="uk-UA" w:eastAsia="uk-UA"/>
        </w:rPr>
        <w:t xml:space="preserve"> </w:t>
      </w:r>
      <w:r w:rsidR="00F311F2" w:rsidRPr="00A3775E">
        <w:rPr>
          <w:color w:val="000000" w:themeColor="text1"/>
          <w:sz w:val="28"/>
          <w:szCs w:val="28"/>
          <w:lang w:val="uk-UA"/>
        </w:rPr>
        <w:t xml:space="preserve">Кожен, хто здобуває в закладі </w:t>
      </w:r>
      <w:r w:rsidR="00E7693E">
        <w:rPr>
          <w:color w:val="000000" w:themeColor="text1"/>
          <w:sz w:val="28"/>
          <w:szCs w:val="28"/>
          <w:lang w:val="uk-UA"/>
        </w:rPr>
        <w:t>осв</w:t>
      </w:r>
      <w:r w:rsidR="00F311F2" w:rsidRPr="00A3775E">
        <w:rPr>
          <w:color w:val="000000" w:themeColor="text1"/>
          <w:sz w:val="28"/>
          <w:szCs w:val="28"/>
          <w:lang w:val="uk-UA"/>
        </w:rPr>
        <w:t xml:space="preserve">іту, вивчає у цьому закладі державну мову відповідно до державних стандартів. Кожному учневі гарантується право на здобуття </w:t>
      </w:r>
      <w:r w:rsidR="00E7693E">
        <w:rPr>
          <w:color w:val="000000" w:themeColor="text1"/>
          <w:sz w:val="28"/>
          <w:szCs w:val="28"/>
          <w:lang w:val="uk-UA"/>
        </w:rPr>
        <w:t>початкової</w:t>
      </w:r>
      <w:r w:rsidR="00F311F2" w:rsidRPr="00A3775E">
        <w:rPr>
          <w:color w:val="000000" w:themeColor="text1"/>
          <w:sz w:val="28"/>
          <w:szCs w:val="28"/>
          <w:lang w:val="uk-UA"/>
        </w:rPr>
        <w:t xml:space="preserve"> освіти державною мовою в закладі освіти, що забезпечується шляхом організації викладання всіх навчальних предметів (інтегрованих курсів) державною мовою.</w:t>
      </w:r>
    </w:p>
    <w:p w14:paraId="4EED80F6" w14:textId="77777777" w:rsidR="002F7564" w:rsidRPr="00A3775E" w:rsidRDefault="002F7564" w:rsidP="00925E82">
      <w:pPr>
        <w:pStyle w:val="a4"/>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w:t>
      </w:r>
      <w:r w:rsidR="005551CD" w:rsidRPr="00A3775E">
        <w:rPr>
          <w:color w:val="000000" w:themeColor="text1"/>
          <w:sz w:val="28"/>
          <w:szCs w:val="28"/>
        </w:rPr>
        <w:t>1</w:t>
      </w:r>
      <w:r w:rsidR="00844186" w:rsidRPr="00A3775E">
        <w:rPr>
          <w:color w:val="000000" w:themeColor="text1"/>
          <w:sz w:val="28"/>
          <w:szCs w:val="28"/>
        </w:rPr>
        <w:t>9</w:t>
      </w:r>
      <w:r w:rsidR="00C63AFD" w:rsidRPr="00A3775E">
        <w:rPr>
          <w:color w:val="000000" w:themeColor="text1"/>
          <w:sz w:val="28"/>
          <w:szCs w:val="28"/>
        </w:rPr>
        <w:t>. Заклад</w:t>
      </w:r>
      <w:r w:rsidRPr="00A3775E">
        <w:rPr>
          <w:color w:val="000000" w:themeColor="text1"/>
          <w:sz w:val="28"/>
          <w:szCs w:val="28"/>
        </w:rPr>
        <w:t xml:space="preserve"> освіти функціонує з метою забезпечення:</w:t>
      </w:r>
    </w:p>
    <w:p w14:paraId="08793F87" w14:textId="77777777" w:rsidR="002F7564" w:rsidRPr="00A3775E" w:rsidRDefault="002F7564" w:rsidP="00925E82">
      <w:pPr>
        <w:pStyle w:val="a4"/>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14:paraId="2E86CF92" w14:textId="7427F8B1" w:rsidR="002F7564" w:rsidRPr="00A3775E" w:rsidRDefault="002F7564" w:rsidP="00925E82">
      <w:pPr>
        <w:pStyle w:val="a4"/>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формування в уч</w:t>
      </w:r>
      <w:r w:rsidR="00957706" w:rsidRPr="00A3775E">
        <w:rPr>
          <w:color w:val="000000" w:themeColor="text1"/>
          <w:sz w:val="28"/>
          <w:szCs w:val="28"/>
        </w:rPr>
        <w:t xml:space="preserve">нів компетентностей, визначених </w:t>
      </w:r>
      <w:hyperlink r:id="rId8" w:history="1">
        <w:r w:rsidR="00957706" w:rsidRPr="00A3775E">
          <w:rPr>
            <w:rStyle w:val="a5"/>
            <w:color w:val="000000" w:themeColor="text1"/>
            <w:sz w:val="28"/>
            <w:szCs w:val="28"/>
            <w:u w:val="none"/>
            <w:bdr w:val="none" w:sz="0" w:space="0" w:color="auto" w:frame="1"/>
          </w:rPr>
          <w:t xml:space="preserve">Законом України </w:t>
        </w:r>
        <w:r w:rsidR="001C6B46">
          <w:rPr>
            <w:rStyle w:val="a5"/>
            <w:color w:val="000000" w:themeColor="text1"/>
            <w:sz w:val="28"/>
            <w:szCs w:val="28"/>
            <w:u w:val="none"/>
            <w:bdr w:val="none" w:sz="0" w:space="0" w:color="auto" w:frame="1"/>
          </w:rPr>
          <w:t>«</w:t>
        </w:r>
        <w:r w:rsidRPr="00A3775E">
          <w:rPr>
            <w:rStyle w:val="a5"/>
            <w:color w:val="000000" w:themeColor="text1"/>
            <w:sz w:val="28"/>
            <w:szCs w:val="28"/>
            <w:u w:val="none"/>
            <w:bdr w:val="none" w:sz="0" w:space="0" w:color="auto" w:frame="1"/>
          </w:rPr>
          <w:t>Про освіту</w:t>
        </w:r>
      </w:hyperlink>
      <w:r w:rsidR="001C6B46">
        <w:rPr>
          <w:rStyle w:val="a5"/>
          <w:color w:val="000000" w:themeColor="text1"/>
          <w:sz w:val="28"/>
          <w:szCs w:val="28"/>
          <w:u w:val="none"/>
          <w:bdr w:val="none" w:sz="0" w:space="0" w:color="auto" w:frame="1"/>
        </w:rPr>
        <w:t>»</w:t>
      </w:r>
      <w:r w:rsidR="00957706" w:rsidRPr="00A3775E">
        <w:rPr>
          <w:color w:val="000000" w:themeColor="text1"/>
          <w:sz w:val="28"/>
          <w:szCs w:val="28"/>
        </w:rPr>
        <w:t xml:space="preserve"> </w:t>
      </w:r>
      <w:r w:rsidRPr="00A3775E">
        <w:rPr>
          <w:color w:val="000000" w:themeColor="text1"/>
          <w:sz w:val="28"/>
          <w:szCs w:val="28"/>
        </w:rPr>
        <w:t>та державними стандартами.</w:t>
      </w:r>
    </w:p>
    <w:p w14:paraId="1E727E25" w14:textId="5E0C4F8E" w:rsidR="00F15769" w:rsidRPr="00A3775E" w:rsidRDefault="00844186" w:rsidP="00783ED0">
      <w:pPr>
        <w:pStyle w:val="a4"/>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1.20</w:t>
      </w:r>
      <w:r w:rsidR="00F15769" w:rsidRPr="00A3775E">
        <w:rPr>
          <w:color w:val="000000" w:themeColor="text1"/>
          <w:sz w:val="28"/>
          <w:szCs w:val="28"/>
        </w:rPr>
        <w:t xml:space="preserve">. </w:t>
      </w:r>
      <w:r w:rsidR="00FE0E67" w:rsidRPr="00A3775E">
        <w:rPr>
          <w:color w:val="000000" w:themeColor="text1"/>
          <w:sz w:val="28"/>
          <w:szCs w:val="28"/>
        </w:rPr>
        <w:t>Повна загальна середня освіта у з</w:t>
      </w:r>
      <w:r w:rsidR="00BC635B" w:rsidRPr="00A3775E">
        <w:rPr>
          <w:color w:val="000000" w:themeColor="text1"/>
          <w:sz w:val="28"/>
          <w:szCs w:val="28"/>
        </w:rPr>
        <w:t>аклад</w:t>
      </w:r>
      <w:r w:rsidR="00FE0E67" w:rsidRPr="00A3775E">
        <w:rPr>
          <w:color w:val="000000" w:themeColor="text1"/>
          <w:sz w:val="28"/>
          <w:szCs w:val="28"/>
        </w:rPr>
        <w:t>і</w:t>
      </w:r>
      <w:r w:rsidR="00BC635B" w:rsidRPr="00A3775E">
        <w:rPr>
          <w:color w:val="000000" w:themeColor="text1"/>
          <w:sz w:val="28"/>
          <w:szCs w:val="28"/>
        </w:rPr>
        <w:t xml:space="preserve"> </w:t>
      </w:r>
      <w:r w:rsidR="00B36220" w:rsidRPr="00A3775E">
        <w:rPr>
          <w:color w:val="000000" w:themeColor="text1"/>
          <w:sz w:val="28"/>
          <w:szCs w:val="28"/>
        </w:rPr>
        <w:t>освіти здобувається на</w:t>
      </w:r>
      <w:r w:rsidR="00783ED0">
        <w:rPr>
          <w:color w:val="000000" w:themeColor="text1"/>
          <w:sz w:val="28"/>
          <w:szCs w:val="28"/>
        </w:rPr>
        <w:t xml:space="preserve"> рівнів початкової освіти </w:t>
      </w:r>
      <w:r w:rsidR="00F15769" w:rsidRPr="00A3775E">
        <w:rPr>
          <w:color w:val="000000" w:themeColor="text1"/>
          <w:sz w:val="28"/>
          <w:szCs w:val="28"/>
        </w:rPr>
        <w:t>-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r w:rsidR="00C43068" w:rsidRPr="00A3775E">
        <w:rPr>
          <w:color w:val="000000" w:themeColor="text1"/>
          <w:sz w:val="28"/>
          <w:szCs w:val="28"/>
        </w:rPr>
        <w:t xml:space="preserve"> здобу</w:t>
      </w:r>
      <w:r w:rsidR="00B060EF">
        <w:rPr>
          <w:color w:val="000000" w:themeColor="text1"/>
          <w:sz w:val="28"/>
          <w:szCs w:val="28"/>
        </w:rPr>
        <w:t>вається протягом чотирьох років.</w:t>
      </w:r>
    </w:p>
    <w:p w14:paraId="197BFFB0" w14:textId="07135142" w:rsidR="00226971" w:rsidRPr="00A3775E" w:rsidRDefault="00844186" w:rsidP="00925E82">
      <w:pPr>
        <w:widowControl/>
        <w:shd w:val="clear" w:color="auto" w:fill="FFFFFF"/>
        <w:autoSpaceDE/>
        <w:autoSpaceDN/>
        <w:adjustRightInd/>
        <w:ind w:firstLine="709"/>
        <w:jc w:val="both"/>
        <w:rPr>
          <w:color w:val="000000" w:themeColor="text1"/>
          <w:sz w:val="28"/>
          <w:szCs w:val="28"/>
          <w:lang w:val="uk-UA" w:eastAsia="uk-UA"/>
        </w:rPr>
      </w:pPr>
      <w:r w:rsidRPr="00A3775E">
        <w:rPr>
          <w:color w:val="000000" w:themeColor="text1"/>
          <w:sz w:val="28"/>
          <w:szCs w:val="28"/>
          <w:lang w:val="uk-UA" w:eastAsia="uk-UA"/>
        </w:rPr>
        <w:t>1.21</w:t>
      </w:r>
      <w:r w:rsidR="00892B9D" w:rsidRPr="00A3775E">
        <w:rPr>
          <w:color w:val="000000" w:themeColor="text1"/>
          <w:sz w:val="28"/>
          <w:szCs w:val="28"/>
          <w:lang w:val="uk-UA" w:eastAsia="uk-UA"/>
        </w:rPr>
        <w:t xml:space="preserve">. </w:t>
      </w:r>
      <w:r w:rsidR="00226971" w:rsidRPr="00A3775E">
        <w:rPr>
          <w:color w:val="000000" w:themeColor="text1"/>
          <w:sz w:val="28"/>
          <w:szCs w:val="28"/>
          <w:lang w:val="uk-UA" w:eastAsia="uk-UA"/>
        </w:rPr>
        <w:t>Тривалість здобутт</w:t>
      </w:r>
      <w:r w:rsidR="00BF33A4" w:rsidRPr="00A3775E">
        <w:rPr>
          <w:color w:val="000000" w:themeColor="text1"/>
          <w:sz w:val="28"/>
          <w:szCs w:val="28"/>
          <w:lang w:val="uk-UA" w:eastAsia="uk-UA"/>
        </w:rPr>
        <w:t>я</w:t>
      </w:r>
      <w:r w:rsidR="00226971" w:rsidRPr="00A3775E">
        <w:rPr>
          <w:color w:val="000000" w:themeColor="text1"/>
          <w:sz w:val="28"/>
          <w:szCs w:val="28"/>
          <w:lang w:val="uk-UA" w:eastAsia="uk-UA"/>
        </w:rPr>
        <w:t xml:space="preserve"> </w:t>
      </w:r>
      <w:r w:rsidR="00E7693E">
        <w:rPr>
          <w:color w:val="000000" w:themeColor="text1"/>
          <w:sz w:val="28"/>
          <w:szCs w:val="28"/>
          <w:lang w:val="uk-UA" w:eastAsia="uk-UA"/>
        </w:rPr>
        <w:t>початкової освіти</w:t>
      </w:r>
      <w:r w:rsidR="00226971" w:rsidRPr="00A3775E">
        <w:rPr>
          <w:color w:val="000000" w:themeColor="text1"/>
          <w:sz w:val="28"/>
          <w:szCs w:val="28"/>
          <w:lang w:val="uk-UA" w:eastAsia="uk-UA"/>
        </w:rPr>
        <w:t xml:space="preserve">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14:paraId="450CCD91" w14:textId="511097C2" w:rsidR="00226971" w:rsidRPr="00A3775E" w:rsidRDefault="00226971" w:rsidP="00925E82">
      <w:pPr>
        <w:widowControl/>
        <w:shd w:val="clear" w:color="auto" w:fill="FFFFFF"/>
        <w:autoSpaceDE/>
        <w:autoSpaceDN/>
        <w:adjustRightInd/>
        <w:ind w:firstLine="709"/>
        <w:jc w:val="both"/>
        <w:rPr>
          <w:color w:val="000000" w:themeColor="text1"/>
          <w:sz w:val="28"/>
          <w:szCs w:val="28"/>
          <w:lang w:val="uk-UA" w:eastAsia="uk-UA"/>
        </w:rPr>
      </w:pPr>
      <w:r w:rsidRPr="00A3775E">
        <w:rPr>
          <w:color w:val="000000" w:themeColor="text1"/>
          <w:sz w:val="28"/>
          <w:szCs w:val="28"/>
          <w:lang w:val="uk-UA" w:eastAsia="uk-UA"/>
        </w:rPr>
        <w:t>Тривалість здобуття загальної середньої освіти особами з особливими освітніми потребами у закладах загальної середньої освіти встановлюється Кабінетом Міністрів України.</w:t>
      </w:r>
    </w:p>
    <w:p w14:paraId="17370A39" w14:textId="77777777" w:rsidR="006F7832" w:rsidRPr="00A3775E" w:rsidRDefault="005551CD"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w:t>
      </w:r>
      <w:r w:rsidR="00844186" w:rsidRPr="00A3775E">
        <w:rPr>
          <w:color w:val="000000" w:themeColor="text1"/>
          <w:sz w:val="28"/>
          <w:szCs w:val="28"/>
        </w:rPr>
        <w:t>22</w:t>
      </w:r>
      <w:r w:rsidR="00892B9D" w:rsidRPr="00A3775E">
        <w:rPr>
          <w:color w:val="000000" w:themeColor="text1"/>
          <w:sz w:val="28"/>
          <w:szCs w:val="28"/>
        </w:rPr>
        <w:t>.</w:t>
      </w:r>
      <w:r w:rsidR="00226971" w:rsidRPr="00A3775E">
        <w:rPr>
          <w:color w:val="000000" w:themeColor="text1"/>
          <w:sz w:val="28"/>
          <w:szCs w:val="28"/>
        </w:rPr>
        <w:t xml:space="preserve"> </w:t>
      </w:r>
      <w:r w:rsidR="006F7832" w:rsidRPr="00A3775E">
        <w:rPr>
          <w:color w:val="000000" w:themeColor="text1"/>
          <w:sz w:val="28"/>
          <w:szCs w:val="28"/>
        </w:rPr>
        <w:t>Основними формами здобуття освіти є:</w:t>
      </w:r>
    </w:p>
    <w:p w14:paraId="358FD851" w14:textId="4F6FAD0D" w:rsidR="00116D86" w:rsidRPr="00A3775E" w:rsidRDefault="006F7832" w:rsidP="00925E82">
      <w:pPr>
        <w:pStyle w:val="rvps2"/>
        <w:shd w:val="clear" w:color="auto" w:fill="FFFFFF"/>
        <w:spacing w:before="0" w:beforeAutospacing="0" w:after="0" w:afterAutospacing="0"/>
        <w:ind w:firstLine="709"/>
        <w:jc w:val="both"/>
        <w:rPr>
          <w:color w:val="000000" w:themeColor="text1"/>
          <w:sz w:val="28"/>
          <w:szCs w:val="28"/>
        </w:rPr>
      </w:pPr>
      <w:bookmarkStart w:id="0" w:name="n134"/>
      <w:bookmarkEnd w:id="0"/>
      <w:r w:rsidRPr="00A3775E">
        <w:rPr>
          <w:color w:val="000000" w:themeColor="text1"/>
          <w:sz w:val="28"/>
          <w:szCs w:val="28"/>
        </w:rPr>
        <w:t>інституційна (очна (денна), заочна, дистанційна, мережева);</w:t>
      </w:r>
      <w:bookmarkStart w:id="1" w:name="n135"/>
      <w:bookmarkEnd w:id="1"/>
      <w:r w:rsidR="00116D86" w:rsidRPr="00A3775E">
        <w:rPr>
          <w:color w:val="000000" w:themeColor="text1"/>
          <w:sz w:val="28"/>
          <w:szCs w:val="28"/>
        </w:rPr>
        <w:t xml:space="preserve"> </w:t>
      </w:r>
      <w:r w:rsidRPr="00A3775E">
        <w:rPr>
          <w:color w:val="000000" w:themeColor="text1"/>
          <w:sz w:val="28"/>
          <w:szCs w:val="28"/>
        </w:rPr>
        <w:t>індивідуальна (екстернатна, сімейна (домашня), педагогічний патронаж</w:t>
      </w:r>
      <w:r w:rsidR="00A23715" w:rsidRPr="008D4143">
        <w:rPr>
          <w:sz w:val="28"/>
          <w:szCs w:val="28"/>
        </w:rPr>
        <w:t>)</w:t>
      </w:r>
      <w:r w:rsidR="005967A3" w:rsidRPr="008D4143">
        <w:rPr>
          <w:sz w:val="28"/>
          <w:szCs w:val="28"/>
        </w:rPr>
        <w:t xml:space="preserve">. </w:t>
      </w:r>
      <w:r w:rsidR="00E7693E">
        <w:rPr>
          <w:sz w:val="28"/>
          <w:szCs w:val="28"/>
        </w:rPr>
        <w:t>Початкова</w:t>
      </w:r>
      <w:r w:rsidR="00226971" w:rsidRPr="00A3775E">
        <w:rPr>
          <w:color w:val="000000" w:themeColor="text1"/>
          <w:sz w:val="28"/>
          <w:szCs w:val="28"/>
        </w:rPr>
        <w:t xml:space="preserve"> освіта може здобуватися за очною (денною), дистанційною, мережевою, екстернатною, сімейною (домашньою) формами чи формою </w:t>
      </w:r>
      <w:r w:rsidR="00226971" w:rsidRPr="00A3775E">
        <w:rPr>
          <w:color w:val="000000" w:themeColor="text1"/>
          <w:sz w:val="28"/>
          <w:szCs w:val="28"/>
        </w:rPr>
        <w:lastRenderedPageBreak/>
        <w:t>педагогічного патронажу, а також за очною (вечірньою), заочною формами (на рівн</w:t>
      </w:r>
      <w:r w:rsidR="00E7693E">
        <w:rPr>
          <w:color w:val="000000" w:themeColor="text1"/>
          <w:sz w:val="28"/>
          <w:szCs w:val="28"/>
        </w:rPr>
        <w:t>і початкової</w:t>
      </w:r>
      <w:r w:rsidR="00226971" w:rsidRPr="00A3775E">
        <w:rPr>
          <w:color w:val="000000" w:themeColor="text1"/>
          <w:sz w:val="28"/>
          <w:szCs w:val="28"/>
        </w:rPr>
        <w:t xml:space="preserve"> освіти).</w:t>
      </w:r>
    </w:p>
    <w:p w14:paraId="6A6A6A53" w14:textId="77777777" w:rsidR="00116D86" w:rsidRPr="00A3775E" w:rsidRDefault="00116D86"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xml:space="preserve">Заклад освіти може створювати у своєму складі класи (групи) з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w:t>
      </w:r>
    </w:p>
    <w:p w14:paraId="0F7DD643" w14:textId="77777777" w:rsidR="00F32077" w:rsidRPr="00A3775E" w:rsidRDefault="00116D86"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w:t>
      </w:r>
      <w:r w:rsidR="00253EE5" w:rsidRPr="00A3775E">
        <w:rPr>
          <w:color w:val="000000" w:themeColor="text1"/>
          <w:sz w:val="28"/>
          <w:szCs w:val="28"/>
        </w:rPr>
        <w:t>берігає статус юридичної особи.</w:t>
      </w:r>
    </w:p>
    <w:p w14:paraId="69916F3A" w14:textId="77777777" w:rsidR="00F32077" w:rsidRPr="00A3775E" w:rsidRDefault="005551CD"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1.2</w:t>
      </w:r>
      <w:r w:rsidR="00844186" w:rsidRPr="00A3775E">
        <w:rPr>
          <w:color w:val="000000" w:themeColor="text1"/>
          <w:sz w:val="28"/>
          <w:szCs w:val="28"/>
        </w:rPr>
        <w:t>3</w:t>
      </w:r>
      <w:r w:rsidR="00BF33A4" w:rsidRPr="00A3775E">
        <w:rPr>
          <w:color w:val="000000" w:themeColor="text1"/>
          <w:sz w:val="28"/>
          <w:szCs w:val="28"/>
        </w:rPr>
        <w:t>. Заклад освіти зобов’язаний:</w:t>
      </w:r>
    </w:p>
    <w:p w14:paraId="0B64E854" w14:textId="6FFB9808" w:rsidR="005C2633"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xml:space="preserve">‒ реалізовувати положення Конституції України, </w:t>
      </w:r>
      <w:r w:rsidR="00496563">
        <w:rPr>
          <w:color w:val="000000" w:themeColor="text1"/>
          <w:sz w:val="28"/>
          <w:szCs w:val="28"/>
        </w:rPr>
        <w:t>з</w:t>
      </w:r>
      <w:r w:rsidRPr="00A3775E">
        <w:rPr>
          <w:color w:val="000000" w:themeColor="text1"/>
          <w:sz w:val="28"/>
          <w:szCs w:val="28"/>
        </w:rPr>
        <w:t>аконів України «Про освіту», «Про</w:t>
      </w:r>
      <w:r w:rsidR="00F32077" w:rsidRPr="00A3775E">
        <w:rPr>
          <w:color w:val="000000" w:themeColor="text1"/>
          <w:sz w:val="28"/>
          <w:szCs w:val="28"/>
        </w:rPr>
        <w:t xml:space="preserve"> повну</w:t>
      </w:r>
      <w:r w:rsidRPr="00A3775E">
        <w:rPr>
          <w:color w:val="000000" w:themeColor="text1"/>
          <w:sz w:val="28"/>
          <w:szCs w:val="28"/>
        </w:rPr>
        <w:t xml:space="preserve"> загальну середню освіту», інших нормативно-правових актів у галузі освіти;</w:t>
      </w:r>
    </w:p>
    <w:p w14:paraId="39319357" w14:textId="77777777" w:rsidR="00C13834" w:rsidRPr="00A3775E" w:rsidRDefault="00C1383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забезпечувати якість освіти;</w:t>
      </w:r>
    </w:p>
    <w:p w14:paraId="3DEE4C9E" w14:textId="77777777" w:rsidR="00903FD9" w:rsidRPr="00A3775E" w:rsidRDefault="00903FD9"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-д</w:t>
      </w:r>
      <w:r w:rsidR="005C2633" w:rsidRPr="00A3775E">
        <w:rPr>
          <w:color w:val="000000" w:themeColor="text1"/>
          <w:sz w:val="28"/>
          <w:szCs w:val="28"/>
        </w:rPr>
        <w:t>отримуватись академічної доброчесності;</w:t>
      </w:r>
    </w:p>
    <w:p w14:paraId="79FE2555"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здійснювати освітню діяльність на підставі ліцензії, отриманої у встановленому законодавством порядку;</w:t>
      </w:r>
    </w:p>
    <w:p w14:paraId="25EB2936" w14:textId="77777777" w:rsidR="00E036FB"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xml:space="preserve">‒ </w:t>
      </w:r>
      <w:r w:rsidR="00E036FB" w:rsidRPr="00A3775E">
        <w:rPr>
          <w:color w:val="000000" w:themeColor="text1"/>
          <w:sz w:val="28"/>
          <w:szCs w:val="28"/>
        </w:rPr>
        <w:t>забезпечити доступ до якісної освіти дітям з особливими освітніми потребами;</w:t>
      </w:r>
    </w:p>
    <w:p w14:paraId="4998D5DB"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забезпечувати єдність навчання та виховання;</w:t>
      </w:r>
    </w:p>
    <w:p w14:paraId="07511937"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створювати власну науково-методичну і матеріально-технічну базу;</w:t>
      </w:r>
    </w:p>
    <w:p w14:paraId="4D41009C"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проходити плановий інституційний аудит у терміни та в порядку визначеним спеціальним законодавством;</w:t>
      </w:r>
    </w:p>
    <w:p w14:paraId="51C15243" w14:textId="7DBABB50"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xml:space="preserve">‒ забезпечувати відповідність рівня загальної середньої освіти </w:t>
      </w:r>
      <w:r w:rsidR="00E7693E">
        <w:rPr>
          <w:color w:val="000000" w:themeColor="text1"/>
          <w:sz w:val="28"/>
          <w:szCs w:val="28"/>
        </w:rPr>
        <w:t xml:space="preserve">(початкової освіти) </w:t>
      </w:r>
      <w:r w:rsidRPr="00A3775E">
        <w:rPr>
          <w:color w:val="000000" w:themeColor="text1"/>
          <w:sz w:val="28"/>
          <w:szCs w:val="28"/>
        </w:rPr>
        <w:t>Державним стандартам загальної середньої освіти;</w:t>
      </w:r>
    </w:p>
    <w:p w14:paraId="007DBC45"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охороняти життя і здоров’я здобувачів освіти, педагогічних та інших працівників закладу освіти;</w:t>
      </w:r>
    </w:p>
    <w:p w14:paraId="72AC5411"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додержуватись фінансової дисципліни, зберігати матеріальну базу;</w:t>
      </w:r>
    </w:p>
    <w:p w14:paraId="58220870"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забезпечувати видачу здобувачам освіти документів про освіту встановленого зразка;</w:t>
      </w:r>
    </w:p>
    <w:p w14:paraId="2CAA843C"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здійснювати інші повноваження делеговані засновником або уповноваженим ним органом управління освітою.</w:t>
      </w:r>
    </w:p>
    <w:p w14:paraId="249FB995" w14:textId="77777777" w:rsidR="00F32077" w:rsidRPr="00A3775E" w:rsidRDefault="005551CD"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1.2</w:t>
      </w:r>
      <w:r w:rsidR="00844186" w:rsidRPr="00A3775E">
        <w:rPr>
          <w:color w:val="000000" w:themeColor="text1"/>
          <w:sz w:val="28"/>
          <w:szCs w:val="28"/>
        </w:rPr>
        <w:t>4</w:t>
      </w:r>
      <w:r w:rsidR="00BF33A4" w:rsidRPr="00A3775E">
        <w:rPr>
          <w:color w:val="000000" w:themeColor="text1"/>
          <w:sz w:val="28"/>
          <w:szCs w:val="28"/>
        </w:rPr>
        <w:t>. У закладі освіти можуть створюватись та функціонувати:</w:t>
      </w:r>
    </w:p>
    <w:p w14:paraId="1E9F3D0E" w14:textId="77777777" w:rsidR="00F8694B" w:rsidRPr="00A3775E" w:rsidRDefault="00F06553"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 xml:space="preserve">- </w:t>
      </w:r>
      <w:r w:rsidR="00BF33A4" w:rsidRPr="00A3775E">
        <w:rPr>
          <w:color w:val="000000" w:themeColor="text1"/>
          <w:sz w:val="28"/>
          <w:szCs w:val="28"/>
        </w:rPr>
        <w:t>структурні підрозділи;</w:t>
      </w:r>
    </w:p>
    <w:p w14:paraId="44E50CEB" w14:textId="1D045443" w:rsidR="00F32077" w:rsidRPr="00A3775E" w:rsidRDefault="00F06553"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w:t>
      </w:r>
      <w:r w:rsidR="00BF33A4" w:rsidRPr="00A3775E">
        <w:rPr>
          <w:color w:val="000000" w:themeColor="text1"/>
          <w:sz w:val="28"/>
          <w:szCs w:val="28"/>
        </w:rPr>
        <w:t xml:space="preserve"> методичні об’єднання педагогічних працівників</w:t>
      </w:r>
      <w:r w:rsidR="00BF33A4" w:rsidRPr="00A3775E">
        <w:rPr>
          <w:color w:val="000000" w:themeColor="text1"/>
          <w:sz w:val="28"/>
          <w:szCs w:val="28"/>
        </w:rPr>
        <w:sym w:font="Symbol" w:char="F02D"/>
      </w:r>
      <w:r w:rsidR="00BF33A4" w:rsidRPr="00A3775E">
        <w:rPr>
          <w:color w:val="000000" w:themeColor="text1"/>
          <w:sz w:val="28"/>
          <w:szCs w:val="28"/>
        </w:rPr>
        <w:t xml:space="preserve"> початкових класів</w:t>
      </w:r>
      <w:r w:rsidR="00B060EF">
        <w:rPr>
          <w:color w:val="000000" w:themeColor="text1"/>
          <w:sz w:val="28"/>
          <w:szCs w:val="28"/>
        </w:rPr>
        <w:t>.</w:t>
      </w:r>
    </w:p>
    <w:p w14:paraId="5E726322" w14:textId="77777777" w:rsidR="00F20851" w:rsidRPr="00A3775E" w:rsidRDefault="005551CD"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1.2</w:t>
      </w:r>
      <w:r w:rsidR="00844186" w:rsidRPr="00A3775E">
        <w:rPr>
          <w:color w:val="000000" w:themeColor="text1"/>
          <w:sz w:val="28"/>
          <w:szCs w:val="28"/>
        </w:rPr>
        <w:t>5</w:t>
      </w:r>
      <w:r w:rsidR="00F20851" w:rsidRPr="00A3775E">
        <w:rPr>
          <w:color w:val="000000" w:themeColor="text1"/>
          <w:sz w:val="28"/>
          <w:szCs w:val="28"/>
        </w:rPr>
        <w:t xml:space="preserve">. Заклад освіти </w:t>
      </w:r>
      <w:r w:rsidR="00544EEC" w:rsidRPr="00A3775E">
        <w:rPr>
          <w:color w:val="000000" w:themeColor="text1"/>
          <w:sz w:val="28"/>
          <w:szCs w:val="28"/>
        </w:rPr>
        <w:t>забезпечує прозорість та інформаційну відкритість</w:t>
      </w:r>
      <w:r w:rsidR="00323ABA" w:rsidRPr="00A3775E">
        <w:rPr>
          <w:color w:val="000000" w:themeColor="text1"/>
          <w:sz w:val="28"/>
          <w:szCs w:val="28"/>
        </w:rPr>
        <w:t xml:space="preserve"> освітньої діяльності на власному веб-сайті відповідно до вимог Законів України «Про доступ до п</w:t>
      </w:r>
      <w:r w:rsidR="00026915" w:rsidRPr="00A3775E">
        <w:rPr>
          <w:color w:val="000000" w:themeColor="text1"/>
          <w:sz w:val="28"/>
          <w:szCs w:val="28"/>
        </w:rPr>
        <w:t>у</w:t>
      </w:r>
      <w:r w:rsidR="00323ABA" w:rsidRPr="00A3775E">
        <w:rPr>
          <w:color w:val="000000" w:themeColor="text1"/>
          <w:sz w:val="28"/>
          <w:szCs w:val="28"/>
        </w:rPr>
        <w:t>блічної інформації»</w:t>
      </w:r>
      <w:r w:rsidR="00026915" w:rsidRPr="00A3775E">
        <w:rPr>
          <w:color w:val="000000" w:themeColor="text1"/>
          <w:sz w:val="28"/>
          <w:szCs w:val="28"/>
        </w:rPr>
        <w:t>, «Про відкритість використання публічних коштів»</w:t>
      </w:r>
      <w:r w:rsidR="004902A5" w:rsidRPr="00A3775E">
        <w:rPr>
          <w:color w:val="000000" w:themeColor="text1"/>
          <w:sz w:val="28"/>
          <w:szCs w:val="28"/>
        </w:rPr>
        <w:t>.</w:t>
      </w:r>
    </w:p>
    <w:p w14:paraId="6552086F" w14:textId="77777777" w:rsidR="00260820" w:rsidRPr="00A3775E" w:rsidRDefault="005551CD"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1.2</w:t>
      </w:r>
      <w:r w:rsidR="00844186" w:rsidRPr="00A3775E">
        <w:rPr>
          <w:color w:val="000000" w:themeColor="text1"/>
          <w:sz w:val="28"/>
          <w:szCs w:val="28"/>
        </w:rPr>
        <w:t>6</w:t>
      </w:r>
      <w:r w:rsidR="00BF33A4" w:rsidRPr="00A3775E">
        <w:rPr>
          <w:color w:val="000000" w:themeColor="text1"/>
          <w:sz w:val="28"/>
          <w:szCs w:val="28"/>
        </w:rPr>
        <w:t>.</w:t>
      </w:r>
      <w:r w:rsidR="00260820" w:rsidRPr="00A3775E">
        <w:rPr>
          <w:rFonts w:ascii="Arial" w:hAnsi="Arial" w:cs="Arial"/>
          <w:color w:val="000000"/>
          <w:sz w:val="21"/>
          <w:szCs w:val="21"/>
          <w:shd w:val="clear" w:color="auto" w:fill="FFFFFF"/>
          <w:lang w:eastAsia="ru-RU"/>
        </w:rPr>
        <w:t xml:space="preserve"> </w:t>
      </w:r>
      <w:r w:rsidR="00260820" w:rsidRPr="00A3775E">
        <w:rPr>
          <w:color w:val="000000" w:themeColor="text1"/>
          <w:sz w:val="28"/>
          <w:szCs w:val="28"/>
        </w:rPr>
        <w:t xml:space="preserve">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r w:rsidR="00BF33A4" w:rsidRPr="00A3775E">
        <w:rPr>
          <w:color w:val="000000" w:themeColor="text1"/>
          <w:sz w:val="28"/>
          <w:szCs w:val="28"/>
        </w:rPr>
        <w:t xml:space="preserve"> </w:t>
      </w:r>
    </w:p>
    <w:p w14:paraId="171A788C" w14:textId="77777777" w:rsidR="00F32077" w:rsidRPr="00A3775E" w:rsidRDefault="00BF33A4"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lastRenderedPageBreak/>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w:t>
      </w:r>
    </w:p>
    <w:p w14:paraId="6D8F4DC0" w14:textId="77777777" w:rsidR="00F20851" w:rsidRPr="00A3775E" w:rsidRDefault="005551CD" w:rsidP="00925E82">
      <w:pPr>
        <w:pStyle w:val="rvps2"/>
        <w:shd w:val="clear" w:color="auto" w:fill="FFFFFF"/>
        <w:spacing w:before="0" w:beforeAutospacing="0" w:after="0" w:afterAutospacing="0"/>
        <w:ind w:firstLine="709"/>
        <w:jc w:val="both"/>
        <w:rPr>
          <w:color w:val="000000" w:themeColor="text1"/>
          <w:sz w:val="28"/>
          <w:szCs w:val="28"/>
        </w:rPr>
      </w:pPr>
      <w:r w:rsidRPr="00A3775E">
        <w:rPr>
          <w:color w:val="000000" w:themeColor="text1"/>
          <w:sz w:val="28"/>
          <w:szCs w:val="28"/>
        </w:rPr>
        <w:t>1.2</w:t>
      </w:r>
      <w:r w:rsidR="00844186" w:rsidRPr="00A3775E">
        <w:rPr>
          <w:color w:val="000000" w:themeColor="text1"/>
          <w:sz w:val="28"/>
          <w:szCs w:val="28"/>
        </w:rPr>
        <w:t>7</w:t>
      </w:r>
      <w:r w:rsidR="00BF33A4" w:rsidRPr="00A3775E">
        <w:rPr>
          <w:color w:val="000000" w:themeColor="text1"/>
          <w:sz w:val="28"/>
          <w:szCs w:val="28"/>
        </w:rPr>
        <w:t>. Взаємовідносини закладу освіти з юридичними і фізичними особами визначаються угодами, що укладені між ними.</w:t>
      </w:r>
    </w:p>
    <w:p w14:paraId="2DA6B61D" w14:textId="77777777" w:rsidR="0002037C" w:rsidRPr="00A3775E" w:rsidRDefault="0002037C" w:rsidP="00925E82">
      <w:pPr>
        <w:ind w:firstLine="709"/>
        <w:jc w:val="both"/>
        <w:rPr>
          <w:sz w:val="28"/>
          <w:szCs w:val="28"/>
          <w:lang w:val="uk-UA" w:eastAsia="uk-UA"/>
        </w:rPr>
      </w:pPr>
    </w:p>
    <w:p w14:paraId="6FA537A5" w14:textId="51D128FA" w:rsidR="00F8694B" w:rsidRPr="00A3775E" w:rsidRDefault="001F1C14" w:rsidP="00FC7CE0">
      <w:pPr>
        <w:ind w:firstLine="709"/>
        <w:jc w:val="center"/>
        <w:rPr>
          <w:b/>
          <w:sz w:val="28"/>
          <w:szCs w:val="28"/>
          <w:lang w:val="uk-UA" w:eastAsia="uk-UA"/>
        </w:rPr>
      </w:pPr>
      <w:r w:rsidRPr="00A3775E">
        <w:rPr>
          <w:b/>
          <w:sz w:val="28"/>
          <w:szCs w:val="28"/>
          <w:lang w:val="uk-UA" w:eastAsia="uk-UA"/>
        </w:rPr>
        <w:t xml:space="preserve">ІІ. ДОСТУПНІСТЬ </w:t>
      </w:r>
      <w:r w:rsidR="00E7693E">
        <w:rPr>
          <w:b/>
          <w:sz w:val="28"/>
          <w:szCs w:val="28"/>
          <w:lang w:val="uk-UA" w:eastAsia="uk-UA"/>
        </w:rPr>
        <w:t xml:space="preserve">ПОЧАТКОВОЇ </w:t>
      </w:r>
      <w:r w:rsidRPr="00A3775E">
        <w:rPr>
          <w:b/>
          <w:sz w:val="28"/>
          <w:szCs w:val="28"/>
          <w:lang w:val="uk-UA" w:eastAsia="uk-UA"/>
        </w:rPr>
        <w:t>ОСВІТИ</w:t>
      </w:r>
    </w:p>
    <w:p w14:paraId="3054AF3A" w14:textId="77777777" w:rsidR="001F1C14" w:rsidRPr="00A3775E" w:rsidRDefault="001F1C14" w:rsidP="00925E82">
      <w:pPr>
        <w:ind w:firstLine="709"/>
        <w:jc w:val="both"/>
        <w:rPr>
          <w:b/>
          <w:sz w:val="28"/>
          <w:szCs w:val="28"/>
          <w:lang w:val="uk-UA" w:eastAsia="uk-UA"/>
        </w:rPr>
      </w:pPr>
    </w:p>
    <w:p w14:paraId="3BD30855" w14:textId="2AE11357" w:rsidR="00E7605F" w:rsidRPr="00A3775E" w:rsidRDefault="00E7605F" w:rsidP="00925E82">
      <w:pPr>
        <w:ind w:firstLine="709"/>
        <w:jc w:val="both"/>
        <w:rPr>
          <w:sz w:val="28"/>
          <w:szCs w:val="28"/>
          <w:lang w:val="uk-UA" w:eastAsia="uk-UA"/>
        </w:rPr>
      </w:pPr>
      <w:r w:rsidRPr="00A3775E">
        <w:rPr>
          <w:sz w:val="28"/>
          <w:szCs w:val="28"/>
          <w:lang w:val="uk-UA" w:eastAsia="uk-UA"/>
        </w:rPr>
        <w:t xml:space="preserve">2.1. Кожному забезпечується доступність та якість </w:t>
      </w:r>
      <w:r w:rsidR="00E7693E">
        <w:rPr>
          <w:sz w:val="28"/>
          <w:szCs w:val="28"/>
          <w:lang w:val="uk-UA" w:eastAsia="uk-UA"/>
        </w:rPr>
        <w:t>початкової</w:t>
      </w:r>
      <w:r w:rsidRPr="00A3775E">
        <w:rPr>
          <w:sz w:val="28"/>
          <w:szCs w:val="28"/>
          <w:lang w:val="uk-UA" w:eastAsia="uk-UA"/>
        </w:rPr>
        <w:t xml:space="preserve"> освіти.</w:t>
      </w:r>
    </w:p>
    <w:p w14:paraId="29F36A90" w14:textId="7D5CEB12" w:rsidR="00E7605F" w:rsidRPr="00A3775E" w:rsidRDefault="00E7605F" w:rsidP="00925E82">
      <w:pPr>
        <w:ind w:firstLine="709"/>
        <w:jc w:val="both"/>
        <w:rPr>
          <w:sz w:val="28"/>
          <w:szCs w:val="28"/>
          <w:lang w:val="uk-UA" w:eastAsia="uk-UA"/>
        </w:rPr>
      </w:pPr>
      <w:r w:rsidRPr="00A3775E">
        <w:rPr>
          <w:sz w:val="28"/>
          <w:szCs w:val="28"/>
          <w:lang w:val="uk-UA" w:eastAsia="uk-UA"/>
        </w:rPr>
        <w:t xml:space="preserve">2.2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закладі освіти </w:t>
      </w:r>
      <w:r w:rsidR="00E7693E">
        <w:rPr>
          <w:sz w:val="28"/>
          <w:szCs w:val="28"/>
          <w:lang w:val="uk-UA" w:eastAsia="uk-UA"/>
        </w:rPr>
        <w:t>початкової</w:t>
      </w:r>
      <w:r w:rsidRPr="00A3775E">
        <w:rPr>
          <w:sz w:val="28"/>
          <w:szCs w:val="28"/>
          <w:lang w:val="uk-UA" w:eastAsia="uk-UA"/>
        </w:rPr>
        <w:t xml:space="preserve"> освіти за рахунок коштів державного </w:t>
      </w:r>
      <w:r w:rsidR="00FE69A5" w:rsidRPr="00A3775E">
        <w:rPr>
          <w:sz w:val="28"/>
          <w:szCs w:val="28"/>
          <w:lang w:val="uk-UA" w:eastAsia="uk-UA"/>
        </w:rPr>
        <w:t>та місцевого</w:t>
      </w:r>
      <w:r w:rsidRPr="00A3775E">
        <w:rPr>
          <w:sz w:val="28"/>
          <w:szCs w:val="28"/>
          <w:lang w:val="uk-UA" w:eastAsia="uk-UA"/>
        </w:rPr>
        <w:t xml:space="preserve"> бюджетів один раз протягом життя</w:t>
      </w:r>
      <w:r w:rsidR="00FE69A5" w:rsidRPr="00A3775E">
        <w:rPr>
          <w:sz w:val="28"/>
          <w:szCs w:val="28"/>
          <w:lang w:val="uk-UA" w:eastAsia="uk-UA"/>
        </w:rPr>
        <w:t>.</w:t>
      </w:r>
    </w:p>
    <w:p w14:paraId="7A4BED4D" w14:textId="0764ED78" w:rsidR="00FE69A5" w:rsidRPr="00A3775E" w:rsidRDefault="00720007" w:rsidP="00925E82">
      <w:pPr>
        <w:ind w:firstLine="709"/>
        <w:jc w:val="both"/>
        <w:rPr>
          <w:sz w:val="28"/>
          <w:szCs w:val="28"/>
          <w:lang w:val="uk-UA" w:eastAsia="uk-UA"/>
        </w:rPr>
      </w:pPr>
      <w:r w:rsidRPr="00A3775E">
        <w:rPr>
          <w:sz w:val="28"/>
          <w:szCs w:val="28"/>
          <w:lang w:val="uk-UA" w:eastAsia="uk-UA"/>
        </w:rPr>
        <w:t xml:space="preserve">2.3. </w:t>
      </w:r>
      <w:r w:rsidR="00FE69A5" w:rsidRPr="00A3775E">
        <w:rPr>
          <w:sz w:val="28"/>
          <w:szCs w:val="28"/>
          <w:lang w:val="uk-UA" w:eastAsia="uk-UA"/>
        </w:rPr>
        <w:t xml:space="preserve">Не може бути обмежень у доступі до здобуття </w:t>
      </w:r>
      <w:r w:rsidR="00E7693E">
        <w:rPr>
          <w:sz w:val="28"/>
          <w:szCs w:val="28"/>
          <w:lang w:val="uk-UA" w:eastAsia="uk-UA"/>
        </w:rPr>
        <w:t xml:space="preserve">початкової </w:t>
      </w:r>
      <w:r w:rsidR="00FE69A5" w:rsidRPr="00A3775E">
        <w:rPr>
          <w:sz w:val="28"/>
          <w:szCs w:val="28"/>
          <w:lang w:val="uk-UA" w:eastAsia="uk-UA"/>
        </w:rPr>
        <w:t xml:space="preserve"> освіти.</w:t>
      </w:r>
    </w:p>
    <w:p w14:paraId="4DDB9EC1" w14:textId="36853F85" w:rsidR="00FE69A5" w:rsidRPr="00A3775E" w:rsidRDefault="00720007" w:rsidP="00925E82">
      <w:pPr>
        <w:ind w:firstLine="709"/>
        <w:jc w:val="both"/>
        <w:rPr>
          <w:sz w:val="28"/>
          <w:szCs w:val="28"/>
          <w:lang w:val="uk-UA" w:eastAsia="uk-UA"/>
        </w:rPr>
      </w:pPr>
      <w:r w:rsidRPr="00A3775E">
        <w:rPr>
          <w:sz w:val="28"/>
          <w:szCs w:val="28"/>
          <w:lang w:val="uk-UA" w:eastAsia="uk-UA"/>
        </w:rPr>
        <w:t xml:space="preserve">2.4. </w:t>
      </w:r>
      <w:r w:rsidR="00FE69A5" w:rsidRPr="00A3775E">
        <w:rPr>
          <w:sz w:val="28"/>
          <w:szCs w:val="28"/>
          <w:lang w:val="uk-UA" w:eastAsia="uk-UA"/>
        </w:rPr>
        <w:t>Право на здобуття</w:t>
      </w:r>
      <w:r w:rsidR="00123F25">
        <w:rPr>
          <w:sz w:val="28"/>
          <w:szCs w:val="28"/>
          <w:lang w:val="uk-UA" w:eastAsia="uk-UA"/>
        </w:rPr>
        <w:t xml:space="preserve"> початкової </w:t>
      </w:r>
      <w:r w:rsidR="00FE69A5" w:rsidRPr="00A3775E">
        <w:rPr>
          <w:sz w:val="28"/>
          <w:szCs w:val="28"/>
          <w:lang w:val="uk-UA" w:eastAsia="uk-UA"/>
        </w:rPr>
        <w:t>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14:paraId="7D662EA5" w14:textId="5B18634D" w:rsidR="00FE69A5" w:rsidRPr="00A3775E" w:rsidRDefault="00720007" w:rsidP="00925E82">
      <w:pPr>
        <w:ind w:firstLine="709"/>
        <w:jc w:val="both"/>
        <w:rPr>
          <w:sz w:val="28"/>
          <w:szCs w:val="28"/>
          <w:lang w:val="uk-UA" w:eastAsia="uk-UA"/>
        </w:rPr>
      </w:pPr>
      <w:r w:rsidRPr="00A3775E">
        <w:rPr>
          <w:sz w:val="28"/>
          <w:szCs w:val="28"/>
          <w:lang w:val="uk-UA" w:eastAsia="uk-UA"/>
        </w:rPr>
        <w:t>2.5.</w:t>
      </w:r>
      <w:r w:rsidR="00FE69A5" w:rsidRPr="00A3775E">
        <w:rPr>
          <w:sz w:val="28"/>
          <w:szCs w:val="28"/>
          <w:lang w:val="uk-UA" w:eastAsia="uk-UA"/>
        </w:rPr>
        <w:t xml:space="preserve">Встановлення актами законодавства спеціальних правил та/або вжиття заходів, що забезпечують можливість здобуття </w:t>
      </w:r>
      <w:r w:rsidR="00123F25">
        <w:rPr>
          <w:sz w:val="28"/>
          <w:szCs w:val="28"/>
          <w:lang w:val="uk-UA" w:eastAsia="uk-UA"/>
        </w:rPr>
        <w:t>початкової</w:t>
      </w:r>
      <w:r w:rsidR="00FE69A5" w:rsidRPr="00A3775E">
        <w:rPr>
          <w:sz w:val="28"/>
          <w:szCs w:val="28"/>
          <w:lang w:val="uk-UA" w:eastAsia="uk-UA"/>
        </w:rPr>
        <w:t xml:space="preserve"> освіти, у тому числі забезпечення розумного пристосування, не вважається дискримінацією.</w:t>
      </w:r>
    </w:p>
    <w:p w14:paraId="54187CA8" w14:textId="77777777" w:rsidR="00FE69A5" w:rsidRPr="00A3775E" w:rsidRDefault="00720007" w:rsidP="00925E82">
      <w:pPr>
        <w:ind w:firstLine="709"/>
        <w:jc w:val="both"/>
        <w:rPr>
          <w:sz w:val="28"/>
          <w:szCs w:val="28"/>
          <w:lang w:val="uk-UA" w:eastAsia="uk-UA"/>
        </w:rPr>
      </w:pPr>
      <w:r w:rsidRPr="00A3775E">
        <w:rPr>
          <w:sz w:val="28"/>
          <w:szCs w:val="28"/>
          <w:lang w:val="uk-UA" w:eastAsia="uk-UA"/>
        </w:rPr>
        <w:t>2.6.</w:t>
      </w:r>
      <w:r w:rsidR="00FE69A5" w:rsidRPr="00A3775E">
        <w:rPr>
          <w:sz w:val="28"/>
          <w:szCs w:val="28"/>
          <w:lang w:val="uk-UA" w:eastAsia="uk-UA"/>
        </w:rPr>
        <w:t xml:space="preserve">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14:paraId="4A7317AA" w14:textId="3A60731A" w:rsidR="001F1C14" w:rsidRPr="00A3775E" w:rsidRDefault="001F6606" w:rsidP="00925E82">
      <w:pPr>
        <w:ind w:firstLine="709"/>
        <w:jc w:val="both"/>
        <w:rPr>
          <w:sz w:val="28"/>
          <w:szCs w:val="28"/>
          <w:lang w:val="uk-UA" w:eastAsia="uk-UA"/>
        </w:rPr>
      </w:pPr>
      <w:r w:rsidRPr="00A3775E">
        <w:rPr>
          <w:sz w:val="28"/>
          <w:szCs w:val="28"/>
          <w:lang w:val="uk-UA" w:eastAsia="uk-UA"/>
        </w:rPr>
        <w:t xml:space="preserve">2.7. Право дитини на здобуття початкової </w:t>
      </w:r>
      <w:r w:rsidR="00BD0332" w:rsidRPr="00A3775E">
        <w:rPr>
          <w:sz w:val="28"/>
          <w:szCs w:val="28"/>
          <w:lang w:val="uk-UA" w:eastAsia="uk-UA"/>
        </w:rPr>
        <w:t>освіти у</w:t>
      </w:r>
      <w:r w:rsidRPr="00A3775E">
        <w:rPr>
          <w:sz w:val="28"/>
          <w:szCs w:val="28"/>
          <w:lang w:val="uk-UA" w:eastAsia="uk-UA"/>
        </w:rPr>
        <w:t xml:space="preserve">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14:paraId="3C5FBE68" w14:textId="77777777" w:rsidR="001F1C14" w:rsidRPr="00A3775E" w:rsidRDefault="004D3D5A" w:rsidP="00925E82">
      <w:pPr>
        <w:ind w:firstLine="709"/>
        <w:jc w:val="both"/>
        <w:rPr>
          <w:sz w:val="28"/>
          <w:szCs w:val="28"/>
          <w:lang w:val="uk-UA" w:eastAsia="uk-UA"/>
        </w:rPr>
      </w:pPr>
      <w:r w:rsidRPr="00A3775E">
        <w:rPr>
          <w:sz w:val="28"/>
          <w:szCs w:val="28"/>
          <w:lang w:val="uk-UA" w:eastAsia="uk-UA"/>
        </w:rPr>
        <w:t xml:space="preserve">2.8. </w:t>
      </w:r>
      <w:r w:rsidR="001F6606" w:rsidRPr="00A3775E">
        <w:rPr>
          <w:sz w:val="28"/>
          <w:szCs w:val="28"/>
          <w:lang w:val="uk-UA" w:eastAsia="uk-UA"/>
        </w:rPr>
        <w:t>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w:t>
      </w:r>
      <w:r w:rsidR="00BD0332" w:rsidRPr="00A3775E">
        <w:rPr>
          <w:sz w:val="28"/>
          <w:szCs w:val="28"/>
          <w:lang w:val="uk-UA" w:eastAsia="uk-UA"/>
        </w:rPr>
        <w:t xml:space="preserve"> початкової освіти заборонено.</w:t>
      </w:r>
    </w:p>
    <w:p w14:paraId="401879F7" w14:textId="3A71EFA1" w:rsidR="00BD0332" w:rsidRPr="00A3775E" w:rsidRDefault="009824E6" w:rsidP="00925E82">
      <w:pPr>
        <w:ind w:firstLine="709"/>
        <w:jc w:val="both"/>
        <w:rPr>
          <w:sz w:val="28"/>
          <w:szCs w:val="28"/>
          <w:lang w:val="uk-UA" w:eastAsia="uk-UA"/>
        </w:rPr>
      </w:pPr>
      <w:r w:rsidRPr="00A3775E">
        <w:rPr>
          <w:sz w:val="28"/>
          <w:szCs w:val="28"/>
          <w:lang w:val="uk-UA" w:eastAsia="uk-UA"/>
        </w:rPr>
        <w:t xml:space="preserve">2.9. </w:t>
      </w:r>
      <w:r w:rsidR="00BD0332" w:rsidRPr="00A3775E">
        <w:rPr>
          <w:sz w:val="28"/>
          <w:szCs w:val="28"/>
          <w:lang w:val="uk-UA" w:eastAsia="uk-UA"/>
        </w:rPr>
        <w:t>Д</w:t>
      </w:r>
      <w:r w:rsidRPr="00A3775E">
        <w:rPr>
          <w:sz w:val="28"/>
          <w:szCs w:val="28"/>
          <w:lang w:val="uk-UA" w:eastAsia="uk-UA"/>
        </w:rPr>
        <w:t>о</w:t>
      </w:r>
      <w:r w:rsidR="00BD0332" w:rsidRPr="00A3775E">
        <w:rPr>
          <w:sz w:val="28"/>
          <w:szCs w:val="28"/>
          <w:lang w:val="uk-UA" w:eastAsia="uk-UA"/>
        </w:rPr>
        <w:t xml:space="preserve"> закладу освіти для здобуття початкової освіти у порядку, визначеному законодавством, обов’язково зараховуються всі діти, які:</w:t>
      </w:r>
    </w:p>
    <w:p w14:paraId="060BDEF0" w14:textId="77777777" w:rsidR="00BD0332" w:rsidRPr="00A3775E" w:rsidRDefault="00BD0332" w:rsidP="00925E82">
      <w:pPr>
        <w:numPr>
          <w:ilvl w:val="0"/>
          <w:numId w:val="8"/>
        </w:numPr>
        <w:ind w:firstLine="709"/>
        <w:jc w:val="both"/>
        <w:rPr>
          <w:sz w:val="28"/>
          <w:szCs w:val="28"/>
          <w:lang w:val="uk-UA" w:eastAsia="uk-UA"/>
        </w:rPr>
      </w:pPr>
      <w:r w:rsidRPr="00A3775E">
        <w:rPr>
          <w:sz w:val="28"/>
          <w:szCs w:val="28"/>
          <w:lang w:val="uk-UA" w:eastAsia="uk-UA"/>
        </w:rPr>
        <w:t>проживають на території обслуговування закладу освіти;</w:t>
      </w:r>
    </w:p>
    <w:p w14:paraId="10744760" w14:textId="77777777" w:rsidR="00BD0332" w:rsidRPr="00A3775E" w:rsidRDefault="00BD0332" w:rsidP="00925E82">
      <w:pPr>
        <w:numPr>
          <w:ilvl w:val="0"/>
          <w:numId w:val="8"/>
        </w:numPr>
        <w:ind w:firstLine="709"/>
        <w:jc w:val="both"/>
        <w:rPr>
          <w:sz w:val="28"/>
          <w:szCs w:val="28"/>
          <w:lang w:val="uk-UA" w:eastAsia="uk-UA"/>
        </w:rPr>
      </w:pPr>
      <w:r w:rsidRPr="00A3775E">
        <w:rPr>
          <w:sz w:val="28"/>
          <w:szCs w:val="28"/>
          <w:lang w:val="uk-UA" w:eastAsia="uk-UA"/>
        </w:rPr>
        <w:t>є рідними братами та/або сестрами дітей, які здобувають освіту в цьому закладі освіти;</w:t>
      </w:r>
    </w:p>
    <w:p w14:paraId="57E2EB77" w14:textId="77777777" w:rsidR="00BD0332" w:rsidRPr="00A3775E" w:rsidRDefault="00BD0332" w:rsidP="00925E82">
      <w:pPr>
        <w:numPr>
          <w:ilvl w:val="0"/>
          <w:numId w:val="8"/>
        </w:numPr>
        <w:ind w:firstLine="709"/>
        <w:jc w:val="both"/>
        <w:rPr>
          <w:sz w:val="28"/>
          <w:szCs w:val="28"/>
          <w:lang w:val="uk-UA" w:eastAsia="uk-UA"/>
        </w:rPr>
      </w:pPr>
      <w:r w:rsidRPr="00A3775E">
        <w:rPr>
          <w:sz w:val="28"/>
          <w:szCs w:val="28"/>
          <w:lang w:val="uk-UA" w:eastAsia="uk-UA"/>
        </w:rPr>
        <w:t>є дітьми працівників цього закладу освіти.</w:t>
      </w:r>
    </w:p>
    <w:p w14:paraId="377019E9" w14:textId="5CE8ABAE" w:rsidR="00BD0332" w:rsidRPr="00A3775E" w:rsidRDefault="00BD0332" w:rsidP="00925E82">
      <w:pPr>
        <w:ind w:firstLine="709"/>
        <w:jc w:val="both"/>
        <w:rPr>
          <w:sz w:val="28"/>
          <w:szCs w:val="28"/>
          <w:lang w:val="uk-UA" w:eastAsia="uk-UA"/>
        </w:rPr>
      </w:pPr>
      <w:r w:rsidRPr="00A3775E">
        <w:rPr>
          <w:sz w:val="28"/>
          <w:szCs w:val="28"/>
          <w:lang w:val="uk-UA" w:eastAsia="uk-UA"/>
        </w:rPr>
        <w:t>Діти з особливими освітніми потребами, які проживають на терит</w:t>
      </w:r>
      <w:r w:rsidR="009824E6" w:rsidRPr="00A3775E">
        <w:rPr>
          <w:sz w:val="28"/>
          <w:szCs w:val="28"/>
          <w:lang w:val="uk-UA" w:eastAsia="uk-UA"/>
        </w:rPr>
        <w:t>орії обслуговування</w:t>
      </w:r>
      <w:r w:rsidRPr="00A3775E">
        <w:rPr>
          <w:sz w:val="28"/>
          <w:szCs w:val="28"/>
          <w:lang w:val="uk-UA" w:eastAsia="uk-UA"/>
        </w:rPr>
        <w:t xml:space="preserve"> закладу освіти, мають право на першочергове зарахування до нього у порядку, визначеному законодавством, для здобуття початкової освіти.</w:t>
      </w:r>
    </w:p>
    <w:p w14:paraId="629EC5C7" w14:textId="77777777" w:rsidR="00C97954" w:rsidRPr="00A3775E" w:rsidRDefault="00C97954" w:rsidP="00925E82">
      <w:pPr>
        <w:ind w:firstLine="709"/>
        <w:jc w:val="both"/>
        <w:rPr>
          <w:b/>
          <w:sz w:val="28"/>
          <w:szCs w:val="28"/>
          <w:lang w:val="uk-UA" w:eastAsia="uk-UA"/>
        </w:rPr>
      </w:pPr>
    </w:p>
    <w:p w14:paraId="0AFDF5B3" w14:textId="77777777" w:rsidR="0002037C" w:rsidRPr="00A3775E" w:rsidRDefault="0002037C" w:rsidP="00FC7CE0">
      <w:pPr>
        <w:ind w:firstLine="709"/>
        <w:jc w:val="center"/>
        <w:rPr>
          <w:b/>
          <w:sz w:val="28"/>
          <w:szCs w:val="28"/>
          <w:lang w:val="uk-UA" w:eastAsia="uk-UA"/>
        </w:rPr>
      </w:pPr>
      <w:r w:rsidRPr="00A3775E">
        <w:rPr>
          <w:b/>
          <w:sz w:val="28"/>
          <w:szCs w:val="28"/>
          <w:lang w:val="uk-UA" w:eastAsia="uk-UA"/>
        </w:rPr>
        <w:lastRenderedPageBreak/>
        <w:t>ІІ</w:t>
      </w:r>
      <w:r w:rsidR="00A46180" w:rsidRPr="00A3775E">
        <w:rPr>
          <w:b/>
          <w:sz w:val="28"/>
          <w:szCs w:val="28"/>
          <w:lang w:val="uk-UA" w:eastAsia="uk-UA"/>
        </w:rPr>
        <w:t>І</w:t>
      </w:r>
      <w:r w:rsidRPr="00A3775E">
        <w:rPr>
          <w:b/>
          <w:sz w:val="28"/>
          <w:szCs w:val="28"/>
          <w:lang w:val="uk-UA" w:eastAsia="uk-UA"/>
        </w:rPr>
        <w:t>.</w:t>
      </w:r>
      <w:r w:rsidR="00A46180" w:rsidRPr="00A3775E">
        <w:rPr>
          <w:b/>
          <w:sz w:val="28"/>
          <w:szCs w:val="28"/>
          <w:lang w:val="uk-UA" w:eastAsia="uk-UA"/>
        </w:rPr>
        <w:t xml:space="preserve"> </w:t>
      </w:r>
      <w:r w:rsidRPr="00A3775E">
        <w:rPr>
          <w:b/>
          <w:sz w:val="28"/>
          <w:szCs w:val="28"/>
          <w:lang w:val="uk-UA" w:eastAsia="uk-UA"/>
        </w:rPr>
        <w:t>ОСВ</w:t>
      </w:r>
      <w:r w:rsidR="00784234" w:rsidRPr="00A3775E">
        <w:rPr>
          <w:b/>
          <w:sz w:val="28"/>
          <w:szCs w:val="28"/>
          <w:lang w:val="uk-UA" w:eastAsia="uk-UA"/>
        </w:rPr>
        <w:t>І</w:t>
      </w:r>
      <w:r w:rsidR="00A46180" w:rsidRPr="00A3775E">
        <w:rPr>
          <w:b/>
          <w:sz w:val="28"/>
          <w:szCs w:val="28"/>
          <w:lang w:val="uk-UA" w:eastAsia="uk-UA"/>
        </w:rPr>
        <w:t>ТНІЙ ПРОЦЕС</w:t>
      </w:r>
    </w:p>
    <w:p w14:paraId="4BC78C99" w14:textId="77777777" w:rsidR="00624B54" w:rsidRPr="00A3775E" w:rsidRDefault="00624B54" w:rsidP="00925E82">
      <w:pPr>
        <w:ind w:firstLine="709"/>
        <w:jc w:val="both"/>
        <w:rPr>
          <w:b/>
          <w:sz w:val="28"/>
          <w:szCs w:val="28"/>
          <w:lang w:val="uk-UA" w:eastAsia="uk-UA"/>
        </w:rPr>
      </w:pPr>
    </w:p>
    <w:p w14:paraId="4169A8BE" w14:textId="05BD2EB9" w:rsidR="00C10120" w:rsidRPr="00A3775E" w:rsidRDefault="00B06C3D" w:rsidP="00925E82">
      <w:pPr>
        <w:ind w:firstLine="709"/>
        <w:jc w:val="both"/>
        <w:rPr>
          <w:sz w:val="28"/>
          <w:szCs w:val="28"/>
          <w:lang w:val="uk-UA" w:eastAsia="uk-UA"/>
        </w:rPr>
      </w:pPr>
      <w:r w:rsidRPr="00A3775E">
        <w:rPr>
          <w:sz w:val="28"/>
          <w:szCs w:val="28"/>
          <w:lang w:val="uk-UA" w:eastAsia="uk-UA"/>
        </w:rPr>
        <w:t>3.1</w:t>
      </w:r>
      <w:r w:rsidR="00190A4D" w:rsidRPr="00A3775E">
        <w:rPr>
          <w:sz w:val="28"/>
          <w:szCs w:val="28"/>
          <w:lang w:val="uk-UA" w:eastAsia="uk-UA"/>
        </w:rPr>
        <w:t>. Освітній процес у закладі</w:t>
      </w:r>
      <w:r w:rsidR="00C10120" w:rsidRPr="00A3775E">
        <w:rPr>
          <w:sz w:val="28"/>
          <w:szCs w:val="28"/>
          <w:lang w:val="uk-UA" w:eastAsia="uk-UA"/>
        </w:rPr>
        <w:t xml:space="preserve"> освіт</w:t>
      </w:r>
      <w:r w:rsidR="00452173" w:rsidRPr="00A3775E">
        <w:rPr>
          <w:sz w:val="28"/>
          <w:szCs w:val="28"/>
          <w:lang w:val="uk-UA" w:eastAsia="uk-UA"/>
        </w:rPr>
        <w:t xml:space="preserve">и організовується відповідно до </w:t>
      </w:r>
      <w:r w:rsidR="00496563">
        <w:rPr>
          <w:sz w:val="28"/>
          <w:szCs w:val="28"/>
          <w:lang w:val="uk-UA" w:eastAsia="uk-UA"/>
        </w:rPr>
        <w:t>законів</w:t>
      </w:r>
      <w:r w:rsidR="00C10120" w:rsidRPr="00A3775E">
        <w:rPr>
          <w:sz w:val="28"/>
          <w:szCs w:val="28"/>
          <w:lang w:val="uk-UA" w:eastAsia="uk-UA"/>
        </w:rPr>
        <w:t xml:space="preserve"> України</w:t>
      </w:r>
      <w:r w:rsidRPr="00A3775E">
        <w:rPr>
          <w:sz w:val="28"/>
          <w:szCs w:val="28"/>
          <w:lang w:val="uk-UA" w:eastAsia="uk-UA"/>
        </w:rPr>
        <w:t xml:space="preserve"> </w:t>
      </w:r>
      <w:r w:rsidR="00C97954" w:rsidRPr="00A3775E">
        <w:rPr>
          <w:sz w:val="28"/>
          <w:szCs w:val="28"/>
          <w:lang w:val="uk-UA" w:eastAsia="uk-UA"/>
        </w:rPr>
        <w:t>«П</w:t>
      </w:r>
      <w:r w:rsidRPr="00A3775E">
        <w:rPr>
          <w:sz w:val="28"/>
          <w:szCs w:val="28"/>
          <w:lang w:val="uk-UA" w:eastAsia="uk-UA"/>
        </w:rPr>
        <w:t>ро освіту</w:t>
      </w:r>
      <w:r w:rsidR="00C97954" w:rsidRPr="00A3775E">
        <w:rPr>
          <w:sz w:val="28"/>
          <w:szCs w:val="28"/>
          <w:lang w:val="uk-UA" w:eastAsia="uk-UA"/>
        </w:rPr>
        <w:t>»,</w:t>
      </w:r>
      <w:r w:rsidR="00C10120" w:rsidRPr="00A3775E">
        <w:rPr>
          <w:sz w:val="28"/>
          <w:szCs w:val="28"/>
          <w:lang w:val="uk-UA" w:eastAsia="uk-UA"/>
        </w:rPr>
        <w:t xml:space="preserve"> </w:t>
      </w:r>
      <w:r w:rsidR="00C97954" w:rsidRPr="00A3775E">
        <w:rPr>
          <w:sz w:val="28"/>
          <w:szCs w:val="28"/>
          <w:lang w:val="uk-UA" w:eastAsia="uk-UA"/>
        </w:rPr>
        <w:t>«Про повну загальну середню освіту»</w:t>
      </w:r>
      <w:r w:rsidR="00C10120" w:rsidRPr="00A3775E">
        <w:rPr>
          <w:sz w:val="28"/>
          <w:szCs w:val="28"/>
          <w:lang w:val="uk-UA" w:eastAsia="uk-UA"/>
        </w:rPr>
        <w:t>,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0D7B4EBA" w14:textId="2634A23B" w:rsidR="00B06C3D" w:rsidRPr="00A3775E" w:rsidRDefault="00B06C3D" w:rsidP="00925E82">
      <w:pPr>
        <w:ind w:firstLine="709"/>
        <w:jc w:val="both"/>
        <w:rPr>
          <w:sz w:val="28"/>
          <w:szCs w:val="28"/>
          <w:lang w:val="uk-UA" w:eastAsia="uk-UA"/>
        </w:rPr>
      </w:pPr>
      <w:r w:rsidRPr="00A3775E">
        <w:rPr>
          <w:sz w:val="28"/>
          <w:szCs w:val="28"/>
          <w:lang w:val="uk-UA" w:eastAsia="uk-UA"/>
        </w:rPr>
        <w:t xml:space="preserve">3.2. </w:t>
      </w:r>
      <w:r w:rsidR="00954800">
        <w:rPr>
          <w:sz w:val="28"/>
          <w:szCs w:val="28"/>
          <w:lang w:val="uk-UA" w:eastAsia="uk-UA"/>
        </w:rPr>
        <w:t>О</w:t>
      </w:r>
      <w:r w:rsidRPr="00A3775E">
        <w:rPr>
          <w:sz w:val="28"/>
          <w:szCs w:val="28"/>
          <w:lang w:val="uk-UA" w:eastAsia="uk-UA"/>
        </w:rPr>
        <w:t>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4E87F6E8" w14:textId="77777777" w:rsidR="00452173" w:rsidRPr="00A3775E" w:rsidRDefault="001919B3" w:rsidP="00925E82">
      <w:pPr>
        <w:ind w:firstLine="709"/>
        <w:jc w:val="both"/>
        <w:rPr>
          <w:sz w:val="28"/>
          <w:szCs w:val="28"/>
          <w:lang w:val="uk-UA" w:eastAsia="uk-UA"/>
        </w:rPr>
      </w:pPr>
      <w:r w:rsidRPr="00A3775E">
        <w:rPr>
          <w:sz w:val="28"/>
          <w:szCs w:val="28"/>
          <w:lang w:val="uk-UA" w:eastAsia="uk-UA"/>
        </w:rPr>
        <w:t xml:space="preserve">3.3. </w:t>
      </w:r>
      <w:r w:rsidR="00452173" w:rsidRPr="00A3775E">
        <w:rPr>
          <w:sz w:val="28"/>
          <w:szCs w:val="28"/>
          <w:lang w:val="uk-UA" w:eastAsia="uk-UA"/>
        </w:rPr>
        <w:t>Освітній проце</w:t>
      </w:r>
      <w:r w:rsidRPr="00A3775E">
        <w:rPr>
          <w:sz w:val="28"/>
          <w:szCs w:val="28"/>
          <w:lang w:val="uk-UA" w:eastAsia="uk-UA"/>
        </w:rPr>
        <w:t>с у закладі</w:t>
      </w:r>
      <w:r w:rsidR="00452173" w:rsidRPr="00A3775E">
        <w:rPr>
          <w:sz w:val="28"/>
          <w:szCs w:val="28"/>
          <w:lang w:val="uk-UA" w:eastAsia="uk-UA"/>
        </w:rPr>
        <w:t xml:space="preserve">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51180B1B" w14:textId="77777777" w:rsidR="00452173" w:rsidRPr="00A3775E" w:rsidRDefault="001919B3" w:rsidP="00925E82">
      <w:pPr>
        <w:ind w:firstLine="709"/>
        <w:jc w:val="both"/>
        <w:rPr>
          <w:sz w:val="28"/>
          <w:szCs w:val="28"/>
          <w:lang w:val="uk-UA" w:eastAsia="uk-UA"/>
        </w:rPr>
      </w:pPr>
      <w:r w:rsidRPr="00A3775E">
        <w:rPr>
          <w:sz w:val="28"/>
          <w:szCs w:val="28"/>
          <w:lang w:val="uk-UA" w:eastAsia="uk-UA"/>
        </w:rPr>
        <w:t>3.</w:t>
      </w:r>
      <w:r w:rsidR="00452173" w:rsidRPr="00A3775E">
        <w:rPr>
          <w:sz w:val="28"/>
          <w:szCs w:val="28"/>
          <w:lang w:val="uk-UA" w:eastAsia="uk-UA"/>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226EE912" w14:textId="77777777" w:rsidR="00FB3D29" w:rsidRPr="00A3775E" w:rsidRDefault="00FB3D29" w:rsidP="00925E82">
      <w:pPr>
        <w:ind w:firstLine="709"/>
        <w:jc w:val="both"/>
        <w:rPr>
          <w:sz w:val="28"/>
          <w:szCs w:val="28"/>
          <w:lang w:val="uk-UA" w:eastAsia="uk-UA"/>
        </w:rPr>
      </w:pPr>
      <w:r w:rsidRPr="00A3775E">
        <w:rPr>
          <w:sz w:val="28"/>
          <w:szCs w:val="28"/>
          <w:lang w:val="uk-UA" w:eastAsia="uk-UA"/>
        </w:rPr>
        <w:t>У випадку екологічного лиха та епідемій місцевими органами виконавчої влади та органом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14:paraId="13F01E59" w14:textId="6EB3E90E" w:rsidR="00452173" w:rsidRPr="00A3775E" w:rsidRDefault="006B53A8" w:rsidP="00925E82">
      <w:pPr>
        <w:ind w:firstLine="709"/>
        <w:jc w:val="both"/>
        <w:rPr>
          <w:sz w:val="28"/>
          <w:szCs w:val="28"/>
          <w:lang w:val="uk-UA" w:eastAsia="uk-UA"/>
        </w:rPr>
      </w:pPr>
      <w:r w:rsidRPr="00A3775E">
        <w:rPr>
          <w:sz w:val="28"/>
          <w:szCs w:val="28"/>
          <w:lang w:val="uk-UA" w:eastAsia="uk-UA"/>
        </w:rPr>
        <w:t xml:space="preserve">3.5. </w:t>
      </w:r>
      <w:r w:rsidR="00452173" w:rsidRPr="00A3775E">
        <w:rPr>
          <w:sz w:val="28"/>
          <w:szCs w:val="28"/>
          <w:lang w:val="uk-UA" w:eastAsia="uk-UA"/>
        </w:rPr>
        <w:t>Безперервна нав</w:t>
      </w:r>
      <w:r w:rsidRPr="00A3775E">
        <w:rPr>
          <w:sz w:val="28"/>
          <w:szCs w:val="28"/>
          <w:lang w:val="uk-UA" w:eastAsia="uk-UA"/>
        </w:rPr>
        <w:t>чальна діяльність учнів закладу</w:t>
      </w:r>
      <w:r w:rsidR="00452173" w:rsidRPr="00A3775E">
        <w:rPr>
          <w:sz w:val="28"/>
          <w:szCs w:val="28"/>
          <w:lang w:val="uk-UA" w:eastAsia="uk-UA"/>
        </w:rPr>
        <w:t xml:space="preserve"> загальної середньої освіти</w:t>
      </w:r>
      <w:r w:rsidR="00123F25">
        <w:rPr>
          <w:sz w:val="28"/>
          <w:szCs w:val="28"/>
          <w:lang w:val="uk-UA" w:eastAsia="uk-UA"/>
        </w:rPr>
        <w:t xml:space="preserve"> (початкова освіта)</w:t>
      </w:r>
      <w:r w:rsidR="00452173" w:rsidRPr="00A3775E">
        <w:rPr>
          <w:sz w:val="28"/>
          <w:szCs w:val="28"/>
          <w:lang w:val="uk-UA" w:eastAsia="uk-UA"/>
        </w:rPr>
        <w:t xml:space="preserve"> не може перевищувати 35 хвилин (для 1 року навчання), 40 хвилин (для 2-4 років навчання).</w:t>
      </w:r>
    </w:p>
    <w:p w14:paraId="7DC908C1" w14:textId="77777777" w:rsidR="00452173" w:rsidRPr="00A3775E" w:rsidRDefault="006B53A8" w:rsidP="00925E82">
      <w:pPr>
        <w:ind w:firstLine="709"/>
        <w:jc w:val="both"/>
        <w:rPr>
          <w:sz w:val="28"/>
          <w:szCs w:val="28"/>
          <w:lang w:val="uk-UA" w:eastAsia="uk-UA"/>
        </w:rPr>
      </w:pPr>
      <w:r w:rsidRPr="00A3775E">
        <w:rPr>
          <w:sz w:val="28"/>
          <w:szCs w:val="28"/>
          <w:lang w:val="uk-UA" w:eastAsia="uk-UA"/>
        </w:rPr>
        <w:t>Тривалість канікул у закладі</w:t>
      </w:r>
      <w:r w:rsidR="00452173" w:rsidRPr="00A3775E">
        <w:rPr>
          <w:sz w:val="28"/>
          <w:szCs w:val="28"/>
          <w:lang w:val="uk-UA" w:eastAsia="uk-UA"/>
        </w:rPr>
        <w:t xml:space="preserve"> освіти протягом навчального року не може становити менше 30 календарних днів.</w:t>
      </w:r>
    </w:p>
    <w:p w14:paraId="2461DECF" w14:textId="0B9C51E3" w:rsidR="00452173" w:rsidRPr="00A3775E" w:rsidRDefault="003B5DB4" w:rsidP="00925E82">
      <w:pPr>
        <w:ind w:firstLine="709"/>
        <w:jc w:val="both"/>
        <w:rPr>
          <w:sz w:val="28"/>
          <w:szCs w:val="28"/>
          <w:lang w:val="uk-UA" w:eastAsia="uk-UA"/>
        </w:rPr>
      </w:pPr>
      <w:r w:rsidRPr="00A3775E">
        <w:rPr>
          <w:sz w:val="28"/>
          <w:szCs w:val="28"/>
          <w:lang w:val="uk-UA" w:eastAsia="uk-UA"/>
        </w:rPr>
        <w:t xml:space="preserve">3.6. </w:t>
      </w:r>
      <w:r w:rsidR="006B53A8" w:rsidRPr="00A3775E">
        <w:rPr>
          <w:sz w:val="28"/>
          <w:szCs w:val="28"/>
          <w:lang w:val="uk-UA" w:eastAsia="uk-UA"/>
        </w:rPr>
        <w:t>Заклад освіти розробляє та використовує в освітній д</w:t>
      </w:r>
      <w:r w:rsidR="000D5516">
        <w:rPr>
          <w:sz w:val="28"/>
          <w:szCs w:val="28"/>
          <w:lang w:val="uk-UA" w:eastAsia="uk-UA"/>
        </w:rPr>
        <w:t>іяльності одну освітню програму</w:t>
      </w:r>
      <w:r w:rsidR="006B53A8" w:rsidRPr="00A3775E">
        <w:rPr>
          <w:sz w:val="28"/>
          <w:szCs w:val="28"/>
          <w:lang w:val="uk-UA" w:eastAsia="uk-UA"/>
        </w:rPr>
        <w:t>.</w:t>
      </w:r>
    </w:p>
    <w:p w14:paraId="59AD6711" w14:textId="77777777" w:rsidR="003B5DB4" w:rsidRPr="00A3775E" w:rsidRDefault="003B5DB4" w:rsidP="00925E82">
      <w:pPr>
        <w:ind w:firstLine="709"/>
        <w:jc w:val="both"/>
        <w:rPr>
          <w:sz w:val="28"/>
          <w:szCs w:val="28"/>
          <w:lang w:val="uk-UA" w:eastAsia="uk-UA"/>
        </w:rPr>
      </w:pPr>
      <w:r w:rsidRPr="00A3775E">
        <w:rPr>
          <w:sz w:val="28"/>
          <w:szCs w:val="28"/>
          <w:lang w:val="uk-UA" w:eastAsia="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r w:rsidR="003D780A" w:rsidRPr="00A3775E">
        <w:rPr>
          <w:rFonts w:ascii="Arial" w:hAnsi="Arial" w:cs="Arial"/>
          <w:color w:val="000000"/>
          <w:sz w:val="21"/>
          <w:szCs w:val="21"/>
          <w:shd w:val="clear" w:color="auto" w:fill="FFFFFF"/>
          <w:lang w:val="uk-UA"/>
        </w:rPr>
        <w:t xml:space="preserve"> </w:t>
      </w:r>
      <w:r w:rsidR="003D780A" w:rsidRPr="00A3775E">
        <w:rPr>
          <w:sz w:val="28"/>
          <w:szCs w:val="28"/>
          <w:lang w:val="uk-UA" w:eastAsia="uk-UA"/>
        </w:rPr>
        <w:t>Освітня програма закладу освіти може містити інші складники, що враховують специфіку та особливості освітньої діяльності закладу освіти</w:t>
      </w:r>
    </w:p>
    <w:p w14:paraId="6C57D608" w14:textId="77777777" w:rsidR="003B5DB4" w:rsidRPr="00A3775E" w:rsidRDefault="003B5DB4" w:rsidP="00925E82">
      <w:pPr>
        <w:ind w:firstLine="709"/>
        <w:jc w:val="both"/>
        <w:rPr>
          <w:sz w:val="28"/>
          <w:szCs w:val="28"/>
          <w:lang w:val="uk-UA" w:eastAsia="uk-UA"/>
        </w:rPr>
      </w:pPr>
      <w:r w:rsidRPr="00A3775E">
        <w:rPr>
          <w:sz w:val="28"/>
          <w:szCs w:val="28"/>
          <w:lang w:val="uk-UA" w:eastAsia="uk-UA"/>
        </w:rPr>
        <w:t>Освітня програма закладу освіти схвалюється педагогічною радою закладу освіти та затверджується його керівником.</w:t>
      </w:r>
    </w:p>
    <w:p w14:paraId="00BAEF77" w14:textId="77777777" w:rsidR="005D5267" w:rsidRPr="00A3775E" w:rsidRDefault="005D5267" w:rsidP="00925E82">
      <w:pPr>
        <w:ind w:firstLine="709"/>
        <w:jc w:val="both"/>
        <w:rPr>
          <w:sz w:val="28"/>
          <w:szCs w:val="28"/>
          <w:lang w:val="uk-UA" w:eastAsia="uk-UA"/>
        </w:rPr>
      </w:pPr>
      <w:r w:rsidRPr="00A3775E">
        <w:rPr>
          <w:sz w:val="28"/>
          <w:szCs w:val="28"/>
          <w:lang w:val="uk-UA" w:eastAsia="uk-UA"/>
        </w:rPr>
        <w:t xml:space="preserve">3.7.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w:t>
      </w:r>
      <w:r w:rsidRPr="00A3775E">
        <w:rPr>
          <w:sz w:val="28"/>
          <w:szCs w:val="28"/>
          <w:lang w:val="uk-UA" w:eastAsia="uk-UA"/>
        </w:rPr>
        <w:lastRenderedPageBreak/>
        <w:t>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1E8153C4" w14:textId="77777777" w:rsidR="000643DD" w:rsidRPr="00A3775E" w:rsidRDefault="000643DD" w:rsidP="00925E82">
      <w:pPr>
        <w:ind w:firstLine="709"/>
        <w:jc w:val="both"/>
        <w:rPr>
          <w:sz w:val="28"/>
          <w:szCs w:val="28"/>
          <w:lang w:val="uk-UA" w:eastAsia="uk-UA"/>
        </w:rPr>
      </w:pPr>
      <w:r w:rsidRPr="00A3775E">
        <w:rPr>
          <w:sz w:val="28"/>
          <w:szCs w:val="28"/>
          <w:lang w:val="uk-UA" w:eastAsia="uk-UA"/>
        </w:rPr>
        <w:t>3.8. Заклад освіти планує свою роботу самостійно, відповідно до перспективного та річного планів.</w:t>
      </w:r>
    </w:p>
    <w:p w14:paraId="62774E22" w14:textId="77777777" w:rsidR="005D5267" w:rsidRPr="00A3775E" w:rsidRDefault="008F7BA3" w:rsidP="00925E82">
      <w:pPr>
        <w:ind w:firstLine="709"/>
        <w:jc w:val="both"/>
        <w:rPr>
          <w:sz w:val="28"/>
          <w:szCs w:val="28"/>
          <w:lang w:val="uk-UA" w:eastAsia="uk-UA"/>
        </w:rPr>
      </w:pPr>
      <w:r w:rsidRPr="00A3775E">
        <w:rPr>
          <w:sz w:val="28"/>
          <w:szCs w:val="28"/>
          <w:lang w:val="uk-UA" w:eastAsia="uk-UA"/>
        </w:rPr>
        <w:t>3.</w:t>
      </w:r>
      <w:r w:rsidR="000643DD" w:rsidRPr="00A3775E">
        <w:rPr>
          <w:sz w:val="28"/>
          <w:szCs w:val="28"/>
          <w:lang w:val="uk-UA" w:eastAsia="uk-UA"/>
        </w:rPr>
        <w:t>9</w:t>
      </w:r>
      <w:r w:rsidRPr="00A3775E">
        <w:rPr>
          <w:sz w:val="28"/>
          <w:szCs w:val="28"/>
          <w:lang w:val="uk-UA" w:eastAsia="uk-UA"/>
        </w:rPr>
        <w:t>. Заклад</w:t>
      </w:r>
      <w:r w:rsidR="003D780A" w:rsidRPr="00A3775E">
        <w:rPr>
          <w:sz w:val="28"/>
          <w:szCs w:val="28"/>
          <w:lang w:val="uk-UA" w:eastAsia="uk-UA"/>
        </w:rPr>
        <w:t xml:space="preserve"> освіти реалізує освітню</w:t>
      </w:r>
      <w:r w:rsidR="00F32CCF" w:rsidRPr="00A3775E">
        <w:rPr>
          <w:sz w:val="28"/>
          <w:szCs w:val="28"/>
          <w:lang w:val="uk-UA" w:eastAsia="uk-UA"/>
        </w:rPr>
        <w:t xml:space="preserve"> програму за кош</w:t>
      </w:r>
      <w:r w:rsidRPr="00A3775E">
        <w:rPr>
          <w:sz w:val="28"/>
          <w:szCs w:val="28"/>
          <w:lang w:val="uk-UA" w:eastAsia="uk-UA"/>
        </w:rPr>
        <w:t>ти державного, місцевого бюджетів</w:t>
      </w:r>
      <w:r w:rsidR="005D5267" w:rsidRPr="00A3775E">
        <w:rPr>
          <w:sz w:val="28"/>
          <w:szCs w:val="28"/>
          <w:lang w:val="uk-UA" w:eastAsia="uk-UA"/>
        </w:rPr>
        <w:t>, інших джерел, не заборон</w:t>
      </w:r>
      <w:r w:rsidRPr="00A3775E">
        <w:rPr>
          <w:sz w:val="28"/>
          <w:szCs w:val="28"/>
          <w:lang w:val="uk-UA" w:eastAsia="uk-UA"/>
        </w:rPr>
        <w:t>ених законодавством, і не може</w:t>
      </w:r>
      <w:r w:rsidR="005D5267" w:rsidRPr="00A3775E">
        <w:rPr>
          <w:sz w:val="28"/>
          <w:szCs w:val="28"/>
          <w:lang w:val="uk-UA" w:eastAsia="uk-UA"/>
        </w:rPr>
        <w:t xml:space="preserve"> реалізовувати чи забезпечува</w:t>
      </w:r>
      <w:r w:rsidR="00F32CCF" w:rsidRPr="00A3775E">
        <w:rPr>
          <w:sz w:val="28"/>
          <w:szCs w:val="28"/>
          <w:lang w:val="uk-UA" w:eastAsia="uk-UA"/>
        </w:rPr>
        <w:t>ти (повністю або частково) свою освітню програму</w:t>
      </w:r>
      <w:r w:rsidR="005D5267" w:rsidRPr="00A3775E">
        <w:rPr>
          <w:sz w:val="28"/>
          <w:szCs w:val="28"/>
          <w:lang w:val="uk-UA" w:eastAsia="uk-UA"/>
        </w:rPr>
        <w:t xml:space="preserve"> за кошти батьків та/або учнів.</w:t>
      </w:r>
    </w:p>
    <w:p w14:paraId="15FD6215" w14:textId="77777777" w:rsidR="00B63DA0" w:rsidRPr="00A3775E" w:rsidRDefault="00D5743A" w:rsidP="00925E82">
      <w:pPr>
        <w:ind w:firstLine="709"/>
        <w:jc w:val="both"/>
        <w:rPr>
          <w:sz w:val="28"/>
          <w:szCs w:val="28"/>
          <w:lang w:val="uk-UA" w:eastAsia="uk-UA"/>
        </w:rPr>
      </w:pPr>
      <w:r w:rsidRPr="00A3775E">
        <w:rPr>
          <w:sz w:val="28"/>
          <w:szCs w:val="28"/>
          <w:lang w:val="uk-UA" w:eastAsia="uk-UA"/>
        </w:rPr>
        <w:t>3.10</w:t>
      </w:r>
      <w:r w:rsidR="003F7510" w:rsidRPr="00A3775E">
        <w:rPr>
          <w:sz w:val="28"/>
          <w:szCs w:val="28"/>
          <w:lang w:val="uk-UA" w:eastAsia="uk-UA"/>
        </w:rPr>
        <w:t xml:space="preserve">. </w:t>
      </w:r>
      <w:r w:rsidR="00B63DA0" w:rsidRPr="00A3775E">
        <w:rPr>
          <w:sz w:val="28"/>
          <w:szCs w:val="28"/>
          <w:lang w:val="uk-UA" w:eastAsia="uk-UA"/>
        </w:rPr>
        <w:t>Заклад освіти обирає форми, засоби і методи навчання та виховання відповідно до Закону України «Про</w:t>
      </w:r>
      <w:r w:rsidRPr="00A3775E">
        <w:rPr>
          <w:sz w:val="28"/>
          <w:szCs w:val="28"/>
          <w:lang w:val="uk-UA" w:eastAsia="uk-UA"/>
        </w:rPr>
        <w:t xml:space="preserve"> повну</w:t>
      </w:r>
      <w:r w:rsidR="00B63DA0" w:rsidRPr="00A3775E">
        <w:rPr>
          <w:sz w:val="28"/>
          <w:szCs w:val="28"/>
          <w:lang w:val="uk-UA" w:eastAsia="uk-UA"/>
        </w:rPr>
        <w:t xml:space="preserve"> загальну середню освіту» та цього Статуту з урахуванням усіх осо</w:t>
      </w:r>
      <w:r w:rsidR="0056109C" w:rsidRPr="00A3775E">
        <w:rPr>
          <w:sz w:val="28"/>
          <w:szCs w:val="28"/>
          <w:lang w:val="uk-UA" w:eastAsia="uk-UA"/>
        </w:rPr>
        <w:t>бливостей організації освітньої діяльності</w:t>
      </w:r>
      <w:r w:rsidR="00B63DA0" w:rsidRPr="00A3775E">
        <w:rPr>
          <w:sz w:val="28"/>
          <w:szCs w:val="28"/>
          <w:lang w:val="uk-UA" w:eastAsia="uk-UA"/>
        </w:rPr>
        <w:t>.</w:t>
      </w:r>
    </w:p>
    <w:p w14:paraId="34A874D4" w14:textId="4793A462" w:rsidR="00253EE5" w:rsidRPr="00A3775E" w:rsidRDefault="006463E3" w:rsidP="00925E82">
      <w:pPr>
        <w:ind w:firstLine="709"/>
        <w:jc w:val="both"/>
        <w:rPr>
          <w:sz w:val="28"/>
          <w:szCs w:val="28"/>
          <w:lang w:val="uk-UA" w:eastAsia="uk-UA"/>
        </w:rPr>
      </w:pPr>
      <w:r w:rsidRPr="00A3775E">
        <w:rPr>
          <w:sz w:val="28"/>
          <w:szCs w:val="28"/>
          <w:lang w:val="uk-UA" w:eastAsia="uk-UA"/>
        </w:rPr>
        <w:t xml:space="preserve">3.11. </w:t>
      </w:r>
      <w:r w:rsidR="00256ED1" w:rsidRPr="00A3775E">
        <w:rPr>
          <w:sz w:val="28"/>
          <w:szCs w:val="28"/>
          <w:lang w:val="uk-UA" w:eastAsia="uk-UA"/>
        </w:rPr>
        <w:t>З метою належної організації ос</w:t>
      </w:r>
      <w:r w:rsidR="005C6168" w:rsidRPr="00A3775E">
        <w:rPr>
          <w:sz w:val="28"/>
          <w:szCs w:val="28"/>
          <w:lang w:val="uk-UA" w:eastAsia="uk-UA"/>
        </w:rPr>
        <w:t>вітньої діяльності</w:t>
      </w:r>
      <w:r w:rsidR="001551B1" w:rsidRPr="00A3775E">
        <w:rPr>
          <w:sz w:val="28"/>
          <w:szCs w:val="28"/>
          <w:lang w:val="uk-UA" w:eastAsia="uk-UA"/>
        </w:rPr>
        <w:t xml:space="preserve"> у закладі</w:t>
      </w:r>
      <w:r w:rsidR="00256ED1" w:rsidRPr="00A3775E">
        <w:rPr>
          <w:sz w:val="28"/>
          <w:szCs w:val="28"/>
          <w:lang w:val="uk-UA" w:eastAsia="uk-UA"/>
        </w:rPr>
        <w:t xml:space="preserve"> загальної середньої освіти</w:t>
      </w:r>
      <w:r w:rsidR="00123F25">
        <w:rPr>
          <w:sz w:val="28"/>
          <w:szCs w:val="28"/>
          <w:lang w:val="uk-UA" w:eastAsia="uk-UA"/>
        </w:rPr>
        <w:t xml:space="preserve"> (початкової освіти)</w:t>
      </w:r>
      <w:r w:rsidR="00256ED1" w:rsidRPr="00A3775E">
        <w:rPr>
          <w:sz w:val="28"/>
          <w:szCs w:val="28"/>
          <w:lang w:val="uk-UA" w:eastAsia="uk-UA"/>
        </w:rPr>
        <w:t xml:space="preserve"> формуються класи та/або групи, у тому числі спеціальні, інклюзивні, з дистанційною формою здобуття освіти</w:t>
      </w:r>
      <w:r w:rsidR="001551B1" w:rsidRPr="00A3775E">
        <w:rPr>
          <w:sz w:val="28"/>
          <w:szCs w:val="28"/>
          <w:lang w:val="uk-UA" w:eastAsia="uk-UA"/>
        </w:rPr>
        <w:t>.</w:t>
      </w:r>
    </w:p>
    <w:p w14:paraId="3D96C182" w14:textId="366BD046" w:rsidR="00C077D0" w:rsidRPr="00A3775E" w:rsidRDefault="005C6168" w:rsidP="00925E82">
      <w:pPr>
        <w:ind w:firstLine="709"/>
        <w:jc w:val="both"/>
        <w:rPr>
          <w:sz w:val="28"/>
          <w:szCs w:val="28"/>
          <w:lang w:val="uk-UA" w:eastAsia="uk-UA"/>
        </w:rPr>
      </w:pPr>
      <w:r w:rsidRPr="00A3775E">
        <w:rPr>
          <w:sz w:val="28"/>
          <w:szCs w:val="28"/>
          <w:lang w:val="uk-UA" w:eastAsia="uk-UA"/>
        </w:rPr>
        <w:t xml:space="preserve">3.12. </w:t>
      </w:r>
      <w:r w:rsidR="001551B1" w:rsidRPr="00A3775E">
        <w:rPr>
          <w:sz w:val="28"/>
          <w:szCs w:val="28"/>
          <w:lang w:val="uk-UA" w:eastAsia="uk-UA"/>
        </w:rPr>
        <w:t xml:space="preserve">У разі </w:t>
      </w:r>
      <w:r w:rsidR="00D5025C" w:rsidRPr="00A3775E">
        <w:rPr>
          <w:sz w:val="28"/>
          <w:szCs w:val="28"/>
          <w:lang w:val="uk-UA" w:eastAsia="uk-UA"/>
        </w:rPr>
        <w:t xml:space="preserve">письмового </w:t>
      </w:r>
      <w:r w:rsidR="001551B1" w:rsidRPr="00A3775E">
        <w:rPr>
          <w:sz w:val="28"/>
          <w:szCs w:val="28"/>
          <w:lang w:val="uk-UA" w:eastAsia="uk-UA"/>
        </w:rPr>
        <w:t>звернення батьків дитини з особливими освітніми потребами інклюзивний клас утворюється в обов’язковому порядку.</w:t>
      </w:r>
      <w:r w:rsidR="00D5025C" w:rsidRPr="00A3775E">
        <w:rPr>
          <w:sz w:val="28"/>
          <w:szCs w:val="28"/>
          <w:lang w:val="uk-UA" w:eastAsia="uk-UA"/>
        </w:rPr>
        <w:t xml:space="preserve"> Організація інклюзивного навчання у закладі загальної середньої освіти</w:t>
      </w:r>
      <w:r w:rsidR="00123F25">
        <w:rPr>
          <w:sz w:val="28"/>
          <w:szCs w:val="28"/>
          <w:lang w:val="uk-UA" w:eastAsia="uk-UA"/>
        </w:rPr>
        <w:t xml:space="preserve"> (початкова школа)</w:t>
      </w:r>
      <w:r w:rsidR="00D5025C" w:rsidRPr="00A3775E">
        <w:rPr>
          <w:sz w:val="28"/>
          <w:szCs w:val="28"/>
          <w:lang w:val="uk-UA" w:eastAsia="uk-UA"/>
        </w:rPr>
        <w:t xml:space="preserve"> здійснюється у порядку, затвердженому Кабінетом Міністрів України.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14:paraId="5B8A5F8F" w14:textId="77777777" w:rsidR="001551B1" w:rsidRPr="00A3775E" w:rsidRDefault="000553AB" w:rsidP="00925E82">
      <w:pPr>
        <w:ind w:firstLine="709"/>
        <w:jc w:val="both"/>
        <w:rPr>
          <w:sz w:val="28"/>
          <w:szCs w:val="28"/>
          <w:lang w:val="uk-UA" w:eastAsia="uk-UA"/>
        </w:rPr>
      </w:pPr>
      <w:r w:rsidRPr="00A3775E">
        <w:rPr>
          <w:sz w:val="28"/>
          <w:szCs w:val="28"/>
          <w:lang w:val="uk-UA" w:eastAsia="uk-UA"/>
        </w:rPr>
        <w:t>3.13</w:t>
      </w:r>
      <w:r w:rsidR="005C6168" w:rsidRPr="00A3775E">
        <w:rPr>
          <w:sz w:val="28"/>
          <w:szCs w:val="28"/>
          <w:lang w:val="uk-UA" w:eastAsia="uk-UA"/>
        </w:rPr>
        <w:t>.</w:t>
      </w:r>
      <w:r w:rsidR="001551B1" w:rsidRPr="00A3775E">
        <w:rPr>
          <w:sz w:val="28"/>
          <w:szCs w:val="28"/>
          <w:lang w:val="uk-UA" w:eastAsia="uk-UA"/>
        </w:rPr>
        <w:t>Спеціальний клас утворюється керівником закладу освіти за погодженням із засновником цього закладу освіти або уповноваженим ним органом.</w:t>
      </w:r>
    </w:p>
    <w:p w14:paraId="6680C7CA" w14:textId="77777777" w:rsidR="001551B1" w:rsidRPr="00A3775E" w:rsidRDefault="000553AB" w:rsidP="00925E82">
      <w:pPr>
        <w:ind w:firstLine="709"/>
        <w:jc w:val="both"/>
        <w:rPr>
          <w:sz w:val="28"/>
          <w:szCs w:val="28"/>
          <w:lang w:val="uk-UA" w:eastAsia="uk-UA"/>
        </w:rPr>
      </w:pPr>
      <w:r w:rsidRPr="00A3775E">
        <w:rPr>
          <w:sz w:val="28"/>
          <w:szCs w:val="28"/>
          <w:lang w:val="uk-UA" w:eastAsia="uk-UA"/>
        </w:rPr>
        <w:t xml:space="preserve">3.14. </w:t>
      </w:r>
      <w:r w:rsidR="001551B1" w:rsidRPr="00A3775E">
        <w:rPr>
          <w:sz w:val="28"/>
          <w:szCs w:val="28"/>
          <w:lang w:val="uk-UA" w:eastAsia="uk-UA"/>
        </w:rPr>
        <w:t xml:space="preserve">Кількість учнів у класі (наповнюваність </w:t>
      </w:r>
      <w:r w:rsidRPr="00A3775E">
        <w:rPr>
          <w:sz w:val="28"/>
          <w:szCs w:val="28"/>
          <w:lang w:val="uk-UA" w:eastAsia="uk-UA"/>
        </w:rPr>
        <w:t xml:space="preserve">класу) </w:t>
      </w:r>
      <w:r w:rsidR="001551B1" w:rsidRPr="00A3775E">
        <w:rPr>
          <w:sz w:val="28"/>
          <w:szCs w:val="28"/>
          <w:lang w:val="uk-UA" w:eastAsia="uk-UA"/>
        </w:rPr>
        <w:t>закладу освіти не може ст</w:t>
      </w:r>
      <w:r w:rsidRPr="00A3775E">
        <w:rPr>
          <w:sz w:val="28"/>
          <w:szCs w:val="28"/>
          <w:lang w:val="uk-UA" w:eastAsia="uk-UA"/>
        </w:rPr>
        <w:t>ановити менше 5 учнів.</w:t>
      </w:r>
    </w:p>
    <w:p w14:paraId="757D7E3A" w14:textId="1F7719FB" w:rsidR="006463E3" w:rsidRPr="00A3775E" w:rsidRDefault="006463E3" w:rsidP="00925E82">
      <w:pPr>
        <w:ind w:firstLine="709"/>
        <w:jc w:val="both"/>
        <w:rPr>
          <w:sz w:val="28"/>
          <w:szCs w:val="28"/>
          <w:lang w:val="uk-UA" w:eastAsia="uk-UA"/>
        </w:rPr>
      </w:pPr>
      <w:r w:rsidRPr="00A3775E">
        <w:rPr>
          <w:sz w:val="28"/>
          <w:szCs w:val="28"/>
          <w:lang w:val="uk-UA" w:eastAsia="uk-UA"/>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14:paraId="6A605BD9" w14:textId="77777777" w:rsidR="006463E3" w:rsidRPr="00A3775E" w:rsidRDefault="006463E3" w:rsidP="00925E82">
      <w:pPr>
        <w:ind w:firstLine="709"/>
        <w:jc w:val="both"/>
        <w:rPr>
          <w:sz w:val="28"/>
          <w:szCs w:val="28"/>
          <w:lang w:val="uk-UA" w:eastAsia="uk-UA"/>
        </w:rPr>
      </w:pPr>
      <w:r w:rsidRPr="00A3775E">
        <w:rPr>
          <w:sz w:val="28"/>
          <w:szCs w:val="28"/>
          <w:lang w:val="uk-UA" w:eastAsia="uk-UA"/>
        </w:rPr>
        <w:t>3.</w:t>
      </w:r>
      <w:r w:rsidR="008B6168" w:rsidRPr="00A3775E">
        <w:rPr>
          <w:sz w:val="28"/>
          <w:szCs w:val="28"/>
          <w:lang w:val="uk-UA" w:eastAsia="uk-UA"/>
        </w:rPr>
        <w:t>15.</w:t>
      </w:r>
      <w:r w:rsidRPr="00A3775E">
        <w:rPr>
          <w:sz w:val="28"/>
          <w:szCs w:val="28"/>
          <w:lang w:val="uk-UA" w:eastAsia="uk-UA"/>
        </w:rPr>
        <w:t xml:space="preserve"> Кількість учнів у</w:t>
      </w:r>
      <w:r w:rsidR="008B6168" w:rsidRPr="00A3775E">
        <w:rPr>
          <w:sz w:val="28"/>
          <w:szCs w:val="28"/>
          <w:lang w:val="uk-UA" w:eastAsia="uk-UA"/>
        </w:rPr>
        <w:t xml:space="preserve"> навчальних приміщеннях закладу</w:t>
      </w:r>
      <w:r w:rsidRPr="00A3775E">
        <w:rPr>
          <w:sz w:val="28"/>
          <w:szCs w:val="28"/>
          <w:lang w:val="uk-UA" w:eastAsia="uk-UA"/>
        </w:rPr>
        <w:t xml:space="preserve">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14:paraId="0DB07983" w14:textId="77777777" w:rsidR="007C3EF4" w:rsidRPr="00A3775E" w:rsidRDefault="007C3EF4" w:rsidP="00925E82">
      <w:pPr>
        <w:ind w:firstLine="709"/>
        <w:jc w:val="both"/>
        <w:rPr>
          <w:sz w:val="28"/>
          <w:szCs w:val="28"/>
          <w:lang w:val="uk-UA" w:eastAsia="uk-UA"/>
        </w:rPr>
      </w:pPr>
      <w:r w:rsidRPr="00A3775E">
        <w:rPr>
          <w:sz w:val="28"/>
          <w:szCs w:val="28"/>
          <w:lang w:val="uk-UA" w:eastAsia="uk-UA"/>
        </w:rPr>
        <w:t>3.16.До першого класу зараховуються як правило діти з 6 (шести) років.</w:t>
      </w:r>
    </w:p>
    <w:p w14:paraId="46325CB9" w14:textId="77777777" w:rsidR="007D5C03" w:rsidRPr="00A3775E" w:rsidRDefault="00F72F4D" w:rsidP="00925E82">
      <w:pPr>
        <w:ind w:firstLine="709"/>
        <w:jc w:val="both"/>
        <w:rPr>
          <w:sz w:val="28"/>
          <w:szCs w:val="28"/>
          <w:lang w:val="uk-UA" w:eastAsia="uk-UA"/>
        </w:rPr>
      </w:pPr>
      <w:r w:rsidRPr="00A3775E">
        <w:rPr>
          <w:sz w:val="28"/>
          <w:szCs w:val="28"/>
          <w:lang w:val="uk-UA" w:eastAsia="uk-UA"/>
        </w:rPr>
        <w:t>3.17</w:t>
      </w:r>
      <w:r w:rsidR="007D5C03" w:rsidRPr="00A3775E">
        <w:rPr>
          <w:sz w:val="28"/>
          <w:szCs w:val="28"/>
          <w:lang w:val="uk-UA" w:eastAsia="uk-UA"/>
        </w:rPr>
        <w:t xml:space="preserve">.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w:t>
      </w:r>
      <w:r w:rsidR="007D5C03" w:rsidRPr="00A3775E">
        <w:rPr>
          <w:sz w:val="28"/>
          <w:szCs w:val="28"/>
          <w:lang w:val="uk-UA" w:eastAsia="uk-UA"/>
        </w:rPr>
        <w:lastRenderedPageBreak/>
        <w:t>початкової освіти.</w:t>
      </w:r>
    </w:p>
    <w:p w14:paraId="151BFFA6" w14:textId="77777777" w:rsidR="007D5C03" w:rsidRPr="00A3775E" w:rsidRDefault="007D5C03" w:rsidP="00925E82">
      <w:pPr>
        <w:ind w:firstLine="709"/>
        <w:jc w:val="both"/>
        <w:rPr>
          <w:sz w:val="28"/>
          <w:szCs w:val="28"/>
          <w:lang w:val="uk-UA" w:eastAsia="uk-UA"/>
        </w:rPr>
      </w:pPr>
      <w:r w:rsidRPr="00A3775E">
        <w:rPr>
          <w:sz w:val="28"/>
          <w:szCs w:val="28"/>
          <w:lang w:val="uk-UA" w:eastAsia="uk-UA"/>
        </w:rPr>
        <w:t>Гранична наповнюваність таких класів-комплектів становить не менше п’яти та не більше дванадцяти осіб</w:t>
      </w:r>
      <w:r w:rsidR="001B7180" w:rsidRPr="00A3775E">
        <w:rPr>
          <w:sz w:val="28"/>
          <w:szCs w:val="28"/>
          <w:lang w:val="uk-UA" w:eastAsia="uk-UA"/>
        </w:rPr>
        <w:t>.</w:t>
      </w:r>
    </w:p>
    <w:p w14:paraId="6E2B3FFE" w14:textId="77777777" w:rsidR="00907AA1" w:rsidRPr="00A3775E" w:rsidRDefault="00E72425" w:rsidP="00925E82">
      <w:pPr>
        <w:ind w:firstLine="709"/>
        <w:jc w:val="both"/>
        <w:rPr>
          <w:sz w:val="28"/>
          <w:szCs w:val="28"/>
          <w:lang w:val="uk-UA" w:eastAsia="uk-UA"/>
        </w:rPr>
      </w:pPr>
      <w:r w:rsidRPr="00A3775E">
        <w:rPr>
          <w:sz w:val="28"/>
          <w:szCs w:val="28"/>
          <w:lang w:val="uk-UA" w:eastAsia="uk-UA"/>
        </w:rPr>
        <w:t xml:space="preserve">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 </w:t>
      </w:r>
    </w:p>
    <w:p w14:paraId="0C42F86D" w14:textId="77777777" w:rsidR="00E72425" w:rsidRPr="00A3775E" w:rsidRDefault="00907AA1" w:rsidP="00925E82">
      <w:pPr>
        <w:ind w:firstLine="709"/>
        <w:jc w:val="both"/>
        <w:rPr>
          <w:sz w:val="28"/>
          <w:szCs w:val="28"/>
          <w:lang w:val="uk-UA" w:eastAsia="uk-UA"/>
        </w:rPr>
      </w:pPr>
      <w:r w:rsidRPr="00A3775E">
        <w:rPr>
          <w:sz w:val="28"/>
          <w:szCs w:val="28"/>
          <w:lang w:val="uk-UA" w:eastAsia="uk-UA"/>
        </w:rPr>
        <w:t xml:space="preserve">3.18.Розклад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w:t>
      </w:r>
      <w:r w:rsidR="00E72425" w:rsidRPr="00A3775E">
        <w:rPr>
          <w:sz w:val="28"/>
          <w:szCs w:val="28"/>
          <w:lang w:val="uk-UA" w:eastAsia="uk-UA"/>
        </w:rPr>
        <w:t>Зміна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України.</w:t>
      </w:r>
    </w:p>
    <w:p w14:paraId="00411889" w14:textId="774DA5E3" w:rsidR="000358C6" w:rsidRPr="00A3775E" w:rsidRDefault="008A7F31" w:rsidP="00925E82">
      <w:pPr>
        <w:ind w:firstLine="709"/>
        <w:jc w:val="both"/>
        <w:rPr>
          <w:sz w:val="28"/>
          <w:szCs w:val="28"/>
          <w:lang w:val="uk-UA" w:eastAsia="uk-UA"/>
        </w:rPr>
      </w:pPr>
      <w:r w:rsidRPr="00A3775E">
        <w:rPr>
          <w:sz w:val="28"/>
          <w:szCs w:val="28"/>
          <w:lang w:val="uk-UA" w:eastAsia="uk-UA"/>
        </w:rPr>
        <w:t>3.1</w:t>
      </w:r>
      <w:r w:rsidR="00907AA1" w:rsidRPr="00A3775E">
        <w:rPr>
          <w:sz w:val="28"/>
          <w:szCs w:val="28"/>
          <w:lang w:val="uk-UA" w:eastAsia="uk-UA"/>
        </w:rPr>
        <w:t>9</w:t>
      </w:r>
      <w:r w:rsidRPr="00A3775E">
        <w:rPr>
          <w:sz w:val="28"/>
          <w:szCs w:val="28"/>
          <w:lang w:val="uk-UA" w:eastAsia="uk-UA"/>
        </w:rPr>
        <w:t>.</w:t>
      </w:r>
      <w:r w:rsidR="008D4143">
        <w:rPr>
          <w:sz w:val="28"/>
          <w:szCs w:val="28"/>
          <w:lang w:val="uk-UA" w:eastAsia="uk-UA"/>
        </w:rPr>
        <w:t xml:space="preserve"> </w:t>
      </w:r>
      <w:r w:rsidR="000358C6" w:rsidRPr="00A3775E">
        <w:rPr>
          <w:color w:val="202020"/>
          <w:sz w:val="28"/>
          <w:szCs w:val="28"/>
          <w:lang w:val="uk-UA" w:eastAsia="uk-UA"/>
        </w:rPr>
        <w:t>Класи у закладі</w:t>
      </w:r>
      <w:r w:rsidR="0083764A" w:rsidRPr="00A3775E">
        <w:rPr>
          <w:color w:val="202020"/>
          <w:sz w:val="28"/>
          <w:szCs w:val="28"/>
          <w:lang w:val="uk-UA" w:eastAsia="uk-UA"/>
        </w:rPr>
        <w:t xml:space="preserve"> освіти</w:t>
      </w:r>
      <w:r w:rsidR="000358C6" w:rsidRPr="00A3775E">
        <w:rPr>
          <w:color w:val="202020"/>
          <w:sz w:val="28"/>
          <w:szCs w:val="28"/>
          <w:lang w:val="uk-UA" w:eastAsia="uk-UA"/>
        </w:rPr>
        <w:t xml:space="preserve"> формуютьс</w:t>
      </w:r>
      <w:r w:rsidR="00747185" w:rsidRPr="00A3775E">
        <w:rPr>
          <w:color w:val="202020"/>
          <w:sz w:val="28"/>
          <w:szCs w:val="28"/>
          <w:lang w:val="uk-UA" w:eastAsia="uk-UA"/>
        </w:rPr>
        <w:t xml:space="preserve">я за погодженням із </w:t>
      </w:r>
      <w:r w:rsidR="0083764A" w:rsidRPr="00A3775E">
        <w:rPr>
          <w:color w:val="202020"/>
          <w:sz w:val="28"/>
          <w:szCs w:val="28"/>
          <w:lang w:val="uk-UA" w:eastAsia="uk-UA"/>
        </w:rPr>
        <w:t xml:space="preserve">засновником або уповноваженим ним органом з питань освіти </w:t>
      </w:r>
      <w:r w:rsidR="000358C6" w:rsidRPr="00A3775E">
        <w:rPr>
          <w:color w:val="202020"/>
          <w:sz w:val="28"/>
          <w:szCs w:val="28"/>
          <w:lang w:val="uk-UA" w:eastAsia="uk-UA"/>
        </w:rPr>
        <w:t>згідно з нормативами їх наповнюваності, встановленими законодавством, з урахуванням наявності приміщень, що відповідають санітарно-гігієнічним вимо</w:t>
      </w:r>
      <w:r w:rsidR="0083764A" w:rsidRPr="00A3775E">
        <w:rPr>
          <w:color w:val="202020"/>
          <w:sz w:val="28"/>
          <w:szCs w:val="28"/>
          <w:lang w:val="uk-UA" w:eastAsia="uk-UA"/>
        </w:rPr>
        <w:t xml:space="preserve">гам для здійснення освітнього </w:t>
      </w:r>
      <w:r w:rsidR="000358C6" w:rsidRPr="00A3775E">
        <w:rPr>
          <w:color w:val="202020"/>
          <w:sz w:val="28"/>
          <w:szCs w:val="28"/>
          <w:lang w:val="uk-UA" w:eastAsia="uk-UA"/>
        </w:rPr>
        <w:t xml:space="preserve"> процесу, та відповідно до кількості поданих заяв про зарахування до закладу</w:t>
      </w:r>
      <w:r w:rsidR="0083764A" w:rsidRPr="00A3775E">
        <w:rPr>
          <w:color w:val="202020"/>
          <w:sz w:val="28"/>
          <w:szCs w:val="28"/>
          <w:lang w:val="uk-UA" w:eastAsia="uk-UA"/>
        </w:rPr>
        <w:t xml:space="preserve"> освіти</w:t>
      </w:r>
      <w:r w:rsidR="000358C6" w:rsidRPr="00A3775E">
        <w:rPr>
          <w:color w:val="202020"/>
          <w:sz w:val="28"/>
          <w:szCs w:val="28"/>
          <w:lang w:val="uk-UA" w:eastAsia="uk-UA"/>
        </w:rPr>
        <w:t>.</w:t>
      </w:r>
    </w:p>
    <w:p w14:paraId="5C56F651" w14:textId="77777777" w:rsidR="00D15ECD" w:rsidRPr="00A3775E" w:rsidRDefault="00907AA1" w:rsidP="00925E82">
      <w:pPr>
        <w:ind w:firstLine="709"/>
        <w:jc w:val="both"/>
        <w:rPr>
          <w:color w:val="202020"/>
          <w:sz w:val="28"/>
          <w:szCs w:val="28"/>
          <w:lang w:val="uk-UA" w:eastAsia="uk-UA"/>
        </w:rPr>
      </w:pPr>
      <w:r w:rsidRPr="00A3775E">
        <w:rPr>
          <w:color w:val="202020"/>
          <w:sz w:val="28"/>
          <w:szCs w:val="28"/>
          <w:lang w:val="uk-UA" w:eastAsia="uk-UA"/>
        </w:rPr>
        <w:t>3.20</w:t>
      </w:r>
      <w:r w:rsidR="008A7F31" w:rsidRPr="00A3775E">
        <w:rPr>
          <w:color w:val="202020"/>
          <w:sz w:val="28"/>
          <w:szCs w:val="28"/>
          <w:lang w:val="uk-UA" w:eastAsia="uk-UA"/>
        </w:rPr>
        <w:t xml:space="preserve">. </w:t>
      </w:r>
      <w:r w:rsidR="00D15ECD" w:rsidRPr="00A3775E">
        <w:rPr>
          <w:color w:val="202020"/>
          <w:sz w:val="28"/>
          <w:szCs w:val="28"/>
          <w:lang w:val="uk-UA" w:eastAsia="uk-UA"/>
        </w:rPr>
        <w:t>Поділ класів на групи для вивчення окремих предметів у закладі освіти здійснюється згідно з</w:t>
      </w:r>
      <w:r w:rsidR="008A7F31" w:rsidRPr="00A3775E">
        <w:rPr>
          <w:color w:val="202020"/>
          <w:sz w:val="28"/>
          <w:szCs w:val="28"/>
          <w:lang w:val="uk-UA" w:eastAsia="uk-UA"/>
        </w:rPr>
        <w:t xml:space="preserve"> нормативами, встановленими Міністерством освіти і науки </w:t>
      </w:r>
      <w:r w:rsidR="00D15ECD" w:rsidRPr="00A3775E">
        <w:rPr>
          <w:color w:val="202020"/>
          <w:sz w:val="28"/>
          <w:szCs w:val="28"/>
          <w:lang w:val="uk-UA" w:eastAsia="uk-UA"/>
        </w:rPr>
        <w:t>України.</w:t>
      </w:r>
    </w:p>
    <w:p w14:paraId="0F346443" w14:textId="176FDF40" w:rsidR="00D36695" w:rsidRPr="00A3775E" w:rsidRDefault="00907AA1" w:rsidP="00925E82">
      <w:pPr>
        <w:ind w:firstLine="709"/>
        <w:jc w:val="both"/>
        <w:rPr>
          <w:color w:val="202020"/>
          <w:sz w:val="28"/>
          <w:szCs w:val="28"/>
          <w:lang w:val="uk-UA" w:eastAsia="uk-UA"/>
        </w:rPr>
      </w:pPr>
      <w:r w:rsidRPr="00A3775E">
        <w:rPr>
          <w:color w:val="202020"/>
          <w:sz w:val="28"/>
          <w:szCs w:val="28"/>
          <w:lang w:val="uk-UA" w:eastAsia="uk-UA"/>
        </w:rPr>
        <w:t>3.21</w:t>
      </w:r>
      <w:r w:rsidR="00F72F4D" w:rsidRPr="00A3775E">
        <w:rPr>
          <w:color w:val="202020"/>
          <w:sz w:val="28"/>
          <w:szCs w:val="28"/>
          <w:lang w:val="uk-UA" w:eastAsia="uk-UA"/>
        </w:rPr>
        <w:t xml:space="preserve">. </w:t>
      </w:r>
      <w:r w:rsidR="005D4287" w:rsidRPr="00A3775E">
        <w:rPr>
          <w:color w:val="202020"/>
          <w:sz w:val="28"/>
          <w:szCs w:val="28"/>
          <w:lang w:val="uk-UA" w:eastAsia="uk-UA"/>
        </w:rPr>
        <w:t xml:space="preserve">Особи з особливими освітніми потребами можуть розпочати здобуття початкової </w:t>
      </w:r>
      <w:r w:rsidR="002B5F9D" w:rsidRPr="00A3775E">
        <w:rPr>
          <w:color w:val="202020"/>
          <w:sz w:val="28"/>
          <w:szCs w:val="28"/>
          <w:lang w:val="uk-UA" w:eastAsia="uk-UA"/>
        </w:rPr>
        <w:t xml:space="preserve">освіти </w:t>
      </w:r>
      <w:r w:rsidR="005D4287" w:rsidRPr="00A3775E">
        <w:rPr>
          <w:color w:val="202020"/>
          <w:sz w:val="28"/>
          <w:szCs w:val="28"/>
          <w:lang w:val="uk-UA" w:eastAsia="uk-UA"/>
        </w:rPr>
        <w:t>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14:paraId="67F7103D" w14:textId="77777777" w:rsidR="00796C9F" w:rsidRPr="00A3775E" w:rsidRDefault="00796C9F" w:rsidP="00925E82">
      <w:pPr>
        <w:ind w:firstLine="709"/>
        <w:jc w:val="both"/>
        <w:rPr>
          <w:color w:val="202020"/>
          <w:sz w:val="28"/>
          <w:szCs w:val="28"/>
          <w:lang w:val="uk-UA" w:eastAsia="uk-UA"/>
        </w:rPr>
      </w:pPr>
      <w:r w:rsidRPr="00A3775E">
        <w:rPr>
          <w:color w:val="202020"/>
          <w:sz w:val="28"/>
          <w:szCs w:val="28"/>
          <w:lang w:val="uk-UA" w:eastAsia="uk-UA"/>
        </w:rPr>
        <w:t>3.22.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14:paraId="0C36F351" w14:textId="77777777" w:rsidR="00796C9F" w:rsidRPr="00A3775E" w:rsidRDefault="00BB5122" w:rsidP="00925E82">
      <w:pPr>
        <w:ind w:firstLine="709"/>
        <w:jc w:val="both"/>
        <w:rPr>
          <w:color w:val="202020"/>
          <w:sz w:val="28"/>
          <w:szCs w:val="28"/>
          <w:lang w:val="uk-UA" w:eastAsia="uk-UA"/>
        </w:rPr>
      </w:pPr>
      <w:r w:rsidRPr="00A3775E">
        <w:rPr>
          <w:color w:val="202020"/>
          <w:sz w:val="28"/>
          <w:szCs w:val="28"/>
          <w:lang w:val="uk-UA" w:eastAsia="uk-UA"/>
        </w:rPr>
        <w:t>3.23</w:t>
      </w:r>
      <w:r w:rsidR="00796C9F" w:rsidRPr="00A3775E">
        <w:rPr>
          <w:color w:val="202020"/>
          <w:sz w:val="28"/>
          <w:szCs w:val="28"/>
          <w:lang w:val="uk-UA" w:eastAsia="uk-UA"/>
        </w:rPr>
        <w:t>.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14:paraId="33212745" w14:textId="77777777" w:rsidR="00F72F4D" w:rsidRPr="00A3775E" w:rsidRDefault="00907AA1" w:rsidP="00925E82">
      <w:pPr>
        <w:ind w:firstLine="709"/>
        <w:jc w:val="both"/>
        <w:rPr>
          <w:color w:val="202020"/>
          <w:sz w:val="28"/>
          <w:szCs w:val="28"/>
          <w:lang w:val="uk-UA" w:eastAsia="uk-UA"/>
        </w:rPr>
      </w:pPr>
      <w:r w:rsidRPr="00A3775E">
        <w:rPr>
          <w:color w:val="202020"/>
          <w:sz w:val="28"/>
          <w:szCs w:val="28"/>
          <w:lang w:val="uk-UA" w:eastAsia="uk-UA"/>
        </w:rPr>
        <w:t>3.2</w:t>
      </w:r>
      <w:r w:rsidR="00BB5122" w:rsidRPr="00A3775E">
        <w:rPr>
          <w:color w:val="202020"/>
          <w:sz w:val="28"/>
          <w:szCs w:val="28"/>
          <w:lang w:val="uk-UA" w:eastAsia="uk-UA"/>
        </w:rPr>
        <w:t>4</w:t>
      </w:r>
      <w:r w:rsidR="00D416C0" w:rsidRPr="00A3775E">
        <w:rPr>
          <w:color w:val="202020"/>
          <w:sz w:val="28"/>
          <w:szCs w:val="28"/>
          <w:lang w:val="uk-UA" w:eastAsia="uk-UA"/>
        </w:rPr>
        <w:t xml:space="preserve">. </w:t>
      </w:r>
      <w:r w:rsidR="00AC55F0" w:rsidRPr="00A3775E">
        <w:rPr>
          <w:color w:val="202020"/>
          <w:sz w:val="28"/>
          <w:szCs w:val="28"/>
          <w:lang w:val="uk-UA" w:eastAsia="uk-UA"/>
        </w:rPr>
        <w:t>Учні розподіляються між класами (групами) керівником закладу освіти.</w:t>
      </w:r>
    </w:p>
    <w:p w14:paraId="19EC486D" w14:textId="77777777" w:rsidR="000E7CA3" w:rsidRPr="00A3775E" w:rsidRDefault="00907AA1" w:rsidP="00925E82">
      <w:pPr>
        <w:ind w:firstLine="709"/>
        <w:jc w:val="both"/>
        <w:rPr>
          <w:color w:val="202020"/>
          <w:sz w:val="28"/>
          <w:szCs w:val="28"/>
          <w:lang w:val="uk-UA" w:eastAsia="uk-UA"/>
        </w:rPr>
      </w:pPr>
      <w:r w:rsidRPr="00A3775E">
        <w:rPr>
          <w:color w:val="202020"/>
          <w:sz w:val="28"/>
          <w:szCs w:val="28"/>
          <w:lang w:val="uk-UA" w:eastAsia="uk-UA"/>
        </w:rPr>
        <w:t>3.2</w:t>
      </w:r>
      <w:r w:rsidR="00BB5122" w:rsidRPr="00A3775E">
        <w:rPr>
          <w:color w:val="202020"/>
          <w:sz w:val="28"/>
          <w:szCs w:val="28"/>
          <w:lang w:val="uk-UA" w:eastAsia="uk-UA"/>
        </w:rPr>
        <w:t>5</w:t>
      </w:r>
      <w:r w:rsidR="000E7CA3" w:rsidRPr="00A3775E">
        <w:rPr>
          <w:color w:val="202020"/>
          <w:sz w:val="28"/>
          <w:szCs w:val="28"/>
          <w:lang w:val="uk-UA" w:eastAsia="uk-UA"/>
        </w:rPr>
        <w:t>. Учні переводяться на наступний рік навчання після завершення навчального року, крім випадків, визначених законодавством.</w:t>
      </w:r>
    </w:p>
    <w:p w14:paraId="18A34695" w14:textId="77777777" w:rsidR="000E7CA3" w:rsidRPr="00A3775E" w:rsidRDefault="000E7CA3" w:rsidP="00925E82">
      <w:pPr>
        <w:ind w:firstLine="709"/>
        <w:jc w:val="both"/>
        <w:rPr>
          <w:color w:val="202020"/>
          <w:sz w:val="28"/>
          <w:szCs w:val="28"/>
          <w:lang w:val="uk-UA" w:eastAsia="uk-UA"/>
        </w:rPr>
      </w:pPr>
      <w:r w:rsidRPr="00A3775E">
        <w:rPr>
          <w:color w:val="202020"/>
          <w:sz w:val="28"/>
          <w:szCs w:val="28"/>
          <w:lang w:val="uk-UA"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14:paraId="4AD77275" w14:textId="77777777" w:rsidR="00D63113" w:rsidRPr="00A3775E" w:rsidRDefault="00E612D9" w:rsidP="00925E82">
      <w:pPr>
        <w:ind w:firstLine="709"/>
        <w:jc w:val="both"/>
        <w:rPr>
          <w:color w:val="202020"/>
          <w:sz w:val="28"/>
          <w:szCs w:val="28"/>
          <w:lang w:val="uk-UA" w:eastAsia="uk-UA"/>
        </w:rPr>
      </w:pPr>
      <w:r w:rsidRPr="00A3775E">
        <w:rPr>
          <w:color w:val="202020"/>
          <w:sz w:val="28"/>
          <w:szCs w:val="28"/>
          <w:lang w:val="uk-UA" w:eastAsia="uk-UA"/>
        </w:rPr>
        <w:t>3.2</w:t>
      </w:r>
      <w:r w:rsidR="00BB5122" w:rsidRPr="00A3775E">
        <w:rPr>
          <w:color w:val="202020"/>
          <w:sz w:val="28"/>
          <w:szCs w:val="28"/>
          <w:lang w:val="uk-UA" w:eastAsia="uk-UA"/>
        </w:rPr>
        <w:t>6</w:t>
      </w:r>
      <w:r w:rsidR="00A53790" w:rsidRPr="00A3775E">
        <w:rPr>
          <w:color w:val="202020"/>
          <w:sz w:val="28"/>
          <w:szCs w:val="28"/>
          <w:lang w:val="uk-UA" w:eastAsia="uk-UA"/>
        </w:rPr>
        <w:t>. У ра</w:t>
      </w:r>
      <w:r w:rsidR="000E7CA3" w:rsidRPr="00A3775E">
        <w:rPr>
          <w:color w:val="202020"/>
          <w:sz w:val="28"/>
          <w:szCs w:val="28"/>
          <w:lang w:val="uk-UA" w:eastAsia="uk-UA"/>
        </w:rPr>
        <w:t>зі переходу здобувача освіти до</w:t>
      </w:r>
      <w:r w:rsidR="00A53790" w:rsidRPr="00A3775E">
        <w:rPr>
          <w:color w:val="202020"/>
          <w:sz w:val="28"/>
          <w:szCs w:val="28"/>
          <w:lang w:val="uk-UA" w:eastAsia="uk-UA"/>
        </w:rPr>
        <w:t xml:space="preserve">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14:paraId="464ED269" w14:textId="3B6CF78A" w:rsidR="00204E80" w:rsidRPr="00A3775E" w:rsidRDefault="00E612D9" w:rsidP="00925E82">
      <w:pPr>
        <w:ind w:firstLine="709"/>
        <w:jc w:val="both"/>
        <w:rPr>
          <w:color w:val="202020"/>
          <w:sz w:val="28"/>
          <w:szCs w:val="28"/>
          <w:lang w:val="uk-UA" w:eastAsia="uk-UA"/>
        </w:rPr>
      </w:pPr>
      <w:r w:rsidRPr="00A3775E">
        <w:rPr>
          <w:color w:val="202020"/>
          <w:sz w:val="28"/>
          <w:szCs w:val="28"/>
          <w:lang w:val="uk-UA" w:eastAsia="uk-UA"/>
        </w:rPr>
        <w:t>3.2</w:t>
      </w:r>
      <w:r w:rsidR="00BB5122" w:rsidRPr="00A3775E">
        <w:rPr>
          <w:color w:val="202020"/>
          <w:sz w:val="28"/>
          <w:szCs w:val="28"/>
          <w:lang w:val="uk-UA" w:eastAsia="uk-UA"/>
        </w:rPr>
        <w:t>7</w:t>
      </w:r>
      <w:r w:rsidR="00BC19AE" w:rsidRPr="00A3775E">
        <w:rPr>
          <w:color w:val="202020"/>
          <w:sz w:val="28"/>
          <w:szCs w:val="28"/>
          <w:lang w:val="uk-UA" w:eastAsia="uk-UA"/>
        </w:rPr>
        <w:t>. У</w:t>
      </w:r>
      <w:r w:rsidR="00287456" w:rsidRPr="00A3775E">
        <w:rPr>
          <w:color w:val="202020"/>
          <w:sz w:val="28"/>
          <w:szCs w:val="28"/>
          <w:lang w:val="uk-UA" w:eastAsia="uk-UA"/>
        </w:rPr>
        <w:t xml:space="preserve"> разі вибуття здобувача освіти </w:t>
      </w:r>
      <w:r w:rsidR="00BC19AE" w:rsidRPr="00A3775E">
        <w:rPr>
          <w:color w:val="202020"/>
          <w:sz w:val="28"/>
          <w:szCs w:val="28"/>
          <w:lang w:val="uk-UA" w:eastAsia="uk-UA"/>
        </w:rPr>
        <w:t xml:space="preserve">на постійне місце проживання за </w:t>
      </w:r>
      <w:r w:rsidR="00BC19AE" w:rsidRPr="00A3775E">
        <w:rPr>
          <w:color w:val="202020"/>
          <w:sz w:val="28"/>
          <w:szCs w:val="28"/>
          <w:lang w:val="uk-UA" w:eastAsia="uk-UA"/>
        </w:rPr>
        <w:lastRenderedPageBreak/>
        <w:t>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w:t>
      </w:r>
      <w:r w:rsidR="00287456" w:rsidRPr="00A3775E">
        <w:rPr>
          <w:color w:val="202020"/>
          <w:sz w:val="28"/>
          <w:szCs w:val="28"/>
          <w:lang w:val="uk-UA" w:eastAsia="uk-UA"/>
        </w:rPr>
        <w:t>зяття на постійний консульський</w:t>
      </w:r>
      <w:r w:rsidR="00BC19AE" w:rsidRPr="00A3775E">
        <w:rPr>
          <w:color w:val="202020"/>
          <w:sz w:val="28"/>
          <w:szCs w:val="28"/>
          <w:lang w:val="uk-UA" w:eastAsia="uk-UA"/>
        </w:rPr>
        <w:t xml:space="preserve"> </w:t>
      </w:r>
      <w:r w:rsidR="002D2B5D" w:rsidRPr="00A3775E">
        <w:rPr>
          <w:color w:val="202020"/>
          <w:sz w:val="28"/>
          <w:szCs w:val="28"/>
          <w:lang w:val="uk-UA" w:eastAsia="uk-UA"/>
        </w:rPr>
        <w:t>облік у дипломатичному представництві або консульській установі України за кордоном (для здобувачів освіти, які не досягли повноліття).</w:t>
      </w:r>
    </w:p>
    <w:p w14:paraId="58EAF32A" w14:textId="77777777" w:rsidR="009146DC" w:rsidRPr="00A3775E" w:rsidRDefault="00251D7B" w:rsidP="00925E82">
      <w:pPr>
        <w:ind w:firstLine="709"/>
        <w:jc w:val="both"/>
        <w:rPr>
          <w:color w:val="000000" w:themeColor="text1"/>
          <w:sz w:val="28"/>
          <w:szCs w:val="28"/>
          <w:lang w:val="uk-UA"/>
        </w:rPr>
      </w:pPr>
      <w:r w:rsidRPr="00A3775E">
        <w:rPr>
          <w:color w:val="000000" w:themeColor="text1"/>
          <w:sz w:val="28"/>
          <w:szCs w:val="28"/>
          <w:lang w:val="uk-UA"/>
        </w:rPr>
        <w:t>3.28</w:t>
      </w:r>
      <w:r w:rsidR="009146DC" w:rsidRPr="00A3775E">
        <w:rPr>
          <w:color w:val="000000" w:themeColor="text1"/>
          <w:sz w:val="28"/>
          <w:szCs w:val="28"/>
          <w:lang w:val="uk-UA"/>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14:paraId="487F771C" w14:textId="77777777" w:rsidR="009146DC" w:rsidRPr="00A3775E" w:rsidRDefault="00251D7B" w:rsidP="00925E82">
      <w:pPr>
        <w:ind w:firstLine="709"/>
        <w:jc w:val="both"/>
        <w:rPr>
          <w:color w:val="000000" w:themeColor="text1"/>
          <w:sz w:val="28"/>
          <w:szCs w:val="28"/>
          <w:lang w:val="uk-UA"/>
        </w:rPr>
      </w:pPr>
      <w:r w:rsidRPr="00A3775E">
        <w:rPr>
          <w:color w:val="000000" w:themeColor="text1"/>
          <w:sz w:val="28"/>
          <w:szCs w:val="28"/>
          <w:lang w:val="uk-UA"/>
        </w:rPr>
        <w:t>3.29</w:t>
      </w:r>
      <w:r w:rsidR="009146DC" w:rsidRPr="00A3775E">
        <w:rPr>
          <w:color w:val="000000" w:themeColor="text1"/>
          <w:sz w:val="28"/>
          <w:szCs w:val="28"/>
          <w:lang w:val="uk-UA"/>
        </w:rPr>
        <w:t>.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14:paraId="5D0959BE" w14:textId="6EE4FC01" w:rsidR="00AD3028" w:rsidRPr="00A3775E" w:rsidRDefault="00067D90" w:rsidP="00925E82">
      <w:pPr>
        <w:ind w:firstLine="709"/>
        <w:jc w:val="both"/>
        <w:rPr>
          <w:color w:val="000000" w:themeColor="text1"/>
          <w:sz w:val="28"/>
          <w:szCs w:val="28"/>
          <w:lang w:val="uk-UA"/>
        </w:rPr>
      </w:pPr>
      <w:r w:rsidRPr="00A3775E">
        <w:rPr>
          <w:color w:val="000000" w:themeColor="text1"/>
          <w:sz w:val="28"/>
          <w:szCs w:val="28"/>
          <w:lang w:val="uk-UA"/>
        </w:rPr>
        <w:t xml:space="preserve">3.30. </w:t>
      </w:r>
      <w:r w:rsidR="00AD3028" w:rsidRPr="00A3775E">
        <w:rPr>
          <w:color w:val="000000" w:themeColor="text1"/>
          <w:sz w:val="28"/>
          <w:szCs w:val="28"/>
          <w:lang w:val="uk-UA"/>
        </w:rPr>
        <w:t>Індивідуальна освітня траєкторія учня формується шляхом визначення власних освітніх цілей, а також вибору</w:t>
      </w:r>
      <w:r w:rsidRPr="00A3775E">
        <w:rPr>
          <w:color w:val="000000" w:themeColor="text1"/>
          <w:sz w:val="28"/>
          <w:szCs w:val="28"/>
          <w:lang w:val="uk-UA"/>
        </w:rPr>
        <w:t xml:space="preserve"> суб’єктів освітньої діяльності.</w:t>
      </w:r>
      <w:r w:rsidRPr="00A3775E">
        <w:rPr>
          <w:rFonts w:ascii="Arial" w:hAnsi="Arial" w:cs="Arial"/>
          <w:color w:val="000000"/>
          <w:sz w:val="21"/>
          <w:szCs w:val="21"/>
          <w:shd w:val="clear" w:color="auto" w:fill="FFFFFF"/>
          <w:lang w:val="uk-UA"/>
        </w:rPr>
        <w:t xml:space="preserve"> </w:t>
      </w:r>
      <w:r w:rsidRPr="00A3775E">
        <w:rPr>
          <w:color w:val="000000" w:themeColor="text1"/>
          <w:sz w:val="28"/>
          <w:szCs w:val="28"/>
          <w:lang w:val="uk-UA"/>
        </w:rPr>
        <w:t>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w:t>
      </w:r>
      <w:r w:rsidR="00B83E8A">
        <w:rPr>
          <w:color w:val="000000" w:themeColor="text1"/>
          <w:sz w:val="28"/>
          <w:szCs w:val="28"/>
          <w:lang w:val="uk-UA"/>
        </w:rPr>
        <w:t>овідно до вимог Закону України «Про звернення громадян»</w:t>
      </w:r>
      <w:r w:rsidRPr="00A3775E">
        <w:rPr>
          <w:color w:val="000000" w:themeColor="text1"/>
          <w:sz w:val="28"/>
          <w:szCs w:val="28"/>
          <w:lang w:val="uk-UA"/>
        </w:rPr>
        <w:t>.</w:t>
      </w:r>
    </w:p>
    <w:p w14:paraId="4AC4AF6E" w14:textId="77777777" w:rsidR="009146DC" w:rsidRPr="00A3775E" w:rsidRDefault="00067D90" w:rsidP="00925E82">
      <w:pPr>
        <w:ind w:firstLine="709"/>
        <w:jc w:val="both"/>
        <w:rPr>
          <w:color w:val="000000" w:themeColor="text1"/>
          <w:sz w:val="28"/>
          <w:szCs w:val="28"/>
          <w:lang w:val="uk-UA"/>
        </w:rPr>
      </w:pPr>
      <w:r w:rsidRPr="00A3775E">
        <w:rPr>
          <w:color w:val="000000" w:themeColor="text1"/>
          <w:sz w:val="28"/>
          <w:szCs w:val="28"/>
          <w:lang w:val="uk-UA"/>
        </w:rPr>
        <w:t>3.31</w:t>
      </w:r>
      <w:r w:rsidR="004805F6" w:rsidRPr="00A3775E">
        <w:rPr>
          <w:color w:val="000000" w:themeColor="text1"/>
          <w:sz w:val="28"/>
          <w:szCs w:val="28"/>
          <w:lang w:val="uk-UA"/>
        </w:rPr>
        <w:t>.</w:t>
      </w:r>
      <w:r w:rsidR="009146DC" w:rsidRPr="00A3775E">
        <w:rPr>
          <w:color w:val="000000" w:themeColor="text1"/>
          <w:sz w:val="28"/>
          <w:szCs w:val="28"/>
          <w:lang w:val="uk-UA"/>
        </w:rPr>
        <w:t xml:space="preserve"> Критерії оцінювання навчальних досягнень здобувачів освіти</w:t>
      </w:r>
      <w:r w:rsidR="003006A4" w:rsidRPr="00A3775E">
        <w:rPr>
          <w:color w:val="000000" w:themeColor="text1"/>
          <w:sz w:val="28"/>
          <w:szCs w:val="28"/>
          <w:lang w:val="uk-UA"/>
        </w:rPr>
        <w:t xml:space="preserve"> закладу освіти визначаються Міністерством освіти і науки</w:t>
      </w:r>
      <w:r w:rsidR="009146DC" w:rsidRPr="00A3775E">
        <w:rPr>
          <w:color w:val="000000" w:themeColor="text1"/>
          <w:sz w:val="28"/>
          <w:szCs w:val="28"/>
          <w:lang w:val="uk-UA"/>
        </w:rPr>
        <w:t xml:space="preserve"> України.</w:t>
      </w:r>
    </w:p>
    <w:p w14:paraId="768AEDE4" w14:textId="5ABBCD9D" w:rsidR="009146DC" w:rsidRPr="00A3775E" w:rsidRDefault="00F51A8C" w:rsidP="00925E82">
      <w:pPr>
        <w:ind w:firstLine="709"/>
        <w:jc w:val="both"/>
        <w:rPr>
          <w:color w:val="000000" w:themeColor="text1"/>
          <w:sz w:val="28"/>
          <w:szCs w:val="28"/>
          <w:lang w:val="uk-UA"/>
        </w:rPr>
      </w:pPr>
      <w:r w:rsidRPr="00A3775E">
        <w:rPr>
          <w:color w:val="000000" w:themeColor="text1"/>
          <w:sz w:val="28"/>
          <w:szCs w:val="28"/>
          <w:lang w:val="uk-UA"/>
        </w:rPr>
        <w:t>3.32</w:t>
      </w:r>
      <w:r w:rsidR="009146DC" w:rsidRPr="00A3775E">
        <w:rPr>
          <w:color w:val="000000" w:themeColor="text1"/>
          <w:sz w:val="28"/>
          <w:szCs w:val="28"/>
          <w:lang w:val="uk-UA"/>
        </w:rPr>
        <w:t>. Облік навчальних досягнень здобувачів освіти протягом навчального року здійснюється у класних журналах, інструкції про</w:t>
      </w:r>
      <w:r w:rsidRPr="00A3775E">
        <w:rPr>
          <w:color w:val="000000" w:themeColor="text1"/>
          <w:sz w:val="28"/>
          <w:szCs w:val="28"/>
          <w:lang w:val="uk-UA"/>
        </w:rPr>
        <w:t xml:space="preserve"> ведення яких затверджуються Міністерством освіти і науки</w:t>
      </w:r>
      <w:r w:rsidR="009146DC" w:rsidRPr="00A3775E">
        <w:rPr>
          <w:color w:val="000000" w:themeColor="text1"/>
          <w:sz w:val="28"/>
          <w:szCs w:val="28"/>
          <w:lang w:val="uk-UA"/>
        </w:rPr>
        <w:t xml:space="preserve"> України. Результати навчаль</w:t>
      </w:r>
      <w:r w:rsidRPr="00A3775E">
        <w:rPr>
          <w:color w:val="000000" w:themeColor="text1"/>
          <w:sz w:val="28"/>
          <w:szCs w:val="28"/>
          <w:lang w:val="uk-UA"/>
        </w:rPr>
        <w:t>ної діяльності за рік облікуються в</w:t>
      </w:r>
      <w:r w:rsidR="009146DC" w:rsidRPr="00A3775E">
        <w:rPr>
          <w:color w:val="000000" w:themeColor="text1"/>
          <w:sz w:val="28"/>
          <w:szCs w:val="28"/>
          <w:lang w:val="uk-UA"/>
        </w:rPr>
        <w:t xml:space="preserve"> особових справ</w:t>
      </w:r>
      <w:r w:rsidR="00123F25">
        <w:rPr>
          <w:color w:val="000000" w:themeColor="text1"/>
          <w:sz w:val="28"/>
          <w:szCs w:val="28"/>
          <w:lang w:val="uk-UA"/>
        </w:rPr>
        <w:t>ах</w:t>
      </w:r>
      <w:r w:rsidR="009146DC" w:rsidRPr="00A3775E">
        <w:rPr>
          <w:color w:val="000000" w:themeColor="text1"/>
          <w:sz w:val="28"/>
          <w:szCs w:val="28"/>
          <w:lang w:val="uk-UA"/>
        </w:rPr>
        <w:t xml:space="preserve"> учнів.</w:t>
      </w:r>
    </w:p>
    <w:p w14:paraId="4AD5495A" w14:textId="77777777" w:rsidR="00185893" w:rsidRPr="00A3775E" w:rsidRDefault="00185893" w:rsidP="00925E82">
      <w:pPr>
        <w:ind w:firstLine="709"/>
        <w:jc w:val="both"/>
        <w:rPr>
          <w:color w:val="000000" w:themeColor="text1"/>
          <w:sz w:val="28"/>
          <w:szCs w:val="28"/>
          <w:lang w:val="uk-UA"/>
        </w:rPr>
      </w:pPr>
      <w:r w:rsidRPr="00A3775E">
        <w:rPr>
          <w:color w:val="000000" w:themeColor="text1"/>
          <w:sz w:val="28"/>
          <w:szCs w:val="28"/>
          <w:lang w:val="uk-UA"/>
        </w:rPr>
        <w:t>3.33.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736BCF8B" w14:textId="77777777" w:rsidR="00185893" w:rsidRPr="00A3775E" w:rsidRDefault="00753A72" w:rsidP="00925E82">
      <w:pPr>
        <w:ind w:firstLine="709"/>
        <w:jc w:val="both"/>
        <w:rPr>
          <w:color w:val="000000" w:themeColor="text1"/>
          <w:sz w:val="28"/>
          <w:szCs w:val="28"/>
          <w:lang w:val="uk-UA"/>
        </w:rPr>
      </w:pPr>
      <w:r w:rsidRPr="00A3775E">
        <w:rPr>
          <w:color w:val="000000" w:themeColor="text1"/>
          <w:sz w:val="28"/>
          <w:szCs w:val="28"/>
          <w:lang w:val="uk-UA"/>
        </w:rPr>
        <w:t>3.34.</w:t>
      </w:r>
      <w:r w:rsidR="00185893" w:rsidRPr="00A3775E">
        <w:rPr>
          <w:color w:val="000000" w:themeColor="text1"/>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w:t>
      </w:r>
      <w:r w:rsidRPr="00A3775E">
        <w:rPr>
          <w:color w:val="000000" w:themeColor="text1"/>
          <w:sz w:val="28"/>
          <w:szCs w:val="28"/>
          <w:lang w:val="uk-UA"/>
        </w:rPr>
        <w:t xml:space="preserve"> атестація.</w:t>
      </w:r>
    </w:p>
    <w:p w14:paraId="0A05FD23" w14:textId="77777777" w:rsidR="009146DC" w:rsidRPr="00A3775E" w:rsidRDefault="007A03D9" w:rsidP="00925E82">
      <w:pPr>
        <w:ind w:firstLine="709"/>
        <w:jc w:val="both"/>
        <w:rPr>
          <w:color w:val="000000" w:themeColor="text1"/>
          <w:sz w:val="28"/>
          <w:szCs w:val="28"/>
          <w:lang w:val="uk-UA"/>
        </w:rPr>
      </w:pPr>
      <w:r w:rsidRPr="00A3775E">
        <w:rPr>
          <w:color w:val="000000" w:themeColor="text1"/>
          <w:sz w:val="28"/>
          <w:szCs w:val="28"/>
          <w:lang w:val="uk-UA"/>
        </w:rPr>
        <w:t>3.35</w:t>
      </w:r>
      <w:r w:rsidR="009146DC" w:rsidRPr="00A3775E">
        <w:rPr>
          <w:color w:val="000000" w:themeColor="text1"/>
          <w:sz w:val="28"/>
          <w:szCs w:val="28"/>
          <w:lang w:val="uk-UA"/>
        </w:rPr>
        <w:t>. У першому класі оцінювання навчальних досягнень здобувачів освіти здійснюється вербально. У наступних класах оцінювання здійснюється відповідно до вимог щодо оцінювання навчальних досягнень здо</w:t>
      </w:r>
      <w:r w:rsidR="00500942" w:rsidRPr="00A3775E">
        <w:rPr>
          <w:color w:val="000000" w:themeColor="text1"/>
          <w:sz w:val="28"/>
          <w:szCs w:val="28"/>
          <w:lang w:val="uk-UA"/>
        </w:rPr>
        <w:t>бувачів освіти, затверджених Міністерством освіти і науки</w:t>
      </w:r>
      <w:r w:rsidR="009146DC" w:rsidRPr="00A3775E">
        <w:rPr>
          <w:color w:val="000000" w:themeColor="text1"/>
          <w:sz w:val="28"/>
          <w:szCs w:val="28"/>
          <w:lang w:val="uk-UA"/>
        </w:rPr>
        <w:t xml:space="preserve"> України.</w:t>
      </w:r>
    </w:p>
    <w:p w14:paraId="22CCE216" w14:textId="70D35FD1" w:rsidR="007A03D9" w:rsidRPr="00A3775E" w:rsidRDefault="007A03D9" w:rsidP="00925E82">
      <w:pPr>
        <w:ind w:firstLine="709"/>
        <w:jc w:val="both"/>
        <w:rPr>
          <w:color w:val="000000" w:themeColor="text1"/>
          <w:sz w:val="28"/>
          <w:szCs w:val="28"/>
          <w:lang w:val="uk-UA"/>
        </w:rPr>
      </w:pPr>
      <w:r w:rsidRPr="00A3775E">
        <w:rPr>
          <w:color w:val="000000" w:themeColor="text1"/>
          <w:sz w:val="28"/>
          <w:szCs w:val="28"/>
          <w:lang w:val="uk-UA"/>
        </w:rPr>
        <w:t xml:space="preserve">3.36. Кожен учень має пройти державну підсумкову атестацію за рівень </w:t>
      </w:r>
      <w:r w:rsidR="00123F25">
        <w:rPr>
          <w:color w:val="000000" w:themeColor="text1"/>
          <w:sz w:val="28"/>
          <w:szCs w:val="28"/>
          <w:lang w:val="uk-UA"/>
        </w:rPr>
        <w:t>початкової</w:t>
      </w:r>
      <w:r w:rsidRPr="00A3775E">
        <w:rPr>
          <w:color w:val="000000" w:themeColor="text1"/>
          <w:sz w:val="28"/>
          <w:szCs w:val="28"/>
          <w:lang w:val="uk-UA"/>
        </w:rPr>
        <w:t xml:space="preserve"> освіти </w:t>
      </w:r>
      <w:r w:rsidR="00123F25">
        <w:rPr>
          <w:color w:val="000000" w:themeColor="text1"/>
          <w:sz w:val="28"/>
          <w:szCs w:val="28"/>
          <w:lang w:val="uk-UA"/>
        </w:rPr>
        <w:t>з</w:t>
      </w:r>
      <w:r w:rsidRPr="00A3775E">
        <w:rPr>
          <w:color w:val="000000" w:themeColor="text1"/>
          <w:sz w:val="28"/>
          <w:szCs w:val="28"/>
          <w:lang w:val="uk-UA"/>
        </w:rPr>
        <w:t xml:space="preserve"> предметів, визначених центральним органом виконавчої влади у сфері освіти і науки, крім випадків, визначених законодавством.</w:t>
      </w:r>
    </w:p>
    <w:p w14:paraId="290A2C94" w14:textId="12666E6F" w:rsidR="00627CF5" w:rsidRDefault="00627CF5" w:rsidP="00925E82">
      <w:pPr>
        <w:ind w:firstLine="709"/>
        <w:jc w:val="both"/>
        <w:rPr>
          <w:color w:val="000000" w:themeColor="text1"/>
          <w:sz w:val="28"/>
          <w:szCs w:val="28"/>
          <w:lang w:val="uk-UA"/>
        </w:rPr>
      </w:pPr>
      <w:r w:rsidRPr="00A3775E">
        <w:rPr>
          <w:color w:val="000000" w:themeColor="text1"/>
          <w:sz w:val="28"/>
          <w:szCs w:val="28"/>
          <w:lang w:val="uk-UA"/>
        </w:rPr>
        <w:t xml:space="preserve">Державна підсумкова атестація здобувачів початкової освіти </w:t>
      </w:r>
      <w:r w:rsidRPr="00A3775E">
        <w:rPr>
          <w:color w:val="000000" w:themeColor="text1"/>
          <w:sz w:val="28"/>
          <w:szCs w:val="28"/>
          <w:lang w:val="uk-UA"/>
        </w:rPr>
        <w:lastRenderedPageBreak/>
        <w:t>здійснюється лише з метою моніторингу якості освітньої діяльності закладів освіти та/або якості освіти.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w:t>
      </w:r>
      <w:r w:rsidR="00573257">
        <w:rPr>
          <w:color w:val="000000" w:themeColor="text1"/>
          <w:sz w:val="28"/>
          <w:szCs w:val="28"/>
          <w:lang w:val="uk-UA"/>
        </w:rPr>
        <w:t xml:space="preserve"> </w:t>
      </w:r>
      <w:r w:rsidRPr="00A3775E">
        <w:rPr>
          <w:color w:val="000000" w:themeColor="text1"/>
          <w:sz w:val="28"/>
          <w:szCs w:val="28"/>
          <w:lang w:val="uk-UA"/>
        </w:rPr>
        <w:t>науки України та Міністерством охорони здоров’я України.</w:t>
      </w:r>
    </w:p>
    <w:p w14:paraId="065CE14B" w14:textId="06CB66FA" w:rsidR="007A03D9" w:rsidRPr="00A3775E" w:rsidRDefault="007A03D9" w:rsidP="00925E82">
      <w:pPr>
        <w:ind w:firstLine="709"/>
        <w:jc w:val="both"/>
        <w:rPr>
          <w:color w:val="000000" w:themeColor="text1"/>
          <w:sz w:val="28"/>
          <w:szCs w:val="28"/>
          <w:lang w:val="uk-UA"/>
        </w:rPr>
      </w:pPr>
      <w:r w:rsidRPr="00A3775E">
        <w:rPr>
          <w:color w:val="000000" w:themeColor="text1"/>
          <w:sz w:val="28"/>
          <w:szCs w:val="28"/>
          <w:lang w:val="uk-UA"/>
        </w:rPr>
        <w:t>3.37.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w:t>
      </w:r>
      <w:r w:rsidR="00B86C17">
        <w:rPr>
          <w:color w:val="000000" w:themeColor="text1"/>
          <w:sz w:val="28"/>
          <w:szCs w:val="28"/>
          <w:lang w:val="uk-UA"/>
        </w:rPr>
        <w:t xml:space="preserve"> </w:t>
      </w:r>
      <w:r w:rsidRPr="00A3775E">
        <w:rPr>
          <w:color w:val="000000" w:themeColor="text1"/>
          <w:sz w:val="28"/>
          <w:szCs w:val="28"/>
          <w:lang w:val="uk-UA"/>
        </w:rPr>
        <w:t>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343B9E36" w14:textId="77777777" w:rsidR="007A03D9" w:rsidRPr="00A3775E" w:rsidRDefault="007A03D9" w:rsidP="00925E82">
      <w:pPr>
        <w:ind w:firstLine="709"/>
        <w:jc w:val="both"/>
        <w:rPr>
          <w:color w:val="000000" w:themeColor="text1"/>
          <w:sz w:val="28"/>
          <w:szCs w:val="28"/>
          <w:lang w:val="uk-UA"/>
        </w:rPr>
      </w:pPr>
      <w:r w:rsidRPr="00A3775E">
        <w:rPr>
          <w:color w:val="000000" w:themeColor="text1"/>
          <w:sz w:val="28"/>
          <w:szCs w:val="28"/>
          <w:lang w:val="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6E315EA6" w14:textId="1D5E471B" w:rsidR="00B55A90" w:rsidRPr="00A3775E" w:rsidRDefault="00B55A90" w:rsidP="00925E82">
      <w:pPr>
        <w:ind w:firstLine="709"/>
        <w:jc w:val="both"/>
        <w:rPr>
          <w:color w:val="000000" w:themeColor="text1"/>
          <w:sz w:val="28"/>
          <w:szCs w:val="28"/>
          <w:lang w:val="uk-UA"/>
        </w:rPr>
      </w:pPr>
      <w:r w:rsidRPr="00A3775E">
        <w:rPr>
          <w:color w:val="000000" w:themeColor="text1"/>
          <w:sz w:val="28"/>
          <w:szCs w:val="28"/>
          <w:lang w:val="uk-UA"/>
        </w:rPr>
        <w:t>3.38. У разі вибуття учня із закладу освіти (виїзд за кордон) оцінювання результатів навчання такого учня може проводитися достроково.</w:t>
      </w:r>
    </w:p>
    <w:p w14:paraId="7708E8C2" w14:textId="77777777" w:rsidR="00B55A90" w:rsidRPr="00A3775E" w:rsidRDefault="00E43878" w:rsidP="00925E82">
      <w:pPr>
        <w:ind w:firstLine="709"/>
        <w:jc w:val="both"/>
        <w:rPr>
          <w:color w:val="000000" w:themeColor="text1"/>
          <w:sz w:val="28"/>
          <w:szCs w:val="28"/>
          <w:lang w:val="uk-UA"/>
        </w:rPr>
      </w:pPr>
      <w:r w:rsidRPr="00A3775E">
        <w:rPr>
          <w:color w:val="000000" w:themeColor="text1"/>
          <w:sz w:val="28"/>
          <w:szCs w:val="28"/>
          <w:lang w:val="uk-UA"/>
        </w:rPr>
        <w:t xml:space="preserve">3.39. </w:t>
      </w:r>
      <w:r w:rsidR="00B55A90" w:rsidRPr="00A3775E">
        <w:rPr>
          <w:color w:val="000000" w:themeColor="text1"/>
          <w:sz w:val="28"/>
          <w:szCs w:val="28"/>
          <w:lang w:val="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2BD64E64" w14:textId="77777777" w:rsidR="00B55A90" w:rsidRPr="00A3775E" w:rsidRDefault="00E43878" w:rsidP="00925E82">
      <w:pPr>
        <w:ind w:firstLine="709"/>
        <w:jc w:val="both"/>
        <w:rPr>
          <w:color w:val="000000" w:themeColor="text1"/>
          <w:sz w:val="28"/>
          <w:szCs w:val="28"/>
          <w:lang w:val="uk-UA"/>
        </w:rPr>
      </w:pPr>
      <w:r w:rsidRPr="00A3775E">
        <w:rPr>
          <w:color w:val="000000" w:themeColor="text1"/>
          <w:sz w:val="28"/>
          <w:szCs w:val="28"/>
          <w:lang w:val="uk-UA"/>
        </w:rPr>
        <w:t>3.40.</w:t>
      </w:r>
      <w:r w:rsidR="00B55A90" w:rsidRPr="00A3775E">
        <w:rPr>
          <w:color w:val="000000" w:themeColor="text1"/>
          <w:sz w:val="28"/>
          <w:szCs w:val="28"/>
          <w:lang w:val="uk-UA"/>
        </w:rPr>
        <w:t xml:space="preserve">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14:paraId="578A2C2B" w14:textId="77777777" w:rsidR="009146DC" w:rsidRPr="00A3775E" w:rsidRDefault="002458AE" w:rsidP="00925E82">
      <w:pPr>
        <w:ind w:firstLine="709"/>
        <w:jc w:val="both"/>
        <w:rPr>
          <w:color w:val="000000" w:themeColor="text1"/>
          <w:sz w:val="28"/>
          <w:szCs w:val="28"/>
          <w:lang w:val="uk-UA"/>
        </w:rPr>
      </w:pPr>
      <w:r w:rsidRPr="00A3775E">
        <w:rPr>
          <w:color w:val="000000" w:themeColor="text1"/>
          <w:sz w:val="28"/>
          <w:szCs w:val="28"/>
          <w:lang w:val="uk-UA"/>
        </w:rPr>
        <w:t>3.41</w:t>
      </w:r>
      <w:r w:rsidR="009146DC" w:rsidRPr="00A3775E">
        <w:rPr>
          <w:color w:val="000000" w:themeColor="text1"/>
          <w:sz w:val="28"/>
          <w:szCs w:val="28"/>
          <w:lang w:val="uk-UA"/>
        </w:rPr>
        <w:t>.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14:paraId="6ACD3F4A" w14:textId="77777777" w:rsidR="009146DC" w:rsidRPr="00A3775E" w:rsidRDefault="002458AE" w:rsidP="00925E82">
      <w:pPr>
        <w:ind w:firstLine="709"/>
        <w:jc w:val="both"/>
        <w:rPr>
          <w:color w:val="000000" w:themeColor="text1"/>
          <w:sz w:val="28"/>
          <w:szCs w:val="28"/>
          <w:lang w:val="uk-UA"/>
        </w:rPr>
      </w:pPr>
      <w:r w:rsidRPr="00A3775E">
        <w:rPr>
          <w:color w:val="000000" w:themeColor="text1"/>
          <w:sz w:val="28"/>
          <w:szCs w:val="28"/>
          <w:lang w:val="uk-UA"/>
        </w:rPr>
        <w:t>3.42</w:t>
      </w:r>
      <w:r w:rsidR="009146DC" w:rsidRPr="00A3775E">
        <w:rPr>
          <w:color w:val="000000" w:themeColor="text1"/>
          <w:sz w:val="28"/>
          <w:szCs w:val="28"/>
          <w:lang w:val="uk-UA"/>
        </w:rPr>
        <w:t>.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14:paraId="5F01F9A2" w14:textId="77777777" w:rsidR="009146DC" w:rsidRPr="00A3775E" w:rsidRDefault="001D665E" w:rsidP="00925E82">
      <w:pPr>
        <w:ind w:firstLine="709"/>
        <w:jc w:val="both"/>
        <w:rPr>
          <w:color w:val="000000" w:themeColor="text1"/>
          <w:sz w:val="28"/>
          <w:szCs w:val="28"/>
          <w:lang w:val="uk-UA"/>
        </w:rPr>
      </w:pPr>
      <w:r w:rsidRPr="00A3775E">
        <w:rPr>
          <w:color w:val="000000" w:themeColor="text1"/>
          <w:sz w:val="28"/>
          <w:szCs w:val="28"/>
          <w:lang w:val="uk-UA"/>
        </w:rPr>
        <w:t>3.43</w:t>
      </w:r>
      <w:r w:rsidR="009146DC" w:rsidRPr="00A3775E">
        <w:rPr>
          <w:color w:val="000000" w:themeColor="text1"/>
          <w:sz w:val="28"/>
          <w:szCs w:val="28"/>
          <w:lang w:val="uk-UA"/>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52CA8AAC" w14:textId="425E9C96" w:rsidR="001D665E" w:rsidRPr="00A3775E" w:rsidRDefault="001D665E" w:rsidP="000D5516">
      <w:pPr>
        <w:ind w:firstLine="709"/>
        <w:jc w:val="both"/>
        <w:rPr>
          <w:color w:val="000000" w:themeColor="text1"/>
          <w:sz w:val="28"/>
          <w:szCs w:val="28"/>
          <w:lang w:val="uk-UA"/>
        </w:rPr>
      </w:pPr>
      <w:r w:rsidRPr="00A3775E">
        <w:rPr>
          <w:color w:val="000000" w:themeColor="text1"/>
          <w:sz w:val="28"/>
          <w:szCs w:val="28"/>
          <w:lang w:val="uk-UA"/>
        </w:rPr>
        <w:t xml:space="preserve">3.44. Після завершення навчання за освітньою програмою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w:t>
      </w:r>
      <w:r w:rsidR="000D5516">
        <w:rPr>
          <w:color w:val="000000" w:themeColor="text1"/>
          <w:sz w:val="28"/>
          <w:szCs w:val="28"/>
          <w:lang w:val="uk-UA"/>
        </w:rPr>
        <w:t>свідоцтво про початкову освіту.</w:t>
      </w:r>
    </w:p>
    <w:p w14:paraId="35D798A6" w14:textId="77777777" w:rsidR="001D665E" w:rsidRPr="00A3775E" w:rsidRDefault="00DD259A" w:rsidP="00925E82">
      <w:pPr>
        <w:ind w:firstLine="709"/>
        <w:jc w:val="both"/>
        <w:rPr>
          <w:color w:val="000000" w:themeColor="text1"/>
          <w:sz w:val="28"/>
          <w:szCs w:val="28"/>
          <w:lang w:val="uk-UA"/>
        </w:rPr>
      </w:pPr>
      <w:r w:rsidRPr="00A3775E">
        <w:rPr>
          <w:color w:val="000000" w:themeColor="text1"/>
          <w:sz w:val="28"/>
          <w:szCs w:val="28"/>
          <w:lang w:val="uk-UA"/>
        </w:rPr>
        <w:t>3.45</w:t>
      </w:r>
      <w:r w:rsidR="001D665E" w:rsidRPr="00A3775E">
        <w:rPr>
          <w:color w:val="000000" w:themeColor="text1"/>
          <w:sz w:val="28"/>
          <w:szCs w:val="28"/>
          <w:lang w:val="uk-UA"/>
        </w:rPr>
        <w:t>. У документах про освіту результати підсумкового оцінювання визначаються за системою оцінювання, визначеною законодавством.</w:t>
      </w:r>
    </w:p>
    <w:p w14:paraId="698E165F" w14:textId="047B7F12" w:rsidR="001D665E" w:rsidRPr="00A3775E" w:rsidRDefault="00811358" w:rsidP="00925E82">
      <w:pPr>
        <w:ind w:firstLine="709"/>
        <w:jc w:val="both"/>
        <w:rPr>
          <w:color w:val="000000" w:themeColor="text1"/>
          <w:sz w:val="28"/>
          <w:szCs w:val="28"/>
          <w:lang w:val="uk-UA"/>
        </w:rPr>
      </w:pPr>
      <w:r w:rsidRPr="00A3775E">
        <w:rPr>
          <w:color w:val="000000" w:themeColor="text1"/>
          <w:sz w:val="28"/>
          <w:szCs w:val="28"/>
          <w:lang w:val="uk-UA"/>
        </w:rPr>
        <w:lastRenderedPageBreak/>
        <w:t>3.</w:t>
      </w:r>
      <w:r w:rsidR="001D665E" w:rsidRPr="00A3775E">
        <w:rPr>
          <w:color w:val="000000" w:themeColor="text1"/>
          <w:sz w:val="28"/>
          <w:szCs w:val="28"/>
          <w:lang w:val="uk-UA"/>
        </w:rPr>
        <w:t>4</w:t>
      </w:r>
      <w:r w:rsidR="003C1813">
        <w:rPr>
          <w:color w:val="000000" w:themeColor="text1"/>
          <w:sz w:val="28"/>
          <w:szCs w:val="28"/>
          <w:lang w:val="uk-UA"/>
        </w:rPr>
        <w:t>6</w:t>
      </w:r>
      <w:r w:rsidR="001D665E" w:rsidRPr="00A3775E">
        <w:rPr>
          <w:color w:val="000000" w:themeColor="text1"/>
          <w:sz w:val="28"/>
          <w:szCs w:val="28"/>
          <w:lang w:val="uk-UA"/>
        </w:rPr>
        <w:t>. Свідоцтва про по</w:t>
      </w:r>
      <w:r w:rsidR="0099732B" w:rsidRPr="00A3775E">
        <w:rPr>
          <w:color w:val="000000" w:themeColor="text1"/>
          <w:sz w:val="28"/>
          <w:szCs w:val="28"/>
          <w:lang w:val="uk-UA"/>
        </w:rPr>
        <w:t>чаткову</w:t>
      </w:r>
      <w:r w:rsidR="000D5516">
        <w:rPr>
          <w:color w:val="000000" w:themeColor="text1"/>
          <w:sz w:val="28"/>
          <w:szCs w:val="28"/>
          <w:lang w:val="uk-UA"/>
        </w:rPr>
        <w:t xml:space="preserve"> освіту </w:t>
      </w:r>
      <w:r w:rsidR="001D665E" w:rsidRPr="00A3775E">
        <w:rPr>
          <w:color w:val="000000" w:themeColor="text1"/>
          <w:sz w:val="28"/>
          <w:szCs w:val="28"/>
          <w:lang w:val="uk-UA"/>
        </w:rPr>
        <w:t>або ї</w:t>
      </w:r>
      <w:r w:rsidRPr="00A3775E">
        <w:rPr>
          <w:color w:val="000000" w:themeColor="text1"/>
          <w:sz w:val="28"/>
          <w:szCs w:val="28"/>
          <w:lang w:val="uk-UA"/>
        </w:rPr>
        <w:t>х бланки виготовляються закладом освіти або його засновником</w:t>
      </w:r>
      <w:r w:rsidR="001D665E" w:rsidRPr="00A3775E">
        <w:rPr>
          <w:color w:val="000000" w:themeColor="text1"/>
          <w:sz w:val="28"/>
          <w:szCs w:val="28"/>
          <w:lang w:val="uk-UA"/>
        </w:rPr>
        <w:t xml:space="preserve"> з присвоєнням їм відповідного реєстраційного номера в Єдиній державній електронній базі з питань освіти.</w:t>
      </w:r>
    </w:p>
    <w:p w14:paraId="353A9C5D" w14:textId="759C9E19" w:rsidR="004D64AD" w:rsidRPr="00A3775E" w:rsidRDefault="004D64AD" w:rsidP="00925E82">
      <w:pPr>
        <w:ind w:firstLine="709"/>
        <w:jc w:val="both"/>
        <w:rPr>
          <w:color w:val="000000" w:themeColor="text1"/>
          <w:sz w:val="28"/>
          <w:szCs w:val="28"/>
          <w:lang w:val="uk-UA"/>
        </w:rPr>
      </w:pPr>
      <w:r w:rsidRPr="00A3775E">
        <w:rPr>
          <w:color w:val="000000" w:themeColor="text1"/>
          <w:sz w:val="28"/>
          <w:szCs w:val="28"/>
          <w:lang w:val="uk-UA"/>
        </w:rPr>
        <w:t>3.4</w:t>
      </w:r>
      <w:r w:rsidR="003C1813">
        <w:rPr>
          <w:color w:val="000000" w:themeColor="text1"/>
          <w:sz w:val="28"/>
          <w:szCs w:val="28"/>
          <w:lang w:val="uk-UA"/>
        </w:rPr>
        <w:t>7</w:t>
      </w:r>
      <w:r w:rsidRPr="00A3775E">
        <w:rPr>
          <w:color w:val="000000" w:themeColor="text1"/>
          <w:sz w:val="28"/>
          <w:szCs w:val="28"/>
          <w:lang w:val="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14:paraId="248D764D" w14:textId="0E13FF33" w:rsidR="004D64AD" w:rsidRPr="00A3775E" w:rsidRDefault="004D64AD" w:rsidP="00925E82">
      <w:pPr>
        <w:ind w:firstLine="709"/>
        <w:jc w:val="both"/>
        <w:rPr>
          <w:color w:val="000000" w:themeColor="text1"/>
          <w:sz w:val="28"/>
          <w:szCs w:val="28"/>
          <w:lang w:val="uk-UA"/>
        </w:rPr>
      </w:pPr>
      <w:r w:rsidRPr="00A3775E">
        <w:rPr>
          <w:color w:val="000000" w:themeColor="text1"/>
          <w:sz w:val="28"/>
          <w:szCs w:val="28"/>
          <w:lang w:val="uk-UA"/>
        </w:rPr>
        <w:t>3.4</w:t>
      </w:r>
      <w:r w:rsidR="003C1813">
        <w:rPr>
          <w:color w:val="000000" w:themeColor="text1"/>
          <w:sz w:val="28"/>
          <w:szCs w:val="28"/>
          <w:lang w:val="uk-UA"/>
        </w:rPr>
        <w:t>8</w:t>
      </w:r>
      <w:r w:rsidRPr="00A3775E">
        <w:rPr>
          <w:color w:val="000000" w:themeColor="text1"/>
          <w:sz w:val="28"/>
          <w:szCs w:val="28"/>
          <w:lang w:val="uk-UA"/>
        </w:rPr>
        <w:t>.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w:t>
      </w:r>
    </w:p>
    <w:p w14:paraId="62002BA2" w14:textId="23C89A38" w:rsidR="004D64AD" w:rsidRPr="00A3775E" w:rsidRDefault="005A1CC0" w:rsidP="00925E82">
      <w:pPr>
        <w:ind w:firstLine="709"/>
        <w:jc w:val="both"/>
        <w:rPr>
          <w:color w:val="000000" w:themeColor="text1"/>
          <w:sz w:val="28"/>
          <w:szCs w:val="28"/>
          <w:lang w:val="uk-UA"/>
        </w:rPr>
      </w:pPr>
      <w:r w:rsidRPr="00A3775E">
        <w:rPr>
          <w:color w:val="000000" w:themeColor="text1"/>
          <w:sz w:val="28"/>
          <w:szCs w:val="28"/>
          <w:lang w:val="uk-UA"/>
        </w:rPr>
        <w:t>3.</w:t>
      </w:r>
      <w:r w:rsidR="003C1813">
        <w:rPr>
          <w:color w:val="000000" w:themeColor="text1"/>
          <w:sz w:val="28"/>
          <w:szCs w:val="28"/>
          <w:lang w:val="uk-UA"/>
        </w:rPr>
        <w:t>49</w:t>
      </w:r>
      <w:r w:rsidR="004D64AD" w:rsidRPr="00A3775E">
        <w:rPr>
          <w:color w:val="000000" w:themeColor="text1"/>
          <w:sz w:val="28"/>
          <w:szCs w:val="28"/>
          <w:lang w:val="uk-UA"/>
        </w:rPr>
        <w:t>. Рішення про заохочення (відзначення) учня приймає педагогічна рада закладу освіти.</w:t>
      </w:r>
      <w:r w:rsidRPr="00A3775E">
        <w:rPr>
          <w:color w:val="000000" w:themeColor="text1"/>
          <w:sz w:val="28"/>
          <w:szCs w:val="28"/>
          <w:lang w:val="uk-UA"/>
        </w:rPr>
        <w:t xml:space="preserve"> </w:t>
      </w:r>
      <w:r w:rsidR="004D64AD" w:rsidRPr="00A3775E">
        <w:rPr>
          <w:color w:val="000000" w:themeColor="text1"/>
          <w:sz w:val="28"/>
          <w:szCs w:val="28"/>
          <w:lang w:val="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14:paraId="3B96C084" w14:textId="5858B469" w:rsidR="00CF2BF4" w:rsidRPr="00A3775E" w:rsidRDefault="00F47251" w:rsidP="00925E82">
      <w:pPr>
        <w:ind w:firstLine="709"/>
        <w:jc w:val="both"/>
        <w:rPr>
          <w:color w:val="000000" w:themeColor="text1"/>
          <w:sz w:val="28"/>
          <w:szCs w:val="28"/>
          <w:lang w:val="uk-UA"/>
        </w:rPr>
      </w:pPr>
      <w:r w:rsidRPr="00A3775E">
        <w:rPr>
          <w:color w:val="000000" w:themeColor="text1"/>
          <w:sz w:val="28"/>
          <w:szCs w:val="28"/>
          <w:lang w:val="uk-UA"/>
        </w:rPr>
        <w:t>3.</w:t>
      </w:r>
      <w:r w:rsidR="000D4D79">
        <w:rPr>
          <w:color w:val="000000" w:themeColor="text1"/>
          <w:sz w:val="28"/>
          <w:szCs w:val="28"/>
          <w:lang w:val="uk-UA"/>
        </w:rPr>
        <w:t>5</w:t>
      </w:r>
      <w:r w:rsidR="003C1813">
        <w:rPr>
          <w:color w:val="000000" w:themeColor="text1"/>
          <w:sz w:val="28"/>
          <w:szCs w:val="28"/>
          <w:lang w:val="uk-UA"/>
        </w:rPr>
        <w:t>0</w:t>
      </w:r>
      <w:r w:rsidR="00CF2BF4" w:rsidRPr="00A3775E">
        <w:rPr>
          <w:color w:val="000000" w:themeColor="text1"/>
          <w:sz w:val="28"/>
          <w:szCs w:val="28"/>
          <w:lang w:val="uk-UA"/>
        </w:rPr>
        <w:t>. Виховний процес є невід’ємною складов</w:t>
      </w:r>
      <w:r w:rsidR="007346D0" w:rsidRPr="00A3775E">
        <w:rPr>
          <w:color w:val="000000" w:themeColor="text1"/>
          <w:sz w:val="28"/>
          <w:szCs w:val="28"/>
          <w:lang w:val="uk-UA"/>
        </w:rPr>
        <w:t>ою освітнього процесу у закладі</w:t>
      </w:r>
      <w:r w:rsidR="00A32EF2" w:rsidRPr="00A3775E">
        <w:rPr>
          <w:color w:val="000000" w:themeColor="text1"/>
          <w:sz w:val="28"/>
          <w:szCs w:val="28"/>
          <w:lang w:val="uk-UA"/>
        </w:rPr>
        <w:t xml:space="preserve"> освіти і </w:t>
      </w:r>
      <w:r w:rsidR="00B86C17" w:rsidRPr="00A3775E">
        <w:rPr>
          <w:color w:val="000000" w:themeColor="text1"/>
          <w:sz w:val="28"/>
          <w:szCs w:val="28"/>
          <w:lang w:val="uk-UA"/>
        </w:rPr>
        <w:t>ґрунтується</w:t>
      </w:r>
      <w:r w:rsidR="00CF2BF4" w:rsidRPr="00A3775E">
        <w:rPr>
          <w:color w:val="000000" w:themeColor="text1"/>
          <w:sz w:val="28"/>
          <w:szCs w:val="28"/>
          <w:lang w:val="uk-UA"/>
        </w:rPr>
        <w:t xml:space="preserve">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w:t>
      </w:r>
      <w:r w:rsidR="007346D0" w:rsidRPr="00A3775E">
        <w:rPr>
          <w:color w:val="000000" w:themeColor="text1"/>
          <w:sz w:val="28"/>
          <w:szCs w:val="28"/>
          <w:lang w:val="uk-UA"/>
        </w:rPr>
        <w:t xml:space="preserve">мадянина, принципах, визначених </w:t>
      </w:r>
      <w:r w:rsidR="00CF2BF4" w:rsidRPr="00A3775E">
        <w:rPr>
          <w:color w:val="000000" w:themeColor="text1"/>
          <w:sz w:val="28"/>
          <w:szCs w:val="28"/>
          <w:lang w:val="uk-UA"/>
        </w:rPr>
        <w:t>Закон</w:t>
      </w:r>
      <w:r w:rsidR="00B83E8A">
        <w:rPr>
          <w:color w:val="000000" w:themeColor="text1"/>
          <w:sz w:val="28"/>
          <w:szCs w:val="28"/>
          <w:lang w:val="uk-UA"/>
        </w:rPr>
        <w:t>ом України «</w:t>
      </w:r>
      <w:r w:rsidR="007346D0" w:rsidRPr="00A3775E">
        <w:rPr>
          <w:color w:val="000000" w:themeColor="text1"/>
          <w:sz w:val="28"/>
          <w:szCs w:val="28"/>
          <w:lang w:val="uk-UA"/>
        </w:rPr>
        <w:t>Про освіту»</w:t>
      </w:r>
      <w:r w:rsidR="00A32EF2" w:rsidRPr="00A3775E">
        <w:rPr>
          <w:color w:val="000000" w:themeColor="text1"/>
          <w:sz w:val="28"/>
          <w:szCs w:val="28"/>
          <w:lang w:val="uk-UA"/>
        </w:rPr>
        <w:t>, та спрямовується</w:t>
      </w:r>
      <w:r w:rsidR="00CF2BF4" w:rsidRPr="00A3775E">
        <w:rPr>
          <w:color w:val="000000" w:themeColor="text1"/>
          <w:sz w:val="28"/>
          <w:szCs w:val="28"/>
          <w:lang w:val="uk-UA"/>
        </w:rPr>
        <w:t xml:space="preserve"> на формування:</w:t>
      </w:r>
    </w:p>
    <w:p w14:paraId="2164598D"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21CC48A5"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350BB44A"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1D104643"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ус</w:t>
      </w:r>
      <w:r w:rsidR="00A32EF2" w:rsidRPr="00A3775E">
        <w:rPr>
          <w:color w:val="000000" w:themeColor="text1"/>
          <w:sz w:val="28"/>
          <w:szCs w:val="28"/>
          <w:lang w:val="uk-UA"/>
        </w:rPr>
        <w:t xml:space="preserve">відомленої потреби в дотриманні </w:t>
      </w:r>
      <w:r w:rsidRPr="00A3775E">
        <w:rPr>
          <w:color w:val="000000" w:themeColor="text1"/>
          <w:sz w:val="28"/>
          <w:szCs w:val="28"/>
          <w:lang w:val="uk-UA"/>
        </w:rPr>
        <w:t>Конституції</w:t>
      </w:r>
      <w:r w:rsidR="00A32EF2" w:rsidRPr="00A3775E">
        <w:rPr>
          <w:color w:val="000000" w:themeColor="text1"/>
          <w:sz w:val="28"/>
          <w:szCs w:val="28"/>
          <w:lang w:val="uk-UA"/>
        </w:rPr>
        <w:t xml:space="preserve"> </w:t>
      </w:r>
      <w:r w:rsidRPr="00A3775E">
        <w:rPr>
          <w:color w:val="000000" w:themeColor="text1"/>
          <w:sz w:val="28"/>
          <w:szCs w:val="28"/>
          <w:lang w:val="uk-UA"/>
        </w:rPr>
        <w:t>та законів України, нетерпимості до їх порушення, проявів корупції та порушень академічної доброчесності;</w:t>
      </w:r>
    </w:p>
    <w:p w14:paraId="146447D7"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громадянської культури та культури демократії;</w:t>
      </w:r>
    </w:p>
    <w:p w14:paraId="6624D23A"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культури та навичок здорового способу життя, екологічної культури і дбайливого ставлення до довкілля;</w:t>
      </w:r>
    </w:p>
    <w:p w14:paraId="2DA1F415"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прагнення до утвердження довіри, взаєморозуміння, миру, злагоди між усіма народами, етнічними, національними, релігійними групами;</w:t>
      </w:r>
    </w:p>
    <w:p w14:paraId="391D8A84"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почуттів доброти, милосердя, толерантності, турботи, справедливості, шанобливого ставлення до сім’ї, відповідальності за свої дії;</w:t>
      </w:r>
    </w:p>
    <w:p w14:paraId="3D57CF55" w14:textId="77777777" w:rsidR="00CF2BF4" w:rsidRPr="00A3775E" w:rsidRDefault="00CF2BF4" w:rsidP="009D30FB">
      <w:pPr>
        <w:numPr>
          <w:ilvl w:val="0"/>
          <w:numId w:val="9"/>
        </w:numPr>
        <w:tabs>
          <w:tab w:val="clear" w:pos="720"/>
          <w:tab w:val="num" w:pos="0"/>
        </w:tabs>
        <w:ind w:left="0" w:firstLine="709"/>
        <w:jc w:val="both"/>
        <w:rPr>
          <w:color w:val="000000" w:themeColor="text1"/>
          <w:sz w:val="28"/>
          <w:szCs w:val="28"/>
          <w:lang w:val="uk-UA"/>
        </w:rPr>
      </w:pPr>
      <w:r w:rsidRPr="00A3775E">
        <w:rPr>
          <w:color w:val="000000" w:themeColor="text1"/>
          <w:sz w:val="28"/>
          <w:szCs w:val="28"/>
          <w:lang w:val="uk-UA"/>
        </w:rPr>
        <w:t xml:space="preserve">культури свободи та самодисципліни, відповідальності за своє життя, сміливості та реалізації творчого потенціалу як невід’ємних складників </w:t>
      </w:r>
      <w:r w:rsidRPr="00A3775E">
        <w:rPr>
          <w:color w:val="000000" w:themeColor="text1"/>
          <w:sz w:val="28"/>
          <w:szCs w:val="28"/>
          <w:lang w:val="uk-UA"/>
        </w:rPr>
        <w:lastRenderedPageBreak/>
        <w:t>становлення особистості.</w:t>
      </w:r>
    </w:p>
    <w:p w14:paraId="6CB9C080" w14:textId="00E6CF80" w:rsidR="00CF2BF4" w:rsidRPr="00A3775E" w:rsidRDefault="00F47251" w:rsidP="00925E82">
      <w:pPr>
        <w:ind w:firstLine="709"/>
        <w:jc w:val="both"/>
        <w:rPr>
          <w:color w:val="000000" w:themeColor="text1"/>
          <w:sz w:val="28"/>
          <w:szCs w:val="28"/>
          <w:lang w:val="uk-UA"/>
        </w:rPr>
      </w:pPr>
      <w:r w:rsidRPr="00A3775E">
        <w:rPr>
          <w:color w:val="000000" w:themeColor="text1"/>
          <w:sz w:val="28"/>
          <w:szCs w:val="28"/>
          <w:lang w:val="uk-UA"/>
        </w:rPr>
        <w:t>3.</w:t>
      </w:r>
      <w:r w:rsidR="009D30FB">
        <w:rPr>
          <w:color w:val="000000" w:themeColor="text1"/>
          <w:sz w:val="28"/>
          <w:szCs w:val="28"/>
          <w:lang w:val="uk-UA"/>
        </w:rPr>
        <w:t>52</w:t>
      </w:r>
      <w:r w:rsidR="001D5D96" w:rsidRPr="00A3775E">
        <w:rPr>
          <w:color w:val="000000" w:themeColor="text1"/>
          <w:sz w:val="28"/>
          <w:szCs w:val="28"/>
          <w:lang w:val="uk-UA"/>
        </w:rPr>
        <w:t xml:space="preserve">. </w:t>
      </w:r>
      <w:r w:rsidR="00CF2BF4" w:rsidRPr="00A3775E">
        <w:rPr>
          <w:color w:val="000000" w:themeColor="text1"/>
          <w:sz w:val="28"/>
          <w:szCs w:val="28"/>
          <w:lang w:val="uk-UA"/>
        </w:rPr>
        <w:t>Єдність навчання, виховання і розвитку учнів забезпечується спільними зусиллями всіх учасників освітнього процесу.</w:t>
      </w:r>
    </w:p>
    <w:p w14:paraId="2D1AD96D" w14:textId="1F8474C9" w:rsidR="00E31C0E" w:rsidRPr="00A3775E" w:rsidRDefault="009D30FB" w:rsidP="00925E82">
      <w:pPr>
        <w:ind w:firstLine="709"/>
        <w:jc w:val="both"/>
        <w:rPr>
          <w:color w:val="000000" w:themeColor="text1"/>
          <w:sz w:val="28"/>
          <w:szCs w:val="28"/>
          <w:lang w:val="uk-UA"/>
        </w:rPr>
      </w:pPr>
      <w:r>
        <w:rPr>
          <w:color w:val="000000" w:themeColor="text1"/>
          <w:sz w:val="28"/>
          <w:szCs w:val="28"/>
          <w:lang w:val="uk-UA"/>
        </w:rPr>
        <w:t>3.</w:t>
      </w:r>
      <w:r w:rsidR="00F47251" w:rsidRPr="00A3775E">
        <w:rPr>
          <w:color w:val="000000" w:themeColor="text1"/>
          <w:sz w:val="28"/>
          <w:szCs w:val="28"/>
          <w:lang w:val="uk-UA"/>
        </w:rPr>
        <w:t>5</w:t>
      </w:r>
      <w:r>
        <w:rPr>
          <w:color w:val="000000" w:themeColor="text1"/>
          <w:sz w:val="28"/>
          <w:szCs w:val="28"/>
          <w:lang w:val="uk-UA"/>
        </w:rPr>
        <w:t>3</w:t>
      </w:r>
      <w:r w:rsidR="004805F6" w:rsidRPr="00A3775E">
        <w:rPr>
          <w:color w:val="000000" w:themeColor="text1"/>
          <w:sz w:val="28"/>
          <w:szCs w:val="28"/>
          <w:lang w:val="uk-UA"/>
        </w:rPr>
        <w:t>. Заклад освіти відокремлений від церкви (рел</w:t>
      </w:r>
      <w:r w:rsidR="00E838B1" w:rsidRPr="00A3775E">
        <w:rPr>
          <w:color w:val="000000" w:themeColor="text1"/>
          <w:sz w:val="28"/>
          <w:szCs w:val="28"/>
          <w:lang w:val="uk-UA"/>
        </w:rPr>
        <w:t>ігійних організацій)</w:t>
      </w:r>
      <w:r w:rsidR="004805F6" w:rsidRPr="00A3775E">
        <w:rPr>
          <w:color w:val="000000" w:themeColor="text1"/>
          <w:sz w:val="28"/>
          <w:szCs w:val="28"/>
          <w:lang w:val="uk-UA"/>
        </w:rPr>
        <w:t>. У закладі освіти забороняється створення осередків політичних партій та функціонування</w:t>
      </w:r>
      <w:r w:rsidR="00A96369" w:rsidRPr="00A3775E">
        <w:rPr>
          <w:color w:val="000000" w:themeColor="text1"/>
          <w:sz w:val="28"/>
          <w:szCs w:val="28"/>
          <w:lang w:val="uk-UA"/>
        </w:rPr>
        <w:t xml:space="preserve"> будь-яких політичних об’єднань, релігійних організацій.</w:t>
      </w:r>
      <w:r w:rsidR="004805F6" w:rsidRPr="00A3775E">
        <w:rPr>
          <w:color w:val="000000" w:themeColor="text1"/>
          <w:sz w:val="28"/>
          <w:szCs w:val="28"/>
          <w:lang w:val="uk-UA"/>
        </w:rPr>
        <w:t xml:space="preserve"> </w:t>
      </w:r>
      <w:r w:rsidR="00E31C0E" w:rsidRPr="00A3775E">
        <w:rPr>
          <w:color w:val="000000" w:themeColor="text1"/>
          <w:sz w:val="28"/>
          <w:szCs w:val="28"/>
          <w:lang w:val="uk-UA"/>
        </w:rPr>
        <w:t>Політичні партії (об’єднання), їх члени, депутати (кандидати в депутати) не мають права пров</w:t>
      </w:r>
      <w:r w:rsidR="00910314" w:rsidRPr="00A3775E">
        <w:rPr>
          <w:color w:val="000000" w:themeColor="text1"/>
          <w:sz w:val="28"/>
          <w:szCs w:val="28"/>
          <w:lang w:val="uk-UA"/>
        </w:rPr>
        <w:t>адити свою діяльність в закладі</w:t>
      </w:r>
      <w:r w:rsidR="00E31C0E" w:rsidRPr="00A3775E">
        <w:rPr>
          <w:color w:val="000000" w:themeColor="text1"/>
          <w:sz w:val="28"/>
          <w:szCs w:val="28"/>
          <w:lang w:val="uk-UA"/>
        </w:rPr>
        <w:t xml:space="preserve"> освіти, зокрема створювати власні осередки чи в будь-який інший спосіб втруч</w:t>
      </w:r>
      <w:r w:rsidR="00910314" w:rsidRPr="00A3775E">
        <w:rPr>
          <w:color w:val="000000" w:themeColor="text1"/>
          <w:sz w:val="28"/>
          <w:szCs w:val="28"/>
          <w:lang w:val="uk-UA"/>
        </w:rPr>
        <w:t>атися в їхню освітню діяльність. У закладі</w:t>
      </w:r>
      <w:r w:rsidR="00E31C0E" w:rsidRPr="00A3775E">
        <w:rPr>
          <w:color w:val="000000" w:themeColor="text1"/>
          <w:sz w:val="28"/>
          <w:szCs w:val="28"/>
          <w:lang w:val="uk-UA"/>
        </w:rPr>
        <w:t xml:space="preserve">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14:paraId="7A13E5DD" w14:textId="77777777" w:rsidR="00E31C0E" w:rsidRPr="00A3775E" w:rsidRDefault="00E31C0E" w:rsidP="009D30FB">
      <w:pPr>
        <w:numPr>
          <w:ilvl w:val="0"/>
          <w:numId w:val="38"/>
        </w:numPr>
        <w:tabs>
          <w:tab w:val="clear" w:pos="720"/>
        </w:tabs>
        <w:ind w:left="0" w:firstLine="993"/>
        <w:jc w:val="both"/>
        <w:rPr>
          <w:color w:val="000000" w:themeColor="text1"/>
          <w:sz w:val="28"/>
          <w:szCs w:val="28"/>
          <w:lang w:val="uk-UA"/>
        </w:rPr>
      </w:pPr>
      <w:r w:rsidRPr="00A3775E">
        <w:rPr>
          <w:color w:val="000000" w:themeColor="text1"/>
          <w:sz w:val="28"/>
          <w:szCs w:val="28"/>
          <w:lang w:val="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6866431F" w14:textId="77777777" w:rsidR="00E31C0E" w:rsidRPr="00A3775E" w:rsidRDefault="00E31C0E" w:rsidP="009D30FB">
      <w:pPr>
        <w:numPr>
          <w:ilvl w:val="0"/>
          <w:numId w:val="38"/>
        </w:numPr>
        <w:tabs>
          <w:tab w:val="clear" w:pos="720"/>
        </w:tabs>
        <w:ind w:left="0" w:firstLine="993"/>
        <w:jc w:val="both"/>
        <w:rPr>
          <w:color w:val="000000" w:themeColor="text1"/>
          <w:sz w:val="28"/>
          <w:szCs w:val="28"/>
          <w:lang w:val="uk-UA"/>
        </w:rPr>
      </w:pPr>
      <w:r w:rsidRPr="00A3775E">
        <w:rPr>
          <w:color w:val="000000" w:themeColor="text1"/>
          <w:sz w:val="28"/>
          <w:szCs w:val="28"/>
          <w:lang w:val="uk-UA"/>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3629F592" w14:textId="77777777" w:rsidR="00E31C0E" w:rsidRPr="00A3775E" w:rsidRDefault="00E31C0E" w:rsidP="009D30FB">
      <w:pPr>
        <w:numPr>
          <w:ilvl w:val="0"/>
          <w:numId w:val="38"/>
        </w:numPr>
        <w:tabs>
          <w:tab w:val="clear" w:pos="720"/>
        </w:tabs>
        <w:ind w:left="0" w:firstLine="993"/>
        <w:jc w:val="both"/>
        <w:rPr>
          <w:color w:val="000000" w:themeColor="text1"/>
          <w:sz w:val="28"/>
          <w:szCs w:val="28"/>
          <w:lang w:val="uk-UA"/>
        </w:rPr>
      </w:pPr>
      <w:r w:rsidRPr="00A3775E">
        <w:rPr>
          <w:color w:val="000000" w:themeColor="text1"/>
          <w:sz w:val="28"/>
          <w:szCs w:val="28"/>
          <w:lang w:val="uk-UA"/>
        </w:rPr>
        <w:t>зображення, прізвища, імена та по батькові виборних осіб та осіб, уповноважених на виконання функцій держави або місцевого самоврядування.</w:t>
      </w:r>
    </w:p>
    <w:p w14:paraId="02BEBECE" w14:textId="77777777" w:rsidR="00E31C0E" w:rsidRPr="00A3775E" w:rsidRDefault="00E31C0E" w:rsidP="00925E82">
      <w:pPr>
        <w:ind w:firstLine="709"/>
        <w:jc w:val="both"/>
        <w:rPr>
          <w:color w:val="000000" w:themeColor="text1"/>
          <w:sz w:val="28"/>
          <w:szCs w:val="28"/>
          <w:lang w:val="uk-UA"/>
        </w:rPr>
      </w:pPr>
      <w:r w:rsidRPr="00A3775E">
        <w:rPr>
          <w:color w:val="000000" w:themeColor="text1"/>
          <w:sz w:val="28"/>
          <w:szCs w:val="28"/>
          <w:lang w:val="uk-UA"/>
        </w:rPr>
        <w:t>Зазначена заборона не розповсюджується на офіційне листування, реалізацію освітньої програми закладу освіти та у випадках, передб</w:t>
      </w:r>
      <w:r w:rsidR="00015FBC" w:rsidRPr="00A3775E">
        <w:rPr>
          <w:color w:val="000000" w:themeColor="text1"/>
          <w:sz w:val="28"/>
          <w:szCs w:val="28"/>
          <w:lang w:val="uk-UA"/>
        </w:rPr>
        <w:t>ачених виборчим законодавством.</w:t>
      </w:r>
    </w:p>
    <w:p w14:paraId="6AAA935D" w14:textId="77777777" w:rsidR="00A96369" w:rsidRPr="00A3775E" w:rsidRDefault="004805F6" w:rsidP="00925E82">
      <w:pPr>
        <w:ind w:firstLine="709"/>
        <w:jc w:val="both"/>
        <w:rPr>
          <w:color w:val="000000" w:themeColor="text1"/>
          <w:sz w:val="28"/>
          <w:szCs w:val="28"/>
          <w:lang w:val="uk-UA"/>
        </w:rPr>
      </w:pPr>
      <w:r w:rsidRPr="00A3775E">
        <w:rPr>
          <w:color w:val="000000" w:themeColor="text1"/>
          <w:sz w:val="28"/>
          <w:szCs w:val="28"/>
          <w:lang w:val="uk-UA"/>
        </w:rPr>
        <w:t>Керівництву закладу освіти, педагогічним працівникам, органам державної влади та ор</w:t>
      </w:r>
      <w:r w:rsidR="007E4575" w:rsidRPr="00A3775E">
        <w:rPr>
          <w:color w:val="000000" w:themeColor="text1"/>
          <w:sz w:val="28"/>
          <w:szCs w:val="28"/>
          <w:lang w:val="uk-UA"/>
        </w:rPr>
        <w:t>гану</w:t>
      </w:r>
      <w:r w:rsidRPr="00A3775E">
        <w:rPr>
          <w:color w:val="000000" w:themeColor="text1"/>
          <w:sz w:val="28"/>
          <w:szCs w:val="28"/>
          <w:lang w:val="uk-UA"/>
        </w:rPr>
        <w:t xml:space="preserve">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14:paraId="2CE44F46" w14:textId="77777777" w:rsidR="0074224A" w:rsidRPr="00A3775E" w:rsidRDefault="004805F6" w:rsidP="00925E82">
      <w:pPr>
        <w:ind w:firstLine="709"/>
        <w:jc w:val="both"/>
        <w:rPr>
          <w:color w:val="000000" w:themeColor="text1"/>
          <w:sz w:val="28"/>
          <w:szCs w:val="28"/>
          <w:lang w:val="uk-UA"/>
        </w:rPr>
      </w:pPr>
      <w:r w:rsidRPr="00A3775E">
        <w:rPr>
          <w:color w:val="000000" w:themeColor="text1"/>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14:paraId="4DC1FDE8" w14:textId="27B9F046" w:rsidR="009146DC" w:rsidRDefault="00856E67" w:rsidP="00925E82">
      <w:pPr>
        <w:ind w:firstLine="709"/>
        <w:jc w:val="both"/>
        <w:rPr>
          <w:color w:val="000000" w:themeColor="text1"/>
          <w:lang w:val="uk-UA"/>
        </w:rPr>
      </w:pPr>
      <w:r w:rsidRPr="00A3775E">
        <w:rPr>
          <w:color w:val="000000" w:themeColor="text1"/>
          <w:sz w:val="28"/>
          <w:szCs w:val="28"/>
          <w:lang w:val="uk-UA"/>
        </w:rPr>
        <w:t>3.</w:t>
      </w:r>
      <w:r w:rsidR="009D30FB">
        <w:rPr>
          <w:color w:val="000000" w:themeColor="text1"/>
          <w:sz w:val="28"/>
          <w:szCs w:val="28"/>
          <w:lang w:val="uk-UA"/>
        </w:rPr>
        <w:t>54</w:t>
      </w:r>
      <w:r w:rsidR="004805F6" w:rsidRPr="00A3775E">
        <w:rPr>
          <w:color w:val="000000" w:themeColor="text1"/>
          <w:sz w:val="28"/>
          <w:szCs w:val="28"/>
          <w:lang w:val="uk-UA"/>
        </w:rPr>
        <w:t>.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r w:rsidR="004805F6" w:rsidRPr="00A3775E">
        <w:rPr>
          <w:color w:val="000000" w:themeColor="text1"/>
          <w:lang w:val="uk-UA"/>
        </w:rPr>
        <w:t>.</w:t>
      </w:r>
    </w:p>
    <w:p w14:paraId="5F19B826" w14:textId="77777777" w:rsidR="000D4D79" w:rsidRPr="00A3775E" w:rsidRDefault="000D4D79" w:rsidP="00925E82">
      <w:pPr>
        <w:ind w:firstLine="709"/>
        <w:jc w:val="both"/>
        <w:rPr>
          <w:color w:val="000000" w:themeColor="text1"/>
          <w:sz w:val="28"/>
          <w:szCs w:val="28"/>
          <w:lang w:val="uk-UA"/>
        </w:rPr>
      </w:pPr>
    </w:p>
    <w:p w14:paraId="13DC4E18" w14:textId="77777777" w:rsidR="003240B7" w:rsidRPr="00A3775E" w:rsidRDefault="00716BB0" w:rsidP="00FC7CE0">
      <w:pPr>
        <w:ind w:firstLine="709"/>
        <w:jc w:val="center"/>
        <w:rPr>
          <w:b/>
          <w:color w:val="000000" w:themeColor="text1"/>
          <w:sz w:val="28"/>
          <w:szCs w:val="28"/>
          <w:lang w:val="uk-UA"/>
        </w:rPr>
      </w:pPr>
      <w:r w:rsidRPr="00A3775E">
        <w:rPr>
          <w:b/>
          <w:color w:val="000000" w:themeColor="text1"/>
          <w:sz w:val="28"/>
          <w:szCs w:val="28"/>
          <w:lang w:val="uk-UA"/>
        </w:rPr>
        <w:t>ІV</w:t>
      </w:r>
      <w:r w:rsidR="003240B7" w:rsidRPr="00A3775E">
        <w:rPr>
          <w:b/>
          <w:color w:val="000000" w:themeColor="text1"/>
          <w:sz w:val="28"/>
          <w:szCs w:val="28"/>
          <w:lang w:val="uk-UA"/>
        </w:rPr>
        <w:t>. УЧАСНИКИ ОСВІТНЬОГО ПРОЦЕСУ</w:t>
      </w:r>
    </w:p>
    <w:p w14:paraId="05ACA57F" w14:textId="77777777" w:rsidR="00DD06F1" w:rsidRPr="00A3775E" w:rsidRDefault="00DD06F1" w:rsidP="00925E82">
      <w:pPr>
        <w:ind w:firstLine="709"/>
        <w:jc w:val="both"/>
        <w:rPr>
          <w:sz w:val="28"/>
          <w:szCs w:val="28"/>
          <w:lang w:val="uk-UA"/>
        </w:rPr>
      </w:pPr>
    </w:p>
    <w:p w14:paraId="4B55A425" w14:textId="77777777" w:rsidR="00DD06F1" w:rsidRPr="00A3775E" w:rsidRDefault="00716BB0" w:rsidP="00925E82">
      <w:pPr>
        <w:ind w:firstLine="709"/>
        <w:jc w:val="both"/>
        <w:rPr>
          <w:sz w:val="28"/>
          <w:szCs w:val="28"/>
          <w:lang w:val="uk-UA"/>
        </w:rPr>
      </w:pPr>
      <w:bookmarkStart w:id="2" w:name="n265"/>
      <w:bookmarkEnd w:id="2"/>
      <w:r w:rsidRPr="00A3775E">
        <w:rPr>
          <w:sz w:val="28"/>
          <w:szCs w:val="28"/>
          <w:lang w:val="uk-UA"/>
        </w:rPr>
        <w:t>4</w:t>
      </w:r>
      <w:r w:rsidR="00DD06F1" w:rsidRPr="00A3775E">
        <w:rPr>
          <w:sz w:val="28"/>
          <w:szCs w:val="28"/>
          <w:lang w:val="uk-UA"/>
        </w:rPr>
        <w:t>.1. Учасниками освітнього процесу в заклад</w:t>
      </w:r>
      <w:r w:rsidR="005D0E2F" w:rsidRPr="00A3775E">
        <w:rPr>
          <w:sz w:val="28"/>
          <w:szCs w:val="28"/>
          <w:lang w:val="uk-UA"/>
        </w:rPr>
        <w:t>і</w:t>
      </w:r>
      <w:r w:rsidR="00DD06F1" w:rsidRPr="00A3775E">
        <w:rPr>
          <w:sz w:val="28"/>
          <w:szCs w:val="28"/>
          <w:lang w:val="uk-UA"/>
        </w:rPr>
        <w:t xml:space="preserve"> освіти є:</w:t>
      </w:r>
    </w:p>
    <w:p w14:paraId="2F870352" w14:textId="77777777" w:rsidR="001F0EB6" w:rsidRPr="00A3775E" w:rsidRDefault="00A73782" w:rsidP="00925E82">
      <w:pPr>
        <w:numPr>
          <w:ilvl w:val="0"/>
          <w:numId w:val="14"/>
        </w:numPr>
        <w:ind w:firstLine="709"/>
        <w:jc w:val="both"/>
        <w:rPr>
          <w:sz w:val="28"/>
          <w:szCs w:val="28"/>
          <w:lang w:val="uk-UA"/>
        </w:rPr>
      </w:pPr>
      <w:bookmarkStart w:id="3" w:name="n266"/>
      <w:bookmarkStart w:id="4" w:name="n270"/>
      <w:bookmarkEnd w:id="3"/>
      <w:bookmarkEnd w:id="4"/>
      <w:r w:rsidRPr="00A3775E">
        <w:rPr>
          <w:sz w:val="28"/>
          <w:szCs w:val="28"/>
          <w:lang w:val="uk-UA"/>
        </w:rPr>
        <w:t>здобувачі освіти (</w:t>
      </w:r>
      <w:r w:rsidR="001F0EB6" w:rsidRPr="00A3775E">
        <w:rPr>
          <w:sz w:val="28"/>
          <w:szCs w:val="28"/>
          <w:lang w:val="uk-UA"/>
        </w:rPr>
        <w:t>учні</w:t>
      </w:r>
      <w:r w:rsidRPr="00A3775E">
        <w:rPr>
          <w:sz w:val="28"/>
          <w:szCs w:val="28"/>
          <w:lang w:val="uk-UA"/>
        </w:rPr>
        <w:t>, вихованці);</w:t>
      </w:r>
    </w:p>
    <w:p w14:paraId="69973F7F" w14:textId="77777777" w:rsidR="001F0EB6" w:rsidRPr="00A3775E" w:rsidRDefault="001F0EB6" w:rsidP="00925E82">
      <w:pPr>
        <w:numPr>
          <w:ilvl w:val="0"/>
          <w:numId w:val="14"/>
        </w:numPr>
        <w:ind w:firstLine="709"/>
        <w:jc w:val="both"/>
        <w:rPr>
          <w:sz w:val="28"/>
          <w:szCs w:val="28"/>
          <w:lang w:val="uk-UA"/>
        </w:rPr>
      </w:pPr>
      <w:r w:rsidRPr="00A3775E">
        <w:rPr>
          <w:sz w:val="28"/>
          <w:szCs w:val="28"/>
          <w:lang w:val="uk-UA"/>
        </w:rPr>
        <w:t>педагогічні працівники;</w:t>
      </w:r>
    </w:p>
    <w:p w14:paraId="6A6BDBC0" w14:textId="77777777" w:rsidR="001F0EB6" w:rsidRPr="00A3775E" w:rsidRDefault="001F0EB6" w:rsidP="00925E82">
      <w:pPr>
        <w:numPr>
          <w:ilvl w:val="0"/>
          <w:numId w:val="14"/>
        </w:numPr>
        <w:ind w:firstLine="709"/>
        <w:jc w:val="both"/>
        <w:rPr>
          <w:sz w:val="28"/>
          <w:szCs w:val="28"/>
          <w:lang w:val="uk-UA"/>
        </w:rPr>
      </w:pPr>
      <w:r w:rsidRPr="00A3775E">
        <w:rPr>
          <w:sz w:val="28"/>
          <w:szCs w:val="28"/>
          <w:lang w:val="uk-UA"/>
        </w:rPr>
        <w:t>інші працівники закладу освіти;</w:t>
      </w:r>
    </w:p>
    <w:p w14:paraId="46DA552D" w14:textId="77777777" w:rsidR="001F0EB6" w:rsidRPr="00A3775E" w:rsidRDefault="001F0EB6" w:rsidP="00925E82">
      <w:pPr>
        <w:numPr>
          <w:ilvl w:val="0"/>
          <w:numId w:val="14"/>
        </w:numPr>
        <w:ind w:firstLine="709"/>
        <w:jc w:val="both"/>
        <w:rPr>
          <w:sz w:val="28"/>
          <w:szCs w:val="28"/>
          <w:lang w:val="uk-UA"/>
        </w:rPr>
      </w:pPr>
      <w:r w:rsidRPr="00A3775E">
        <w:rPr>
          <w:sz w:val="28"/>
          <w:szCs w:val="28"/>
          <w:lang w:val="uk-UA"/>
        </w:rPr>
        <w:t>батьки учнів;</w:t>
      </w:r>
    </w:p>
    <w:p w14:paraId="410285ED" w14:textId="77777777" w:rsidR="001F0EB6" w:rsidRPr="00A3775E" w:rsidRDefault="001F0EB6" w:rsidP="000D4D79">
      <w:pPr>
        <w:numPr>
          <w:ilvl w:val="0"/>
          <w:numId w:val="14"/>
        </w:numPr>
        <w:tabs>
          <w:tab w:val="clear" w:pos="720"/>
        </w:tabs>
        <w:ind w:left="0" w:firstLine="1418"/>
        <w:jc w:val="both"/>
        <w:rPr>
          <w:sz w:val="28"/>
          <w:szCs w:val="28"/>
          <w:lang w:val="uk-UA"/>
        </w:rPr>
      </w:pPr>
      <w:r w:rsidRPr="00A3775E">
        <w:rPr>
          <w:sz w:val="28"/>
          <w:szCs w:val="28"/>
          <w:lang w:val="uk-UA"/>
        </w:rPr>
        <w:t xml:space="preserve">асистенти дітей (у разі їх допуску відповідно </w:t>
      </w:r>
      <w:r w:rsidR="00E6223B" w:rsidRPr="00A3775E">
        <w:rPr>
          <w:sz w:val="28"/>
          <w:szCs w:val="28"/>
          <w:lang w:val="uk-UA"/>
        </w:rPr>
        <w:t xml:space="preserve">до вимог </w:t>
      </w:r>
      <w:r w:rsidR="00E6223B" w:rsidRPr="00A3775E">
        <w:rPr>
          <w:sz w:val="28"/>
          <w:szCs w:val="28"/>
          <w:lang w:val="uk-UA"/>
        </w:rPr>
        <w:lastRenderedPageBreak/>
        <w:t xml:space="preserve">частини сьомої </w:t>
      </w:r>
      <w:r w:rsidRPr="00A3775E">
        <w:rPr>
          <w:sz w:val="28"/>
          <w:szCs w:val="28"/>
          <w:lang w:val="uk-UA"/>
        </w:rPr>
        <w:t>статті 26 Закону</w:t>
      </w:r>
      <w:r w:rsidR="00096172" w:rsidRPr="00A3775E">
        <w:rPr>
          <w:sz w:val="28"/>
          <w:szCs w:val="28"/>
          <w:lang w:val="uk-UA"/>
        </w:rPr>
        <w:t xml:space="preserve"> України «Про загальну середню освіту»</w:t>
      </w:r>
      <w:r w:rsidRPr="00A3775E">
        <w:rPr>
          <w:sz w:val="28"/>
          <w:szCs w:val="28"/>
          <w:lang w:val="uk-UA"/>
        </w:rPr>
        <w:t>).</w:t>
      </w:r>
    </w:p>
    <w:p w14:paraId="18D8A220" w14:textId="65370EFE" w:rsidR="00FE3E10" w:rsidRPr="00A3775E" w:rsidRDefault="00FE3E10" w:rsidP="00925E82">
      <w:pPr>
        <w:ind w:firstLine="709"/>
        <w:jc w:val="both"/>
        <w:rPr>
          <w:sz w:val="28"/>
          <w:szCs w:val="28"/>
          <w:lang w:val="uk-UA"/>
        </w:rPr>
      </w:pPr>
      <w:r w:rsidRPr="00A3775E">
        <w:rPr>
          <w:sz w:val="28"/>
          <w:szCs w:val="28"/>
          <w:lang w:val="uk-UA"/>
        </w:rPr>
        <w:t xml:space="preserve">4.2. Статус, права та обов'язки учасників освітнього процесу визначаються Законами України «Про освіту», «Про </w:t>
      </w:r>
      <w:r w:rsidR="00B83E8A">
        <w:rPr>
          <w:sz w:val="28"/>
          <w:szCs w:val="28"/>
          <w:lang w:val="uk-UA"/>
        </w:rPr>
        <w:t xml:space="preserve">повну </w:t>
      </w:r>
      <w:r w:rsidRPr="00A3775E">
        <w:rPr>
          <w:sz w:val="28"/>
          <w:szCs w:val="28"/>
          <w:lang w:val="uk-UA"/>
        </w:rPr>
        <w:t>загальну середню освіту», іншими законодавчими актами, цим Статутом, правилами внутрішнього розпорядку закладу освіти.</w:t>
      </w:r>
    </w:p>
    <w:p w14:paraId="49D074F9" w14:textId="77777777" w:rsidR="001F0EB6" w:rsidRPr="00A3775E" w:rsidRDefault="001F0EB6" w:rsidP="00925E82">
      <w:pPr>
        <w:ind w:firstLine="709"/>
        <w:jc w:val="both"/>
        <w:rPr>
          <w:sz w:val="28"/>
          <w:szCs w:val="28"/>
          <w:lang w:val="uk-UA"/>
        </w:rPr>
      </w:pPr>
      <w:r w:rsidRPr="00A3775E">
        <w:rPr>
          <w:sz w:val="28"/>
          <w:szCs w:val="28"/>
          <w:lang w:val="uk-UA"/>
        </w:rPr>
        <w:t>4.</w:t>
      </w:r>
      <w:r w:rsidR="00FE3E10" w:rsidRPr="00A3775E">
        <w:rPr>
          <w:sz w:val="28"/>
          <w:szCs w:val="28"/>
          <w:lang w:val="uk-UA"/>
        </w:rPr>
        <w:t>3</w:t>
      </w:r>
      <w:r w:rsidRPr="00A3775E">
        <w:rPr>
          <w:sz w:val="28"/>
          <w:szCs w:val="28"/>
          <w:lang w:val="uk-UA"/>
        </w:rPr>
        <w:t>.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14:paraId="5D245C02" w14:textId="77777777" w:rsidR="001F0EB6" w:rsidRPr="00A3775E" w:rsidRDefault="001F0EB6" w:rsidP="00925E82">
      <w:pPr>
        <w:ind w:firstLine="709"/>
        <w:jc w:val="both"/>
        <w:rPr>
          <w:sz w:val="28"/>
          <w:szCs w:val="28"/>
          <w:lang w:val="uk-UA"/>
        </w:rPr>
      </w:pPr>
      <w:r w:rsidRPr="00A3775E">
        <w:rPr>
          <w:sz w:val="28"/>
          <w:szCs w:val="28"/>
          <w:lang w:val="uk-UA"/>
        </w:rPr>
        <w:t>4.</w:t>
      </w:r>
      <w:r w:rsidR="00FE3E10" w:rsidRPr="00A3775E">
        <w:rPr>
          <w:sz w:val="28"/>
          <w:szCs w:val="28"/>
          <w:lang w:val="uk-UA"/>
        </w:rPr>
        <w:t>4</w:t>
      </w:r>
      <w:r w:rsidRPr="00A3775E">
        <w:rPr>
          <w:sz w:val="28"/>
          <w:szCs w:val="28"/>
          <w:lang w:val="uk-UA"/>
        </w:rPr>
        <w:t>.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14:paraId="56EA939D" w14:textId="1E3E27CD" w:rsidR="00332FF8" w:rsidRPr="00A3775E" w:rsidRDefault="00332FF8" w:rsidP="00925E82">
      <w:pPr>
        <w:ind w:firstLine="709"/>
        <w:jc w:val="both"/>
        <w:rPr>
          <w:sz w:val="28"/>
          <w:szCs w:val="28"/>
          <w:lang w:val="uk-UA"/>
        </w:rPr>
      </w:pPr>
      <w:r w:rsidRPr="00A3775E">
        <w:rPr>
          <w:sz w:val="28"/>
          <w:szCs w:val="28"/>
          <w:lang w:val="uk-UA"/>
        </w:rPr>
        <w:t>4.5. Права та обов’язки учнів визначаються Законом Україн</w:t>
      </w:r>
      <w:r w:rsidR="009D30FB">
        <w:rPr>
          <w:sz w:val="28"/>
          <w:szCs w:val="28"/>
          <w:lang w:val="uk-UA"/>
        </w:rPr>
        <w:t>и «Про освіту»</w:t>
      </w:r>
      <w:r w:rsidR="005C69FF" w:rsidRPr="00A3775E">
        <w:rPr>
          <w:sz w:val="28"/>
          <w:szCs w:val="28"/>
          <w:lang w:val="uk-UA"/>
        </w:rPr>
        <w:t>,</w:t>
      </w:r>
      <w:r w:rsidRPr="00A3775E">
        <w:rPr>
          <w:sz w:val="28"/>
          <w:szCs w:val="28"/>
          <w:lang w:val="uk-UA"/>
        </w:rPr>
        <w:t xml:space="preserve"> Законом </w:t>
      </w:r>
      <w:r w:rsidR="005C69FF" w:rsidRPr="00A3775E">
        <w:rPr>
          <w:sz w:val="28"/>
          <w:szCs w:val="28"/>
          <w:lang w:val="uk-UA"/>
        </w:rPr>
        <w:t>України «</w:t>
      </w:r>
      <w:r w:rsidR="004E38CD" w:rsidRPr="00A3775E">
        <w:rPr>
          <w:sz w:val="28"/>
          <w:szCs w:val="28"/>
          <w:lang w:val="uk-UA"/>
        </w:rPr>
        <w:t>П</w:t>
      </w:r>
      <w:r w:rsidR="005C69FF" w:rsidRPr="00A3775E">
        <w:rPr>
          <w:sz w:val="28"/>
          <w:szCs w:val="28"/>
          <w:lang w:val="uk-UA"/>
        </w:rPr>
        <w:t xml:space="preserve">ро повну загальну середню освіту» </w:t>
      </w:r>
      <w:r w:rsidRPr="00A3775E">
        <w:rPr>
          <w:sz w:val="28"/>
          <w:szCs w:val="28"/>
          <w:lang w:val="uk-UA"/>
        </w:rPr>
        <w:t>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14:paraId="002DD48B" w14:textId="77777777" w:rsidR="00426063" w:rsidRPr="00A3775E" w:rsidRDefault="00953B29" w:rsidP="00925E82">
      <w:pPr>
        <w:pStyle w:val="rvps2"/>
        <w:shd w:val="clear" w:color="auto" w:fill="FFFFFF"/>
        <w:spacing w:before="0" w:beforeAutospacing="0" w:after="0" w:afterAutospacing="0"/>
        <w:ind w:firstLine="709"/>
        <w:jc w:val="both"/>
        <w:rPr>
          <w:color w:val="333333"/>
        </w:rPr>
      </w:pPr>
      <w:r w:rsidRPr="00A3775E">
        <w:rPr>
          <w:color w:val="000000" w:themeColor="text1"/>
          <w:sz w:val="28"/>
          <w:szCs w:val="28"/>
        </w:rPr>
        <w:t>4.6.</w:t>
      </w:r>
      <w:r w:rsidR="00332FF8" w:rsidRPr="00A3775E">
        <w:rPr>
          <w:color w:val="000000" w:themeColor="text1"/>
          <w:sz w:val="28"/>
          <w:szCs w:val="28"/>
        </w:rPr>
        <w:t xml:space="preserve"> </w:t>
      </w:r>
      <w:r w:rsidR="00426063" w:rsidRPr="00A3775E">
        <w:rPr>
          <w:color w:val="000000" w:themeColor="text1"/>
          <w:sz w:val="28"/>
          <w:szCs w:val="28"/>
        </w:rPr>
        <w:t xml:space="preserve">Забороняється </w:t>
      </w:r>
      <w:r w:rsidR="00A60175" w:rsidRPr="00A3775E">
        <w:rPr>
          <w:color w:val="000000" w:themeColor="text1"/>
          <w:sz w:val="28"/>
          <w:szCs w:val="28"/>
        </w:rPr>
        <w:t xml:space="preserve">залучати працівників закладу освіти, </w:t>
      </w:r>
      <w:r w:rsidR="00426063" w:rsidRPr="00A3775E">
        <w:rPr>
          <w:color w:val="000000" w:themeColor="text1"/>
          <w:sz w:val="28"/>
          <w:szCs w:val="28"/>
        </w:rPr>
        <w:t>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r w:rsidR="00426063" w:rsidRPr="00A3775E">
        <w:rPr>
          <w:color w:val="333333"/>
        </w:rPr>
        <w:t>.</w:t>
      </w:r>
      <w:bookmarkStart w:id="5" w:name="n474"/>
      <w:bookmarkEnd w:id="5"/>
      <w:r w:rsidR="00186103" w:rsidRPr="00A3775E">
        <w:rPr>
          <w:color w:val="333333"/>
        </w:rPr>
        <w:t xml:space="preserve"> </w:t>
      </w:r>
    </w:p>
    <w:p w14:paraId="793F7830" w14:textId="77777777" w:rsidR="00332FF8" w:rsidRPr="00A3775E" w:rsidRDefault="00953B29" w:rsidP="00925E82">
      <w:pPr>
        <w:ind w:firstLine="709"/>
        <w:jc w:val="both"/>
        <w:rPr>
          <w:sz w:val="28"/>
          <w:szCs w:val="28"/>
          <w:lang w:val="uk-UA"/>
        </w:rPr>
      </w:pPr>
      <w:bookmarkStart w:id="6" w:name="n475"/>
      <w:bookmarkEnd w:id="6"/>
      <w:r w:rsidRPr="00A3775E">
        <w:rPr>
          <w:sz w:val="28"/>
          <w:szCs w:val="28"/>
          <w:lang w:val="uk-UA"/>
        </w:rPr>
        <w:t xml:space="preserve">4.7. </w:t>
      </w:r>
      <w:r w:rsidR="00332FF8" w:rsidRPr="00A3775E">
        <w:rPr>
          <w:sz w:val="28"/>
          <w:szCs w:val="28"/>
          <w:lang w:val="uk-UA"/>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r w:rsidRPr="00A3775E">
        <w:rPr>
          <w:sz w:val="28"/>
          <w:szCs w:val="28"/>
          <w:lang w:val="uk-UA"/>
        </w:rPr>
        <w:t xml:space="preserve"> </w:t>
      </w:r>
      <w:r w:rsidR="00332FF8" w:rsidRPr="00A3775E">
        <w:rPr>
          <w:sz w:val="28"/>
          <w:szCs w:val="28"/>
          <w:lang w:val="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14:paraId="12F2C347" w14:textId="77777777" w:rsidR="003310A4" w:rsidRPr="00A3775E" w:rsidRDefault="003310A4" w:rsidP="00925E82">
      <w:pPr>
        <w:ind w:firstLine="709"/>
        <w:jc w:val="both"/>
        <w:rPr>
          <w:sz w:val="28"/>
          <w:szCs w:val="28"/>
          <w:lang w:val="uk-UA"/>
        </w:rPr>
      </w:pPr>
      <w:r w:rsidRPr="00A3775E">
        <w:rPr>
          <w:sz w:val="28"/>
          <w:szCs w:val="28"/>
          <w:lang w:val="uk-UA"/>
        </w:rPr>
        <w:t>4.8</w:t>
      </w:r>
      <w:r w:rsidR="00052883" w:rsidRPr="00A3775E">
        <w:rPr>
          <w:sz w:val="28"/>
          <w:szCs w:val="28"/>
          <w:lang w:val="uk-UA"/>
        </w:rPr>
        <w:t>.</w:t>
      </w:r>
      <w:r w:rsidR="00D31CDB" w:rsidRPr="00A3775E">
        <w:rPr>
          <w:sz w:val="28"/>
          <w:szCs w:val="28"/>
          <w:lang w:val="uk-UA"/>
        </w:rPr>
        <w:t xml:space="preserve"> </w:t>
      </w:r>
      <w:r w:rsidR="00EB23BA" w:rsidRPr="00A3775E">
        <w:rPr>
          <w:sz w:val="28"/>
          <w:szCs w:val="28"/>
          <w:lang w:val="uk-UA"/>
        </w:rPr>
        <w:t>Здобувачі освіти (учні, вихованці)</w:t>
      </w:r>
      <w:r w:rsidRPr="00A3775E">
        <w:rPr>
          <w:sz w:val="28"/>
          <w:szCs w:val="28"/>
          <w:lang w:val="uk-UA"/>
        </w:rPr>
        <w:t xml:space="preserve"> мають право на:</w:t>
      </w:r>
    </w:p>
    <w:p w14:paraId="063A23A2" w14:textId="01E42BC2" w:rsidR="003310A4" w:rsidRPr="00A3775E" w:rsidRDefault="003310A4" w:rsidP="00925E82">
      <w:pPr>
        <w:ind w:firstLine="709"/>
        <w:jc w:val="both"/>
        <w:rPr>
          <w:sz w:val="28"/>
          <w:szCs w:val="28"/>
          <w:lang w:val="uk-UA"/>
        </w:rPr>
      </w:pPr>
      <w:r w:rsidRPr="00A3775E">
        <w:rPr>
          <w:sz w:val="28"/>
          <w:szCs w:val="28"/>
          <w:lang w:val="uk-UA"/>
        </w:rPr>
        <w:t xml:space="preserve">-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рівні </w:t>
      </w:r>
      <w:r w:rsidR="003C1813">
        <w:rPr>
          <w:sz w:val="28"/>
          <w:szCs w:val="28"/>
          <w:lang w:val="uk-UA"/>
        </w:rPr>
        <w:t xml:space="preserve">початкової </w:t>
      </w:r>
      <w:r w:rsidRPr="00A3775E">
        <w:rPr>
          <w:sz w:val="28"/>
          <w:szCs w:val="28"/>
          <w:lang w:val="uk-UA"/>
        </w:rPr>
        <w:t>освіти, та з яких рівень досягнутих результатів навчання менше середнього рівня результатів навчання учнів відповідн</w:t>
      </w:r>
      <w:r w:rsidR="007B6EA1" w:rsidRPr="00A3775E">
        <w:rPr>
          <w:sz w:val="28"/>
          <w:szCs w:val="28"/>
          <w:lang w:val="uk-UA"/>
        </w:rPr>
        <w:t>ого року навчання у</w:t>
      </w:r>
      <w:r w:rsidRPr="00A3775E">
        <w:rPr>
          <w:sz w:val="28"/>
          <w:szCs w:val="28"/>
          <w:lang w:val="uk-UA"/>
        </w:rPr>
        <w:t xml:space="preserve"> закладі освіт</w:t>
      </w:r>
      <w:r w:rsidR="007B6EA1" w:rsidRPr="00A3775E">
        <w:rPr>
          <w:sz w:val="28"/>
          <w:szCs w:val="28"/>
          <w:lang w:val="uk-UA"/>
        </w:rPr>
        <w:t>и;</w:t>
      </w:r>
    </w:p>
    <w:p w14:paraId="7F75B119" w14:textId="77777777" w:rsidR="00052883" w:rsidRPr="00A3775E" w:rsidRDefault="007B6EA1" w:rsidP="00925E82">
      <w:pPr>
        <w:ind w:firstLine="709"/>
        <w:jc w:val="both"/>
        <w:rPr>
          <w:sz w:val="28"/>
          <w:szCs w:val="28"/>
          <w:lang w:val="uk-UA"/>
        </w:rPr>
      </w:pPr>
      <w:r w:rsidRPr="00A3775E">
        <w:rPr>
          <w:sz w:val="28"/>
          <w:szCs w:val="28"/>
          <w:lang w:val="uk-UA"/>
        </w:rPr>
        <w:t xml:space="preserve">- </w:t>
      </w:r>
      <w:r w:rsidR="00052883" w:rsidRPr="00A3775E">
        <w:rPr>
          <w:sz w:val="28"/>
          <w:szCs w:val="28"/>
          <w:lang w:val="uk-UA"/>
        </w:rPr>
        <w:t>навчання впродовж життя та академічну мобільність;</w:t>
      </w:r>
    </w:p>
    <w:p w14:paraId="61181593" w14:textId="77777777" w:rsidR="00052883" w:rsidRPr="00A3775E" w:rsidRDefault="007B6EA1" w:rsidP="00925E82">
      <w:pPr>
        <w:ind w:firstLine="709"/>
        <w:jc w:val="both"/>
        <w:rPr>
          <w:sz w:val="28"/>
          <w:szCs w:val="28"/>
          <w:lang w:val="uk-UA"/>
        </w:rPr>
      </w:pPr>
      <w:r w:rsidRPr="00A3775E">
        <w:rPr>
          <w:sz w:val="28"/>
          <w:szCs w:val="28"/>
          <w:lang w:val="uk-UA"/>
        </w:rPr>
        <w:t xml:space="preserve">- </w:t>
      </w:r>
      <w:r w:rsidR="00052883" w:rsidRPr="00A3775E">
        <w:rPr>
          <w:sz w:val="28"/>
          <w:szCs w:val="28"/>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14:paraId="74008E3A" w14:textId="77777777" w:rsidR="0086754A" w:rsidRPr="00A3775E" w:rsidRDefault="0086754A" w:rsidP="00925E82">
      <w:pPr>
        <w:ind w:firstLine="709"/>
        <w:jc w:val="both"/>
        <w:rPr>
          <w:sz w:val="28"/>
          <w:szCs w:val="28"/>
          <w:lang w:val="uk-UA"/>
        </w:rPr>
      </w:pPr>
      <w:r w:rsidRPr="00A3775E">
        <w:rPr>
          <w:sz w:val="28"/>
          <w:szCs w:val="28"/>
          <w:lang w:val="uk-UA"/>
        </w:rPr>
        <w:t xml:space="preserve">- </w:t>
      </w:r>
      <w:r w:rsidR="00052883" w:rsidRPr="00A3775E">
        <w:rPr>
          <w:sz w:val="28"/>
          <w:szCs w:val="28"/>
          <w:lang w:val="uk-UA"/>
        </w:rPr>
        <w:t>якісні освітні послуги;</w:t>
      </w:r>
    </w:p>
    <w:p w14:paraId="545D4181" w14:textId="77777777" w:rsidR="00052883" w:rsidRPr="00A3775E" w:rsidRDefault="0086754A" w:rsidP="00925E82">
      <w:pPr>
        <w:ind w:firstLine="709"/>
        <w:jc w:val="both"/>
        <w:rPr>
          <w:sz w:val="28"/>
          <w:szCs w:val="28"/>
          <w:lang w:val="uk-UA"/>
        </w:rPr>
      </w:pPr>
      <w:r w:rsidRPr="00A3775E">
        <w:rPr>
          <w:sz w:val="28"/>
          <w:szCs w:val="28"/>
          <w:lang w:val="uk-UA"/>
        </w:rPr>
        <w:t xml:space="preserve">- </w:t>
      </w:r>
      <w:r w:rsidR="00052883" w:rsidRPr="00A3775E">
        <w:rPr>
          <w:sz w:val="28"/>
          <w:szCs w:val="28"/>
          <w:lang w:val="uk-UA"/>
        </w:rPr>
        <w:t>справедливе та об'єктивне оцінювання результатів навчання;</w:t>
      </w:r>
    </w:p>
    <w:p w14:paraId="18A6C436" w14:textId="77777777" w:rsidR="00052883" w:rsidRPr="00A3775E" w:rsidRDefault="0086754A" w:rsidP="00925E82">
      <w:pPr>
        <w:ind w:firstLine="709"/>
        <w:jc w:val="both"/>
        <w:rPr>
          <w:sz w:val="28"/>
          <w:szCs w:val="28"/>
          <w:lang w:val="uk-UA"/>
        </w:rPr>
      </w:pPr>
      <w:r w:rsidRPr="00A3775E">
        <w:rPr>
          <w:sz w:val="28"/>
          <w:szCs w:val="28"/>
          <w:lang w:val="uk-UA"/>
        </w:rPr>
        <w:t xml:space="preserve">- </w:t>
      </w:r>
      <w:r w:rsidR="00052883" w:rsidRPr="00A3775E">
        <w:rPr>
          <w:sz w:val="28"/>
          <w:szCs w:val="28"/>
          <w:lang w:val="uk-UA"/>
        </w:rPr>
        <w:t>відзначення успіхів у своїй діяльності;</w:t>
      </w:r>
    </w:p>
    <w:p w14:paraId="50C216FF" w14:textId="77777777" w:rsidR="00052883" w:rsidRPr="00A3775E" w:rsidRDefault="0086754A" w:rsidP="00925E82">
      <w:pPr>
        <w:ind w:firstLine="709"/>
        <w:jc w:val="both"/>
        <w:rPr>
          <w:sz w:val="28"/>
          <w:szCs w:val="28"/>
          <w:lang w:val="uk-UA"/>
        </w:rPr>
      </w:pPr>
      <w:r w:rsidRPr="00A3775E">
        <w:rPr>
          <w:sz w:val="28"/>
          <w:szCs w:val="28"/>
          <w:lang w:val="uk-UA"/>
        </w:rPr>
        <w:t xml:space="preserve">- </w:t>
      </w:r>
      <w:r w:rsidR="00592F03" w:rsidRPr="00A3775E">
        <w:rPr>
          <w:sz w:val="28"/>
          <w:szCs w:val="28"/>
          <w:lang w:val="uk-UA"/>
        </w:rPr>
        <w:t>свободу творчої, спортивної, оздоровчої, культурної, просвітницької наукової і науково-технічної діяльності тощо;</w:t>
      </w:r>
    </w:p>
    <w:p w14:paraId="40F90423" w14:textId="77777777" w:rsidR="00592F03" w:rsidRPr="00A3775E" w:rsidRDefault="00483233" w:rsidP="00925E82">
      <w:pPr>
        <w:ind w:firstLine="709"/>
        <w:jc w:val="both"/>
        <w:rPr>
          <w:sz w:val="28"/>
          <w:szCs w:val="28"/>
          <w:lang w:val="uk-UA"/>
        </w:rPr>
      </w:pPr>
      <w:r w:rsidRPr="00A3775E">
        <w:rPr>
          <w:sz w:val="28"/>
          <w:szCs w:val="28"/>
          <w:lang w:val="uk-UA"/>
        </w:rPr>
        <w:t xml:space="preserve">- </w:t>
      </w:r>
      <w:r w:rsidR="00592F03" w:rsidRPr="00A3775E">
        <w:rPr>
          <w:sz w:val="28"/>
          <w:szCs w:val="28"/>
          <w:lang w:val="uk-UA"/>
        </w:rPr>
        <w:t>безпечні та нешкідливі умови навчання;</w:t>
      </w:r>
    </w:p>
    <w:p w14:paraId="2C2081D7" w14:textId="77777777" w:rsidR="00592F03" w:rsidRPr="00A3775E" w:rsidRDefault="00483233" w:rsidP="00925E82">
      <w:pPr>
        <w:ind w:firstLine="709"/>
        <w:jc w:val="both"/>
        <w:rPr>
          <w:sz w:val="28"/>
          <w:szCs w:val="28"/>
          <w:lang w:val="uk-UA"/>
        </w:rPr>
      </w:pPr>
      <w:r w:rsidRPr="00A3775E">
        <w:rPr>
          <w:sz w:val="28"/>
          <w:szCs w:val="28"/>
          <w:lang w:val="uk-UA"/>
        </w:rPr>
        <w:t xml:space="preserve">- </w:t>
      </w:r>
      <w:r w:rsidR="00592F03" w:rsidRPr="00A3775E">
        <w:rPr>
          <w:sz w:val="28"/>
          <w:szCs w:val="28"/>
          <w:lang w:val="uk-UA"/>
        </w:rPr>
        <w:t>повагу людської гідності;</w:t>
      </w:r>
    </w:p>
    <w:p w14:paraId="7621E7C0" w14:textId="77777777" w:rsidR="00592F03" w:rsidRPr="00A3775E" w:rsidRDefault="00483233" w:rsidP="00925E82">
      <w:pPr>
        <w:ind w:firstLine="709"/>
        <w:jc w:val="both"/>
        <w:rPr>
          <w:sz w:val="28"/>
          <w:szCs w:val="28"/>
          <w:lang w:val="uk-UA"/>
        </w:rPr>
      </w:pPr>
      <w:r w:rsidRPr="00A3775E">
        <w:rPr>
          <w:sz w:val="28"/>
          <w:szCs w:val="28"/>
          <w:lang w:val="uk-UA"/>
        </w:rPr>
        <w:t xml:space="preserve">- </w:t>
      </w:r>
      <w:r w:rsidR="00592F03" w:rsidRPr="00A3775E">
        <w:rPr>
          <w:sz w:val="28"/>
          <w:szCs w:val="28"/>
          <w:lang w:val="uk-UA"/>
        </w:rPr>
        <w:t xml:space="preserve">захист під час освітнього процесу від приниження честі та гідності, </w:t>
      </w:r>
      <w:r w:rsidR="00592F03" w:rsidRPr="00A3775E">
        <w:rPr>
          <w:sz w:val="28"/>
          <w:szCs w:val="28"/>
          <w:lang w:val="uk-UA"/>
        </w:rPr>
        <w:lastRenderedPageBreak/>
        <w:t>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0DC49801" w14:textId="77777777" w:rsidR="003953DF" w:rsidRPr="00A3775E" w:rsidRDefault="00483233" w:rsidP="00925E82">
      <w:pPr>
        <w:ind w:firstLine="709"/>
        <w:jc w:val="both"/>
        <w:rPr>
          <w:sz w:val="28"/>
          <w:szCs w:val="28"/>
          <w:lang w:val="uk-UA"/>
        </w:rPr>
      </w:pPr>
      <w:r w:rsidRPr="00A3775E">
        <w:rPr>
          <w:sz w:val="28"/>
          <w:szCs w:val="28"/>
          <w:lang w:val="uk-UA"/>
        </w:rPr>
        <w:t xml:space="preserve">- </w:t>
      </w:r>
      <w:r w:rsidR="003953DF" w:rsidRPr="00A3775E">
        <w:rPr>
          <w:sz w:val="28"/>
          <w:szCs w:val="28"/>
          <w:lang w:val="uk-UA"/>
        </w:rPr>
        <w:t>користування бібліотекою, навчальною, науковою, культурною, спортивною інфраструктурою закладу освіти;</w:t>
      </w:r>
    </w:p>
    <w:p w14:paraId="4A081D87" w14:textId="77777777" w:rsidR="003953DF" w:rsidRPr="00A3775E" w:rsidRDefault="00483233" w:rsidP="00925E82">
      <w:pPr>
        <w:ind w:firstLine="709"/>
        <w:jc w:val="both"/>
        <w:rPr>
          <w:sz w:val="28"/>
          <w:szCs w:val="28"/>
          <w:lang w:val="uk-UA"/>
        </w:rPr>
      </w:pPr>
      <w:r w:rsidRPr="00A3775E">
        <w:rPr>
          <w:sz w:val="28"/>
          <w:szCs w:val="28"/>
          <w:lang w:val="uk-UA"/>
        </w:rPr>
        <w:t xml:space="preserve">- </w:t>
      </w:r>
      <w:r w:rsidR="003953DF" w:rsidRPr="00A3775E">
        <w:rPr>
          <w:sz w:val="28"/>
          <w:szCs w:val="28"/>
          <w:lang w:val="uk-UA"/>
        </w:rPr>
        <w:t>доступ до інформаційних ресурсів</w:t>
      </w:r>
      <w:r w:rsidR="00003E5C" w:rsidRPr="00A3775E">
        <w:rPr>
          <w:sz w:val="28"/>
          <w:szCs w:val="28"/>
          <w:lang w:val="uk-UA"/>
        </w:rPr>
        <w:t xml:space="preserve"> </w:t>
      </w:r>
      <w:r w:rsidR="003953DF" w:rsidRPr="00A3775E">
        <w:rPr>
          <w:sz w:val="28"/>
          <w:szCs w:val="28"/>
          <w:lang w:val="uk-UA"/>
        </w:rPr>
        <w:t>і комунікацій, що використовуються в освітньому процесі</w:t>
      </w:r>
      <w:r w:rsidR="00003E5C" w:rsidRPr="00A3775E">
        <w:rPr>
          <w:sz w:val="28"/>
          <w:szCs w:val="28"/>
          <w:lang w:val="uk-UA"/>
        </w:rPr>
        <w:t>;</w:t>
      </w:r>
    </w:p>
    <w:p w14:paraId="3461A29A" w14:textId="77777777" w:rsidR="0005038C" w:rsidRPr="00A3775E" w:rsidRDefault="00446033" w:rsidP="00925E82">
      <w:pPr>
        <w:ind w:firstLine="709"/>
        <w:jc w:val="both"/>
        <w:rPr>
          <w:sz w:val="28"/>
          <w:szCs w:val="28"/>
          <w:lang w:val="uk-UA"/>
        </w:rPr>
      </w:pPr>
      <w:r w:rsidRPr="00A3775E">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14:paraId="20A7D0A1" w14:textId="77777777" w:rsidR="00223B89" w:rsidRPr="00A3775E" w:rsidRDefault="00223B89" w:rsidP="00925E82">
      <w:pPr>
        <w:ind w:firstLine="709"/>
        <w:jc w:val="both"/>
        <w:rPr>
          <w:sz w:val="28"/>
          <w:szCs w:val="28"/>
          <w:lang w:val="uk-UA"/>
        </w:rPr>
      </w:pPr>
      <w:r w:rsidRPr="00A3775E">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60FB6C6E" w14:textId="77777777" w:rsidR="00E047B0" w:rsidRPr="00A3775E" w:rsidRDefault="002F29C3" w:rsidP="00925E82">
      <w:pPr>
        <w:ind w:firstLine="709"/>
        <w:jc w:val="both"/>
        <w:rPr>
          <w:sz w:val="28"/>
          <w:szCs w:val="28"/>
          <w:lang w:val="uk-UA"/>
        </w:rPr>
      </w:pPr>
      <w:r w:rsidRPr="00A3775E">
        <w:rPr>
          <w:sz w:val="28"/>
          <w:szCs w:val="28"/>
          <w:lang w:val="uk-UA"/>
        </w:rPr>
        <w:t>- участь у різних видах навчальної, науково-практичної діяльності, конференціях, олімпіа</w:t>
      </w:r>
      <w:r w:rsidR="00FB19AC" w:rsidRPr="00A3775E">
        <w:rPr>
          <w:sz w:val="28"/>
          <w:szCs w:val="28"/>
          <w:lang w:val="uk-UA"/>
        </w:rPr>
        <w:t>дах, виставках, конкурсах тощо;</w:t>
      </w:r>
    </w:p>
    <w:p w14:paraId="287B9DCA" w14:textId="77777777" w:rsidR="00E047B0" w:rsidRPr="00A3775E" w:rsidRDefault="00E047B0" w:rsidP="00925E82">
      <w:pPr>
        <w:ind w:firstLine="709"/>
        <w:jc w:val="both"/>
        <w:rPr>
          <w:sz w:val="28"/>
          <w:szCs w:val="28"/>
          <w:lang w:val="uk-UA"/>
        </w:rPr>
      </w:pPr>
      <w:r w:rsidRPr="00A3775E">
        <w:rPr>
          <w:sz w:val="28"/>
          <w:szCs w:val="28"/>
          <w:lang w:val="uk-UA"/>
        </w:rPr>
        <w:t xml:space="preserve">- перегляд результатів оцінювання навчальних досягнень з усіх предметів інваріантної та варіативної </w:t>
      </w:r>
      <w:r w:rsidR="00FB19AC" w:rsidRPr="00A3775E">
        <w:rPr>
          <w:sz w:val="28"/>
          <w:szCs w:val="28"/>
          <w:lang w:val="uk-UA"/>
        </w:rPr>
        <w:t>складової навчального плану</w:t>
      </w:r>
      <w:r w:rsidRPr="00A3775E">
        <w:rPr>
          <w:sz w:val="28"/>
          <w:szCs w:val="28"/>
          <w:lang w:val="uk-UA"/>
        </w:rPr>
        <w:t>.</w:t>
      </w:r>
    </w:p>
    <w:p w14:paraId="29612274" w14:textId="77777777" w:rsidR="00024D2A" w:rsidRPr="00A3775E" w:rsidRDefault="00E44F96" w:rsidP="00925E82">
      <w:pPr>
        <w:ind w:firstLine="709"/>
        <w:jc w:val="both"/>
        <w:rPr>
          <w:sz w:val="28"/>
          <w:szCs w:val="28"/>
          <w:lang w:val="uk-UA"/>
        </w:rPr>
      </w:pPr>
      <w:r w:rsidRPr="00A3775E">
        <w:rPr>
          <w:sz w:val="28"/>
          <w:szCs w:val="28"/>
          <w:lang w:val="uk-UA"/>
        </w:rPr>
        <w:t>4.9</w:t>
      </w:r>
      <w:r w:rsidR="00024D2A" w:rsidRPr="00A3775E">
        <w:rPr>
          <w:sz w:val="28"/>
          <w:szCs w:val="28"/>
          <w:lang w:val="uk-UA"/>
        </w:rPr>
        <w:t xml:space="preserve">. Здобувачі освіти </w:t>
      </w:r>
      <w:r w:rsidR="00FB19AC" w:rsidRPr="00A3775E">
        <w:rPr>
          <w:sz w:val="28"/>
          <w:szCs w:val="28"/>
          <w:lang w:val="uk-UA"/>
        </w:rPr>
        <w:t xml:space="preserve">(учні, вихованці) </w:t>
      </w:r>
      <w:r w:rsidR="00024D2A" w:rsidRPr="00A3775E">
        <w:rPr>
          <w:sz w:val="28"/>
          <w:szCs w:val="28"/>
          <w:lang w:val="uk-UA"/>
        </w:rPr>
        <w:t>зобов</w:t>
      </w:r>
      <w:r w:rsidR="005E051E" w:rsidRPr="00A3775E">
        <w:rPr>
          <w:sz w:val="28"/>
          <w:szCs w:val="28"/>
          <w:lang w:val="uk-UA"/>
        </w:rPr>
        <w:t>'</w:t>
      </w:r>
      <w:r w:rsidR="00024D2A" w:rsidRPr="00A3775E">
        <w:rPr>
          <w:sz w:val="28"/>
          <w:szCs w:val="28"/>
          <w:lang w:val="uk-UA"/>
        </w:rPr>
        <w:t>язані:</w:t>
      </w:r>
    </w:p>
    <w:p w14:paraId="0E738E57" w14:textId="77777777" w:rsidR="00041198" w:rsidRPr="00A3775E" w:rsidRDefault="005E051E" w:rsidP="00925E82">
      <w:pPr>
        <w:ind w:firstLine="709"/>
        <w:jc w:val="both"/>
        <w:rPr>
          <w:sz w:val="28"/>
          <w:szCs w:val="28"/>
          <w:lang w:val="uk-UA" w:eastAsia="uk-UA"/>
        </w:rPr>
      </w:pPr>
      <w:r w:rsidRPr="00A3775E">
        <w:rPr>
          <w:sz w:val="28"/>
          <w:szCs w:val="28"/>
          <w:lang w:val="uk-UA" w:eastAsia="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w:t>
      </w:r>
      <w:r w:rsidR="00646CC7" w:rsidRPr="00A3775E">
        <w:rPr>
          <w:sz w:val="28"/>
          <w:szCs w:val="28"/>
          <w:lang w:val="uk-UA" w:eastAsia="uk-UA"/>
        </w:rPr>
        <w:t xml:space="preserve">них стандартом освіти для </w:t>
      </w:r>
      <w:r w:rsidRPr="00A3775E">
        <w:rPr>
          <w:sz w:val="28"/>
          <w:szCs w:val="28"/>
          <w:lang w:val="uk-UA" w:eastAsia="uk-UA"/>
        </w:rPr>
        <w:t>відповідного рівня освіти;</w:t>
      </w:r>
    </w:p>
    <w:p w14:paraId="02285D0D" w14:textId="77777777" w:rsidR="009A1C5E" w:rsidRPr="00A3775E" w:rsidRDefault="009A1C5E" w:rsidP="00925E82">
      <w:pPr>
        <w:ind w:firstLine="709"/>
        <w:jc w:val="both"/>
        <w:rPr>
          <w:sz w:val="28"/>
          <w:szCs w:val="28"/>
          <w:lang w:val="uk-UA" w:eastAsia="uk-UA"/>
        </w:rPr>
      </w:pPr>
      <w:r w:rsidRPr="00A3775E">
        <w:rPr>
          <w:sz w:val="28"/>
          <w:szCs w:val="28"/>
          <w:lang w:val="uk-UA" w:eastAsia="uk-UA"/>
        </w:rPr>
        <w:t>- поважати гідність, права, свободи та законні інтереси всіх учасників освітнього процесу, дотримуватися етичних норм;</w:t>
      </w:r>
    </w:p>
    <w:p w14:paraId="61866D19" w14:textId="77777777" w:rsidR="00A55CCA" w:rsidRPr="00A3775E" w:rsidRDefault="00A55CCA" w:rsidP="00925E82">
      <w:pPr>
        <w:ind w:firstLine="709"/>
        <w:jc w:val="both"/>
        <w:rPr>
          <w:sz w:val="28"/>
          <w:szCs w:val="28"/>
          <w:lang w:val="uk-UA" w:eastAsia="uk-UA"/>
        </w:rPr>
      </w:pPr>
      <w:r w:rsidRPr="00A3775E">
        <w:rPr>
          <w:sz w:val="28"/>
          <w:szCs w:val="28"/>
          <w:lang w:val="uk-UA" w:eastAsia="uk-UA"/>
        </w:rPr>
        <w:t>- відповідально та дбайливо ставитися до власного здоров'я, здоров'я оточуючих, довкілля;</w:t>
      </w:r>
    </w:p>
    <w:p w14:paraId="7D144CD2" w14:textId="77777777" w:rsidR="00F37F50" w:rsidRPr="00A3775E" w:rsidRDefault="00E44F96" w:rsidP="00925E82">
      <w:pPr>
        <w:ind w:firstLine="709"/>
        <w:jc w:val="both"/>
        <w:rPr>
          <w:sz w:val="28"/>
          <w:szCs w:val="28"/>
          <w:lang w:val="uk-UA" w:eastAsia="uk-UA"/>
        </w:rPr>
      </w:pPr>
      <w:r w:rsidRPr="00A3775E">
        <w:rPr>
          <w:sz w:val="28"/>
          <w:szCs w:val="28"/>
          <w:lang w:val="uk-UA" w:eastAsia="uk-UA"/>
        </w:rPr>
        <w:t xml:space="preserve">- </w:t>
      </w:r>
      <w:r w:rsidR="00F37F50" w:rsidRPr="00A3775E">
        <w:rPr>
          <w:sz w:val="28"/>
          <w:szCs w:val="28"/>
          <w:lang w:val="uk-UA" w:eastAsia="uk-UA"/>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14:paraId="0ED404FC" w14:textId="77777777" w:rsidR="00F0672F" w:rsidRPr="00A3775E" w:rsidRDefault="007149C1" w:rsidP="00925E82">
      <w:pPr>
        <w:ind w:firstLine="709"/>
        <w:jc w:val="both"/>
        <w:rPr>
          <w:sz w:val="28"/>
          <w:szCs w:val="28"/>
          <w:lang w:val="uk-UA" w:eastAsia="uk-UA"/>
        </w:rPr>
      </w:pPr>
      <w:r w:rsidRPr="00A3775E">
        <w:rPr>
          <w:sz w:val="28"/>
          <w:szCs w:val="28"/>
          <w:lang w:val="uk-UA" w:eastAsia="uk-UA"/>
        </w:rPr>
        <w:t xml:space="preserve">4.10. </w:t>
      </w:r>
      <w:r w:rsidR="00F0672F" w:rsidRPr="00A3775E">
        <w:rPr>
          <w:sz w:val="28"/>
          <w:szCs w:val="28"/>
          <w:lang w:val="uk-UA" w:eastAsia="uk-UA"/>
        </w:rPr>
        <w:t>Здобувачі освіти мають також інші права та обов'язки, передбачені законодавством та установчими документами закладу освіти.</w:t>
      </w:r>
    </w:p>
    <w:p w14:paraId="76CFF236" w14:textId="77777777" w:rsidR="00F0672F" w:rsidRPr="00A3775E" w:rsidRDefault="007149C1" w:rsidP="00925E82">
      <w:pPr>
        <w:ind w:firstLine="709"/>
        <w:jc w:val="both"/>
        <w:rPr>
          <w:sz w:val="28"/>
          <w:szCs w:val="28"/>
          <w:lang w:val="uk-UA" w:eastAsia="uk-UA"/>
        </w:rPr>
      </w:pPr>
      <w:r w:rsidRPr="00A3775E">
        <w:rPr>
          <w:sz w:val="28"/>
          <w:szCs w:val="28"/>
          <w:lang w:val="uk-UA" w:eastAsia="uk-UA"/>
        </w:rPr>
        <w:t xml:space="preserve">4.11. </w:t>
      </w:r>
      <w:r w:rsidR="00EB05FC" w:rsidRPr="00A3775E">
        <w:rPr>
          <w:sz w:val="28"/>
          <w:szCs w:val="28"/>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228C0A70" w14:textId="77777777" w:rsidR="0021245F" w:rsidRPr="00A3775E" w:rsidRDefault="007149C1" w:rsidP="00925E82">
      <w:pPr>
        <w:ind w:firstLine="709"/>
        <w:jc w:val="both"/>
        <w:rPr>
          <w:sz w:val="28"/>
          <w:szCs w:val="28"/>
          <w:lang w:val="uk-UA" w:eastAsia="uk-UA"/>
        </w:rPr>
      </w:pPr>
      <w:r w:rsidRPr="00A3775E">
        <w:rPr>
          <w:sz w:val="28"/>
          <w:szCs w:val="28"/>
          <w:lang w:val="uk-UA" w:eastAsia="uk-UA"/>
        </w:rPr>
        <w:t>4.12</w:t>
      </w:r>
      <w:r w:rsidR="0021245F" w:rsidRPr="00A3775E">
        <w:rPr>
          <w:sz w:val="28"/>
          <w:szCs w:val="28"/>
          <w:lang w:val="uk-UA" w:eastAsia="uk-UA"/>
        </w:rPr>
        <w:t>.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7179383C" w14:textId="77777777" w:rsidR="00C466BB" w:rsidRPr="00A3775E" w:rsidRDefault="00C63C24" w:rsidP="00925E82">
      <w:pPr>
        <w:ind w:firstLine="709"/>
        <w:jc w:val="both"/>
        <w:rPr>
          <w:sz w:val="28"/>
          <w:szCs w:val="28"/>
          <w:lang w:val="uk-UA" w:eastAsia="uk-UA"/>
        </w:rPr>
      </w:pPr>
      <w:r w:rsidRPr="00A3775E">
        <w:rPr>
          <w:sz w:val="28"/>
          <w:szCs w:val="28"/>
          <w:lang w:val="uk-UA" w:eastAsia="uk-UA"/>
        </w:rPr>
        <w:t>4.13.</w:t>
      </w:r>
      <w:r w:rsidR="00C466BB" w:rsidRPr="00A3775E">
        <w:rPr>
          <w:sz w:val="28"/>
          <w:szCs w:val="28"/>
          <w:lang w:val="uk-UA" w:eastAsia="uk-UA"/>
        </w:rPr>
        <w:t xml:space="preserve">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порушення академічної доброчесності.</w:t>
      </w:r>
    </w:p>
    <w:p w14:paraId="526F55EC" w14:textId="71B71350" w:rsidR="002814F7" w:rsidRPr="00A3775E" w:rsidRDefault="002814F7" w:rsidP="00925E82">
      <w:pPr>
        <w:ind w:firstLine="709"/>
        <w:jc w:val="both"/>
        <w:rPr>
          <w:sz w:val="28"/>
          <w:szCs w:val="28"/>
          <w:lang w:val="uk-UA" w:eastAsia="uk-UA"/>
        </w:rPr>
      </w:pPr>
      <w:r w:rsidRPr="00A3775E">
        <w:rPr>
          <w:sz w:val="28"/>
          <w:szCs w:val="28"/>
          <w:lang w:val="uk-UA" w:eastAsia="uk-UA"/>
        </w:rPr>
        <w:t>4.14. Харчування учнів у закладі освіти здійснюєтьс</w:t>
      </w:r>
      <w:r w:rsidR="00B83E8A">
        <w:rPr>
          <w:sz w:val="28"/>
          <w:szCs w:val="28"/>
          <w:lang w:val="uk-UA" w:eastAsia="uk-UA"/>
        </w:rPr>
        <w:t xml:space="preserve">я відповідно до Закону України «Про освіту» </w:t>
      </w:r>
      <w:r w:rsidRPr="00A3775E">
        <w:rPr>
          <w:sz w:val="28"/>
          <w:szCs w:val="28"/>
          <w:lang w:val="uk-UA" w:eastAsia="uk-UA"/>
        </w:rPr>
        <w:t>та інших актів законодавства.</w:t>
      </w:r>
    </w:p>
    <w:p w14:paraId="14402FF4" w14:textId="77777777" w:rsidR="002814F7" w:rsidRPr="00A3775E" w:rsidRDefault="002814F7" w:rsidP="00925E82">
      <w:pPr>
        <w:ind w:firstLine="709"/>
        <w:jc w:val="both"/>
        <w:rPr>
          <w:sz w:val="28"/>
          <w:szCs w:val="28"/>
          <w:lang w:val="uk-UA" w:eastAsia="uk-UA"/>
        </w:rPr>
      </w:pPr>
      <w:r w:rsidRPr="00A3775E">
        <w:rPr>
          <w:sz w:val="28"/>
          <w:szCs w:val="28"/>
          <w:lang w:val="uk-UA" w:eastAsia="uk-UA"/>
        </w:rPr>
        <w:t>Відповідальність за організацію харчування учнів у закладі</w:t>
      </w:r>
      <w:r w:rsidR="00A0153F" w:rsidRPr="00A3775E">
        <w:rPr>
          <w:sz w:val="28"/>
          <w:szCs w:val="28"/>
          <w:lang w:val="uk-UA" w:eastAsia="uk-UA"/>
        </w:rPr>
        <w:t xml:space="preserve"> освіти</w:t>
      </w:r>
      <w:r w:rsidRPr="00A3775E">
        <w:rPr>
          <w:sz w:val="28"/>
          <w:szCs w:val="28"/>
          <w:lang w:val="uk-UA" w:eastAsia="uk-UA"/>
        </w:rPr>
        <w:t>, додержання вимог санітарного законодавства, законодавства про безпечність та якість харчових проду</w:t>
      </w:r>
      <w:r w:rsidR="00A0153F" w:rsidRPr="00A3775E">
        <w:rPr>
          <w:sz w:val="28"/>
          <w:szCs w:val="28"/>
          <w:lang w:val="uk-UA" w:eastAsia="uk-UA"/>
        </w:rPr>
        <w:t>ктів покладається на засновника та керівника закладу</w:t>
      </w:r>
      <w:r w:rsidRPr="00A3775E">
        <w:rPr>
          <w:sz w:val="28"/>
          <w:szCs w:val="28"/>
          <w:lang w:val="uk-UA" w:eastAsia="uk-UA"/>
        </w:rPr>
        <w:t xml:space="preserve"> </w:t>
      </w:r>
      <w:r w:rsidRPr="00A3775E">
        <w:rPr>
          <w:sz w:val="28"/>
          <w:szCs w:val="28"/>
          <w:lang w:val="uk-UA" w:eastAsia="uk-UA"/>
        </w:rPr>
        <w:lastRenderedPageBreak/>
        <w:t>освіти. Норми та порядок організ</w:t>
      </w:r>
      <w:r w:rsidR="00A0153F" w:rsidRPr="00A3775E">
        <w:rPr>
          <w:sz w:val="28"/>
          <w:szCs w:val="28"/>
          <w:lang w:val="uk-UA" w:eastAsia="uk-UA"/>
        </w:rPr>
        <w:t>ації харчування учнів у закладі</w:t>
      </w:r>
      <w:r w:rsidRPr="00A3775E">
        <w:rPr>
          <w:sz w:val="28"/>
          <w:szCs w:val="28"/>
          <w:lang w:val="uk-UA" w:eastAsia="uk-UA"/>
        </w:rPr>
        <w:t xml:space="preserve"> освіти встановлюються Кабінетом Міністрів України.</w:t>
      </w:r>
    </w:p>
    <w:p w14:paraId="7D7C68B9" w14:textId="77777777" w:rsidR="00C63C24" w:rsidRPr="00A3775E" w:rsidRDefault="00CD24E5" w:rsidP="00925E82">
      <w:pPr>
        <w:ind w:firstLine="709"/>
        <w:jc w:val="both"/>
        <w:rPr>
          <w:sz w:val="28"/>
          <w:szCs w:val="28"/>
          <w:lang w:val="uk-UA" w:eastAsia="uk-UA"/>
        </w:rPr>
      </w:pPr>
      <w:r w:rsidRPr="00A3775E">
        <w:rPr>
          <w:sz w:val="28"/>
          <w:szCs w:val="28"/>
          <w:lang w:val="uk-UA" w:eastAsia="uk-UA"/>
        </w:rPr>
        <w:t>4.15. Контроль за охороною здоров’я та якістю харчування учнів здійснюється відповідно до законодавства.</w:t>
      </w:r>
    </w:p>
    <w:p w14:paraId="28CA6D2E" w14:textId="77777777" w:rsidR="00613B4D" w:rsidRPr="00A3775E" w:rsidRDefault="00613B4D" w:rsidP="00925E82">
      <w:pPr>
        <w:ind w:firstLine="709"/>
        <w:jc w:val="both"/>
        <w:rPr>
          <w:sz w:val="28"/>
          <w:szCs w:val="28"/>
          <w:lang w:val="uk-UA"/>
        </w:rPr>
      </w:pPr>
      <w:r w:rsidRPr="00A3775E">
        <w:rPr>
          <w:sz w:val="28"/>
          <w:szCs w:val="28"/>
          <w:lang w:val="uk-UA" w:eastAsia="uk-UA"/>
        </w:rPr>
        <w:t xml:space="preserve">4.16. </w:t>
      </w:r>
      <w:r w:rsidRPr="00A3775E">
        <w:rPr>
          <w:sz w:val="28"/>
          <w:szCs w:val="28"/>
          <w:lang w:val="uk-UA"/>
        </w:rPr>
        <w:t xml:space="preserve">На посади </w:t>
      </w:r>
      <w:r w:rsidRPr="00A3775E">
        <w:rPr>
          <w:color w:val="000000" w:themeColor="text1"/>
          <w:sz w:val="28"/>
          <w:szCs w:val="28"/>
          <w:lang w:val="uk-UA"/>
        </w:rPr>
        <w:t xml:space="preserve">педагогічних працівників </w:t>
      </w:r>
      <w:r w:rsidRPr="00A3775E">
        <w:rPr>
          <w:sz w:val="28"/>
          <w:szCs w:val="28"/>
          <w:lang w:val="uk-UA"/>
        </w:rPr>
        <w:t>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78CB4DCE" w14:textId="77777777" w:rsidR="00613B4D" w:rsidRPr="00A3775E" w:rsidRDefault="00613B4D" w:rsidP="00925E82">
      <w:pPr>
        <w:ind w:firstLine="709"/>
        <w:jc w:val="both"/>
        <w:rPr>
          <w:sz w:val="28"/>
          <w:szCs w:val="28"/>
          <w:lang w:val="uk-UA" w:eastAsia="uk-UA"/>
        </w:rPr>
      </w:pPr>
      <w:r w:rsidRPr="00A3775E">
        <w:rPr>
          <w:sz w:val="28"/>
          <w:szCs w:val="28"/>
          <w:lang w:val="uk-UA" w:eastAsia="uk-UA"/>
        </w:rPr>
        <w:t>Перелік посад педагогічних працівників встановлюється Кабінетом Міністрів України.</w:t>
      </w:r>
    </w:p>
    <w:p w14:paraId="2A74DEB5" w14:textId="48BA9BE1" w:rsidR="00613B4D" w:rsidRPr="00A3775E" w:rsidRDefault="00613B4D" w:rsidP="00925E82">
      <w:pPr>
        <w:ind w:firstLine="709"/>
        <w:jc w:val="both"/>
        <w:rPr>
          <w:sz w:val="28"/>
          <w:szCs w:val="28"/>
          <w:lang w:val="uk-UA" w:eastAsia="uk-UA"/>
        </w:rPr>
      </w:pPr>
      <w:r w:rsidRPr="00A3775E">
        <w:rPr>
          <w:sz w:val="28"/>
          <w:szCs w:val="28"/>
          <w:lang w:val="uk-UA" w:eastAsia="uk-UA"/>
        </w:rPr>
        <w:t xml:space="preserve">4.16. Педагогічні працівники мають права, визначені </w:t>
      </w:r>
      <w:r w:rsidR="00F03DB4" w:rsidRPr="00A3775E">
        <w:rPr>
          <w:sz w:val="28"/>
          <w:szCs w:val="28"/>
          <w:lang w:val="uk-UA" w:eastAsia="uk-UA"/>
        </w:rPr>
        <w:t xml:space="preserve">Законом України </w:t>
      </w:r>
      <w:r w:rsidR="003F1BEC">
        <w:rPr>
          <w:sz w:val="28"/>
          <w:szCs w:val="28"/>
          <w:lang w:val="uk-UA" w:eastAsia="uk-UA"/>
        </w:rPr>
        <w:t>«Про освіту»</w:t>
      </w:r>
      <w:r w:rsidRPr="00A3775E">
        <w:rPr>
          <w:sz w:val="28"/>
          <w:szCs w:val="28"/>
          <w:lang w:val="uk-UA" w:eastAsia="uk-UA"/>
        </w:rPr>
        <w:t>, законодавством, колективним договором, трудовим договором та/або установчими документами закладу освіти.</w:t>
      </w:r>
    </w:p>
    <w:p w14:paraId="60909DCB" w14:textId="77777777" w:rsidR="00613B4D" w:rsidRPr="00A3775E" w:rsidRDefault="00F03DB4" w:rsidP="00925E82">
      <w:pPr>
        <w:ind w:firstLine="709"/>
        <w:jc w:val="both"/>
        <w:rPr>
          <w:sz w:val="28"/>
          <w:szCs w:val="28"/>
          <w:lang w:val="uk-UA" w:eastAsia="uk-UA"/>
        </w:rPr>
      </w:pPr>
      <w:r w:rsidRPr="00A3775E">
        <w:rPr>
          <w:sz w:val="28"/>
          <w:szCs w:val="28"/>
          <w:lang w:val="uk-UA" w:eastAsia="uk-UA"/>
        </w:rPr>
        <w:t>4.17. Педагогічні працівники закладу</w:t>
      </w:r>
      <w:r w:rsidR="00613B4D" w:rsidRPr="00A3775E">
        <w:rPr>
          <w:sz w:val="28"/>
          <w:szCs w:val="28"/>
          <w:lang w:val="uk-UA" w:eastAsia="uk-UA"/>
        </w:rPr>
        <w:t xml:space="preserve"> освіти приймаються на роботу за трудовими дого</w:t>
      </w:r>
      <w:r w:rsidRPr="00A3775E">
        <w:rPr>
          <w:sz w:val="28"/>
          <w:szCs w:val="28"/>
          <w:lang w:val="uk-UA" w:eastAsia="uk-UA"/>
        </w:rPr>
        <w:t>ворами відповідно до вимог Закону «Про освіту», «Про повну загальну середню освіту»</w:t>
      </w:r>
      <w:r w:rsidR="00234403" w:rsidRPr="00A3775E">
        <w:rPr>
          <w:sz w:val="28"/>
          <w:szCs w:val="28"/>
          <w:lang w:val="uk-UA" w:eastAsia="uk-UA"/>
        </w:rPr>
        <w:t xml:space="preserve"> </w:t>
      </w:r>
      <w:r w:rsidR="00613B4D" w:rsidRPr="00A3775E">
        <w:rPr>
          <w:sz w:val="28"/>
          <w:szCs w:val="28"/>
          <w:lang w:val="uk-UA" w:eastAsia="uk-UA"/>
        </w:rPr>
        <w:t>та законодавства про працю.</w:t>
      </w:r>
    </w:p>
    <w:p w14:paraId="27025EFF" w14:textId="77777777" w:rsidR="00613B4D" w:rsidRPr="00A3775E" w:rsidRDefault="00AE6E62" w:rsidP="00925E82">
      <w:pPr>
        <w:ind w:firstLine="709"/>
        <w:jc w:val="both"/>
        <w:rPr>
          <w:sz w:val="28"/>
          <w:szCs w:val="28"/>
          <w:lang w:val="uk-UA" w:eastAsia="uk-UA"/>
        </w:rPr>
      </w:pPr>
      <w:r w:rsidRPr="00A3775E">
        <w:rPr>
          <w:sz w:val="28"/>
          <w:szCs w:val="28"/>
          <w:lang w:val="uk-UA" w:eastAsia="uk-UA"/>
        </w:rPr>
        <w:t xml:space="preserve">4.18. </w:t>
      </w:r>
      <w:r w:rsidR="00613B4D" w:rsidRPr="00A3775E">
        <w:rPr>
          <w:sz w:val="28"/>
          <w:szCs w:val="28"/>
          <w:lang w:val="uk-UA" w:eastAsia="uk-UA"/>
        </w:rPr>
        <w:t>Педагогічні пр</w:t>
      </w:r>
      <w:r w:rsidR="00234403" w:rsidRPr="00A3775E">
        <w:rPr>
          <w:sz w:val="28"/>
          <w:szCs w:val="28"/>
          <w:lang w:val="uk-UA" w:eastAsia="uk-UA"/>
        </w:rPr>
        <w:t>ацівники закладу</w:t>
      </w:r>
      <w:r w:rsidR="00613B4D" w:rsidRPr="00A3775E">
        <w:rPr>
          <w:sz w:val="28"/>
          <w:szCs w:val="28"/>
          <w:lang w:val="uk-UA" w:eastAsia="uk-UA"/>
        </w:rPr>
        <w:t xml:space="preserve">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210325D8" w14:textId="77777777" w:rsidR="00AB2818" w:rsidRPr="00A3775E" w:rsidRDefault="00AE6E62" w:rsidP="00925E82">
      <w:pPr>
        <w:ind w:firstLine="709"/>
        <w:jc w:val="both"/>
        <w:rPr>
          <w:sz w:val="28"/>
          <w:szCs w:val="28"/>
          <w:lang w:val="uk-UA" w:eastAsia="uk-UA"/>
        </w:rPr>
      </w:pPr>
      <w:r w:rsidRPr="00A3775E">
        <w:rPr>
          <w:sz w:val="28"/>
          <w:szCs w:val="28"/>
          <w:lang w:val="uk-UA" w:eastAsia="uk-UA"/>
        </w:rPr>
        <w:t xml:space="preserve">4.19. </w:t>
      </w:r>
      <w:r w:rsidR="00AB2818" w:rsidRPr="00A3775E">
        <w:rPr>
          <w:sz w:val="28"/>
          <w:szCs w:val="28"/>
          <w:lang w:val="uk-UA" w:eastAsia="uk-UA"/>
        </w:rPr>
        <w:t>До педагогічної діяльності у закладі освіти не допускаються особи, яким вона заборонена за медичними показаннями, за висновком суду. Перелік медичних показань щодо провадження педагогічної діяльності встановлюється законодавством.</w:t>
      </w:r>
    </w:p>
    <w:p w14:paraId="10CF94B5" w14:textId="77777777" w:rsidR="003E698E" w:rsidRPr="00A3775E" w:rsidRDefault="008F0598" w:rsidP="00925E82">
      <w:pPr>
        <w:ind w:firstLine="709"/>
        <w:jc w:val="both"/>
        <w:rPr>
          <w:sz w:val="28"/>
          <w:szCs w:val="28"/>
          <w:lang w:val="uk-UA" w:eastAsia="uk-UA"/>
        </w:rPr>
      </w:pPr>
      <w:r w:rsidRPr="00A3775E">
        <w:rPr>
          <w:sz w:val="28"/>
          <w:szCs w:val="28"/>
          <w:lang w:val="uk-UA" w:eastAsia="uk-UA"/>
        </w:rPr>
        <w:t>4.20</w:t>
      </w:r>
      <w:r w:rsidR="003E698E" w:rsidRPr="00A3775E">
        <w:rPr>
          <w:sz w:val="28"/>
          <w:szCs w:val="28"/>
          <w:lang w:val="uk-UA" w:eastAsia="uk-UA"/>
        </w:rPr>
        <w:t>.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w:t>
      </w:r>
      <w:r w:rsidR="006A0535" w:rsidRPr="00A3775E">
        <w:rPr>
          <w:sz w:val="28"/>
          <w:szCs w:val="28"/>
          <w:lang w:val="uk-UA" w:eastAsia="uk-UA"/>
        </w:rPr>
        <w:t xml:space="preserve"> повну</w:t>
      </w:r>
      <w:r w:rsidR="003E698E" w:rsidRPr="00A3775E">
        <w:rPr>
          <w:sz w:val="28"/>
          <w:szCs w:val="28"/>
          <w:lang w:val="uk-UA" w:eastAsia="uk-UA"/>
        </w:rPr>
        <w:t xml:space="preserve"> загальну середню освіту» та іншими законодавчими актами.</w:t>
      </w:r>
    </w:p>
    <w:p w14:paraId="068890F1" w14:textId="77777777" w:rsidR="003C09BA" w:rsidRPr="00A3775E" w:rsidRDefault="003C09BA" w:rsidP="00925E82">
      <w:pPr>
        <w:ind w:firstLine="709"/>
        <w:rPr>
          <w:sz w:val="28"/>
          <w:szCs w:val="28"/>
          <w:lang w:val="uk-UA"/>
        </w:rPr>
      </w:pPr>
      <w:r w:rsidRPr="00A3775E">
        <w:rPr>
          <w:sz w:val="28"/>
          <w:szCs w:val="28"/>
          <w:lang w:val="uk-UA" w:eastAsia="uk-UA"/>
        </w:rPr>
        <w:t xml:space="preserve">4.21. </w:t>
      </w:r>
      <w:r w:rsidRPr="00A3775E">
        <w:rPr>
          <w:sz w:val="28"/>
          <w:szCs w:val="28"/>
          <w:lang w:val="uk-UA"/>
        </w:rPr>
        <w:t>Педагогічні працівники зобов’язані:</w:t>
      </w:r>
    </w:p>
    <w:p w14:paraId="402D0EF8" w14:textId="77777777" w:rsidR="003C09BA" w:rsidRPr="00A3775E" w:rsidRDefault="003C09BA" w:rsidP="000D4D79">
      <w:pPr>
        <w:numPr>
          <w:ilvl w:val="0"/>
          <w:numId w:val="15"/>
        </w:numPr>
        <w:tabs>
          <w:tab w:val="clear" w:pos="720"/>
        </w:tabs>
        <w:ind w:left="0" w:firstLine="1418"/>
        <w:jc w:val="both"/>
        <w:rPr>
          <w:sz w:val="28"/>
          <w:szCs w:val="28"/>
          <w:lang w:val="uk-UA" w:eastAsia="uk-UA"/>
        </w:rPr>
      </w:pPr>
      <w:r w:rsidRPr="00A3775E">
        <w:rPr>
          <w:sz w:val="28"/>
          <w:szCs w:val="28"/>
          <w:lang w:val="uk-UA" w:eastAsia="uk-UA"/>
        </w:rPr>
        <w:t>дотримуватися принципів дитиноцентризму та педагогіки партнерства у відносинах з учнями та їхніми батьками;</w:t>
      </w:r>
    </w:p>
    <w:p w14:paraId="1BA41A63" w14:textId="0AD9DCF6" w:rsidR="003C09BA" w:rsidRPr="00A3775E" w:rsidRDefault="003C09BA" w:rsidP="003C1813">
      <w:pPr>
        <w:numPr>
          <w:ilvl w:val="0"/>
          <w:numId w:val="15"/>
        </w:numPr>
        <w:tabs>
          <w:tab w:val="clear" w:pos="720"/>
        </w:tabs>
        <w:ind w:firstLine="131"/>
        <w:jc w:val="both"/>
        <w:rPr>
          <w:sz w:val="28"/>
          <w:szCs w:val="28"/>
          <w:lang w:val="uk-UA" w:eastAsia="uk-UA"/>
        </w:rPr>
      </w:pPr>
      <w:r w:rsidRPr="00A3775E">
        <w:rPr>
          <w:sz w:val="28"/>
          <w:szCs w:val="28"/>
          <w:lang w:val="uk-UA" w:eastAsia="uk-UA"/>
        </w:rPr>
        <w:t>виконувати обов’яз</w:t>
      </w:r>
      <w:r w:rsidR="00BB2CCB">
        <w:rPr>
          <w:sz w:val="28"/>
          <w:szCs w:val="28"/>
          <w:lang w:val="uk-UA" w:eastAsia="uk-UA"/>
        </w:rPr>
        <w:t xml:space="preserve">ки, визначені Законами України «Про </w:t>
      </w:r>
      <w:r w:rsidR="000D4D79">
        <w:rPr>
          <w:sz w:val="28"/>
          <w:szCs w:val="28"/>
          <w:lang w:val="uk-UA" w:eastAsia="uk-UA"/>
        </w:rPr>
        <w:t>освіту»</w:t>
      </w:r>
      <w:r w:rsidR="00314751" w:rsidRPr="00A3775E">
        <w:rPr>
          <w:sz w:val="28"/>
          <w:szCs w:val="28"/>
          <w:lang w:val="uk-UA" w:eastAsia="uk-UA"/>
        </w:rPr>
        <w:t>, «Про повну загальну середню освіту»</w:t>
      </w:r>
      <w:r w:rsidRPr="00A3775E">
        <w:rPr>
          <w:sz w:val="28"/>
          <w:szCs w:val="28"/>
          <w:lang w:val="uk-UA" w:eastAsia="uk-UA"/>
        </w:rPr>
        <w:t>, іншими актами законодавства, установчими документами закладу освіти, трудовим договором та/або їхніми посадовими обов’язками;</w:t>
      </w:r>
    </w:p>
    <w:p w14:paraId="0194F6B9" w14:textId="553A31B5" w:rsidR="003C09BA" w:rsidRPr="00A3775E" w:rsidRDefault="003C09BA" w:rsidP="003C1813">
      <w:pPr>
        <w:numPr>
          <w:ilvl w:val="0"/>
          <w:numId w:val="15"/>
        </w:numPr>
        <w:ind w:hanging="11"/>
        <w:jc w:val="both"/>
        <w:rPr>
          <w:sz w:val="28"/>
          <w:szCs w:val="28"/>
          <w:lang w:val="uk-UA" w:eastAsia="uk-UA"/>
        </w:rPr>
      </w:pPr>
      <w:r w:rsidRPr="00A3775E">
        <w:rPr>
          <w:sz w:val="28"/>
          <w:szCs w:val="28"/>
          <w:lang w:val="uk-UA" w:eastAsia="uk-UA"/>
        </w:rPr>
        <w:t>забезпечувати єдність навчання, виховання та розвитку учнів, а також дотримуватися у своїй педагогічній діяльності інших принципів о</w:t>
      </w:r>
      <w:r w:rsidR="00314751" w:rsidRPr="00A3775E">
        <w:rPr>
          <w:sz w:val="28"/>
          <w:szCs w:val="28"/>
          <w:lang w:val="uk-UA" w:eastAsia="uk-UA"/>
        </w:rPr>
        <w:t>світньої діяльності, визна</w:t>
      </w:r>
      <w:r w:rsidR="00BB2CCB">
        <w:rPr>
          <w:sz w:val="28"/>
          <w:szCs w:val="28"/>
          <w:lang w:val="uk-UA" w:eastAsia="uk-UA"/>
        </w:rPr>
        <w:t>чених статтею 6 Закону України «</w:t>
      </w:r>
      <w:r w:rsidR="00314751" w:rsidRPr="00A3775E">
        <w:rPr>
          <w:sz w:val="28"/>
          <w:szCs w:val="28"/>
          <w:lang w:val="uk-UA" w:eastAsia="uk-UA"/>
        </w:rPr>
        <w:t>Про освіту»</w:t>
      </w:r>
      <w:r w:rsidRPr="00A3775E">
        <w:rPr>
          <w:sz w:val="28"/>
          <w:szCs w:val="28"/>
          <w:lang w:val="uk-UA" w:eastAsia="uk-UA"/>
        </w:rPr>
        <w:t>;</w:t>
      </w:r>
    </w:p>
    <w:p w14:paraId="4AC9D7DF" w14:textId="77777777" w:rsidR="003C09BA" w:rsidRPr="00A3775E" w:rsidRDefault="003C09BA" w:rsidP="003C1813">
      <w:pPr>
        <w:numPr>
          <w:ilvl w:val="0"/>
          <w:numId w:val="15"/>
        </w:numPr>
        <w:ind w:hanging="11"/>
        <w:jc w:val="both"/>
        <w:rPr>
          <w:sz w:val="28"/>
          <w:szCs w:val="28"/>
          <w:lang w:val="uk-UA" w:eastAsia="uk-UA"/>
        </w:rPr>
      </w:pPr>
      <w:r w:rsidRPr="00A3775E">
        <w:rPr>
          <w:sz w:val="28"/>
          <w:szCs w:val="28"/>
          <w:lang w:val="uk-UA" w:eastAsia="uk-UA"/>
        </w:rPr>
        <w:t>використовувати державну мову в освітньому процесі відповідно до вимог цього Закону;</w:t>
      </w:r>
    </w:p>
    <w:p w14:paraId="3C6B567D" w14:textId="77777777" w:rsidR="003C09BA" w:rsidRPr="00A3775E" w:rsidRDefault="003C09BA" w:rsidP="003C1813">
      <w:pPr>
        <w:numPr>
          <w:ilvl w:val="0"/>
          <w:numId w:val="15"/>
        </w:numPr>
        <w:ind w:hanging="11"/>
        <w:jc w:val="both"/>
        <w:rPr>
          <w:sz w:val="28"/>
          <w:szCs w:val="28"/>
          <w:lang w:val="uk-UA" w:eastAsia="uk-UA"/>
        </w:rPr>
      </w:pPr>
      <w:r w:rsidRPr="00A3775E">
        <w:rPr>
          <w:sz w:val="28"/>
          <w:szCs w:val="28"/>
          <w:lang w:val="uk-UA" w:eastAsia="uk-UA"/>
        </w:rPr>
        <w:t>володіти навичками з надання домедичної допомоги дітям;</w:t>
      </w:r>
    </w:p>
    <w:p w14:paraId="7CE1BB7E" w14:textId="77777777" w:rsidR="00173AF0" w:rsidRPr="00A3775E" w:rsidRDefault="003C09BA" w:rsidP="003C1813">
      <w:pPr>
        <w:numPr>
          <w:ilvl w:val="0"/>
          <w:numId w:val="15"/>
        </w:numPr>
        <w:ind w:hanging="11"/>
        <w:jc w:val="both"/>
        <w:rPr>
          <w:sz w:val="28"/>
          <w:szCs w:val="28"/>
          <w:lang w:val="uk-UA" w:eastAsia="uk-UA"/>
        </w:rPr>
      </w:pPr>
      <w:r w:rsidRPr="00A3775E">
        <w:rPr>
          <w:sz w:val="28"/>
          <w:szCs w:val="28"/>
          <w:lang w:val="uk-UA" w:eastAsia="uk-UA"/>
        </w:rPr>
        <w:t>постійно підвищувати свою педагогічну майстерність.</w:t>
      </w:r>
    </w:p>
    <w:p w14:paraId="7AE2D8EA" w14:textId="77777777" w:rsidR="00173AF0" w:rsidRPr="00A3775E" w:rsidRDefault="00173AF0" w:rsidP="00925E82">
      <w:pPr>
        <w:ind w:firstLine="709"/>
        <w:jc w:val="both"/>
        <w:rPr>
          <w:sz w:val="28"/>
          <w:szCs w:val="28"/>
          <w:lang w:val="uk-UA" w:eastAsia="uk-UA"/>
        </w:rPr>
      </w:pPr>
      <w:r w:rsidRPr="00A3775E">
        <w:rPr>
          <w:sz w:val="28"/>
          <w:szCs w:val="28"/>
          <w:lang w:val="uk-UA" w:eastAsia="uk-UA"/>
        </w:rPr>
        <w:t>4.22. Педагогічні працівники мають право на:</w:t>
      </w:r>
    </w:p>
    <w:p w14:paraId="6BA88ADB" w14:textId="77777777" w:rsidR="00173AF0" w:rsidRPr="00A3775E" w:rsidRDefault="00173AF0" w:rsidP="00925E82">
      <w:pPr>
        <w:ind w:firstLine="709"/>
        <w:jc w:val="both"/>
        <w:rPr>
          <w:sz w:val="28"/>
          <w:szCs w:val="28"/>
          <w:lang w:val="uk-UA" w:eastAsia="uk-UA"/>
        </w:rPr>
      </w:pPr>
      <w:r w:rsidRPr="00A3775E">
        <w:rPr>
          <w:sz w:val="28"/>
          <w:szCs w:val="28"/>
          <w:lang w:val="uk-UA" w:eastAsia="uk-UA"/>
        </w:rPr>
        <w:t xml:space="preserve">- академічну свободу, включаючи свободу викладання, свободу від втручання в педагогічну діяльність, вільний вибір форм, методів і засобів </w:t>
      </w:r>
      <w:r w:rsidRPr="00A3775E">
        <w:rPr>
          <w:sz w:val="28"/>
          <w:szCs w:val="28"/>
          <w:lang w:val="uk-UA" w:eastAsia="uk-UA"/>
        </w:rPr>
        <w:lastRenderedPageBreak/>
        <w:t>навчання, що відповідають освітній програмі;</w:t>
      </w:r>
    </w:p>
    <w:p w14:paraId="3BE3EB85"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педагогічну ініціативу;</w:t>
      </w:r>
    </w:p>
    <w:p w14:paraId="31CF1FD0" w14:textId="77777777" w:rsidR="00173AF0" w:rsidRPr="00A3775E" w:rsidRDefault="00173AF0" w:rsidP="00925E82">
      <w:pPr>
        <w:ind w:firstLine="709"/>
        <w:jc w:val="both"/>
        <w:rPr>
          <w:sz w:val="28"/>
          <w:szCs w:val="28"/>
          <w:lang w:val="uk-UA" w:eastAsia="uk-UA"/>
        </w:rPr>
      </w:pPr>
      <w:r w:rsidRPr="00A3775E">
        <w:rPr>
          <w:sz w:val="28"/>
          <w:szCs w:val="28"/>
          <w:lang w:val="uk-UA" w:eastAsia="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720447E0"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користування бібліотекою, навчальною, виробничою, культурною, спортивною, інфраструктурою закладу освіти у порядку, встановленому закладом освіти відповідно до спеціальних законів;</w:t>
      </w:r>
    </w:p>
    <w:p w14:paraId="294649FF"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підвищення кваліфікації, перепідготовку;</w:t>
      </w:r>
    </w:p>
    <w:p w14:paraId="08918B97"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2A4CC10"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доступ до інформаційних ресурсів і комунікацій, що використовуються в освітньому процесі;</w:t>
      </w:r>
    </w:p>
    <w:p w14:paraId="17356219"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відзначення успіхів у своїй професійній діяльності;</w:t>
      </w:r>
    </w:p>
    <w:p w14:paraId="76011C37" w14:textId="77777777" w:rsidR="00173AF0" w:rsidRPr="00A3775E" w:rsidRDefault="00173AF0" w:rsidP="00925E82">
      <w:pPr>
        <w:ind w:firstLine="709"/>
        <w:jc w:val="both"/>
        <w:rPr>
          <w:sz w:val="28"/>
          <w:szCs w:val="28"/>
          <w:lang w:val="uk-UA" w:eastAsia="uk-UA"/>
        </w:rPr>
      </w:pPr>
      <w:r w:rsidRPr="00A3775E">
        <w:rPr>
          <w:sz w:val="28"/>
          <w:szCs w:val="28"/>
          <w:lang w:val="uk-UA" w:eastAsia="uk-UA"/>
        </w:rPr>
        <w:t>- справедливе та об’єктивне оцінювання своєї професійної діяльності;</w:t>
      </w:r>
    </w:p>
    <w:p w14:paraId="23A46098"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захист професійної честі та гідності;</w:t>
      </w:r>
    </w:p>
    <w:p w14:paraId="741A6F5F" w14:textId="77777777" w:rsidR="00173AF0" w:rsidRPr="00A3775E" w:rsidRDefault="00173AF0" w:rsidP="00925E82">
      <w:pPr>
        <w:ind w:firstLine="709"/>
        <w:jc w:val="both"/>
        <w:rPr>
          <w:sz w:val="28"/>
          <w:szCs w:val="28"/>
          <w:lang w:val="uk-UA" w:eastAsia="uk-UA"/>
        </w:rPr>
      </w:pPr>
      <w:r w:rsidRPr="00A3775E">
        <w:rPr>
          <w:sz w:val="28"/>
          <w:szCs w:val="28"/>
          <w:lang w:val="uk-UA" w:eastAsia="uk-UA"/>
        </w:rPr>
        <w:t>- індивідуальну освітню (наукову, творчу, мистецьку та іншу) діяльність за межами закладу освіти;</w:t>
      </w:r>
    </w:p>
    <w:p w14:paraId="352F8CA5"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на соціальне і матеріальне забезпечення відповідно до законодавства;</w:t>
      </w:r>
    </w:p>
    <w:p w14:paraId="7C33569A"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безпечні і нешкідливі умови праці;</w:t>
      </w:r>
    </w:p>
    <w:p w14:paraId="588E48C8"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оплачувану подовжену відпустку;</w:t>
      </w:r>
    </w:p>
    <w:p w14:paraId="658AFDCA" w14:textId="77777777" w:rsidR="00173AF0" w:rsidRPr="00A3775E" w:rsidRDefault="00173AF0" w:rsidP="00925E82">
      <w:pPr>
        <w:ind w:firstLine="709"/>
        <w:jc w:val="both"/>
        <w:rPr>
          <w:sz w:val="28"/>
          <w:szCs w:val="28"/>
          <w:lang w:val="uk-UA" w:eastAsia="uk-UA"/>
        </w:rPr>
      </w:pPr>
      <w:r w:rsidRPr="00A3775E">
        <w:rPr>
          <w:sz w:val="28"/>
          <w:szCs w:val="28"/>
          <w:lang w:val="uk-UA" w:eastAsia="uk-UA"/>
        </w:rPr>
        <w:t>- участь у громадському самоврядуванні закладу освіти;</w:t>
      </w:r>
    </w:p>
    <w:p w14:paraId="2037261F" w14:textId="77777777" w:rsidR="00173AF0" w:rsidRPr="00A3775E" w:rsidRDefault="00173AF0" w:rsidP="00925E82">
      <w:pPr>
        <w:ind w:firstLine="709"/>
        <w:jc w:val="both"/>
        <w:rPr>
          <w:sz w:val="28"/>
          <w:szCs w:val="28"/>
          <w:lang w:val="uk-UA" w:eastAsia="uk-UA"/>
        </w:rPr>
      </w:pPr>
      <w:r w:rsidRPr="00A3775E">
        <w:rPr>
          <w:sz w:val="28"/>
          <w:szCs w:val="28"/>
          <w:lang w:val="uk-UA" w:eastAsia="uk-UA"/>
        </w:rPr>
        <w:t>- участь у роботі колегіальних органів управління закладу освіти;</w:t>
      </w:r>
    </w:p>
    <w:p w14:paraId="7EBE30C6"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проходити атестацію для здобуття відповідної кваліфікаційної категорії та отримувати її в разі успішного проходження атестації;</w:t>
      </w:r>
    </w:p>
    <w:p w14:paraId="61622100" w14:textId="77777777" w:rsidR="00173AF0" w:rsidRPr="00A3775E" w:rsidRDefault="00173AF0" w:rsidP="00925E82">
      <w:pPr>
        <w:ind w:firstLine="709"/>
        <w:jc w:val="both"/>
        <w:rPr>
          <w:sz w:val="28"/>
          <w:szCs w:val="28"/>
          <w:lang w:val="uk-UA" w:eastAsia="uk-UA"/>
        </w:rPr>
      </w:pPr>
      <w:r w:rsidRPr="00A3775E">
        <w:rPr>
          <w:sz w:val="28"/>
          <w:szCs w:val="28"/>
          <w:lang w:val="uk-UA" w:eastAsia="uk-UA"/>
        </w:rPr>
        <w:t>- об'єднуватися у професійні спілки та бути членами інших об'єднань громадян, діяльність яких не заборонена законодавством;</w:t>
      </w:r>
    </w:p>
    <w:p w14:paraId="0C98ED9F" w14:textId="77777777" w:rsidR="007F3CEE" w:rsidRPr="00A3775E" w:rsidRDefault="00173AF0" w:rsidP="00925E82">
      <w:pPr>
        <w:ind w:firstLine="709"/>
        <w:jc w:val="both"/>
        <w:rPr>
          <w:sz w:val="28"/>
          <w:szCs w:val="28"/>
          <w:lang w:val="uk-UA" w:eastAsia="uk-UA"/>
        </w:rPr>
      </w:pPr>
      <w:r w:rsidRPr="00A3775E">
        <w:rPr>
          <w:sz w:val="28"/>
          <w:szCs w:val="28"/>
          <w:lang w:val="uk-UA" w:eastAsia="uk-UA"/>
        </w:rPr>
        <w:t>- порушувати питання захисту прав, професійно</w:t>
      </w:r>
      <w:r w:rsidR="007F3CEE" w:rsidRPr="00A3775E">
        <w:rPr>
          <w:sz w:val="28"/>
          <w:szCs w:val="28"/>
          <w:lang w:val="uk-UA" w:eastAsia="uk-UA"/>
        </w:rPr>
        <w:t>ї та людської честі і гідності.</w:t>
      </w:r>
    </w:p>
    <w:p w14:paraId="61E0A076" w14:textId="77777777" w:rsidR="00932A1A" w:rsidRPr="00A3775E" w:rsidRDefault="007F3CEE" w:rsidP="00925E82">
      <w:pPr>
        <w:ind w:firstLine="709"/>
        <w:jc w:val="both"/>
        <w:rPr>
          <w:sz w:val="28"/>
          <w:szCs w:val="28"/>
          <w:lang w:val="uk-UA" w:eastAsia="uk-UA"/>
        </w:rPr>
      </w:pPr>
      <w:r w:rsidRPr="00A3775E">
        <w:rPr>
          <w:sz w:val="28"/>
          <w:szCs w:val="28"/>
          <w:lang w:val="uk-UA" w:eastAsia="uk-UA"/>
        </w:rPr>
        <w:t>4.23</w:t>
      </w:r>
      <w:r w:rsidR="00932A1A" w:rsidRPr="00A3775E">
        <w:rPr>
          <w:sz w:val="28"/>
          <w:szCs w:val="28"/>
          <w:lang w:val="uk-UA" w:eastAsia="uk-UA"/>
        </w:rPr>
        <w:t>. Обсяг пед</w:t>
      </w:r>
      <w:r w:rsidR="00D65E10" w:rsidRPr="00A3775E">
        <w:rPr>
          <w:sz w:val="28"/>
          <w:szCs w:val="28"/>
          <w:lang w:val="uk-UA" w:eastAsia="uk-UA"/>
        </w:rPr>
        <w:t>агогічного навантаження педагогічних працівників</w:t>
      </w:r>
      <w:r w:rsidR="00932A1A" w:rsidRPr="00A3775E">
        <w:rPr>
          <w:sz w:val="28"/>
          <w:szCs w:val="28"/>
          <w:lang w:val="uk-UA" w:eastAsia="uk-UA"/>
        </w:rPr>
        <w:t xml:space="preserve"> визначається відп</w:t>
      </w:r>
      <w:r w:rsidR="00646CC7" w:rsidRPr="00A3775E">
        <w:rPr>
          <w:sz w:val="28"/>
          <w:szCs w:val="28"/>
          <w:lang w:val="uk-UA" w:eastAsia="uk-UA"/>
        </w:rPr>
        <w:t>овідно до законодавства керівник</w:t>
      </w:r>
      <w:r w:rsidRPr="00A3775E">
        <w:rPr>
          <w:sz w:val="28"/>
          <w:szCs w:val="28"/>
          <w:lang w:val="uk-UA" w:eastAsia="uk-UA"/>
        </w:rPr>
        <w:t xml:space="preserve">ом закладу освіти. </w:t>
      </w:r>
      <w:r w:rsidR="00932A1A" w:rsidRPr="00A3775E">
        <w:rPr>
          <w:sz w:val="28"/>
          <w:szCs w:val="28"/>
          <w:lang w:val="uk-UA" w:eastAsia="uk-UA"/>
        </w:rPr>
        <w:t>Обсяг педагогічного навантаження може бути меншим за тарифну ставку або посадового окладу лише за письмовою згодою педагогічного працівника.</w:t>
      </w:r>
    </w:p>
    <w:p w14:paraId="0178B573" w14:textId="77777777" w:rsidR="00AC5BC5" w:rsidRPr="00A3775E" w:rsidRDefault="00AC5BC5" w:rsidP="00925E82">
      <w:pPr>
        <w:ind w:firstLine="709"/>
        <w:jc w:val="both"/>
        <w:rPr>
          <w:sz w:val="28"/>
          <w:szCs w:val="28"/>
          <w:lang w:val="uk-UA" w:eastAsia="uk-UA"/>
        </w:rPr>
      </w:pPr>
      <w:r w:rsidRPr="00A3775E">
        <w:rPr>
          <w:sz w:val="28"/>
          <w:szCs w:val="28"/>
          <w:lang w:val="uk-UA" w:eastAsia="uk-UA"/>
        </w:rPr>
        <w:t xml:space="preserve">Перерозподіл педагогічного навантаження протягом навчального року допускається лише в разі зміни </w:t>
      </w:r>
      <w:r w:rsidR="00F65795" w:rsidRPr="00A3775E">
        <w:rPr>
          <w:sz w:val="28"/>
          <w:szCs w:val="28"/>
          <w:lang w:val="uk-UA" w:eastAsia="uk-UA"/>
        </w:rPr>
        <w:t>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0ED5A372" w14:textId="767CBABB" w:rsidR="001A4552" w:rsidRPr="00A3775E" w:rsidRDefault="007F3CEE" w:rsidP="00925E82">
      <w:pPr>
        <w:ind w:firstLine="709"/>
        <w:jc w:val="both"/>
        <w:rPr>
          <w:sz w:val="28"/>
          <w:szCs w:val="28"/>
          <w:lang w:val="uk-UA" w:eastAsia="uk-UA"/>
        </w:rPr>
      </w:pPr>
      <w:r w:rsidRPr="00A3775E">
        <w:rPr>
          <w:sz w:val="28"/>
          <w:szCs w:val="28"/>
          <w:lang w:val="uk-UA" w:eastAsia="uk-UA"/>
        </w:rPr>
        <w:t>4.24</w:t>
      </w:r>
      <w:r w:rsidR="00745276" w:rsidRPr="00A3775E">
        <w:rPr>
          <w:sz w:val="28"/>
          <w:szCs w:val="28"/>
          <w:lang w:val="uk-UA" w:eastAsia="uk-UA"/>
        </w:rPr>
        <w:t>. Керівник</w:t>
      </w:r>
      <w:r w:rsidR="001A4552" w:rsidRPr="00A3775E">
        <w:rPr>
          <w:sz w:val="28"/>
          <w:szCs w:val="28"/>
          <w:lang w:val="uk-UA" w:eastAsia="uk-UA"/>
        </w:rPr>
        <w:t xml:space="preserve"> закладу освіт</w:t>
      </w:r>
      <w:r w:rsidR="009D30FB">
        <w:rPr>
          <w:sz w:val="28"/>
          <w:szCs w:val="28"/>
          <w:lang w:val="uk-UA" w:eastAsia="uk-UA"/>
        </w:rPr>
        <w:t>и призначає класних керівників</w:t>
      </w:r>
      <w:r w:rsidR="003C1813">
        <w:rPr>
          <w:sz w:val="28"/>
          <w:szCs w:val="28"/>
          <w:lang w:val="uk-UA" w:eastAsia="uk-UA"/>
        </w:rPr>
        <w:t>,</w:t>
      </w:r>
      <w:r w:rsidR="009D30FB">
        <w:rPr>
          <w:sz w:val="28"/>
          <w:szCs w:val="28"/>
          <w:lang w:val="uk-UA" w:eastAsia="uk-UA"/>
        </w:rPr>
        <w:t xml:space="preserve"> </w:t>
      </w:r>
      <w:r w:rsidR="001A4552" w:rsidRPr="00A3775E">
        <w:rPr>
          <w:sz w:val="28"/>
          <w:szCs w:val="28"/>
          <w:lang w:val="uk-UA" w:eastAsia="uk-UA"/>
        </w:rPr>
        <w:t>права та обов'язки яких визначаються нормати</w:t>
      </w:r>
      <w:r w:rsidR="00364431" w:rsidRPr="00A3775E">
        <w:rPr>
          <w:sz w:val="28"/>
          <w:szCs w:val="28"/>
          <w:lang w:val="uk-UA" w:eastAsia="uk-UA"/>
        </w:rPr>
        <w:t>вно-правовими актами Міністерства освіти і науки</w:t>
      </w:r>
      <w:r w:rsidR="001A4552" w:rsidRPr="00A3775E">
        <w:rPr>
          <w:sz w:val="28"/>
          <w:szCs w:val="28"/>
          <w:lang w:val="uk-UA" w:eastAsia="uk-UA"/>
        </w:rPr>
        <w:t xml:space="preserve"> України, правилами внутрішнього розпорядку та цим Статутом.</w:t>
      </w:r>
    </w:p>
    <w:p w14:paraId="34EBF567" w14:textId="77777777" w:rsidR="00B20643" w:rsidRPr="00A3775E" w:rsidRDefault="00B94CBF" w:rsidP="00925E82">
      <w:pPr>
        <w:ind w:firstLine="709"/>
        <w:jc w:val="both"/>
        <w:rPr>
          <w:sz w:val="28"/>
          <w:szCs w:val="28"/>
          <w:lang w:val="uk-UA" w:eastAsia="uk-UA"/>
        </w:rPr>
      </w:pPr>
      <w:r w:rsidRPr="00A3775E">
        <w:rPr>
          <w:sz w:val="28"/>
          <w:szCs w:val="28"/>
          <w:lang w:val="uk-UA" w:eastAsia="uk-UA"/>
        </w:rPr>
        <w:t>4.25</w:t>
      </w:r>
      <w:r w:rsidR="00B20643" w:rsidRPr="00A3775E">
        <w:rPr>
          <w:sz w:val="28"/>
          <w:szCs w:val="28"/>
          <w:lang w:val="uk-UA" w:eastAsia="uk-UA"/>
        </w:rPr>
        <w:t>. Не допускається відволікання педагогічних працівників від виконання професійних обов'язків крім випадків, передбачених законодавством.</w:t>
      </w:r>
    </w:p>
    <w:p w14:paraId="5B323D1B" w14:textId="77777777" w:rsidR="00A34F5C" w:rsidRPr="00A3775E" w:rsidRDefault="00A34F5C" w:rsidP="00925E82">
      <w:pPr>
        <w:ind w:firstLine="709"/>
        <w:jc w:val="both"/>
        <w:rPr>
          <w:sz w:val="28"/>
          <w:szCs w:val="28"/>
          <w:lang w:val="uk-UA" w:eastAsia="uk-UA"/>
        </w:rPr>
      </w:pPr>
      <w:r w:rsidRPr="00A3775E">
        <w:rPr>
          <w:sz w:val="28"/>
          <w:szCs w:val="28"/>
          <w:lang w:val="uk-UA" w:eastAsia="uk-UA"/>
        </w:rPr>
        <w:t xml:space="preserve">Залучення педагогічних працівників до участі у видах робіт, не </w:t>
      </w:r>
      <w:r w:rsidRPr="00A3775E">
        <w:rPr>
          <w:sz w:val="28"/>
          <w:szCs w:val="28"/>
          <w:lang w:val="uk-UA" w:eastAsia="uk-UA"/>
        </w:rPr>
        <w:lastRenderedPageBreak/>
        <w:t>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14:paraId="315F1E59" w14:textId="77777777" w:rsidR="00364431" w:rsidRPr="00A3775E" w:rsidRDefault="00105DFB" w:rsidP="00925E82">
      <w:pPr>
        <w:ind w:firstLine="709"/>
        <w:jc w:val="both"/>
        <w:rPr>
          <w:sz w:val="28"/>
          <w:szCs w:val="28"/>
          <w:lang w:val="uk-UA" w:eastAsia="uk-UA"/>
        </w:rPr>
      </w:pPr>
      <w:r w:rsidRPr="00A3775E">
        <w:rPr>
          <w:sz w:val="28"/>
          <w:szCs w:val="28"/>
          <w:lang w:val="uk-UA" w:eastAsia="uk-UA"/>
        </w:rPr>
        <w:t xml:space="preserve">4.26. </w:t>
      </w:r>
      <w:r w:rsidR="00364431" w:rsidRPr="00A3775E">
        <w:rPr>
          <w:sz w:val="28"/>
          <w:szCs w:val="28"/>
          <w:lang w:val="uk-UA" w:eastAsia="uk-UA"/>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14:paraId="291BFCEC" w14:textId="77777777" w:rsidR="00105DFB" w:rsidRPr="00A3775E" w:rsidRDefault="00105DFB" w:rsidP="00925E82">
      <w:pPr>
        <w:ind w:firstLine="709"/>
        <w:jc w:val="both"/>
        <w:rPr>
          <w:sz w:val="28"/>
          <w:szCs w:val="28"/>
          <w:lang w:val="uk-UA" w:eastAsia="uk-UA"/>
        </w:rPr>
      </w:pPr>
      <w:r w:rsidRPr="00A3775E">
        <w:rPr>
          <w:sz w:val="28"/>
          <w:szCs w:val="28"/>
          <w:lang w:val="uk-UA" w:eastAsia="uk-UA"/>
        </w:rPr>
        <w:t xml:space="preserve">4.27. </w:t>
      </w:r>
      <w:r w:rsidR="00364431" w:rsidRPr="00A3775E">
        <w:rPr>
          <w:sz w:val="28"/>
          <w:szCs w:val="28"/>
          <w:lang w:val="uk-UA" w:eastAsia="uk-UA"/>
        </w:rPr>
        <w:t>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r w:rsidRPr="00A3775E">
        <w:rPr>
          <w:sz w:val="28"/>
          <w:szCs w:val="28"/>
          <w:lang w:val="uk-UA" w:eastAsia="uk-UA"/>
        </w:rPr>
        <w:t xml:space="preserve"> </w:t>
      </w:r>
      <w:r w:rsidR="00364431" w:rsidRPr="00A3775E">
        <w:rPr>
          <w:sz w:val="28"/>
          <w:szCs w:val="28"/>
          <w:lang w:val="uk-UA" w:eastAsia="uk-UA"/>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w:t>
      </w:r>
      <w:r w:rsidRPr="00A3775E">
        <w:rPr>
          <w:sz w:val="28"/>
          <w:szCs w:val="28"/>
          <w:lang w:val="uk-UA" w:eastAsia="uk-UA"/>
        </w:rPr>
        <w:t>.</w:t>
      </w:r>
    </w:p>
    <w:p w14:paraId="31C2B33D" w14:textId="77777777" w:rsidR="00364431" w:rsidRPr="00A3775E" w:rsidRDefault="009B5BFF" w:rsidP="00925E82">
      <w:pPr>
        <w:ind w:firstLine="709"/>
        <w:jc w:val="both"/>
        <w:rPr>
          <w:sz w:val="28"/>
          <w:szCs w:val="28"/>
          <w:lang w:val="uk-UA" w:eastAsia="uk-UA"/>
        </w:rPr>
      </w:pPr>
      <w:r w:rsidRPr="00A3775E">
        <w:rPr>
          <w:sz w:val="28"/>
          <w:szCs w:val="28"/>
          <w:lang w:val="uk-UA" w:eastAsia="uk-UA"/>
        </w:rPr>
        <w:t>4.28.</w:t>
      </w:r>
      <w:r w:rsidR="00364431" w:rsidRPr="00A3775E">
        <w:rPr>
          <w:sz w:val="28"/>
          <w:szCs w:val="28"/>
          <w:lang w:val="uk-UA" w:eastAsia="uk-UA"/>
        </w:rPr>
        <w:t xml:space="preserve">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14:paraId="15630C45" w14:textId="77777777" w:rsidR="00364431" w:rsidRPr="00A3775E" w:rsidRDefault="00364431" w:rsidP="00925E82">
      <w:pPr>
        <w:ind w:firstLine="709"/>
        <w:jc w:val="both"/>
        <w:rPr>
          <w:sz w:val="28"/>
          <w:szCs w:val="28"/>
          <w:lang w:val="uk-UA" w:eastAsia="uk-UA"/>
        </w:rPr>
      </w:pPr>
      <w:r w:rsidRPr="00A3775E">
        <w:rPr>
          <w:sz w:val="28"/>
          <w:szCs w:val="28"/>
          <w:lang w:val="uk-UA" w:eastAsia="uk-UA"/>
        </w:rPr>
        <w:t>4.</w:t>
      </w:r>
      <w:r w:rsidR="009B5BFF" w:rsidRPr="00A3775E">
        <w:rPr>
          <w:sz w:val="28"/>
          <w:szCs w:val="28"/>
          <w:lang w:val="uk-UA" w:eastAsia="uk-UA"/>
        </w:rPr>
        <w:t>29.</w:t>
      </w:r>
      <w:r w:rsidRPr="00A3775E">
        <w:rPr>
          <w:sz w:val="28"/>
          <w:szCs w:val="28"/>
          <w:lang w:val="uk-UA" w:eastAsia="uk-UA"/>
        </w:rPr>
        <w:t xml:space="preserve">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14:paraId="13DA7621" w14:textId="77777777" w:rsidR="00DD491A" w:rsidRPr="00A3775E" w:rsidRDefault="005412BD" w:rsidP="00925E82">
      <w:pPr>
        <w:ind w:firstLine="709"/>
        <w:jc w:val="both"/>
        <w:rPr>
          <w:sz w:val="28"/>
          <w:szCs w:val="28"/>
          <w:lang w:val="uk-UA" w:eastAsia="uk-UA"/>
        </w:rPr>
      </w:pPr>
      <w:r w:rsidRPr="00A3775E">
        <w:rPr>
          <w:sz w:val="28"/>
          <w:szCs w:val="28"/>
          <w:lang w:val="uk-UA" w:eastAsia="uk-UA"/>
        </w:rPr>
        <w:t>4.30.</w:t>
      </w:r>
      <w:r w:rsidR="00D71406" w:rsidRPr="00A3775E">
        <w:rPr>
          <w:sz w:val="28"/>
          <w:szCs w:val="28"/>
          <w:lang w:val="uk-UA" w:eastAsia="uk-UA"/>
        </w:rPr>
        <w:t xml:space="preserve"> </w:t>
      </w:r>
      <w:r w:rsidR="00D470B3" w:rsidRPr="00A3775E">
        <w:rPr>
          <w:sz w:val="28"/>
          <w:szCs w:val="28"/>
          <w:lang w:val="uk-UA" w:eastAsia="uk-UA"/>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w:t>
      </w:r>
      <w:r w:rsidR="006372EB" w:rsidRPr="00A3775E">
        <w:rPr>
          <w:sz w:val="28"/>
          <w:szCs w:val="28"/>
          <w:lang w:val="uk-UA" w:eastAsia="uk-UA"/>
        </w:rPr>
        <w:t xml:space="preserve"> </w:t>
      </w:r>
      <w:r w:rsidR="00D71406" w:rsidRPr="00A3775E">
        <w:rPr>
          <w:sz w:val="28"/>
          <w:szCs w:val="28"/>
          <w:lang w:val="uk-UA" w:eastAsia="uk-UA"/>
        </w:rPr>
        <w:t>Педагогічні працівники закладу освіти підлягають атестації відповід</w:t>
      </w:r>
      <w:r w:rsidRPr="00A3775E">
        <w:rPr>
          <w:sz w:val="28"/>
          <w:szCs w:val="28"/>
          <w:lang w:val="uk-UA" w:eastAsia="uk-UA"/>
        </w:rPr>
        <w:t>но до поря</w:t>
      </w:r>
      <w:r w:rsidR="00D470B3" w:rsidRPr="00A3775E">
        <w:rPr>
          <w:sz w:val="28"/>
          <w:szCs w:val="28"/>
          <w:lang w:val="uk-UA" w:eastAsia="uk-UA"/>
        </w:rPr>
        <w:t xml:space="preserve">дку, встановленого Міністерством </w:t>
      </w:r>
      <w:r w:rsidRPr="00A3775E">
        <w:rPr>
          <w:sz w:val="28"/>
          <w:szCs w:val="28"/>
          <w:lang w:val="uk-UA" w:eastAsia="uk-UA"/>
        </w:rPr>
        <w:t>освіти і</w:t>
      </w:r>
      <w:r w:rsidR="00866254" w:rsidRPr="00A3775E">
        <w:rPr>
          <w:sz w:val="28"/>
          <w:szCs w:val="28"/>
          <w:lang w:val="uk-UA" w:eastAsia="uk-UA"/>
        </w:rPr>
        <w:t xml:space="preserve"> </w:t>
      </w:r>
      <w:r w:rsidRPr="00A3775E">
        <w:rPr>
          <w:sz w:val="28"/>
          <w:szCs w:val="28"/>
          <w:lang w:val="uk-UA" w:eastAsia="uk-UA"/>
        </w:rPr>
        <w:t xml:space="preserve">науки України. </w:t>
      </w:r>
      <w:r w:rsidR="00D71406" w:rsidRPr="00A3775E">
        <w:rPr>
          <w:sz w:val="28"/>
          <w:szCs w:val="28"/>
          <w:lang w:val="uk-UA" w:eastAsia="uk-UA"/>
        </w:rPr>
        <w:t>За результатами атестації визначається відповідність педагогічного працівника займаній посаді</w:t>
      </w:r>
      <w:r w:rsidR="00DC34FC" w:rsidRPr="00A3775E">
        <w:rPr>
          <w:sz w:val="28"/>
          <w:szCs w:val="28"/>
          <w:lang w:val="uk-UA" w:eastAsia="uk-UA"/>
        </w:rPr>
        <w:t>,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r w:rsidR="00D470B3" w:rsidRPr="00A3775E">
        <w:rPr>
          <w:sz w:val="28"/>
          <w:szCs w:val="28"/>
          <w:lang w:val="uk-UA" w:eastAsia="uk-UA"/>
        </w:rPr>
        <w:t xml:space="preserve"> </w:t>
      </w:r>
    </w:p>
    <w:p w14:paraId="3EF29945" w14:textId="602B8B47" w:rsidR="00DD491A" w:rsidRPr="00A3775E" w:rsidRDefault="00F04A67" w:rsidP="00925E82">
      <w:pPr>
        <w:ind w:firstLine="709"/>
        <w:jc w:val="both"/>
        <w:rPr>
          <w:sz w:val="28"/>
          <w:szCs w:val="28"/>
          <w:lang w:val="uk-UA" w:eastAsia="uk-UA"/>
        </w:rPr>
      </w:pPr>
      <w:r w:rsidRPr="00A3775E">
        <w:rPr>
          <w:sz w:val="28"/>
          <w:szCs w:val="28"/>
          <w:lang w:val="uk-UA" w:eastAsia="uk-UA"/>
        </w:rPr>
        <w:t>4.31</w:t>
      </w:r>
      <w:r w:rsidR="00DD491A" w:rsidRPr="00A3775E">
        <w:rPr>
          <w:sz w:val="28"/>
          <w:szCs w:val="28"/>
          <w:lang w:val="uk-UA" w:eastAsia="uk-UA"/>
        </w:rPr>
        <w:t xml:space="preserve">. Кожен педагогічний працівник зобов’язаний щороку підвищувати </w:t>
      </w:r>
      <w:r w:rsidRPr="00A3775E">
        <w:rPr>
          <w:sz w:val="28"/>
          <w:szCs w:val="28"/>
          <w:lang w:val="uk-UA" w:eastAsia="uk-UA"/>
        </w:rPr>
        <w:t xml:space="preserve">свою кваліфікацію відповідно до </w:t>
      </w:r>
      <w:r w:rsidR="00BB2CCB">
        <w:rPr>
          <w:sz w:val="28"/>
          <w:szCs w:val="28"/>
          <w:lang w:val="uk-UA" w:eastAsia="uk-UA"/>
        </w:rPr>
        <w:t>Закону України «</w:t>
      </w:r>
      <w:r w:rsidR="00DD491A" w:rsidRPr="00A3775E">
        <w:rPr>
          <w:sz w:val="28"/>
          <w:szCs w:val="28"/>
          <w:lang w:val="uk-UA" w:eastAsia="uk-UA"/>
        </w:rPr>
        <w:t>Про освіту</w:t>
      </w:r>
      <w:r w:rsidR="00BB2CCB">
        <w:rPr>
          <w:sz w:val="28"/>
          <w:szCs w:val="28"/>
          <w:lang w:val="uk-UA" w:eastAsia="uk-UA"/>
        </w:rPr>
        <w:t>»</w:t>
      </w:r>
      <w:r w:rsidR="00B86C17">
        <w:rPr>
          <w:sz w:val="28"/>
          <w:szCs w:val="28"/>
          <w:lang w:val="uk-UA" w:eastAsia="uk-UA"/>
        </w:rPr>
        <w:t xml:space="preserve"> </w:t>
      </w:r>
      <w:r w:rsidR="00DD491A" w:rsidRPr="00A3775E">
        <w:rPr>
          <w:sz w:val="28"/>
          <w:szCs w:val="28"/>
          <w:lang w:val="uk-UA" w:eastAsia="uk-UA"/>
        </w:rPr>
        <w:t>з урахуванням особливостей, визначених цим Законом.</w:t>
      </w:r>
    </w:p>
    <w:p w14:paraId="7BEEB844" w14:textId="77777777" w:rsidR="00DD491A" w:rsidRPr="00A3775E" w:rsidRDefault="00F04A67" w:rsidP="00925E82">
      <w:pPr>
        <w:ind w:firstLine="709"/>
        <w:jc w:val="both"/>
        <w:rPr>
          <w:sz w:val="28"/>
          <w:szCs w:val="28"/>
          <w:lang w:val="uk-UA" w:eastAsia="uk-UA"/>
        </w:rPr>
      </w:pPr>
      <w:r w:rsidRPr="00A3775E">
        <w:rPr>
          <w:sz w:val="28"/>
          <w:szCs w:val="28"/>
          <w:lang w:val="uk-UA" w:eastAsia="uk-UA"/>
        </w:rPr>
        <w:t xml:space="preserve">4.32. </w:t>
      </w:r>
      <w:r w:rsidR="00DD491A" w:rsidRPr="00A3775E">
        <w:rPr>
          <w:sz w:val="28"/>
          <w:szCs w:val="28"/>
          <w:lang w:val="uk-UA" w:eastAsia="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(за місцем проживання такого педагогічного працівника) області, що не обмежує його право обрати іншого суб’єкта освітньої діяльності для підвищення своєї кваліфікації.</w:t>
      </w:r>
    </w:p>
    <w:p w14:paraId="101FFE7E" w14:textId="77777777" w:rsidR="00DD491A" w:rsidRPr="00A3775E" w:rsidRDefault="00F04A67" w:rsidP="00925E82">
      <w:pPr>
        <w:ind w:firstLine="709"/>
        <w:jc w:val="both"/>
        <w:rPr>
          <w:sz w:val="28"/>
          <w:szCs w:val="28"/>
          <w:lang w:val="uk-UA" w:eastAsia="uk-UA"/>
        </w:rPr>
      </w:pPr>
      <w:r w:rsidRPr="00A3775E">
        <w:rPr>
          <w:sz w:val="28"/>
          <w:szCs w:val="28"/>
          <w:lang w:val="uk-UA" w:eastAsia="uk-UA"/>
        </w:rPr>
        <w:t>4.33.</w:t>
      </w:r>
      <w:r w:rsidR="00DD491A" w:rsidRPr="00A3775E">
        <w:rPr>
          <w:sz w:val="28"/>
          <w:szCs w:val="28"/>
          <w:lang w:val="uk-UA" w:eastAsia="uk-UA"/>
        </w:rPr>
        <w:t xml:space="preserve">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r w:rsidR="00243587" w:rsidRPr="00A3775E">
        <w:rPr>
          <w:sz w:val="28"/>
          <w:szCs w:val="28"/>
          <w:lang w:val="uk-UA" w:eastAsia="uk-UA"/>
        </w:rPr>
        <w:t xml:space="preserve"> </w:t>
      </w:r>
      <w:r w:rsidR="00DD491A" w:rsidRPr="00A3775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14:paraId="3672EFEE" w14:textId="77777777" w:rsidR="00905237" w:rsidRPr="00A3775E" w:rsidRDefault="00DD491A" w:rsidP="00925E82">
      <w:pPr>
        <w:ind w:firstLine="709"/>
        <w:jc w:val="both"/>
        <w:rPr>
          <w:sz w:val="28"/>
          <w:szCs w:val="28"/>
          <w:lang w:val="uk-UA" w:eastAsia="uk-UA"/>
        </w:rPr>
      </w:pPr>
      <w:r w:rsidRPr="00A3775E">
        <w:rPr>
          <w:sz w:val="28"/>
          <w:szCs w:val="28"/>
          <w:lang w:val="uk-UA" w:eastAsia="uk-UA"/>
        </w:rPr>
        <w:t>4</w:t>
      </w:r>
      <w:r w:rsidR="00243587" w:rsidRPr="00A3775E">
        <w:rPr>
          <w:sz w:val="28"/>
          <w:szCs w:val="28"/>
          <w:lang w:val="uk-UA" w:eastAsia="uk-UA"/>
        </w:rPr>
        <w:t>.34</w:t>
      </w:r>
      <w:r w:rsidR="00F7550C" w:rsidRPr="00A3775E">
        <w:rPr>
          <w:sz w:val="28"/>
          <w:szCs w:val="28"/>
          <w:lang w:val="uk-UA" w:eastAsia="uk-UA"/>
        </w:rPr>
        <w:t xml:space="preserve">. Підвищення кваліфікації може здійснюватися за різними видами </w:t>
      </w:r>
      <w:r w:rsidR="00F7550C" w:rsidRPr="00A3775E">
        <w:rPr>
          <w:sz w:val="28"/>
          <w:szCs w:val="28"/>
          <w:lang w:val="uk-UA" w:eastAsia="uk-UA"/>
        </w:rPr>
        <w:lastRenderedPageBreak/>
        <w:t>(навчання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 Вид, форму та суб’єкта підвищення кваліфікації обирає педагогічний працівник.</w:t>
      </w:r>
      <w:r w:rsidR="00905237" w:rsidRPr="00A3775E">
        <w:rPr>
          <w:sz w:val="28"/>
          <w:szCs w:val="28"/>
          <w:lang w:val="uk-UA" w:eastAsia="uk-UA"/>
        </w:rPr>
        <w:t xml:space="preserve"> </w:t>
      </w:r>
      <w:r w:rsidRPr="00A3775E">
        <w:rPr>
          <w:sz w:val="28"/>
          <w:szCs w:val="28"/>
          <w:lang w:val="uk-UA" w:eastAsia="uk-UA"/>
        </w:rPr>
        <w:t>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r w:rsidR="00905237" w:rsidRPr="00A3775E">
        <w:rPr>
          <w:sz w:val="28"/>
          <w:szCs w:val="28"/>
          <w:lang w:val="uk-UA" w:eastAsia="uk-UA"/>
        </w:rPr>
        <w:t xml:space="preserve"> </w:t>
      </w:r>
    </w:p>
    <w:p w14:paraId="726B543A" w14:textId="77777777" w:rsidR="00DD491A" w:rsidRPr="00A3775E" w:rsidRDefault="00905237" w:rsidP="00925E82">
      <w:pPr>
        <w:ind w:firstLine="709"/>
        <w:jc w:val="both"/>
        <w:rPr>
          <w:sz w:val="28"/>
          <w:szCs w:val="28"/>
          <w:lang w:val="uk-UA" w:eastAsia="uk-UA"/>
        </w:rPr>
      </w:pPr>
      <w:r w:rsidRPr="00A3775E">
        <w:rPr>
          <w:sz w:val="28"/>
          <w:szCs w:val="28"/>
          <w:lang w:val="uk-UA" w:eastAsia="uk-UA"/>
        </w:rPr>
        <w:t>Підвищення кваліфікації є необхідною умовою атестації педагогічного працівника закладу освіти.</w:t>
      </w:r>
    </w:p>
    <w:p w14:paraId="1A8B1BF3" w14:textId="06FBBD0A" w:rsidR="00361254" w:rsidRPr="00A3775E" w:rsidRDefault="00243587" w:rsidP="00925E82">
      <w:pPr>
        <w:ind w:firstLine="709"/>
        <w:jc w:val="both"/>
        <w:rPr>
          <w:sz w:val="28"/>
          <w:szCs w:val="28"/>
          <w:lang w:val="uk-UA" w:eastAsia="uk-UA"/>
        </w:rPr>
      </w:pPr>
      <w:r w:rsidRPr="00A3775E">
        <w:rPr>
          <w:sz w:val="28"/>
          <w:szCs w:val="28"/>
          <w:lang w:val="uk-UA" w:eastAsia="uk-UA"/>
        </w:rPr>
        <w:t xml:space="preserve">4.35. </w:t>
      </w:r>
      <w:r w:rsidR="00361254" w:rsidRPr="00A3775E">
        <w:rPr>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r w:rsidRPr="00A3775E">
        <w:rPr>
          <w:sz w:val="28"/>
          <w:szCs w:val="28"/>
          <w:lang w:val="uk-UA" w:eastAsia="uk-UA"/>
        </w:rPr>
        <w:t xml:space="preserve"> </w:t>
      </w:r>
      <w:r w:rsidR="00361254" w:rsidRPr="00A3775E">
        <w:rPr>
          <w:sz w:val="28"/>
          <w:szCs w:val="28"/>
          <w:lang w:val="uk-UA" w:eastAsia="uk-UA"/>
        </w:rPr>
        <w:t>Засади сертифікації педагогічних працівникі</w:t>
      </w:r>
      <w:r w:rsidR="00B95C95">
        <w:rPr>
          <w:sz w:val="28"/>
          <w:szCs w:val="28"/>
          <w:lang w:val="uk-UA" w:eastAsia="uk-UA"/>
        </w:rPr>
        <w:t>в визначаються Законом України «Про освіту»</w:t>
      </w:r>
      <w:r w:rsidR="00361254" w:rsidRPr="00A3775E">
        <w:rPr>
          <w:sz w:val="28"/>
          <w:szCs w:val="28"/>
          <w:lang w:val="uk-UA" w:eastAsia="uk-UA"/>
        </w:rPr>
        <w:t>.</w:t>
      </w:r>
    </w:p>
    <w:p w14:paraId="65BBFBE3" w14:textId="77777777" w:rsidR="00361254" w:rsidRPr="00A3775E" w:rsidRDefault="000103E0" w:rsidP="00925E82">
      <w:pPr>
        <w:ind w:firstLine="709"/>
        <w:jc w:val="both"/>
        <w:rPr>
          <w:sz w:val="28"/>
          <w:szCs w:val="28"/>
          <w:lang w:val="uk-UA" w:eastAsia="uk-UA"/>
        </w:rPr>
      </w:pPr>
      <w:r w:rsidRPr="00A3775E">
        <w:rPr>
          <w:sz w:val="28"/>
          <w:szCs w:val="28"/>
          <w:lang w:val="uk-UA" w:eastAsia="uk-UA"/>
        </w:rPr>
        <w:t>4.36</w:t>
      </w:r>
      <w:r w:rsidR="00361254" w:rsidRPr="00A3775E">
        <w:rPr>
          <w:sz w:val="28"/>
          <w:szCs w:val="28"/>
          <w:lang w:val="uk-UA" w:eastAsia="uk-UA"/>
        </w:rPr>
        <w:t>. Сертифікація передбачає:</w:t>
      </w:r>
    </w:p>
    <w:p w14:paraId="77BB1FA9" w14:textId="77777777" w:rsidR="00361254" w:rsidRPr="00A3775E" w:rsidRDefault="00361254" w:rsidP="00925E82">
      <w:pPr>
        <w:numPr>
          <w:ilvl w:val="0"/>
          <w:numId w:val="30"/>
        </w:numPr>
        <w:ind w:firstLine="709"/>
        <w:jc w:val="both"/>
        <w:rPr>
          <w:sz w:val="28"/>
          <w:szCs w:val="28"/>
          <w:lang w:val="uk-UA" w:eastAsia="uk-UA"/>
        </w:rPr>
      </w:pPr>
      <w:r w:rsidRPr="00A3775E">
        <w:rPr>
          <w:sz w:val="28"/>
          <w:szCs w:val="28"/>
          <w:lang w:val="uk-UA" w:eastAsia="uk-UA"/>
        </w:rPr>
        <w:t>експертне оцінювання професійних компетентностей учасників сертифікації шляхом вивчення практичного досвіду їхньої роботи;</w:t>
      </w:r>
    </w:p>
    <w:p w14:paraId="60BA7B52" w14:textId="77777777" w:rsidR="00361254" w:rsidRPr="00A3775E" w:rsidRDefault="00361254" w:rsidP="00925E82">
      <w:pPr>
        <w:numPr>
          <w:ilvl w:val="0"/>
          <w:numId w:val="30"/>
        </w:numPr>
        <w:ind w:firstLine="709"/>
        <w:jc w:val="both"/>
        <w:rPr>
          <w:sz w:val="28"/>
          <w:szCs w:val="28"/>
          <w:lang w:val="uk-UA" w:eastAsia="uk-UA"/>
        </w:rPr>
      </w:pPr>
      <w:r w:rsidRPr="00A3775E">
        <w:rPr>
          <w:sz w:val="28"/>
          <w:szCs w:val="28"/>
          <w:lang w:val="uk-UA" w:eastAsia="uk-UA"/>
        </w:rPr>
        <w:t>самооцінювання учасником сертифікації власної педагогічної майстерності;</w:t>
      </w:r>
    </w:p>
    <w:p w14:paraId="6D19EC67" w14:textId="77777777" w:rsidR="00361254" w:rsidRPr="00A3775E" w:rsidRDefault="00361254" w:rsidP="00925E82">
      <w:pPr>
        <w:numPr>
          <w:ilvl w:val="0"/>
          <w:numId w:val="30"/>
        </w:numPr>
        <w:ind w:firstLine="709"/>
        <w:jc w:val="both"/>
        <w:rPr>
          <w:sz w:val="28"/>
          <w:szCs w:val="28"/>
          <w:lang w:val="uk-UA" w:eastAsia="uk-UA"/>
        </w:rPr>
      </w:pPr>
      <w:r w:rsidRPr="00A3775E">
        <w:rPr>
          <w:sz w:val="28"/>
          <w:szCs w:val="28"/>
          <w:lang w:val="uk-UA" w:eastAsia="uk-UA"/>
        </w:rPr>
        <w:t>оцінювання фахових знань та умінь учасників сертифікації шляхом їх незалежного тестування.</w:t>
      </w:r>
    </w:p>
    <w:p w14:paraId="168F0FAD" w14:textId="6978A001" w:rsidR="000103E0" w:rsidRPr="00A3775E" w:rsidRDefault="000103E0" w:rsidP="00925E82">
      <w:pPr>
        <w:ind w:firstLine="709"/>
        <w:jc w:val="both"/>
        <w:rPr>
          <w:sz w:val="28"/>
          <w:szCs w:val="28"/>
          <w:lang w:val="uk-UA" w:eastAsia="uk-UA"/>
        </w:rPr>
      </w:pPr>
      <w:r w:rsidRPr="00A3775E">
        <w:rPr>
          <w:sz w:val="28"/>
          <w:szCs w:val="28"/>
          <w:lang w:val="uk-UA" w:eastAsia="uk-UA"/>
        </w:rPr>
        <w:t>4.37</w:t>
      </w:r>
      <w:r w:rsidR="00361254" w:rsidRPr="00A3775E">
        <w:rPr>
          <w:sz w:val="28"/>
          <w:szCs w:val="28"/>
          <w:lang w:val="uk-UA" w:eastAsia="uk-UA"/>
        </w:rPr>
        <w:t>. Право на проходження сертифікації мають педагогічні працівники, які працюють не менше двох років у закладі освіти, що забезпечують здобуття повної загальної середньої освіти</w:t>
      </w:r>
      <w:r w:rsidR="003C1813">
        <w:rPr>
          <w:sz w:val="28"/>
          <w:szCs w:val="28"/>
          <w:lang w:val="uk-UA" w:eastAsia="uk-UA"/>
        </w:rPr>
        <w:t xml:space="preserve"> (початкова освіта)</w:t>
      </w:r>
      <w:r w:rsidR="00361254" w:rsidRPr="00A3775E">
        <w:rPr>
          <w:sz w:val="28"/>
          <w:szCs w:val="28"/>
          <w:lang w:val="uk-UA" w:eastAsia="uk-UA"/>
        </w:rPr>
        <w:t>, та</w:t>
      </w:r>
      <w:r w:rsidRPr="00A3775E">
        <w:rPr>
          <w:sz w:val="28"/>
          <w:szCs w:val="28"/>
          <w:lang w:val="uk-UA" w:eastAsia="uk-UA"/>
        </w:rPr>
        <w:t xml:space="preserve"> мають педагогічне навантаження</w:t>
      </w:r>
      <w:r w:rsidR="00361254" w:rsidRPr="00A3775E">
        <w:rPr>
          <w:sz w:val="28"/>
          <w:szCs w:val="28"/>
          <w:lang w:val="uk-UA" w:eastAsia="uk-UA"/>
        </w:rPr>
        <w:t xml:space="preserve">. </w:t>
      </w:r>
    </w:p>
    <w:p w14:paraId="095914D3" w14:textId="77777777" w:rsidR="00361254" w:rsidRPr="00A3775E" w:rsidRDefault="000103E0" w:rsidP="00925E82">
      <w:pPr>
        <w:ind w:firstLine="709"/>
        <w:jc w:val="both"/>
        <w:rPr>
          <w:sz w:val="28"/>
          <w:szCs w:val="28"/>
          <w:lang w:val="uk-UA" w:eastAsia="uk-UA"/>
        </w:rPr>
      </w:pPr>
      <w:r w:rsidRPr="00A3775E">
        <w:rPr>
          <w:sz w:val="28"/>
          <w:szCs w:val="28"/>
          <w:lang w:val="uk-UA" w:eastAsia="uk-UA"/>
        </w:rPr>
        <w:t xml:space="preserve">4.38. </w:t>
      </w:r>
      <w:r w:rsidR="00361254" w:rsidRPr="00A3775E">
        <w:rPr>
          <w:sz w:val="28"/>
          <w:szCs w:val="28"/>
          <w:lang w:val="uk-UA" w:eastAsia="uk-UA"/>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3980A63D" w14:textId="77777777" w:rsidR="00361254" w:rsidRPr="00A3775E" w:rsidRDefault="000103E0" w:rsidP="00925E82">
      <w:pPr>
        <w:ind w:firstLine="709"/>
        <w:jc w:val="both"/>
        <w:rPr>
          <w:sz w:val="28"/>
          <w:szCs w:val="28"/>
          <w:lang w:val="uk-UA" w:eastAsia="uk-UA"/>
        </w:rPr>
      </w:pPr>
      <w:r w:rsidRPr="00A3775E">
        <w:rPr>
          <w:sz w:val="28"/>
          <w:szCs w:val="28"/>
          <w:lang w:val="uk-UA" w:eastAsia="uk-UA"/>
        </w:rPr>
        <w:t>4.39</w:t>
      </w:r>
      <w:r w:rsidR="00361254" w:rsidRPr="00A3775E">
        <w:rPr>
          <w:sz w:val="28"/>
          <w:szCs w:val="28"/>
          <w:lang w:val="uk-UA" w:eastAsia="uk-UA"/>
        </w:rPr>
        <w:t>. Педагогічні працівники, які отримали сертифікат:</w:t>
      </w:r>
    </w:p>
    <w:p w14:paraId="177645DC" w14:textId="1DD0B569" w:rsidR="00361254" w:rsidRPr="00A3775E" w:rsidRDefault="00361254" w:rsidP="00925E82">
      <w:pPr>
        <w:numPr>
          <w:ilvl w:val="0"/>
          <w:numId w:val="31"/>
        </w:numPr>
        <w:ind w:firstLine="709"/>
        <w:jc w:val="both"/>
        <w:rPr>
          <w:sz w:val="28"/>
          <w:szCs w:val="28"/>
          <w:lang w:val="uk-UA" w:eastAsia="uk-UA"/>
        </w:rPr>
      </w:pPr>
      <w:r w:rsidRPr="00A3775E">
        <w:rPr>
          <w:sz w:val="28"/>
          <w:szCs w:val="28"/>
          <w:lang w:val="uk-UA" w:eastAsia="uk-UA"/>
        </w:rPr>
        <w:t>отримують </w:t>
      </w:r>
      <w:r w:rsidR="00502D04">
        <w:rPr>
          <w:sz w:val="28"/>
          <w:szCs w:val="28"/>
          <w:lang w:val="uk-UA" w:eastAsia="uk-UA"/>
        </w:rPr>
        <w:t xml:space="preserve"> </w:t>
      </w:r>
      <w:r w:rsidRPr="00A3775E">
        <w:rPr>
          <w:sz w:val="28"/>
          <w:szCs w:val="28"/>
          <w:lang w:val="uk-UA" w:eastAsia="uk-UA"/>
        </w:rPr>
        <w:t>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14:paraId="2F62B847" w14:textId="77777777" w:rsidR="00361254" w:rsidRPr="00A3775E" w:rsidRDefault="00361254" w:rsidP="00925E82">
      <w:pPr>
        <w:numPr>
          <w:ilvl w:val="0"/>
          <w:numId w:val="31"/>
        </w:numPr>
        <w:ind w:firstLine="709"/>
        <w:jc w:val="both"/>
        <w:rPr>
          <w:sz w:val="28"/>
          <w:szCs w:val="28"/>
          <w:lang w:val="uk-UA" w:eastAsia="uk-UA"/>
        </w:rPr>
      </w:pPr>
      <w:r w:rsidRPr="00A3775E">
        <w:rPr>
          <w:sz w:val="28"/>
          <w:szCs w:val="28"/>
          <w:lang w:val="uk-UA" w:eastAsia="uk-UA"/>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14:paraId="79444DD6" w14:textId="77777777" w:rsidR="00361254" w:rsidRPr="00A3775E" w:rsidRDefault="00361254" w:rsidP="00925E82">
      <w:pPr>
        <w:numPr>
          <w:ilvl w:val="0"/>
          <w:numId w:val="31"/>
        </w:numPr>
        <w:ind w:firstLine="709"/>
        <w:jc w:val="both"/>
        <w:rPr>
          <w:sz w:val="28"/>
          <w:szCs w:val="28"/>
          <w:lang w:val="uk-UA" w:eastAsia="uk-UA"/>
        </w:rPr>
      </w:pPr>
      <w:r w:rsidRPr="00A3775E">
        <w:rPr>
          <w:sz w:val="28"/>
          <w:szCs w:val="28"/>
          <w:lang w:val="uk-UA"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14:paraId="4C6B06F9" w14:textId="77777777" w:rsidR="00361254" w:rsidRPr="00A3775E" w:rsidRDefault="000103E0" w:rsidP="00925E82">
      <w:pPr>
        <w:ind w:firstLine="709"/>
        <w:jc w:val="both"/>
        <w:rPr>
          <w:sz w:val="28"/>
          <w:szCs w:val="28"/>
          <w:lang w:val="uk-UA" w:eastAsia="uk-UA"/>
        </w:rPr>
      </w:pPr>
      <w:r w:rsidRPr="00A3775E">
        <w:rPr>
          <w:sz w:val="28"/>
          <w:szCs w:val="28"/>
          <w:lang w:val="uk-UA" w:eastAsia="uk-UA"/>
        </w:rPr>
        <w:t>4.40</w:t>
      </w:r>
      <w:r w:rsidR="00361254" w:rsidRPr="00A3775E">
        <w:rPr>
          <w:sz w:val="28"/>
          <w:szCs w:val="28"/>
          <w:lang w:val="uk-UA" w:eastAsia="uk-UA"/>
        </w:rPr>
        <w:t xml:space="preserve">. Успішне проходження сертифікації зараховується як проходження атестації педагогічним працівником, а також є підставою для присвоєння йому </w:t>
      </w:r>
      <w:r w:rsidR="00361254" w:rsidRPr="00A3775E">
        <w:rPr>
          <w:sz w:val="28"/>
          <w:szCs w:val="28"/>
          <w:lang w:val="uk-UA" w:eastAsia="uk-UA"/>
        </w:rPr>
        <w:lastRenderedPageBreak/>
        <w:t>відповідної кваліфікаційної категорії та/або педагогічного звання.</w:t>
      </w:r>
    </w:p>
    <w:p w14:paraId="40F75E97" w14:textId="77777777" w:rsidR="002124BA" w:rsidRPr="00A3775E" w:rsidRDefault="00905237" w:rsidP="00925E82">
      <w:pPr>
        <w:ind w:firstLine="709"/>
        <w:jc w:val="both"/>
        <w:rPr>
          <w:sz w:val="28"/>
          <w:szCs w:val="28"/>
          <w:lang w:val="uk-UA" w:eastAsia="uk-UA"/>
        </w:rPr>
      </w:pPr>
      <w:r w:rsidRPr="00A3775E">
        <w:rPr>
          <w:sz w:val="28"/>
          <w:szCs w:val="28"/>
          <w:lang w:val="uk-UA" w:eastAsia="uk-UA"/>
        </w:rPr>
        <w:t>4.4</w:t>
      </w:r>
      <w:r w:rsidR="0000366A" w:rsidRPr="00A3775E">
        <w:rPr>
          <w:sz w:val="28"/>
          <w:szCs w:val="28"/>
          <w:lang w:val="uk-UA" w:eastAsia="uk-UA"/>
        </w:rPr>
        <w:t>1</w:t>
      </w:r>
      <w:r w:rsidR="002124BA" w:rsidRPr="00A3775E">
        <w:rPr>
          <w:sz w:val="28"/>
          <w:szCs w:val="28"/>
          <w:lang w:val="uk-UA" w:eastAsia="uk-UA"/>
        </w:rPr>
        <w:t>. Педагогічні працівники закладу освіти зобов’язані:</w:t>
      </w:r>
    </w:p>
    <w:p w14:paraId="6CF4A26A" w14:textId="77777777" w:rsidR="002124BA" w:rsidRPr="00A3775E" w:rsidRDefault="002124BA" w:rsidP="00925E82">
      <w:pPr>
        <w:ind w:firstLine="709"/>
        <w:jc w:val="both"/>
        <w:rPr>
          <w:sz w:val="28"/>
          <w:szCs w:val="28"/>
          <w:lang w:val="uk-UA" w:eastAsia="uk-UA"/>
        </w:rPr>
      </w:pPr>
      <w:r w:rsidRPr="00A3775E">
        <w:rPr>
          <w:sz w:val="28"/>
          <w:szCs w:val="28"/>
          <w:lang w:val="uk-UA" w:eastAsia="uk-UA"/>
        </w:rPr>
        <w:t>- постійно підвищувати свій професійний і загальнокультурний рівні та педагогічну майстерність;</w:t>
      </w:r>
    </w:p>
    <w:p w14:paraId="0007BB5E" w14:textId="77777777" w:rsidR="002124BA" w:rsidRPr="00A3775E" w:rsidRDefault="002124BA" w:rsidP="00925E82">
      <w:pPr>
        <w:ind w:firstLine="709"/>
        <w:jc w:val="both"/>
        <w:rPr>
          <w:sz w:val="28"/>
          <w:szCs w:val="28"/>
          <w:lang w:val="uk-UA" w:eastAsia="uk-UA"/>
        </w:rPr>
      </w:pPr>
      <w:r w:rsidRPr="00A3775E">
        <w:rPr>
          <w:sz w:val="28"/>
          <w:szCs w:val="28"/>
          <w:lang w:val="uk-UA" w:eastAsia="uk-UA"/>
        </w:rPr>
        <w:t>- виконувати освітню програму для досягнення здобувачами освіти передбачених нею результатів навчання;</w:t>
      </w:r>
    </w:p>
    <w:p w14:paraId="43ABA631" w14:textId="77777777" w:rsidR="002124BA" w:rsidRPr="00A3775E" w:rsidRDefault="002124BA" w:rsidP="00925E82">
      <w:pPr>
        <w:ind w:firstLine="709"/>
        <w:jc w:val="both"/>
        <w:rPr>
          <w:sz w:val="28"/>
          <w:szCs w:val="28"/>
          <w:lang w:val="uk-UA" w:eastAsia="uk-UA"/>
        </w:rPr>
      </w:pPr>
      <w:r w:rsidRPr="00A3775E">
        <w:rPr>
          <w:sz w:val="28"/>
          <w:szCs w:val="28"/>
          <w:lang w:val="uk-UA" w:eastAsia="uk-UA"/>
        </w:rPr>
        <w:t>- сприяти розвитку здібностей здобувачів освіти, формуванню навичок здорового способу життя, дбати про їхнє фізичне і психічне здоров’я;</w:t>
      </w:r>
    </w:p>
    <w:p w14:paraId="2B13839D" w14:textId="77777777" w:rsidR="002124BA" w:rsidRPr="00A3775E" w:rsidRDefault="002124BA" w:rsidP="00925E82">
      <w:pPr>
        <w:ind w:firstLine="709"/>
        <w:jc w:val="both"/>
        <w:rPr>
          <w:sz w:val="28"/>
          <w:szCs w:val="28"/>
          <w:lang w:val="uk-UA" w:eastAsia="uk-UA"/>
        </w:rPr>
      </w:pPr>
      <w:r w:rsidRPr="00A3775E">
        <w:rPr>
          <w:sz w:val="28"/>
          <w:szCs w:val="28"/>
          <w:lang w:val="uk-UA" w:eastAsia="uk-UA"/>
        </w:rPr>
        <w:t>- дотримуватися академічної доброчесності та забезпечувати її дотримання здобувачами освіти в освітньому процесі та науковій діяльності;</w:t>
      </w:r>
    </w:p>
    <w:p w14:paraId="26ACEF09" w14:textId="77777777" w:rsidR="002124BA" w:rsidRPr="00A3775E" w:rsidRDefault="002124BA" w:rsidP="00925E82">
      <w:pPr>
        <w:ind w:firstLine="709"/>
        <w:jc w:val="both"/>
        <w:rPr>
          <w:sz w:val="28"/>
          <w:szCs w:val="28"/>
          <w:lang w:val="uk-UA" w:eastAsia="uk-UA"/>
        </w:rPr>
      </w:pPr>
      <w:r w:rsidRPr="00A3775E">
        <w:rPr>
          <w:sz w:val="28"/>
          <w:szCs w:val="28"/>
          <w:lang w:val="uk-UA" w:eastAsia="uk-UA"/>
        </w:rPr>
        <w:t>- дотримуватися педагогічної етики;</w:t>
      </w:r>
    </w:p>
    <w:p w14:paraId="535AED4E" w14:textId="77777777" w:rsidR="002124BA" w:rsidRPr="00A3775E" w:rsidRDefault="002124BA" w:rsidP="00925E82">
      <w:pPr>
        <w:ind w:firstLine="709"/>
        <w:jc w:val="both"/>
        <w:rPr>
          <w:sz w:val="28"/>
          <w:szCs w:val="28"/>
          <w:lang w:val="uk-UA" w:eastAsia="uk-UA"/>
        </w:rPr>
      </w:pPr>
      <w:r w:rsidRPr="00A3775E">
        <w:rPr>
          <w:sz w:val="28"/>
          <w:szCs w:val="28"/>
          <w:lang w:val="uk-UA" w:eastAsia="uk-UA"/>
        </w:rPr>
        <w:t>- поважати гідність, права, свободи і законні інтереси всіх учасників освітнього процесу;</w:t>
      </w:r>
    </w:p>
    <w:p w14:paraId="624EBCA6" w14:textId="77777777" w:rsidR="002124BA" w:rsidRPr="00A3775E" w:rsidRDefault="002124BA" w:rsidP="00925E82">
      <w:pPr>
        <w:ind w:firstLine="709"/>
        <w:jc w:val="both"/>
        <w:rPr>
          <w:sz w:val="28"/>
          <w:szCs w:val="28"/>
          <w:lang w:val="uk-UA" w:eastAsia="uk-UA"/>
        </w:rPr>
      </w:pPr>
      <w:r w:rsidRPr="00A3775E">
        <w:rPr>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1A81B0E" w14:textId="77777777" w:rsidR="002124BA" w:rsidRPr="00A3775E" w:rsidRDefault="002124BA" w:rsidP="00925E82">
      <w:pPr>
        <w:ind w:firstLine="709"/>
        <w:jc w:val="both"/>
        <w:rPr>
          <w:sz w:val="28"/>
          <w:szCs w:val="28"/>
          <w:lang w:val="uk-UA" w:eastAsia="uk-UA"/>
        </w:rPr>
      </w:pPr>
      <w:r w:rsidRPr="00A3775E">
        <w:rPr>
          <w:sz w:val="28"/>
          <w:szCs w:val="28"/>
          <w:lang w:val="uk-UA" w:eastAsia="uk-UA"/>
        </w:rPr>
        <w:t>- формувати у здобувачів освіти усвідомлення необхідності дотримуватися Конституції та законів України, захищати суверенітет і територіальну цілісність України;</w:t>
      </w:r>
    </w:p>
    <w:p w14:paraId="29228708" w14:textId="77777777" w:rsidR="002124BA" w:rsidRPr="00A3775E" w:rsidRDefault="00852ACC" w:rsidP="00925E82">
      <w:pPr>
        <w:ind w:firstLine="709"/>
        <w:jc w:val="both"/>
        <w:rPr>
          <w:sz w:val="28"/>
          <w:szCs w:val="28"/>
          <w:lang w:val="uk-UA" w:eastAsia="uk-UA"/>
        </w:rPr>
      </w:pPr>
      <w:r w:rsidRPr="00A3775E">
        <w:rPr>
          <w:sz w:val="28"/>
          <w:szCs w:val="28"/>
          <w:lang w:val="uk-UA" w:eastAsia="uk-UA"/>
        </w:rPr>
        <w:t>- виховувати у здобувачів освіти</w:t>
      </w:r>
      <w:r w:rsidR="002124BA" w:rsidRPr="00A3775E">
        <w:rPr>
          <w:sz w:val="28"/>
          <w:szCs w:val="28"/>
          <w:lang w:val="uk-UA" w:eastAsia="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2CA3186C" w14:textId="77777777" w:rsidR="002124BA" w:rsidRPr="00A3775E" w:rsidRDefault="00852ACC" w:rsidP="00925E82">
      <w:pPr>
        <w:ind w:firstLine="709"/>
        <w:jc w:val="both"/>
        <w:rPr>
          <w:sz w:val="28"/>
          <w:szCs w:val="28"/>
          <w:lang w:val="uk-UA" w:eastAsia="uk-UA"/>
        </w:rPr>
      </w:pPr>
      <w:r w:rsidRPr="00A3775E">
        <w:rPr>
          <w:sz w:val="28"/>
          <w:szCs w:val="28"/>
          <w:lang w:val="uk-UA" w:eastAsia="uk-UA"/>
        </w:rPr>
        <w:t>- формувати у здобувачів освіти</w:t>
      </w:r>
      <w:r w:rsidR="002124BA" w:rsidRPr="00A3775E">
        <w:rPr>
          <w:sz w:val="28"/>
          <w:szCs w:val="28"/>
          <w:lang w:val="uk-UA" w:eastAsia="uk-UA"/>
        </w:rPr>
        <w:t xml:space="preserve"> прагнення до взаєморозуміння, миру, злагоди між усіма народами, етнічними, національними, релігійними групами;</w:t>
      </w:r>
    </w:p>
    <w:p w14:paraId="07ECB666" w14:textId="77777777" w:rsidR="002124BA" w:rsidRPr="00A3775E" w:rsidRDefault="00852ACC" w:rsidP="00925E82">
      <w:pPr>
        <w:ind w:firstLine="709"/>
        <w:jc w:val="both"/>
        <w:rPr>
          <w:sz w:val="28"/>
          <w:szCs w:val="28"/>
          <w:lang w:val="uk-UA" w:eastAsia="uk-UA"/>
        </w:rPr>
      </w:pPr>
      <w:r w:rsidRPr="00A3775E">
        <w:rPr>
          <w:sz w:val="28"/>
          <w:szCs w:val="28"/>
          <w:lang w:val="uk-UA" w:eastAsia="uk-UA"/>
        </w:rPr>
        <w:t>- захищати здобувачів освіти</w:t>
      </w:r>
      <w:r w:rsidR="002124BA" w:rsidRPr="00A3775E">
        <w:rPr>
          <w:sz w:val="28"/>
          <w:szCs w:val="28"/>
          <w:lang w:val="uk-UA" w:eastAsia="uk-UA"/>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w:t>
      </w:r>
      <w:r w:rsidRPr="00A3775E">
        <w:rPr>
          <w:sz w:val="28"/>
          <w:szCs w:val="28"/>
          <w:lang w:val="uk-UA" w:eastAsia="uk-UA"/>
        </w:rPr>
        <w:t>ають шкоди здоров’ю здобувача освіти</w:t>
      </w:r>
      <w:r w:rsidR="002124BA" w:rsidRPr="00A3775E">
        <w:rPr>
          <w:sz w:val="28"/>
          <w:szCs w:val="28"/>
          <w:lang w:val="uk-UA" w:eastAsia="uk-UA"/>
        </w:rPr>
        <w:t>, запобігати вживанню ними та іншими особами на території закладів освіти алкогольних напоїв, наркотичних засобів, іншим шкідливим звичкам;</w:t>
      </w:r>
    </w:p>
    <w:p w14:paraId="1F1E2A01" w14:textId="77777777" w:rsidR="002124BA" w:rsidRPr="00A3775E" w:rsidRDefault="00852ACC" w:rsidP="00925E82">
      <w:pPr>
        <w:ind w:firstLine="709"/>
        <w:jc w:val="both"/>
        <w:rPr>
          <w:sz w:val="28"/>
          <w:szCs w:val="28"/>
          <w:lang w:val="uk-UA" w:eastAsia="uk-UA"/>
        </w:rPr>
      </w:pPr>
      <w:r w:rsidRPr="00A3775E">
        <w:rPr>
          <w:sz w:val="28"/>
          <w:szCs w:val="28"/>
          <w:lang w:val="uk-UA" w:eastAsia="uk-UA"/>
        </w:rPr>
        <w:t>- дотрим</w:t>
      </w:r>
      <w:r w:rsidR="002124BA" w:rsidRPr="00A3775E">
        <w:rPr>
          <w:sz w:val="28"/>
          <w:szCs w:val="28"/>
          <w:lang w:val="uk-UA" w:eastAsia="uk-UA"/>
        </w:rPr>
        <w:t>уватися установчих документів та правил внутрішнього розпорядку закладу освіти, виконувати свої посадові обов’язки;</w:t>
      </w:r>
    </w:p>
    <w:p w14:paraId="633E3A5F" w14:textId="77777777" w:rsidR="002124BA" w:rsidRPr="00A3775E" w:rsidRDefault="00852ACC" w:rsidP="00925E82">
      <w:pPr>
        <w:ind w:firstLine="709"/>
        <w:jc w:val="both"/>
        <w:rPr>
          <w:sz w:val="28"/>
          <w:szCs w:val="28"/>
          <w:lang w:val="uk-UA" w:eastAsia="uk-UA"/>
        </w:rPr>
      </w:pPr>
      <w:r w:rsidRPr="00A3775E">
        <w:rPr>
          <w:sz w:val="28"/>
          <w:szCs w:val="28"/>
          <w:lang w:val="uk-UA" w:eastAsia="uk-UA"/>
        </w:rPr>
        <w:t xml:space="preserve">- </w:t>
      </w:r>
      <w:r w:rsidR="003B2BC3" w:rsidRPr="00A3775E">
        <w:rPr>
          <w:sz w:val="28"/>
          <w:szCs w:val="28"/>
          <w:lang w:val="uk-UA" w:eastAsia="uk-UA"/>
        </w:rPr>
        <w:t>брати участь</w:t>
      </w:r>
      <w:r w:rsidR="003152E4" w:rsidRPr="00A3775E">
        <w:rPr>
          <w:sz w:val="28"/>
          <w:szCs w:val="28"/>
          <w:lang w:val="uk-UA" w:eastAsia="uk-UA"/>
        </w:rPr>
        <w:t xml:space="preserve"> у</w:t>
      </w:r>
      <w:r w:rsidR="00DB4118" w:rsidRPr="00A3775E">
        <w:rPr>
          <w:sz w:val="28"/>
          <w:szCs w:val="28"/>
          <w:lang w:val="uk-UA" w:eastAsia="uk-UA"/>
        </w:rPr>
        <w:t xml:space="preserve"> роботі педагогічної ради, засіданнях методичних комісій, нарадах, зборах;</w:t>
      </w:r>
    </w:p>
    <w:p w14:paraId="65523413" w14:textId="77777777" w:rsidR="00DB4118" w:rsidRPr="00A3775E" w:rsidRDefault="00DB4118" w:rsidP="00925E82">
      <w:pPr>
        <w:ind w:firstLine="709"/>
        <w:jc w:val="both"/>
        <w:rPr>
          <w:sz w:val="28"/>
          <w:szCs w:val="28"/>
          <w:lang w:val="uk-UA" w:eastAsia="uk-UA"/>
        </w:rPr>
      </w:pPr>
      <w:r w:rsidRPr="00A3775E">
        <w:rPr>
          <w:sz w:val="28"/>
          <w:szCs w:val="28"/>
          <w:lang w:val="uk-UA" w:eastAsia="uk-UA"/>
        </w:rPr>
        <w:t>- виконувати наказ</w:t>
      </w:r>
      <w:r w:rsidR="00464B58" w:rsidRPr="00A3775E">
        <w:rPr>
          <w:sz w:val="28"/>
          <w:szCs w:val="28"/>
          <w:lang w:val="uk-UA" w:eastAsia="uk-UA"/>
        </w:rPr>
        <w:t>и</w:t>
      </w:r>
      <w:r w:rsidR="00F050F7" w:rsidRPr="00A3775E">
        <w:rPr>
          <w:sz w:val="28"/>
          <w:szCs w:val="28"/>
          <w:lang w:val="uk-UA" w:eastAsia="uk-UA"/>
        </w:rPr>
        <w:t xml:space="preserve"> і розпорядження керівника</w:t>
      </w:r>
      <w:r w:rsidRPr="00A3775E">
        <w:rPr>
          <w:sz w:val="28"/>
          <w:szCs w:val="28"/>
          <w:lang w:val="uk-UA" w:eastAsia="uk-UA"/>
        </w:rPr>
        <w:t xml:space="preserve"> закладу освіти;</w:t>
      </w:r>
    </w:p>
    <w:p w14:paraId="1DA4B218" w14:textId="77777777" w:rsidR="00DB4118" w:rsidRPr="00A3775E" w:rsidRDefault="00DB4118" w:rsidP="00925E82">
      <w:pPr>
        <w:ind w:firstLine="709"/>
        <w:jc w:val="both"/>
        <w:rPr>
          <w:sz w:val="28"/>
          <w:szCs w:val="28"/>
          <w:lang w:val="uk-UA" w:eastAsia="uk-UA"/>
        </w:rPr>
      </w:pPr>
      <w:r w:rsidRPr="00A3775E">
        <w:rPr>
          <w:sz w:val="28"/>
          <w:szCs w:val="28"/>
          <w:lang w:val="uk-UA" w:eastAsia="uk-UA"/>
        </w:rPr>
        <w:t>- вести відповідну документацію;</w:t>
      </w:r>
    </w:p>
    <w:p w14:paraId="5250F97E" w14:textId="77777777" w:rsidR="00DB4118" w:rsidRPr="00A3775E" w:rsidRDefault="00DB4118" w:rsidP="00925E82">
      <w:pPr>
        <w:ind w:firstLine="709"/>
        <w:jc w:val="both"/>
        <w:rPr>
          <w:sz w:val="28"/>
          <w:szCs w:val="28"/>
          <w:lang w:val="uk-UA" w:eastAsia="uk-UA"/>
        </w:rPr>
      </w:pPr>
      <w:r w:rsidRPr="00A3775E">
        <w:rPr>
          <w:sz w:val="28"/>
          <w:szCs w:val="28"/>
          <w:lang w:val="uk-UA" w:eastAsia="uk-UA"/>
        </w:rPr>
        <w:t>- сприяти зростанню іміджу закладу освіти;</w:t>
      </w:r>
    </w:p>
    <w:p w14:paraId="07802826" w14:textId="77777777" w:rsidR="00DB4118" w:rsidRPr="00A3775E" w:rsidRDefault="00DB4118" w:rsidP="00925E82">
      <w:pPr>
        <w:ind w:firstLine="709"/>
        <w:jc w:val="both"/>
        <w:rPr>
          <w:sz w:val="28"/>
          <w:szCs w:val="28"/>
          <w:lang w:val="uk-UA" w:eastAsia="uk-UA"/>
        </w:rPr>
      </w:pPr>
      <w:r w:rsidRPr="00A3775E">
        <w:rPr>
          <w:sz w:val="28"/>
          <w:szCs w:val="28"/>
          <w:lang w:val="uk-UA" w:eastAsia="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14:paraId="5A90F752" w14:textId="77777777" w:rsidR="00C85913" w:rsidRPr="00A3775E" w:rsidRDefault="00905237" w:rsidP="00925E82">
      <w:pPr>
        <w:ind w:firstLine="709"/>
        <w:jc w:val="both"/>
        <w:rPr>
          <w:sz w:val="28"/>
          <w:szCs w:val="28"/>
          <w:lang w:val="uk-UA" w:eastAsia="uk-UA"/>
        </w:rPr>
      </w:pPr>
      <w:r w:rsidRPr="00A3775E">
        <w:rPr>
          <w:sz w:val="28"/>
          <w:szCs w:val="28"/>
          <w:lang w:val="uk-UA" w:eastAsia="uk-UA"/>
        </w:rPr>
        <w:t>4.4</w:t>
      </w:r>
      <w:r w:rsidR="00F050F7" w:rsidRPr="00A3775E">
        <w:rPr>
          <w:sz w:val="28"/>
          <w:szCs w:val="28"/>
          <w:lang w:val="uk-UA" w:eastAsia="uk-UA"/>
        </w:rPr>
        <w:t>2</w:t>
      </w:r>
      <w:r w:rsidR="007D41AB" w:rsidRPr="00A3775E">
        <w:rPr>
          <w:sz w:val="28"/>
          <w:szCs w:val="28"/>
          <w:lang w:val="uk-UA" w:eastAsia="uk-UA"/>
        </w:rPr>
        <w:t>.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трудового договору або за результатами атестації не відповідають займаній посаді, звільняються з роботи згідно із законодавством.</w:t>
      </w:r>
    </w:p>
    <w:p w14:paraId="066CE381" w14:textId="77777777" w:rsidR="00C85913" w:rsidRPr="00A3775E" w:rsidRDefault="00905237" w:rsidP="00925E82">
      <w:pPr>
        <w:ind w:firstLine="709"/>
        <w:jc w:val="both"/>
        <w:rPr>
          <w:sz w:val="28"/>
          <w:szCs w:val="28"/>
          <w:lang w:val="uk-UA" w:eastAsia="uk-UA"/>
        </w:rPr>
      </w:pPr>
      <w:r w:rsidRPr="00A3775E">
        <w:rPr>
          <w:sz w:val="28"/>
          <w:szCs w:val="28"/>
          <w:lang w:val="uk-UA" w:eastAsia="uk-UA"/>
        </w:rPr>
        <w:lastRenderedPageBreak/>
        <w:t>4.4</w:t>
      </w:r>
      <w:r w:rsidR="002956FF" w:rsidRPr="00A3775E">
        <w:rPr>
          <w:sz w:val="28"/>
          <w:szCs w:val="28"/>
          <w:lang w:val="uk-UA" w:eastAsia="uk-UA"/>
        </w:rPr>
        <w:t>3</w:t>
      </w:r>
      <w:r w:rsidR="00C85913" w:rsidRPr="00A3775E">
        <w:rPr>
          <w:sz w:val="28"/>
          <w:szCs w:val="28"/>
          <w:lang w:val="uk-UA" w:eastAsia="uk-UA"/>
        </w:rPr>
        <w:t>.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1A606FC2" w14:textId="77777777" w:rsidR="002956FF" w:rsidRPr="00A3775E" w:rsidRDefault="00905237" w:rsidP="00925E82">
      <w:pPr>
        <w:ind w:firstLine="709"/>
        <w:jc w:val="both"/>
        <w:rPr>
          <w:sz w:val="28"/>
          <w:szCs w:val="28"/>
          <w:lang w:val="uk-UA" w:eastAsia="uk-UA"/>
        </w:rPr>
      </w:pPr>
      <w:r w:rsidRPr="00A3775E">
        <w:rPr>
          <w:sz w:val="28"/>
          <w:szCs w:val="28"/>
          <w:lang w:val="uk-UA" w:eastAsia="uk-UA"/>
        </w:rPr>
        <w:t>4.4</w:t>
      </w:r>
      <w:r w:rsidR="00FE2B01" w:rsidRPr="00A3775E">
        <w:rPr>
          <w:sz w:val="28"/>
          <w:szCs w:val="28"/>
          <w:lang w:val="uk-UA" w:eastAsia="uk-UA"/>
        </w:rPr>
        <w:t xml:space="preserve">4. </w:t>
      </w:r>
      <w:r w:rsidR="002956FF" w:rsidRPr="00A3775E">
        <w:rPr>
          <w:sz w:val="28"/>
          <w:szCs w:val="28"/>
          <w:lang w:val="uk-UA" w:eastAsia="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sidR="00FE2B01" w:rsidRPr="00A3775E">
        <w:rPr>
          <w:sz w:val="28"/>
          <w:szCs w:val="28"/>
          <w:lang w:val="uk-UA" w:eastAsia="uk-UA"/>
        </w:rPr>
        <w:t xml:space="preserve"> </w:t>
      </w:r>
      <w:r w:rsidR="002956FF" w:rsidRPr="00A3775E">
        <w:rPr>
          <w:sz w:val="28"/>
          <w:szCs w:val="28"/>
          <w:lang w:val="uk-UA" w:eastAsia="uk-UA"/>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14:paraId="00AC192E" w14:textId="77777777" w:rsidR="002956FF" w:rsidRPr="00A3775E" w:rsidRDefault="00905237" w:rsidP="00925E82">
      <w:pPr>
        <w:ind w:firstLine="709"/>
        <w:jc w:val="both"/>
        <w:rPr>
          <w:sz w:val="28"/>
          <w:szCs w:val="28"/>
          <w:lang w:val="uk-UA" w:eastAsia="uk-UA"/>
        </w:rPr>
      </w:pPr>
      <w:r w:rsidRPr="00A3775E">
        <w:rPr>
          <w:sz w:val="28"/>
          <w:szCs w:val="28"/>
          <w:lang w:val="uk-UA" w:eastAsia="uk-UA"/>
        </w:rPr>
        <w:t>4.4</w:t>
      </w:r>
      <w:r w:rsidR="00FE2B01" w:rsidRPr="00A3775E">
        <w:rPr>
          <w:sz w:val="28"/>
          <w:szCs w:val="28"/>
          <w:lang w:val="uk-UA" w:eastAsia="uk-UA"/>
        </w:rPr>
        <w:t>5. Засновник або уп</w:t>
      </w:r>
      <w:r w:rsidR="00B16E27" w:rsidRPr="00A3775E">
        <w:rPr>
          <w:sz w:val="28"/>
          <w:szCs w:val="28"/>
          <w:lang w:val="uk-UA" w:eastAsia="uk-UA"/>
        </w:rPr>
        <w:t xml:space="preserve">овноважений ним орган, керівник закладу освіти </w:t>
      </w:r>
      <w:r w:rsidR="00FE2B01" w:rsidRPr="00A3775E">
        <w:rPr>
          <w:sz w:val="28"/>
          <w:szCs w:val="28"/>
          <w:lang w:val="uk-UA" w:eastAsia="uk-UA"/>
        </w:rPr>
        <w:t>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14:paraId="654EB9EC" w14:textId="77777777" w:rsidR="00B5520E" w:rsidRPr="00A3775E" w:rsidRDefault="00905237" w:rsidP="00925E82">
      <w:pPr>
        <w:ind w:firstLine="709"/>
        <w:jc w:val="both"/>
        <w:rPr>
          <w:sz w:val="28"/>
          <w:szCs w:val="28"/>
          <w:lang w:val="uk-UA" w:eastAsia="uk-UA"/>
        </w:rPr>
      </w:pPr>
      <w:r w:rsidRPr="00A3775E">
        <w:rPr>
          <w:sz w:val="28"/>
          <w:szCs w:val="28"/>
          <w:lang w:val="uk-UA" w:eastAsia="uk-UA"/>
        </w:rPr>
        <w:t>4.4</w:t>
      </w:r>
      <w:r w:rsidR="00B5520E" w:rsidRPr="00A3775E">
        <w:rPr>
          <w:sz w:val="28"/>
          <w:szCs w:val="28"/>
          <w:lang w:val="uk-UA" w:eastAsia="uk-UA"/>
        </w:rPr>
        <w:t>6. Розміри тарифних ставок педагогічних працівників закладу освіти встановлюються Кабінетом Міністрів України.</w:t>
      </w:r>
    </w:p>
    <w:p w14:paraId="183F8621" w14:textId="77777777" w:rsidR="00B5520E" w:rsidRPr="00A3775E" w:rsidRDefault="00905237" w:rsidP="00925E82">
      <w:pPr>
        <w:ind w:firstLine="709"/>
        <w:jc w:val="both"/>
        <w:rPr>
          <w:sz w:val="28"/>
          <w:szCs w:val="28"/>
          <w:lang w:val="uk-UA" w:eastAsia="uk-UA"/>
        </w:rPr>
      </w:pPr>
      <w:r w:rsidRPr="00A3775E">
        <w:rPr>
          <w:sz w:val="28"/>
          <w:szCs w:val="28"/>
          <w:lang w:val="uk-UA" w:eastAsia="uk-UA"/>
        </w:rPr>
        <w:t>4.4</w:t>
      </w:r>
      <w:r w:rsidR="00B5520E" w:rsidRPr="00A3775E">
        <w:rPr>
          <w:sz w:val="28"/>
          <w:szCs w:val="28"/>
          <w:lang w:val="uk-UA" w:eastAsia="uk-UA"/>
        </w:rPr>
        <w:t>7. Розподіл педагогічного навантаження у закладі освіти затверджується його керівником відповідно до вимог законодавства.</w:t>
      </w:r>
    </w:p>
    <w:p w14:paraId="58095470" w14:textId="4FEA779E" w:rsidR="00D135E8" w:rsidRPr="00A3775E" w:rsidRDefault="00905237" w:rsidP="00925E82">
      <w:pPr>
        <w:ind w:firstLine="709"/>
        <w:jc w:val="both"/>
        <w:rPr>
          <w:sz w:val="28"/>
          <w:szCs w:val="28"/>
          <w:lang w:val="uk-UA"/>
        </w:rPr>
      </w:pPr>
      <w:r w:rsidRPr="00A3775E">
        <w:rPr>
          <w:sz w:val="28"/>
          <w:szCs w:val="28"/>
          <w:lang w:val="uk-UA" w:eastAsia="uk-UA"/>
        </w:rPr>
        <w:t>4.4</w:t>
      </w:r>
      <w:r w:rsidR="00D135E8" w:rsidRPr="00A3775E">
        <w:rPr>
          <w:sz w:val="28"/>
          <w:szCs w:val="28"/>
          <w:lang w:val="uk-UA" w:eastAsia="uk-UA"/>
        </w:rPr>
        <w:t xml:space="preserve">8. </w:t>
      </w:r>
      <w:r w:rsidR="00D135E8" w:rsidRPr="00A3775E">
        <w:rPr>
          <w:sz w:val="28"/>
          <w:szCs w:val="28"/>
          <w:lang w:val="uk-UA"/>
        </w:rPr>
        <w:t>Оплата праці педагогічних працівників здійснюється відповідно до Закону Украї</w:t>
      </w:r>
      <w:r w:rsidR="00B95C95">
        <w:rPr>
          <w:sz w:val="28"/>
          <w:szCs w:val="28"/>
          <w:lang w:val="uk-UA"/>
        </w:rPr>
        <w:t>ни «Про освіту»</w:t>
      </w:r>
      <w:r w:rsidR="00CF716E" w:rsidRPr="00A3775E">
        <w:rPr>
          <w:sz w:val="28"/>
          <w:szCs w:val="28"/>
          <w:lang w:val="uk-UA"/>
        </w:rPr>
        <w:t>,</w:t>
      </w:r>
      <w:r w:rsidR="00D135E8" w:rsidRPr="00A3775E">
        <w:rPr>
          <w:sz w:val="28"/>
          <w:szCs w:val="28"/>
          <w:lang w:val="uk-UA"/>
        </w:rPr>
        <w:t xml:space="preserve"> Закону</w:t>
      </w:r>
      <w:r w:rsidR="00CF716E" w:rsidRPr="00A3775E">
        <w:rPr>
          <w:sz w:val="28"/>
          <w:szCs w:val="28"/>
          <w:lang w:val="uk-UA"/>
        </w:rPr>
        <w:t xml:space="preserve"> «Про повну загальну середню освіту»</w:t>
      </w:r>
      <w:r w:rsidR="00D135E8" w:rsidRPr="00A3775E">
        <w:rPr>
          <w:sz w:val="28"/>
          <w:szCs w:val="28"/>
          <w:lang w:val="uk-UA"/>
        </w:rPr>
        <w:t xml:space="preserve"> та інших актів законодавства.</w:t>
      </w:r>
      <w:r w:rsidR="00CF716E" w:rsidRPr="00A3775E">
        <w:rPr>
          <w:sz w:val="28"/>
          <w:szCs w:val="28"/>
          <w:lang w:val="uk-UA"/>
        </w:rPr>
        <w:t xml:space="preserve"> </w:t>
      </w:r>
      <w:r w:rsidR="00D135E8" w:rsidRPr="00A3775E">
        <w:rPr>
          <w:sz w:val="28"/>
          <w:szCs w:val="28"/>
          <w:lang w:val="uk-UA" w:eastAsia="uk-UA"/>
        </w:rPr>
        <w:t>Порядок обчислення заробітної плати педагогічних пр</w:t>
      </w:r>
      <w:r w:rsidR="00CF716E" w:rsidRPr="00A3775E">
        <w:rPr>
          <w:sz w:val="28"/>
          <w:szCs w:val="28"/>
          <w:lang w:val="uk-UA" w:eastAsia="uk-UA"/>
        </w:rPr>
        <w:t>ацівників закладу</w:t>
      </w:r>
      <w:r w:rsidR="00D135E8" w:rsidRPr="00A3775E">
        <w:rPr>
          <w:sz w:val="28"/>
          <w:szCs w:val="28"/>
          <w:lang w:val="uk-UA" w:eastAsia="uk-UA"/>
        </w:rPr>
        <w:t xml:space="preserve"> освіти визначається центральним органом виконавчої влади у сфері освіти і науки.</w:t>
      </w:r>
    </w:p>
    <w:p w14:paraId="78F92C38" w14:textId="4EDEA6E3" w:rsidR="00695C86" w:rsidRPr="00A3775E" w:rsidRDefault="00905237" w:rsidP="00925E82">
      <w:pPr>
        <w:ind w:firstLine="709"/>
        <w:jc w:val="both"/>
        <w:rPr>
          <w:sz w:val="28"/>
          <w:szCs w:val="28"/>
          <w:lang w:val="uk-UA" w:eastAsia="uk-UA"/>
        </w:rPr>
      </w:pPr>
      <w:r w:rsidRPr="00A3775E">
        <w:rPr>
          <w:sz w:val="28"/>
          <w:szCs w:val="28"/>
          <w:lang w:val="uk-UA" w:eastAsia="uk-UA"/>
        </w:rPr>
        <w:t>4.4</w:t>
      </w:r>
      <w:r w:rsidR="00A2671E" w:rsidRPr="00A3775E">
        <w:rPr>
          <w:sz w:val="28"/>
          <w:szCs w:val="28"/>
          <w:lang w:val="uk-UA" w:eastAsia="uk-UA"/>
        </w:rPr>
        <w:t>9.</w:t>
      </w:r>
      <w:r w:rsidR="00695C86" w:rsidRPr="00A3775E">
        <w:rPr>
          <w:sz w:val="28"/>
          <w:szCs w:val="28"/>
          <w:lang w:val="uk-UA" w:eastAsia="uk-UA"/>
        </w:rPr>
        <w:t xml:space="preserve"> На б</w:t>
      </w:r>
      <w:r w:rsidR="009E4EAB" w:rsidRPr="00A3775E">
        <w:rPr>
          <w:sz w:val="28"/>
          <w:szCs w:val="28"/>
          <w:lang w:val="uk-UA" w:eastAsia="uk-UA"/>
        </w:rPr>
        <w:t>атьків учнів, а також керівника закладу</w:t>
      </w:r>
      <w:r w:rsidR="00695C86" w:rsidRPr="00A3775E">
        <w:rPr>
          <w:sz w:val="28"/>
          <w:szCs w:val="28"/>
          <w:lang w:val="uk-UA" w:eastAsia="uk-UA"/>
        </w:rPr>
        <w:t xml:space="preserve">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r w:rsidR="003C1813">
        <w:rPr>
          <w:sz w:val="28"/>
          <w:szCs w:val="28"/>
          <w:lang w:val="uk-UA" w:eastAsia="uk-UA"/>
        </w:rPr>
        <w:t xml:space="preserve"> (початкової освіти)</w:t>
      </w:r>
      <w:r w:rsidR="00695C86" w:rsidRPr="00A3775E">
        <w:rPr>
          <w:sz w:val="28"/>
          <w:szCs w:val="28"/>
          <w:lang w:val="uk-UA" w:eastAsia="uk-UA"/>
        </w:rPr>
        <w:t>.</w:t>
      </w:r>
    </w:p>
    <w:p w14:paraId="0A2250E4" w14:textId="77777777" w:rsidR="00C85913" w:rsidRPr="00A3775E" w:rsidRDefault="00905237" w:rsidP="00925E82">
      <w:pPr>
        <w:ind w:firstLine="709"/>
        <w:jc w:val="both"/>
        <w:rPr>
          <w:sz w:val="28"/>
          <w:szCs w:val="28"/>
          <w:lang w:val="uk-UA" w:eastAsia="uk-UA"/>
        </w:rPr>
      </w:pPr>
      <w:r w:rsidRPr="00A3775E">
        <w:rPr>
          <w:sz w:val="28"/>
          <w:szCs w:val="28"/>
          <w:lang w:val="uk-UA" w:eastAsia="uk-UA"/>
        </w:rPr>
        <w:t>4.5</w:t>
      </w:r>
      <w:r w:rsidR="009E4EAB" w:rsidRPr="00A3775E">
        <w:rPr>
          <w:sz w:val="28"/>
          <w:szCs w:val="28"/>
          <w:lang w:val="uk-UA" w:eastAsia="uk-UA"/>
        </w:rPr>
        <w:t xml:space="preserve">0. </w:t>
      </w:r>
      <w:r w:rsidR="00C85913" w:rsidRPr="00A3775E">
        <w:rPr>
          <w:sz w:val="28"/>
          <w:szCs w:val="28"/>
          <w:lang w:val="uk-UA" w:eastAsia="uk-UA"/>
        </w:rPr>
        <w:t>Батьки</w:t>
      </w:r>
      <w:r w:rsidR="003855AE" w:rsidRPr="00A3775E">
        <w:rPr>
          <w:sz w:val="28"/>
          <w:szCs w:val="28"/>
          <w:lang w:val="uk-UA" w:eastAsia="uk-UA"/>
        </w:rPr>
        <w:t xml:space="preserve"> здобувачів освіти</w:t>
      </w:r>
      <w:r w:rsidR="00C85913" w:rsidRPr="00A3775E">
        <w:rPr>
          <w:sz w:val="28"/>
          <w:szCs w:val="28"/>
          <w:lang w:val="uk-UA" w:eastAsia="uk-UA"/>
        </w:rPr>
        <w:t xml:space="preserve"> та особи, які їх замінюють, мають право:</w:t>
      </w:r>
    </w:p>
    <w:p w14:paraId="6185E7B5"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F02BB5" w:rsidRPr="00A3775E">
        <w:rPr>
          <w:sz w:val="28"/>
          <w:szCs w:val="28"/>
          <w:lang w:val="uk-UA" w:eastAsia="uk-UA"/>
        </w:rPr>
        <w:t xml:space="preserve"> </w:t>
      </w:r>
      <w:r w:rsidRPr="00A3775E">
        <w:rPr>
          <w:sz w:val="28"/>
          <w:szCs w:val="28"/>
          <w:lang w:val="uk-UA" w:eastAsia="uk-UA"/>
        </w:rPr>
        <w:t>захищати відповідно до законодавства права та законні інтереси дітей;</w:t>
      </w:r>
    </w:p>
    <w:p w14:paraId="69170363"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F02BB5" w:rsidRPr="00A3775E">
        <w:rPr>
          <w:sz w:val="28"/>
          <w:szCs w:val="28"/>
          <w:lang w:val="uk-UA" w:eastAsia="uk-UA"/>
        </w:rPr>
        <w:t xml:space="preserve"> </w:t>
      </w:r>
      <w:r w:rsidRPr="00A3775E">
        <w:rPr>
          <w:sz w:val="28"/>
          <w:szCs w:val="28"/>
          <w:lang w:val="uk-UA" w:eastAsia="uk-UA"/>
        </w:rPr>
        <w:t>звертатися до закладу освіти, органів управління освітою з питань освіти;</w:t>
      </w:r>
    </w:p>
    <w:p w14:paraId="32E9D7BD"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F02BB5" w:rsidRPr="00A3775E">
        <w:rPr>
          <w:sz w:val="28"/>
          <w:szCs w:val="28"/>
          <w:lang w:val="uk-UA" w:eastAsia="uk-UA"/>
        </w:rPr>
        <w:t xml:space="preserve"> </w:t>
      </w:r>
      <w:r w:rsidRPr="00A3775E">
        <w:rPr>
          <w:sz w:val="28"/>
          <w:szCs w:val="28"/>
          <w:lang w:val="uk-UA" w:eastAsia="uk-UA"/>
        </w:rPr>
        <w:t>обирати заклад освіти, освітню програму, вид і форму здобуття дітьми відповідної освіти;</w:t>
      </w:r>
    </w:p>
    <w:p w14:paraId="50064148"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F02BB5" w:rsidRPr="00A3775E">
        <w:rPr>
          <w:sz w:val="28"/>
          <w:szCs w:val="28"/>
          <w:lang w:val="uk-UA" w:eastAsia="uk-UA"/>
        </w:rPr>
        <w:t xml:space="preserve"> </w:t>
      </w:r>
      <w:r w:rsidRPr="00A3775E">
        <w:rPr>
          <w:sz w:val="28"/>
          <w:szCs w:val="28"/>
          <w:lang w:val="uk-UA"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1B0335E9"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F02BB5" w:rsidRPr="00A3775E">
        <w:rPr>
          <w:sz w:val="28"/>
          <w:szCs w:val="28"/>
          <w:lang w:val="uk-UA" w:eastAsia="uk-UA"/>
        </w:rPr>
        <w:t xml:space="preserve"> </w:t>
      </w:r>
      <w:r w:rsidRPr="00A3775E">
        <w:rPr>
          <w:sz w:val="28"/>
          <w:szCs w:val="28"/>
          <w:lang w:val="uk-UA"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6537DB72"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F02BB5" w:rsidRPr="00A3775E">
        <w:rPr>
          <w:sz w:val="28"/>
          <w:szCs w:val="28"/>
          <w:lang w:val="uk-UA" w:eastAsia="uk-UA"/>
        </w:rPr>
        <w:t xml:space="preserve"> </w:t>
      </w:r>
      <w:r w:rsidRPr="00A3775E">
        <w:rPr>
          <w:sz w:val="28"/>
          <w:szCs w:val="28"/>
          <w:lang w:val="uk-UA" w:eastAsia="uk-UA"/>
        </w:rPr>
        <w:t>брати участь у розробленні індивідуальної програми розвитку дитини та/або індивідуального навчального плану;</w:t>
      </w:r>
    </w:p>
    <w:p w14:paraId="2AEAA046"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F02BB5" w:rsidRPr="00A3775E">
        <w:rPr>
          <w:sz w:val="28"/>
          <w:szCs w:val="28"/>
          <w:lang w:val="uk-UA" w:eastAsia="uk-UA"/>
        </w:rPr>
        <w:t xml:space="preserve"> </w:t>
      </w:r>
      <w:r w:rsidRPr="00A3775E">
        <w:rPr>
          <w:sz w:val="28"/>
          <w:szCs w:val="28"/>
          <w:lang w:val="uk-UA"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w:t>
      </w:r>
      <w:r w:rsidR="003855AE" w:rsidRPr="00A3775E">
        <w:rPr>
          <w:sz w:val="28"/>
          <w:szCs w:val="28"/>
          <w:lang w:val="uk-UA" w:eastAsia="uk-UA"/>
        </w:rPr>
        <w:t>ти та його освітньої діяльності</w:t>
      </w:r>
      <w:r w:rsidR="00A2671E" w:rsidRPr="00A3775E">
        <w:rPr>
          <w:sz w:val="28"/>
          <w:szCs w:val="28"/>
          <w:lang w:val="uk-UA" w:eastAsia="uk-UA"/>
        </w:rPr>
        <w:t>;</w:t>
      </w:r>
    </w:p>
    <w:p w14:paraId="06135A93" w14:textId="77777777" w:rsidR="00A2671E" w:rsidRPr="00A3775E" w:rsidRDefault="00A2671E" w:rsidP="00925E82">
      <w:pPr>
        <w:ind w:firstLine="709"/>
        <w:jc w:val="both"/>
        <w:rPr>
          <w:sz w:val="28"/>
          <w:szCs w:val="28"/>
          <w:lang w:val="uk-UA" w:eastAsia="uk-UA"/>
        </w:rPr>
      </w:pPr>
      <w:r w:rsidRPr="00A3775E">
        <w:rPr>
          <w:sz w:val="28"/>
          <w:szCs w:val="28"/>
          <w:lang w:val="uk-UA" w:eastAsia="uk-UA"/>
        </w:rPr>
        <w:t xml:space="preserve">- бути присутніми на навчальних заняттях своїх дітей за попереднім </w:t>
      </w:r>
      <w:r w:rsidRPr="00A3775E">
        <w:rPr>
          <w:sz w:val="28"/>
          <w:szCs w:val="28"/>
          <w:lang w:val="uk-UA" w:eastAsia="uk-UA"/>
        </w:rPr>
        <w:lastRenderedPageBreak/>
        <w:t>погодженням з керівником закладу освіти.</w:t>
      </w:r>
    </w:p>
    <w:p w14:paraId="2F867545" w14:textId="40A4D8CE" w:rsidR="00C85913" w:rsidRPr="00A3775E" w:rsidRDefault="00905237" w:rsidP="00925E82">
      <w:pPr>
        <w:ind w:firstLine="709"/>
        <w:jc w:val="both"/>
        <w:rPr>
          <w:sz w:val="28"/>
          <w:szCs w:val="28"/>
          <w:lang w:val="uk-UA" w:eastAsia="uk-UA"/>
        </w:rPr>
      </w:pPr>
      <w:r w:rsidRPr="00A3775E">
        <w:rPr>
          <w:sz w:val="28"/>
          <w:szCs w:val="28"/>
          <w:lang w:val="uk-UA" w:eastAsia="uk-UA"/>
        </w:rPr>
        <w:t>4.5</w:t>
      </w:r>
      <w:r w:rsidR="009E4EAB" w:rsidRPr="00A3775E">
        <w:rPr>
          <w:sz w:val="28"/>
          <w:szCs w:val="28"/>
          <w:lang w:val="uk-UA" w:eastAsia="uk-UA"/>
        </w:rPr>
        <w:t>1</w:t>
      </w:r>
      <w:r w:rsidR="00C85913" w:rsidRPr="00A3775E">
        <w:rPr>
          <w:sz w:val="28"/>
          <w:szCs w:val="28"/>
          <w:lang w:val="uk-UA" w:eastAsia="uk-UA"/>
        </w:rPr>
        <w:t>. Батьки або особи, які їх заміняють, несуть відповідальність за здобуття дітьми повної загальної середньої освіти</w:t>
      </w:r>
      <w:r w:rsidR="003C1813">
        <w:rPr>
          <w:sz w:val="28"/>
          <w:szCs w:val="28"/>
          <w:lang w:val="uk-UA" w:eastAsia="uk-UA"/>
        </w:rPr>
        <w:t xml:space="preserve"> (початкової освіти)</w:t>
      </w:r>
      <w:r w:rsidR="003855AE" w:rsidRPr="00A3775E">
        <w:rPr>
          <w:sz w:val="28"/>
          <w:szCs w:val="28"/>
          <w:lang w:val="uk-UA" w:eastAsia="uk-UA"/>
        </w:rPr>
        <w:t>, їх виховання</w:t>
      </w:r>
      <w:r w:rsidR="00C85913" w:rsidRPr="00A3775E">
        <w:rPr>
          <w:sz w:val="28"/>
          <w:szCs w:val="28"/>
          <w:lang w:val="uk-UA" w:eastAsia="uk-UA"/>
        </w:rPr>
        <w:t xml:space="preserve"> і зобов'язані:</w:t>
      </w:r>
    </w:p>
    <w:p w14:paraId="544DB6ED" w14:textId="77777777" w:rsidR="00C85913" w:rsidRPr="00A3775E" w:rsidRDefault="00C85913" w:rsidP="00925E82">
      <w:pPr>
        <w:ind w:firstLine="709"/>
        <w:jc w:val="both"/>
        <w:rPr>
          <w:sz w:val="28"/>
          <w:szCs w:val="28"/>
          <w:lang w:val="uk-UA" w:eastAsia="uk-UA"/>
        </w:rPr>
      </w:pPr>
      <w:r w:rsidRPr="00A3775E">
        <w:rPr>
          <w:sz w:val="28"/>
          <w:szCs w:val="28"/>
          <w:lang w:val="uk-UA" w:eastAsia="uk-UA"/>
        </w:rPr>
        <w:t>- 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14:paraId="446F7A4A"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03B33AB5"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сприяти виконанню дитиною освітньої програми та досягненню дитиною передбачених нею результатів навчання;</w:t>
      </w:r>
    </w:p>
    <w:p w14:paraId="0DDFF2B8"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 xml:space="preserve">поважати </w:t>
      </w:r>
      <w:r w:rsidR="005839BB" w:rsidRPr="00A3775E">
        <w:rPr>
          <w:sz w:val="28"/>
          <w:szCs w:val="28"/>
          <w:lang w:val="uk-UA" w:eastAsia="uk-UA"/>
        </w:rPr>
        <w:t xml:space="preserve">гідність, </w:t>
      </w:r>
      <w:r w:rsidRPr="00A3775E">
        <w:rPr>
          <w:sz w:val="28"/>
          <w:szCs w:val="28"/>
          <w:lang w:val="uk-UA" w:eastAsia="uk-UA"/>
        </w:rPr>
        <w:t>права, свободи і законні інтереси дитини та інших учасників освітнього процесу;</w:t>
      </w:r>
    </w:p>
    <w:p w14:paraId="636F42D3"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14:paraId="3E638B85"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BEC3241"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7F509F48"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формувати у дітей усвідомле</w:t>
      </w:r>
      <w:r w:rsidR="00464B58" w:rsidRPr="00A3775E">
        <w:rPr>
          <w:sz w:val="28"/>
          <w:szCs w:val="28"/>
          <w:lang w:val="uk-UA" w:eastAsia="uk-UA"/>
        </w:rPr>
        <w:t>ння необхідності дотриму</w:t>
      </w:r>
      <w:r w:rsidRPr="00A3775E">
        <w:rPr>
          <w:sz w:val="28"/>
          <w:szCs w:val="28"/>
          <w:lang w:val="uk-UA" w:eastAsia="uk-UA"/>
        </w:rPr>
        <w:t>ватися</w:t>
      </w:r>
      <w:r w:rsidR="00464B58" w:rsidRPr="00A3775E">
        <w:rPr>
          <w:sz w:val="28"/>
          <w:szCs w:val="28"/>
          <w:lang w:val="uk-UA" w:eastAsia="uk-UA"/>
        </w:rPr>
        <w:t xml:space="preserve"> </w:t>
      </w:r>
      <w:r w:rsidRPr="00A3775E">
        <w:rPr>
          <w:sz w:val="28"/>
          <w:szCs w:val="28"/>
          <w:lang w:val="uk-UA" w:eastAsia="uk-UA"/>
        </w:rPr>
        <w:t>Конституції</w:t>
      </w:r>
      <w:r w:rsidR="00464B58" w:rsidRPr="00A3775E">
        <w:rPr>
          <w:sz w:val="28"/>
          <w:szCs w:val="28"/>
          <w:lang w:val="uk-UA" w:eastAsia="uk-UA"/>
        </w:rPr>
        <w:t xml:space="preserve"> </w:t>
      </w:r>
      <w:r w:rsidRPr="00A3775E">
        <w:rPr>
          <w:sz w:val="28"/>
          <w:szCs w:val="28"/>
          <w:lang w:val="uk-UA" w:eastAsia="uk-UA"/>
        </w:rPr>
        <w:t>та законів України, захищати суверенітет і територіальну цілісність України;</w:t>
      </w:r>
    </w:p>
    <w:p w14:paraId="52FB8BC9"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172E76F6" w14:textId="77777777" w:rsidR="00C85913" w:rsidRPr="00A3775E" w:rsidRDefault="00C85913" w:rsidP="00925E82">
      <w:pPr>
        <w:ind w:firstLine="709"/>
        <w:jc w:val="both"/>
        <w:rPr>
          <w:sz w:val="28"/>
          <w:szCs w:val="28"/>
          <w:lang w:val="uk-UA" w:eastAsia="uk-UA"/>
        </w:rPr>
      </w:pPr>
      <w:r w:rsidRPr="00A3775E">
        <w:rPr>
          <w:sz w:val="28"/>
          <w:szCs w:val="28"/>
          <w:lang w:val="uk-UA" w:eastAsia="uk-UA"/>
        </w:rPr>
        <w:t>-</w:t>
      </w:r>
      <w:r w:rsidR="0049260A" w:rsidRPr="00A3775E">
        <w:rPr>
          <w:sz w:val="28"/>
          <w:szCs w:val="28"/>
          <w:lang w:val="uk-UA" w:eastAsia="uk-UA"/>
        </w:rPr>
        <w:t xml:space="preserve"> </w:t>
      </w:r>
      <w:r w:rsidRPr="00A3775E">
        <w:rPr>
          <w:sz w:val="28"/>
          <w:szCs w:val="28"/>
          <w:lang w:val="uk-UA" w:eastAsia="uk-UA"/>
        </w:rPr>
        <w:t>дотримуватися установчих документів, правил внутріш</w:t>
      </w:r>
      <w:r w:rsidR="00702F6F" w:rsidRPr="00A3775E">
        <w:rPr>
          <w:sz w:val="28"/>
          <w:szCs w:val="28"/>
          <w:lang w:val="uk-UA" w:eastAsia="uk-UA"/>
        </w:rPr>
        <w:t>нього розпорядку закладу освіти, а також умов договору про надання освітніх послуг (за наявності).</w:t>
      </w:r>
    </w:p>
    <w:p w14:paraId="6C968625" w14:textId="77777777" w:rsidR="00C85913" w:rsidRPr="00A3775E" w:rsidRDefault="00905237" w:rsidP="00925E82">
      <w:pPr>
        <w:ind w:firstLine="709"/>
        <w:jc w:val="both"/>
        <w:rPr>
          <w:sz w:val="28"/>
          <w:szCs w:val="28"/>
          <w:lang w:val="uk-UA" w:eastAsia="uk-UA"/>
        </w:rPr>
      </w:pPr>
      <w:r w:rsidRPr="00A3775E">
        <w:rPr>
          <w:sz w:val="28"/>
          <w:szCs w:val="28"/>
          <w:lang w:val="uk-UA" w:eastAsia="uk-UA"/>
        </w:rPr>
        <w:t>4.5</w:t>
      </w:r>
      <w:r w:rsidR="00DF734D" w:rsidRPr="00A3775E">
        <w:rPr>
          <w:sz w:val="28"/>
          <w:szCs w:val="28"/>
          <w:lang w:val="uk-UA" w:eastAsia="uk-UA"/>
        </w:rPr>
        <w:t>2</w:t>
      </w:r>
      <w:r w:rsidR="003C60A6" w:rsidRPr="00A3775E">
        <w:rPr>
          <w:sz w:val="28"/>
          <w:szCs w:val="28"/>
          <w:lang w:val="uk-UA" w:eastAsia="uk-UA"/>
        </w:rPr>
        <w:t>. У разі невиконання батькам</w:t>
      </w:r>
      <w:r w:rsidR="00DF734D" w:rsidRPr="00A3775E">
        <w:rPr>
          <w:sz w:val="28"/>
          <w:szCs w:val="28"/>
          <w:lang w:val="uk-UA" w:eastAsia="uk-UA"/>
        </w:rPr>
        <w:t xml:space="preserve">и та особами, які їх замінюють </w:t>
      </w:r>
      <w:r w:rsidR="003C60A6" w:rsidRPr="00A3775E">
        <w:rPr>
          <w:sz w:val="28"/>
          <w:szCs w:val="28"/>
          <w:lang w:val="uk-UA" w:eastAsia="uk-UA"/>
        </w:rPr>
        <w:t>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14:paraId="3D26BEEA" w14:textId="77777777" w:rsidR="00FC7CE0" w:rsidRPr="00A3775E" w:rsidRDefault="00FC7CE0" w:rsidP="00925E82">
      <w:pPr>
        <w:ind w:firstLine="709"/>
        <w:jc w:val="both"/>
        <w:rPr>
          <w:sz w:val="28"/>
          <w:szCs w:val="28"/>
          <w:lang w:val="uk-UA" w:eastAsia="uk-UA"/>
        </w:rPr>
      </w:pPr>
    </w:p>
    <w:p w14:paraId="0A79B08B" w14:textId="77777777" w:rsidR="00B379B6" w:rsidRPr="00A3775E" w:rsidRDefault="00C21FD1" w:rsidP="00FC7CE0">
      <w:pPr>
        <w:ind w:firstLine="709"/>
        <w:jc w:val="center"/>
        <w:rPr>
          <w:b/>
          <w:sz w:val="28"/>
          <w:szCs w:val="28"/>
          <w:lang w:val="uk-UA" w:eastAsia="uk-UA"/>
        </w:rPr>
      </w:pPr>
      <w:r w:rsidRPr="00A3775E">
        <w:rPr>
          <w:b/>
          <w:sz w:val="28"/>
          <w:szCs w:val="28"/>
          <w:lang w:val="uk-UA" w:eastAsia="uk-UA"/>
        </w:rPr>
        <w:t>V.</w:t>
      </w:r>
      <w:r w:rsidR="00833FAB" w:rsidRPr="00A3775E">
        <w:rPr>
          <w:b/>
          <w:sz w:val="28"/>
          <w:szCs w:val="28"/>
          <w:lang w:val="uk-UA" w:eastAsia="uk-UA"/>
        </w:rPr>
        <w:t xml:space="preserve"> </w:t>
      </w:r>
      <w:r w:rsidRPr="00A3775E">
        <w:rPr>
          <w:b/>
          <w:sz w:val="28"/>
          <w:szCs w:val="28"/>
          <w:lang w:val="uk-UA" w:eastAsia="uk-UA"/>
        </w:rPr>
        <w:t>ГРОМАДСЬКЕ САМОВРЯДУВАННЯ ЗАКЛАДУ ОСВІТИ</w:t>
      </w:r>
    </w:p>
    <w:p w14:paraId="797674BF" w14:textId="77777777" w:rsidR="008F44E4" w:rsidRPr="00A3775E" w:rsidRDefault="008F44E4" w:rsidP="00925E82">
      <w:pPr>
        <w:ind w:firstLine="709"/>
        <w:jc w:val="both"/>
        <w:rPr>
          <w:sz w:val="28"/>
          <w:szCs w:val="28"/>
          <w:lang w:val="uk-UA" w:eastAsia="uk-UA"/>
        </w:rPr>
      </w:pPr>
    </w:p>
    <w:p w14:paraId="5069C2B0" w14:textId="34C23004" w:rsidR="005049DD" w:rsidRPr="00A3775E" w:rsidRDefault="008F44E4" w:rsidP="00925E82">
      <w:pPr>
        <w:ind w:firstLine="709"/>
        <w:jc w:val="both"/>
        <w:rPr>
          <w:sz w:val="28"/>
          <w:szCs w:val="28"/>
          <w:lang w:val="uk-UA" w:eastAsia="uk-UA"/>
        </w:rPr>
      </w:pPr>
      <w:r w:rsidRPr="00A3775E">
        <w:rPr>
          <w:sz w:val="28"/>
          <w:szCs w:val="28"/>
          <w:lang w:val="uk-UA" w:eastAsia="uk-UA"/>
        </w:rPr>
        <w:t xml:space="preserve">5.1. </w:t>
      </w:r>
      <w:r w:rsidR="005049DD" w:rsidRPr="00A3775E">
        <w:rPr>
          <w:sz w:val="28"/>
          <w:szCs w:val="28"/>
          <w:lang w:val="uk-UA" w:eastAsia="uk-UA"/>
        </w:rPr>
        <w:t>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w:t>
      </w:r>
      <w:r w:rsidRPr="00A3775E">
        <w:rPr>
          <w:sz w:val="28"/>
          <w:szCs w:val="28"/>
          <w:lang w:val="uk-UA" w:eastAsia="uk-UA"/>
        </w:rPr>
        <w:t xml:space="preserve">значених Законом України </w:t>
      </w:r>
      <w:r w:rsidR="00B95C95">
        <w:rPr>
          <w:sz w:val="28"/>
          <w:szCs w:val="28"/>
          <w:lang w:val="uk-UA" w:eastAsia="uk-UA"/>
        </w:rPr>
        <w:lastRenderedPageBreak/>
        <w:t>«Про освіту»</w:t>
      </w:r>
      <w:r w:rsidRPr="00A3775E">
        <w:rPr>
          <w:sz w:val="28"/>
          <w:szCs w:val="28"/>
          <w:lang w:val="uk-UA" w:eastAsia="uk-UA"/>
        </w:rPr>
        <w:t>,</w:t>
      </w:r>
      <w:r w:rsidR="005049DD" w:rsidRPr="00A3775E">
        <w:rPr>
          <w:sz w:val="28"/>
          <w:szCs w:val="28"/>
          <w:lang w:val="uk-UA" w:eastAsia="uk-UA"/>
        </w:rPr>
        <w:t xml:space="preserve"> Законом </w:t>
      </w:r>
      <w:r w:rsidRPr="00A3775E">
        <w:rPr>
          <w:sz w:val="28"/>
          <w:szCs w:val="28"/>
          <w:lang w:val="uk-UA" w:eastAsia="uk-UA"/>
        </w:rPr>
        <w:t xml:space="preserve">«Про повну загальну середню освіту» </w:t>
      </w:r>
      <w:r w:rsidR="005049DD" w:rsidRPr="00A3775E">
        <w:rPr>
          <w:sz w:val="28"/>
          <w:szCs w:val="28"/>
          <w:lang w:val="uk-UA" w:eastAsia="uk-UA"/>
        </w:rPr>
        <w:t>та установчими документами закладу освіти.</w:t>
      </w:r>
    </w:p>
    <w:p w14:paraId="045ECB28" w14:textId="15F3159C" w:rsidR="005049DD" w:rsidRPr="00A3775E" w:rsidRDefault="00DD287C" w:rsidP="00925E82">
      <w:pPr>
        <w:ind w:firstLine="709"/>
        <w:jc w:val="both"/>
        <w:rPr>
          <w:sz w:val="28"/>
          <w:szCs w:val="28"/>
          <w:lang w:val="uk-UA" w:eastAsia="uk-UA"/>
        </w:rPr>
      </w:pPr>
      <w:r w:rsidRPr="00A3775E">
        <w:rPr>
          <w:sz w:val="28"/>
          <w:szCs w:val="28"/>
          <w:lang w:val="uk-UA" w:eastAsia="uk-UA"/>
        </w:rPr>
        <w:t>5.</w:t>
      </w:r>
      <w:r w:rsidR="005049DD" w:rsidRPr="00A3775E">
        <w:rPr>
          <w:sz w:val="28"/>
          <w:szCs w:val="28"/>
          <w:lang w:val="uk-UA" w:eastAsia="uk-UA"/>
        </w:rPr>
        <w:t>2. Громадське самоврядування в закладі освіти здійсн</w:t>
      </w:r>
      <w:r w:rsidRPr="00A3775E">
        <w:rPr>
          <w:sz w:val="28"/>
          <w:szCs w:val="28"/>
          <w:lang w:val="uk-UA" w:eastAsia="uk-UA"/>
        </w:rPr>
        <w:t xml:space="preserve">юється на принципах, визначених частиною восьмою </w:t>
      </w:r>
      <w:r w:rsidR="005049DD" w:rsidRPr="00A3775E">
        <w:rPr>
          <w:sz w:val="28"/>
          <w:szCs w:val="28"/>
          <w:lang w:val="uk-UA" w:eastAsia="uk-UA"/>
        </w:rPr>
        <w:t>статт</w:t>
      </w:r>
      <w:r w:rsidRPr="00A3775E">
        <w:rPr>
          <w:sz w:val="28"/>
          <w:szCs w:val="28"/>
          <w:lang w:val="uk-UA" w:eastAsia="uk-UA"/>
        </w:rPr>
        <w:t xml:space="preserve">і 70 </w:t>
      </w:r>
      <w:r w:rsidR="00B95C95">
        <w:rPr>
          <w:sz w:val="28"/>
          <w:szCs w:val="28"/>
          <w:lang w:val="uk-UA" w:eastAsia="uk-UA"/>
        </w:rPr>
        <w:t>Закону України «Про освіту2</w:t>
      </w:r>
      <w:r w:rsidR="005049DD" w:rsidRPr="00A3775E">
        <w:rPr>
          <w:sz w:val="28"/>
          <w:szCs w:val="28"/>
          <w:lang w:val="uk-UA" w:eastAsia="uk-UA"/>
        </w:rPr>
        <w:t>.</w:t>
      </w:r>
    </w:p>
    <w:p w14:paraId="43A4829E" w14:textId="77777777" w:rsidR="005049DD" w:rsidRPr="00A3775E" w:rsidRDefault="00DD287C" w:rsidP="00925E82">
      <w:pPr>
        <w:ind w:firstLine="709"/>
        <w:jc w:val="both"/>
        <w:rPr>
          <w:sz w:val="28"/>
          <w:szCs w:val="28"/>
          <w:lang w:val="uk-UA" w:eastAsia="uk-UA"/>
        </w:rPr>
      </w:pPr>
      <w:r w:rsidRPr="00A3775E">
        <w:rPr>
          <w:sz w:val="28"/>
          <w:szCs w:val="28"/>
          <w:lang w:val="uk-UA" w:eastAsia="uk-UA"/>
        </w:rPr>
        <w:t>5.</w:t>
      </w:r>
      <w:r w:rsidR="005049DD" w:rsidRPr="00A3775E">
        <w:rPr>
          <w:sz w:val="28"/>
          <w:szCs w:val="28"/>
          <w:lang w:val="uk-UA" w:eastAsia="uk-UA"/>
        </w:rPr>
        <w:t>3. У закладі освіти можуть діяти:</w:t>
      </w:r>
    </w:p>
    <w:p w14:paraId="1933AD02" w14:textId="77777777" w:rsidR="00A25B90" w:rsidRPr="00A3775E" w:rsidRDefault="00A25B90" w:rsidP="00925E82">
      <w:pPr>
        <w:numPr>
          <w:ilvl w:val="0"/>
          <w:numId w:val="17"/>
        </w:numPr>
        <w:ind w:firstLine="709"/>
        <w:jc w:val="both"/>
        <w:rPr>
          <w:sz w:val="28"/>
          <w:szCs w:val="28"/>
          <w:lang w:val="uk-UA" w:eastAsia="uk-UA"/>
        </w:rPr>
      </w:pPr>
      <w:r w:rsidRPr="00A3775E">
        <w:rPr>
          <w:sz w:val="28"/>
          <w:szCs w:val="28"/>
          <w:lang w:val="uk-UA" w:eastAsia="uk-UA"/>
        </w:rPr>
        <w:t>органи учнівського самоврядування;</w:t>
      </w:r>
    </w:p>
    <w:p w14:paraId="6E80F5BF" w14:textId="77777777" w:rsidR="005049DD" w:rsidRPr="00A3775E" w:rsidRDefault="005049DD" w:rsidP="00925E82">
      <w:pPr>
        <w:numPr>
          <w:ilvl w:val="0"/>
          <w:numId w:val="17"/>
        </w:numPr>
        <w:ind w:firstLine="709"/>
        <w:jc w:val="both"/>
        <w:rPr>
          <w:sz w:val="28"/>
          <w:szCs w:val="28"/>
          <w:lang w:val="uk-UA" w:eastAsia="uk-UA"/>
        </w:rPr>
      </w:pPr>
      <w:r w:rsidRPr="00A3775E">
        <w:rPr>
          <w:sz w:val="28"/>
          <w:szCs w:val="28"/>
          <w:lang w:val="uk-UA" w:eastAsia="uk-UA"/>
        </w:rPr>
        <w:t>органи самоврядування працівників закладу освіти;</w:t>
      </w:r>
    </w:p>
    <w:p w14:paraId="6460A04A" w14:textId="77777777" w:rsidR="005049DD" w:rsidRPr="00A3775E" w:rsidRDefault="005049DD" w:rsidP="00925E82">
      <w:pPr>
        <w:numPr>
          <w:ilvl w:val="0"/>
          <w:numId w:val="17"/>
        </w:numPr>
        <w:ind w:firstLine="709"/>
        <w:jc w:val="both"/>
        <w:rPr>
          <w:sz w:val="28"/>
          <w:szCs w:val="28"/>
          <w:lang w:val="uk-UA" w:eastAsia="uk-UA"/>
        </w:rPr>
      </w:pPr>
      <w:r w:rsidRPr="00A3775E">
        <w:rPr>
          <w:sz w:val="28"/>
          <w:szCs w:val="28"/>
          <w:lang w:val="uk-UA" w:eastAsia="uk-UA"/>
        </w:rPr>
        <w:t>органи батьківського самоврядування.</w:t>
      </w:r>
    </w:p>
    <w:p w14:paraId="69F2131E" w14:textId="77777777" w:rsidR="005049DD" w:rsidRPr="00A3775E" w:rsidRDefault="005049DD" w:rsidP="00925E82">
      <w:pPr>
        <w:ind w:firstLine="709"/>
        <w:jc w:val="both"/>
        <w:rPr>
          <w:sz w:val="28"/>
          <w:szCs w:val="28"/>
          <w:lang w:val="uk-UA" w:eastAsia="uk-UA"/>
        </w:rPr>
      </w:pPr>
      <w:r w:rsidRPr="00A3775E">
        <w:rPr>
          <w:sz w:val="28"/>
          <w:szCs w:val="28"/>
          <w:lang w:val="uk-UA" w:eastAsia="uk-UA"/>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14:paraId="06D456BF" w14:textId="77777777" w:rsidR="005049DD" w:rsidRPr="00A3775E" w:rsidRDefault="00DD287C" w:rsidP="00925E82">
      <w:pPr>
        <w:ind w:firstLine="709"/>
        <w:jc w:val="both"/>
        <w:rPr>
          <w:sz w:val="28"/>
          <w:szCs w:val="28"/>
          <w:lang w:val="uk-UA" w:eastAsia="uk-UA"/>
        </w:rPr>
      </w:pPr>
      <w:r w:rsidRPr="00A3775E">
        <w:rPr>
          <w:sz w:val="28"/>
          <w:szCs w:val="28"/>
          <w:lang w:val="uk-UA" w:eastAsia="uk-UA"/>
        </w:rPr>
        <w:t>5.</w:t>
      </w:r>
      <w:r w:rsidR="005049DD" w:rsidRPr="00A3775E">
        <w:rPr>
          <w:sz w:val="28"/>
          <w:szCs w:val="28"/>
          <w:lang w:val="uk-UA" w:eastAsia="uk-UA"/>
        </w:rPr>
        <w:t>4. Повноваження, відповідальність, засади формування та діяльності органів громадсько</w:t>
      </w:r>
      <w:r w:rsidRPr="00A3775E">
        <w:rPr>
          <w:sz w:val="28"/>
          <w:szCs w:val="28"/>
          <w:lang w:val="uk-UA" w:eastAsia="uk-UA"/>
        </w:rPr>
        <w:t>го самоврядування визначаються</w:t>
      </w:r>
      <w:r w:rsidR="005049DD" w:rsidRPr="00A3775E">
        <w:rPr>
          <w:sz w:val="28"/>
          <w:szCs w:val="28"/>
          <w:lang w:val="uk-UA" w:eastAsia="uk-UA"/>
        </w:rPr>
        <w:t xml:space="preserve"> Законом</w:t>
      </w:r>
      <w:r w:rsidRPr="00A3775E">
        <w:rPr>
          <w:sz w:val="28"/>
          <w:szCs w:val="28"/>
          <w:lang w:val="uk-UA" w:eastAsia="uk-UA"/>
        </w:rPr>
        <w:t xml:space="preserve"> </w:t>
      </w:r>
      <w:r w:rsidR="005C69FF" w:rsidRPr="00A3775E">
        <w:rPr>
          <w:sz w:val="28"/>
          <w:szCs w:val="28"/>
          <w:lang w:val="uk-UA" w:eastAsia="uk-UA"/>
        </w:rPr>
        <w:t xml:space="preserve">України </w:t>
      </w:r>
      <w:r w:rsidRPr="00A3775E">
        <w:rPr>
          <w:sz w:val="28"/>
          <w:szCs w:val="28"/>
          <w:lang w:val="uk-UA" w:eastAsia="uk-UA"/>
        </w:rPr>
        <w:t>«Про повну загальну середню освіту»</w:t>
      </w:r>
      <w:r w:rsidR="005049DD" w:rsidRPr="00A3775E">
        <w:rPr>
          <w:sz w:val="28"/>
          <w:szCs w:val="28"/>
          <w:lang w:val="uk-UA" w:eastAsia="uk-UA"/>
        </w:rPr>
        <w:t xml:space="preserve"> та установчими документами закладу освіти.</w:t>
      </w:r>
    </w:p>
    <w:p w14:paraId="1B107FA2" w14:textId="77777777" w:rsidR="005049DD" w:rsidRPr="00A3775E" w:rsidRDefault="005049DD" w:rsidP="00925E82">
      <w:pPr>
        <w:ind w:firstLine="709"/>
        <w:jc w:val="both"/>
        <w:rPr>
          <w:sz w:val="28"/>
          <w:szCs w:val="28"/>
          <w:lang w:val="uk-UA" w:eastAsia="uk-UA"/>
        </w:rPr>
      </w:pPr>
      <w:r w:rsidRPr="00A3775E">
        <w:rPr>
          <w:sz w:val="28"/>
          <w:szCs w:val="28"/>
          <w:lang w:val="uk-UA" w:eastAsia="uk-UA"/>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14:paraId="62FD1DB3" w14:textId="77777777" w:rsidR="005049DD" w:rsidRPr="00A3775E" w:rsidRDefault="00D04B4B" w:rsidP="00925E82">
      <w:pPr>
        <w:ind w:firstLine="709"/>
        <w:jc w:val="both"/>
        <w:rPr>
          <w:sz w:val="28"/>
          <w:szCs w:val="28"/>
          <w:lang w:val="uk-UA" w:eastAsia="uk-UA"/>
        </w:rPr>
      </w:pPr>
      <w:r w:rsidRPr="00A3775E">
        <w:rPr>
          <w:sz w:val="28"/>
          <w:szCs w:val="28"/>
          <w:lang w:val="uk-UA" w:eastAsia="uk-UA"/>
        </w:rPr>
        <w:t>5.</w:t>
      </w:r>
      <w:r w:rsidR="005049DD" w:rsidRPr="00A3775E">
        <w:rPr>
          <w:sz w:val="28"/>
          <w:szCs w:val="28"/>
          <w:lang w:val="uk-UA" w:eastAsia="uk-UA"/>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14:paraId="2369508B" w14:textId="77777777" w:rsidR="005049DD" w:rsidRPr="00A3775E" w:rsidRDefault="005049DD" w:rsidP="00925E82">
      <w:pPr>
        <w:ind w:firstLine="709"/>
        <w:jc w:val="both"/>
        <w:rPr>
          <w:sz w:val="28"/>
          <w:szCs w:val="28"/>
          <w:lang w:val="uk-UA" w:eastAsia="uk-UA"/>
        </w:rPr>
      </w:pPr>
      <w:r w:rsidRPr="00A3775E">
        <w:rPr>
          <w:sz w:val="28"/>
          <w:szCs w:val="28"/>
          <w:lang w:val="uk-UA" w:eastAsia="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D04B4B" w:rsidRPr="00A3775E">
        <w:rPr>
          <w:sz w:val="28"/>
          <w:szCs w:val="28"/>
          <w:lang w:val="uk-UA" w:eastAsia="uk-UA"/>
        </w:rPr>
        <w:t>-</w:t>
      </w:r>
      <w:r w:rsidRPr="00A3775E">
        <w:rPr>
          <w:sz w:val="28"/>
          <w:szCs w:val="28"/>
          <w:lang w:val="uk-UA" w:eastAsia="uk-UA"/>
        </w:rPr>
        <w:t>сайті закладу освіти не пізніше ніж за один місяць до дня їх проведення.</w:t>
      </w:r>
    </w:p>
    <w:p w14:paraId="1A43A948" w14:textId="77777777" w:rsidR="00E71B30" w:rsidRPr="00A3775E" w:rsidRDefault="005049DD" w:rsidP="00925E82">
      <w:pPr>
        <w:ind w:firstLine="709"/>
        <w:jc w:val="both"/>
        <w:rPr>
          <w:sz w:val="28"/>
          <w:szCs w:val="28"/>
          <w:lang w:val="uk-UA" w:eastAsia="uk-UA"/>
        </w:rPr>
      </w:pPr>
      <w:r w:rsidRPr="00A3775E">
        <w:rPr>
          <w:sz w:val="28"/>
          <w:szCs w:val="28"/>
          <w:lang w:val="uk-UA" w:eastAsia="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w:t>
      </w:r>
      <w:r w:rsidR="00E71B30" w:rsidRPr="00A3775E">
        <w:rPr>
          <w:sz w:val="28"/>
          <w:szCs w:val="28"/>
          <w:lang w:val="uk-UA" w:eastAsia="uk-UA"/>
        </w:rPr>
        <w:t>туційного аудиту закладу освіти,</w:t>
      </w:r>
      <w:r w:rsidR="00485BFC" w:rsidRPr="00A3775E">
        <w:rPr>
          <w:sz w:val="28"/>
          <w:szCs w:val="28"/>
          <w:lang w:val="uk-UA" w:eastAsia="uk-UA"/>
        </w:rPr>
        <w:t xml:space="preserve"> </w:t>
      </w:r>
      <w:r w:rsidR="009F79D7" w:rsidRPr="00A3775E">
        <w:rPr>
          <w:sz w:val="28"/>
          <w:szCs w:val="28"/>
          <w:lang w:val="uk-UA" w:eastAsia="uk-UA"/>
        </w:rPr>
        <w:t>розглядають питання освітньої, методичної, фінансово-господар</w:t>
      </w:r>
      <w:r w:rsidR="00E71B30" w:rsidRPr="00A3775E">
        <w:rPr>
          <w:sz w:val="28"/>
          <w:szCs w:val="28"/>
          <w:lang w:val="uk-UA" w:eastAsia="uk-UA"/>
        </w:rPr>
        <w:t xml:space="preserve">ської діяльності закладу освіти, </w:t>
      </w:r>
      <w:r w:rsidR="009F79D7" w:rsidRPr="00A3775E">
        <w:rPr>
          <w:sz w:val="28"/>
          <w:szCs w:val="28"/>
          <w:lang w:val="uk-UA" w:eastAsia="uk-UA"/>
        </w:rPr>
        <w:t>затверджують основні напрями вдосконалення освітнього процесу, розглядають інші найважливіші на</w:t>
      </w:r>
      <w:r w:rsidR="00E71B30" w:rsidRPr="00A3775E">
        <w:rPr>
          <w:sz w:val="28"/>
          <w:szCs w:val="28"/>
          <w:lang w:val="uk-UA" w:eastAsia="uk-UA"/>
        </w:rPr>
        <w:t>прями діяльності закладу освіти.</w:t>
      </w:r>
    </w:p>
    <w:p w14:paraId="30C1FF41" w14:textId="17E66C59" w:rsidR="00485BFC" w:rsidRPr="00A3775E" w:rsidRDefault="00485BFC" w:rsidP="00925E82">
      <w:pPr>
        <w:ind w:firstLine="709"/>
        <w:jc w:val="both"/>
        <w:rPr>
          <w:sz w:val="28"/>
          <w:szCs w:val="28"/>
          <w:lang w:val="uk-UA" w:eastAsia="uk-UA"/>
        </w:rPr>
      </w:pPr>
      <w:r w:rsidRPr="00A3775E">
        <w:rPr>
          <w:sz w:val="28"/>
          <w:szCs w:val="28"/>
          <w:lang w:val="uk-UA" w:eastAsia="uk-UA"/>
        </w:rPr>
        <w:t xml:space="preserve">Делегати загальних зборів з правом вирішального голосу обираються пропорційно від таких </w:t>
      </w:r>
      <w:r w:rsidR="003C1813">
        <w:rPr>
          <w:sz w:val="28"/>
          <w:szCs w:val="28"/>
          <w:lang w:val="uk-UA" w:eastAsia="uk-UA"/>
        </w:rPr>
        <w:t>двох</w:t>
      </w:r>
      <w:r w:rsidRPr="00A3775E">
        <w:rPr>
          <w:sz w:val="28"/>
          <w:szCs w:val="28"/>
          <w:lang w:val="uk-UA" w:eastAsia="uk-UA"/>
        </w:rPr>
        <w:t xml:space="preserve"> категорій:</w:t>
      </w:r>
    </w:p>
    <w:p w14:paraId="1D6A4120" w14:textId="77777777" w:rsidR="00485BFC" w:rsidRPr="00A3775E" w:rsidRDefault="00485BFC" w:rsidP="00925E82">
      <w:pPr>
        <w:numPr>
          <w:ilvl w:val="0"/>
          <w:numId w:val="1"/>
        </w:numPr>
        <w:ind w:firstLine="709"/>
        <w:jc w:val="both"/>
        <w:rPr>
          <w:sz w:val="28"/>
          <w:szCs w:val="28"/>
          <w:lang w:val="uk-UA" w:eastAsia="uk-UA"/>
        </w:rPr>
      </w:pPr>
      <w:r w:rsidRPr="00A3775E">
        <w:rPr>
          <w:sz w:val="28"/>
          <w:szCs w:val="28"/>
          <w:lang w:val="uk-UA" w:eastAsia="uk-UA"/>
        </w:rPr>
        <w:t>працівників закладу освіти – зборами трудового колективу;</w:t>
      </w:r>
    </w:p>
    <w:p w14:paraId="126AE639" w14:textId="77777777" w:rsidR="00485BFC" w:rsidRPr="00A3775E" w:rsidRDefault="00B965EA" w:rsidP="00925E82">
      <w:pPr>
        <w:numPr>
          <w:ilvl w:val="0"/>
          <w:numId w:val="1"/>
        </w:numPr>
        <w:ind w:firstLine="709"/>
        <w:jc w:val="both"/>
        <w:rPr>
          <w:sz w:val="28"/>
          <w:szCs w:val="28"/>
          <w:lang w:val="uk-UA" w:eastAsia="uk-UA"/>
        </w:rPr>
      </w:pPr>
      <w:r w:rsidRPr="00A3775E">
        <w:rPr>
          <w:sz w:val="28"/>
          <w:szCs w:val="28"/>
          <w:lang w:val="uk-UA" w:eastAsia="uk-UA"/>
        </w:rPr>
        <w:t>батьків – батьківськими зустрічами</w:t>
      </w:r>
      <w:r w:rsidR="00485BFC" w:rsidRPr="00A3775E">
        <w:rPr>
          <w:sz w:val="28"/>
          <w:szCs w:val="28"/>
          <w:lang w:val="uk-UA" w:eastAsia="uk-UA"/>
        </w:rPr>
        <w:t>.</w:t>
      </w:r>
    </w:p>
    <w:p w14:paraId="2A0EE1EA" w14:textId="7DB686B5" w:rsidR="00485BFC" w:rsidRPr="00A3775E" w:rsidRDefault="00485BFC" w:rsidP="00925E82">
      <w:pPr>
        <w:ind w:firstLine="709"/>
        <w:jc w:val="both"/>
        <w:rPr>
          <w:sz w:val="28"/>
          <w:szCs w:val="28"/>
          <w:lang w:val="uk-UA" w:eastAsia="uk-UA"/>
        </w:rPr>
      </w:pPr>
      <w:r w:rsidRPr="00A3775E">
        <w:rPr>
          <w:sz w:val="28"/>
          <w:szCs w:val="28"/>
          <w:lang w:val="uk-UA" w:eastAsia="uk-UA"/>
        </w:rPr>
        <w:t xml:space="preserve">Кожна категорія обирає по </w:t>
      </w:r>
      <w:r w:rsidR="003C1813">
        <w:rPr>
          <w:sz w:val="28"/>
          <w:szCs w:val="28"/>
          <w:lang w:val="uk-UA" w:eastAsia="uk-UA"/>
        </w:rPr>
        <w:t>3</w:t>
      </w:r>
      <w:r w:rsidRPr="00A3775E">
        <w:rPr>
          <w:sz w:val="28"/>
          <w:szCs w:val="28"/>
          <w:lang w:val="uk-UA" w:eastAsia="uk-UA"/>
        </w:rPr>
        <w:t xml:space="preserve"> делегат</w:t>
      </w:r>
      <w:r w:rsidR="003C1813">
        <w:rPr>
          <w:sz w:val="28"/>
          <w:szCs w:val="28"/>
          <w:lang w:val="uk-UA" w:eastAsia="uk-UA"/>
        </w:rPr>
        <w:t>и</w:t>
      </w:r>
      <w:r w:rsidRPr="00A3775E">
        <w:rPr>
          <w:sz w:val="28"/>
          <w:szCs w:val="28"/>
          <w:lang w:val="uk-UA" w:eastAsia="uk-UA"/>
        </w:rPr>
        <w:t>. Термін їх повноважень становить 1 рік.</w:t>
      </w:r>
    </w:p>
    <w:p w14:paraId="17FD933F" w14:textId="1887C0D7" w:rsidR="007B1292" w:rsidRPr="00A3775E" w:rsidRDefault="007B1292" w:rsidP="00925E82">
      <w:pPr>
        <w:ind w:firstLine="709"/>
        <w:jc w:val="both"/>
        <w:rPr>
          <w:sz w:val="28"/>
          <w:szCs w:val="28"/>
          <w:lang w:val="uk-UA" w:eastAsia="uk-UA"/>
        </w:rPr>
      </w:pPr>
      <w:r w:rsidRPr="00A3775E">
        <w:rPr>
          <w:sz w:val="28"/>
          <w:szCs w:val="28"/>
          <w:lang w:val="uk-UA" w:eastAsia="uk-UA"/>
        </w:rPr>
        <w:t xml:space="preserve">5.6. </w:t>
      </w:r>
    </w:p>
    <w:p w14:paraId="76068511" w14:textId="77777777" w:rsidR="007B1292" w:rsidRPr="00A3775E" w:rsidRDefault="007B1292" w:rsidP="00925E82">
      <w:pPr>
        <w:ind w:firstLine="709"/>
        <w:jc w:val="both"/>
        <w:rPr>
          <w:sz w:val="28"/>
          <w:szCs w:val="28"/>
          <w:lang w:val="uk-UA" w:eastAsia="uk-UA"/>
        </w:rPr>
      </w:pPr>
      <w:r w:rsidRPr="00A3775E">
        <w:rPr>
          <w:sz w:val="28"/>
          <w:szCs w:val="28"/>
          <w:lang w:val="uk-UA" w:eastAsia="uk-UA"/>
        </w:rPr>
        <w:t>Учнівське самоврядування здійснюється учнями безпосередньо і через органи учнівського самоврядування.</w:t>
      </w:r>
    </w:p>
    <w:p w14:paraId="7223E33A" w14:textId="77777777" w:rsidR="007B1292" w:rsidRPr="00A3775E" w:rsidRDefault="00875299" w:rsidP="00925E82">
      <w:pPr>
        <w:ind w:firstLine="709"/>
        <w:jc w:val="both"/>
        <w:rPr>
          <w:sz w:val="28"/>
          <w:szCs w:val="28"/>
          <w:lang w:val="uk-UA" w:eastAsia="uk-UA"/>
        </w:rPr>
      </w:pPr>
      <w:r w:rsidRPr="00A3775E">
        <w:rPr>
          <w:sz w:val="28"/>
          <w:szCs w:val="28"/>
          <w:lang w:val="uk-UA" w:eastAsia="uk-UA"/>
        </w:rPr>
        <w:t>5.7.</w:t>
      </w:r>
      <w:r w:rsidR="007B1292" w:rsidRPr="00A3775E">
        <w:rPr>
          <w:sz w:val="28"/>
          <w:szCs w:val="28"/>
          <w:lang w:val="uk-UA" w:eastAsia="uk-UA"/>
        </w:rPr>
        <w:t xml:space="preserve"> Учнівське самоврядування може діяти на рівн</w:t>
      </w:r>
      <w:r w:rsidRPr="00A3775E">
        <w:rPr>
          <w:sz w:val="28"/>
          <w:szCs w:val="28"/>
          <w:lang w:val="uk-UA" w:eastAsia="uk-UA"/>
        </w:rPr>
        <w:t>і класу</w:t>
      </w:r>
      <w:r w:rsidR="007B1292" w:rsidRPr="00A3775E">
        <w:rPr>
          <w:sz w:val="28"/>
          <w:szCs w:val="28"/>
          <w:lang w:val="uk-UA" w:eastAsia="uk-UA"/>
        </w:rPr>
        <w:t xml:space="preserve"> та іншого структурного підрозділу закладу освіти.</w:t>
      </w:r>
    </w:p>
    <w:p w14:paraId="65D10B33" w14:textId="77777777" w:rsidR="007B1292" w:rsidRPr="00A3775E" w:rsidRDefault="007B1292" w:rsidP="00925E82">
      <w:pPr>
        <w:ind w:firstLine="709"/>
        <w:jc w:val="both"/>
        <w:rPr>
          <w:sz w:val="28"/>
          <w:szCs w:val="28"/>
          <w:lang w:val="uk-UA" w:eastAsia="uk-UA"/>
        </w:rPr>
      </w:pPr>
      <w:r w:rsidRPr="00A3775E">
        <w:rPr>
          <w:sz w:val="28"/>
          <w:szCs w:val="28"/>
          <w:lang w:val="uk-UA" w:eastAsia="uk-UA"/>
        </w:rPr>
        <w:t xml:space="preserve">Органи учнівського самоврядування утворюються за ініціативою учнів та </w:t>
      </w:r>
      <w:r w:rsidRPr="00A3775E">
        <w:rPr>
          <w:sz w:val="28"/>
          <w:szCs w:val="28"/>
          <w:lang w:val="uk-UA" w:eastAsia="uk-UA"/>
        </w:rPr>
        <w:lastRenderedPageBreak/>
        <w:t>можуть бути одноособовими, колегіальними, а також можуть мати різноманітні форми і назви.</w:t>
      </w:r>
    </w:p>
    <w:p w14:paraId="1FA7895B" w14:textId="77777777" w:rsidR="007B1292" w:rsidRPr="00A3775E" w:rsidRDefault="00325CFB" w:rsidP="00925E82">
      <w:pPr>
        <w:ind w:firstLine="709"/>
        <w:jc w:val="both"/>
        <w:rPr>
          <w:sz w:val="28"/>
          <w:szCs w:val="28"/>
          <w:lang w:val="uk-UA" w:eastAsia="uk-UA"/>
        </w:rPr>
      </w:pPr>
      <w:r w:rsidRPr="00A3775E">
        <w:rPr>
          <w:sz w:val="28"/>
          <w:szCs w:val="28"/>
          <w:lang w:val="uk-UA" w:eastAsia="uk-UA"/>
        </w:rPr>
        <w:t>5.8</w:t>
      </w:r>
      <w:r w:rsidR="007B1292" w:rsidRPr="00A3775E">
        <w:rPr>
          <w:sz w:val="28"/>
          <w:szCs w:val="28"/>
          <w:lang w:val="uk-UA" w:eastAsia="uk-UA"/>
        </w:rPr>
        <w:t>. Керівник закладу освіти сприяє та створює умови для діяльності органів учнівського самоврядування.</w:t>
      </w:r>
    </w:p>
    <w:p w14:paraId="794D3C20" w14:textId="77777777" w:rsidR="007B1292" w:rsidRPr="00A3775E" w:rsidRDefault="00325CFB" w:rsidP="00925E82">
      <w:pPr>
        <w:ind w:firstLine="709"/>
        <w:jc w:val="both"/>
        <w:rPr>
          <w:sz w:val="28"/>
          <w:szCs w:val="28"/>
          <w:lang w:val="uk-UA" w:eastAsia="uk-UA"/>
        </w:rPr>
      </w:pPr>
      <w:r w:rsidRPr="00A3775E">
        <w:rPr>
          <w:sz w:val="28"/>
          <w:szCs w:val="28"/>
          <w:lang w:val="uk-UA" w:eastAsia="uk-UA"/>
        </w:rPr>
        <w:t>5.9</w:t>
      </w:r>
      <w:r w:rsidR="007B1292" w:rsidRPr="00A3775E">
        <w:rPr>
          <w:sz w:val="28"/>
          <w:szCs w:val="28"/>
          <w:lang w:val="uk-UA" w:eastAsia="uk-UA"/>
        </w:rPr>
        <w:t>. Інші учасники освітнього процесу не повинні перешкоджати і втручатися в діяльність органів учнівського самоврядування.</w:t>
      </w:r>
    </w:p>
    <w:p w14:paraId="589D733C" w14:textId="22E752B8" w:rsidR="007B1292" w:rsidRPr="00A3775E" w:rsidRDefault="007772F8" w:rsidP="00925E82">
      <w:pPr>
        <w:ind w:firstLine="709"/>
        <w:jc w:val="both"/>
        <w:rPr>
          <w:sz w:val="28"/>
          <w:szCs w:val="28"/>
          <w:lang w:val="uk-UA" w:eastAsia="uk-UA"/>
        </w:rPr>
      </w:pPr>
      <w:r w:rsidRPr="00A3775E">
        <w:rPr>
          <w:sz w:val="28"/>
          <w:szCs w:val="28"/>
          <w:lang w:val="uk-UA" w:eastAsia="uk-UA"/>
        </w:rPr>
        <w:t>5.1</w:t>
      </w:r>
      <w:r w:rsidR="00DA63C1">
        <w:rPr>
          <w:sz w:val="28"/>
          <w:szCs w:val="28"/>
          <w:lang w:val="uk-UA" w:eastAsia="uk-UA"/>
        </w:rPr>
        <w:t>0</w:t>
      </w:r>
      <w:r w:rsidR="007B1292" w:rsidRPr="00A3775E">
        <w:rPr>
          <w:sz w:val="28"/>
          <w:szCs w:val="28"/>
          <w:lang w:val="uk-UA" w:eastAsia="uk-UA"/>
        </w:rPr>
        <w:t>.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14:paraId="2B5AA874" w14:textId="19FAF5CD" w:rsidR="007B1292" w:rsidRPr="00A3775E" w:rsidRDefault="009C4D5C" w:rsidP="00925E82">
      <w:pPr>
        <w:ind w:firstLine="709"/>
        <w:jc w:val="both"/>
        <w:rPr>
          <w:sz w:val="28"/>
          <w:szCs w:val="28"/>
          <w:lang w:val="uk-UA" w:eastAsia="uk-UA"/>
        </w:rPr>
      </w:pPr>
      <w:r w:rsidRPr="00A3775E">
        <w:rPr>
          <w:sz w:val="28"/>
          <w:szCs w:val="28"/>
          <w:lang w:val="uk-UA" w:eastAsia="uk-UA"/>
        </w:rPr>
        <w:t>5.1</w:t>
      </w:r>
      <w:r w:rsidR="00DA63C1">
        <w:rPr>
          <w:sz w:val="28"/>
          <w:szCs w:val="28"/>
          <w:lang w:val="uk-UA" w:eastAsia="uk-UA"/>
        </w:rPr>
        <w:t>1</w:t>
      </w:r>
      <w:r w:rsidR="007B1292" w:rsidRPr="00A3775E">
        <w:rPr>
          <w:sz w:val="28"/>
          <w:szCs w:val="28"/>
          <w:lang w:val="uk-UA" w:eastAsia="uk-UA"/>
        </w:rPr>
        <w:t>. Засади учнівського</w:t>
      </w:r>
      <w:r w:rsidRPr="00A3775E">
        <w:rPr>
          <w:sz w:val="28"/>
          <w:szCs w:val="28"/>
          <w:lang w:val="uk-UA" w:eastAsia="uk-UA"/>
        </w:rPr>
        <w:t xml:space="preserve"> самоврядування визначаються</w:t>
      </w:r>
      <w:r w:rsidR="007B1292" w:rsidRPr="00A3775E">
        <w:rPr>
          <w:sz w:val="28"/>
          <w:szCs w:val="28"/>
          <w:lang w:val="uk-UA" w:eastAsia="uk-UA"/>
        </w:rPr>
        <w:t xml:space="preserve"> Законом</w:t>
      </w:r>
      <w:r w:rsidR="00582BBE" w:rsidRPr="00A3775E">
        <w:rPr>
          <w:sz w:val="28"/>
          <w:szCs w:val="28"/>
          <w:lang w:val="uk-UA" w:eastAsia="uk-UA"/>
        </w:rPr>
        <w:t xml:space="preserve"> «Про </w:t>
      </w:r>
      <w:r w:rsidR="00685A55" w:rsidRPr="00A3775E">
        <w:rPr>
          <w:sz w:val="28"/>
          <w:szCs w:val="28"/>
          <w:lang w:val="uk-UA" w:eastAsia="uk-UA"/>
        </w:rPr>
        <w:t>повну загальну середню освіту»</w:t>
      </w:r>
      <w:r w:rsidR="007B1292" w:rsidRPr="00A3775E">
        <w:rPr>
          <w:sz w:val="28"/>
          <w:szCs w:val="28"/>
          <w:lang w:val="uk-UA" w:eastAsia="uk-UA"/>
        </w:rPr>
        <w:t xml:space="preserve">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14:paraId="4FFD33F2" w14:textId="77777777" w:rsidR="007B1292" w:rsidRPr="00A3775E" w:rsidRDefault="007B1292" w:rsidP="00925E82">
      <w:pPr>
        <w:ind w:firstLine="709"/>
        <w:jc w:val="both"/>
        <w:rPr>
          <w:sz w:val="28"/>
          <w:szCs w:val="28"/>
          <w:lang w:val="uk-UA" w:eastAsia="uk-UA"/>
        </w:rPr>
      </w:pPr>
      <w:r w:rsidRPr="00A3775E">
        <w:rPr>
          <w:sz w:val="28"/>
          <w:szCs w:val="28"/>
          <w:lang w:val="uk-UA"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14:paraId="3FBEA188" w14:textId="02677CFC" w:rsidR="007B1292" w:rsidRPr="00A3775E" w:rsidRDefault="00685A55" w:rsidP="00925E82">
      <w:pPr>
        <w:ind w:firstLine="709"/>
        <w:jc w:val="both"/>
        <w:rPr>
          <w:sz w:val="28"/>
          <w:szCs w:val="28"/>
          <w:lang w:val="uk-UA" w:eastAsia="uk-UA"/>
        </w:rPr>
      </w:pPr>
      <w:r w:rsidRPr="00A3775E">
        <w:rPr>
          <w:sz w:val="28"/>
          <w:szCs w:val="28"/>
          <w:lang w:val="uk-UA" w:eastAsia="uk-UA"/>
        </w:rPr>
        <w:t>5.1</w:t>
      </w:r>
      <w:r w:rsidR="00DA63C1">
        <w:rPr>
          <w:sz w:val="28"/>
          <w:szCs w:val="28"/>
          <w:lang w:val="uk-UA" w:eastAsia="uk-UA"/>
        </w:rPr>
        <w:t>2</w:t>
      </w:r>
      <w:r w:rsidR="007B1292" w:rsidRPr="00A3775E">
        <w:rPr>
          <w:sz w:val="28"/>
          <w:szCs w:val="28"/>
          <w:lang w:val="uk-UA" w:eastAsia="uk-UA"/>
        </w:rPr>
        <w:t>. Рішення органу учнівського самоврядування виконується учнями на добровільних засада</w:t>
      </w:r>
      <w:r w:rsidRPr="00A3775E">
        <w:rPr>
          <w:sz w:val="28"/>
          <w:szCs w:val="28"/>
          <w:lang w:val="uk-UA" w:eastAsia="uk-UA"/>
        </w:rPr>
        <w:t>х.</w:t>
      </w:r>
    </w:p>
    <w:p w14:paraId="0F47B759" w14:textId="71388A08" w:rsidR="00FE23D3" w:rsidRPr="00A3775E" w:rsidRDefault="008F3E17" w:rsidP="00925E82">
      <w:pPr>
        <w:ind w:firstLine="709"/>
        <w:jc w:val="both"/>
        <w:rPr>
          <w:sz w:val="28"/>
          <w:szCs w:val="28"/>
          <w:lang w:val="uk-UA" w:eastAsia="uk-UA"/>
        </w:rPr>
      </w:pPr>
      <w:r w:rsidRPr="00A3775E">
        <w:rPr>
          <w:sz w:val="28"/>
          <w:szCs w:val="28"/>
          <w:lang w:val="uk-UA" w:eastAsia="uk-UA"/>
        </w:rPr>
        <w:t>5.1</w:t>
      </w:r>
      <w:r w:rsidR="00DA63C1">
        <w:rPr>
          <w:sz w:val="28"/>
          <w:szCs w:val="28"/>
          <w:lang w:val="uk-UA" w:eastAsia="uk-UA"/>
        </w:rPr>
        <w:t>3</w:t>
      </w:r>
      <w:r w:rsidRPr="00A3775E">
        <w:rPr>
          <w:sz w:val="28"/>
          <w:szCs w:val="28"/>
          <w:lang w:val="uk-UA" w:eastAsia="uk-UA"/>
        </w:rPr>
        <w:t xml:space="preserve">. </w:t>
      </w:r>
      <w:r w:rsidR="00FE23D3" w:rsidRPr="00A3775E">
        <w:rPr>
          <w:sz w:val="28"/>
          <w:szCs w:val="28"/>
          <w:lang w:val="uk-UA" w:eastAsia="uk-UA"/>
        </w:rPr>
        <w:t>Вищим органом громадського самоврядування працівників закладу освіти є загальні збори трудового колективу закладу освіти.</w:t>
      </w:r>
    </w:p>
    <w:p w14:paraId="4D519C1C" w14:textId="77777777" w:rsidR="00FE23D3" w:rsidRPr="00A3775E" w:rsidRDefault="00FE23D3" w:rsidP="00925E82">
      <w:pPr>
        <w:ind w:firstLine="709"/>
        <w:jc w:val="both"/>
        <w:rPr>
          <w:sz w:val="28"/>
          <w:szCs w:val="28"/>
          <w:lang w:val="uk-UA" w:eastAsia="uk-UA"/>
        </w:rPr>
      </w:pPr>
      <w:r w:rsidRPr="00A3775E">
        <w:rPr>
          <w:sz w:val="28"/>
          <w:szCs w:val="28"/>
          <w:lang w:val="uk-UA" w:eastAsia="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w:t>
      </w:r>
      <w:r w:rsidR="00A4044A" w:rsidRPr="00A3775E">
        <w:rPr>
          <w:sz w:val="28"/>
          <w:szCs w:val="28"/>
          <w:lang w:val="uk-UA" w:eastAsia="uk-UA"/>
        </w:rPr>
        <w:t>і законодавством, визначаються С</w:t>
      </w:r>
      <w:r w:rsidRPr="00A3775E">
        <w:rPr>
          <w:sz w:val="28"/>
          <w:szCs w:val="28"/>
          <w:lang w:val="uk-UA" w:eastAsia="uk-UA"/>
        </w:rPr>
        <w:t>татутом і колективним договором (за наявності) закладу освіти.</w:t>
      </w:r>
    </w:p>
    <w:p w14:paraId="4EDEC2A6" w14:textId="58171CCC" w:rsidR="00FE23D3" w:rsidRPr="00A3775E" w:rsidRDefault="00A4044A" w:rsidP="00925E82">
      <w:pPr>
        <w:ind w:firstLine="709"/>
        <w:jc w:val="both"/>
        <w:rPr>
          <w:sz w:val="28"/>
          <w:szCs w:val="28"/>
          <w:lang w:val="uk-UA" w:eastAsia="uk-UA"/>
        </w:rPr>
      </w:pPr>
      <w:r w:rsidRPr="00A3775E">
        <w:rPr>
          <w:sz w:val="28"/>
          <w:szCs w:val="28"/>
          <w:lang w:val="uk-UA" w:eastAsia="uk-UA"/>
        </w:rPr>
        <w:t>5.1</w:t>
      </w:r>
      <w:r w:rsidR="00DA63C1">
        <w:rPr>
          <w:sz w:val="28"/>
          <w:szCs w:val="28"/>
          <w:lang w:val="uk-UA" w:eastAsia="uk-UA"/>
        </w:rPr>
        <w:t>4</w:t>
      </w:r>
      <w:r w:rsidR="00FE23D3" w:rsidRPr="00A3775E">
        <w:rPr>
          <w:sz w:val="28"/>
          <w:szCs w:val="28"/>
          <w:lang w:val="uk-UA" w:eastAsia="uk-UA"/>
        </w:rPr>
        <w:t>. Загальні збори трудового колективу:</w:t>
      </w:r>
    </w:p>
    <w:p w14:paraId="52DE4A66" w14:textId="77777777" w:rsidR="00FE23D3" w:rsidRPr="00A3775E" w:rsidRDefault="00FE23D3" w:rsidP="00925E82">
      <w:pPr>
        <w:numPr>
          <w:ilvl w:val="0"/>
          <w:numId w:val="19"/>
        </w:numPr>
        <w:ind w:firstLine="709"/>
        <w:jc w:val="both"/>
        <w:rPr>
          <w:sz w:val="28"/>
          <w:szCs w:val="28"/>
          <w:lang w:val="uk-UA" w:eastAsia="uk-UA"/>
        </w:rPr>
      </w:pPr>
      <w:r w:rsidRPr="00A3775E">
        <w:rPr>
          <w:sz w:val="28"/>
          <w:szCs w:val="28"/>
          <w:lang w:val="uk-UA" w:eastAsia="uk-UA"/>
        </w:rPr>
        <w:t>розглядають та схвалюють проект колективного договору;</w:t>
      </w:r>
    </w:p>
    <w:p w14:paraId="34D8FAB4" w14:textId="77777777" w:rsidR="00FE23D3" w:rsidRPr="00A3775E" w:rsidRDefault="00FE23D3" w:rsidP="00925E82">
      <w:pPr>
        <w:numPr>
          <w:ilvl w:val="0"/>
          <w:numId w:val="19"/>
        </w:numPr>
        <w:ind w:firstLine="709"/>
        <w:jc w:val="both"/>
        <w:rPr>
          <w:sz w:val="28"/>
          <w:szCs w:val="28"/>
          <w:lang w:val="uk-UA" w:eastAsia="uk-UA"/>
        </w:rPr>
      </w:pPr>
      <w:r w:rsidRPr="00A3775E">
        <w:rPr>
          <w:sz w:val="28"/>
          <w:szCs w:val="28"/>
          <w:lang w:val="uk-UA" w:eastAsia="uk-UA"/>
        </w:rPr>
        <w:t>затверджують правила внутрішнього трудового розпорядку;</w:t>
      </w:r>
    </w:p>
    <w:p w14:paraId="0316A875" w14:textId="77777777" w:rsidR="00FE23D3" w:rsidRPr="00A3775E" w:rsidRDefault="00FE23D3" w:rsidP="00925E82">
      <w:pPr>
        <w:numPr>
          <w:ilvl w:val="0"/>
          <w:numId w:val="19"/>
        </w:numPr>
        <w:ind w:firstLine="709"/>
        <w:jc w:val="both"/>
        <w:rPr>
          <w:sz w:val="28"/>
          <w:szCs w:val="28"/>
          <w:lang w:val="uk-UA" w:eastAsia="uk-UA"/>
        </w:rPr>
      </w:pPr>
      <w:r w:rsidRPr="00A3775E">
        <w:rPr>
          <w:sz w:val="28"/>
          <w:szCs w:val="28"/>
          <w:lang w:val="uk-UA" w:eastAsia="uk-UA"/>
        </w:rPr>
        <w:t>визначають порядок обрання, чисельність, склад і строк повноважень комісії з трудових спорів;</w:t>
      </w:r>
    </w:p>
    <w:p w14:paraId="1749348C" w14:textId="77777777" w:rsidR="00FE23D3" w:rsidRPr="00A3775E" w:rsidRDefault="00FE23D3" w:rsidP="00925E82">
      <w:pPr>
        <w:numPr>
          <w:ilvl w:val="0"/>
          <w:numId w:val="19"/>
        </w:numPr>
        <w:ind w:firstLine="709"/>
        <w:jc w:val="both"/>
        <w:rPr>
          <w:sz w:val="28"/>
          <w:szCs w:val="28"/>
          <w:lang w:val="uk-UA" w:eastAsia="uk-UA"/>
        </w:rPr>
      </w:pPr>
      <w:r w:rsidRPr="00A3775E">
        <w:rPr>
          <w:sz w:val="28"/>
          <w:szCs w:val="28"/>
          <w:lang w:val="uk-UA" w:eastAsia="uk-UA"/>
        </w:rPr>
        <w:t>обирають комісію з трудових спорів.</w:t>
      </w:r>
    </w:p>
    <w:p w14:paraId="6E71A07F" w14:textId="77777777" w:rsidR="00FE23D3" w:rsidRPr="00A3775E" w:rsidRDefault="00FE23D3" w:rsidP="00925E82">
      <w:pPr>
        <w:ind w:firstLine="709"/>
        <w:jc w:val="both"/>
        <w:rPr>
          <w:sz w:val="28"/>
          <w:szCs w:val="28"/>
          <w:lang w:val="uk-UA" w:eastAsia="uk-UA"/>
        </w:rPr>
      </w:pPr>
      <w:r w:rsidRPr="00A3775E">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18271D7A" w14:textId="0C0DA793" w:rsidR="00FE23D3" w:rsidRPr="00A3775E" w:rsidRDefault="00A4044A" w:rsidP="00925E82">
      <w:pPr>
        <w:ind w:firstLine="709"/>
        <w:jc w:val="both"/>
        <w:rPr>
          <w:sz w:val="28"/>
          <w:szCs w:val="28"/>
          <w:lang w:val="uk-UA" w:eastAsia="uk-UA"/>
        </w:rPr>
      </w:pPr>
      <w:r w:rsidRPr="00A3775E">
        <w:rPr>
          <w:sz w:val="28"/>
          <w:szCs w:val="28"/>
          <w:lang w:val="uk-UA" w:eastAsia="uk-UA"/>
        </w:rPr>
        <w:t>5.1</w:t>
      </w:r>
      <w:r w:rsidR="00DA63C1">
        <w:rPr>
          <w:sz w:val="28"/>
          <w:szCs w:val="28"/>
          <w:lang w:val="uk-UA" w:eastAsia="uk-UA"/>
        </w:rPr>
        <w:t>5</w:t>
      </w:r>
      <w:r w:rsidR="00FE23D3" w:rsidRPr="00A3775E">
        <w:rPr>
          <w:sz w:val="28"/>
          <w:szCs w:val="28"/>
          <w:lang w:val="uk-UA" w:eastAsia="uk-UA"/>
        </w:rPr>
        <w:t>. Рішення загальних зборів трудового колективу підписуються головуючим на засіданні та секретарем.</w:t>
      </w:r>
    </w:p>
    <w:p w14:paraId="2FA2962E" w14:textId="77777777" w:rsidR="00FE23D3" w:rsidRPr="00A3775E" w:rsidRDefault="00FE23D3" w:rsidP="00925E82">
      <w:pPr>
        <w:ind w:firstLine="709"/>
        <w:jc w:val="both"/>
        <w:rPr>
          <w:sz w:val="28"/>
          <w:szCs w:val="28"/>
          <w:lang w:val="uk-UA" w:eastAsia="uk-UA"/>
        </w:rPr>
      </w:pPr>
      <w:r w:rsidRPr="00A3775E">
        <w:rPr>
          <w:sz w:val="28"/>
          <w:szCs w:val="28"/>
          <w:lang w:val="uk-UA"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0B6839C8" w14:textId="16C92C5D" w:rsidR="00A4044A" w:rsidRPr="00A3775E" w:rsidRDefault="00353CFC" w:rsidP="00925E82">
      <w:pPr>
        <w:ind w:firstLine="709"/>
        <w:jc w:val="both"/>
        <w:rPr>
          <w:sz w:val="28"/>
          <w:szCs w:val="28"/>
          <w:lang w:val="uk-UA" w:eastAsia="uk-UA"/>
        </w:rPr>
      </w:pPr>
      <w:r w:rsidRPr="00A3775E">
        <w:rPr>
          <w:sz w:val="28"/>
          <w:szCs w:val="28"/>
          <w:lang w:val="uk-UA" w:eastAsia="uk-UA"/>
        </w:rPr>
        <w:t>5.1</w:t>
      </w:r>
      <w:r w:rsidR="00DA63C1">
        <w:rPr>
          <w:sz w:val="28"/>
          <w:szCs w:val="28"/>
          <w:lang w:val="uk-UA" w:eastAsia="uk-UA"/>
        </w:rPr>
        <w:t>6</w:t>
      </w:r>
      <w:r w:rsidRPr="00A3775E">
        <w:rPr>
          <w:sz w:val="28"/>
          <w:szCs w:val="28"/>
          <w:lang w:val="uk-UA" w:eastAsia="uk-UA"/>
        </w:rPr>
        <w:t>. У закладі освіти та його</w:t>
      </w:r>
      <w:r w:rsidR="00A4044A" w:rsidRPr="00A3775E">
        <w:rPr>
          <w:sz w:val="28"/>
          <w:szCs w:val="28"/>
          <w:lang w:val="uk-UA" w:eastAsia="uk-UA"/>
        </w:rPr>
        <w:t xml:space="preserve">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w:t>
      </w:r>
      <w:r w:rsidRPr="00A3775E">
        <w:rPr>
          <w:sz w:val="28"/>
          <w:szCs w:val="28"/>
          <w:lang w:val="uk-UA" w:eastAsia="uk-UA"/>
        </w:rPr>
        <w:t>в межах повноважень, визначених</w:t>
      </w:r>
      <w:r w:rsidR="00A4044A" w:rsidRPr="00A3775E">
        <w:rPr>
          <w:sz w:val="28"/>
          <w:szCs w:val="28"/>
          <w:lang w:val="uk-UA" w:eastAsia="uk-UA"/>
        </w:rPr>
        <w:t xml:space="preserve"> Законом </w:t>
      </w:r>
      <w:r w:rsidRPr="00A3775E">
        <w:rPr>
          <w:sz w:val="28"/>
          <w:szCs w:val="28"/>
          <w:lang w:val="uk-UA" w:eastAsia="uk-UA"/>
        </w:rPr>
        <w:t xml:space="preserve">«Про </w:t>
      </w:r>
      <w:r w:rsidR="0024726D" w:rsidRPr="00A3775E">
        <w:rPr>
          <w:sz w:val="28"/>
          <w:szCs w:val="28"/>
          <w:lang w:val="uk-UA" w:eastAsia="uk-UA"/>
        </w:rPr>
        <w:t xml:space="preserve">повну </w:t>
      </w:r>
      <w:r w:rsidRPr="00A3775E">
        <w:rPr>
          <w:sz w:val="28"/>
          <w:szCs w:val="28"/>
          <w:lang w:val="uk-UA" w:eastAsia="uk-UA"/>
        </w:rPr>
        <w:t>загальну середню освіту» та С</w:t>
      </w:r>
      <w:r w:rsidR="00A4044A" w:rsidRPr="00A3775E">
        <w:rPr>
          <w:sz w:val="28"/>
          <w:szCs w:val="28"/>
          <w:lang w:val="uk-UA" w:eastAsia="uk-UA"/>
        </w:rPr>
        <w:t>татутом закладу освіти.</w:t>
      </w:r>
    </w:p>
    <w:p w14:paraId="387D63AE" w14:textId="41699F53" w:rsidR="00A4044A" w:rsidRPr="00A3775E" w:rsidRDefault="00353CFC" w:rsidP="00925E82">
      <w:pPr>
        <w:ind w:firstLine="709"/>
        <w:jc w:val="both"/>
        <w:rPr>
          <w:sz w:val="28"/>
          <w:szCs w:val="28"/>
          <w:lang w:val="uk-UA" w:eastAsia="uk-UA"/>
        </w:rPr>
      </w:pPr>
      <w:r w:rsidRPr="00A3775E">
        <w:rPr>
          <w:sz w:val="28"/>
          <w:szCs w:val="28"/>
          <w:lang w:val="uk-UA" w:eastAsia="uk-UA"/>
        </w:rPr>
        <w:t>5.1</w:t>
      </w:r>
      <w:r w:rsidR="006F49BB">
        <w:rPr>
          <w:sz w:val="28"/>
          <w:szCs w:val="28"/>
          <w:lang w:val="uk-UA" w:eastAsia="uk-UA"/>
        </w:rPr>
        <w:t>7</w:t>
      </w:r>
      <w:r w:rsidR="00A4044A" w:rsidRPr="00A3775E">
        <w:rPr>
          <w:sz w:val="28"/>
          <w:szCs w:val="28"/>
          <w:lang w:val="uk-UA" w:eastAsia="uk-UA"/>
        </w:rPr>
        <w:t xml:space="preserve">. Батьки мають право утворювати різні органи батьківського </w:t>
      </w:r>
      <w:r w:rsidR="00A4044A" w:rsidRPr="00A3775E">
        <w:rPr>
          <w:sz w:val="28"/>
          <w:szCs w:val="28"/>
          <w:lang w:val="uk-UA" w:eastAsia="uk-UA"/>
        </w:rPr>
        <w:lastRenderedPageBreak/>
        <w:t>самоврядування (в межах класу, закладу освіти, за інтересами тощо).</w:t>
      </w:r>
    </w:p>
    <w:p w14:paraId="3D65E2A0" w14:textId="22173670" w:rsidR="00A4044A" w:rsidRPr="00A3775E" w:rsidRDefault="00BB5AE2" w:rsidP="00925E82">
      <w:pPr>
        <w:ind w:firstLine="709"/>
        <w:jc w:val="both"/>
        <w:rPr>
          <w:sz w:val="28"/>
          <w:szCs w:val="28"/>
          <w:lang w:val="uk-UA" w:eastAsia="uk-UA"/>
        </w:rPr>
      </w:pPr>
      <w:r w:rsidRPr="00A3775E">
        <w:rPr>
          <w:sz w:val="28"/>
          <w:szCs w:val="28"/>
          <w:lang w:val="uk-UA" w:eastAsia="uk-UA"/>
        </w:rPr>
        <w:t>5.</w:t>
      </w:r>
      <w:r w:rsidR="006F49BB">
        <w:rPr>
          <w:sz w:val="28"/>
          <w:szCs w:val="28"/>
          <w:lang w:val="uk-UA" w:eastAsia="uk-UA"/>
        </w:rPr>
        <w:t>18</w:t>
      </w:r>
      <w:r w:rsidR="00A4044A" w:rsidRPr="00A3775E">
        <w:rPr>
          <w:sz w:val="28"/>
          <w:szCs w:val="28"/>
          <w:lang w:val="uk-UA" w:eastAsia="uk-UA"/>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08B3FADB" w14:textId="66AF3479" w:rsidR="00A4044A" w:rsidRPr="00A3775E" w:rsidRDefault="00BB5AE2" w:rsidP="00925E82">
      <w:pPr>
        <w:ind w:firstLine="709"/>
        <w:jc w:val="both"/>
        <w:rPr>
          <w:sz w:val="28"/>
          <w:szCs w:val="28"/>
          <w:lang w:val="uk-UA" w:eastAsia="uk-UA"/>
        </w:rPr>
      </w:pPr>
      <w:r w:rsidRPr="00A3775E">
        <w:rPr>
          <w:sz w:val="28"/>
          <w:szCs w:val="28"/>
          <w:lang w:val="uk-UA" w:eastAsia="uk-UA"/>
        </w:rPr>
        <w:t>5.</w:t>
      </w:r>
      <w:r w:rsidR="006F49BB">
        <w:rPr>
          <w:sz w:val="28"/>
          <w:szCs w:val="28"/>
          <w:lang w:val="uk-UA" w:eastAsia="uk-UA"/>
        </w:rPr>
        <w:t>19</w:t>
      </w:r>
      <w:r w:rsidR="00A4044A" w:rsidRPr="00A3775E">
        <w:rPr>
          <w:sz w:val="28"/>
          <w:szCs w:val="28"/>
          <w:lang w:val="uk-UA" w:eastAsia="uk-UA"/>
        </w:rPr>
        <w:t>. Рішення органу батьківського самоврядування виконується батьками виключно на добровільних засадах.</w:t>
      </w:r>
      <w:r w:rsidRPr="00A3775E">
        <w:rPr>
          <w:sz w:val="28"/>
          <w:szCs w:val="28"/>
          <w:lang w:val="uk-UA" w:eastAsia="uk-UA"/>
        </w:rPr>
        <w:t xml:space="preserve"> </w:t>
      </w:r>
      <w:r w:rsidR="00A4044A" w:rsidRPr="00A3775E">
        <w:rPr>
          <w:sz w:val="28"/>
          <w:szCs w:val="28"/>
          <w:lang w:val="uk-UA"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7BAB5828" w14:textId="77777777" w:rsidR="00A4044A" w:rsidRPr="00A3775E" w:rsidRDefault="00A4044A" w:rsidP="00925E82">
      <w:pPr>
        <w:ind w:firstLine="709"/>
        <w:jc w:val="both"/>
        <w:rPr>
          <w:sz w:val="28"/>
          <w:szCs w:val="28"/>
          <w:lang w:val="uk-UA" w:eastAsia="uk-UA"/>
        </w:rPr>
      </w:pPr>
      <w:r w:rsidRPr="00A3775E">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7761E400" w14:textId="42C6C7B0" w:rsidR="00A4044A" w:rsidRPr="00A3775E" w:rsidRDefault="00A4044A" w:rsidP="00925E82">
      <w:pPr>
        <w:ind w:firstLine="709"/>
        <w:jc w:val="both"/>
        <w:rPr>
          <w:sz w:val="28"/>
          <w:szCs w:val="28"/>
          <w:lang w:val="uk-UA" w:eastAsia="uk-UA"/>
        </w:rPr>
      </w:pPr>
      <w:r w:rsidRPr="00A3775E">
        <w:rPr>
          <w:sz w:val="28"/>
          <w:szCs w:val="28"/>
          <w:lang w:val="uk-UA" w:eastAsia="uk-UA"/>
        </w:rPr>
        <w:t>5.</w:t>
      </w:r>
      <w:r w:rsidR="00BB5AE2" w:rsidRPr="00A3775E">
        <w:rPr>
          <w:sz w:val="28"/>
          <w:szCs w:val="28"/>
          <w:lang w:val="uk-UA" w:eastAsia="uk-UA"/>
        </w:rPr>
        <w:t>2</w:t>
      </w:r>
      <w:r w:rsidR="006F49BB">
        <w:rPr>
          <w:sz w:val="28"/>
          <w:szCs w:val="28"/>
          <w:lang w:val="uk-UA" w:eastAsia="uk-UA"/>
        </w:rPr>
        <w:t>0</w:t>
      </w:r>
      <w:r w:rsidR="00BB5AE2" w:rsidRPr="00A3775E">
        <w:rPr>
          <w:sz w:val="28"/>
          <w:szCs w:val="28"/>
          <w:lang w:val="uk-UA" w:eastAsia="uk-UA"/>
        </w:rPr>
        <w:t>.</w:t>
      </w:r>
      <w:r w:rsidRPr="00A3775E">
        <w:rPr>
          <w:sz w:val="28"/>
          <w:szCs w:val="28"/>
          <w:lang w:val="uk-UA" w:eastAsia="uk-UA"/>
        </w:rPr>
        <w:t xml:space="preserve"> Органи батьківського самоврядування мають право, але не зобов’язані оформляти свої рішення відповідними протоколами.</w:t>
      </w:r>
    </w:p>
    <w:p w14:paraId="0174BC61" w14:textId="7DCED120" w:rsidR="00A4044A" w:rsidRPr="00A3775E" w:rsidRDefault="00BB5AE2" w:rsidP="00925E82">
      <w:pPr>
        <w:ind w:firstLine="709"/>
        <w:jc w:val="both"/>
        <w:rPr>
          <w:sz w:val="28"/>
          <w:szCs w:val="28"/>
          <w:lang w:val="uk-UA" w:eastAsia="uk-UA"/>
        </w:rPr>
      </w:pPr>
      <w:r w:rsidRPr="00A3775E">
        <w:rPr>
          <w:sz w:val="28"/>
          <w:szCs w:val="28"/>
          <w:lang w:val="uk-UA" w:eastAsia="uk-UA"/>
        </w:rPr>
        <w:t>5.2</w:t>
      </w:r>
      <w:r w:rsidR="006F49BB">
        <w:rPr>
          <w:sz w:val="28"/>
          <w:szCs w:val="28"/>
          <w:lang w:val="uk-UA" w:eastAsia="uk-UA"/>
        </w:rPr>
        <w:t>1</w:t>
      </w:r>
      <w:r w:rsidRPr="00A3775E">
        <w:rPr>
          <w:sz w:val="28"/>
          <w:szCs w:val="28"/>
          <w:lang w:val="uk-UA" w:eastAsia="uk-UA"/>
        </w:rPr>
        <w:t xml:space="preserve">. </w:t>
      </w:r>
      <w:r w:rsidR="00A4044A" w:rsidRPr="00A3775E">
        <w:rPr>
          <w:sz w:val="28"/>
          <w:szCs w:val="28"/>
          <w:lang w:val="uk-UA" w:eastAsia="uk-UA"/>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766B89C3" w14:textId="77777777" w:rsidR="005049DD" w:rsidRPr="00A3775E" w:rsidRDefault="005049DD" w:rsidP="00925E82">
      <w:pPr>
        <w:ind w:firstLine="709"/>
        <w:jc w:val="both"/>
        <w:rPr>
          <w:sz w:val="28"/>
          <w:szCs w:val="28"/>
          <w:lang w:val="uk-UA" w:eastAsia="uk-UA"/>
        </w:rPr>
      </w:pPr>
    </w:p>
    <w:p w14:paraId="1690E459" w14:textId="77777777" w:rsidR="009F79D7" w:rsidRPr="00A3775E" w:rsidRDefault="00F63F36" w:rsidP="00FC7CE0">
      <w:pPr>
        <w:ind w:firstLine="709"/>
        <w:jc w:val="center"/>
        <w:rPr>
          <w:b/>
          <w:sz w:val="28"/>
          <w:szCs w:val="28"/>
          <w:lang w:val="uk-UA" w:eastAsia="uk-UA"/>
        </w:rPr>
      </w:pPr>
      <w:r w:rsidRPr="00A3775E">
        <w:rPr>
          <w:b/>
          <w:sz w:val="28"/>
          <w:szCs w:val="28"/>
          <w:lang w:val="uk-UA" w:eastAsia="uk-UA"/>
        </w:rPr>
        <w:t>VІ. ЗАКЛАД ЗАГАЛЬНОЇ СЕРЕДНЬОЇ ОСВІТИ</w:t>
      </w:r>
      <w:r w:rsidR="004601FB" w:rsidRPr="00A3775E">
        <w:rPr>
          <w:b/>
          <w:sz w:val="28"/>
          <w:szCs w:val="28"/>
          <w:lang w:val="uk-UA" w:eastAsia="uk-UA"/>
        </w:rPr>
        <w:t xml:space="preserve"> ТА УПРАВЛІННЯ НИМ</w:t>
      </w:r>
    </w:p>
    <w:p w14:paraId="4F94D591" w14:textId="77777777" w:rsidR="00767398" w:rsidRPr="00A3775E" w:rsidRDefault="00767398" w:rsidP="00FC7CE0">
      <w:pPr>
        <w:ind w:firstLine="709"/>
        <w:rPr>
          <w:sz w:val="28"/>
          <w:szCs w:val="28"/>
          <w:lang w:val="uk-UA" w:eastAsia="uk-UA"/>
        </w:rPr>
      </w:pPr>
    </w:p>
    <w:p w14:paraId="1BD1EE19" w14:textId="0626EF47" w:rsidR="00185954" w:rsidRPr="00A3775E" w:rsidRDefault="00FA43AA" w:rsidP="00925E82">
      <w:pPr>
        <w:ind w:firstLine="709"/>
        <w:jc w:val="both"/>
        <w:rPr>
          <w:sz w:val="28"/>
          <w:szCs w:val="28"/>
          <w:lang w:val="uk-UA" w:eastAsia="uk-UA"/>
        </w:rPr>
      </w:pPr>
      <w:r w:rsidRPr="00A3775E">
        <w:rPr>
          <w:sz w:val="28"/>
          <w:szCs w:val="28"/>
          <w:lang w:val="uk-UA" w:eastAsia="uk-UA"/>
        </w:rPr>
        <w:t>6.1.</w:t>
      </w:r>
      <w:r w:rsidR="00FA4C25" w:rsidRPr="00A3775E">
        <w:rPr>
          <w:sz w:val="28"/>
          <w:szCs w:val="28"/>
          <w:lang w:val="uk-UA" w:eastAsia="uk-UA"/>
        </w:rPr>
        <w:t xml:space="preserve"> </w:t>
      </w:r>
      <w:r w:rsidR="004601FB" w:rsidRPr="00A3775E">
        <w:rPr>
          <w:sz w:val="28"/>
          <w:szCs w:val="28"/>
          <w:lang w:val="uk-UA" w:eastAsia="uk-UA"/>
        </w:rPr>
        <w:t>Рішення про утворення, реорганізацію, ліквідацію чи перепрофілювання (зміну типу) закладу загальної середньої освіти</w:t>
      </w:r>
      <w:r w:rsidR="006F49BB">
        <w:rPr>
          <w:sz w:val="28"/>
          <w:szCs w:val="28"/>
          <w:lang w:val="uk-UA" w:eastAsia="uk-UA"/>
        </w:rPr>
        <w:t xml:space="preserve"> (початкова школа)</w:t>
      </w:r>
      <w:r w:rsidR="004601FB" w:rsidRPr="00A3775E">
        <w:rPr>
          <w:sz w:val="28"/>
          <w:szCs w:val="28"/>
          <w:lang w:val="uk-UA" w:eastAsia="uk-UA"/>
        </w:rPr>
        <w:t xml:space="preserve"> пр</w:t>
      </w:r>
      <w:r w:rsidR="00BC5E2B" w:rsidRPr="00A3775E">
        <w:rPr>
          <w:sz w:val="28"/>
          <w:szCs w:val="28"/>
          <w:lang w:val="uk-UA" w:eastAsia="uk-UA"/>
        </w:rPr>
        <w:t>иймає</w:t>
      </w:r>
      <w:r w:rsidR="00891907" w:rsidRPr="00A3775E">
        <w:rPr>
          <w:sz w:val="28"/>
          <w:szCs w:val="28"/>
          <w:lang w:val="uk-UA" w:eastAsia="uk-UA"/>
        </w:rPr>
        <w:t xml:space="preserve"> Борщівська міська рада</w:t>
      </w:r>
      <w:r w:rsidR="004601FB" w:rsidRPr="00A3775E">
        <w:rPr>
          <w:sz w:val="28"/>
          <w:szCs w:val="28"/>
          <w:lang w:val="uk-UA" w:eastAsia="uk-UA"/>
        </w:rPr>
        <w:t>.</w:t>
      </w:r>
      <w:r w:rsidR="009F172E" w:rsidRPr="00A3775E">
        <w:rPr>
          <w:sz w:val="28"/>
          <w:szCs w:val="28"/>
          <w:lang w:val="uk-UA"/>
        </w:rPr>
        <w:t xml:space="preserve"> </w:t>
      </w:r>
      <w:r w:rsidR="009F172E" w:rsidRPr="00A3775E">
        <w:rPr>
          <w:sz w:val="28"/>
          <w:szCs w:val="28"/>
          <w:lang w:val="uk-UA" w:eastAsia="uk-UA"/>
        </w:rPr>
        <w:t>При реорганізації чи ліквідації</w:t>
      </w:r>
      <w:r w:rsidR="00185954" w:rsidRPr="00A3775E">
        <w:rPr>
          <w:sz w:val="28"/>
          <w:szCs w:val="28"/>
          <w:lang w:val="uk-UA" w:eastAsia="uk-UA"/>
        </w:rPr>
        <w:t xml:space="preserve"> закладу освіти </w:t>
      </w:r>
      <w:r w:rsidR="00F53E12" w:rsidRPr="00A3775E">
        <w:rPr>
          <w:sz w:val="28"/>
          <w:szCs w:val="28"/>
          <w:lang w:val="uk-UA" w:eastAsia="uk-UA"/>
        </w:rPr>
        <w:t>засновник зобов’язаний забезпечити учням можливість продовжити здобуття загальної середньої осві</w:t>
      </w:r>
      <w:r w:rsidR="00291561" w:rsidRPr="00A3775E">
        <w:rPr>
          <w:sz w:val="28"/>
          <w:szCs w:val="28"/>
          <w:lang w:val="uk-UA" w:eastAsia="uk-UA"/>
        </w:rPr>
        <w:t xml:space="preserve">ти рівні </w:t>
      </w:r>
      <w:r w:rsidR="006F49BB">
        <w:rPr>
          <w:sz w:val="28"/>
          <w:szCs w:val="28"/>
          <w:lang w:val="uk-UA" w:eastAsia="uk-UA"/>
        </w:rPr>
        <w:t xml:space="preserve">початкової </w:t>
      </w:r>
      <w:r w:rsidR="00291561" w:rsidRPr="00A3775E">
        <w:rPr>
          <w:sz w:val="28"/>
          <w:szCs w:val="28"/>
          <w:lang w:val="uk-UA" w:eastAsia="uk-UA"/>
        </w:rPr>
        <w:t>освіти</w:t>
      </w:r>
      <w:r w:rsidR="006F49BB">
        <w:rPr>
          <w:sz w:val="28"/>
          <w:szCs w:val="28"/>
          <w:lang w:val="uk-UA" w:eastAsia="uk-UA"/>
        </w:rPr>
        <w:t>.</w:t>
      </w:r>
    </w:p>
    <w:p w14:paraId="5FA8076D" w14:textId="0396F5F9" w:rsidR="00F53E12" w:rsidRPr="00A3775E" w:rsidRDefault="00F53E12" w:rsidP="00925E82">
      <w:pPr>
        <w:ind w:firstLine="709"/>
        <w:jc w:val="both"/>
        <w:rPr>
          <w:sz w:val="28"/>
          <w:szCs w:val="28"/>
          <w:lang w:val="uk-UA" w:eastAsia="uk-UA"/>
        </w:rPr>
      </w:pPr>
      <w:r w:rsidRPr="00A3775E">
        <w:rPr>
          <w:sz w:val="28"/>
          <w:szCs w:val="28"/>
          <w:lang w:val="uk-UA" w:eastAsia="uk-UA"/>
        </w:rPr>
        <w:t>Рео</w:t>
      </w:r>
      <w:r w:rsidR="00CA4EA3" w:rsidRPr="00A3775E">
        <w:rPr>
          <w:sz w:val="28"/>
          <w:szCs w:val="28"/>
          <w:lang w:val="uk-UA" w:eastAsia="uk-UA"/>
        </w:rPr>
        <w:t>рганізація і ліквідація закладу</w:t>
      </w:r>
      <w:r w:rsidRPr="00A3775E">
        <w:rPr>
          <w:sz w:val="28"/>
          <w:szCs w:val="28"/>
          <w:lang w:val="uk-UA" w:eastAsia="uk-UA"/>
        </w:rPr>
        <w:t xml:space="preserve"> загальної середньої освіти</w:t>
      </w:r>
      <w:r w:rsidR="006F49BB">
        <w:rPr>
          <w:sz w:val="28"/>
          <w:szCs w:val="28"/>
          <w:lang w:val="uk-UA" w:eastAsia="uk-UA"/>
        </w:rPr>
        <w:t xml:space="preserve"> (початкова школа) у сільській місцевості </w:t>
      </w:r>
      <w:r w:rsidRPr="00A3775E">
        <w:rPr>
          <w:sz w:val="28"/>
          <w:szCs w:val="28"/>
          <w:lang w:val="uk-UA" w:eastAsia="uk-UA"/>
        </w:rPr>
        <w:t>допускаються лише після громадського обговорення проекту відповідного рішення засновника</w:t>
      </w:r>
      <w:r w:rsidR="00645343" w:rsidRPr="00A3775E">
        <w:rPr>
          <w:sz w:val="28"/>
          <w:szCs w:val="28"/>
          <w:lang w:val="uk-UA" w:eastAsia="uk-UA"/>
        </w:rPr>
        <w:t xml:space="preserve"> (ст.32 Закону України «Про повну загальну середню освіту»)</w:t>
      </w:r>
      <w:r w:rsidRPr="00A3775E">
        <w:rPr>
          <w:sz w:val="28"/>
          <w:szCs w:val="28"/>
          <w:lang w:val="uk-UA" w:eastAsia="uk-UA"/>
        </w:rPr>
        <w:t>.</w:t>
      </w:r>
    </w:p>
    <w:p w14:paraId="4C31D257" w14:textId="77777777" w:rsidR="00751E05" w:rsidRPr="00A3775E" w:rsidRDefault="00CA4EA3" w:rsidP="00925E82">
      <w:pPr>
        <w:ind w:firstLine="709"/>
        <w:jc w:val="both"/>
        <w:rPr>
          <w:sz w:val="28"/>
          <w:szCs w:val="28"/>
          <w:lang w:val="uk-UA" w:eastAsia="uk-UA"/>
        </w:rPr>
      </w:pPr>
      <w:r w:rsidRPr="00A3775E">
        <w:rPr>
          <w:sz w:val="28"/>
          <w:szCs w:val="28"/>
          <w:lang w:val="uk-UA" w:eastAsia="uk-UA"/>
        </w:rPr>
        <w:t xml:space="preserve">6.2. </w:t>
      </w:r>
      <w:r w:rsidR="00751E05" w:rsidRPr="00A3775E">
        <w:rPr>
          <w:sz w:val="28"/>
          <w:szCs w:val="28"/>
          <w:lang w:val="uk-UA" w:eastAsia="uk-UA"/>
        </w:rPr>
        <w:t>Управлі</w:t>
      </w:r>
      <w:r w:rsidRPr="00A3775E">
        <w:rPr>
          <w:sz w:val="28"/>
          <w:szCs w:val="28"/>
          <w:lang w:val="uk-UA" w:eastAsia="uk-UA"/>
        </w:rPr>
        <w:t>ння закладом</w:t>
      </w:r>
      <w:r w:rsidR="00751E05" w:rsidRPr="00A3775E">
        <w:rPr>
          <w:sz w:val="28"/>
          <w:szCs w:val="28"/>
          <w:lang w:val="uk-UA" w:eastAsia="uk-UA"/>
        </w:rPr>
        <w:t xml:space="preserve"> освіти здійснюють:</w:t>
      </w:r>
    </w:p>
    <w:p w14:paraId="2E5F231B" w14:textId="4C00E353" w:rsidR="00751E05" w:rsidRPr="00A3775E" w:rsidRDefault="00701C30" w:rsidP="00925E82">
      <w:pPr>
        <w:numPr>
          <w:ilvl w:val="0"/>
          <w:numId w:val="20"/>
        </w:numPr>
        <w:ind w:firstLine="709"/>
        <w:jc w:val="both"/>
        <w:rPr>
          <w:sz w:val="28"/>
          <w:szCs w:val="28"/>
          <w:lang w:val="uk-UA" w:eastAsia="uk-UA"/>
        </w:rPr>
      </w:pPr>
      <w:r w:rsidRPr="00A3775E">
        <w:rPr>
          <w:sz w:val="28"/>
          <w:szCs w:val="28"/>
          <w:lang w:val="uk-UA" w:eastAsia="uk-UA"/>
        </w:rPr>
        <w:t xml:space="preserve">засновник </w:t>
      </w:r>
      <w:r w:rsidR="00496563">
        <w:rPr>
          <w:sz w:val="28"/>
          <w:szCs w:val="28"/>
          <w:lang w:val="uk-UA" w:eastAsia="uk-UA"/>
        </w:rPr>
        <w:t xml:space="preserve">та </w:t>
      </w:r>
      <w:r w:rsidRPr="00A3775E">
        <w:rPr>
          <w:sz w:val="28"/>
          <w:szCs w:val="28"/>
          <w:lang w:val="uk-UA" w:eastAsia="uk-UA"/>
        </w:rPr>
        <w:t>уповноважений ним</w:t>
      </w:r>
      <w:r w:rsidR="00751E05" w:rsidRPr="00A3775E">
        <w:rPr>
          <w:sz w:val="28"/>
          <w:szCs w:val="28"/>
          <w:lang w:val="uk-UA" w:eastAsia="uk-UA"/>
        </w:rPr>
        <w:t xml:space="preserve"> орган</w:t>
      </w:r>
      <w:r w:rsidR="00496563">
        <w:rPr>
          <w:sz w:val="28"/>
          <w:szCs w:val="28"/>
          <w:lang w:val="uk-UA" w:eastAsia="uk-UA"/>
        </w:rPr>
        <w:t xml:space="preserve"> </w:t>
      </w:r>
      <w:r w:rsidR="00B86C17">
        <w:rPr>
          <w:sz w:val="28"/>
          <w:szCs w:val="28"/>
          <w:lang w:val="uk-UA" w:eastAsia="uk-UA"/>
        </w:rPr>
        <w:t>управління</w:t>
      </w:r>
      <w:r w:rsidR="00496563">
        <w:rPr>
          <w:sz w:val="28"/>
          <w:szCs w:val="28"/>
          <w:lang w:val="uk-UA" w:eastAsia="uk-UA"/>
        </w:rPr>
        <w:t xml:space="preserve"> – Відділ освіти, сім’ї, молоді та спорту Борщівської міської ради</w:t>
      </w:r>
      <w:r w:rsidR="00751E05" w:rsidRPr="00A3775E">
        <w:rPr>
          <w:sz w:val="28"/>
          <w:szCs w:val="28"/>
          <w:lang w:val="uk-UA" w:eastAsia="uk-UA"/>
        </w:rPr>
        <w:t>;</w:t>
      </w:r>
    </w:p>
    <w:p w14:paraId="12D291F0" w14:textId="77777777" w:rsidR="00751E05" w:rsidRPr="00A3775E" w:rsidRDefault="00751E05" w:rsidP="00925E82">
      <w:pPr>
        <w:numPr>
          <w:ilvl w:val="0"/>
          <w:numId w:val="20"/>
        </w:numPr>
        <w:ind w:firstLine="709"/>
        <w:jc w:val="both"/>
        <w:rPr>
          <w:sz w:val="28"/>
          <w:szCs w:val="28"/>
          <w:lang w:val="uk-UA" w:eastAsia="uk-UA"/>
        </w:rPr>
      </w:pPr>
      <w:r w:rsidRPr="00A3775E">
        <w:rPr>
          <w:sz w:val="28"/>
          <w:szCs w:val="28"/>
          <w:lang w:val="uk-UA" w:eastAsia="uk-UA"/>
        </w:rPr>
        <w:t>керівник закладу освіти;</w:t>
      </w:r>
    </w:p>
    <w:p w14:paraId="33355079" w14:textId="77777777" w:rsidR="00751E05" w:rsidRPr="00A3775E" w:rsidRDefault="00751E05" w:rsidP="00925E82">
      <w:pPr>
        <w:numPr>
          <w:ilvl w:val="0"/>
          <w:numId w:val="20"/>
        </w:numPr>
        <w:ind w:firstLine="709"/>
        <w:jc w:val="both"/>
        <w:rPr>
          <w:sz w:val="28"/>
          <w:szCs w:val="28"/>
          <w:lang w:val="uk-UA" w:eastAsia="uk-UA"/>
        </w:rPr>
      </w:pPr>
      <w:r w:rsidRPr="00A3775E">
        <w:rPr>
          <w:sz w:val="28"/>
          <w:szCs w:val="28"/>
          <w:lang w:val="uk-UA" w:eastAsia="uk-UA"/>
        </w:rPr>
        <w:t>педагогічна рада;</w:t>
      </w:r>
    </w:p>
    <w:p w14:paraId="1F5CF2D9" w14:textId="77777777" w:rsidR="00751E05" w:rsidRPr="00A3775E" w:rsidRDefault="00751E05" w:rsidP="00925E82">
      <w:pPr>
        <w:numPr>
          <w:ilvl w:val="0"/>
          <w:numId w:val="20"/>
        </w:numPr>
        <w:ind w:firstLine="709"/>
        <w:jc w:val="both"/>
        <w:rPr>
          <w:sz w:val="28"/>
          <w:szCs w:val="28"/>
          <w:lang w:val="uk-UA" w:eastAsia="uk-UA"/>
        </w:rPr>
      </w:pPr>
      <w:r w:rsidRPr="00A3775E">
        <w:rPr>
          <w:sz w:val="28"/>
          <w:szCs w:val="28"/>
          <w:lang w:val="uk-UA" w:eastAsia="uk-UA"/>
        </w:rPr>
        <w:t>вищий колегіальний орган громадського самоврядування закладу освіти.</w:t>
      </w:r>
    </w:p>
    <w:p w14:paraId="4BDD2DD9" w14:textId="2B10F74C" w:rsidR="00751E05" w:rsidRPr="00A3775E" w:rsidRDefault="00CA4EA3" w:rsidP="00925E82">
      <w:pPr>
        <w:ind w:firstLine="709"/>
        <w:jc w:val="both"/>
        <w:rPr>
          <w:sz w:val="28"/>
          <w:szCs w:val="28"/>
          <w:lang w:val="uk-UA" w:eastAsia="uk-UA"/>
        </w:rPr>
      </w:pPr>
      <w:r w:rsidRPr="00A3775E">
        <w:rPr>
          <w:sz w:val="28"/>
          <w:szCs w:val="28"/>
          <w:lang w:val="uk-UA" w:eastAsia="uk-UA"/>
        </w:rPr>
        <w:t>6.3</w:t>
      </w:r>
      <w:r w:rsidR="00751E05" w:rsidRPr="00A3775E">
        <w:rPr>
          <w:sz w:val="28"/>
          <w:szCs w:val="28"/>
          <w:lang w:val="uk-UA" w:eastAsia="uk-UA"/>
        </w:rPr>
        <w:t>.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w:t>
      </w:r>
      <w:r w:rsidR="00983156" w:rsidRPr="00A3775E">
        <w:rPr>
          <w:sz w:val="28"/>
          <w:szCs w:val="28"/>
          <w:lang w:val="uk-UA" w:eastAsia="uk-UA"/>
        </w:rPr>
        <w:t xml:space="preserve">начених Законом України </w:t>
      </w:r>
      <w:r w:rsidR="00B95C95">
        <w:rPr>
          <w:sz w:val="28"/>
          <w:szCs w:val="28"/>
          <w:lang w:val="uk-UA" w:eastAsia="uk-UA"/>
        </w:rPr>
        <w:t>«Про освіту»</w:t>
      </w:r>
      <w:r w:rsidR="00983156" w:rsidRPr="00A3775E">
        <w:rPr>
          <w:sz w:val="28"/>
          <w:szCs w:val="28"/>
          <w:lang w:val="uk-UA" w:eastAsia="uk-UA"/>
        </w:rPr>
        <w:t xml:space="preserve">, Законом </w:t>
      </w:r>
      <w:r w:rsidR="00455A65" w:rsidRPr="00A3775E">
        <w:rPr>
          <w:sz w:val="28"/>
          <w:szCs w:val="28"/>
          <w:lang w:val="uk-UA" w:eastAsia="uk-UA"/>
        </w:rPr>
        <w:t xml:space="preserve">України </w:t>
      </w:r>
      <w:r w:rsidR="00983156" w:rsidRPr="00A3775E">
        <w:rPr>
          <w:sz w:val="28"/>
          <w:szCs w:val="28"/>
          <w:lang w:val="uk-UA" w:eastAsia="uk-UA"/>
        </w:rPr>
        <w:t>«Про повну загальну середню освіту»</w:t>
      </w:r>
      <w:r w:rsidR="006F49BB">
        <w:rPr>
          <w:sz w:val="28"/>
          <w:szCs w:val="28"/>
          <w:lang w:val="uk-UA" w:eastAsia="uk-UA"/>
        </w:rPr>
        <w:t>, Законом України «Про місцеве самоврядування України»</w:t>
      </w:r>
      <w:r w:rsidR="00496563">
        <w:rPr>
          <w:sz w:val="28"/>
          <w:szCs w:val="28"/>
          <w:lang w:val="uk-UA" w:eastAsia="uk-UA"/>
        </w:rPr>
        <w:t xml:space="preserve"> </w:t>
      </w:r>
      <w:r w:rsidR="00751E05" w:rsidRPr="00A3775E">
        <w:rPr>
          <w:sz w:val="28"/>
          <w:szCs w:val="28"/>
          <w:lang w:val="uk-UA" w:eastAsia="uk-UA"/>
        </w:rPr>
        <w:t>та установчими документами закладу освіти.</w:t>
      </w:r>
    </w:p>
    <w:p w14:paraId="7F34AE74" w14:textId="43ED7068" w:rsidR="005049DD" w:rsidRPr="00A3775E" w:rsidRDefault="00B566B2" w:rsidP="00925E82">
      <w:pPr>
        <w:ind w:firstLine="709"/>
        <w:jc w:val="both"/>
        <w:rPr>
          <w:sz w:val="28"/>
          <w:szCs w:val="28"/>
          <w:lang w:val="uk-UA" w:eastAsia="uk-UA"/>
        </w:rPr>
      </w:pPr>
      <w:r w:rsidRPr="00A3775E">
        <w:rPr>
          <w:sz w:val="28"/>
          <w:szCs w:val="28"/>
          <w:lang w:val="uk-UA" w:eastAsia="uk-UA"/>
        </w:rPr>
        <w:t>Права та обов’язки засновника закладу освіти визнача</w:t>
      </w:r>
      <w:r w:rsidR="00455A65" w:rsidRPr="00A3775E">
        <w:rPr>
          <w:sz w:val="28"/>
          <w:szCs w:val="28"/>
          <w:lang w:val="uk-UA" w:eastAsia="uk-UA"/>
        </w:rPr>
        <w:t xml:space="preserve">ються Законом України </w:t>
      </w:r>
      <w:r w:rsidR="00B95C95">
        <w:rPr>
          <w:sz w:val="28"/>
          <w:szCs w:val="28"/>
          <w:lang w:val="uk-UA" w:eastAsia="uk-UA"/>
        </w:rPr>
        <w:t>«Про освіту»</w:t>
      </w:r>
      <w:r w:rsidR="00455A65" w:rsidRPr="00A3775E">
        <w:rPr>
          <w:sz w:val="28"/>
          <w:szCs w:val="28"/>
          <w:lang w:val="uk-UA" w:eastAsia="uk-UA"/>
        </w:rPr>
        <w:t xml:space="preserve">, </w:t>
      </w:r>
      <w:r w:rsidR="00645343" w:rsidRPr="00A3775E">
        <w:rPr>
          <w:sz w:val="28"/>
          <w:szCs w:val="28"/>
          <w:lang w:val="uk-UA" w:eastAsia="uk-UA"/>
        </w:rPr>
        <w:t xml:space="preserve"> </w:t>
      </w:r>
      <w:r w:rsidR="00455A65" w:rsidRPr="00A3775E">
        <w:rPr>
          <w:sz w:val="28"/>
          <w:szCs w:val="28"/>
          <w:lang w:val="uk-UA" w:eastAsia="uk-UA"/>
        </w:rPr>
        <w:t xml:space="preserve">Законом України «Про повну загальну середню освіту» </w:t>
      </w:r>
      <w:r w:rsidRPr="00A3775E">
        <w:rPr>
          <w:sz w:val="28"/>
          <w:szCs w:val="28"/>
          <w:lang w:val="uk-UA" w:eastAsia="uk-UA"/>
        </w:rPr>
        <w:lastRenderedPageBreak/>
        <w:t>та іншими актами законодавства</w:t>
      </w:r>
      <w:r w:rsidR="00455A65" w:rsidRPr="00A3775E">
        <w:rPr>
          <w:sz w:val="28"/>
          <w:szCs w:val="28"/>
          <w:lang w:val="uk-UA" w:eastAsia="uk-UA"/>
        </w:rPr>
        <w:t>.</w:t>
      </w:r>
    </w:p>
    <w:p w14:paraId="23158311" w14:textId="77777777" w:rsidR="001F01D4" w:rsidRPr="00A3775E" w:rsidRDefault="00F05836" w:rsidP="00925E82">
      <w:pPr>
        <w:ind w:firstLine="709"/>
        <w:jc w:val="both"/>
        <w:rPr>
          <w:sz w:val="28"/>
          <w:szCs w:val="28"/>
          <w:lang w:val="uk-UA" w:eastAsia="uk-UA"/>
        </w:rPr>
      </w:pPr>
      <w:r w:rsidRPr="00A3775E">
        <w:rPr>
          <w:sz w:val="28"/>
          <w:szCs w:val="28"/>
          <w:lang w:val="uk-UA" w:eastAsia="uk-UA"/>
        </w:rPr>
        <w:t>6.4</w:t>
      </w:r>
      <w:r w:rsidR="001F01D4" w:rsidRPr="00A3775E">
        <w:rPr>
          <w:sz w:val="28"/>
          <w:szCs w:val="28"/>
          <w:lang w:val="uk-UA" w:eastAsia="uk-UA"/>
        </w:rPr>
        <w:t xml:space="preserve">. Керівництво закладом освіти здійснює директор, повноваження якого визначаються Законами України «Про освіту», «Про </w:t>
      </w:r>
      <w:r w:rsidR="006A0535" w:rsidRPr="00A3775E">
        <w:rPr>
          <w:sz w:val="28"/>
          <w:szCs w:val="28"/>
          <w:lang w:val="uk-UA" w:eastAsia="uk-UA"/>
        </w:rPr>
        <w:t xml:space="preserve">повну </w:t>
      </w:r>
      <w:r w:rsidR="001F01D4" w:rsidRPr="00A3775E">
        <w:rPr>
          <w:sz w:val="28"/>
          <w:szCs w:val="28"/>
          <w:lang w:val="uk-UA" w:eastAsia="uk-UA"/>
        </w:rPr>
        <w:t>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w:t>
      </w:r>
      <w:r w:rsidR="000C3C43" w:rsidRPr="00A3775E">
        <w:rPr>
          <w:sz w:val="28"/>
          <w:szCs w:val="28"/>
          <w:lang w:val="uk-UA" w:eastAsia="uk-UA"/>
        </w:rPr>
        <w:t xml:space="preserve">чними особами і діє </w:t>
      </w:r>
      <w:r w:rsidR="001F01D4" w:rsidRPr="00A3775E">
        <w:rPr>
          <w:sz w:val="28"/>
          <w:szCs w:val="28"/>
          <w:lang w:val="uk-UA" w:eastAsia="uk-UA"/>
        </w:rPr>
        <w:t xml:space="preserve">в межах </w:t>
      </w:r>
      <w:r w:rsidR="000C3C43" w:rsidRPr="00A3775E">
        <w:rPr>
          <w:sz w:val="28"/>
          <w:szCs w:val="28"/>
          <w:lang w:val="uk-UA" w:eastAsia="uk-UA"/>
        </w:rPr>
        <w:t>сво</w:t>
      </w:r>
      <w:r w:rsidR="001F01D4" w:rsidRPr="00A3775E">
        <w:rPr>
          <w:sz w:val="28"/>
          <w:szCs w:val="28"/>
          <w:lang w:val="uk-UA" w:eastAsia="uk-UA"/>
        </w:rPr>
        <w:t>їх повноважень.</w:t>
      </w:r>
    </w:p>
    <w:p w14:paraId="0B51DE73" w14:textId="7EC3AFD9" w:rsidR="00A935A5" w:rsidRPr="00A3775E" w:rsidRDefault="00D95350" w:rsidP="00925E82">
      <w:pPr>
        <w:ind w:firstLine="709"/>
        <w:jc w:val="both"/>
        <w:rPr>
          <w:color w:val="000000" w:themeColor="text1"/>
          <w:sz w:val="28"/>
          <w:szCs w:val="28"/>
          <w:lang w:val="uk-UA" w:eastAsia="uk-UA"/>
        </w:rPr>
      </w:pPr>
      <w:r w:rsidRPr="00A3775E">
        <w:rPr>
          <w:color w:val="000000" w:themeColor="text1"/>
          <w:sz w:val="28"/>
          <w:szCs w:val="28"/>
          <w:lang w:val="uk-UA" w:eastAsia="uk-UA"/>
        </w:rPr>
        <w:t>6.5</w:t>
      </w:r>
      <w:r w:rsidR="00A935A5" w:rsidRPr="00A3775E">
        <w:rPr>
          <w:color w:val="000000" w:themeColor="text1"/>
          <w:sz w:val="28"/>
          <w:szCs w:val="28"/>
          <w:lang w:val="uk-UA" w:eastAsia="uk-UA"/>
        </w:rPr>
        <w:t xml:space="preserve">. Керівник закладу освіти призначається та звільняється з посади </w:t>
      </w:r>
      <w:r w:rsidR="00496563">
        <w:rPr>
          <w:color w:val="000000" w:themeColor="text1"/>
          <w:sz w:val="28"/>
          <w:szCs w:val="28"/>
          <w:lang w:val="uk-UA" w:eastAsia="uk-UA"/>
        </w:rPr>
        <w:t>начальником Органу управління</w:t>
      </w:r>
      <w:r w:rsidR="00A935A5" w:rsidRPr="00A3775E">
        <w:rPr>
          <w:color w:val="000000" w:themeColor="text1"/>
          <w:sz w:val="28"/>
          <w:szCs w:val="28"/>
          <w:lang w:val="uk-UA" w:eastAsia="uk-UA"/>
        </w:rPr>
        <w:t xml:space="preserve">. Керівник закладу освіти призначається на посаду за результатами конкурсного відбору відповідно до </w:t>
      </w:r>
      <w:r w:rsidR="00496563">
        <w:rPr>
          <w:color w:val="000000" w:themeColor="text1"/>
          <w:sz w:val="28"/>
          <w:szCs w:val="28"/>
          <w:lang w:val="uk-UA" w:eastAsia="uk-UA"/>
        </w:rPr>
        <w:t>п</w:t>
      </w:r>
      <w:r w:rsidR="00A935A5" w:rsidRPr="00A3775E">
        <w:rPr>
          <w:color w:val="000000" w:themeColor="text1"/>
          <w:sz w:val="28"/>
          <w:szCs w:val="28"/>
          <w:lang w:val="uk-UA" w:eastAsia="uk-UA"/>
        </w:rPr>
        <w:t>оложення про конкурс на посаду керівника закладу освіти</w:t>
      </w:r>
      <w:r w:rsidR="00496563">
        <w:rPr>
          <w:color w:val="000000" w:themeColor="text1"/>
          <w:sz w:val="28"/>
          <w:szCs w:val="28"/>
          <w:lang w:val="uk-UA" w:eastAsia="uk-UA"/>
        </w:rPr>
        <w:t>, яке затверджується засновником.</w:t>
      </w:r>
    </w:p>
    <w:p w14:paraId="5ECF88E3" w14:textId="77777777" w:rsidR="00583535" w:rsidRPr="00A3775E" w:rsidRDefault="00204BA1" w:rsidP="00925E82">
      <w:pPr>
        <w:ind w:firstLine="709"/>
        <w:jc w:val="both"/>
        <w:rPr>
          <w:color w:val="000000" w:themeColor="text1"/>
          <w:sz w:val="28"/>
          <w:szCs w:val="28"/>
          <w:lang w:val="uk-UA"/>
        </w:rPr>
      </w:pPr>
      <w:r w:rsidRPr="00A3775E">
        <w:rPr>
          <w:color w:val="000000" w:themeColor="text1"/>
          <w:sz w:val="28"/>
          <w:szCs w:val="28"/>
          <w:lang w:val="uk-UA" w:eastAsia="uk-UA"/>
        </w:rPr>
        <w:t>Керів</w:t>
      </w:r>
      <w:r w:rsidR="00583535" w:rsidRPr="00A3775E">
        <w:rPr>
          <w:color w:val="000000" w:themeColor="text1"/>
          <w:sz w:val="28"/>
          <w:szCs w:val="28"/>
          <w:lang w:val="uk-UA" w:eastAsia="uk-UA"/>
        </w:rPr>
        <w:t xml:space="preserve">ник закладу </w:t>
      </w:r>
      <w:r w:rsidRPr="00A3775E">
        <w:rPr>
          <w:color w:val="000000" w:themeColor="text1"/>
          <w:sz w:val="28"/>
          <w:szCs w:val="28"/>
          <w:lang w:val="uk-UA" w:eastAsia="uk-UA"/>
        </w:rPr>
        <w:t>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r w:rsidR="00583535" w:rsidRPr="00A3775E">
        <w:rPr>
          <w:rFonts w:ascii="Arial" w:hAnsi="Arial" w:cs="Arial"/>
          <w:color w:val="000000"/>
          <w:sz w:val="21"/>
          <w:szCs w:val="21"/>
          <w:lang w:val="uk-UA" w:eastAsia="uk-UA"/>
        </w:rPr>
        <w:t xml:space="preserve"> </w:t>
      </w:r>
      <w:r w:rsidR="00583535" w:rsidRPr="00A3775E">
        <w:rPr>
          <w:color w:val="000000" w:themeColor="text1"/>
          <w:sz w:val="28"/>
          <w:szCs w:val="28"/>
          <w:lang w:val="uk-UA"/>
        </w:rPr>
        <w:t>Підставами для дострокового звільнення керівника закладу освіти є:</w:t>
      </w:r>
    </w:p>
    <w:p w14:paraId="5AC3659F" w14:textId="77777777" w:rsidR="00583535" w:rsidRPr="00A3775E" w:rsidRDefault="0057655F" w:rsidP="00925E82">
      <w:pPr>
        <w:numPr>
          <w:ilvl w:val="0"/>
          <w:numId w:val="23"/>
        </w:numPr>
        <w:ind w:firstLine="709"/>
        <w:jc w:val="both"/>
        <w:rPr>
          <w:color w:val="000000" w:themeColor="text1"/>
          <w:sz w:val="28"/>
          <w:szCs w:val="28"/>
          <w:lang w:val="uk-UA" w:eastAsia="uk-UA"/>
        </w:rPr>
      </w:pPr>
      <w:r w:rsidRPr="00A3775E">
        <w:rPr>
          <w:color w:val="000000" w:themeColor="text1"/>
          <w:sz w:val="28"/>
          <w:szCs w:val="28"/>
          <w:lang w:val="uk-UA" w:eastAsia="uk-UA"/>
        </w:rPr>
        <w:t xml:space="preserve">порушення вимог </w:t>
      </w:r>
      <w:r w:rsidR="00583535" w:rsidRPr="00A3775E">
        <w:rPr>
          <w:color w:val="000000" w:themeColor="text1"/>
          <w:sz w:val="28"/>
          <w:szCs w:val="28"/>
          <w:lang w:val="uk-UA" w:eastAsia="uk-UA"/>
        </w:rPr>
        <w:t>Закону</w:t>
      </w:r>
      <w:r w:rsidRPr="00A3775E">
        <w:rPr>
          <w:color w:val="000000" w:themeColor="text1"/>
          <w:sz w:val="28"/>
          <w:szCs w:val="28"/>
          <w:lang w:val="uk-UA" w:eastAsia="uk-UA"/>
        </w:rPr>
        <w:t xml:space="preserve"> України «Про повну загальну середню освіту»</w:t>
      </w:r>
      <w:r w:rsidR="00583535" w:rsidRPr="00A3775E">
        <w:rPr>
          <w:color w:val="000000" w:themeColor="text1"/>
          <w:sz w:val="28"/>
          <w:szCs w:val="28"/>
          <w:lang w:val="uk-UA" w:eastAsia="uk-UA"/>
        </w:rPr>
        <w:t xml:space="preserve"> щодо мови освітнього процесу;</w:t>
      </w:r>
    </w:p>
    <w:p w14:paraId="151E79F4" w14:textId="55F4F4C6" w:rsidR="00583535" w:rsidRPr="00A3775E" w:rsidRDefault="0057655F" w:rsidP="00925E82">
      <w:pPr>
        <w:numPr>
          <w:ilvl w:val="0"/>
          <w:numId w:val="23"/>
        </w:numPr>
        <w:ind w:firstLine="709"/>
        <w:jc w:val="both"/>
        <w:rPr>
          <w:color w:val="000000" w:themeColor="text1"/>
          <w:sz w:val="28"/>
          <w:szCs w:val="28"/>
          <w:lang w:val="uk-UA" w:eastAsia="uk-UA"/>
        </w:rPr>
      </w:pPr>
      <w:r w:rsidRPr="00A3775E">
        <w:rPr>
          <w:color w:val="000000" w:themeColor="text1"/>
          <w:sz w:val="28"/>
          <w:szCs w:val="28"/>
          <w:lang w:val="uk-UA" w:eastAsia="uk-UA"/>
        </w:rPr>
        <w:t xml:space="preserve">порушення вимог статей 30 і 31 </w:t>
      </w:r>
      <w:r w:rsidR="00B95C95">
        <w:rPr>
          <w:color w:val="000000" w:themeColor="text1"/>
          <w:sz w:val="28"/>
          <w:szCs w:val="28"/>
          <w:lang w:val="uk-UA" w:eastAsia="uk-UA"/>
        </w:rPr>
        <w:t>Закону України «Про освіту»</w:t>
      </w:r>
      <w:r w:rsidR="00583535" w:rsidRPr="00A3775E">
        <w:rPr>
          <w:color w:val="000000" w:themeColor="text1"/>
          <w:sz w:val="28"/>
          <w:szCs w:val="28"/>
          <w:lang w:val="uk-UA" w:eastAsia="uk-UA"/>
        </w:rPr>
        <w:t>;</w:t>
      </w:r>
    </w:p>
    <w:p w14:paraId="4D393C6A" w14:textId="77777777" w:rsidR="00583535" w:rsidRPr="00A3775E" w:rsidRDefault="00583535" w:rsidP="00925E82">
      <w:pPr>
        <w:numPr>
          <w:ilvl w:val="0"/>
          <w:numId w:val="23"/>
        </w:numPr>
        <w:ind w:firstLine="709"/>
        <w:jc w:val="both"/>
        <w:rPr>
          <w:color w:val="000000" w:themeColor="text1"/>
          <w:sz w:val="28"/>
          <w:szCs w:val="28"/>
          <w:lang w:val="uk-UA" w:eastAsia="uk-UA"/>
        </w:rPr>
      </w:pPr>
      <w:r w:rsidRPr="00A3775E">
        <w:rPr>
          <w:color w:val="000000" w:themeColor="text1"/>
          <w:sz w:val="28"/>
          <w:szCs w:val="28"/>
          <w:lang w:val="uk-UA" w:eastAsia="uk-UA"/>
        </w:rPr>
        <w:t>порушення прав учнів чи працівників, встановлене рішенням суду, яке набрало законної сили;</w:t>
      </w:r>
    </w:p>
    <w:p w14:paraId="27CF7FE2" w14:textId="77777777" w:rsidR="00583535" w:rsidRPr="00A3775E" w:rsidRDefault="00583535" w:rsidP="00925E82">
      <w:pPr>
        <w:numPr>
          <w:ilvl w:val="0"/>
          <w:numId w:val="23"/>
        </w:numPr>
        <w:ind w:firstLine="709"/>
        <w:jc w:val="both"/>
        <w:rPr>
          <w:color w:val="000000" w:themeColor="text1"/>
          <w:sz w:val="28"/>
          <w:szCs w:val="28"/>
          <w:lang w:val="uk-UA" w:eastAsia="uk-UA"/>
        </w:rPr>
      </w:pPr>
      <w:r w:rsidRPr="00A3775E">
        <w:rPr>
          <w:color w:val="000000" w:themeColor="text1"/>
          <w:sz w:val="28"/>
          <w:szCs w:val="28"/>
          <w:lang w:val="uk-UA" w:eastAsia="uk-UA"/>
        </w:rPr>
        <w:t>систематичне неналежне виконання інших обов</w:t>
      </w:r>
      <w:r w:rsidR="0057655F" w:rsidRPr="00A3775E">
        <w:rPr>
          <w:color w:val="000000" w:themeColor="text1"/>
          <w:sz w:val="28"/>
          <w:szCs w:val="28"/>
          <w:lang w:val="uk-UA" w:eastAsia="uk-UA"/>
        </w:rPr>
        <w:t>’язків керівника, визначених</w:t>
      </w:r>
      <w:r w:rsidRPr="00A3775E">
        <w:rPr>
          <w:color w:val="000000" w:themeColor="text1"/>
          <w:sz w:val="28"/>
          <w:szCs w:val="28"/>
          <w:lang w:val="uk-UA" w:eastAsia="uk-UA"/>
        </w:rPr>
        <w:t xml:space="preserve"> Законом</w:t>
      </w:r>
      <w:r w:rsidR="0057655F" w:rsidRPr="00A3775E">
        <w:rPr>
          <w:color w:val="000000" w:themeColor="text1"/>
          <w:sz w:val="28"/>
          <w:szCs w:val="28"/>
          <w:lang w:val="uk-UA" w:eastAsia="uk-UA"/>
        </w:rPr>
        <w:t xml:space="preserve"> України</w:t>
      </w:r>
      <w:r w:rsidR="006D4E3D" w:rsidRPr="00A3775E">
        <w:rPr>
          <w:color w:val="000000" w:themeColor="text1"/>
          <w:sz w:val="28"/>
          <w:szCs w:val="28"/>
          <w:lang w:val="uk-UA" w:eastAsia="uk-UA"/>
        </w:rPr>
        <w:t xml:space="preserve"> «Про повну загальну середню освіту»</w:t>
      </w:r>
      <w:r w:rsidRPr="00A3775E">
        <w:rPr>
          <w:color w:val="000000" w:themeColor="text1"/>
          <w:sz w:val="28"/>
          <w:szCs w:val="28"/>
          <w:lang w:val="uk-UA" w:eastAsia="uk-UA"/>
        </w:rPr>
        <w:t>;</w:t>
      </w:r>
    </w:p>
    <w:p w14:paraId="5E69BE9E" w14:textId="77777777" w:rsidR="00583535" w:rsidRPr="00A3775E" w:rsidRDefault="00583535" w:rsidP="00925E82">
      <w:pPr>
        <w:numPr>
          <w:ilvl w:val="0"/>
          <w:numId w:val="23"/>
        </w:numPr>
        <w:ind w:firstLine="709"/>
        <w:jc w:val="both"/>
        <w:rPr>
          <w:color w:val="000000" w:themeColor="text1"/>
          <w:sz w:val="28"/>
          <w:szCs w:val="28"/>
          <w:lang w:val="uk-UA" w:eastAsia="uk-UA"/>
        </w:rPr>
      </w:pPr>
      <w:r w:rsidRPr="00A3775E">
        <w:rPr>
          <w:color w:val="000000" w:themeColor="text1"/>
          <w:sz w:val="28"/>
          <w:szCs w:val="28"/>
          <w:lang w:val="uk-UA" w:eastAsia="uk-UA"/>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14:paraId="19C2921C" w14:textId="77777777" w:rsidR="00A73E4C" w:rsidRPr="00A3775E" w:rsidRDefault="003705D0" w:rsidP="00925E82">
      <w:pPr>
        <w:ind w:firstLine="709"/>
        <w:jc w:val="both"/>
        <w:rPr>
          <w:sz w:val="28"/>
          <w:szCs w:val="28"/>
          <w:lang w:val="uk-UA" w:eastAsia="uk-UA"/>
        </w:rPr>
      </w:pPr>
      <w:r w:rsidRPr="00A3775E">
        <w:rPr>
          <w:color w:val="000000" w:themeColor="text1"/>
          <w:sz w:val="28"/>
          <w:szCs w:val="28"/>
          <w:lang w:val="uk-UA" w:eastAsia="uk-UA"/>
        </w:rPr>
        <w:t xml:space="preserve">6.6. </w:t>
      </w:r>
      <w:r w:rsidR="00A73E4C" w:rsidRPr="00A3775E">
        <w:rPr>
          <w:sz w:val="28"/>
          <w:szCs w:val="28"/>
          <w:lang w:val="uk-UA" w:eastAsia="uk-UA"/>
        </w:rPr>
        <w:t>Керівн</w:t>
      </w:r>
      <w:r w:rsidR="0010358F" w:rsidRPr="00A3775E">
        <w:rPr>
          <w:sz w:val="28"/>
          <w:szCs w:val="28"/>
          <w:lang w:val="uk-UA" w:eastAsia="uk-UA"/>
        </w:rPr>
        <w:t>иком закладу</w:t>
      </w:r>
      <w:r w:rsidR="00A73E4C" w:rsidRPr="00A3775E">
        <w:rPr>
          <w:sz w:val="28"/>
          <w:szCs w:val="28"/>
          <w:lang w:val="uk-UA" w:eastAsia="uk-UA"/>
        </w:rPr>
        <w:t xml:space="preserve">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w:t>
      </w:r>
      <w:r w:rsidR="0010358F" w:rsidRPr="00A3775E">
        <w:rPr>
          <w:sz w:val="28"/>
          <w:szCs w:val="28"/>
          <w:lang w:val="uk-UA" w:eastAsia="uk-UA"/>
        </w:rPr>
        <w:t>років</w:t>
      </w:r>
      <w:r w:rsidR="00A73E4C" w:rsidRPr="00A3775E">
        <w:rPr>
          <w:sz w:val="28"/>
          <w:szCs w:val="28"/>
          <w:lang w:val="uk-UA" w:eastAsia="uk-UA"/>
        </w:rPr>
        <w:t>,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w:t>
      </w:r>
      <w:r w:rsidR="001D4028" w:rsidRPr="00A3775E">
        <w:rPr>
          <w:sz w:val="28"/>
          <w:szCs w:val="28"/>
          <w:lang w:val="uk-UA" w:eastAsia="uk-UA"/>
        </w:rPr>
        <w:t>цем конкурсу відповідно до</w:t>
      </w:r>
      <w:r w:rsidR="00A73E4C" w:rsidRPr="00A3775E">
        <w:rPr>
          <w:sz w:val="28"/>
          <w:szCs w:val="28"/>
          <w:lang w:val="uk-UA" w:eastAsia="uk-UA"/>
        </w:rPr>
        <w:t xml:space="preserve"> </w:t>
      </w:r>
      <w:r w:rsidR="003F44F2" w:rsidRPr="00A3775E">
        <w:rPr>
          <w:sz w:val="28"/>
          <w:szCs w:val="28"/>
          <w:lang w:val="uk-UA" w:eastAsia="uk-UA"/>
        </w:rPr>
        <w:t xml:space="preserve">вимог </w:t>
      </w:r>
      <w:r w:rsidR="00A73E4C" w:rsidRPr="00A3775E">
        <w:rPr>
          <w:sz w:val="28"/>
          <w:szCs w:val="28"/>
          <w:lang w:val="uk-UA" w:eastAsia="uk-UA"/>
        </w:rPr>
        <w:t>Закону</w:t>
      </w:r>
      <w:r w:rsidR="001D4028" w:rsidRPr="00A3775E">
        <w:rPr>
          <w:sz w:val="28"/>
          <w:szCs w:val="28"/>
          <w:lang w:val="uk-UA" w:eastAsia="uk-UA"/>
        </w:rPr>
        <w:t xml:space="preserve"> України «Про повну загальну середню освіту»</w:t>
      </w:r>
      <w:r w:rsidR="00A73E4C" w:rsidRPr="00A3775E">
        <w:rPr>
          <w:sz w:val="28"/>
          <w:szCs w:val="28"/>
          <w:lang w:val="uk-UA" w:eastAsia="uk-UA"/>
        </w:rPr>
        <w:t>.</w:t>
      </w:r>
    </w:p>
    <w:p w14:paraId="586C066D" w14:textId="77777777" w:rsidR="00A73E4C" w:rsidRPr="00A3775E" w:rsidRDefault="00A73E4C" w:rsidP="00925E82">
      <w:pPr>
        <w:ind w:firstLine="709"/>
        <w:jc w:val="both"/>
        <w:rPr>
          <w:sz w:val="28"/>
          <w:szCs w:val="28"/>
          <w:lang w:val="uk-UA" w:eastAsia="uk-UA"/>
        </w:rPr>
      </w:pPr>
      <w:r w:rsidRPr="00A3775E">
        <w:rPr>
          <w:sz w:val="28"/>
          <w:szCs w:val="28"/>
          <w:lang w:val="uk-UA" w:eastAsia="uk-UA"/>
        </w:rPr>
        <w:t>Повноваження керівника закладу загальної середньої освіти визначаються законодавством та установчими документами закладу освіти.</w:t>
      </w:r>
    </w:p>
    <w:p w14:paraId="433F5DA9" w14:textId="77777777" w:rsidR="00A73E4C" w:rsidRPr="00A3775E" w:rsidRDefault="003705D0" w:rsidP="00925E82">
      <w:pPr>
        <w:ind w:firstLine="709"/>
        <w:jc w:val="both"/>
        <w:rPr>
          <w:sz w:val="28"/>
          <w:szCs w:val="28"/>
          <w:lang w:val="uk-UA" w:eastAsia="uk-UA"/>
        </w:rPr>
      </w:pPr>
      <w:r w:rsidRPr="00A3775E">
        <w:rPr>
          <w:sz w:val="28"/>
          <w:szCs w:val="28"/>
          <w:lang w:val="uk-UA" w:eastAsia="uk-UA"/>
        </w:rPr>
        <w:t>6.7</w:t>
      </w:r>
      <w:r w:rsidR="00A73E4C" w:rsidRPr="00A3775E">
        <w:rPr>
          <w:sz w:val="28"/>
          <w:szCs w:val="28"/>
          <w:lang w:val="uk-UA" w:eastAsia="uk-UA"/>
        </w:rPr>
        <w:t>. Не може обіймати посаду керів</w:t>
      </w:r>
      <w:r w:rsidR="00EF1B11" w:rsidRPr="00A3775E">
        <w:rPr>
          <w:sz w:val="28"/>
          <w:szCs w:val="28"/>
          <w:lang w:val="uk-UA" w:eastAsia="uk-UA"/>
        </w:rPr>
        <w:t>ника закладу</w:t>
      </w:r>
      <w:r w:rsidR="00A73E4C" w:rsidRPr="00A3775E">
        <w:rPr>
          <w:sz w:val="28"/>
          <w:szCs w:val="28"/>
          <w:lang w:val="uk-UA" w:eastAsia="uk-UA"/>
        </w:rPr>
        <w:t xml:space="preserve"> освіти особа, яка:</w:t>
      </w:r>
    </w:p>
    <w:p w14:paraId="70F902F8" w14:textId="77777777" w:rsidR="00A73E4C" w:rsidRPr="00A3775E" w:rsidRDefault="00A73E4C" w:rsidP="00925E82">
      <w:pPr>
        <w:pStyle w:val="a3"/>
        <w:numPr>
          <w:ilvl w:val="0"/>
          <w:numId w:val="39"/>
        </w:numPr>
        <w:ind w:left="284" w:firstLine="709"/>
        <w:jc w:val="both"/>
        <w:rPr>
          <w:sz w:val="28"/>
          <w:szCs w:val="28"/>
          <w:lang w:val="uk-UA" w:eastAsia="uk-UA"/>
        </w:rPr>
      </w:pPr>
      <w:r w:rsidRPr="00A3775E">
        <w:rPr>
          <w:sz w:val="28"/>
          <w:szCs w:val="28"/>
          <w:lang w:val="uk-UA" w:eastAsia="uk-UA"/>
        </w:rPr>
        <w:t>є недієздатною або цивільна дієздатність якої обмежена;</w:t>
      </w:r>
    </w:p>
    <w:p w14:paraId="1BF3D77C" w14:textId="77777777" w:rsidR="00A73E4C" w:rsidRPr="00A3775E" w:rsidRDefault="00A73E4C" w:rsidP="00925E82">
      <w:pPr>
        <w:pStyle w:val="a3"/>
        <w:numPr>
          <w:ilvl w:val="0"/>
          <w:numId w:val="40"/>
        </w:numPr>
        <w:ind w:left="284" w:firstLine="709"/>
        <w:jc w:val="both"/>
        <w:rPr>
          <w:sz w:val="28"/>
          <w:szCs w:val="28"/>
          <w:lang w:val="uk-UA" w:eastAsia="uk-UA"/>
        </w:rPr>
      </w:pPr>
      <w:r w:rsidRPr="00A3775E">
        <w:rPr>
          <w:sz w:val="28"/>
          <w:szCs w:val="28"/>
          <w:lang w:val="uk-UA" w:eastAsia="uk-UA"/>
        </w:rPr>
        <w:t>має судимість за вчинення злочину;</w:t>
      </w:r>
    </w:p>
    <w:p w14:paraId="749E7F65" w14:textId="77777777" w:rsidR="00A73E4C" w:rsidRPr="00A3775E" w:rsidRDefault="00A73E4C" w:rsidP="00925E82">
      <w:pPr>
        <w:pStyle w:val="a3"/>
        <w:numPr>
          <w:ilvl w:val="0"/>
          <w:numId w:val="41"/>
        </w:numPr>
        <w:ind w:left="709" w:firstLine="709"/>
        <w:jc w:val="both"/>
        <w:rPr>
          <w:sz w:val="28"/>
          <w:szCs w:val="28"/>
          <w:lang w:val="uk-UA" w:eastAsia="uk-UA"/>
        </w:rPr>
      </w:pPr>
      <w:r w:rsidRPr="00A3775E">
        <w:rPr>
          <w:sz w:val="28"/>
          <w:szCs w:val="28"/>
          <w:lang w:val="uk-UA" w:eastAsia="uk-UA"/>
        </w:rPr>
        <w:t>позбавлена права обіймати відповідну посаду;</w:t>
      </w:r>
    </w:p>
    <w:p w14:paraId="7F8A2D3D" w14:textId="77777777" w:rsidR="00A73E4C" w:rsidRPr="00A3775E" w:rsidRDefault="00A73E4C" w:rsidP="00925E82">
      <w:pPr>
        <w:pStyle w:val="a3"/>
        <w:numPr>
          <w:ilvl w:val="0"/>
          <w:numId w:val="42"/>
        </w:numPr>
        <w:ind w:left="709" w:firstLine="709"/>
        <w:jc w:val="both"/>
        <w:rPr>
          <w:sz w:val="28"/>
          <w:szCs w:val="28"/>
          <w:lang w:val="uk-UA" w:eastAsia="uk-UA"/>
        </w:rPr>
      </w:pPr>
      <w:r w:rsidRPr="00A3775E">
        <w:rPr>
          <w:sz w:val="28"/>
          <w:szCs w:val="28"/>
          <w:lang w:val="uk-UA" w:eastAsia="uk-UA"/>
        </w:rPr>
        <w:t>за рішенням суду визнана винною у вчиненні корупційного правопорушення;</w:t>
      </w:r>
    </w:p>
    <w:p w14:paraId="72F67E8F" w14:textId="77777777" w:rsidR="00A73E4C" w:rsidRPr="00A3775E" w:rsidRDefault="00A73E4C" w:rsidP="00925E82">
      <w:pPr>
        <w:pStyle w:val="a3"/>
        <w:numPr>
          <w:ilvl w:val="0"/>
          <w:numId w:val="43"/>
        </w:numPr>
        <w:ind w:left="709" w:firstLine="709"/>
        <w:jc w:val="both"/>
        <w:rPr>
          <w:sz w:val="28"/>
          <w:szCs w:val="28"/>
          <w:lang w:val="uk-UA" w:eastAsia="uk-UA"/>
        </w:rPr>
      </w:pPr>
      <w:r w:rsidRPr="00A3775E">
        <w:rPr>
          <w:sz w:val="28"/>
          <w:szCs w:val="28"/>
          <w:lang w:val="uk-UA" w:eastAsia="uk-UA"/>
        </w:rPr>
        <w:t>за рішенням суду визнана винною у вчиненні правопорушення, пов’язаного з корупцією;</w:t>
      </w:r>
    </w:p>
    <w:p w14:paraId="75622876" w14:textId="62F9C82A" w:rsidR="00A73E4C" w:rsidRPr="00A3775E" w:rsidRDefault="00A73E4C" w:rsidP="00925E82">
      <w:pPr>
        <w:pStyle w:val="a3"/>
        <w:numPr>
          <w:ilvl w:val="0"/>
          <w:numId w:val="44"/>
        </w:numPr>
        <w:ind w:left="709" w:firstLine="709"/>
        <w:jc w:val="both"/>
        <w:rPr>
          <w:sz w:val="28"/>
          <w:szCs w:val="28"/>
          <w:lang w:val="uk-UA" w:eastAsia="uk-UA"/>
        </w:rPr>
      </w:pPr>
      <w:r w:rsidRPr="00A3775E">
        <w:rPr>
          <w:sz w:val="28"/>
          <w:szCs w:val="28"/>
          <w:lang w:val="uk-UA" w:eastAsia="uk-UA"/>
        </w:rPr>
        <w:t>підпадає під заборо</w:t>
      </w:r>
      <w:r w:rsidR="00EF1B11" w:rsidRPr="00A3775E">
        <w:rPr>
          <w:sz w:val="28"/>
          <w:szCs w:val="28"/>
          <w:lang w:val="uk-UA" w:eastAsia="uk-UA"/>
        </w:rPr>
        <w:t xml:space="preserve">ну, встановлену Законом України </w:t>
      </w:r>
      <w:r w:rsidR="00F27E05">
        <w:rPr>
          <w:sz w:val="28"/>
          <w:szCs w:val="28"/>
          <w:lang w:val="uk-UA" w:eastAsia="uk-UA"/>
        </w:rPr>
        <w:t xml:space="preserve">«Про </w:t>
      </w:r>
      <w:r w:rsidR="00F27E05">
        <w:rPr>
          <w:sz w:val="28"/>
          <w:szCs w:val="28"/>
          <w:lang w:val="uk-UA" w:eastAsia="uk-UA"/>
        </w:rPr>
        <w:lastRenderedPageBreak/>
        <w:t>очищення влади»</w:t>
      </w:r>
      <w:r w:rsidRPr="00A3775E">
        <w:rPr>
          <w:sz w:val="28"/>
          <w:szCs w:val="28"/>
          <w:lang w:val="uk-UA" w:eastAsia="uk-UA"/>
        </w:rPr>
        <w:t>.</w:t>
      </w:r>
    </w:p>
    <w:p w14:paraId="51B72217" w14:textId="77777777" w:rsidR="00A73E4C" w:rsidRPr="00A3775E" w:rsidRDefault="003705D0" w:rsidP="00925E82">
      <w:pPr>
        <w:ind w:firstLine="709"/>
        <w:jc w:val="both"/>
        <w:rPr>
          <w:sz w:val="28"/>
          <w:szCs w:val="28"/>
          <w:lang w:val="uk-UA" w:eastAsia="uk-UA"/>
        </w:rPr>
      </w:pPr>
      <w:r w:rsidRPr="00A3775E">
        <w:rPr>
          <w:sz w:val="28"/>
          <w:szCs w:val="28"/>
          <w:lang w:val="uk-UA" w:eastAsia="uk-UA"/>
        </w:rPr>
        <w:t>6.8</w:t>
      </w:r>
      <w:r w:rsidR="00A73E4C" w:rsidRPr="00A3775E">
        <w:rPr>
          <w:sz w:val="28"/>
          <w:szCs w:val="28"/>
          <w:lang w:val="uk-UA" w:eastAsia="uk-UA"/>
        </w:rPr>
        <w:t>. Кері</w:t>
      </w:r>
      <w:r w:rsidR="004A7424" w:rsidRPr="00A3775E">
        <w:rPr>
          <w:sz w:val="28"/>
          <w:szCs w:val="28"/>
          <w:lang w:val="uk-UA" w:eastAsia="uk-UA"/>
        </w:rPr>
        <w:t>вник закладу</w:t>
      </w:r>
      <w:r w:rsidR="00A73E4C" w:rsidRPr="00A3775E">
        <w:rPr>
          <w:sz w:val="28"/>
          <w:szCs w:val="28"/>
          <w:lang w:val="uk-UA" w:eastAsia="uk-UA"/>
        </w:rPr>
        <w:t xml:space="preserve"> освіти має право:</w:t>
      </w:r>
    </w:p>
    <w:p w14:paraId="79A3A37E"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діяти від імені закладу без довіреності та представляти заклад у відносинах з іншими особами;</w:t>
      </w:r>
    </w:p>
    <w:p w14:paraId="15C4227F"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підписувати документи з питань освітньої, фінансово-господарської та іншої діяльності закладу;</w:t>
      </w:r>
    </w:p>
    <w:p w14:paraId="206C1038"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6CB70304"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43FBA604"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визначати режим роботи закладу</w:t>
      </w:r>
      <w:r w:rsidR="004A7424" w:rsidRPr="00A3775E">
        <w:rPr>
          <w:sz w:val="28"/>
          <w:szCs w:val="28"/>
          <w:lang w:val="uk-UA" w:eastAsia="uk-UA"/>
        </w:rPr>
        <w:t xml:space="preserve"> освіти</w:t>
      </w:r>
      <w:r w:rsidRPr="00A3775E">
        <w:rPr>
          <w:sz w:val="28"/>
          <w:szCs w:val="28"/>
          <w:lang w:val="uk-UA" w:eastAsia="uk-UA"/>
        </w:rPr>
        <w:t>;</w:t>
      </w:r>
    </w:p>
    <w:p w14:paraId="281CC125"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ініціювати перед засновником або уповноваженим ним органом питання щодо створення або ліквідації структурних підрозділів;</w:t>
      </w:r>
    </w:p>
    <w:p w14:paraId="722A6C2D"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видавати відповідно до своєї компетенції накази і контролювати їх виконання;</w:t>
      </w:r>
    </w:p>
    <w:p w14:paraId="6084DBFA"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укладати угоди (договори, контракти) з фізичними та/або юридичними особами відповідно до своєї компетенції;</w:t>
      </w:r>
    </w:p>
    <w:p w14:paraId="63F7F9BC" w14:textId="77777777" w:rsidR="00A73E4C"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3B347B10" w14:textId="1D17355F" w:rsidR="001A5564" w:rsidRPr="00A3775E" w:rsidRDefault="00A73E4C" w:rsidP="00925E82">
      <w:pPr>
        <w:numPr>
          <w:ilvl w:val="0"/>
          <w:numId w:val="21"/>
        </w:numPr>
        <w:ind w:firstLine="709"/>
        <w:jc w:val="both"/>
        <w:rPr>
          <w:sz w:val="28"/>
          <w:szCs w:val="28"/>
          <w:lang w:val="uk-UA" w:eastAsia="uk-UA"/>
        </w:rPr>
      </w:pPr>
      <w:r w:rsidRPr="00A3775E">
        <w:rPr>
          <w:sz w:val="28"/>
          <w:szCs w:val="28"/>
          <w:lang w:val="uk-UA" w:eastAsia="uk-UA"/>
        </w:rPr>
        <w:t>приймати рішення з інших п</w:t>
      </w:r>
      <w:r w:rsidR="00CB209E">
        <w:rPr>
          <w:sz w:val="28"/>
          <w:szCs w:val="28"/>
          <w:lang w:val="uk-UA" w:eastAsia="uk-UA"/>
        </w:rPr>
        <w:t>итань діяльності закладу освіти;</w:t>
      </w:r>
    </w:p>
    <w:p w14:paraId="6761DF84" w14:textId="4D8FD8E8" w:rsidR="00C719B2" w:rsidRPr="00A3775E" w:rsidRDefault="001A5564" w:rsidP="00925E82">
      <w:pPr>
        <w:numPr>
          <w:ilvl w:val="0"/>
          <w:numId w:val="21"/>
        </w:numPr>
        <w:ind w:firstLine="709"/>
        <w:jc w:val="both"/>
        <w:rPr>
          <w:sz w:val="28"/>
          <w:szCs w:val="28"/>
          <w:lang w:val="uk-UA" w:eastAsia="uk-UA"/>
        </w:rPr>
      </w:pPr>
      <w:r w:rsidRPr="00A3775E">
        <w:rPr>
          <w:sz w:val="28"/>
          <w:szCs w:val="28"/>
          <w:lang w:val="uk-UA" w:eastAsia="uk-UA"/>
        </w:rPr>
        <w:t>здійснювати</w:t>
      </w:r>
      <w:r w:rsidR="00C719B2" w:rsidRPr="00A3775E">
        <w:rPr>
          <w:sz w:val="28"/>
          <w:szCs w:val="28"/>
          <w:lang w:val="uk-UA" w:eastAsia="uk-UA"/>
        </w:rPr>
        <w:t xml:space="preserve"> інші повноваження, які делеговані засновником закладу освіти або уповноваженим ним органом та/або передбачені Законами України «Про освіту», «Про</w:t>
      </w:r>
      <w:r w:rsidR="00F27E05">
        <w:rPr>
          <w:sz w:val="28"/>
          <w:szCs w:val="28"/>
          <w:lang w:val="uk-UA" w:eastAsia="uk-UA"/>
        </w:rPr>
        <w:t xml:space="preserve"> повну</w:t>
      </w:r>
      <w:r w:rsidR="00C719B2" w:rsidRPr="00A3775E">
        <w:rPr>
          <w:sz w:val="28"/>
          <w:szCs w:val="28"/>
          <w:lang w:val="uk-UA" w:eastAsia="uk-UA"/>
        </w:rPr>
        <w:t xml:space="preserve"> загальну середню освіту».</w:t>
      </w:r>
    </w:p>
    <w:p w14:paraId="30C8A877" w14:textId="77777777" w:rsidR="00A73E4C" w:rsidRPr="00A3775E" w:rsidRDefault="003705D0" w:rsidP="00925E82">
      <w:pPr>
        <w:ind w:firstLine="709"/>
        <w:jc w:val="both"/>
        <w:rPr>
          <w:sz w:val="28"/>
          <w:szCs w:val="28"/>
          <w:lang w:val="uk-UA" w:eastAsia="uk-UA"/>
        </w:rPr>
      </w:pPr>
      <w:r w:rsidRPr="00A3775E">
        <w:rPr>
          <w:sz w:val="28"/>
          <w:szCs w:val="28"/>
          <w:lang w:val="uk-UA" w:eastAsia="uk-UA"/>
        </w:rPr>
        <w:t>6.9</w:t>
      </w:r>
      <w:r w:rsidR="00D1422A" w:rsidRPr="00A3775E">
        <w:rPr>
          <w:sz w:val="28"/>
          <w:szCs w:val="28"/>
          <w:lang w:val="uk-UA" w:eastAsia="uk-UA"/>
        </w:rPr>
        <w:t>. Керівник закладу</w:t>
      </w:r>
      <w:r w:rsidR="00A73E4C" w:rsidRPr="00A3775E">
        <w:rPr>
          <w:sz w:val="28"/>
          <w:szCs w:val="28"/>
          <w:lang w:val="uk-UA" w:eastAsia="uk-UA"/>
        </w:rPr>
        <w:t xml:space="preserve"> освіти зобов’язаний:</w:t>
      </w:r>
    </w:p>
    <w:p w14:paraId="1CF3AB15" w14:textId="1DD93CCD" w:rsidR="00A73E4C" w:rsidRPr="00A3775E" w:rsidRDefault="00D1422A" w:rsidP="00925E82">
      <w:pPr>
        <w:numPr>
          <w:ilvl w:val="0"/>
          <w:numId w:val="22"/>
        </w:numPr>
        <w:ind w:firstLine="709"/>
        <w:jc w:val="both"/>
        <w:rPr>
          <w:sz w:val="28"/>
          <w:szCs w:val="28"/>
          <w:lang w:val="uk-UA" w:eastAsia="uk-UA"/>
        </w:rPr>
      </w:pPr>
      <w:r w:rsidRPr="00A3775E">
        <w:rPr>
          <w:sz w:val="28"/>
          <w:szCs w:val="28"/>
          <w:lang w:val="uk-UA" w:eastAsia="uk-UA"/>
        </w:rPr>
        <w:t xml:space="preserve">виконувати Закон України </w:t>
      </w:r>
      <w:r w:rsidR="00F27E05">
        <w:rPr>
          <w:sz w:val="28"/>
          <w:szCs w:val="28"/>
          <w:lang w:val="uk-UA" w:eastAsia="uk-UA"/>
        </w:rPr>
        <w:t>«Про освіту»</w:t>
      </w:r>
      <w:r w:rsidRPr="00A3775E">
        <w:rPr>
          <w:sz w:val="28"/>
          <w:szCs w:val="28"/>
          <w:lang w:val="uk-UA" w:eastAsia="uk-UA"/>
        </w:rPr>
        <w:t>, Закон України «Про повну загальну середню освіту»</w:t>
      </w:r>
      <w:r w:rsidR="00613DCB" w:rsidRPr="00A3775E">
        <w:rPr>
          <w:sz w:val="28"/>
          <w:szCs w:val="28"/>
          <w:lang w:val="uk-UA" w:eastAsia="uk-UA"/>
        </w:rPr>
        <w:t>, Закон України «Про місцеве самоврядування в Україні»</w:t>
      </w:r>
      <w:r w:rsidRPr="00A3775E">
        <w:rPr>
          <w:sz w:val="28"/>
          <w:szCs w:val="28"/>
          <w:lang w:val="uk-UA" w:eastAsia="uk-UA"/>
        </w:rPr>
        <w:t xml:space="preserve"> </w:t>
      </w:r>
      <w:r w:rsidR="00A73E4C" w:rsidRPr="00A3775E">
        <w:rPr>
          <w:sz w:val="28"/>
          <w:szCs w:val="28"/>
          <w:lang w:val="uk-UA" w:eastAsia="uk-UA"/>
        </w:rPr>
        <w:t>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4AF713E7"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планувати та організовувати діяльність закладу загальної середньої освіти;</w:t>
      </w:r>
    </w:p>
    <w:p w14:paraId="03C36581"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розробляти проект кошторису та подавати його засновнику або уповноваженому ним органу на затвердження;</w:t>
      </w:r>
    </w:p>
    <w:p w14:paraId="7A19BE81"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надавати щороку засновнику пропозиції щодо обсягу коштів, необхідних для підвищення кваліфікації педагогічних працівників;</w:t>
      </w:r>
    </w:p>
    <w:p w14:paraId="48AE675B"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організовувати фінансово-господарську діяльн</w:t>
      </w:r>
      <w:r w:rsidR="00084589" w:rsidRPr="00A3775E">
        <w:rPr>
          <w:sz w:val="28"/>
          <w:szCs w:val="28"/>
          <w:lang w:val="uk-UA" w:eastAsia="uk-UA"/>
        </w:rPr>
        <w:t>ість закладу</w:t>
      </w:r>
      <w:r w:rsidRPr="00A3775E">
        <w:rPr>
          <w:sz w:val="28"/>
          <w:szCs w:val="28"/>
          <w:lang w:val="uk-UA" w:eastAsia="uk-UA"/>
        </w:rPr>
        <w:t xml:space="preserve"> освіти в межах затвердженого кошторису;</w:t>
      </w:r>
    </w:p>
    <w:p w14:paraId="65BFD7B6"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забезпечувати розроблення та виконання стратегії розвитку закладу загальної середньої освіти;</w:t>
      </w:r>
    </w:p>
    <w:p w14:paraId="0BC3502A"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lastRenderedPageBreak/>
        <w:t>затверджувати правила внутрішнього розпорядку закладу</w:t>
      </w:r>
      <w:r w:rsidR="00084589" w:rsidRPr="00A3775E">
        <w:rPr>
          <w:sz w:val="28"/>
          <w:szCs w:val="28"/>
          <w:lang w:val="uk-UA" w:eastAsia="uk-UA"/>
        </w:rPr>
        <w:t xml:space="preserve"> освіти</w:t>
      </w:r>
      <w:r w:rsidRPr="00A3775E">
        <w:rPr>
          <w:sz w:val="28"/>
          <w:szCs w:val="28"/>
          <w:lang w:val="uk-UA" w:eastAsia="uk-UA"/>
        </w:rPr>
        <w:t>;</w:t>
      </w:r>
    </w:p>
    <w:p w14:paraId="5EE71613"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затверджувати посадові інструкції працівників закладу загальної середньої освіти;</w:t>
      </w:r>
    </w:p>
    <w:p w14:paraId="6246C74B"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організовувати освітній процес та видачу документів про освіту;</w:t>
      </w:r>
    </w:p>
    <w:p w14:paraId="505873C4"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затверджувати освітню (освітні) програму (програми) закладу загальної сере</w:t>
      </w:r>
      <w:r w:rsidR="00D14A08" w:rsidRPr="00A3775E">
        <w:rPr>
          <w:sz w:val="28"/>
          <w:szCs w:val="28"/>
          <w:lang w:val="uk-UA" w:eastAsia="uk-UA"/>
        </w:rPr>
        <w:t>дньої освіти відповідно до</w:t>
      </w:r>
      <w:r w:rsidRPr="00A3775E">
        <w:rPr>
          <w:sz w:val="28"/>
          <w:szCs w:val="28"/>
          <w:lang w:val="uk-UA" w:eastAsia="uk-UA"/>
        </w:rPr>
        <w:t xml:space="preserve"> Закону</w:t>
      </w:r>
      <w:r w:rsidR="00D14A08" w:rsidRPr="00A3775E">
        <w:rPr>
          <w:sz w:val="28"/>
          <w:szCs w:val="28"/>
          <w:lang w:val="uk-UA" w:eastAsia="uk-UA"/>
        </w:rPr>
        <w:t xml:space="preserve"> України «Про повну загальну середню освіту»</w:t>
      </w:r>
      <w:r w:rsidRPr="00A3775E">
        <w:rPr>
          <w:sz w:val="28"/>
          <w:szCs w:val="28"/>
          <w:lang w:val="uk-UA" w:eastAsia="uk-UA"/>
        </w:rPr>
        <w:t>;</w:t>
      </w:r>
    </w:p>
    <w:p w14:paraId="6C5E1924"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70F76C57"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5F0445F5"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забезпечувати розроблення, затвердження, виконання та моніторинг виконання індивідуальної програми розвитку учня;</w:t>
      </w:r>
    </w:p>
    <w:p w14:paraId="41FCA7B0"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14B9E30E"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3A485AF1"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створювати необхідні умови для здобуття освіти особами з особливими освітніми потребами;</w:t>
      </w:r>
    </w:p>
    <w:p w14:paraId="04D594A3"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сприяти проходженню атестації та сертифікації педагогічними працівниками;</w:t>
      </w:r>
    </w:p>
    <w:p w14:paraId="10B3F6D4"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14:paraId="6310CCAD"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сприяти та створювати умови для діяльності органів громадського самоврядування в закладі загальної середньої освіти;</w:t>
      </w:r>
    </w:p>
    <w:p w14:paraId="1688E264"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1C61CC21"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створюва</w:t>
      </w:r>
      <w:r w:rsidR="003F59BE" w:rsidRPr="00A3775E">
        <w:rPr>
          <w:sz w:val="28"/>
          <w:szCs w:val="28"/>
          <w:lang w:val="uk-UA" w:eastAsia="uk-UA"/>
        </w:rPr>
        <w:t>ти в закладі</w:t>
      </w:r>
      <w:r w:rsidRPr="00A3775E">
        <w:rPr>
          <w:sz w:val="28"/>
          <w:szCs w:val="28"/>
          <w:lang w:val="uk-UA" w:eastAsia="uk-UA"/>
        </w:rPr>
        <w:t xml:space="preserve"> освіти безпечне освітнє середовище, забезпечувати дотримання вимог щодо охорони дитинства, охорони праці, вимог техніки безпеки;</w:t>
      </w:r>
    </w:p>
    <w:p w14:paraId="6EE0D17F"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організовувати харчування та сприяти медичному обслуговуванню учнів відповідно до законодавства;</w:t>
      </w:r>
    </w:p>
    <w:p w14:paraId="41D1E83A" w14:textId="491A3248"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забезпечувати відкритість і прозорість діяльності закладу загальної середньої освіти</w:t>
      </w:r>
      <w:r w:rsidR="00CB209E">
        <w:rPr>
          <w:sz w:val="28"/>
          <w:szCs w:val="28"/>
          <w:lang w:val="uk-UA" w:eastAsia="uk-UA"/>
        </w:rPr>
        <w:t xml:space="preserve"> (початкова освіта)</w:t>
      </w:r>
      <w:r w:rsidRPr="00A3775E">
        <w:rPr>
          <w:sz w:val="28"/>
          <w:szCs w:val="28"/>
          <w:lang w:val="uk-UA" w:eastAsia="uk-UA"/>
        </w:rPr>
        <w:t>, зокрема шляхом оприлюднення публічної інформації відпов</w:t>
      </w:r>
      <w:r w:rsidR="00507EB4" w:rsidRPr="00A3775E">
        <w:rPr>
          <w:sz w:val="28"/>
          <w:szCs w:val="28"/>
          <w:lang w:val="uk-UA" w:eastAsia="uk-UA"/>
        </w:rPr>
        <w:t xml:space="preserve">ідно до вимог законів України </w:t>
      </w:r>
      <w:r w:rsidR="00F27E05">
        <w:rPr>
          <w:sz w:val="28"/>
          <w:szCs w:val="28"/>
          <w:lang w:val="uk-UA" w:eastAsia="uk-UA"/>
        </w:rPr>
        <w:lastRenderedPageBreak/>
        <w:t>«</w:t>
      </w:r>
      <w:r w:rsidRPr="00A3775E">
        <w:rPr>
          <w:sz w:val="28"/>
          <w:szCs w:val="28"/>
          <w:lang w:val="uk-UA" w:eastAsia="uk-UA"/>
        </w:rPr>
        <w:t>Про освіту</w:t>
      </w:r>
      <w:r w:rsidR="00507EB4" w:rsidRPr="00A3775E">
        <w:rPr>
          <w:sz w:val="28"/>
          <w:szCs w:val="28"/>
          <w:lang w:val="uk-UA" w:eastAsia="uk-UA"/>
        </w:rPr>
        <w:t xml:space="preserve">», </w:t>
      </w:r>
      <w:r w:rsidR="00F27E05">
        <w:rPr>
          <w:sz w:val="28"/>
          <w:szCs w:val="28"/>
          <w:lang w:val="uk-UA" w:eastAsia="uk-UA"/>
        </w:rPr>
        <w:t>«</w:t>
      </w:r>
      <w:r w:rsidRPr="00A3775E">
        <w:rPr>
          <w:sz w:val="28"/>
          <w:szCs w:val="28"/>
          <w:lang w:val="uk-UA" w:eastAsia="uk-UA"/>
        </w:rPr>
        <w:t>Про д</w:t>
      </w:r>
      <w:r w:rsidR="00F27E05">
        <w:rPr>
          <w:sz w:val="28"/>
          <w:szCs w:val="28"/>
          <w:lang w:val="uk-UA" w:eastAsia="uk-UA"/>
        </w:rPr>
        <w:t>оступ до публічної інформації»</w:t>
      </w:r>
      <w:r w:rsidR="00507EB4" w:rsidRPr="00A3775E">
        <w:rPr>
          <w:sz w:val="28"/>
          <w:szCs w:val="28"/>
          <w:lang w:val="uk-UA" w:eastAsia="uk-UA"/>
        </w:rPr>
        <w:t xml:space="preserve">, </w:t>
      </w:r>
      <w:r w:rsidR="00F27E05">
        <w:rPr>
          <w:sz w:val="28"/>
          <w:szCs w:val="28"/>
          <w:lang w:val="uk-UA" w:eastAsia="uk-UA"/>
        </w:rPr>
        <w:t>«</w:t>
      </w:r>
      <w:r w:rsidRPr="00A3775E">
        <w:rPr>
          <w:sz w:val="28"/>
          <w:szCs w:val="28"/>
          <w:lang w:val="uk-UA" w:eastAsia="uk-UA"/>
        </w:rPr>
        <w:t>Про відкритість</w:t>
      </w:r>
      <w:r w:rsidR="00F27E05">
        <w:rPr>
          <w:sz w:val="28"/>
          <w:szCs w:val="28"/>
          <w:lang w:val="uk-UA" w:eastAsia="uk-UA"/>
        </w:rPr>
        <w:t xml:space="preserve"> використання публічних коштів»</w:t>
      </w:r>
      <w:r w:rsidR="00507EB4" w:rsidRPr="00A3775E">
        <w:rPr>
          <w:sz w:val="28"/>
          <w:szCs w:val="28"/>
          <w:lang w:val="uk-UA" w:eastAsia="uk-UA"/>
        </w:rPr>
        <w:t xml:space="preserve"> </w:t>
      </w:r>
      <w:r w:rsidRPr="00A3775E">
        <w:rPr>
          <w:sz w:val="28"/>
          <w:szCs w:val="28"/>
          <w:lang w:val="uk-UA" w:eastAsia="uk-UA"/>
        </w:rPr>
        <w:t>та інших законів України;</w:t>
      </w:r>
    </w:p>
    <w:p w14:paraId="2CC6D2E9"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62960651"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організовувати документообіг, бухгалтерський облік та звітність відповідно до законодавства;</w:t>
      </w:r>
    </w:p>
    <w:p w14:paraId="307D2AD1" w14:textId="77777777"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4CE06227" w14:textId="53DC8390" w:rsidR="00A73E4C" w:rsidRPr="00A3775E" w:rsidRDefault="00A73E4C" w:rsidP="00925E82">
      <w:pPr>
        <w:numPr>
          <w:ilvl w:val="0"/>
          <w:numId w:val="22"/>
        </w:numPr>
        <w:ind w:firstLine="709"/>
        <w:jc w:val="both"/>
        <w:rPr>
          <w:sz w:val="28"/>
          <w:szCs w:val="28"/>
          <w:lang w:val="uk-UA" w:eastAsia="uk-UA"/>
        </w:rPr>
      </w:pPr>
      <w:r w:rsidRPr="00A3775E">
        <w:rPr>
          <w:sz w:val="28"/>
          <w:szCs w:val="28"/>
          <w:lang w:val="uk-UA" w:eastAsia="uk-UA"/>
        </w:rPr>
        <w:t>виконувати інші обов’язки, покладені на нього законодавством, засновником, установчими документами закладу загальної середньої освіти</w:t>
      </w:r>
      <w:r w:rsidR="00CB209E">
        <w:rPr>
          <w:sz w:val="28"/>
          <w:szCs w:val="28"/>
          <w:lang w:val="uk-UA" w:eastAsia="uk-UA"/>
        </w:rPr>
        <w:t xml:space="preserve"> (початкова школа)</w:t>
      </w:r>
      <w:r w:rsidRPr="00A3775E">
        <w:rPr>
          <w:sz w:val="28"/>
          <w:szCs w:val="28"/>
          <w:lang w:val="uk-UA" w:eastAsia="uk-UA"/>
        </w:rPr>
        <w:t>, колективним договором, строковим трудовим договором.</w:t>
      </w:r>
    </w:p>
    <w:p w14:paraId="57223DEB" w14:textId="5CF6A8E1" w:rsidR="00A73E4C" w:rsidRPr="00A3775E" w:rsidRDefault="00A73E4C" w:rsidP="00925E82">
      <w:pPr>
        <w:ind w:firstLine="709"/>
        <w:jc w:val="both"/>
        <w:rPr>
          <w:sz w:val="28"/>
          <w:szCs w:val="28"/>
          <w:lang w:val="uk-UA" w:eastAsia="uk-UA"/>
        </w:rPr>
      </w:pPr>
      <w:r w:rsidRPr="00A3775E">
        <w:rPr>
          <w:sz w:val="28"/>
          <w:szCs w:val="28"/>
          <w:lang w:val="uk-UA" w:eastAsia="uk-UA"/>
        </w:rPr>
        <w:t>Керівник закладу загальної середньої о</w:t>
      </w:r>
      <w:r w:rsidR="00FA43AA" w:rsidRPr="00A3775E">
        <w:rPr>
          <w:sz w:val="28"/>
          <w:szCs w:val="28"/>
          <w:lang w:val="uk-UA" w:eastAsia="uk-UA"/>
        </w:rPr>
        <w:t>світи</w:t>
      </w:r>
      <w:r w:rsidR="00CB209E">
        <w:rPr>
          <w:sz w:val="28"/>
          <w:szCs w:val="28"/>
          <w:lang w:val="uk-UA" w:eastAsia="uk-UA"/>
        </w:rPr>
        <w:t xml:space="preserve"> (початкова школа)</w:t>
      </w:r>
      <w:r w:rsidR="00FA43AA" w:rsidRPr="00A3775E">
        <w:rPr>
          <w:sz w:val="28"/>
          <w:szCs w:val="28"/>
          <w:lang w:val="uk-UA" w:eastAsia="uk-UA"/>
        </w:rPr>
        <w:t xml:space="preserve"> </w:t>
      </w:r>
      <w:r w:rsidRPr="00A3775E">
        <w:rPr>
          <w:sz w:val="28"/>
          <w:szCs w:val="28"/>
          <w:lang w:val="uk-UA" w:eastAsia="uk-UA"/>
        </w:rPr>
        <w:t>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57AE52B6" w14:textId="39104797" w:rsidR="00A73E4C" w:rsidRPr="00A3775E" w:rsidRDefault="007F426E" w:rsidP="00925E82">
      <w:pPr>
        <w:ind w:firstLine="709"/>
        <w:jc w:val="both"/>
        <w:rPr>
          <w:sz w:val="28"/>
          <w:szCs w:val="28"/>
          <w:lang w:val="uk-UA" w:eastAsia="uk-UA"/>
        </w:rPr>
      </w:pPr>
      <w:r w:rsidRPr="00A3775E">
        <w:rPr>
          <w:sz w:val="28"/>
          <w:szCs w:val="28"/>
          <w:lang w:val="uk-UA" w:eastAsia="uk-UA"/>
        </w:rPr>
        <w:t>6.10.</w:t>
      </w:r>
      <w:r w:rsidR="00A73E4C" w:rsidRPr="00A3775E">
        <w:rPr>
          <w:sz w:val="28"/>
          <w:szCs w:val="28"/>
          <w:lang w:val="uk-UA" w:eastAsia="uk-UA"/>
        </w:rPr>
        <w:t xml:space="preserve"> Кері</w:t>
      </w:r>
      <w:r w:rsidR="00FA43AA" w:rsidRPr="00A3775E">
        <w:rPr>
          <w:sz w:val="28"/>
          <w:szCs w:val="28"/>
          <w:lang w:val="uk-UA" w:eastAsia="uk-UA"/>
        </w:rPr>
        <w:t>вник закладу</w:t>
      </w:r>
      <w:r w:rsidR="00A73E4C" w:rsidRPr="00A3775E">
        <w:rPr>
          <w:sz w:val="28"/>
          <w:szCs w:val="28"/>
          <w:lang w:val="uk-UA" w:eastAsia="uk-UA"/>
        </w:rPr>
        <w:t xml:space="preserve"> освіти має права та обов’язки педа</w:t>
      </w:r>
      <w:r w:rsidR="00FA43AA" w:rsidRPr="00A3775E">
        <w:rPr>
          <w:sz w:val="28"/>
          <w:szCs w:val="28"/>
          <w:lang w:val="uk-UA" w:eastAsia="uk-UA"/>
        </w:rPr>
        <w:t xml:space="preserve">гогічного працівника, визначені Законом України </w:t>
      </w:r>
      <w:r w:rsidR="00F27E05">
        <w:rPr>
          <w:sz w:val="28"/>
          <w:szCs w:val="28"/>
          <w:lang w:val="uk-UA" w:eastAsia="uk-UA"/>
        </w:rPr>
        <w:t>«Про освіту»</w:t>
      </w:r>
      <w:r w:rsidR="00A73E4C" w:rsidRPr="00A3775E">
        <w:rPr>
          <w:sz w:val="28"/>
          <w:szCs w:val="28"/>
          <w:lang w:val="uk-UA" w:eastAsia="uk-UA"/>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14:paraId="55A7F100" w14:textId="77777777" w:rsidR="007F4626" w:rsidRPr="00A3775E" w:rsidRDefault="00D92737" w:rsidP="00925E82">
      <w:pPr>
        <w:ind w:firstLine="709"/>
        <w:jc w:val="both"/>
        <w:rPr>
          <w:sz w:val="28"/>
          <w:szCs w:val="28"/>
          <w:lang w:val="uk-UA" w:eastAsia="uk-UA"/>
        </w:rPr>
      </w:pPr>
      <w:r w:rsidRPr="00A3775E">
        <w:rPr>
          <w:sz w:val="28"/>
          <w:szCs w:val="28"/>
          <w:lang w:val="uk-UA" w:eastAsia="uk-UA"/>
        </w:rPr>
        <w:t>6.11. Педагогічна рада є основним постійно діючим колегіальним органом упра</w:t>
      </w:r>
      <w:r w:rsidR="001821EB" w:rsidRPr="00A3775E">
        <w:rPr>
          <w:sz w:val="28"/>
          <w:szCs w:val="28"/>
          <w:lang w:val="uk-UA" w:eastAsia="uk-UA"/>
        </w:rPr>
        <w:t>вління закл</w:t>
      </w:r>
      <w:r w:rsidR="00E04627" w:rsidRPr="00A3775E">
        <w:rPr>
          <w:sz w:val="28"/>
          <w:szCs w:val="28"/>
          <w:lang w:val="uk-UA" w:eastAsia="uk-UA"/>
        </w:rPr>
        <w:t>а</w:t>
      </w:r>
      <w:r w:rsidR="001821EB" w:rsidRPr="00A3775E">
        <w:rPr>
          <w:sz w:val="28"/>
          <w:szCs w:val="28"/>
          <w:lang w:val="uk-UA" w:eastAsia="uk-UA"/>
        </w:rPr>
        <w:t xml:space="preserve">ду </w:t>
      </w:r>
      <w:r w:rsidRPr="00A3775E">
        <w:rPr>
          <w:sz w:val="28"/>
          <w:szCs w:val="28"/>
          <w:lang w:val="uk-UA" w:eastAsia="uk-UA"/>
        </w:rPr>
        <w:t>освіти</w:t>
      </w:r>
      <w:r w:rsidR="001821EB" w:rsidRPr="00A3775E">
        <w:rPr>
          <w:sz w:val="28"/>
          <w:szCs w:val="28"/>
          <w:lang w:val="uk-UA" w:eastAsia="uk-UA"/>
        </w:rPr>
        <w:t xml:space="preserve">. </w:t>
      </w:r>
      <w:r w:rsidRPr="00A3775E">
        <w:rPr>
          <w:sz w:val="28"/>
          <w:szCs w:val="28"/>
          <w:lang w:val="uk-UA" w:eastAsia="uk-UA"/>
        </w:rPr>
        <w:t>Повноваження пе</w:t>
      </w:r>
      <w:r w:rsidR="001821EB" w:rsidRPr="00A3775E">
        <w:rPr>
          <w:sz w:val="28"/>
          <w:szCs w:val="28"/>
          <w:lang w:val="uk-UA" w:eastAsia="uk-UA"/>
        </w:rPr>
        <w:t>дагогічної ради визначаються</w:t>
      </w:r>
      <w:r w:rsidRPr="00A3775E">
        <w:rPr>
          <w:sz w:val="28"/>
          <w:szCs w:val="28"/>
          <w:lang w:val="uk-UA" w:eastAsia="uk-UA"/>
        </w:rPr>
        <w:t xml:space="preserve"> Законом</w:t>
      </w:r>
      <w:r w:rsidR="001821EB" w:rsidRPr="00A3775E">
        <w:rPr>
          <w:sz w:val="28"/>
          <w:szCs w:val="28"/>
          <w:lang w:val="uk-UA" w:eastAsia="uk-UA"/>
        </w:rPr>
        <w:t xml:space="preserve"> України «Про повну загальну середню освіту», С</w:t>
      </w:r>
      <w:r w:rsidRPr="00A3775E">
        <w:rPr>
          <w:sz w:val="28"/>
          <w:szCs w:val="28"/>
          <w:lang w:val="uk-UA" w:eastAsia="uk-UA"/>
        </w:rPr>
        <w:t>тату</w:t>
      </w:r>
      <w:r w:rsidR="001821EB" w:rsidRPr="00A3775E">
        <w:rPr>
          <w:sz w:val="28"/>
          <w:szCs w:val="28"/>
          <w:lang w:val="uk-UA" w:eastAsia="uk-UA"/>
        </w:rPr>
        <w:t xml:space="preserve">том закладу </w:t>
      </w:r>
      <w:r w:rsidRPr="00A3775E">
        <w:rPr>
          <w:sz w:val="28"/>
          <w:szCs w:val="28"/>
          <w:lang w:val="uk-UA" w:eastAsia="uk-UA"/>
        </w:rPr>
        <w:t>освіти</w:t>
      </w:r>
      <w:r w:rsidR="001821EB" w:rsidRPr="00A3775E">
        <w:rPr>
          <w:sz w:val="28"/>
          <w:szCs w:val="28"/>
          <w:lang w:val="uk-UA" w:eastAsia="uk-UA"/>
        </w:rPr>
        <w:t>.</w:t>
      </w:r>
      <w:r w:rsidR="00133124" w:rsidRPr="00A3775E">
        <w:rPr>
          <w:sz w:val="28"/>
          <w:szCs w:val="28"/>
          <w:lang w:val="uk-UA" w:eastAsia="uk-UA"/>
        </w:rPr>
        <w:t xml:space="preserve"> </w:t>
      </w:r>
      <w:r w:rsidRPr="00A3775E">
        <w:rPr>
          <w:sz w:val="28"/>
          <w:szCs w:val="28"/>
          <w:lang w:val="uk-UA" w:eastAsia="uk-UA"/>
        </w:rPr>
        <w:t>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w:t>
      </w:r>
      <w:r w:rsidR="003A2038" w:rsidRPr="00A3775E">
        <w:rPr>
          <w:sz w:val="28"/>
          <w:szCs w:val="28"/>
          <w:lang w:val="uk-UA" w:eastAsia="uk-UA"/>
        </w:rPr>
        <w:t>ладу загальної середньої освіти.</w:t>
      </w:r>
      <w:r w:rsidR="007F4626" w:rsidRPr="00A3775E">
        <w:rPr>
          <w:sz w:val="28"/>
          <w:szCs w:val="28"/>
          <w:lang w:val="uk-UA" w:eastAsia="uk-UA"/>
        </w:rPr>
        <w:t xml:space="preserve"> </w:t>
      </w:r>
      <w:r w:rsidR="00126E30" w:rsidRPr="00A3775E">
        <w:rPr>
          <w:sz w:val="28"/>
          <w:szCs w:val="28"/>
          <w:lang w:val="uk-UA" w:eastAsia="uk-UA"/>
        </w:rPr>
        <w:t>Засідання педагогічної ради проводяться по мірі потреби, але не менш як чотири рази на рік.</w:t>
      </w:r>
    </w:p>
    <w:p w14:paraId="26D56185" w14:textId="77777777" w:rsidR="00E04627" w:rsidRPr="00A3775E" w:rsidRDefault="00E04627" w:rsidP="00925E82">
      <w:pPr>
        <w:ind w:firstLine="709"/>
        <w:jc w:val="both"/>
        <w:rPr>
          <w:sz w:val="28"/>
          <w:szCs w:val="28"/>
          <w:lang w:val="uk-UA" w:eastAsia="uk-UA"/>
        </w:rPr>
      </w:pPr>
      <w:r w:rsidRPr="00A3775E">
        <w:rPr>
          <w:sz w:val="28"/>
          <w:szCs w:val="28"/>
          <w:lang w:val="uk-UA" w:eastAsia="uk-UA"/>
        </w:rPr>
        <w:t>6.12. Педагогічна рада:</w:t>
      </w:r>
    </w:p>
    <w:p w14:paraId="630B00F5"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схвалює стратегію розвитку закладу освіти та річний план роботи;</w:t>
      </w:r>
    </w:p>
    <w:p w14:paraId="3830A872"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схвалює освітню (освітні) програму (програми), зміни до неї (них) та оцінює результати її (їх) виконання;</w:t>
      </w:r>
    </w:p>
    <w:p w14:paraId="3DBAF767"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схвалює правила внутрішнього розпорядку, положення про внутрішню систему забезпечення якості освіти;</w:t>
      </w:r>
    </w:p>
    <w:p w14:paraId="48B20A07"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приймає рішення щодо вдосконалення і методичного забезпечення освітнього процесу;</w:t>
      </w:r>
    </w:p>
    <w:p w14:paraId="71377FB0"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792A7846"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 xml:space="preserve">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w:t>
      </w:r>
      <w:r w:rsidRPr="00A3775E">
        <w:rPr>
          <w:sz w:val="28"/>
          <w:szCs w:val="28"/>
          <w:lang w:val="uk-UA" w:eastAsia="uk-UA"/>
        </w:rPr>
        <w:lastRenderedPageBreak/>
        <w:t>формує та затверджує річний план підвищення кваліфікації педагогічних працівників;</w:t>
      </w:r>
    </w:p>
    <w:p w14:paraId="6D5500A6"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7106DDCF"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F7831A1"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3114C8D4" w14:textId="77777777" w:rsidR="00E04627" w:rsidRPr="00A3775E" w:rsidRDefault="00E04627" w:rsidP="00925E82">
      <w:pPr>
        <w:numPr>
          <w:ilvl w:val="0"/>
          <w:numId w:val="24"/>
        </w:numPr>
        <w:ind w:firstLine="709"/>
        <w:jc w:val="both"/>
        <w:rPr>
          <w:sz w:val="28"/>
          <w:szCs w:val="28"/>
          <w:lang w:val="uk-UA" w:eastAsia="uk-UA"/>
        </w:rPr>
      </w:pPr>
      <w:r w:rsidRPr="00A3775E">
        <w:rPr>
          <w:sz w:val="28"/>
          <w:szCs w:val="28"/>
          <w:lang w:val="uk-UA" w:eastAsia="uk-UA"/>
        </w:rPr>
        <w:t>розглядає інші питання, віднес</w:t>
      </w:r>
      <w:r w:rsidR="006B2EB5" w:rsidRPr="00A3775E">
        <w:rPr>
          <w:sz w:val="28"/>
          <w:szCs w:val="28"/>
          <w:lang w:val="uk-UA" w:eastAsia="uk-UA"/>
        </w:rPr>
        <w:t>ені законом та/або С</w:t>
      </w:r>
      <w:r w:rsidRPr="00A3775E">
        <w:rPr>
          <w:sz w:val="28"/>
          <w:szCs w:val="28"/>
          <w:lang w:val="uk-UA" w:eastAsia="uk-UA"/>
        </w:rPr>
        <w:t>татутом закладу освіти до її повноважень.</w:t>
      </w:r>
    </w:p>
    <w:p w14:paraId="0569309B" w14:textId="77777777" w:rsidR="00E04627" w:rsidRPr="00A3775E" w:rsidRDefault="006B2EB5" w:rsidP="00925E82">
      <w:pPr>
        <w:ind w:firstLine="709"/>
        <w:jc w:val="both"/>
        <w:rPr>
          <w:sz w:val="28"/>
          <w:szCs w:val="28"/>
          <w:lang w:val="uk-UA" w:eastAsia="uk-UA"/>
        </w:rPr>
      </w:pPr>
      <w:r w:rsidRPr="00A3775E">
        <w:rPr>
          <w:sz w:val="28"/>
          <w:szCs w:val="28"/>
          <w:lang w:val="uk-UA" w:eastAsia="uk-UA"/>
        </w:rPr>
        <w:t>6.13</w:t>
      </w:r>
      <w:r w:rsidR="00E04627" w:rsidRPr="00A3775E">
        <w:rPr>
          <w:sz w:val="28"/>
          <w:szCs w:val="28"/>
          <w:lang w:val="uk-UA" w:eastAsia="uk-UA"/>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2F7A57A4" w14:textId="77777777" w:rsidR="00E04627" w:rsidRPr="00A3775E" w:rsidRDefault="007C3D65" w:rsidP="00925E82">
      <w:pPr>
        <w:ind w:firstLine="709"/>
        <w:jc w:val="both"/>
        <w:rPr>
          <w:sz w:val="28"/>
          <w:szCs w:val="28"/>
          <w:lang w:val="uk-UA" w:eastAsia="uk-UA"/>
        </w:rPr>
      </w:pPr>
      <w:r w:rsidRPr="00A3775E">
        <w:rPr>
          <w:sz w:val="28"/>
          <w:szCs w:val="28"/>
          <w:lang w:val="uk-UA" w:eastAsia="uk-UA"/>
        </w:rPr>
        <w:t>6.14</w:t>
      </w:r>
      <w:r w:rsidR="00E04627" w:rsidRPr="00A3775E">
        <w:rPr>
          <w:sz w:val="28"/>
          <w:szCs w:val="28"/>
          <w:lang w:val="uk-UA" w:eastAsia="uk-UA"/>
        </w:rPr>
        <w:t>.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0381044D" w14:textId="77777777" w:rsidR="0012430C" w:rsidRPr="00A3775E" w:rsidRDefault="0012430C" w:rsidP="00925E82">
      <w:pPr>
        <w:ind w:firstLine="709"/>
        <w:jc w:val="both"/>
        <w:rPr>
          <w:sz w:val="28"/>
          <w:szCs w:val="28"/>
          <w:lang w:val="uk-UA" w:eastAsia="uk-UA"/>
        </w:rPr>
      </w:pPr>
      <w:r w:rsidRPr="00A3775E">
        <w:rPr>
          <w:sz w:val="28"/>
          <w:szCs w:val="28"/>
          <w:lang w:val="uk-UA" w:eastAsia="uk-UA"/>
        </w:rPr>
        <w:t xml:space="preserve">6.15. </w:t>
      </w:r>
      <w:r w:rsidR="003E3F5B" w:rsidRPr="00A3775E">
        <w:rPr>
          <w:sz w:val="28"/>
          <w:szCs w:val="28"/>
          <w:lang w:val="uk-UA" w:eastAsia="uk-UA"/>
        </w:rPr>
        <w:t>З</w:t>
      </w:r>
      <w:r w:rsidRPr="00A3775E">
        <w:rPr>
          <w:sz w:val="28"/>
          <w:szCs w:val="28"/>
          <w:lang w:val="uk-UA" w:eastAsia="uk-UA"/>
        </w:rPr>
        <w:t xml:space="preserve">а рішенням засновника або уповноваженого ним органу </w:t>
      </w:r>
      <w:r w:rsidR="003E3F5B" w:rsidRPr="00A3775E">
        <w:rPr>
          <w:sz w:val="28"/>
          <w:szCs w:val="28"/>
          <w:lang w:val="uk-UA" w:eastAsia="uk-UA"/>
        </w:rPr>
        <w:t xml:space="preserve">у закладі освіти може </w:t>
      </w:r>
      <w:r w:rsidR="00040EDB" w:rsidRPr="00A3775E">
        <w:rPr>
          <w:sz w:val="28"/>
          <w:szCs w:val="28"/>
          <w:lang w:val="uk-UA" w:eastAsia="uk-UA"/>
        </w:rPr>
        <w:t>створюватись та діяти піклувальна рада</w:t>
      </w:r>
      <w:r w:rsidRPr="00A3775E">
        <w:rPr>
          <w:sz w:val="28"/>
          <w:szCs w:val="28"/>
          <w:lang w:val="uk-UA" w:eastAsia="uk-UA"/>
        </w:rPr>
        <w:t xml:space="preserve"> на визначений засновником строк.</w:t>
      </w:r>
    </w:p>
    <w:p w14:paraId="078EA9A9" w14:textId="77777777" w:rsidR="0012430C" w:rsidRPr="00A3775E" w:rsidRDefault="00752717" w:rsidP="00925E82">
      <w:pPr>
        <w:ind w:firstLine="709"/>
        <w:jc w:val="both"/>
        <w:rPr>
          <w:sz w:val="28"/>
          <w:szCs w:val="28"/>
          <w:lang w:val="uk-UA" w:eastAsia="uk-UA"/>
        </w:rPr>
      </w:pPr>
      <w:r w:rsidRPr="00A3775E">
        <w:rPr>
          <w:sz w:val="28"/>
          <w:szCs w:val="28"/>
          <w:lang w:val="uk-UA" w:eastAsia="uk-UA"/>
        </w:rPr>
        <w:t>6.16</w:t>
      </w:r>
      <w:r w:rsidR="0012430C" w:rsidRPr="00A3775E">
        <w:rPr>
          <w:sz w:val="28"/>
          <w:szCs w:val="28"/>
          <w:lang w:val="uk-UA" w:eastAsia="uk-UA"/>
        </w:rPr>
        <w:t>. Піклувальна рада сприяє виконанню перспективних зав</w:t>
      </w:r>
      <w:r w:rsidR="006A7CB6" w:rsidRPr="00A3775E">
        <w:rPr>
          <w:sz w:val="28"/>
          <w:szCs w:val="28"/>
          <w:lang w:val="uk-UA" w:eastAsia="uk-UA"/>
        </w:rPr>
        <w:t>дань розвитку закладу</w:t>
      </w:r>
      <w:r w:rsidR="0012430C" w:rsidRPr="00A3775E">
        <w:rPr>
          <w:sz w:val="28"/>
          <w:szCs w:val="28"/>
          <w:lang w:val="uk-UA" w:eastAsia="uk-UA"/>
        </w:rPr>
        <w:t>, залученню фінансових рес</w:t>
      </w:r>
      <w:r w:rsidR="006A7CB6" w:rsidRPr="00A3775E">
        <w:rPr>
          <w:sz w:val="28"/>
          <w:szCs w:val="28"/>
          <w:lang w:val="uk-UA" w:eastAsia="uk-UA"/>
        </w:rPr>
        <w:t>урсів для забезпечення його</w:t>
      </w:r>
      <w:r w:rsidR="0012430C" w:rsidRPr="00A3775E">
        <w:rPr>
          <w:sz w:val="28"/>
          <w:szCs w:val="28"/>
          <w:lang w:val="uk-UA" w:eastAsia="uk-UA"/>
        </w:rPr>
        <w:t xml:space="preserve"> діяльності з основних напрямів розвитку і здійсненню контролю за їх використанням, ефектив</w:t>
      </w:r>
      <w:r w:rsidR="006A7CB6" w:rsidRPr="00A3775E">
        <w:rPr>
          <w:sz w:val="28"/>
          <w:szCs w:val="28"/>
          <w:lang w:val="uk-UA" w:eastAsia="uk-UA"/>
        </w:rPr>
        <w:t>ній взаємодії закладу</w:t>
      </w:r>
      <w:r w:rsidR="0012430C" w:rsidRPr="00A3775E">
        <w:rPr>
          <w:sz w:val="28"/>
          <w:szCs w:val="28"/>
          <w:lang w:val="uk-UA" w:eastAsia="uk-UA"/>
        </w:rPr>
        <w:t xml:space="preserve"> з орга</w:t>
      </w:r>
      <w:r w:rsidR="006A7CB6" w:rsidRPr="00A3775E">
        <w:rPr>
          <w:sz w:val="28"/>
          <w:szCs w:val="28"/>
          <w:lang w:val="uk-UA" w:eastAsia="uk-UA"/>
        </w:rPr>
        <w:t>нами державної влади та органом</w:t>
      </w:r>
      <w:r w:rsidR="0012430C" w:rsidRPr="00A3775E">
        <w:rPr>
          <w:sz w:val="28"/>
          <w:szCs w:val="28"/>
          <w:lang w:val="uk-UA" w:eastAsia="uk-UA"/>
        </w:rPr>
        <w:t xml:space="preserve"> місцевого самоврядування, громадськістю, громадськими об’єднаннями, юридичними та фізичними особами.</w:t>
      </w:r>
    </w:p>
    <w:p w14:paraId="070F67E7" w14:textId="77777777" w:rsidR="0012430C" w:rsidRPr="00A3775E" w:rsidRDefault="00752717" w:rsidP="00925E82">
      <w:pPr>
        <w:ind w:firstLine="709"/>
        <w:jc w:val="both"/>
        <w:rPr>
          <w:sz w:val="28"/>
          <w:szCs w:val="28"/>
          <w:lang w:val="uk-UA" w:eastAsia="uk-UA"/>
        </w:rPr>
      </w:pPr>
      <w:r w:rsidRPr="00A3775E">
        <w:rPr>
          <w:sz w:val="28"/>
          <w:szCs w:val="28"/>
          <w:lang w:val="uk-UA" w:eastAsia="uk-UA"/>
        </w:rPr>
        <w:t>6.17</w:t>
      </w:r>
      <w:r w:rsidR="0012430C" w:rsidRPr="00A3775E">
        <w:rPr>
          <w:sz w:val="28"/>
          <w:szCs w:val="28"/>
          <w:lang w:val="uk-UA" w:eastAsia="uk-UA"/>
        </w:rPr>
        <w:t>. Піклувальна рада:</w:t>
      </w:r>
    </w:p>
    <w:p w14:paraId="7511C289" w14:textId="77777777" w:rsidR="0012430C" w:rsidRPr="00A3775E" w:rsidRDefault="0012430C" w:rsidP="00925E82">
      <w:pPr>
        <w:numPr>
          <w:ilvl w:val="0"/>
          <w:numId w:val="25"/>
        </w:numPr>
        <w:ind w:firstLine="709"/>
        <w:jc w:val="both"/>
        <w:rPr>
          <w:sz w:val="28"/>
          <w:szCs w:val="28"/>
          <w:lang w:val="uk-UA" w:eastAsia="uk-UA"/>
        </w:rPr>
      </w:pPr>
      <w:r w:rsidRPr="00A3775E">
        <w:rPr>
          <w:sz w:val="28"/>
          <w:szCs w:val="28"/>
          <w:lang w:val="uk-UA" w:eastAsia="uk-UA"/>
        </w:rPr>
        <w:t>аналізує та оцінює діяльність закладу загальної середньої освіти і його керівника;</w:t>
      </w:r>
    </w:p>
    <w:p w14:paraId="4560F5C2" w14:textId="77777777" w:rsidR="0012430C" w:rsidRPr="00A3775E" w:rsidRDefault="0012430C" w:rsidP="00925E82">
      <w:pPr>
        <w:numPr>
          <w:ilvl w:val="0"/>
          <w:numId w:val="25"/>
        </w:numPr>
        <w:ind w:firstLine="709"/>
        <w:jc w:val="both"/>
        <w:rPr>
          <w:sz w:val="28"/>
          <w:szCs w:val="28"/>
          <w:lang w:val="uk-UA" w:eastAsia="uk-UA"/>
        </w:rPr>
      </w:pPr>
      <w:r w:rsidRPr="00A3775E">
        <w:rPr>
          <w:sz w:val="28"/>
          <w:szCs w:val="28"/>
          <w:lang w:val="uk-UA" w:eastAsia="uk-UA"/>
        </w:rPr>
        <w:t>розробляє пропозиції до стратегії та перспективного плану розвитку закладу загальної середньої освіти та аналізує стан їх виконання;</w:t>
      </w:r>
    </w:p>
    <w:p w14:paraId="33C0F436" w14:textId="77777777" w:rsidR="0012430C" w:rsidRPr="00A3775E" w:rsidRDefault="0012430C" w:rsidP="00925E82">
      <w:pPr>
        <w:numPr>
          <w:ilvl w:val="0"/>
          <w:numId w:val="25"/>
        </w:numPr>
        <w:ind w:firstLine="709"/>
        <w:jc w:val="both"/>
        <w:rPr>
          <w:sz w:val="28"/>
          <w:szCs w:val="28"/>
          <w:lang w:val="uk-UA" w:eastAsia="uk-UA"/>
        </w:rPr>
      </w:pPr>
      <w:r w:rsidRPr="00A3775E">
        <w:rPr>
          <w:sz w:val="28"/>
          <w:szCs w:val="28"/>
          <w:lang w:val="uk-UA" w:eastAsia="uk-UA"/>
        </w:rPr>
        <w:t>сприяє залученню додаткових джерел фінансування, що не заборонені законом;</w:t>
      </w:r>
    </w:p>
    <w:p w14:paraId="0C658234" w14:textId="77777777" w:rsidR="0012430C" w:rsidRPr="00A3775E" w:rsidRDefault="0012430C" w:rsidP="00925E82">
      <w:pPr>
        <w:numPr>
          <w:ilvl w:val="0"/>
          <w:numId w:val="25"/>
        </w:numPr>
        <w:ind w:firstLine="709"/>
        <w:jc w:val="both"/>
        <w:rPr>
          <w:sz w:val="28"/>
          <w:szCs w:val="28"/>
          <w:lang w:val="uk-UA" w:eastAsia="uk-UA"/>
        </w:rPr>
      </w:pPr>
      <w:r w:rsidRPr="00A3775E">
        <w:rPr>
          <w:sz w:val="28"/>
          <w:szCs w:val="28"/>
          <w:lang w:val="uk-UA" w:eastAsia="uk-U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2D40BC6A" w14:textId="77777777" w:rsidR="0012430C" w:rsidRPr="00A3775E" w:rsidRDefault="0012430C" w:rsidP="00925E82">
      <w:pPr>
        <w:numPr>
          <w:ilvl w:val="0"/>
          <w:numId w:val="25"/>
        </w:numPr>
        <w:ind w:firstLine="709"/>
        <w:jc w:val="both"/>
        <w:rPr>
          <w:sz w:val="28"/>
          <w:szCs w:val="28"/>
          <w:lang w:val="uk-UA" w:eastAsia="uk-UA"/>
        </w:rPr>
      </w:pPr>
      <w:r w:rsidRPr="00A3775E">
        <w:rPr>
          <w:sz w:val="28"/>
          <w:szCs w:val="28"/>
          <w:lang w:val="uk-UA" w:eastAsia="uk-UA"/>
        </w:rPr>
        <w:t xml:space="preserve">має право звернутися до центрального органу виконавчої влади із забезпечення якості освіти щодо проведення позапланового </w:t>
      </w:r>
      <w:r w:rsidRPr="00A3775E">
        <w:rPr>
          <w:sz w:val="28"/>
          <w:szCs w:val="28"/>
          <w:lang w:val="uk-UA" w:eastAsia="uk-UA"/>
        </w:rPr>
        <w:lastRenderedPageBreak/>
        <w:t>інституційного аудиту закладу освіти;</w:t>
      </w:r>
    </w:p>
    <w:p w14:paraId="2788F8D7" w14:textId="77777777" w:rsidR="0012430C" w:rsidRPr="00A3775E" w:rsidRDefault="0012430C" w:rsidP="00925E82">
      <w:pPr>
        <w:numPr>
          <w:ilvl w:val="0"/>
          <w:numId w:val="25"/>
        </w:numPr>
        <w:ind w:firstLine="709"/>
        <w:jc w:val="both"/>
        <w:rPr>
          <w:sz w:val="28"/>
          <w:szCs w:val="28"/>
          <w:lang w:val="uk-UA" w:eastAsia="uk-UA"/>
        </w:rPr>
      </w:pPr>
      <w:r w:rsidRPr="00A3775E">
        <w:rPr>
          <w:sz w:val="28"/>
          <w:szCs w:val="28"/>
          <w:lang w:val="uk-UA" w:eastAsia="uk-U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4CBF0AC6" w14:textId="77777777" w:rsidR="0012430C" w:rsidRPr="00A3775E" w:rsidRDefault="0012430C" w:rsidP="00925E82">
      <w:pPr>
        <w:numPr>
          <w:ilvl w:val="0"/>
          <w:numId w:val="25"/>
        </w:numPr>
        <w:ind w:firstLine="709"/>
        <w:jc w:val="both"/>
        <w:rPr>
          <w:sz w:val="28"/>
          <w:szCs w:val="28"/>
          <w:lang w:val="uk-UA" w:eastAsia="uk-UA"/>
        </w:rPr>
      </w:pPr>
      <w:r w:rsidRPr="00A3775E">
        <w:rPr>
          <w:sz w:val="28"/>
          <w:szCs w:val="28"/>
          <w:lang w:val="uk-UA" w:eastAsia="uk-UA"/>
        </w:rPr>
        <w:t>здійснює інші повноваження, визначені установчими документами закладу освіти.</w:t>
      </w:r>
    </w:p>
    <w:p w14:paraId="580D3062" w14:textId="77777777" w:rsidR="0012430C" w:rsidRPr="00A3775E" w:rsidRDefault="00752717" w:rsidP="00925E82">
      <w:pPr>
        <w:ind w:firstLine="709"/>
        <w:jc w:val="both"/>
        <w:rPr>
          <w:sz w:val="28"/>
          <w:szCs w:val="28"/>
          <w:lang w:val="uk-UA" w:eastAsia="uk-UA"/>
        </w:rPr>
      </w:pPr>
      <w:r w:rsidRPr="00A3775E">
        <w:rPr>
          <w:sz w:val="28"/>
          <w:szCs w:val="28"/>
          <w:lang w:val="uk-UA" w:eastAsia="uk-UA"/>
        </w:rPr>
        <w:t>6.18</w:t>
      </w:r>
      <w:r w:rsidR="0012430C" w:rsidRPr="00A3775E">
        <w:rPr>
          <w:sz w:val="28"/>
          <w:szCs w:val="28"/>
          <w:lang w:val="uk-UA" w:eastAsia="uk-UA"/>
        </w:rPr>
        <w:t xml:space="preserve">. Склад піклувальної ради формується засновником або уповноваженим ним органом з урахуванням пропозицій органів управління </w:t>
      </w:r>
      <w:r w:rsidR="005F11CA" w:rsidRPr="00A3775E">
        <w:rPr>
          <w:sz w:val="28"/>
          <w:szCs w:val="28"/>
          <w:lang w:val="uk-UA" w:eastAsia="uk-UA"/>
        </w:rPr>
        <w:t>закладу освіти</w:t>
      </w:r>
      <w:r w:rsidR="0012430C" w:rsidRPr="00A3775E">
        <w:rPr>
          <w:sz w:val="28"/>
          <w:szCs w:val="28"/>
          <w:lang w:val="uk-UA" w:eastAsia="uk-UA"/>
        </w:rPr>
        <w:t>, органів громадського самоврядування закладу освіти,</w:t>
      </w:r>
      <w:r w:rsidR="000D04B7" w:rsidRPr="00A3775E">
        <w:rPr>
          <w:sz w:val="28"/>
          <w:szCs w:val="28"/>
          <w:lang w:val="uk-UA" w:eastAsia="uk-UA"/>
        </w:rPr>
        <w:t xml:space="preserve"> депутатів селищної </w:t>
      </w:r>
      <w:r w:rsidR="0012430C" w:rsidRPr="00A3775E">
        <w:rPr>
          <w:sz w:val="28"/>
          <w:szCs w:val="28"/>
          <w:lang w:val="uk-UA" w:eastAsia="uk-UA"/>
        </w:rPr>
        <w:t>ради.</w:t>
      </w:r>
    </w:p>
    <w:p w14:paraId="0D06135F" w14:textId="77777777" w:rsidR="0012430C" w:rsidRPr="00A3775E" w:rsidRDefault="0012430C" w:rsidP="00925E82">
      <w:pPr>
        <w:ind w:firstLine="709"/>
        <w:jc w:val="both"/>
        <w:rPr>
          <w:sz w:val="28"/>
          <w:szCs w:val="28"/>
          <w:lang w:val="uk-UA" w:eastAsia="uk-UA"/>
        </w:rPr>
      </w:pPr>
      <w:r w:rsidRPr="00A3775E">
        <w:rPr>
          <w:sz w:val="28"/>
          <w:szCs w:val="28"/>
          <w:lang w:val="uk-UA" w:eastAsia="uk-UA"/>
        </w:rPr>
        <w:t xml:space="preserve">До складу піклувальної ради не можуть входити учні та працівники закладу </w:t>
      </w:r>
      <w:r w:rsidR="000D04B7" w:rsidRPr="00A3775E">
        <w:rPr>
          <w:sz w:val="28"/>
          <w:szCs w:val="28"/>
          <w:lang w:val="uk-UA" w:eastAsia="uk-UA"/>
        </w:rPr>
        <w:t>освіти, для якого</w:t>
      </w:r>
      <w:r w:rsidRPr="00A3775E">
        <w:rPr>
          <w:sz w:val="28"/>
          <w:szCs w:val="28"/>
          <w:lang w:val="uk-UA" w:eastAsia="uk-UA"/>
        </w:rPr>
        <w:t xml:space="preserve"> вона утворюється.</w:t>
      </w:r>
    </w:p>
    <w:p w14:paraId="3D21C8FA" w14:textId="77777777" w:rsidR="00752717" w:rsidRPr="00A3775E" w:rsidRDefault="0059187C" w:rsidP="00925E82">
      <w:pPr>
        <w:ind w:firstLine="709"/>
        <w:jc w:val="both"/>
        <w:rPr>
          <w:sz w:val="28"/>
          <w:szCs w:val="28"/>
          <w:lang w:val="uk-UA" w:eastAsia="uk-UA"/>
        </w:rPr>
      </w:pPr>
      <w:r w:rsidRPr="00A3775E">
        <w:rPr>
          <w:sz w:val="28"/>
          <w:szCs w:val="28"/>
          <w:lang w:val="uk-UA" w:eastAsia="uk-UA"/>
        </w:rPr>
        <w:t xml:space="preserve">6.19. </w:t>
      </w:r>
      <w:r w:rsidR="00752717" w:rsidRPr="00A3775E">
        <w:rPr>
          <w:sz w:val="28"/>
          <w:szCs w:val="28"/>
          <w:lang w:val="uk-UA" w:eastAsia="uk-UA"/>
        </w:rPr>
        <w:t>Піклувальна рада є колегіальним органом. Засідання</w:t>
      </w:r>
      <w:r w:rsidR="000452F5" w:rsidRPr="00A3775E">
        <w:rPr>
          <w:sz w:val="28"/>
          <w:szCs w:val="28"/>
          <w:lang w:val="uk-UA" w:eastAsia="uk-UA"/>
        </w:rPr>
        <w:t xml:space="preserve"> піклувальної ради є правомірним</w:t>
      </w:r>
      <w:r w:rsidR="00752717" w:rsidRPr="00A3775E">
        <w:rPr>
          <w:sz w:val="28"/>
          <w:szCs w:val="28"/>
          <w:lang w:val="uk-UA" w:eastAsia="uk-UA"/>
        </w:rPr>
        <w:t>,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14:paraId="5427F1C4" w14:textId="77777777" w:rsidR="00752717" w:rsidRPr="00A3775E" w:rsidRDefault="00752717" w:rsidP="00925E82">
      <w:pPr>
        <w:ind w:firstLine="709"/>
        <w:jc w:val="both"/>
        <w:rPr>
          <w:sz w:val="28"/>
          <w:szCs w:val="28"/>
          <w:lang w:val="uk-UA" w:eastAsia="uk-UA"/>
        </w:rPr>
      </w:pPr>
      <w:r w:rsidRPr="00A3775E">
        <w:rPr>
          <w:sz w:val="28"/>
          <w:szCs w:val="28"/>
          <w:lang w:val="uk-UA" w:eastAsia="uk-UA"/>
        </w:rPr>
        <w:t>6.</w:t>
      </w:r>
      <w:r w:rsidR="0059187C" w:rsidRPr="00A3775E">
        <w:rPr>
          <w:sz w:val="28"/>
          <w:szCs w:val="28"/>
          <w:lang w:val="uk-UA" w:eastAsia="uk-UA"/>
        </w:rPr>
        <w:t>20.</w:t>
      </w:r>
      <w:r w:rsidRPr="00A3775E">
        <w:rPr>
          <w:sz w:val="28"/>
          <w:szCs w:val="28"/>
          <w:lang w:val="uk-UA" w:eastAsia="uk-UA"/>
        </w:rPr>
        <w:t xml:space="preserve">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14:paraId="1B72C8F8" w14:textId="77777777" w:rsidR="00752717" w:rsidRPr="00A3775E" w:rsidRDefault="0059187C" w:rsidP="00925E82">
      <w:pPr>
        <w:ind w:firstLine="709"/>
        <w:jc w:val="both"/>
        <w:rPr>
          <w:sz w:val="28"/>
          <w:szCs w:val="28"/>
          <w:lang w:val="uk-UA" w:eastAsia="uk-UA"/>
        </w:rPr>
      </w:pPr>
      <w:r w:rsidRPr="00A3775E">
        <w:rPr>
          <w:sz w:val="28"/>
          <w:szCs w:val="28"/>
          <w:lang w:val="uk-UA" w:eastAsia="uk-UA"/>
        </w:rPr>
        <w:t xml:space="preserve">6.21. </w:t>
      </w:r>
      <w:r w:rsidRPr="00A3775E">
        <w:rPr>
          <w:rFonts w:ascii="Arial" w:hAnsi="Arial" w:cs="Arial"/>
          <w:color w:val="000000"/>
          <w:sz w:val="21"/>
          <w:szCs w:val="21"/>
          <w:shd w:val="clear" w:color="auto" w:fill="FFFFFF"/>
          <w:lang w:val="uk-UA"/>
        </w:rPr>
        <w:t xml:space="preserve"> </w:t>
      </w:r>
      <w:r w:rsidRPr="00A3775E">
        <w:rPr>
          <w:sz w:val="28"/>
          <w:szCs w:val="28"/>
          <w:lang w:val="uk-UA" w:eastAsia="uk-UA"/>
        </w:rPr>
        <w:t>Піклувальна рада діє на підставі положення, затвердженого</w:t>
      </w:r>
      <w:r w:rsidR="005D7EEC" w:rsidRPr="00A3775E">
        <w:rPr>
          <w:sz w:val="28"/>
          <w:szCs w:val="28"/>
          <w:lang w:val="uk-UA" w:eastAsia="uk-UA"/>
        </w:rPr>
        <w:t xml:space="preserve"> засновником закладу </w:t>
      </w:r>
      <w:r w:rsidRPr="00A3775E">
        <w:rPr>
          <w:sz w:val="28"/>
          <w:szCs w:val="28"/>
          <w:lang w:val="uk-UA" w:eastAsia="uk-UA"/>
        </w:rPr>
        <w:t>загальної середньої освіти.</w:t>
      </w:r>
    </w:p>
    <w:p w14:paraId="1D9480A0" w14:textId="77777777" w:rsidR="0059187C" w:rsidRPr="00A3775E" w:rsidRDefault="0059187C" w:rsidP="00925E82">
      <w:pPr>
        <w:ind w:firstLine="709"/>
        <w:jc w:val="both"/>
        <w:rPr>
          <w:sz w:val="28"/>
          <w:szCs w:val="28"/>
          <w:lang w:val="uk-UA" w:eastAsia="uk-UA"/>
        </w:rPr>
      </w:pPr>
    </w:p>
    <w:p w14:paraId="65174C3F" w14:textId="77777777" w:rsidR="003A2038" w:rsidRPr="00A3775E" w:rsidRDefault="00D36965" w:rsidP="00FC7CE0">
      <w:pPr>
        <w:ind w:firstLine="709"/>
        <w:jc w:val="center"/>
        <w:rPr>
          <w:b/>
          <w:sz w:val="28"/>
          <w:szCs w:val="28"/>
          <w:lang w:val="uk-UA" w:eastAsia="uk-UA"/>
        </w:rPr>
      </w:pPr>
      <w:r w:rsidRPr="00A3775E">
        <w:rPr>
          <w:b/>
          <w:sz w:val="28"/>
          <w:szCs w:val="28"/>
          <w:lang w:val="uk-UA" w:eastAsia="uk-UA"/>
        </w:rPr>
        <w:t xml:space="preserve">VІІ.ЗАБЕЗПЕЧЕННЯ ЯКОСТІ </w:t>
      </w:r>
      <w:r w:rsidR="0004297E" w:rsidRPr="00A3775E">
        <w:rPr>
          <w:b/>
          <w:sz w:val="28"/>
          <w:szCs w:val="28"/>
          <w:lang w:val="uk-UA" w:eastAsia="uk-UA"/>
        </w:rPr>
        <w:t>ЗАГАЛЬНОЇ</w:t>
      </w:r>
      <w:r w:rsidR="00891907" w:rsidRPr="00A3775E">
        <w:rPr>
          <w:b/>
          <w:sz w:val="28"/>
          <w:szCs w:val="28"/>
          <w:lang w:val="uk-UA" w:eastAsia="uk-UA"/>
        </w:rPr>
        <w:t xml:space="preserve"> </w:t>
      </w:r>
      <w:r w:rsidR="0004297E" w:rsidRPr="00A3775E">
        <w:rPr>
          <w:b/>
          <w:sz w:val="28"/>
          <w:szCs w:val="28"/>
          <w:lang w:val="uk-UA" w:eastAsia="uk-UA"/>
        </w:rPr>
        <w:t>СЕРЕДНЬОЇ ОСВІТИ</w:t>
      </w:r>
    </w:p>
    <w:p w14:paraId="49D4E9B9" w14:textId="77777777" w:rsidR="003A2038" w:rsidRPr="00A3775E" w:rsidRDefault="003A2038" w:rsidP="00925E82">
      <w:pPr>
        <w:ind w:firstLine="709"/>
        <w:jc w:val="both"/>
        <w:rPr>
          <w:b/>
          <w:sz w:val="28"/>
          <w:szCs w:val="28"/>
          <w:lang w:val="uk-UA" w:eastAsia="uk-UA"/>
        </w:rPr>
      </w:pPr>
    </w:p>
    <w:p w14:paraId="08173A13" w14:textId="05E1987E" w:rsidR="003A2038" w:rsidRPr="00A3775E" w:rsidRDefault="00DC625F" w:rsidP="00925E82">
      <w:pPr>
        <w:ind w:firstLine="709"/>
        <w:jc w:val="both"/>
        <w:rPr>
          <w:sz w:val="28"/>
          <w:szCs w:val="28"/>
          <w:lang w:val="uk-UA" w:eastAsia="uk-UA"/>
        </w:rPr>
      </w:pPr>
      <w:r w:rsidRPr="00A3775E">
        <w:rPr>
          <w:sz w:val="28"/>
          <w:szCs w:val="28"/>
          <w:lang w:val="uk-UA" w:eastAsia="uk-UA"/>
        </w:rPr>
        <w:t xml:space="preserve">7.1. </w:t>
      </w:r>
      <w:r w:rsidR="0004297E" w:rsidRPr="00A3775E">
        <w:rPr>
          <w:sz w:val="28"/>
          <w:szCs w:val="28"/>
          <w:lang w:val="uk-UA" w:eastAsia="uk-UA"/>
        </w:rPr>
        <w:t xml:space="preserve">Система забезпечення якості у сфері загальної середньої </w:t>
      </w:r>
      <w:r w:rsidRPr="00A3775E">
        <w:rPr>
          <w:sz w:val="28"/>
          <w:szCs w:val="28"/>
          <w:lang w:val="uk-UA" w:eastAsia="uk-UA"/>
        </w:rPr>
        <w:t xml:space="preserve">освіти формується відповідно до Закону України </w:t>
      </w:r>
      <w:r w:rsidR="00F27E05">
        <w:rPr>
          <w:sz w:val="28"/>
          <w:szCs w:val="28"/>
          <w:lang w:val="uk-UA" w:eastAsia="uk-UA"/>
        </w:rPr>
        <w:t>«Про освіту»</w:t>
      </w:r>
      <w:r w:rsidRPr="00A3775E">
        <w:rPr>
          <w:sz w:val="28"/>
          <w:szCs w:val="28"/>
          <w:lang w:val="uk-UA" w:eastAsia="uk-UA"/>
        </w:rPr>
        <w:t xml:space="preserve"> </w:t>
      </w:r>
      <w:r w:rsidR="0004297E" w:rsidRPr="00A3775E">
        <w:rPr>
          <w:sz w:val="28"/>
          <w:szCs w:val="28"/>
          <w:lang w:val="uk-UA" w:eastAsia="uk-UA"/>
        </w:rPr>
        <w:t>з урахуван</w:t>
      </w:r>
      <w:r w:rsidR="004C45B2" w:rsidRPr="00A3775E">
        <w:rPr>
          <w:sz w:val="28"/>
          <w:szCs w:val="28"/>
          <w:lang w:val="uk-UA" w:eastAsia="uk-UA"/>
        </w:rPr>
        <w:t>ням особливостей, визначених</w:t>
      </w:r>
      <w:r w:rsidR="0004297E" w:rsidRPr="00A3775E">
        <w:rPr>
          <w:sz w:val="28"/>
          <w:szCs w:val="28"/>
          <w:lang w:val="uk-UA" w:eastAsia="uk-UA"/>
        </w:rPr>
        <w:t xml:space="preserve"> Законом</w:t>
      </w:r>
      <w:r w:rsidR="004C45B2" w:rsidRPr="00A3775E">
        <w:rPr>
          <w:sz w:val="28"/>
          <w:szCs w:val="28"/>
          <w:lang w:val="uk-UA" w:eastAsia="uk-UA"/>
        </w:rPr>
        <w:t xml:space="preserve"> України «Про повну загальну середню освіту»</w:t>
      </w:r>
      <w:r w:rsidR="00AF2B6D" w:rsidRPr="00A3775E">
        <w:rPr>
          <w:sz w:val="28"/>
          <w:szCs w:val="28"/>
          <w:lang w:val="uk-UA" w:eastAsia="uk-UA"/>
        </w:rPr>
        <w:t xml:space="preserve">, та включає </w:t>
      </w:r>
      <w:r w:rsidR="0004297E" w:rsidRPr="00A3775E">
        <w:rPr>
          <w:sz w:val="28"/>
          <w:szCs w:val="28"/>
          <w:lang w:val="uk-UA" w:eastAsia="uk-UA"/>
        </w:rPr>
        <w:t>систем</w:t>
      </w:r>
      <w:r w:rsidR="00AF2B6D" w:rsidRPr="00A3775E">
        <w:rPr>
          <w:sz w:val="28"/>
          <w:szCs w:val="28"/>
          <w:lang w:val="uk-UA" w:eastAsia="uk-UA"/>
        </w:rPr>
        <w:t>у забезпечення якості в закладі</w:t>
      </w:r>
      <w:r w:rsidR="0004297E" w:rsidRPr="00A3775E">
        <w:rPr>
          <w:sz w:val="28"/>
          <w:szCs w:val="28"/>
          <w:lang w:val="uk-UA" w:eastAsia="uk-UA"/>
        </w:rPr>
        <w:t xml:space="preserve"> освіти (внутрішня сист</w:t>
      </w:r>
      <w:r w:rsidR="00063378" w:rsidRPr="00A3775E">
        <w:rPr>
          <w:sz w:val="28"/>
          <w:szCs w:val="28"/>
          <w:lang w:val="uk-UA" w:eastAsia="uk-UA"/>
        </w:rPr>
        <w:t xml:space="preserve">ема забезпечення якості освіти). </w:t>
      </w:r>
      <w:r w:rsidR="0004297E" w:rsidRPr="00A3775E">
        <w:rPr>
          <w:sz w:val="28"/>
          <w:szCs w:val="28"/>
          <w:lang w:val="uk-UA" w:eastAsia="uk-UA"/>
        </w:rPr>
        <w:t>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14:paraId="7E1B9289" w14:textId="77777777" w:rsidR="00DC625F" w:rsidRPr="00A3775E" w:rsidRDefault="00063378" w:rsidP="00925E82">
      <w:pPr>
        <w:ind w:firstLine="709"/>
        <w:jc w:val="both"/>
        <w:rPr>
          <w:sz w:val="28"/>
          <w:szCs w:val="28"/>
          <w:lang w:val="uk-UA" w:eastAsia="uk-UA"/>
        </w:rPr>
      </w:pPr>
      <w:r w:rsidRPr="00A3775E">
        <w:rPr>
          <w:sz w:val="28"/>
          <w:szCs w:val="28"/>
          <w:lang w:val="uk-UA" w:eastAsia="uk-UA"/>
        </w:rPr>
        <w:t>7.2</w:t>
      </w:r>
      <w:r w:rsidR="00DC625F" w:rsidRPr="00A3775E">
        <w:rPr>
          <w:sz w:val="28"/>
          <w:szCs w:val="28"/>
          <w:lang w:val="uk-UA" w:eastAsia="uk-UA"/>
        </w:rPr>
        <w:t>. Кожен учасник освітнього процесу зобов’язаний дотримуватися академічної доброчесності.</w:t>
      </w:r>
    </w:p>
    <w:p w14:paraId="02D19559" w14:textId="09B67868" w:rsidR="00DC625F" w:rsidRPr="00A3775E" w:rsidRDefault="00063378" w:rsidP="00925E82">
      <w:pPr>
        <w:ind w:firstLine="709"/>
        <w:jc w:val="both"/>
        <w:rPr>
          <w:sz w:val="28"/>
          <w:szCs w:val="28"/>
          <w:lang w:val="uk-UA" w:eastAsia="uk-UA"/>
        </w:rPr>
      </w:pPr>
      <w:r w:rsidRPr="00A3775E">
        <w:rPr>
          <w:sz w:val="28"/>
          <w:szCs w:val="28"/>
          <w:lang w:val="uk-UA" w:eastAsia="uk-UA"/>
        </w:rPr>
        <w:t>7.3</w:t>
      </w:r>
      <w:r w:rsidR="00DC625F" w:rsidRPr="00A3775E">
        <w:rPr>
          <w:sz w:val="28"/>
          <w:szCs w:val="28"/>
          <w:lang w:val="uk-UA" w:eastAsia="uk-UA"/>
        </w:rPr>
        <w:t>. Система та механізми забезпечення акад</w:t>
      </w:r>
      <w:r w:rsidR="00553210" w:rsidRPr="00A3775E">
        <w:rPr>
          <w:sz w:val="28"/>
          <w:szCs w:val="28"/>
          <w:lang w:val="uk-UA" w:eastAsia="uk-UA"/>
        </w:rPr>
        <w:t>емічної доброчесності в закладі</w:t>
      </w:r>
      <w:r w:rsidR="00DC625F" w:rsidRPr="00A3775E">
        <w:rPr>
          <w:sz w:val="28"/>
          <w:szCs w:val="28"/>
          <w:lang w:val="uk-UA" w:eastAsia="uk-UA"/>
        </w:rPr>
        <w:t xml:space="preserve"> освіти формуються відповідно до</w:t>
      </w:r>
      <w:r w:rsidR="00553210" w:rsidRPr="00A3775E">
        <w:rPr>
          <w:sz w:val="28"/>
          <w:szCs w:val="28"/>
          <w:lang w:val="uk-UA" w:eastAsia="uk-UA"/>
        </w:rPr>
        <w:t xml:space="preserve"> Закону України </w:t>
      </w:r>
      <w:r w:rsidR="00F27E05">
        <w:rPr>
          <w:sz w:val="28"/>
          <w:szCs w:val="28"/>
          <w:lang w:val="uk-UA" w:eastAsia="uk-UA"/>
        </w:rPr>
        <w:t>«Про освіту»</w:t>
      </w:r>
      <w:r w:rsidR="00B86C17">
        <w:rPr>
          <w:sz w:val="28"/>
          <w:szCs w:val="28"/>
          <w:lang w:val="uk-UA" w:eastAsia="uk-UA"/>
        </w:rPr>
        <w:t xml:space="preserve"> </w:t>
      </w:r>
      <w:r w:rsidR="00DC625F" w:rsidRPr="00A3775E">
        <w:rPr>
          <w:sz w:val="28"/>
          <w:szCs w:val="28"/>
          <w:lang w:val="uk-UA" w:eastAsia="uk-UA"/>
        </w:rPr>
        <w:t>з урахуван</w:t>
      </w:r>
      <w:r w:rsidR="00553210" w:rsidRPr="00A3775E">
        <w:rPr>
          <w:sz w:val="28"/>
          <w:szCs w:val="28"/>
          <w:lang w:val="uk-UA" w:eastAsia="uk-UA"/>
        </w:rPr>
        <w:t>ням особливостей, визначених</w:t>
      </w:r>
      <w:r w:rsidR="00DC625F" w:rsidRPr="00A3775E">
        <w:rPr>
          <w:sz w:val="28"/>
          <w:szCs w:val="28"/>
          <w:lang w:val="uk-UA" w:eastAsia="uk-UA"/>
        </w:rPr>
        <w:t xml:space="preserve"> Законом</w:t>
      </w:r>
      <w:r w:rsidR="00553210" w:rsidRPr="00A3775E">
        <w:rPr>
          <w:sz w:val="28"/>
          <w:szCs w:val="28"/>
          <w:lang w:val="uk-UA" w:eastAsia="uk-UA"/>
        </w:rPr>
        <w:t xml:space="preserve"> України «Про повну загальну середню освіту».</w:t>
      </w:r>
    </w:p>
    <w:p w14:paraId="3D5B294F" w14:textId="77777777" w:rsidR="00DC625F" w:rsidRPr="00A3775E" w:rsidRDefault="00B05AB6" w:rsidP="00925E82">
      <w:pPr>
        <w:ind w:firstLine="709"/>
        <w:jc w:val="both"/>
        <w:rPr>
          <w:sz w:val="28"/>
          <w:szCs w:val="28"/>
          <w:lang w:val="uk-UA" w:eastAsia="uk-UA"/>
        </w:rPr>
      </w:pPr>
      <w:r w:rsidRPr="00A3775E">
        <w:rPr>
          <w:sz w:val="28"/>
          <w:szCs w:val="28"/>
          <w:lang w:val="uk-UA" w:eastAsia="uk-UA"/>
        </w:rPr>
        <w:t>7.4</w:t>
      </w:r>
      <w:r w:rsidR="00DC625F" w:rsidRPr="00A3775E">
        <w:rPr>
          <w:sz w:val="28"/>
          <w:szCs w:val="28"/>
          <w:lang w:val="uk-UA" w:eastAsia="uk-UA"/>
        </w:rPr>
        <w:t>.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14:paraId="6D4C9B75" w14:textId="4C31276F" w:rsidR="00DC625F" w:rsidRPr="00A3775E" w:rsidRDefault="00B05AB6" w:rsidP="00925E82">
      <w:pPr>
        <w:ind w:firstLine="709"/>
        <w:jc w:val="both"/>
        <w:rPr>
          <w:sz w:val="28"/>
          <w:szCs w:val="28"/>
          <w:lang w:val="uk-UA" w:eastAsia="uk-UA"/>
        </w:rPr>
      </w:pPr>
      <w:r w:rsidRPr="00A3775E">
        <w:rPr>
          <w:sz w:val="28"/>
          <w:szCs w:val="28"/>
          <w:lang w:val="uk-UA" w:eastAsia="uk-UA"/>
        </w:rPr>
        <w:t>7.5</w:t>
      </w:r>
      <w:r w:rsidR="00DC625F" w:rsidRPr="00A3775E">
        <w:rPr>
          <w:sz w:val="28"/>
          <w:szCs w:val="28"/>
          <w:lang w:val="uk-UA" w:eastAsia="uk-UA"/>
        </w:rPr>
        <w:t xml:space="preserve">. Порушеннями академічної доброчесності у системі загальної </w:t>
      </w:r>
      <w:r w:rsidR="00DC625F" w:rsidRPr="00A3775E">
        <w:rPr>
          <w:sz w:val="28"/>
          <w:szCs w:val="28"/>
          <w:lang w:val="uk-UA" w:eastAsia="uk-UA"/>
        </w:rPr>
        <w:lastRenderedPageBreak/>
        <w:t>середньої освіти є академічний плагіат, фабрикація, фальсифікація, списування, обман, хабарництво, необ’є</w:t>
      </w:r>
      <w:r w:rsidRPr="00A3775E">
        <w:rPr>
          <w:sz w:val="28"/>
          <w:szCs w:val="28"/>
          <w:lang w:val="uk-UA" w:eastAsia="uk-UA"/>
        </w:rPr>
        <w:t xml:space="preserve">ктивне оцінювання, що визначені Законом України </w:t>
      </w:r>
      <w:r w:rsidR="00F27E05">
        <w:rPr>
          <w:sz w:val="28"/>
          <w:szCs w:val="28"/>
          <w:lang w:val="uk-UA" w:eastAsia="uk-UA"/>
        </w:rPr>
        <w:t>«Про освіту»</w:t>
      </w:r>
      <w:r w:rsidR="00DC625F" w:rsidRPr="00A3775E">
        <w:rPr>
          <w:sz w:val="28"/>
          <w:szCs w:val="28"/>
          <w:lang w:val="uk-UA" w:eastAsia="uk-UA"/>
        </w:rPr>
        <w:t>, а також такі форми обману, як:</w:t>
      </w:r>
    </w:p>
    <w:p w14:paraId="2EF4CD98" w14:textId="77777777" w:rsidR="00B05AB6" w:rsidRPr="00A3775E" w:rsidRDefault="00DC625F" w:rsidP="00925E82">
      <w:pPr>
        <w:numPr>
          <w:ilvl w:val="0"/>
          <w:numId w:val="27"/>
        </w:numPr>
        <w:ind w:firstLine="709"/>
        <w:jc w:val="both"/>
        <w:rPr>
          <w:sz w:val="28"/>
          <w:szCs w:val="28"/>
          <w:lang w:val="uk-UA" w:eastAsia="uk-UA"/>
        </w:rPr>
      </w:pPr>
      <w:r w:rsidRPr="00A3775E">
        <w:rPr>
          <w:sz w:val="28"/>
          <w:szCs w:val="28"/>
          <w:lang w:val="uk-UA"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w:t>
      </w:r>
      <w:r w:rsidR="00B05AB6" w:rsidRPr="00A3775E">
        <w:rPr>
          <w:sz w:val="28"/>
          <w:szCs w:val="28"/>
          <w:lang w:val="uk-UA" w:eastAsia="uk-UA"/>
        </w:rPr>
        <w:t xml:space="preserve"> атестації;</w:t>
      </w:r>
    </w:p>
    <w:p w14:paraId="007FFDE4" w14:textId="77777777" w:rsidR="00DC625F" w:rsidRPr="00A3775E" w:rsidRDefault="00DC625F" w:rsidP="00925E82">
      <w:pPr>
        <w:numPr>
          <w:ilvl w:val="0"/>
          <w:numId w:val="27"/>
        </w:numPr>
        <w:ind w:firstLine="709"/>
        <w:jc w:val="both"/>
        <w:rPr>
          <w:sz w:val="28"/>
          <w:szCs w:val="28"/>
          <w:lang w:val="uk-UA" w:eastAsia="uk-UA"/>
        </w:rPr>
      </w:pPr>
      <w:r w:rsidRPr="00A3775E">
        <w:rPr>
          <w:sz w:val="28"/>
          <w:szCs w:val="28"/>
          <w:lang w:val="uk-UA" w:eastAsia="uk-UA"/>
        </w:rPr>
        <w:t>не передбаченої умовами та/або процедурами їх проходження;</w:t>
      </w:r>
    </w:p>
    <w:p w14:paraId="493BB3BF" w14:textId="77777777" w:rsidR="00DC625F" w:rsidRPr="00A3775E" w:rsidRDefault="00DC625F" w:rsidP="00925E82">
      <w:pPr>
        <w:numPr>
          <w:ilvl w:val="0"/>
          <w:numId w:val="27"/>
        </w:numPr>
        <w:ind w:firstLine="709"/>
        <w:jc w:val="both"/>
        <w:rPr>
          <w:sz w:val="28"/>
          <w:szCs w:val="28"/>
          <w:lang w:val="uk-UA" w:eastAsia="uk-UA"/>
        </w:rPr>
      </w:pPr>
      <w:r w:rsidRPr="00A3775E">
        <w:rPr>
          <w:sz w:val="28"/>
          <w:szCs w:val="28"/>
          <w:lang w:val="uk-UA" w:eastAsia="uk-UA"/>
        </w:rPr>
        <w:t>використання учнем під час контрольних заходів непередбачених допоміжних матеріалів та/або технічних засобів;</w:t>
      </w:r>
    </w:p>
    <w:p w14:paraId="126B8EC4" w14:textId="77777777" w:rsidR="00DC625F" w:rsidRPr="00A3775E" w:rsidRDefault="00DC625F" w:rsidP="00925E82">
      <w:pPr>
        <w:numPr>
          <w:ilvl w:val="0"/>
          <w:numId w:val="27"/>
        </w:numPr>
        <w:ind w:firstLine="709"/>
        <w:jc w:val="both"/>
        <w:rPr>
          <w:sz w:val="28"/>
          <w:szCs w:val="28"/>
          <w:lang w:val="uk-UA" w:eastAsia="uk-UA"/>
        </w:rPr>
      </w:pPr>
      <w:r w:rsidRPr="00A3775E">
        <w:rPr>
          <w:sz w:val="28"/>
          <w:szCs w:val="28"/>
          <w:lang w:val="uk-UA" w:eastAsia="uk-UA"/>
        </w:rPr>
        <w:t>проходження процедури оцінювання результатів навчання замість інших осіб;</w:t>
      </w:r>
    </w:p>
    <w:p w14:paraId="4350B51E" w14:textId="77777777" w:rsidR="00DC625F" w:rsidRPr="00A3775E" w:rsidRDefault="00DC625F" w:rsidP="00925E82">
      <w:pPr>
        <w:numPr>
          <w:ilvl w:val="0"/>
          <w:numId w:val="27"/>
        </w:numPr>
        <w:ind w:firstLine="709"/>
        <w:jc w:val="both"/>
        <w:rPr>
          <w:sz w:val="28"/>
          <w:szCs w:val="28"/>
          <w:lang w:val="uk-UA" w:eastAsia="uk-UA"/>
        </w:rPr>
      </w:pPr>
      <w:r w:rsidRPr="00A3775E">
        <w:rPr>
          <w:sz w:val="28"/>
          <w:szCs w:val="28"/>
          <w:lang w:val="uk-UA" w:eastAsia="uk-UA"/>
        </w:rPr>
        <w:t>необ’єктивне оцінювання компетентностей педагогічних працівників під час атестації чи сертифікації.</w:t>
      </w:r>
    </w:p>
    <w:p w14:paraId="0A41176B" w14:textId="77777777" w:rsidR="00DC625F" w:rsidRPr="00A3775E" w:rsidRDefault="000B597C" w:rsidP="00925E82">
      <w:pPr>
        <w:ind w:firstLine="709"/>
        <w:jc w:val="both"/>
        <w:rPr>
          <w:sz w:val="28"/>
          <w:szCs w:val="28"/>
          <w:lang w:val="uk-UA" w:eastAsia="uk-UA"/>
        </w:rPr>
      </w:pPr>
      <w:r w:rsidRPr="00A3775E">
        <w:rPr>
          <w:sz w:val="28"/>
          <w:szCs w:val="28"/>
          <w:lang w:val="uk-UA" w:eastAsia="uk-UA"/>
        </w:rPr>
        <w:t>7.6</w:t>
      </w:r>
      <w:r w:rsidR="00DC625F" w:rsidRPr="00A3775E">
        <w:rPr>
          <w:sz w:val="28"/>
          <w:szCs w:val="28"/>
          <w:lang w:val="uk-UA" w:eastAsia="uk-UA"/>
        </w:rPr>
        <w:t>. Педагогічні працівники, стосовно яких встановлено факт порушення академічної доброчесності:</w:t>
      </w:r>
    </w:p>
    <w:p w14:paraId="7E2C1D56" w14:textId="77777777" w:rsidR="00DC625F" w:rsidRPr="00A3775E" w:rsidRDefault="00DC625F" w:rsidP="00925E82">
      <w:pPr>
        <w:ind w:firstLine="709"/>
        <w:jc w:val="both"/>
        <w:rPr>
          <w:sz w:val="28"/>
          <w:szCs w:val="28"/>
          <w:lang w:val="uk-UA" w:eastAsia="uk-UA"/>
        </w:rPr>
      </w:pPr>
      <w:r w:rsidRPr="00A3775E">
        <w:rPr>
          <w:sz w:val="28"/>
          <w:szCs w:val="28"/>
          <w:lang w:val="uk-UA"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14:paraId="7D6E78A8" w14:textId="77777777" w:rsidR="00DC625F" w:rsidRPr="00A3775E" w:rsidRDefault="00DC625F" w:rsidP="00925E82">
      <w:pPr>
        <w:ind w:firstLine="709"/>
        <w:jc w:val="both"/>
        <w:rPr>
          <w:sz w:val="28"/>
          <w:szCs w:val="28"/>
          <w:lang w:val="uk-UA" w:eastAsia="uk-UA"/>
        </w:rPr>
      </w:pPr>
      <w:r w:rsidRPr="00A3775E">
        <w:rPr>
          <w:sz w:val="28"/>
          <w:szCs w:val="28"/>
          <w:lang w:val="uk-UA"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14:paraId="1217AE29" w14:textId="77777777" w:rsidR="00DC625F" w:rsidRPr="00A3775E" w:rsidRDefault="00DC625F" w:rsidP="00925E82">
      <w:pPr>
        <w:ind w:firstLine="709"/>
        <w:jc w:val="both"/>
        <w:rPr>
          <w:sz w:val="28"/>
          <w:szCs w:val="28"/>
          <w:lang w:val="uk-UA" w:eastAsia="uk-UA"/>
        </w:rPr>
      </w:pPr>
      <w:r w:rsidRPr="00A3775E">
        <w:rPr>
          <w:sz w:val="28"/>
          <w:szCs w:val="28"/>
          <w:lang w:val="uk-UA" w:eastAsia="uk-UA"/>
        </w:rPr>
        <w:t>3) не можуть отримувати будь-які види заохочення (премії, інші заохочувальні виплати, нагороди тощо) протягом одного року;</w:t>
      </w:r>
    </w:p>
    <w:p w14:paraId="31810861" w14:textId="77777777" w:rsidR="00DC625F" w:rsidRPr="00A3775E" w:rsidRDefault="00DC625F" w:rsidP="00925E82">
      <w:pPr>
        <w:ind w:firstLine="709"/>
        <w:jc w:val="both"/>
        <w:rPr>
          <w:sz w:val="28"/>
          <w:szCs w:val="28"/>
          <w:lang w:val="uk-UA" w:eastAsia="uk-UA"/>
        </w:rPr>
      </w:pPr>
      <w:r w:rsidRPr="00A3775E">
        <w:rPr>
          <w:sz w:val="28"/>
          <w:szCs w:val="28"/>
          <w:lang w:val="uk-UA" w:eastAsia="uk-UA"/>
        </w:rPr>
        <w:t>4) можуть бути позбавлені педагогічного звання.</w:t>
      </w:r>
    </w:p>
    <w:p w14:paraId="3E2B2E88" w14:textId="77777777" w:rsidR="00DC625F" w:rsidRPr="00A3775E" w:rsidRDefault="00092DB5" w:rsidP="00925E82">
      <w:pPr>
        <w:ind w:firstLine="709"/>
        <w:jc w:val="both"/>
        <w:rPr>
          <w:sz w:val="28"/>
          <w:szCs w:val="28"/>
          <w:lang w:val="uk-UA" w:eastAsia="uk-UA"/>
        </w:rPr>
      </w:pPr>
      <w:r w:rsidRPr="00A3775E">
        <w:rPr>
          <w:sz w:val="28"/>
          <w:szCs w:val="28"/>
          <w:lang w:val="uk-UA" w:eastAsia="uk-UA"/>
        </w:rPr>
        <w:t>7.7</w:t>
      </w:r>
      <w:r w:rsidR="00DC625F" w:rsidRPr="00A3775E">
        <w:rPr>
          <w:sz w:val="28"/>
          <w:szCs w:val="28"/>
          <w:lang w:val="uk-UA" w:eastAsia="uk-UA"/>
        </w:rPr>
        <w:t>. Факт порушення академічної доброчесності враховується під час:</w:t>
      </w:r>
    </w:p>
    <w:p w14:paraId="19A4E137" w14:textId="77777777" w:rsidR="00DC625F" w:rsidRPr="00A3775E" w:rsidRDefault="00DC625F" w:rsidP="00925E82">
      <w:pPr>
        <w:ind w:firstLine="709"/>
        <w:jc w:val="both"/>
        <w:rPr>
          <w:sz w:val="28"/>
          <w:szCs w:val="28"/>
          <w:lang w:val="uk-UA" w:eastAsia="uk-UA"/>
        </w:rPr>
      </w:pPr>
      <w:r w:rsidRPr="00A3775E">
        <w:rPr>
          <w:sz w:val="28"/>
          <w:szCs w:val="28"/>
          <w:lang w:val="uk-UA" w:eastAsia="uk-UA"/>
        </w:rPr>
        <w:t>1) вирішення питання про притягнення педагогічного працівника до дисциплінарної відповідальності;</w:t>
      </w:r>
    </w:p>
    <w:p w14:paraId="6560AB3B" w14:textId="77777777" w:rsidR="00DC625F" w:rsidRPr="00A3775E" w:rsidRDefault="00DC625F" w:rsidP="00925E82">
      <w:pPr>
        <w:ind w:firstLine="709"/>
        <w:jc w:val="both"/>
        <w:rPr>
          <w:sz w:val="28"/>
          <w:szCs w:val="28"/>
          <w:lang w:val="uk-UA" w:eastAsia="uk-UA"/>
        </w:rPr>
      </w:pPr>
      <w:r w:rsidRPr="00A3775E">
        <w:rPr>
          <w:sz w:val="28"/>
          <w:szCs w:val="28"/>
          <w:lang w:val="uk-UA" w:eastAsia="uk-UA"/>
        </w:rPr>
        <w:t>2) конкурсного відбору на посаду керівника закладу освіти.</w:t>
      </w:r>
    </w:p>
    <w:p w14:paraId="4895F5BD" w14:textId="77777777" w:rsidR="00DC625F" w:rsidRPr="00A3775E" w:rsidRDefault="00DC625F" w:rsidP="00925E82">
      <w:pPr>
        <w:ind w:firstLine="709"/>
        <w:jc w:val="both"/>
        <w:rPr>
          <w:sz w:val="28"/>
          <w:szCs w:val="28"/>
          <w:lang w:val="uk-UA" w:eastAsia="uk-UA"/>
        </w:rPr>
      </w:pPr>
      <w:r w:rsidRPr="00A3775E">
        <w:rPr>
          <w:sz w:val="28"/>
          <w:szCs w:val="28"/>
          <w:lang w:val="uk-UA" w:eastAsia="uk-UA"/>
        </w:rPr>
        <w:t>7.</w:t>
      </w:r>
      <w:r w:rsidR="00092DB5" w:rsidRPr="00A3775E">
        <w:rPr>
          <w:sz w:val="28"/>
          <w:szCs w:val="28"/>
          <w:lang w:val="uk-UA" w:eastAsia="uk-UA"/>
        </w:rPr>
        <w:t>8.</w:t>
      </w:r>
      <w:r w:rsidRPr="00A3775E">
        <w:rPr>
          <w:sz w:val="28"/>
          <w:szCs w:val="28"/>
          <w:lang w:val="uk-UA" w:eastAsia="uk-UA"/>
        </w:rPr>
        <w:t xml:space="preserve"> За порушення академічної доброчесності до учня може бути застосовано такі види академічної відповідальності:</w:t>
      </w:r>
    </w:p>
    <w:p w14:paraId="3C011E70" w14:textId="77777777" w:rsidR="00DC625F" w:rsidRPr="00A3775E" w:rsidRDefault="00DC625F" w:rsidP="00925E82">
      <w:pPr>
        <w:ind w:firstLine="709"/>
        <w:jc w:val="both"/>
        <w:rPr>
          <w:sz w:val="28"/>
          <w:szCs w:val="28"/>
          <w:lang w:val="uk-UA" w:eastAsia="uk-UA"/>
        </w:rPr>
      </w:pPr>
      <w:r w:rsidRPr="00A3775E">
        <w:rPr>
          <w:sz w:val="28"/>
          <w:szCs w:val="28"/>
          <w:lang w:val="uk-UA" w:eastAsia="uk-UA"/>
        </w:rPr>
        <w:t>1) зауваження;</w:t>
      </w:r>
    </w:p>
    <w:p w14:paraId="11F9932B" w14:textId="77777777" w:rsidR="00DC625F" w:rsidRPr="00A3775E" w:rsidRDefault="00DC625F" w:rsidP="00925E82">
      <w:pPr>
        <w:ind w:firstLine="709"/>
        <w:jc w:val="both"/>
        <w:rPr>
          <w:sz w:val="28"/>
          <w:szCs w:val="28"/>
          <w:lang w:val="uk-UA" w:eastAsia="uk-UA"/>
        </w:rPr>
      </w:pPr>
      <w:r w:rsidRPr="00A3775E">
        <w:rPr>
          <w:sz w:val="28"/>
          <w:szCs w:val="28"/>
          <w:lang w:val="uk-UA" w:eastAsia="uk-UA"/>
        </w:rPr>
        <w:t>2) повторне проходження підсумкового оцінювання;</w:t>
      </w:r>
    </w:p>
    <w:p w14:paraId="2E8FA25A" w14:textId="77777777" w:rsidR="00DC625F" w:rsidRPr="00A3775E" w:rsidRDefault="00DC625F" w:rsidP="00925E82">
      <w:pPr>
        <w:ind w:firstLine="709"/>
        <w:jc w:val="both"/>
        <w:rPr>
          <w:sz w:val="28"/>
          <w:szCs w:val="28"/>
          <w:lang w:val="uk-UA" w:eastAsia="uk-UA"/>
        </w:rPr>
      </w:pPr>
      <w:r w:rsidRPr="00A3775E">
        <w:rPr>
          <w:sz w:val="28"/>
          <w:szCs w:val="28"/>
          <w:lang w:val="uk-UA" w:eastAsia="uk-UA"/>
        </w:rPr>
        <w:t>3) повторне проходження державної підсумкової атестації;</w:t>
      </w:r>
    </w:p>
    <w:p w14:paraId="57542658" w14:textId="77777777" w:rsidR="00DC625F" w:rsidRPr="00A3775E" w:rsidRDefault="00DC625F" w:rsidP="00925E82">
      <w:pPr>
        <w:ind w:firstLine="709"/>
        <w:jc w:val="both"/>
        <w:rPr>
          <w:sz w:val="28"/>
          <w:szCs w:val="28"/>
          <w:lang w:val="uk-UA" w:eastAsia="uk-UA"/>
        </w:rPr>
      </w:pPr>
      <w:r w:rsidRPr="00A3775E">
        <w:rPr>
          <w:sz w:val="28"/>
          <w:szCs w:val="28"/>
          <w:lang w:val="uk-UA" w:eastAsia="uk-UA"/>
        </w:rPr>
        <w:t>4) повторне проходження відповідного освітнього компонента освітньої програми;</w:t>
      </w:r>
    </w:p>
    <w:p w14:paraId="524FDB07" w14:textId="77777777" w:rsidR="00DC625F" w:rsidRPr="00A3775E" w:rsidRDefault="00DC625F" w:rsidP="00925E82">
      <w:pPr>
        <w:ind w:firstLine="709"/>
        <w:jc w:val="both"/>
        <w:rPr>
          <w:sz w:val="28"/>
          <w:szCs w:val="28"/>
          <w:lang w:val="uk-UA" w:eastAsia="uk-UA"/>
        </w:rPr>
      </w:pPr>
      <w:r w:rsidRPr="00A3775E">
        <w:rPr>
          <w:sz w:val="28"/>
          <w:szCs w:val="28"/>
          <w:lang w:val="uk-UA" w:eastAsia="uk-UA"/>
        </w:rPr>
        <w:t>5) позбавлення отриманих із порушеннями академічної доб</w:t>
      </w:r>
      <w:r w:rsidR="009A65F2" w:rsidRPr="00A3775E">
        <w:rPr>
          <w:sz w:val="28"/>
          <w:szCs w:val="28"/>
          <w:lang w:val="uk-UA" w:eastAsia="uk-UA"/>
        </w:rPr>
        <w:t>рочесності</w:t>
      </w:r>
      <w:r w:rsidRPr="00A3775E">
        <w:rPr>
          <w:sz w:val="28"/>
          <w:szCs w:val="28"/>
          <w:lang w:val="uk-UA" w:eastAsia="uk-UA"/>
        </w:rPr>
        <w:t xml:space="preserve"> призових місць на учнівських змаганнях, турнірах, олімпіадах, конкурсах.</w:t>
      </w:r>
    </w:p>
    <w:p w14:paraId="5C928C4F" w14:textId="77777777" w:rsidR="00DC625F" w:rsidRPr="00A3775E" w:rsidRDefault="009A65F2" w:rsidP="00925E82">
      <w:pPr>
        <w:ind w:firstLine="709"/>
        <w:jc w:val="both"/>
        <w:rPr>
          <w:sz w:val="28"/>
          <w:szCs w:val="28"/>
          <w:lang w:val="uk-UA" w:eastAsia="uk-UA"/>
        </w:rPr>
      </w:pPr>
      <w:r w:rsidRPr="00A3775E">
        <w:rPr>
          <w:sz w:val="28"/>
          <w:szCs w:val="28"/>
          <w:lang w:val="uk-UA" w:eastAsia="uk-UA"/>
        </w:rPr>
        <w:t>7.9</w:t>
      </w:r>
      <w:r w:rsidR="00DC625F" w:rsidRPr="00A3775E">
        <w:rPr>
          <w:sz w:val="28"/>
          <w:szCs w:val="28"/>
          <w:lang w:val="uk-UA" w:eastAsia="uk-UA"/>
        </w:rPr>
        <w:t>.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14:paraId="7D1D9AB2" w14:textId="77777777" w:rsidR="00DC625F" w:rsidRPr="00A3775E" w:rsidRDefault="009A65F2" w:rsidP="00925E82">
      <w:pPr>
        <w:ind w:firstLine="709"/>
        <w:jc w:val="both"/>
        <w:rPr>
          <w:sz w:val="28"/>
          <w:szCs w:val="28"/>
          <w:lang w:val="uk-UA" w:eastAsia="uk-UA"/>
        </w:rPr>
      </w:pPr>
      <w:r w:rsidRPr="00A3775E">
        <w:rPr>
          <w:sz w:val="28"/>
          <w:szCs w:val="28"/>
          <w:lang w:val="uk-UA" w:eastAsia="uk-UA"/>
        </w:rPr>
        <w:t>7.10.</w:t>
      </w:r>
      <w:r w:rsidR="00DC625F" w:rsidRPr="00A3775E">
        <w:rPr>
          <w:sz w:val="28"/>
          <w:szCs w:val="28"/>
          <w:lang w:val="uk-UA" w:eastAsia="uk-UA"/>
        </w:rPr>
        <w:t xml:space="preserve">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14:paraId="73C4A35C" w14:textId="77777777" w:rsidR="00DC625F" w:rsidRPr="00A3775E" w:rsidRDefault="00DC625F" w:rsidP="00925E82">
      <w:pPr>
        <w:ind w:firstLine="709"/>
        <w:jc w:val="both"/>
        <w:rPr>
          <w:sz w:val="28"/>
          <w:szCs w:val="28"/>
          <w:lang w:val="uk-UA" w:eastAsia="uk-UA"/>
        </w:rPr>
      </w:pPr>
      <w:r w:rsidRPr="00A3775E">
        <w:rPr>
          <w:sz w:val="28"/>
          <w:szCs w:val="28"/>
          <w:lang w:val="uk-UA" w:eastAsia="uk-UA"/>
        </w:rPr>
        <w:t>Рішення про позбавл</w:t>
      </w:r>
      <w:r w:rsidR="00274833" w:rsidRPr="00A3775E">
        <w:rPr>
          <w:sz w:val="28"/>
          <w:szCs w:val="28"/>
          <w:lang w:val="uk-UA" w:eastAsia="uk-UA"/>
        </w:rPr>
        <w:t>ення учня</w:t>
      </w:r>
      <w:r w:rsidRPr="00A3775E">
        <w:rPr>
          <w:sz w:val="28"/>
          <w:szCs w:val="28"/>
          <w:lang w:val="uk-UA" w:eastAsia="uk-UA"/>
        </w:rPr>
        <w:t xml:space="preserve"> призових місць на учнівських змаганнях, турнірах, олімпіадах, конкурсах, отриманих із порушеннями академічної </w:t>
      </w:r>
      <w:r w:rsidRPr="00A3775E">
        <w:rPr>
          <w:sz w:val="28"/>
          <w:szCs w:val="28"/>
          <w:lang w:val="uk-UA" w:eastAsia="uk-UA"/>
        </w:rPr>
        <w:lastRenderedPageBreak/>
        <w:t>доброчесності, приймає орган (посадова особа), який їх надав (присвоїв) у порядку, визначеному законодавством.</w:t>
      </w:r>
    </w:p>
    <w:p w14:paraId="59BBF4A2" w14:textId="77777777" w:rsidR="00DC625F" w:rsidRPr="00A3775E" w:rsidRDefault="00274833" w:rsidP="00925E82">
      <w:pPr>
        <w:ind w:firstLine="709"/>
        <w:jc w:val="both"/>
        <w:rPr>
          <w:sz w:val="28"/>
          <w:szCs w:val="28"/>
          <w:lang w:val="uk-UA" w:eastAsia="uk-UA"/>
        </w:rPr>
      </w:pPr>
      <w:r w:rsidRPr="00A3775E">
        <w:rPr>
          <w:sz w:val="28"/>
          <w:szCs w:val="28"/>
          <w:lang w:val="uk-UA" w:eastAsia="uk-UA"/>
        </w:rPr>
        <w:t>7.11</w:t>
      </w:r>
      <w:r w:rsidR="00DC625F" w:rsidRPr="00A3775E">
        <w:rPr>
          <w:sz w:val="28"/>
          <w:szCs w:val="28"/>
          <w:lang w:val="uk-UA" w:eastAsia="uk-UA"/>
        </w:rPr>
        <w:t>.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14:paraId="1AA4E091" w14:textId="77777777" w:rsidR="00DC625F" w:rsidRPr="00A3775E" w:rsidRDefault="00DC625F" w:rsidP="00925E82">
      <w:pPr>
        <w:ind w:firstLine="709"/>
        <w:jc w:val="both"/>
        <w:rPr>
          <w:sz w:val="28"/>
          <w:szCs w:val="28"/>
          <w:lang w:val="uk-UA" w:eastAsia="uk-UA"/>
        </w:rPr>
      </w:pPr>
      <w:r w:rsidRPr="00A3775E">
        <w:rPr>
          <w:sz w:val="28"/>
          <w:szCs w:val="28"/>
          <w:lang w:val="uk-UA"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14:paraId="4247DBDD" w14:textId="1BBC52B5" w:rsidR="003A2038" w:rsidRPr="00A3775E" w:rsidRDefault="00A93B84" w:rsidP="00925E82">
      <w:pPr>
        <w:ind w:firstLine="709"/>
        <w:jc w:val="both"/>
        <w:rPr>
          <w:sz w:val="28"/>
          <w:szCs w:val="28"/>
          <w:lang w:val="uk-UA" w:eastAsia="uk-UA"/>
        </w:rPr>
      </w:pPr>
      <w:r w:rsidRPr="00A3775E">
        <w:rPr>
          <w:sz w:val="28"/>
          <w:szCs w:val="28"/>
          <w:lang w:val="uk-UA" w:eastAsia="uk-UA"/>
        </w:rPr>
        <w:t xml:space="preserve">7.12. </w:t>
      </w:r>
      <w:r w:rsidR="00627156" w:rsidRPr="00A3775E">
        <w:rPr>
          <w:sz w:val="28"/>
          <w:szCs w:val="28"/>
          <w:lang w:val="uk-UA" w:eastAsia="uk-UA"/>
        </w:rPr>
        <w:t>Виконання державних стандартів початкової ос</w:t>
      </w:r>
      <w:r w:rsidRPr="00A3775E">
        <w:rPr>
          <w:sz w:val="28"/>
          <w:szCs w:val="28"/>
          <w:lang w:val="uk-UA" w:eastAsia="uk-UA"/>
        </w:rPr>
        <w:t>віти є обов’язковим для закладу освіти, що забезпечує</w:t>
      </w:r>
      <w:r w:rsidR="00627156" w:rsidRPr="00A3775E">
        <w:rPr>
          <w:sz w:val="28"/>
          <w:szCs w:val="28"/>
          <w:lang w:val="uk-UA" w:eastAsia="uk-UA"/>
        </w:rPr>
        <w:t xml:space="preserve"> здобуття освіти на відповідному рівні освіти.</w:t>
      </w:r>
      <w:r w:rsidR="004E60BF" w:rsidRPr="00A3775E">
        <w:rPr>
          <w:sz w:val="28"/>
          <w:szCs w:val="28"/>
          <w:lang w:val="uk-UA" w:eastAsia="uk-UA"/>
        </w:rPr>
        <w:t xml:space="preserve"> </w:t>
      </w:r>
      <w:r w:rsidR="00627156" w:rsidRPr="00A3775E">
        <w:rPr>
          <w:sz w:val="28"/>
          <w:szCs w:val="28"/>
          <w:lang w:val="uk-UA" w:eastAsia="uk-UA"/>
        </w:rPr>
        <w:t>Заклад освіти зобов’язаний створити умови для виконання учнями вимог відповідних державних стандартів.</w:t>
      </w:r>
    </w:p>
    <w:p w14:paraId="59CA882C" w14:textId="77777777" w:rsidR="003A2038" w:rsidRPr="00A3775E" w:rsidRDefault="004E60BF" w:rsidP="00925E82">
      <w:pPr>
        <w:ind w:firstLine="709"/>
        <w:jc w:val="both"/>
        <w:rPr>
          <w:sz w:val="28"/>
          <w:szCs w:val="28"/>
          <w:lang w:val="uk-UA" w:eastAsia="uk-UA"/>
        </w:rPr>
      </w:pPr>
      <w:r w:rsidRPr="00A3775E">
        <w:rPr>
          <w:sz w:val="28"/>
          <w:szCs w:val="28"/>
          <w:lang w:val="uk-UA" w:eastAsia="uk-UA"/>
        </w:rPr>
        <w:t xml:space="preserve">7.13. </w:t>
      </w:r>
      <w:r w:rsidR="00A93B84" w:rsidRPr="00A3775E">
        <w:rPr>
          <w:sz w:val="28"/>
          <w:szCs w:val="28"/>
          <w:lang w:val="uk-UA" w:eastAsia="uk-UA"/>
        </w:rPr>
        <w:t>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w:t>
      </w:r>
      <w:r w:rsidRPr="00A3775E">
        <w:rPr>
          <w:sz w:val="28"/>
          <w:szCs w:val="28"/>
          <w:lang w:val="uk-UA" w:eastAsia="uk-UA"/>
        </w:rPr>
        <w:t>и</w:t>
      </w:r>
      <w:r w:rsidR="003B3581" w:rsidRPr="00A3775E">
        <w:rPr>
          <w:sz w:val="28"/>
          <w:szCs w:val="28"/>
          <w:lang w:val="uk-UA" w:eastAsia="uk-UA"/>
        </w:rPr>
        <w:t>.</w:t>
      </w:r>
    </w:p>
    <w:p w14:paraId="49D6E67C" w14:textId="77777777" w:rsidR="003277DF" w:rsidRPr="00A3775E" w:rsidRDefault="003277DF" w:rsidP="00925E82">
      <w:pPr>
        <w:ind w:firstLine="709"/>
        <w:jc w:val="both"/>
        <w:rPr>
          <w:sz w:val="28"/>
          <w:szCs w:val="28"/>
          <w:lang w:val="uk-UA" w:eastAsia="uk-UA"/>
        </w:rPr>
      </w:pPr>
      <w:r w:rsidRPr="00A3775E">
        <w:rPr>
          <w:sz w:val="28"/>
          <w:szCs w:val="28"/>
          <w:lang w:val="uk-UA" w:eastAsia="uk-UA"/>
        </w:rPr>
        <w:t>7.14.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14:paraId="54550F78" w14:textId="77777777" w:rsidR="003277DF" w:rsidRPr="00A3775E" w:rsidRDefault="003277DF" w:rsidP="00925E82">
      <w:pPr>
        <w:ind w:firstLine="709"/>
        <w:jc w:val="both"/>
        <w:rPr>
          <w:sz w:val="28"/>
          <w:szCs w:val="28"/>
          <w:lang w:val="uk-UA" w:eastAsia="uk-UA"/>
        </w:rPr>
      </w:pPr>
      <w:r w:rsidRPr="00A3775E">
        <w:rPr>
          <w:sz w:val="28"/>
          <w:szCs w:val="28"/>
          <w:lang w:val="uk-UA" w:eastAsia="uk-UA"/>
        </w:rPr>
        <w:t>7.15. 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14:paraId="5E3F4210" w14:textId="77777777" w:rsidR="003277DF" w:rsidRPr="00A3775E" w:rsidRDefault="003277DF" w:rsidP="00925E82">
      <w:pPr>
        <w:numPr>
          <w:ilvl w:val="0"/>
          <w:numId w:val="28"/>
        </w:numPr>
        <w:ind w:firstLine="709"/>
        <w:jc w:val="both"/>
        <w:rPr>
          <w:sz w:val="28"/>
          <w:szCs w:val="28"/>
          <w:lang w:val="uk-UA" w:eastAsia="uk-UA"/>
        </w:rPr>
      </w:pPr>
      <w:r w:rsidRPr="00A3775E">
        <w:rPr>
          <w:sz w:val="28"/>
          <w:szCs w:val="28"/>
          <w:lang w:val="uk-UA" w:eastAsia="uk-UA"/>
        </w:rPr>
        <w:t>підвищення якості освітньої діяльності та вдосконалення внутрішньої системи забезпечення якості освіти;</w:t>
      </w:r>
    </w:p>
    <w:p w14:paraId="3BD646FD" w14:textId="77777777" w:rsidR="003277DF" w:rsidRPr="00A3775E" w:rsidRDefault="003277DF" w:rsidP="00925E82">
      <w:pPr>
        <w:numPr>
          <w:ilvl w:val="0"/>
          <w:numId w:val="28"/>
        </w:numPr>
        <w:ind w:firstLine="709"/>
        <w:jc w:val="both"/>
        <w:rPr>
          <w:sz w:val="28"/>
          <w:szCs w:val="28"/>
          <w:lang w:val="uk-UA" w:eastAsia="uk-UA"/>
        </w:rPr>
      </w:pPr>
      <w:r w:rsidRPr="00A3775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14:paraId="266E3652" w14:textId="77777777" w:rsidR="009B0766" w:rsidRPr="00A3775E" w:rsidRDefault="001D4024" w:rsidP="00925E82">
      <w:pPr>
        <w:ind w:firstLine="709"/>
        <w:jc w:val="both"/>
        <w:rPr>
          <w:sz w:val="28"/>
          <w:szCs w:val="28"/>
          <w:lang w:val="uk-UA" w:eastAsia="uk-UA"/>
        </w:rPr>
      </w:pPr>
      <w:r w:rsidRPr="00A3775E">
        <w:rPr>
          <w:sz w:val="28"/>
          <w:szCs w:val="28"/>
          <w:lang w:val="uk-UA" w:eastAsia="uk-UA"/>
        </w:rPr>
        <w:t>7.16.</w:t>
      </w:r>
      <w:r w:rsidR="003277DF" w:rsidRPr="00A3775E">
        <w:rPr>
          <w:sz w:val="28"/>
          <w:szCs w:val="28"/>
          <w:lang w:val="uk-UA" w:eastAsia="uk-UA"/>
        </w:rPr>
        <w:t xml:space="preserve">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r w:rsidR="009B0766" w:rsidRPr="00A3775E">
        <w:rPr>
          <w:sz w:val="28"/>
          <w:szCs w:val="28"/>
          <w:lang w:val="uk-UA" w:eastAsia="uk-UA"/>
        </w:rPr>
        <w:t xml:space="preserve"> За результатами проведення інституційного аудиту засновнику та закладу освіти надаються:</w:t>
      </w:r>
    </w:p>
    <w:p w14:paraId="6D26BC88" w14:textId="77777777" w:rsidR="009B0766" w:rsidRPr="00A3775E" w:rsidRDefault="009B0766" w:rsidP="00925E82">
      <w:pPr>
        <w:numPr>
          <w:ilvl w:val="0"/>
          <w:numId w:val="29"/>
        </w:numPr>
        <w:ind w:firstLine="709"/>
        <w:jc w:val="both"/>
        <w:rPr>
          <w:sz w:val="28"/>
          <w:szCs w:val="28"/>
          <w:lang w:val="uk-UA" w:eastAsia="uk-UA"/>
        </w:rPr>
      </w:pPr>
      <w:r w:rsidRPr="00A3775E">
        <w:rPr>
          <w:sz w:val="28"/>
          <w:szCs w:val="28"/>
          <w:lang w:val="uk-UA" w:eastAsia="uk-UA"/>
        </w:rPr>
        <w:t>висновок про якість освітньої та управлінської діяльності закладу освіти, внутрішню систему забезпечення якості освіти;</w:t>
      </w:r>
    </w:p>
    <w:p w14:paraId="021B97F5" w14:textId="77777777" w:rsidR="009B0766" w:rsidRPr="00A3775E" w:rsidRDefault="009B0766" w:rsidP="00925E82">
      <w:pPr>
        <w:numPr>
          <w:ilvl w:val="0"/>
          <w:numId w:val="29"/>
        </w:numPr>
        <w:ind w:firstLine="709"/>
        <w:jc w:val="both"/>
        <w:rPr>
          <w:sz w:val="28"/>
          <w:szCs w:val="28"/>
          <w:lang w:val="uk-UA" w:eastAsia="uk-UA"/>
        </w:rPr>
      </w:pPr>
      <w:r w:rsidRPr="00A3775E">
        <w:rPr>
          <w:sz w:val="28"/>
          <w:szCs w:val="28"/>
          <w:lang w:val="uk-UA" w:eastAsia="uk-UA"/>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14:paraId="77A150DE" w14:textId="77777777" w:rsidR="009B0766" w:rsidRPr="00A3775E" w:rsidRDefault="00045303" w:rsidP="00925E82">
      <w:pPr>
        <w:ind w:firstLine="709"/>
        <w:jc w:val="both"/>
        <w:rPr>
          <w:sz w:val="28"/>
          <w:szCs w:val="28"/>
          <w:lang w:val="uk-UA" w:eastAsia="uk-UA"/>
        </w:rPr>
      </w:pPr>
      <w:r w:rsidRPr="00A3775E">
        <w:rPr>
          <w:sz w:val="28"/>
          <w:szCs w:val="28"/>
          <w:lang w:val="uk-UA" w:eastAsia="uk-UA"/>
        </w:rPr>
        <w:t>7.17</w:t>
      </w:r>
      <w:r w:rsidR="009B0766" w:rsidRPr="00A3775E">
        <w:rPr>
          <w:sz w:val="28"/>
          <w:szCs w:val="28"/>
          <w:lang w:val="uk-UA" w:eastAsia="uk-UA"/>
        </w:rPr>
        <w:t>.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14:paraId="02A83DB4" w14:textId="77777777" w:rsidR="009B0766" w:rsidRPr="00A3775E" w:rsidRDefault="00045303" w:rsidP="00925E82">
      <w:pPr>
        <w:ind w:firstLine="709"/>
        <w:jc w:val="both"/>
        <w:rPr>
          <w:sz w:val="28"/>
          <w:szCs w:val="28"/>
          <w:lang w:val="uk-UA" w:eastAsia="uk-UA"/>
        </w:rPr>
      </w:pPr>
      <w:r w:rsidRPr="00A3775E">
        <w:rPr>
          <w:sz w:val="28"/>
          <w:szCs w:val="28"/>
          <w:lang w:val="uk-UA" w:eastAsia="uk-UA"/>
        </w:rPr>
        <w:t xml:space="preserve">7.18. </w:t>
      </w:r>
      <w:r w:rsidR="009B0766" w:rsidRPr="00A3775E">
        <w:rPr>
          <w:sz w:val="28"/>
          <w:szCs w:val="28"/>
          <w:lang w:val="uk-UA" w:eastAsia="uk-UA"/>
        </w:rPr>
        <w:t xml:space="preserve">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w:t>
      </w:r>
      <w:r w:rsidR="009B0766" w:rsidRPr="00A3775E">
        <w:rPr>
          <w:sz w:val="28"/>
          <w:szCs w:val="28"/>
          <w:lang w:val="uk-UA" w:eastAsia="uk-UA"/>
        </w:rPr>
        <w:lastRenderedPageBreak/>
        <w:t>заохочення (премії, інші заохочувальні виплати, нагороди тощо).</w:t>
      </w:r>
    </w:p>
    <w:p w14:paraId="0B53DFE9" w14:textId="77777777" w:rsidR="009F0226" w:rsidRPr="00A3775E" w:rsidRDefault="009B0766" w:rsidP="00925E82">
      <w:pPr>
        <w:ind w:firstLine="709"/>
        <w:jc w:val="both"/>
        <w:rPr>
          <w:sz w:val="28"/>
          <w:szCs w:val="28"/>
          <w:lang w:val="uk-UA" w:eastAsia="uk-UA"/>
        </w:rPr>
      </w:pPr>
      <w:r w:rsidRPr="00A3775E">
        <w:rPr>
          <w:sz w:val="28"/>
          <w:szCs w:val="28"/>
          <w:lang w:val="uk-UA"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w:t>
      </w:r>
      <w:r w:rsidR="009F0226" w:rsidRPr="00A3775E">
        <w:rPr>
          <w:sz w:val="28"/>
          <w:szCs w:val="28"/>
          <w:lang w:val="uk-UA" w:eastAsia="uk-UA"/>
        </w:rPr>
        <w:t>ї закладу освіти.</w:t>
      </w:r>
    </w:p>
    <w:p w14:paraId="7943F06D" w14:textId="53590055" w:rsidR="00022B90" w:rsidRPr="00A3775E" w:rsidRDefault="009F0226" w:rsidP="00925E82">
      <w:pPr>
        <w:ind w:firstLine="709"/>
        <w:jc w:val="both"/>
        <w:rPr>
          <w:sz w:val="28"/>
          <w:szCs w:val="28"/>
          <w:lang w:val="uk-UA" w:eastAsia="uk-UA"/>
        </w:rPr>
      </w:pPr>
      <w:r w:rsidRPr="00A3775E">
        <w:rPr>
          <w:sz w:val="28"/>
          <w:szCs w:val="28"/>
          <w:lang w:val="uk-UA" w:eastAsia="uk-UA"/>
        </w:rPr>
        <w:t xml:space="preserve">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w:t>
      </w:r>
      <w:r w:rsidR="0055025A" w:rsidRPr="00A3775E">
        <w:rPr>
          <w:sz w:val="28"/>
          <w:szCs w:val="28"/>
          <w:lang w:val="uk-UA" w:eastAsia="uk-UA"/>
        </w:rPr>
        <w:t xml:space="preserve">надання неправдивої інформації </w:t>
      </w:r>
      <w:r w:rsidRPr="00A3775E">
        <w:rPr>
          <w:sz w:val="28"/>
          <w:szCs w:val="28"/>
          <w:lang w:val="uk-UA" w:eastAsia="uk-UA"/>
        </w:rPr>
        <w:t>тягнуть за соб</w:t>
      </w:r>
      <w:r w:rsidR="0055025A" w:rsidRPr="00A3775E">
        <w:rPr>
          <w:sz w:val="28"/>
          <w:szCs w:val="28"/>
          <w:lang w:val="uk-UA" w:eastAsia="uk-UA"/>
        </w:rPr>
        <w:t xml:space="preserve">ою накладення штрафу </w:t>
      </w:r>
      <w:r w:rsidR="00497B70" w:rsidRPr="00A3775E">
        <w:rPr>
          <w:sz w:val="28"/>
          <w:szCs w:val="28"/>
          <w:lang w:val="uk-UA" w:eastAsia="uk-UA"/>
        </w:rPr>
        <w:t>відповідно до ст</w:t>
      </w:r>
      <w:r w:rsidR="00497B70" w:rsidRPr="00A3775E">
        <w:rPr>
          <w:bCs/>
          <w:sz w:val="28"/>
          <w:szCs w:val="28"/>
          <w:lang w:val="uk-UA" w:eastAsia="uk-UA"/>
        </w:rPr>
        <w:t>. 188</w:t>
      </w:r>
      <w:r w:rsidR="00497B70" w:rsidRPr="00A3775E">
        <w:rPr>
          <w:bCs/>
          <w:sz w:val="28"/>
          <w:szCs w:val="28"/>
          <w:vertAlign w:val="superscript"/>
          <w:lang w:val="uk-UA" w:eastAsia="uk-UA"/>
        </w:rPr>
        <w:t>-54</w:t>
      </w:r>
      <w:r w:rsidR="00497B70" w:rsidRPr="00A3775E">
        <w:rPr>
          <w:bCs/>
          <w:sz w:val="28"/>
          <w:szCs w:val="28"/>
          <w:lang w:val="uk-UA" w:eastAsia="uk-UA"/>
        </w:rPr>
        <w:t>. Порушення вимог законодавства у сфері забезпечення якості освіти</w:t>
      </w:r>
      <w:r w:rsidR="00C86D96" w:rsidRPr="00A3775E">
        <w:rPr>
          <w:sz w:val="28"/>
          <w:szCs w:val="28"/>
          <w:lang w:val="uk-UA" w:eastAsia="uk-UA"/>
        </w:rPr>
        <w:t xml:space="preserve"> Кодексу</w:t>
      </w:r>
      <w:r w:rsidR="00497B70" w:rsidRPr="00A3775E">
        <w:rPr>
          <w:sz w:val="28"/>
          <w:szCs w:val="28"/>
          <w:lang w:val="uk-UA" w:eastAsia="uk-UA"/>
        </w:rPr>
        <w:t xml:space="preserve"> України про адміністративні </w:t>
      </w:r>
    </w:p>
    <w:p w14:paraId="3E6B8188" w14:textId="350B6E80" w:rsidR="00893849" w:rsidRPr="00A3775E" w:rsidRDefault="00462BB2" w:rsidP="00925E82">
      <w:pPr>
        <w:ind w:firstLine="709"/>
        <w:jc w:val="both"/>
        <w:rPr>
          <w:sz w:val="28"/>
          <w:szCs w:val="28"/>
          <w:lang w:val="uk-UA" w:eastAsia="uk-UA"/>
        </w:rPr>
      </w:pPr>
      <w:r w:rsidRPr="00A3775E">
        <w:rPr>
          <w:sz w:val="28"/>
          <w:szCs w:val="28"/>
          <w:lang w:val="uk-UA" w:eastAsia="uk-UA"/>
        </w:rPr>
        <w:t>7</w:t>
      </w:r>
      <w:r w:rsidR="00537F9F">
        <w:rPr>
          <w:sz w:val="28"/>
          <w:szCs w:val="28"/>
          <w:lang w:val="uk-UA" w:eastAsia="uk-UA"/>
        </w:rPr>
        <w:t>.19</w:t>
      </w:r>
      <w:r w:rsidRPr="00A3775E">
        <w:rPr>
          <w:sz w:val="28"/>
          <w:szCs w:val="28"/>
          <w:lang w:val="uk-UA" w:eastAsia="uk-UA"/>
        </w:rPr>
        <w:t>.</w:t>
      </w:r>
      <w:r w:rsidR="00893849" w:rsidRPr="00A3775E">
        <w:rPr>
          <w:sz w:val="28"/>
          <w:szCs w:val="28"/>
          <w:lang w:val="uk-UA" w:eastAsia="uk-UA"/>
        </w:rPr>
        <w:t xml:space="preserve"> Громадська акредитація закладу загальної середньої освіти</w:t>
      </w:r>
      <w:r w:rsidR="00CB209E">
        <w:rPr>
          <w:sz w:val="28"/>
          <w:szCs w:val="28"/>
          <w:lang w:val="uk-UA" w:eastAsia="uk-UA"/>
        </w:rPr>
        <w:t xml:space="preserve"> (початкова школа)</w:t>
      </w:r>
      <w:r w:rsidR="00893849" w:rsidRPr="00A3775E">
        <w:rPr>
          <w:sz w:val="28"/>
          <w:szCs w:val="28"/>
          <w:lang w:val="uk-UA" w:eastAsia="uk-UA"/>
        </w:rPr>
        <w:t xml:space="preserve"> проводиться за ініціативою його керівника відп</w:t>
      </w:r>
      <w:r w:rsidR="00F27E05">
        <w:rPr>
          <w:sz w:val="28"/>
          <w:szCs w:val="28"/>
          <w:lang w:val="uk-UA" w:eastAsia="uk-UA"/>
        </w:rPr>
        <w:t>овідно до вимог Закону України «Про освіту»</w:t>
      </w:r>
      <w:r w:rsidR="00B86C17">
        <w:rPr>
          <w:sz w:val="28"/>
          <w:szCs w:val="28"/>
          <w:lang w:val="uk-UA" w:eastAsia="uk-UA"/>
        </w:rPr>
        <w:t xml:space="preserve"> </w:t>
      </w:r>
      <w:r w:rsidR="00893849" w:rsidRPr="00A3775E">
        <w:rPr>
          <w:sz w:val="28"/>
          <w:szCs w:val="28"/>
          <w:lang w:val="uk-UA" w:eastAsia="uk-UA"/>
        </w:rPr>
        <w:t>за рахунок коштів засновника, інших джерел, не заборонених законодавством, та з урахуван</w:t>
      </w:r>
      <w:r w:rsidRPr="00A3775E">
        <w:rPr>
          <w:sz w:val="28"/>
          <w:szCs w:val="28"/>
          <w:lang w:val="uk-UA" w:eastAsia="uk-UA"/>
        </w:rPr>
        <w:t>ням особливостей, визначених</w:t>
      </w:r>
      <w:r w:rsidR="00893849" w:rsidRPr="00A3775E">
        <w:rPr>
          <w:sz w:val="28"/>
          <w:szCs w:val="28"/>
          <w:lang w:val="uk-UA" w:eastAsia="uk-UA"/>
        </w:rPr>
        <w:t xml:space="preserve"> Законом</w:t>
      </w:r>
      <w:r w:rsidRPr="00A3775E">
        <w:rPr>
          <w:sz w:val="28"/>
          <w:szCs w:val="28"/>
          <w:lang w:val="uk-UA" w:eastAsia="uk-UA"/>
        </w:rPr>
        <w:t xml:space="preserve"> України «Про повну загальну середню освіту»</w:t>
      </w:r>
      <w:r w:rsidR="00893849" w:rsidRPr="00A3775E">
        <w:rPr>
          <w:sz w:val="28"/>
          <w:szCs w:val="28"/>
          <w:lang w:val="uk-UA" w:eastAsia="uk-UA"/>
        </w:rPr>
        <w:t>.</w:t>
      </w:r>
    </w:p>
    <w:p w14:paraId="3D5502AB" w14:textId="41E4C05C" w:rsidR="00893849" w:rsidRPr="00A3775E" w:rsidRDefault="00462BB2" w:rsidP="00925E82">
      <w:pPr>
        <w:ind w:firstLine="709"/>
        <w:jc w:val="both"/>
        <w:rPr>
          <w:sz w:val="28"/>
          <w:szCs w:val="28"/>
          <w:lang w:val="uk-UA" w:eastAsia="uk-UA"/>
        </w:rPr>
      </w:pPr>
      <w:r w:rsidRPr="00A3775E">
        <w:rPr>
          <w:sz w:val="28"/>
          <w:szCs w:val="28"/>
          <w:lang w:val="uk-UA" w:eastAsia="uk-UA"/>
        </w:rPr>
        <w:t>7.</w:t>
      </w:r>
      <w:r w:rsidR="00893849" w:rsidRPr="00A3775E">
        <w:rPr>
          <w:sz w:val="28"/>
          <w:szCs w:val="28"/>
          <w:lang w:val="uk-UA" w:eastAsia="uk-UA"/>
        </w:rPr>
        <w:t>2</w:t>
      </w:r>
      <w:r w:rsidR="00537F9F">
        <w:rPr>
          <w:sz w:val="28"/>
          <w:szCs w:val="28"/>
          <w:lang w:val="uk-UA" w:eastAsia="uk-UA"/>
        </w:rPr>
        <w:t>0</w:t>
      </w:r>
      <w:r w:rsidR="00893849" w:rsidRPr="00A3775E">
        <w:rPr>
          <w:sz w:val="28"/>
          <w:szCs w:val="28"/>
          <w:lang w:val="uk-UA" w:eastAsia="uk-UA"/>
        </w:rPr>
        <w:t>.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14:paraId="01541FCF" w14:textId="2400DD78" w:rsidR="00893849" w:rsidRPr="00A3775E" w:rsidRDefault="00537F9F" w:rsidP="00925E82">
      <w:pPr>
        <w:ind w:firstLine="709"/>
        <w:jc w:val="both"/>
        <w:rPr>
          <w:sz w:val="28"/>
          <w:szCs w:val="28"/>
          <w:lang w:val="uk-UA" w:eastAsia="uk-UA"/>
        </w:rPr>
      </w:pPr>
      <w:r>
        <w:rPr>
          <w:sz w:val="28"/>
          <w:szCs w:val="28"/>
          <w:lang w:val="uk-UA" w:eastAsia="uk-UA"/>
        </w:rPr>
        <w:t>7.21</w:t>
      </w:r>
      <w:r w:rsidR="00780D5D" w:rsidRPr="00A3775E">
        <w:rPr>
          <w:sz w:val="28"/>
          <w:szCs w:val="28"/>
          <w:lang w:val="uk-UA" w:eastAsia="uk-UA"/>
        </w:rPr>
        <w:t>.</w:t>
      </w:r>
      <w:r w:rsidR="00893849" w:rsidRPr="00A3775E">
        <w:rPr>
          <w:sz w:val="28"/>
          <w:szCs w:val="28"/>
          <w:lang w:val="uk-UA" w:eastAsia="uk-UA"/>
        </w:rPr>
        <w:t xml:space="preserve"> Успішні результати громадської акредитації закладу загальної середньої освіти </w:t>
      </w:r>
      <w:r w:rsidR="00CB209E">
        <w:rPr>
          <w:sz w:val="28"/>
          <w:szCs w:val="28"/>
          <w:lang w:val="uk-UA" w:eastAsia="uk-UA"/>
        </w:rPr>
        <w:t xml:space="preserve">(початкова школа) </w:t>
      </w:r>
      <w:r w:rsidR="00893849" w:rsidRPr="00A3775E">
        <w:rPr>
          <w:sz w:val="28"/>
          <w:szCs w:val="28"/>
          <w:lang w:val="uk-UA" w:eastAsia="uk-UA"/>
        </w:rPr>
        <w:t>засвідчуються сертифікатом, що є чинним протягом п’яти років.</w:t>
      </w:r>
    </w:p>
    <w:p w14:paraId="1354F8D5" w14:textId="7BEA6CC3" w:rsidR="00893849" w:rsidRPr="00A3775E" w:rsidRDefault="00780D5D" w:rsidP="00925E82">
      <w:pPr>
        <w:ind w:firstLine="709"/>
        <w:jc w:val="both"/>
        <w:rPr>
          <w:sz w:val="28"/>
          <w:szCs w:val="28"/>
          <w:lang w:val="uk-UA" w:eastAsia="uk-UA"/>
        </w:rPr>
      </w:pPr>
      <w:r w:rsidRPr="00A3775E">
        <w:rPr>
          <w:sz w:val="28"/>
          <w:szCs w:val="28"/>
          <w:lang w:val="uk-UA" w:eastAsia="uk-UA"/>
        </w:rPr>
        <w:t>7.2</w:t>
      </w:r>
      <w:r w:rsidR="00537F9F">
        <w:rPr>
          <w:sz w:val="28"/>
          <w:szCs w:val="28"/>
          <w:lang w:val="uk-UA" w:eastAsia="uk-UA"/>
        </w:rPr>
        <w:t>2</w:t>
      </w:r>
      <w:r w:rsidRPr="00A3775E">
        <w:rPr>
          <w:sz w:val="28"/>
          <w:szCs w:val="28"/>
          <w:lang w:val="uk-UA" w:eastAsia="uk-UA"/>
        </w:rPr>
        <w:t>. Заклад</w:t>
      </w:r>
      <w:r w:rsidR="00893849" w:rsidRPr="00A3775E">
        <w:rPr>
          <w:sz w:val="28"/>
          <w:szCs w:val="28"/>
          <w:lang w:val="uk-UA" w:eastAsia="uk-UA"/>
        </w:rPr>
        <w:t xml:space="preserve"> зага</w:t>
      </w:r>
      <w:r w:rsidRPr="00A3775E">
        <w:rPr>
          <w:sz w:val="28"/>
          <w:szCs w:val="28"/>
          <w:lang w:val="uk-UA" w:eastAsia="uk-UA"/>
        </w:rPr>
        <w:t>льної середньої освіти</w:t>
      </w:r>
      <w:r w:rsidR="00CB209E">
        <w:rPr>
          <w:sz w:val="28"/>
          <w:szCs w:val="28"/>
          <w:lang w:val="uk-UA" w:eastAsia="uk-UA"/>
        </w:rPr>
        <w:t xml:space="preserve"> </w:t>
      </w:r>
      <w:r w:rsidR="00CB209E">
        <w:rPr>
          <w:sz w:val="28"/>
          <w:szCs w:val="28"/>
          <w:lang w:val="uk-UA" w:eastAsia="uk-UA"/>
        </w:rPr>
        <w:t>(початкова школа)</w:t>
      </w:r>
      <w:r w:rsidRPr="00A3775E">
        <w:rPr>
          <w:sz w:val="28"/>
          <w:szCs w:val="28"/>
          <w:lang w:val="uk-UA" w:eastAsia="uk-UA"/>
        </w:rPr>
        <w:t>, що має</w:t>
      </w:r>
      <w:r w:rsidR="00893849" w:rsidRPr="00A3775E">
        <w:rPr>
          <w:sz w:val="28"/>
          <w:szCs w:val="28"/>
          <w:lang w:val="uk-UA" w:eastAsia="uk-UA"/>
        </w:rPr>
        <w:t xml:space="preserve"> чинний сертифікат про громадську ак</w:t>
      </w:r>
      <w:r w:rsidRPr="00A3775E">
        <w:rPr>
          <w:sz w:val="28"/>
          <w:szCs w:val="28"/>
          <w:lang w:val="uk-UA" w:eastAsia="uk-UA"/>
        </w:rPr>
        <w:t>редитацію закладу освіти, вважається такими, що пройшов</w:t>
      </w:r>
      <w:r w:rsidR="00893849" w:rsidRPr="00A3775E">
        <w:rPr>
          <w:sz w:val="28"/>
          <w:szCs w:val="28"/>
          <w:lang w:val="uk-UA" w:eastAsia="uk-UA"/>
        </w:rPr>
        <w:t xml:space="preserve"> інституційний аудит у плановому порядку.</w:t>
      </w:r>
    </w:p>
    <w:p w14:paraId="3DDAB26F" w14:textId="27988273" w:rsidR="00893849" w:rsidRPr="00A3775E" w:rsidRDefault="00537F9F" w:rsidP="00925E82">
      <w:pPr>
        <w:ind w:firstLine="709"/>
        <w:jc w:val="both"/>
        <w:rPr>
          <w:sz w:val="28"/>
          <w:szCs w:val="28"/>
          <w:lang w:val="uk-UA" w:eastAsia="uk-UA"/>
        </w:rPr>
      </w:pPr>
      <w:r>
        <w:rPr>
          <w:sz w:val="28"/>
          <w:szCs w:val="28"/>
          <w:lang w:val="uk-UA" w:eastAsia="uk-UA"/>
        </w:rPr>
        <w:t>7.23</w:t>
      </w:r>
      <w:r w:rsidR="00893849" w:rsidRPr="00A3775E">
        <w:rPr>
          <w:sz w:val="28"/>
          <w:szCs w:val="28"/>
          <w:lang w:val="uk-UA" w:eastAsia="uk-UA"/>
        </w:rPr>
        <w:t xml:space="preserve">. Інформація про проведення та результати громадської акредитації закладу загальної середньої освіти оприлюднюється на </w:t>
      </w:r>
      <w:r w:rsidR="00B86C17" w:rsidRPr="00A3775E">
        <w:rPr>
          <w:sz w:val="28"/>
          <w:szCs w:val="28"/>
          <w:lang w:val="uk-UA" w:eastAsia="uk-UA"/>
        </w:rPr>
        <w:t>веб-сайті</w:t>
      </w:r>
      <w:r w:rsidR="00893849" w:rsidRPr="00A3775E">
        <w:rPr>
          <w:sz w:val="28"/>
          <w:szCs w:val="28"/>
          <w:lang w:val="uk-UA" w:eastAsia="uk-UA"/>
        </w:rPr>
        <w:t xml:space="preserve">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14:paraId="09FC345E" w14:textId="7BEE2A62" w:rsidR="0074009B" w:rsidRPr="00A3775E" w:rsidRDefault="00537F9F" w:rsidP="00925E82">
      <w:pPr>
        <w:ind w:firstLine="709"/>
        <w:jc w:val="both"/>
        <w:rPr>
          <w:sz w:val="28"/>
          <w:szCs w:val="28"/>
          <w:lang w:val="uk-UA" w:eastAsia="uk-UA"/>
        </w:rPr>
      </w:pPr>
      <w:r>
        <w:rPr>
          <w:sz w:val="28"/>
          <w:szCs w:val="28"/>
          <w:lang w:val="uk-UA" w:eastAsia="uk-UA"/>
        </w:rPr>
        <w:t>7.24</w:t>
      </w:r>
      <w:r w:rsidR="00EB08FA" w:rsidRPr="00A3775E">
        <w:rPr>
          <w:sz w:val="28"/>
          <w:szCs w:val="28"/>
          <w:lang w:val="uk-UA" w:eastAsia="uk-UA"/>
        </w:rPr>
        <w:t xml:space="preserve">. </w:t>
      </w:r>
      <w:r w:rsidR="008D5D8B" w:rsidRPr="00A3775E">
        <w:rPr>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14:paraId="2B71A276" w14:textId="7D50ADBA" w:rsidR="00E2783C" w:rsidRPr="00A3775E" w:rsidRDefault="00537F9F" w:rsidP="00925E82">
      <w:pPr>
        <w:ind w:firstLine="709"/>
        <w:jc w:val="both"/>
        <w:rPr>
          <w:sz w:val="28"/>
          <w:szCs w:val="28"/>
          <w:lang w:val="uk-UA"/>
        </w:rPr>
      </w:pPr>
      <w:r>
        <w:rPr>
          <w:sz w:val="28"/>
          <w:szCs w:val="28"/>
          <w:lang w:val="uk-UA" w:eastAsia="uk-UA"/>
        </w:rPr>
        <w:t>7.25</w:t>
      </w:r>
      <w:r w:rsidR="00EB08FA" w:rsidRPr="00A3775E">
        <w:rPr>
          <w:sz w:val="28"/>
          <w:szCs w:val="28"/>
          <w:lang w:val="uk-UA" w:eastAsia="uk-UA"/>
        </w:rPr>
        <w:t xml:space="preserve">. </w:t>
      </w:r>
      <w:r w:rsidR="00EB08FA" w:rsidRPr="00A3775E">
        <w:rPr>
          <w:sz w:val="28"/>
          <w:szCs w:val="28"/>
          <w:lang w:val="uk-UA"/>
        </w:rPr>
        <w:t xml:space="preserve">Відкриті та загальнодоступні ресурси з інформацією про діяльність закладу загальної середньої освіти </w:t>
      </w:r>
      <w:r w:rsidR="00CB209E">
        <w:rPr>
          <w:sz w:val="28"/>
          <w:szCs w:val="28"/>
          <w:lang w:val="uk-UA" w:eastAsia="uk-UA"/>
        </w:rPr>
        <w:t>(початкова школа)</w:t>
      </w:r>
      <w:r w:rsidR="00CB209E">
        <w:rPr>
          <w:sz w:val="28"/>
          <w:szCs w:val="28"/>
          <w:lang w:val="uk-UA" w:eastAsia="uk-UA"/>
        </w:rPr>
        <w:t xml:space="preserve"> </w:t>
      </w:r>
      <w:r w:rsidR="00EB08FA" w:rsidRPr="00A3775E">
        <w:rPr>
          <w:sz w:val="28"/>
          <w:szCs w:val="28"/>
          <w:lang w:val="uk-UA"/>
        </w:rPr>
        <w:t>формуються та оприлюднюються ним відповід</w:t>
      </w:r>
      <w:r w:rsidR="00F27E05">
        <w:rPr>
          <w:sz w:val="28"/>
          <w:szCs w:val="28"/>
          <w:lang w:val="uk-UA"/>
        </w:rPr>
        <w:t>но до статті 30 Закону України «Про освіту»</w:t>
      </w:r>
      <w:r w:rsidR="00E2783C" w:rsidRPr="00A3775E">
        <w:rPr>
          <w:sz w:val="28"/>
          <w:szCs w:val="28"/>
          <w:lang w:val="uk-UA"/>
        </w:rPr>
        <w:t>. Доступ до такої інформації осіб з порушенням зору може забезпечуватися в різних формах та з урахуванням можливостей закладу освіти. Заклад освіти забезпечує на офіційному веб-сайті відкритий доступ до такої інформації та документів:</w:t>
      </w:r>
    </w:p>
    <w:p w14:paraId="41725811" w14:textId="77777777" w:rsidR="00E2783C" w:rsidRPr="00A3775E" w:rsidRDefault="00E2783C" w:rsidP="00925E82">
      <w:pPr>
        <w:ind w:firstLine="709"/>
        <w:rPr>
          <w:sz w:val="28"/>
          <w:szCs w:val="28"/>
          <w:lang w:val="uk-UA"/>
        </w:rPr>
      </w:pPr>
      <w:r w:rsidRPr="00A3775E">
        <w:rPr>
          <w:sz w:val="28"/>
          <w:szCs w:val="28"/>
          <w:lang w:val="uk-UA"/>
        </w:rPr>
        <w:lastRenderedPageBreak/>
        <w:t>- статут закладу освіти;</w:t>
      </w:r>
    </w:p>
    <w:p w14:paraId="5AA95DCA" w14:textId="77777777" w:rsidR="00E2783C" w:rsidRPr="00A3775E" w:rsidRDefault="00E2783C" w:rsidP="00925E82">
      <w:pPr>
        <w:ind w:firstLine="709"/>
        <w:rPr>
          <w:sz w:val="28"/>
          <w:szCs w:val="28"/>
          <w:lang w:val="uk-UA"/>
        </w:rPr>
      </w:pPr>
      <w:r w:rsidRPr="00A3775E">
        <w:rPr>
          <w:sz w:val="28"/>
          <w:szCs w:val="28"/>
          <w:lang w:val="uk-UA"/>
        </w:rPr>
        <w:t>- ліцензії на провадження освітньої діяльності;</w:t>
      </w:r>
    </w:p>
    <w:p w14:paraId="2E7FF184" w14:textId="77777777" w:rsidR="00E2783C" w:rsidRPr="00A3775E" w:rsidRDefault="00E2783C" w:rsidP="00925E82">
      <w:pPr>
        <w:ind w:firstLine="709"/>
        <w:rPr>
          <w:sz w:val="28"/>
          <w:szCs w:val="28"/>
          <w:lang w:val="uk-UA"/>
        </w:rPr>
      </w:pPr>
      <w:r w:rsidRPr="00A3775E">
        <w:rPr>
          <w:sz w:val="28"/>
          <w:szCs w:val="28"/>
          <w:lang w:val="uk-UA"/>
        </w:rPr>
        <w:t>- сертифікати про акредитацію освітніх програм;</w:t>
      </w:r>
    </w:p>
    <w:p w14:paraId="7D611457" w14:textId="77777777" w:rsidR="00E2783C" w:rsidRPr="00A3775E" w:rsidRDefault="00E2783C" w:rsidP="00925E82">
      <w:pPr>
        <w:ind w:firstLine="709"/>
        <w:rPr>
          <w:sz w:val="28"/>
          <w:szCs w:val="28"/>
          <w:lang w:val="uk-UA"/>
        </w:rPr>
      </w:pPr>
      <w:r w:rsidRPr="00A3775E">
        <w:rPr>
          <w:sz w:val="28"/>
          <w:szCs w:val="28"/>
          <w:lang w:val="uk-UA"/>
        </w:rPr>
        <w:t>- структура та органи управління закладу освіти;</w:t>
      </w:r>
    </w:p>
    <w:p w14:paraId="10564113" w14:textId="77777777" w:rsidR="00E2783C" w:rsidRPr="00A3775E" w:rsidRDefault="00E2783C" w:rsidP="00925E82">
      <w:pPr>
        <w:ind w:firstLine="709"/>
        <w:jc w:val="both"/>
        <w:rPr>
          <w:sz w:val="28"/>
          <w:szCs w:val="28"/>
          <w:lang w:val="uk-UA"/>
        </w:rPr>
      </w:pPr>
      <w:r w:rsidRPr="00A3775E">
        <w:rPr>
          <w:sz w:val="28"/>
          <w:szCs w:val="28"/>
          <w:lang w:val="uk-UA"/>
        </w:rPr>
        <w:t>- кадровий склад закладу освіти згідно з ліцензійними умовами;</w:t>
      </w:r>
    </w:p>
    <w:p w14:paraId="580B25EE" w14:textId="77777777" w:rsidR="00E2783C" w:rsidRPr="00A3775E" w:rsidRDefault="00E2783C" w:rsidP="00925E82">
      <w:pPr>
        <w:ind w:firstLine="709"/>
        <w:jc w:val="both"/>
        <w:rPr>
          <w:sz w:val="28"/>
          <w:szCs w:val="28"/>
          <w:lang w:val="uk-UA"/>
        </w:rPr>
      </w:pPr>
      <w:r w:rsidRPr="00A3775E">
        <w:rPr>
          <w:sz w:val="28"/>
          <w:szCs w:val="28"/>
          <w:lang w:val="uk-UA"/>
        </w:rPr>
        <w:t>- освітні програми, що реалізуються в закладі освіти, та перелік освітніх компонентів, що передбачені відповідною освітньою програмою;</w:t>
      </w:r>
    </w:p>
    <w:p w14:paraId="3EBB05DC" w14:textId="77777777" w:rsidR="00E2783C" w:rsidRPr="00A3775E" w:rsidRDefault="00E2783C" w:rsidP="00925E82">
      <w:pPr>
        <w:ind w:firstLine="709"/>
        <w:jc w:val="both"/>
        <w:rPr>
          <w:sz w:val="28"/>
          <w:szCs w:val="28"/>
          <w:lang w:val="uk-UA"/>
        </w:rPr>
      </w:pPr>
      <w:r w:rsidRPr="00A3775E">
        <w:rPr>
          <w:sz w:val="28"/>
          <w:szCs w:val="28"/>
          <w:lang w:val="uk-UA"/>
        </w:rPr>
        <w:t>- територія обслуговування, закріплена за закладом освіти;</w:t>
      </w:r>
    </w:p>
    <w:p w14:paraId="27DCA011" w14:textId="77777777" w:rsidR="00E2783C" w:rsidRPr="00A3775E" w:rsidRDefault="00E2783C" w:rsidP="00925E82">
      <w:pPr>
        <w:ind w:firstLine="709"/>
        <w:jc w:val="both"/>
        <w:rPr>
          <w:sz w:val="28"/>
          <w:szCs w:val="28"/>
          <w:lang w:val="uk-UA"/>
        </w:rPr>
      </w:pPr>
      <w:r w:rsidRPr="00A3775E">
        <w:rPr>
          <w:sz w:val="28"/>
          <w:szCs w:val="28"/>
          <w:lang w:val="uk-UA"/>
        </w:rPr>
        <w:t>- ліцензований обсяг та фактична кількість осіб, які навчаються у закладі освіти;</w:t>
      </w:r>
    </w:p>
    <w:p w14:paraId="55F5692B" w14:textId="77777777" w:rsidR="00E2783C" w:rsidRPr="00A3775E" w:rsidRDefault="00E2783C" w:rsidP="00925E82">
      <w:pPr>
        <w:ind w:firstLine="709"/>
        <w:jc w:val="both"/>
        <w:rPr>
          <w:sz w:val="28"/>
          <w:szCs w:val="28"/>
          <w:lang w:val="uk-UA"/>
        </w:rPr>
      </w:pPr>
      <w:r w:rsidRPr="00A3775E">
        <w:rPr>
          <w:sz w:val="28"/>
          <w:szCs w:val="28"/>
          <w:lang w:val="uk-UA"/>
        </w:rPr>
        <w:t>- мова (мови) освітнього процесу;</w:t>
      </w:r>
    </w:p>
    <w:p w14:paraId="42D06AEA" w14:textId="77777777" w:rsidR="00E2783C" w:rsidRPr="00A3775E" w:rsidRDefault="00E2783C" w:rsidP="00925E82">
      <w:pPr>
        <w:ind w:firstLine="709"/>
        <w:jc w:val="both"/>
        <w:rPr>
          <w:sz w:val="28"/>
          <w:szCs w:val="28"/>
          <w:lang w:val="uk-UA"/>
        </w:rPr>
      </w:pPr>
      <w:r w:rsidRPr="00A3775E">
        <w:rPr>
          <w:sz w:val="28"/>
          <w:szCs w:val="28"/>
          <w:lang w:val="uk-UA"/>
        </w:rPr>
        <w:t>- наявність вакантних посад, порядок і умови проведення конкурсу на їх заміщення (у разі його проведення);</w:t>
      </w:r>
    </w:p>
    <w:p w14:paraId="50A27A1C" w14:textId="77777777" w:rsidR="00E2783C" w:rsidRPr="00A3775E" w:rsidRDefault="00E2783C" w:rsidP="00925E82">
      <w:pPr>
        <w:ind w:firstLine="709"/>
        <w:jc w:val="both"/>
        <w:rPr>
          <w:sz w:val="28"/>
          <w:szCs w:val="28"/>
          <w:lang w:val="uk-UA"/>
        </w:rPr>
      </w:pPr>
      <w:r w:rsidRPr="00A3775E">
        <w:rPr>
          <w:sz w:val="28"/>
          <w:szCs w:val="28"/>
          <w:lang w:val="uk-UA"/>
        </w:rPr>
        <w:t>- матеріально-технічне забезпечення закладу освіти (згідно з ліцензійними умовами);</w:t>
      </w:r>
    </w:p>
    <w:p w14:paraId="04335B9E" w14:textId="77777777" w:rsidR="00E2783C" w:rsidRPr="00A3775E" w:rsidRDefault="00E2783C" w:rsidP="00925E82">
      <w:pPr>
        <w:ind w:firstLine="709"/>
        <w:jc w:val="both"/>
        <w:rPr>
          <w:sz w:val="28"/>
          <w:szCs w:val="28"/>
          <w:lang w:val="uk-UA"/>
        </w:rPr>
      </w:pPr>
      <w:r w:rsidRPr="00A3775E">
        <w:rPr>
          <w:sz w:val="28"/>
          <w:szCs w:val="28"/>
          <w:lang w:val="uk-UA"/>
        </w:rPr>
        <w:t>- результати моніторингу якості освіти;</w:t>
      </w:r>
    </w:p>
    <w:p w14:paraId="414E6EE6" w14:textId="77777777" w:rsidR="00E2783C" w:rsidRPr="00A3775E" w:rsidRDefault="00E2783C" w:rsidP="00925E82">
      <w:pPr>
        <w:ind w:firstLine="709"/>
        <w:jc w:val="both"/>
        <w:rPr>
          <w:sz w:val="28"/>
          <w:szCs w:val="28"/>
          <w:lang w:val="uk-UA"/>
        </w:rPr>
      </w:pPr>
      <w:r w:rsidRPr="00A3775E">
        <w:rPr>
          <w:sz w:val="28"/>
          <w:szCs w:val="28"/>
          <w:lang w:val="uk-UA"/>
        </w:rPr>
        <w:t>- річний звіт про діяльність закладу освіти;</w:t>
      </w:r>
    </w:p>
    <w:p w14:paraId="790157BA" w14:textId="77777777" w:rsidR="00E2783C" w:rsidRPr="00A3775E" w:rsidRDefault="00E2783C" w:rsidP="00925E82">
      <w:pPr>
        <w:ind w:firstLine="709"/>
        <w:jc w:val="both"/>
        <w:rPr>
          <w:sz w:val="28"/>
          <w:szCs w:val="28"/>
          <w:lang w:val="uk-UA"/>
        </w:rPr>
      </w:pPr>
      <w:r w:rsidRPr="00A3775E">
        <w:rPr>
          <w:sz w:val="28"/>
          <w:szCs w:val="28"/>
          <w:lang w:val="uk-UA"/>
        </w:rPr>
        <w:t>- правила прийому до закладу освіти;</w:t>
      </w:r>
    </w:p>
    <w:p w14:paraId="438F632C" w14:textId="77777777" w:rsidR="00E2783C" w:rsidRPr="00A3775E" w:rsidRDefault="00E2783C" w:rsidP="00925E82">
      <w:pPr>
        <w:ind w:firstLine="709"/>
        <w:jc w:val="both"/>
        <w:rPr>
          <w:sz w:val="28"/>
          <w:szCs w:val="28"/>
          <w:lang w:val="uk-UA"/>
        </w:rPr>
      </w:pPr>
      <w:r w:rsidRPr="00A3775E">
        <w:rPr>
          <w:sz w:val="28"/>
          <w:szCs w:val="28"/>
          <w:lang w:val="uk-UA"/>
        </w:rPr>
        <w:t>- умови доступності закладу освіти для навчання осіб з особливими освітніми потребами;</w:t>
      </w:r>
    </w:p>
    <w:p w14:paraId="6EDC5856" w14:textId="77777777" w:rsidR="00E2783C" w:rsidRPr="00A3775E" w:rsidRDefault="00E2783C" w:rsidP="00925E82">
      <w:pPr>
        <w:ind w:firstLine="709"/>
        <w:jc w:val="both"/>
        <w:rPr>
          <w:sz w:val="28"/>
          <w:szCs w:val="28"/>
          <w:lang w:val="uk-UA"/>
        </w:rPr>
      </w:pPr>
      <w:r w:rsidRPr="00A3775E">
        <w:rPr>
          <w:sz w:val="28"/>
          <w:szCs w:val="28"/>
          <w:lang w:val="uk-UA"/>
        </w:rPr>
        <w:t>- перелік додаткових освітніх та інших послуг, їх вартість, порядок надання та оплати;</w:t>
      </w:r>
    </w:p>
    <w:p w14:paraId="1635D4C7" w14:textId="77777777" w:rsidR="00E2783C" w:rsidRPr="00A3775E" w:rsidRDefault="00E2783C" w:rsidP="00925E82">
      <w:pPr>
        <w:ind w:firstLine="709"/>
        <w:jc w:val="both"/>
        <w:rPr>
          <w:sz w:val="28"/>
          <w:szCs w:val="28"/>
          <w:lang w:val="uk-UA"/>
        </w:rPr>
      </w:pPr>
      <w:r w:rsidRPr="00A3775E">
        <w:rPr>
          <w:sz w:val="28"/>
          <w:szCs w:val="28"/>
          <w:lang w:val="uk-UA"/>
        </w:rPr>
        <w:t>- правила поведінки здобувача освіти в закладі освіти;</w:t>
      </w:r>
    </w:p>
    <w:p w14:paraId="2A30A1BF" w14:textId="77777777" w:rsidR="00E2783C" w:rsidRPr="00A3775E" w:rsidRDefault="00E2783C" w:rsidP="00925E82">
      <w:pPr>
        <w:ind w:firstLine="709"/>
        <w:jc w:val="both"/>
        <w:rPr>
          <w:sz w:val="28"/>
          <w:szCs w:val="28"/>
          <w:lang w:val="uk-UA"/>
        </w:rPr>
      </w:pPr>
      <w:r w:rsidRPr="00A3775E">
        <w:rPr>
          <w:sz w:val="28"/>
          <w:szCs w:val="28"/>
          <w:lang w:val="uk-UA"/>
        </w:rPr>
        <w:t>- план заходів, спрямованих на запобігання та протидію булінгу (цькуванню) в закладі освіти;</w:t>
      </w:r>
    </w:p>
    <w:p w14:paraId="26B9F2DB" w14:textId="77777777" w:rsidR="00E2783C" w:rsidRPr="00A3775E" w:rsidRDefault="00E2783C" w:rsidP="00925E82">
      <w:pPr>
        <w:ind w:firstLine="709"/>
        <w:jc w:val="both"/>
        <w:rPr>
          <w:sz w:val="28"/>
          <w:szCs w:val="28"/>
          <w:lang w:val="uk-UA"/>
        </w:rPr>
      </w:pPr>
      <w:r w:rsidRPr="00A3775E">
        <w:rPr>
          <w:sz w:val="28"/>
          <w:szCs w:val="28"/>
          <w:lang w:val="uk-UA"/>
        </w:rPr>
        <w:t>- порядок подання та розгляду (з дотриманням конфіденційності) заяв про випадки булінгу (цькування) в закладі освіти;</w:t>
      </w:r>
    </w:p>
    <w:p w14:paraId="46A68690" w14:textId="77777777" w:rsidR="00E2783C" w:rsidRPr="00A3775E" w:rsidRDefault="00E2783C" w:rsidP="00925E82">
      <w:pPr>
        <w:ind w:firstLine="709"/>
        <w:jc w:val="both"/>
        <w:rPr>
          <w:sz w:val="28"/>
          <w:szCs w:val="28"/>
          <w:lang w:val="uk-UA"/>
        </w:rPr>
      </w:pPr>
      <w:r w:rsidRPr="00A3775E">
        <w:rPr>
          <w:sz w:val="28"/>
          <w:szCs w:val="28"/>
          <w:lang w:val="uk-UA"/>
        </w:rPr>
        <w:t>- порядок реагування на доведені випадки булінгу (цькування) в закладі освіти та відповідальність осіб, причетних до булінгу (цькування);</w:t>
      </w:r>
    </w:p>
    <w:p w14:paraId="7D851554" w14:textId="77777777" w:rsidR="00E2783C" w:rsidRPr="00A3775E" w:rsidRDefault="00E2783C" w:rsidP="00925E82">
      <w:pPr>
        <w:ind w:firstLine="709"/>
        <w:jc w:val="both"/>
        <w:rPr>
          <w:sz w:val="28"/>
          <w:szCs w:val="28"/>
          <w:lang w:val="uk-UA"/>
        </w:rPr>
      </w:pPr>
      <w:r w:rsidRPr="00A3775E">
        <w:rPr>
          <w:sz w:val="28"/>
          <w:szCs w:val="28"/>
          <w:lang w:val="uk-UA"/>
        </w:rPr>
        <w:t>- інша інформація, що оприлюднюється за рішенням закладу освіти або на вимогу законодавства.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590419B" w14:textId="03BE109C" w:rsidR="00EB08FA" w:rsidRPr="00A3775E" w:rsidRDefault="00537F9F" w:rsidP="00925E82">
      <w:pPr>
        <w:ind w:firstLine="709"/>
        <w:jc w:val="both"/>
        <w:rPr>
          <w:sz w:val="28"/>
          <w:szCs w:val="28"/>
          <w:lang w:val="uk-UA" w:eastAsia="uk-UA"/>
        </w:rPr>
      </w:pPr>
      <w:r>
        <w:rPr>
          <w:sz w:val="28"/>
          <w:szCs w:val="28"/>
          <w:lang w:val="uk-UA" w:eastAsia="uk-UA"/>
        </w:rPr>
        <w:t>7.26</w:t>
      </w:r>
      <w:r w:rsidR="00EB08FA" w:rsidRPr="00A3775E">
        <w:rPr>
          <w:sz w:val="28"/>
          <w:szCs w:val="28"/>
          <w:lang w:val="uk-UA" w:eastAsia="uk-UA"/>
        </w:rPr>
        <w:t>. Наукове і методичне забезпечення системи загальної середньої освіти здійснюється відповід</w:t>
      </w:r>
      <w:r w:rsidR="00996375">
        <w:rPr>
          <w:sz w:val="28"/>
          <w:szCs w:val="28"/>
          <w:lang w:val="uk-UA" w:eastAsia="uk-UA"/>
        </w:rPr>
        <w:t>но до статті 75 Закону України «Про освіту»</w:t>
      </w:r>
      <w:r w:rsidR="00404BC6" w:rsidRPr="00A3775E">
        <w:rPr>
          <w:sz w:val="28"/>
          <w:szCs w:val="28"/>
          <w:lang w:val="uk-UA" w:eastAsia="uk-UA"/>
        </w:rPr>
        <w:t xml:space="preserve"> </w:t>
      </w:r>
      <w:r w:rsidR="00EB08FA" w:rsidRPr="00A3775E">
        <w:rPr>
          <w:sz w:val="28"/>
          <w:szCs w:val="28"/>
          <w:lang w:val="uk-UA" w:eastAsia="uk-UA"/>
        </w:rPr>
        <w:t>з урахуван</w:t>
      </w:r>
      <w:r w:rsidR="0072786B" w:rsidRPr="00A3775E">
        <w:rPr>
          <w:sz w:val="28"/>
          <w:szCs w:val="28"/>
          <w:lang w:val="uk-UA" w:eastAsia="uk-UA"/>
        </w:rPr>
        <w:t>ням особливостей, визначених</w:t>
      </w:r>
      <w:r w:rsidR="00EB08FA" w:rsidRPr="00A3775E">
        <w:rPr>
          <w:sz w:val="28"/>
          <w:szCs w:val="28"/>
          <w:lang w:val="uk-UA" w:eastAsia="uk-UA"/>
        </w:rPr>
        <w:t xml:space="preserve"> Законом</w:t>
      </w:r>
      <w:r w:rsidR="0072786B" w:rsidRPr="00A3775E">
        <w:rPr>
          <w:sz w:val="28"/>
          <w:szCs w:val="28"/>
          <w:lang w:val="uk-UA" w:eastAsia="uk-UA"/>
        </w:rPr>
        <w:t xml:space="preserve"> України «Про повну загальну середню освіту»</w:t>
      </w:r>
      <w:r w:rsidR="00EB08FA" w:rsidRPr="00A3775E">
        <w:rPr>
          <w:sz w:val="28"/>
          <w:szCs w:val="28"/>
          <w:lang w:val="uk-UA" w:eastAsia="uk-UA"/>
        </w:rPr>
        <w:t>.</w:t>
      </w:r>
    </w:p>
    <w:p w14:paraId="3A31CE85" w14:textId="4C72154A" w:rsidR="0072786B" w:rsidRPr="00A3775E" w:rsidRDefault="00537F9F" w:rsidP="00925E82">
      <w:pPr>
        <w:ind w:firstLine="709"/>
        <w:jc w:val="both"/>
        <w:rPr>
          <w:sz w:val="28"/>
          <w:szCs w:val="28"/>
          <w:lang w:val="uk-UA"/>
        </w:rPr>
      </w:pPr>
      <w:r>
        <w:rPr>
          <w:sz w:val="28"/>
          <w:szCs w:val="28"/>
          <w:lang w:val="uk-UA" w:eastAsia="uk-UA"/>
        </w:rPr>
        <w:t>7.27</w:t>
      </w:r>
      <w:r w:rsidR="0072786B" w:rsidRPr="00A3775E">
        <w:rPr>
          <w:sz w:val="28"/>
          <w:szCs w:val="28"/>
          <w:lang w:val="uk-UA" w:eastAsia="uk-UA"/>
        </w:rPr>
        <w:t xml:space="preserve">. </w:t>
      </w:r>
      <w:r w:rsidR="0072786B" w:rsidRPr="00A3775E">
        <w:rPr>
          <w:sz w:val="28"/>
          <w:szCs w:val="28"/>
          <w:lang w:val="uk-UA"/>
        </w:rPr>
        <w:t>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w:t>
      </w:r>
      <w:r w:rsidR="0096016E" w:rsidRPr="00A3775E">
        <w:rPr>
          <w:sz w:val="28"/>
          <w:szCs w:val="28"/>
          <w:lang w:val="uk-UA"/>
        </w:rPr>
        <w:t xml:space="preserve">ажень та у спосіб, що визначені Законами України </w:t>
      </w:r>
      <w:r w:rsidR="00996375">
        <w:rPr>
          <w:sz w:val="28"/>
          <w:szCs w:val="28"/>
          <w:lang w:val="uk-UA"/>
        </w:rPr>
        <w:t>«Про освіту»</w:t>
      </w:r>
      <w:r w:rsidR="0096016E" w:rsidRPr="00A3775E">
        <w:rPr>
          <w:sz w:val="28"/>
          <w:szCs w:val="28"/>
          <w:lang w:val="uk-UA"/>
        </w:rPr>
        <w:t>, «Про повну загальну середню освіту».</w:t>
      </w:r>
    </w:p>
    <w:p w14:paraId="23CC9DDC" w14:textId="122297BF" w:rsidR="0072786B" w:rsidRPr="00A3775E" w:rsidRDefault="00537F9F" w:rsidP="00925E82">
      <w:pPr>
        <w:ind w:firstLine="709"/>
        <w:jc w:val="both"/>
        <w:rPr>
          <w:sz w:val="28"/>
          <w:szCs w:val="28"/>
          <w:lang w:val="uk-UA" w:eastAsia="uk-UA"/>
        </w:rPr>
      </w:pPr>
      <w:r>
        <w:rPr>
          <w:sz w:val="28"/>
          <w:szCs w:val="28"/>
          <w:lang w:val="uk-UA" w:eastAsia="uk-UA"/>
        </w:rPr>
        <w:t>7.28</w:t>
      </w:r>
      <w:r w:rsidR="0072786B" w:rsidRPr="00A3775E">
        <w:rPr>
          <w:sz w:val="28"/>
          <w:szCs w:val="28"/>
          <w:lang w:val="uk-UA" w:eastAsia="uk-UA"/>
        </w:rPr>
        <w:t>. Формами заходів державного нагляду (контролю) у сфері загальної середньої освіти є:</w:t>
      </w:r>
    </w:p>
    <w:p w14:paraId="7BD0B6B8" w14:textId="77777777" w:rsidR="0072786B" w:rsidRPr="00A3775E" w:rsidRDefault="0072786B" w:rsidP="00925E82">
      <w:pPr>
        <w:numPr>
          <w:ilvl w:val="0"/>
          <w:numId w:val="32"/>
        </w:numPr>
        <w:ind w:firstLine="709"/>
        <w:jc w:val="both"/>
        <w:rPr>
          <w:sz w:val="28"/>
          <w:szCs w:val="28"/>
          <w:lang w:val="uk-UA" w:eastAsia="uk-UA"/>
        </w:rPr>
      </w:pPr>
      <w:r w:rsidRPr="00A3775E">
        <w:rPr>
          <w:sz w:val="28"/>
          <w:szCs w:val="28"/>
          <w:lang w:val="uk-UA" w:eastAsia="uk-UA"/>
        </w:rPr>
        <w:lastRenderedPageBreak/>
        <w:t>плановий (позаплановий) інституційний аудит;</w:t>
      </w:r>
    </w:p>
    <w:p w14:paraId="10FE9AB8" w14:textId="77777777" w:rsidR="0072786B" w:rsidRPr="00A3775E" w:rsidRDefault="0072786B" w:rsidP="00925E82">
      <w:pPr>
        <w:numPr>
          <w:ilvl w:val="0"/>
          <w:numId w:val="32"/>
        </w:numPr>
        <w:ind w:firstLine="709"/>
        <w:jc w:val="both"/>
        <w:rPr>
          <w:sz w:val="28"/>
          <w:szCs w:val="28"/>
          <w:lang w:val="uk-UA" w:eastAsia="uk-UA"/>
        </w:rPr>
      </w:pPr>
      <w:r w:rsidRPr="00A3775E">
        <w:rPr>
          <w:sz w:val="28"/>
          <w:szCs w:val="28"/>
          <w:lang w:val="uk-UA" w:eastAsia="uk-UA"/>
        </w:rPr>
        <w:t>позапланова перевірка.</w:t>
      </w:r>
    </w:p>
    <w:p w14:paraId="128251A6" w14:textId="77777777" w:rsidR="00DC2C75" w:rsidRPr="00A3775E" w:rsidRDefault="00DC2C75" w:rsidP="00925E82">
      <w:pPr>
        <w:ind w:firstLine="709"/>
        <w:jc w:val="both"/>
        <w:rPr>
          <w:sz w:val="28"/>
          <w:szCs w:val="28"/>
          <w:lang w:val="uk-UA" w:eastAsia="uk-UA"/>
        </w:rPr>
      </w:pPr>
    </w:p>
    <w:p w14:paraId="648309D2" w14:textId="77777777" w:rsidR="00FC7CE0" w:rsidRDefault="001233B7" w:rsidP="00FC7CE0">
      <w:pPr>
        <w:pStyle w:val="a4"/>
        <w:spacing w:before="0" w:beforeAutospacing="0" w:after="0" w:afterAutospacing="0"/>
        <w:ind w:firstLine="709"/>
        <w:jc w:val="center"/>
        <w:rPr>
          <w:b/>
          <w:sz w:val="28"/>
          <w:szCs w:val="28"/>
        </w:rPr>
      </w:pPr>
      <w:r w:rsidRPr="00A3775E">
        <w:rPr>
          <w:b/>
          <w:sz w:val="28"/>
          <w:szCs w:val="28"/>
        </w:rPr>
        <w:t>VІ</w:t>
      </w:r>
      <w:r w:rsidR="004C4619" w:rsidRPr="00A3775E">
        <w:rPr>
          <w:b/>
          <w:sz w:val="28"/>
          <w:szCs w:val="28"/>
        </w:rPr>
        <w:t xml:space="preserve">ІІ. </w:t>
      </w:r>
      <w:r w:rsidRPr="00A3775E">
        <w:rPr>
          <w:b/>
          <w:sz w:val="28"/>
          <w:szCs w:val="28"/>
        </w:rPr>
        <w:t xml:space="preserve">ФІНАНСОВО-ГОСПОДАРСЬКА ДІЯЛЬНІСТЬ </w:t>
      </w:r>
    </w:p>
    <w:p w14:paraId="2C8307C0" w14:textId="15908676" w:rsidR="001233B7" w:rsidRPr="00A3775E" w:rsidRDefault="001233B7" w:rsidP="00FC7CE0">
      <w:pPr>
        <w:pStyle w:val="a4"/>
        <w:spacing w:before="0" w:beforeAutospacing="0" w:after="0" w:afterAutospacing="0"/>
        <w:ind w:firstLine="709"/>
        <w:jc w:val="center"/>
        <w:rPr>
          <w:b/>
          <w:sz w:val="28"/>
          <w:szCs w:val="28"/>
        </w:rPr>
      </w:pPr>
      <w:r w:rsidRPr="00A3775E">
        <w:rPr>
          <w:b/>
          <w:sz w:val="28"/>
          <w:szCs w:val="28"/>
        </w:rPr>
        <w:t>ЗАКЛАДУ ОСВІТИ</w:t>
      </w:r>
    </w:p>
    <w:p w14:paraId="39CD1E4D" w14:textId="77777777" w:rsidR="001233B7" w:rsidRPr="00A3775E" w:rsidRDefault="001233B7" w:rsidP="00FC7CE0">
      <w:pPr>
        <w:pStyle w:val="a4"/>
        <w:spacing w:before="0" w:beforeAutospacing="0" w:after="0" w:afterAutospacing="0"/>
        <w:ind w:firstLine="709"/>
        <w:jc w:val="center"/>
        <w:rPr>
          <w:b/>
          <w:sz w:val="28"/>
          <w:szCs w:val="28"/>
        </w:rPr>
      </w:pPr>
    </w:p>
    <w:p w14:paraId="0D1049BD" w14:textId="07EFFA00" w:rsidR="00B958FF" w:rsidRPr="00A3775E" w:rsidRDefault="00B958FF" w:rsidP="00925E82">
      <w:pPr>
        <w:ind w:firstLine="709"/>
        <w:jc w:val="both"/>
        <w:rPr>
          <w:sz w:val="28"/>
          <w:szCs w:val="28"/>
          <w:lang w:val="uk-UA" w:eastAsia="uk-UA"/>
        </w:rPr>
      </w:pPr>
      <w:r w:rsidRPr="00A3775E">
        <w:rPr>
          <w:sz w:val="28"/>
          <w:szCs w:val="28"/>
          <w:lang w:val="uk-UA" w:eastAsia="uk-UA"/>
        </w:rPr>
        <w:t xml:space="preserve">8.1. </w:t>
      </w:r>
      <w:r w:rsidR="005211AD" w:rsidRPr="00A3775E">
        <w:rPr>
          <w:sz w:val="28"/>
          <w:szCs w:val="28"/>
          <w:lang w:val="uk-UA" w:eastAsia="uk-UA"/>
        </w:rPr>
        <w:t>Заклад</w:t>
      </w:r>
      <w:r w:rsidRPr="00A3775E">
        <w:rPr>
          <w:sz w:val="28"/>
          <w:szCs w:val="28"/>
          <w:lang w:val="uk-UA" w:eastAsia="uk-UA"/>
        </w:rPr>
        <w:t xml:space="preserve"> заг</w:t>
      </w:r>
      <w:r w:rsidR="005211AD" w:rsidRPr="00A3775E">
        <w:rPr>
          <w:sz w:val="28"/>
          <w:szCs w:val="28"/>
          <w:lang w:val="uk-UA" w:eastAsia="uk-UA"/>
        </w:rPr>
        <w:t>альної середньої освіти проводи</w:t>
      </w:r>
      <w:r w:rsidRPr="00A3775E">
        <w:rPr>
          <w:sz w:val="28"/>
          <w:szCs w:val="28"/>
          <w:lang w:val="uk-UA" w:eastAsia="uk-UA"/>
        </w:rPr>
        <w:t>ть фінансово-господ</w:t>
      </w:r>
      <w:r w:rsidR="005211AD" w:rsidRPr="00A3775E">
        <w:rPr>
          <w:sz w:val="28"/>
          <w:szCs w:val="28"/>
          <w:lang w:val="uk-UA" w:eastAsia="uk-UA"/>
        </w:rPr>
        <w:t xml:space="preserve">арську діяльність відповідно до </w:t>
      </w:r>
      <w:r w:rsidRPr="00A3775E">
        <w:rPr>
          <w:sz w:val="28"/>
          <w:szCs w:val="28"/>
          <w:lang w:val="uk-UA" w:eastAsia="uk-UA"/>
        </w:rPr>
        <w:t>Бюджетно</w:t>
      </w:r>
      <w:r w:rsidR="005211AD" w:rsidRPr="00A3775E">
        <w:rPr>
          <w:sz w:val="28"/>
          <w:szCs w:val="28"/>
          <w:lang w:val="uk-UA" w:eastAsia="uk-UA"/>
        </w:rPr>
        <w:t xml:space="preserve">го кодексу України, Законів України </w:t>
      </w:r>
      <w:r w:rsidR="00996375">
        <w:rPr>
          <w:sz w:val="28"/>
          <w:szCs w:val="28"/>
          <w:lang w:val="uk-UA" w:eastAsia="uk-UA"/>
        </w:rPr>
        <w:t>«</w:t>
      </w:r>
      <w:r w:rsidRPr="00A3775E">
        <w:rPr>
          <w:sz w:val="28"/>
          <w:szCs w:val="28"/>
          <w:lang w:val="uk-UA" w:eastAsia="uk-UA"/>
        </w:rPr>
        <w:t>П</w:t>
      </w:r>
      <w:r w:rsidR="00996375">
        <w:rPr>
          <w:sz w:val="28"/>
          <w:szCs w:val="28"/>
          <w:lang w:val="uk-UA" w:eastAsia="uk-UA"/>
        </w:rPr>
        <w:t>ро освіту»</w:t>
      </w:r>
      <w:r w:rsidR="005211AD" w:rsidRPr="00A3775E">
        <w:rPr>
          <w:sz w:val="28"/>
          <w:szCs w:val="28"/>
          <w:lang w:val="uk-UA" w:eastAsia="uk-UA"/>
        </w:rPr>
        <w:t>, «Про повну загальну середню освіту»</w:t>
      </w:r>
      <w:r w:rsidR="00520A2B" w:rsidRPr="00A3775E">
        <w:rPr>
          <w:sz w:val="28"/>
          <w:szCs w:val="28"/>
          <w:lang w:val="uk-UA" w:eastAsia="uk-UA"/>
        </w:rPr>
        <w:t>, «Про місцеве самоврядування в Україні»</w:t>
      </w:r>
      <w:r w:rsidR="005211AD" w:rsidRPr="00A3775E">
        <w:rPr>
          <w:sz w:val="28"/>
          <w:szCs w:val="28"/>
          <w:lang w:val="uk-UA" w:eastAsia="uk-UA"/>
        </w:rPr>
        <w:t xml:space="preserve"> </w:t>
      </w:r>
      <w:r w:rsidRPr="00A3775E">
        <w:rPr>
          <w:sz w:val="28"/>
          <w:szCs w:val="28"/>
          <w:lang w:val="uk-UA" w:eastAsia="uk-UA"/>
        </w:rPr>
        <w:t>та інших нормативно-правових актів.</w:t>
      </w:r>
    </w:p>
    <w:p w14:paraId="44E9A25D" w14:textId="77777777" w:rsidR="00B958FF" w:rsidRPr="00A3775E" w:rsidRDefault="00B958FF" w:rsidP="00925E82">
      <w:pPr>
        <w:ind w:firstLine="709"/>
        <w:jc w:val="both"/>
        <w:rPr>
          <w:sz w:val="28"/>
          <w:szCs w:val="28"/>
          <w:lang w:val="uk-UA" w:eastAsia="uk-UA"/>
        </w:rPr>
      </w:pPr>
      <w:r w:rsidRPr="00A3775E">
        <w:rPr>
          <w:sz w:val="28"/>
          <w:szCs w:val="28"/>
          <w:lang w:val="uk-UA" w:eastAsia="uk-UA"/>
        </w:rPr>
        <w:t>Фінансова ав</w:t>
      </w:r>
      <w:r w:rsidR="005211AD" w:rsidRPr="00A3775E">
        <w:rPr>
          <w:sz w:val="28"/>
          <w:szCs w:val="28"/>
          <w:lang w:val="uk-UA" w:eastAsia="uk-UA"/>
        </w:rPr>
        <w:t>тономія закладу</w:t>
      </w:r>
      <w:r w:rsidRPr="00A3775E">
        <w:rPr>
          <w:sz w:val="28"/>
          <w:szCs w:val="28"/>
          <w:lang w:val="uk-UA" w:eastAsia="uk-UA"/>
        </w:rPr>
        <w:t xml:space="preserve">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5206A74B" w14:textId="77777777" w:rsidR="00B958FF" w:rsidRPr="00A3775E" w:rsidRDefault="00B958FF" w:rsidP="00925E82">
      <w:pPr>
        <w:numPr>
          <w:ilvl w:val="0"/>
          <w:numId w:val="33"/>
        </w:numPr>
        <w:ind w:firstLine="709"/>
        <w:jc w:val="both"/>
        <w:rPr>
          <w:sz w:val="28"/>
          <w:szCs w:val="28"/>
          <w:lang w:val="uk-UA" w:eastAsia="uk-UA"/>
        </w:rPr>
      </w:pPr>
      <w:r w:rsidRPr="00A3775E">
        <w:rPr>
          <w:sz w:val="28"/>
          <w:szCs w:val="28"/>
          <w:lang w:val="uk-UA" w:eastAsia="uk-UA"/>
        </w:rPr>
        <w:t>формування структури закладу загальної середньої освіти та його штатного розпису;</w:t>
      </w:r>
    </w:p>
    <w:p w14:paraId="644CDC75" w14:textId="77777777" w:rsidR="00B958FF" w:rsidRPr="00A3775E" w:rsidRDefault="00B958FF" w:rsidP="00925E82">
      <w:pPr>
        <w:numPr>
          <w:ilvl w:val="0"/>
          <w:numId w:val="33"/>
        </w:numPr>
        <w:ind w:firstLine="709"/>
        <w:jc w:val="both"/>
        <w:rPr>
          <w:sz w:val="28"/>
          <w:szCs w:val="28"/>
          <w:lang w:val="uk-UA" w:eastAsia="uk-UA"/>
        </w:rPr>
      </w:pPr>
      <w:r w:rsidRPr="00A3775E">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3B26A23" w14:textId="77777777" w:rsidR="00B958FF" w:rsidRPr="00A3775E" w:rsidRDefault="00B958FF" w:rsidP="00925E82">
      <w:pPr>
        <w:numPr>
          <w:ilvl w:val="0"/>
          <w:numId w:val="33"/>
        </w:numPr>
        <w:ind w:firstLine="709"/>
        <w:jc w:val="both"/>
        <w:rPr>
          <w:sz w:val="28"/>
          <w:szCs w:val="28"/>
          <w:lang w:val="uk-UA" w:eastAsia="uk-UA"/>
        </w:rPr>
      </w:pPr>
      <w:r w:rsidRPr="00A3775E">
        <w:rPr>
          <w:sz w:val="28"/>
          <w:szCs w:val="28"/>
          <w:lang w:val="uk-UA" w:eastAsia="uk-UA"/>
        </w:rPr>
        <w:t>оплату поточних ремонтних робіт приміщень і споруд закладів загальної середньої освіти;</w:t>
      </w:r>
    </w:p>
    <w:p w14:paraId="1E9EC7AA" w14:textId="77777777" w:rsidR="00B958FF" w:rsidRPr="00A3775E" w:rsidRDefault="00B958FF" w:rsidP="00925E82">
      <w:pPr>
        <w:numPr>
          <w:ilvl w:val="0"/>
          <w:numId w:val="33"/>
        </w:numPr>
        <w:ind w:firstLine="709"/>
        <w:jc w:val="both"/>
        <w:rPr>
          <w:sz w:val="28"/>
          <w:szCs w:val="28"/>
          <w:lang w:val="uk-UA" w:eastAsia="uk-UA"/>
        </w:rPr>
      </w:pPr>
      <w:r w:rsidRPr="00A3775E">
        <w:rPr>
          <w:sz w:val="28"/>
          <w:szCs w:val="28"/>
          <w:lang w:val="uk-UA" w:eastAsia="uk-UA"/>
        </w:rPr>
        <w:t>оплату підвищення кваліфікації педагогічних та інших працівників;</w:t>
      </w:r>
    </w:p>
    <w:p w14:paraId="4C5E7D7A" w14:textId="77777777" w:rsidR="00B958FF" w:rsidRPr="00A3775E" w:rsidRDefault="00B958FF" w:rsidP="00925E82">
      <w:pPr>
        <w:numPr>
          <w:ilvl w:val="0"/>
          <w:numId w:val="33"/>
        </w:numPr>
        <w:ind w:firstLine="709"/>
        <w:jc w:val="both"/>
        <w:rPr>
          <w:sz w:val="28"/>
          <w:szCs w:val="28"/>
          <w:lang w:val="uk-UA" w:eastAsia="uk-UA"/>
        </w:rPr>
      </w:pPr>
      <w:r w:rsidRPr="00A3775E">
        <w:rPr>
          <w:sz w:val="28"/>
          <w:szCs w:val="28"/>
          <w:lang w:val="uk-UA" w:eastAsia="uk-UA"/>
        </w:rPr>
        <w:t>укладення відповідно до законодавства цивільно-правових угод (господарських договорів) для забезпечення діяльності закладу освіти.</w:t>
      </w:r>
    </w:p>
    <w:p w14:paraId="60009E6A" w14:textId="77777777" w:rsidR="00B958FF" w:rsidRPr="00A3775E" w:rsidRDefault="001004E9" w:rsidP="00925E82">
      <w:pPr>
        <w:ind w:firstLine="709"/>
        <w:jc w:val="both"/>
        <w:rPr>
          <w:sz w:val="28"/>
          <w:szCs w:val="28"/>
          <w:lang w:val="uk-UA" w:eastAsia="uk-UA"/>
        </w:rPr>
      </w:pPr>
      <w:r w:rsidRPr="00A3775E">
        <w:rPr>
          <w:sz w:val="28"/>
          <w:szCs w:val="28"/>
          <w:lang w:val="uk-UA" w:eastAsia="uk-UA"/>
        </w:rPr>
        <w:t>8.2. Фінансування закладу</w:t>
      </w:r>
      <w:r w:rsidR="00B958FF" w:rsidRPr="00A3775E">
        <w:rPr>
          <w:sz w:val="28"/>
          <w:szCs w:val="28"/>
          <w:lang w:val="uk-UA" w:eastAsia="uk-UA"/>
        </w:rPr>
        <w:t xml:space="preserve"> загальної середньої освіти здійснюється з державного та </w:t>
      </w:r>
      <w:r w:rsidR="00F42669" w:rsidRPr="00A3775E">
        <w:rPr>
          <w:sz w:val="28"/>
          <w:szCs w:val="28"/>
          <w:lang w:val="uk-UA" w:eastAsia="uk-UA"/>
        </w:rPr>
        <w:t>місцевого</w:t>
      </w:r>
      <w:r w:rsidRPr="00A3775E">
        <w:rPr>
          <w:sz w:val="28"/>
          <w:szCs w:val="28"/>
          <w:lang w:val="uk-UA" w:eastAsia="uk-UA"/>
        </w:rPr>
        <w:t xml:space="preserve"> бюджетів відповідно до </w:t>
      </w:r>
      <w:r w:rsidR="00B958FF" w:rsidRPr="00A3775E">
        <w:rPr>
          <w:sz w:val="28"/>
          <w:szCs w:val="28"/>
          <w:lang w:val="uk-UA" w:eastAsia="uk-UA"/>
        </w:rPr>
        <w:t>Бюджетного кодексу України.</w:t>
      </w:r>
    </w:p>
    <w:p w14:paraId="12CA3455" w14:textId="77777777" w:rsidR="00B958FF" w:rsidRPr="00A3775E" w:rsidRDefault="00B958FF" w:rsidP="00925E82">
      <w:pPr>
        <w:ind w:firstLine="709"/>
        <w:jc w:val="both"/>
        <w:rPr>
          <w:sz w:val="28"/>
          <w:szCs w:val="28"/>
          <w:lang w:val="uk-UA" w:eastAsia="uk-UA"/>
        </w:rPr>
      </w:pPr>
      <w:r w:rsidRPr="00A3775E">
        <w:rPr>
          <w:sz w:val="28"/>
          <w:szCs w:val="28"/>
          <w:lang w:val="uk-UA" w:eastAsia="uk-UA"/>
        </w:rPr>
        <w:t>Іншими</w:t>
      </w:r>
      <w:r w:rsidR="001004E9" w:rsidRPr="00A3775E">
        <w:rPr>
          <w:sz w:val="28"/>
          <w:szCs w:val="28"/>
          <w:lang w:val="uk-UA" w:eastAsia="uk-UA"/>
        </w:rPr>
        <w:t xml:space="preserve"> джерелами фінансування закладу</w:t>
      </w:r>
      <w:r w:rsidRPr="00A3775E">
        <w:rPr>
          <w:sz w:val="28"/>
          <w:szCs w:val="28"/>
          <w:lang w:val="uk-UA" w:eastAsia="uk-UA"/>
        </w:rPr>
        <w:t xml:space="preserve"> загальної середньої освіти можуть бути:</w:t>
      </w:r>
    </w:p>
    <w:p w14:paraId="724662F7" w14:textId="77777777" w:rsidR="00B958FF" w:rsidRPr="00A3775E" w:rsidRDefault="00B958FF" w:rsidP="00925E82">
      <w:pPr>
        <w:numPr>
          <w:ilvl w:val="0"/>
          <w:numId w:val="34"/>
        </w:numPr>
        <w:ind w:firstLine="709"/>
        <w:jc w:val="both"/>
        <w:rPr>
          <w:sz w:val="28"/>
          <w:szCs w:val="28"/>
          <w:lang w:val="uk-UA" w:eastAsia="uk-UA"/>
        </w:rPr>
      </w:pPr>
      <w:r w:rsidRPr="00A3775E">
        <w:rPr>
          <w:sz w:val="28"/>
          <w:szCs w:val="28"/>
          <w:lang w:val="uk-UA" w:eastAsia="uk-UA"/>
        </w:rPr>
        <w:t>доходи від надання платних освітніх та інших послуг</w:t>
      </w:r>
      <w:r w:rsidR="00D27EDA" w:rsidRPr="00A3775E">
        <w:rPr>
          <w:sz w:val="28"/>
          <w:szCs w:val="28"/>
          <w:lang w:val="uk-UA" w:eastAsia="uk-UA"/>
        </w:rPr>
        <w:t xml:space="preserve"> відповідно до укладених договорів</w:t>
      </w:r>
      <w:r w:rsidRPr="00A3775E">
        <w:rPr>
          <w:sz w:val="28"/>
          <w:szCs w:val="28"/>
          <w:lang w:val="uk-UA" w:eastAsia="uk-UA"/>
        </w:rPr>
        <w:t>;</w:t>
      </w:r>
    </w:p>
    <w:p w14:paraId="114F7F84" w14:textId="77777777" w:rsidR="00B958FF" w:rsidRPr="00A3775E" w:rsidRDefault="00B958FF" w:rsidP="00925E82">
      <w:pPr>
        <w:numPr>
          <w:ilvl w:val="0"/>
          <w:numId w:val="34"/>
        </w:numPr>
        <w:ind w:firstLine="709"/>
        <w:jc w:val="both"/>
        <w:rPr>
          <w:sz w:val="28"/>
          <w:szCs w:val="28"/>
          <w:lang w:val="uk-UA" w:eastAsia="uk-UA"/>
        </w:rPr>
      </w:pPr>
      <w:r w:rsidRPr="00A3775E">
        <w:rPr>
          <w:sz w:val="28"/>
          <w:szCs w:val="28"/>
          <w:lang w:val="uk-UA" w:eastAsia="uk-UA"/>
        </w:rPr>
        <w:t>благодійна допомога відповідно до законодавства про благодійну діяльність та благодійні організації;</w:t>
      </w:r>
    </w:p>
    <w:p w14:paraId="31DBA014" w14:textId="77777777" w:rsidR="00D27EDA" w:rsidRPr="00A3775E" w:rsidRDefault="00D27EDA" w:rsidP="00925E82">
      <w:pPr>
        <w:numPr>
          <w:ilvl w:val="0"/>
          <w:numId w:val="34"/>
        </w:numPr>
        <w:ind w:firstLine="709"/>
        <w:jc w:val="both"/>
        <w:rPr>
          <w:sz w:val="28"/>
          <w:szCs w:val="28"/>
          <w:lang w:val="uk-UA" w:eastAsia="uk-UA"/>
        </w:rPr>
      </w:pPr>
      <w:r w:rsidRPr="00A3775E">
        <w:rPr>
          <w:sz w:val="28"/>
          <w:szCs w:val="28"/>
          <w:lang w:val="uk-UA" w:eastAsia="uk-UA"/>
        </w:rPr>
        <w:t>гранти;</w:t>
      </w:r>
    </w:p>
    <w:p w14:paraId="5198F0C9" w14:textId="77777777" w:rsidR="00D27EDA" w:rsidRPr="00A3775E" w:rsidRDefault="0001428A" w:rsidP="00925E82">
      <w:pPr>
        <w:numPr>
          <w:ilvl w:val="0"/>
          <w:numId w:val="34"/>
        </w:numPr>
        <w:ind w:firstLine="709"/>
        <w:jc w:val="both"/>
        <w:rPr>
          <w:sz w:val="28"/>
          <w:szCs w:val="28"/>
          <w:lang w:val="uk-UA" w:eastAsia="uk-UA"/>
        </w:rPr>
      </w:pPr>
      <w:r w:rsidRPr="00A3775E">
        <w:rPr>
          <w:sz w:val="28"/>
          <w:szCs w:val="28"/>
          <w:lang w:val="uk-UA"/>
        </w:rPr>
        <w:t>доходи від реалізаці</w:t>
      </w:r>
      <w:r w:rsidR="00D27EDA" w:rsidRPr="00A3775E">
        <w:rPr>
          <w:sz w:val="28"/>
          <w:szCs w:val="28"/>
          <w:lang w:val="uk-UA"/>
        </w:rPr>
        <w:t>ї продукції</w:t>
      </w:r>
      <w:r w:rsidRPr="00A3775E">
        <w:rPr>
          <w:sz w:val="28"/>
          <w:szCs w:val="28"/>
          <w:lang w:val="uk-UA"/>
        </w:rPr>
        <w:t xml:space="preserve"> майстерні, надання в оренду приміщень, споруд, обладнання;</w:t>
      </w:r>
    </w:p>
    <w:p w14:paraId="735A40D5" w14:textId="77777777" w:rsidR="0001428A" w:rsidRPr="00A3775E" w:rsidRDefault="0001428A" w:rsidP="00925E82">
      <w:pPr>
        <w:numPr>
          <w:ilvl w:val="0"/>
          <w:numId w:val="34"/>
        </w:numPr>
        <w:ind w:firstLine="709"/>
        <w:jc w:val="both"/>
        <w:rPr>
          <w:sz w:val="28"/>
          <w:szCs w:val="28"/>
          <w:lang w:val="uk-UA" w:eastAsia="uk-UA"/>
        </w:rPr>
      </w:pPr>
      <w:r w:rsidRPr="00A3775E">
        <w:rPr>
          <w:sz w:val="28"/>
          <w:szCs w:val="28"/>
          <w:lang w:val="uk-UA"/>
        </w:rPr>
        <w:t>благодійні внески юридичних та фізичних осіб;</w:t>
      </w:r>
    </w:p>
    <w:p w14:paraId="68762835" w14:textId="77777777" w:rsidR="00B958FF" w:rsidRPr="00A3775E" w:rsidRDefault="00B958FF" w:rsidP="00925E82">
      <w:pPr>
        <w:numPr>
          <w:ilvl w:val="0"/>
          <w:numId w:val="34"/>
        </w:numPr>
        <w:ind w:firstLine="709"/>
        <w:jc w:val="both"/>
        <w:rPr>
          <w:sz w:val="28"/>
          <w:szCs w:val="28"/>
          <w:lang w:val="uk-UA" w:eastAsia="uk-UA"/>
        </w:rPr>
      </w:pPr>
      <w:r w:rsidRPr="00A3775E">
        <w:rPr>
          <w:sz w:val="28"/>
          <w:szCs w:val="28"/>
          <w:lang w:val="uk-UA" w:eastAsia="uk-UA"/>
        </w:rPr>
        <w:t>інші джерела фінансування, не заборонені законодавством.</w:t>
      </w:r>
    </w:p>
    <w:p w14:paraId="17F16AC6" w14:textId="77777777" w:rsidR="00B958FF" w:rsidRPr="00A3775E" w:rsidRDefault="00B958FF" w:rsidP="00925E82">
      <w:pPr>
        <w:ind w:firstLine="709"/>
        <w:jc w:val="both"/>
        <w:rPr>
          <w:sz w:val="28"/>
          <w:szCs w:val="28"/>
          <w:lang w:val="uk-UA" w:eastAsia="uk-UA"/>
        </w:rPr>
      </w:pPr>
      <w:r w:rsidRPr="00A3775E">
        <w:rPr>
          <w:sz w:val="28"/>
          <w:szCs w:val="28"/>
          <w:lang w:val="uk-UA" w:eastAsia="uk-UA"/>
        </w:rPr>
        <w:t>Отримані із зазначених джерел кошти використовують</w:t>
      </w:r>
      <w:r w:rsidR="00A15F7A" w:rsidRPr="00A3775E">
        <w:rPr>
          <w:sz w:val="28"/>
          <w:szCs w:val="28"/>
          <w:lang w:val="uk-UA" w:eastAsia="uk-UA"/>
        </w:rPr>
        <w:t>ся закладом</w:t>
      </w:r>
      <w:r w:rsidRPr="00A3775E">
        <w:rPr>
          <w:sz w:val="28"/>
          <w:szCs w:val="28"/>
          <w:lang w:val="uk-UA" w:eastAsia="uk-UA"/>
        </w:rPr>
        <w:t xml:space="preserve"> освіти відповідно до затвердженого кошторису.</w:t>
      </w:r>
      <w:r w:rsidR="00A15F7A" w:rsidRPr="00A3775E">
        <w:rPr>
          <w:sz w:val="28"/>
          <w:szCs w:val="28"/>
          <w:lang w:val="uk-UA" w:eastAsia="uk-UA"/>
        </w:rPr>
        <w:t xml:space="preserve"> </w:t>
      </w:r>
      <w:r w:rsidRPr="00A3775E">
        <w:rPr>
          <w:sz w:val="28"/>
          <w:szCs w:val="28"/>
          <w:lang w:val="uk-UA" w:eastAsia="uk-UA"/>
        </w:rPr>
        <w:t>Одержання закладом загальної середньої освіти власних надходжень не є підставою для зменшення обсягу його бюджетного фінансування.</w:t>
      </w:r>
    </w:p>
    <w:p w14:paraId="2399E887" w14:textId="77777777" w:rsidR="00B958FF" w:rsidRPr="00A3775E" w:rsidRDefault="00A15F7A" w:rsidP="00925E82">
      <w:pPr>
        <w:ind w:firstLine="709"/>
        <w:jc w:val="both"/>
        <w:rPr>
          <w:sz w:val="28"/>
          <w:szCs w:val="28"/>
          <w:lang w:val="uk-UA" w:eastAsia="uk-UA"/>
        </w:rPr>
      </w:pPr>
      <w:r w:rsidRPr="00A3775E">
        <w:rPr>
          <w:sz w:val="28"/>
          <w:szCs w:val="28"/>
          <w:lang w:val="uk-UA" w:eastAsia="uk-UA"/>
        </w:rPr>
        <w:t>8.</w:t>
      </w:r>
      <w:r w:rsidR="00B958FF" w:rsidRPr="00A3775E">
        <w:rPr>
          <w:sz w:val="28"/>
          <w:szCs w:val="28"/>
          <w:lang w:val="uk-UA" w:eastAsia="uk-UA"/>
        </w:rPr>
        <w:t xml:space="preserve">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w:t>
      </w:r>
      <w:r w:rsidR="00B958FF" w:rsidRPr="00A3775E">
        <w:rPr>
          <w:sz w:val="28"/>
          <w:szCs w:val="28"/>
          <w:lang w:val="uk-UA" w:eastAsia="uk-UA"/>
        </w:rPr>
        <w:lastRenderedPageBreak/>
        <w:t>державного або місцевих бюджетів, крім випадків, передбачених законом.</w:t>
      </w:r>
    </w:p>
    <w:p w14:paraId="627A382A" w14:textId="77777777" w:rsidR="00B958FF" w:rsidRPr="00A3775E" w:rsidRDefault="00A15F7A" w:rsidP="00925E82">
      <w:pPr>
        <w:ind w:firstLine="709"/>
        <w:jc w:val="both"/>
        <w:rPr>
          <w:sz w:val="28"/>
          <w:szCs w:val="28"/>
          <w:lang w:val="uk-UA" w:eastAsia="uk-UA"/>
        </w:rPr>
      </w:pPr>
      <w:r w:rsidRPr="00A3775E">
        <w:rPr>
          <w:sz w:val="28"/>
          <w:szCs w:val="28"/>
          <w:lang w:val="uk-UA" w:eastAsia="uk-UA"/>
        </w:rPr>
        <w:t>8.</w:t>
      </w:r>
      <w:r w:rsidR="00B958FF" w:rsidRPr="00A3775E">
        <w:rPr>
          <w:sz w:val="28"/>
          <w:szCs w:val="28"/>
          <w:lang w:val="uk-UA" w:eastAsia="uk-UA"/>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14:paraId="05C99B26" w14:textId="77777777" w:rsidR="007A2BD1" w:rsidRPr="00A3775E" w:rsidRDefault="00D24C44" w:rsidP="00925E82">
      <w:pPr>
        <w:ind w:firstLine="709"/>
        <w:jc w:val="both"/>
        <w:rPr>
          <w:sz w:val="28"/>
          <w:szCs w:val="28"/>
          <w:lang w:val="uk-UA" w:eastAsia="uk-UA"/>
        </w:rPr>
      </w:pPr>
      <w:r w:rsidRPr="00A3775E">
        <w:rPr>
          <w:sz w:val="28"/>
          <w:szCs w:val="28"/>
          <w:lang w:val="uk-UA" w:eastAsia="uk-UA"/>
        </w:rPr>
        <w:t>8.5. Заклад</w:t>
      </w:r>
      <w:r w:rsidR="007A2BD1" w:rsidRPr="00A3775E">
        <w:rPr>
          <w:sz w:val="28"/>
          <w:szCs w:val="28"/>
          <w:lang w:val="uk-UA" w:eastAsia="uk-UA"/>
        </w:rPr>
        <w:t xml:space="preserve"> осв</w:t>
      </w:r>
      <w:r w:rsidRPr="00A3775E">
        <w:rPr>
          <w:sz w:val="28"/>
          <w:szCs w:val="28"/>
          <w:lang w:val="uk-UA" w:eastAsia="uk-UA"/>
        </w:rPr>
        <w:t>іти може</w:t>
      </w:r>
      <w:r w:rsidR="007A2BD1" w:rsidRPr="00A3775E">
        <w:rPr>
          <w:sz w:val="28"/>
          <w:szCs w:val="28"/>
          <w:lang w:val="uk-UA" w:eastAsia="uk-UA"/>
        </w:rPr>
        <w:t xml:space="preserve"> надавати платні освітні та інші послуги, перелік яких затверджує Кабінет Міністрів України. К</w:t>
      </w:r>
      <w:r w:rsidRPr="00A3775E">
        <w:rPr>
          <w:sz w:val="28"/>
          <w:szCs w:val="28"/>
          <w:lang w:val="uk-UA" w:eastAsia="uk-UA"/>
        </w:rPr>
        <w:t>ерівник</w:t>
      </w:r>
      <w:r w:rsidR="007A2BD1" w:rsidRPr="00A3775E">
        <w:rPr>
          <w:sz w:val="28"/>
          <w:szCs w:val="28"/>
          <w:lang w:val="uk-UA" w:eastAsia="uk-UA"/>
        </w:rPr>
        <w:t xml:space="preserve">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14:paraId="2251A5E5" w14:textId="77777777" w:rsidR="007A2BD1" w:rsidRPr="00A3775E" w:rsidRDefault="00D24C44" w:rsidP="00925E82">
      <w:pPr>
        <w:ind w:firstLine="709"/>
        <w:jc w:val="both"/>
        <w:rPr>
          <w:sz w:val="28"/>
          <w:szCs w:val="28"/>
          <w:lang w:val="uk-UA" w:eastAsia="uk-UA"/>
        </w:rPr>
      </w:pPr>
      <w:r w:rsidRPr="00A3775E">
        <w:rPr>
          <w:sz w:val="28"/>
          <w:szCs w:val="28"/>
          <w:lang w:val="uk-UA" w:eastAsia="uk-UA"/>
        </w:rPr>
        <w:t>8.6. З</w:t>
      </w:r>
      <w:r w:rsidR="009C7224" w:rsidRPr="00A3775E">
        <w:rPr>
          <w:sz w:val="28"/>
          <w:szCs w:val="28"/>
          <w:lang w:val="uk-UA" w:eastAsia="uk-UA"/>
        </w:rPr>
        <w:t>аклад</w:t>
      </w:r>
      <w:r w:rsidR="007A2BD1" w:rsidRPr="00A3775E">
        <w:rPr>
          <w:sz w:val="28"/>
          <w:szCs w:val="28"/>
          <w:lang w:val="uk-UA" w:eastAsia="uk-UA"/>
        </w:rPr>
        <w:t xml:space="preserve"> зага</w:t>
      </w:r>
      <w:r w:rsidR="009C7224" w:rsidRPr="00A3775E">
        <w:rPr>
          <w:sz w:val="28"/>
          <w:szCs w:val="28"/>
          <w:lang w:val="uk-UA" w:eastAsia="uk-UA"/>
        </w:rPr>
        <w:t>льної середньої освіти не може</w:t>
      </w:r>
      <w:r w:rsidR="007A2BD1" w:rsidRPr="00A3775E">
        <w:rPr>
          <w:sz w:val="28"/>
          <w:szCs w:val="28"/>
          <w:lang w:val="uk-UA" w:eastAsia="uk-UA"/>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r w:rsidR="009C7224" w:rsidRPr="00A3775E">
        <w:rPr>
          <w:sz w:val="28"/>
          <w:szCs w:val="28"/>
          <w:lang w:val="uk-UA" w:eastAsia="uk-UA"/>
        </w:rPr>
        <w:t xml:space="preserve"> У закладі</w:t>
      </w:r>
      <w:r w:rsidR="007A2BD1" w:rsidRPr="00A3775E">
        <w:rPr>
          <w:sz w:val="28"/>
          <w:szCs w:val="28"/>
          <w:lang w:val="uk-UA" w:eastAsia="uk-UA"/>
        </w:rPr>
        <w:t xml:space="preserve">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14:paraId="315618A9" w14:textId="77777777" w:rsidR="007A2BD1" w:rsidRPr="00A3775E" w:rsidRDefault="006B6ABC" w:rsidP="00925E82">
      <w:pPr>
        <w:ind w:firstLine="709"/>
        <w:jc w:val="both"/>
        <w:rPr>
          <w:sz w:val="28"/>
          <w:szCs w:val="28"/>
          <w:lang w:val="uk-UA" w:eastAsia="uk-UA"/>
        </w:rPr>
      </w:pPr>
      <w:r w:rsidRPr="00A3775E">
        <w:rPr>
          <w:sz w:val="28"/>
          <w:szCs w:val="28"/>
          <w:lang w:val="uk-UA" w:eastAsia="uk-UA"/>
        </w:rPr>
        <w:t xml:space="preserve">8.7. </w:t>
      </w:r>
      <w:r w:rsidR="007A2BD1" w:rsidRPr="00A3775E">
        <w:rPr>
          <w:sz w:val="28"/>
          <w:szCs w:val="28"/>
          <w:lang w:val="uk-UA" w:eastAsia="uk-UA"/>
        </w:rPr>
        <w:t>Учні та їхні батьки можуть отримувати в закладі загальної середньої освіти платні освітні та інші послуги виключно на добровільних засадах.</w:t>
      </w:r>
    </w:p>
    <w:p w14:paraId="4EFCD666" w14:textId="77777777" w:rsidR="00B958FF" w:rsidRPr="00A3775E" w:rsidRDefault="006B6ABC" w:rsidP="00925E82">
      <w:pPr>
        <w:ind w:firstLine="709"/>
        <w:jc w:val="both"/>
        <w:rPr>
          <w:sz w:val="28"/>
          <w:szCs w:val="28"/>
          <w:lang w:val="uk-UA" w:eastAsia="uk-UA"/>
        </w:rPr>
      </w:pPr>
      <w:r w:rsidRPr="00A3775E">
        <w:rPr>
          <w:sz w:val="28"/>
          <w:szCs w:val="28"/>
          <w:lang w:val="uk-UA" w:eastAsia="uk-UA"/>
        </w:rPr>
        <w:t>8.8. Штатні розписи закладу загальної середньої освіти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54B9DA13" w14:textId="77777777" w:rsidR="006169BB" w:rsidRPr="00A3775E" w:rsidRDefault="00212F4B" w:rsidP="00925E82">
      <w:pPr>
        <w:ind w:firstLine="709"/>
        <w:jc w:val="both"/>
        <w:rPr>
          <w:sz w:val="28"/>
          <w:szCs w:val="28"/>
          <w:lang w:val="uk-UA" w:eastAsia="uk-UA"/>
        </w:rPr>
      </w:pPr>
      <w:r w:rsidRPr="00A3775E">
        <w:rPr>
          <w:sz w:val="28"/>
          <w:szCs w:val="28"/>
          <w:lang w:val="uk-UA" w:eastAsia="uk-UA"/>
        </w:rPr>
        <w:t>8</w:t>
      </w:r>
      <w:r w:rsidR="00D634B8" w:rsidRPr="00A3775E">
        <w:rPr>
          <w:sz w:val="28"/>
          <w:szCs w:val="28"/>
          <w:lang w:val="uk-UA" w:eastAsia="uk-UA"/>
        </w:rPr>
        <w:t>.9</w:t>
      </w:r>
      <w:r w:rsidR="006169BB" w:rsidRPr="00A3775E">
        <w:rPr>
          <w:sz w:val="28"/>
          <w:szCs w:val="28"/>
          <w:lang w:val="uk-UA" w:eastAsia="uk-UA"/>
        </w:rPr>
        <w:t>. Матеріально-технічна база закладу освіти включає будівлі, споруди, землі, комунікації, обладнання, інші матеріальні цінності, вартість яких відображена у балансі закладу освіти.</w:t>
      </w:r>
    </w:p>
    <w:p w14:paraId="78EFEEA1" w14:textId="070A6E9A" w:rsidR="00480D91" w:rsidRPr="00537F9F" w:rsidRDefault="009D5244" w:rsidP="00925E82">
      <w:pPr>
        <w:ind w:firstLine="709"/>
        <w:jc w:val="both"/>
        <w:rPr>
          <w:sz w:val="28"/>
          <w:szCs w:val="28"/>
          <w:lang w:val="uk-UA" w:eastAsia="uk-UA"/>
        </w:rPr>
      </w:pPr>
      <w:r w:rsidRPr="00A3775E">
        <w:rPr>
          <w:sz w:val="28"/>
          <w:szCs w:val="28"/>
          <w:lang w:val="uk-UA" w:eastAsia="uk-UA"/>
        </w:rPr>
        <w:t>8.10</w:t>
      </w:r>
      <w:r w:rsidR="006169BB" w:rsidRPr="00A3775E">
        <w:rPr>
          <w:sz w:val="28"/>
          <w:szCs w:val="28"/>
          <w:lang w:val="uk-UA" w:eastAsia="uk-UA"/>
        </w:rPr>
        <w:t>. Майно закладу освіти</w:t>
      </w:r>
      <w:r w:rsidR="0039619F" w:rsidRPr="00A3775E">
        <w:rPr>
          <w:sz w:val="28"/>
          <w:szCs w:val="28"/>
          <w:lang w:val="uk-UA" w:eastAsia="uk-UA"/>
        </w:rPr>
        <w:t xml:space="preserve"> перебуває у комунальній власності </w:t>
      </w:r>
      <w:r w:rsidR="00891907" w:rsidRPr="00A3775E">
        <w:rPr>
          <w:sz w:val="28"/>
          <w:szCs w:val="28"/>
          <w:lang w:val="uk-UA" w:eastAsia="uk-UA"/>
        </w:rPr>
        <w:t xml:space="preserve">Борщівської міської </w:t>
      </w:r>
      <w:r w:rsidR="00B247CC" w:rsidRPr="00A3775E">
        <w:rPr>
          <w:sz w:val="28"/>
          <w:szCs w:val="28"/>
          <w:lang w:val="uk-UA" w:eastAsia="uk-UA"/>
        </w:rPr>
        <w:t>територіальної громади</w:t>
      </w:r>
      <w:r w:rsidR="0039619F" w:rsidRPr="00A3775E">
        <w:rPr>
          <w:sz w:val="28"/>
          <w:szCs w:val="28"/>
          <w:lang w:val="uk-UA" w:eastAsia="uk-UA"/>
        </w:rPr>
        <w:t xml:space="preserve"> і закріплене</w:t>
      </w:r>
      <w:r w:rsidR="005001C9" w:rsidRPr="00A3775E">
        <w:rPr>
          <w:sz w:val="28"/>
          <w:szCs w:val="28"/>
          <w:lang w:val="uk-UA" w:eastAsia="uk-UA"/>
        </w:rPr>
        <w:t xml:space="preserve"> за ним на правах </w:t>
      </w:r>
      <w:r w:rsidR="006169BB" w:rsidRPr="00A3775E">
        <w:rPr>
          <w:sz w:val="28"/>
          <w:szCs w:val="28"/>
          <w:lang w:val="uk-UA" w:eastAsia="uk-UA"/>
        </w:rPr>
        <w:t>оперативного управління</w:t>
      </w:r>
      <w:r w:rsidR="00480D91" w:rsidRPr="00A3775E">
        <w:rPr>
          <w:sz w:val="28"/>
          <w:szCs w:val="28"/>
          <w:lang w:val="uk-UA" w:eastAsia="uk-UA"/>
        </w:rPr>
        <w:t>.</w:t>
      </w:r>
      <w:r w:rsidR="004C525B" w:rsidRPr="00A3775E">
        <w:rPr>
          <w:sz w:val="28"/>
          <w:szCs w:val="28"/>
          <w:lang w:val="uk-UA" w:eastAsia="uk-UA"/>
        </w:rPr>
        <w:t xml:space="preserve"> Вилучення основних фондів, оборотних коштів та іншого майна</w:t>
      </w:r>
      <w:r w:rsidR="00480D91" w:rsidRPr="00A3775E">
        <w:rPr>
          <w:sz w:val="28"/>
          <w:szCs w:val="28"/>
          <w:lang w:val="uk-UA" w:eastAsia="uk-UA"/>
        </w:rPr>
        <w:t xml:space="preserve"> закладу </w:t>
      </w:r>
      <w:r w:rsidR="004C525B" w:rsidRPr="00A3775E">
        <w:rPr>
          <w:sz w:val="28"/>
          <w:szCs w:val="28"/>
          <w:lang w:val="uk-UA" w:eastAsia="uk-UA"/>
        </w:rPr>
        <w:t>освіти</w:t>
      </w:r>
      <w:r w:rsidR="00480D91" w:rsidRPr="00A3775E">
        <w:rPr>
          <w:sz w:val="28"/>
          <w:szCs w:val="28"/>
          <w:lang w:val="uk-UA" w:eastAsia="uk-UA"/>
        </w:rPr>
        <w:t xml:space="preserve"> проводиться</w:t>
      </w:r>
      <w:r w:rsidR="004C525B" w:rsidRPr="00A3775E">
        <w:rPr>
          <w:sz w:val="28"/>
          <w:szCs w:val="28"/>
          <w:lang w:val="uk-UA" w:eastAsia="uk-UA"/>
        </w:rPr>
        <w:t xml:space="preserve"> лише у </w:t>
      </w:r>
      <w:r w:rsidR="00480D91" w:rsidRPr="00A3775E">
        <w:rPr>
          <w:sz w:val="28"/>
          <w:szCs w:val="28"/>
          <w:lang w:val="uk-UA" w:eastAsia="uk-UA"/>
        </w:rPr>
        <w:t>випадках, передбачених чинним законодавст</w:t>
      </w:r>
      <w:r w:rsidR="007E6600" w:rsidRPr="00A3775E">
        <w:rPr>
          <w:sz w:val="28"/>
          <w:szCs w:val="28"/>
          <w:lang w:val="uk-UA" w:eastAsia="uk-UA"/>
        </w:rPr>
        <w:t>вом</w:t>
      </w:r>
      <w:r w:rsidR="002E005E" w:rsidRPr="00A3775E">
        <w:rPr>
          <w:sz w:val="28"/>
          <w:szCs w:val="28"/>
          <w:lang w:val="uk-UA" w:eastAsia="uk-UA"/>
        </w:rPr>
        <w:t xml:space="preserve">. </w:t>
      </w:r>
      <w:r w:rsidR="007E6600" w:rsidRPr="00537F9F">
        <w:rPr>
          <w:sz w:val="28"/>
          <w:szCs w:val="28"/>
          <w:lang w:val="uk-UA" w:eastAsia="uk-UA"/>
        </w:rPr>
        <w:t xml:space="preserve">Для забезпечення освітнього процесу </w:t>
      </w:r>
      <w:r w:rsidR="00537F9F" w:rsidRPr="00537F9F">
        <w:rPr>
          <w:sz w:val="28"/>
          <w:szCs w:val="28"/>
          <w:lang w:val="uk-UA" w:eastAsia="uk-UA"/>
        </w:rPr>
        <w:t xml:space="preserve">заклад освіти використовує наявну </w:t>
      </w:r>
      <w:r w:rsidR="00801EF3" w:rsidRPr="00537F9F">
        <w:rPr>
          <w:sz w:val="28"/>
          <w:szCs w:val="28"/>
          <w:lang w:val="uk-UA" w:eastAsia="uk-UA"/>
        </w:rPr>
        <w:t>матеріальн</w:t>
      </w:r>
      <w:r w:rsidR="00537F9F" w:rsidRPr="00537F9F">
        <w:rPr>
          <w:sz w:val="28"/>
          <w:szCs w:val="28"/>
          <w:lang w:val="uk-UA" w:eastAsia="uk-UA"/>
        </w:rPr>
        <w:t>у</w:t>
      </w:r>
      <w:r w:rsidR="00801EF3" w:rsidRPr="00537F9F">
        <w:rPr>
          <w:sz w:val="28"/>
          <w:szCs w:val="28"/>
          <w:lang w:val="uk-UA" w:eastAsia="uk-UA"/>
        </w:rPr>
        <w:t xml:space="preserve"> </w:t>
      </w:r>
      <w:r w:rsidR="00537F9F" w:rsidRPr="00537F9F">
        <w:rPr>
          <w:sz w:val="28"/>
          <w:szCs w:val="28"/>
          <w:lang w:val="uk-UA" w:eastAsia="uk-UA"/>
        </w:rPr>
        <w:t>базу.</w:t>
      </w:r>
    </w:p>
    <w:p w14:paraId="27A28DA0" w14:textId="1B04224E" w:rsidR="006169BB" w:rsidRPr="00A3775E" w:rsidRDefault="009D5244" w:rsidP="00925E82">
      <w:pPr>
        <w:ind w:firstLine="709"/>
        <w:jc w:val="both"/>
        <w:rPr>
          <w:sz w:val="28"/>
          <w:szCs w:val="28"/>
          <w:lang w:val="uk-UA" w:eastAsia="uk-UA"/>
        </w:rPr>
      </w:pPr>
      <w:r w:rsidRPr="00A3775E">
        <w:rPr>
          <w:sz w:val="28"/>
          <w:szCs w:val="28"/>
          <w:lang w:val="uk-UA" w:eastAsia="uk-UA"/>
        </w:rPr>
        <w:t>8.11</w:t>
      </w:r>
      <w:r w:rsidR="006169BB" w:rsidRPr="00A3775E">
        <w:rPr>
          <w:sz w:val="28"/>
          <w:szCs w:val="28"/>
          <w:lang w:val="uk-UA" w:eastAsia="uk-UA"/>
        </w:rPr>
        <w:t>. Заклад освіти відповідно до чинного з</w:t>
      </w:r>
      <w:r w:rsidR="00537F9F">
        <w:rPr>
          <w:sz w:val="28"/>
          <w:szCs w:val="28"/>
          <w:lang w:val="uk-UA" w:eastAsia="uk-UA"/>
        </w:rPr>
        <w:t>аконодавства користується майном</w:t>
      </w:r>
      <w:r w:rsidR="006169BB" w:rsidRPr="00A3775E">
        <w:rPr>
          <w:sz w:val="28"/>
          <w:szCs w:val="28"/>
          <w:lang w:val="uk-UA" w:eastAsia="uk-UA"/>
        </w:rPr>
        <w:t>, іншими ресурсами і несе відповідальність за дотримання вимог та норм їх охорони.</w:t>
      </w:r>
      <w:r w:rsidR="00A77E53" w:rsidRPr="00A3775E">
        <w:rPr>
          <w:sz w:val="28"/>
          <w:szCs w:val="28"/>
          <w:lang w:val="uk-UA" w:eastAsia="uk-UA"/>
        </w:rPr>
        <w:t xml:space="preserve"> Збитки, завдані закладу освіти внаслідок порушення його</w:t>
      </w:r>
      <w:r w:rsidR="005001C9" w:rsidRPr="00A3775E">
        <w:rPr>
          <w:sz w:val="28"/>
          <w:szCs w:val="28"/>
          <w:lang w:val="uk-UA" w:eastAsia="uk-UA"/>
        </w:rPr>
        <w:t xml:space="preserve"> майнових прав іншими юридичними та фізичними особами, відшкодовуються відповідно до чинного законодавства.</w:t>
      </w:r>
    </w:p>
    <w:p w14:paraId="222005C6" w14:textId="77777777" w:rsidR="00875575" w:rsidRPr="00A3775E" w:rsidRDefault="00A77E53" w:rsidP="00925E82">
      <w:pPr>
        <w:ind w:firstLine="709"/>
        <w:jc w:val="both"/>
        <w:rPr>
          <w:sz w:val="28"/>
          <w:szCs w:val="28"/>
          <w:lang w:val="uk-UA" w:eastAsia="uk-UA"/>
        </w:rPr>
      </w:pPr>
      <w:r w:rsidRPr="00A3775E">
        <w:rPr>
          <w:sz w:val="28"/>
          <w:szCs w:val="28"/>
          <w:lang w:val="uk-UA" w:eastAsia="uk-UA"/>
        </w:rPr>
        <w:t>8.12</w:t>
      </w:r>
      <w:r w:rsidR="00875575" w:rsidRPr="00A3775E">
        <w:rPr>
          <w:sz w:val="28"/>
          <w:szCs w:val="28"/>
          <w:lang w:val="uk-UA" w:eastAsia="uk-UA"/>
        </w:rPr>
        <w:t>.</w:t>
      </w:r>
      <w:r w:rsidR="0074224A" w:rsidRPr="00A3775E">
        <w:rPr>
          <w:sz w:val="28"/>
          <w:szCs w:val="28"/>
          <w:lang w:val="uk-UA" w:eastAsia="uk-UA"/>
        </w:rPr>
        <w:t xml:space="preserve"> </w:t>
      </w:r>
      <w:r w:rsidR="00875575" w:rsidRPr="00A3775E">
        <w:rPr>
          <w:sz w:val="28"/>
          <w:szCs w:val="28"/>
          <w:lang w:val="uk-UA" w:eastAsia="uk-UA"/>
        </w:rPr>
        <w:t>Об'єкти та майно закладу освіти не підлягають приватизації чи використанню не за освітнім призначенням.</w:t>
      </w:r>
      <w:r w:rsidR="003108B7" w:rsidRPr="00A3775E">
        <w:rPr>
          <w:rFonts w:ascii="Arial" w:hAnsi="Arial" w:cs="Arial"/>
          <w:color w:val="000000"/>
          <w:sz w:val="21"/>
          <w:szCs w:val="21"/>
          <w:shd w:val="clear" w:color="auto" w:fill="FFFFFF"/>
          <w:lang w:val="uk-UA"/>
        </w:rPr>
        <w:t xml:space="preserve"> </w:t>
      </w:r>
      <w:r w:rsidR="003108B7" w:rsidRPr="00A3775E">
        <w:rPr>
          <w:sz w:val="28"/>
          <w:szCs w:val="28"/>
          <w:lang w:val="uk-UA" w:eastAsia="uk-UA"/>
        </w:rPr>
        <w:t>Майно не може бути предметом застави, стягнення, джерелом погашення боргу тощо.</w:t>
      </w:r>
    </w:p>
    <w:p w14:paraId="6F72604D" w14:textId="4E0891AD" w:rsidR="0004274E" w:rsidRPr="00A3775E" w:rsidRDefault="00AB51A3" w:rsidP="00925E82">
      <w:pPr>
        <w:pStyle w:val="a4"/>
        <w:spacing w:before="0" w:beforeAutospacing="0" w:after="0" w:afterAutospacing="0"/>
        <w:ind w:firstLine="709"/>
        <w:jc w:val="both"/>
        <w:rPr>
          <w:sz w:val="28"/>
          <w:szCs w:val="28"/>
        </w:rPr>
      </w:pPr>
      <w:r w:rsidRPr="00A3775E">
        <w:rPr>
          <w:sz w:val="28"/>
          <w:szCs w:val="28"/>
        </w:rPr>
        <w:t>8.</w:t>
      </w:r>
      <w:r w:rsidR="00EF6DFD" w:rsidRPr="00A3775E">
        <w:rPr>
          <w:sz w:val="28"/>
          <w:szCs w:val="28"/>
        </w:rPr>
        <w:t>13.</w:t>
      </w:r>
      <w:r w:rsidRPr="00A3775E">
        <w:rPr>
          <w:sz w:val="28"/>
          <w:szCs w:val="28"/>
        </w:rPr>
        <w:t xml:space="preserve"> Заклад освіти є неприбутковою установою. Доходи (прибутки) закладу освіти використовуються виключно для фінансування видатків на її утримання,</w:t>
      </w:r>
      <w:r w:rsidR="00537F9F">
        <w:rPr>
          <w:sz w:val="28"/>
          <w:szCs w:val="28"/>
        </w:rPr>
        <w:t xml:space="preserve"> </w:t>
      </w:r>
      <w:r w:rsidRPr="00A3775E">
        <w:rPr>
          <w:sz w:val="28"/>
          <w:szCs w:val="28"/>
        </w:rPr>
        <w:t>ре</w:t>
      </w:r>
      <w:r w:rsidR="005838B7" w:rsidRPr="00A3775E">
        <w:rPr>
          <w:sz w:val="28"/>
          <w:szCs w:val="28"/>
        </w:rPr>
        <w:t>алізації</w:t>
      </w:r>
      <w:r w:rsidR="00EF6DFD" w:rsidRPr="00A3775E">
        <w:rPr>
          <w:sz w:val="28"/>
          <w:szCs w:val="28"/>
        </w:rPr>
        <w:t xml:space="preserve"> мети (цілей, завдань)</w:t>
      </w:r>
      <w:r w:rsidRPr="00A3775E">
        <w:rPr>
          <w:sz w:val="28"/>
          <w:szCs w:val="28"/>
        </w:rPr>
        <w:t xml:space="preserve"> та напрямів діяльності, визначених цим Статутом.</w:t>
      </w:r>
    </w:p>
    <w:p w14:paraId="11E560F6" w14:textId="78A58D3E" w:rsidR="006C23E1" w:rsidRPr="00A3775E" w:rsidRDefault="005838B7" w:rsidP="00925E82">
      <w:pPr>
        <w:pStyle w:val="a4"/>
        <w:spacing w:before="0" w:beforeAutospacing="0" w:after="0" w:afterAutospacing="0"/>
        <w:ind w:firstLine="709"/>
        <w:jc w:val="both"/>
        <w:rPr>
          <w:sz w:val="28"/>
          <w:szCs w:val="28"/>
        </w:rPr>
      </w:pPr>
      <w:r w:rsidRPr="00A3775E">
        <w:rPr>
          <w:sz w:val="28"/>
          <w:szCs w:val="28"/>
        </w:rPr>
        <w:t>8.14</w:t>
      </w:r>
      <w:r w:rsidR="006C23E1" w:rsidRPr="00A3775E">
        <w:rPr>
          <w:sz w:val="28"/>
          <w:szCs w:val="28"/>
        </w:rPr>
        <w:t>. Забороняється розподіл отриманих доходів (прибутків) або їх частин серед працівників (крім оплати їх праці, та нарахува</w:t>
      </w:r>
      <w:r w:rsidRPr="00A3775E">
        <w:rPr>
          <w:sz w:val="28"/>
          <w:szCs w:val="28"/>
        </w:rPr>
        <w:t xml:space="preserve">ння єдиного соціального </w:t>
      </w:r>
      <w:r w:rsidRPr="00A3775E">
        <w:rPr>
          <w:sz w:val="28"/>
          <w:szCs w:val="28"/>
        </w:rPr>
        <w:lastRenderedPageBreak/>
        <w:t xml:space="preserve">внеску </w:t>
      </w:r>
      <w:r w:rsidR="006C23E1" w:rsidRPr="00A3775E">
        <w:rPr>
          <w:sz w:val="28"/>
          <w:szCs w:val="28"/>
        </w:rPr>
        <w:t>та інших відрахувань), членів органів управління та інших пов'язаних з ними осіб.</w:t>
      </w:r>
    </w:p>
    <w:p w14:paraId="67244A62" w14:textId="694E9B73" w:rsidR="00A3775E" w:rsidRPr="00A3775E" w:rsidRDefault="00A3775E" w:rsidP="00925E82">
      <w:pPr>
        <w:ind w:firstLine="709"/>
        <w:jc w:val="both"/>
        <w:rPr>
          <w:bCs/>
          <w:sz w:val="28"/>
          <w:szCs w:val="28"/>
          <w:lang w:val="uk-UA"/>
        </w:rPr>
      </w:pPr>
      <w:r w:rsidRPr="00A3775E">
        <w:rPr>
          <w:bCs/>
          <w:sz w:val="28"/>
          <w:szCs w:val="28"/>
          <w:lang w:val="uk-UA"/>
        </w:rPr>
        <w:t>У разі припинення Закладу як юридичної особи (у результаті його ліквідації, злиття, поділу, приєднання або перетворення) активи, за рішенням Борщівської міської ради, передаються одній або кільком неприбутковим організаціям відповідного виду або зараховуються до доходу місцевого бюджету.</w:t>
      </w:r>
    </w:p>
    <w:p w14:paraId="76468D88" w14:textId="0AD99F3D" w:rsidR="00A3775E" w:rsidRPr="00A3775E" w:rsidRDefault="00A3775E" w:rsidP="00925E82">
      <w:pPr>
        <w:ind w:firstLine="709"/>
        <w:jc w:val="both"/>
        <w:rPr>
          <w:bCs/>
          <w:sz w:val="28"/>
          <w:szCs w:val="28"/>
          <w:lang w:val="uk-UA"/>
        </w:rPr>
      </w:pPr>
      <w:r w:rsidRPr="00A3775E">
        <w:rPr>
          <w:bCs/>
          <w:sz w:val="28"/>
          <w:szCs w:val="28"/>
          <w:lang w:val="uk-UA"/>
        </w:rPr>
        <w:t>Доходи (прибутки) Закладу використовуються виключно для фінансування видатків на утримання Відділу, реалізації мети (цілей, завдань) та напрямів діяльності, визначених в установчих документах Відділу.</w:t>
      </w:r>
    </w:p>
    <w:p w14:paraId="27C581EE" w14:textId="2010BD62" w:rsidR="001233B7" w:rsidRPr="00A3775E" w:rsidRDefault="005838B7" w:rsidP="00925E82">
      <w:pPr>
        <w:pStyle w:val="a4"/>
        <w:spacing w:before="0" w:beforeAutospacing="0" w:after="0" w:afterAutospacing="0"/>
        <w:ind w:firstLine="709"/>
        <w:jc w:val="both"/>
        <w:rPr>
          <w:sz w:val="28"/>
          <w:szCs w:val="28"/>
        </w:rPr>
      </w:pPr>
      <w:r w:rsidRPr="00A3775E">
        <w:rPr>
          <w:sz w:val="28"/>
          <w:szCs w:val="28"/>
        </w:rPr>
        <w:t>8.15</w:t>
      </w:r>
      <w:r w:rsidR="00715BB3" w:rsidRPr="00A3775E">
        <w:rPr>
          <w:sz w:val="28"/>
          <w:szCs w:val="28"/>
        </w:rPr>
        <w:t>. Порядок</w:t>
      </w:r>
      <w:r w:rsidR="00496563">
        <w:rPr>
          <w:sz w:val="28"/>
          <w:szCs w:val="28"/>
        </w:rPr>
        <w:t xml:space="preserve"> ведення</w:t>
      </w:r>
      <w:r w:rsidR="00715BB3" w:rsidRPr="00A3775E">
        <w:rPr>
          <w:sz w:val="28"/>
          <w:szCs w:val="28"/>
        </w:rPr>
        <w:t xml:space="preserve"> діловодства і бухгалтерського обліку в закладі освіти визначаються керівником закладу відповідно до законодавства України.</w:t>
      </w:r>
    </w:p>
    <w:p w14:paraId="0AC94B7D" w14:textId="162A396E" w:rsidR="00B247CC" w:rsidRPr="00A3775E" w:rsidRDefault="00B247CC" w:rsidP="00925E82">
      <w:pPr>
        <w:pStyle w:val="ab"/>
        <w:ind w:firstLine="709"/>
        <w:rPr>
          <w:color w:val="000000" w:themeColor="text1"/>
          <w:szCs w:val="28"/>
          <w:lang w:val="uk-UA"/>
        </w:rPr>
      </w:pPr>
      <w:r w:rsidRPr="00A3775E">
        <w:rPr>
          <w:szCs w:val="28"/>
          <w:lang w:val="uk-UA"/>
        </w:rPr>
        <w:t xml:space="preserve">Бухгалтерський облік, складання фінансової звітності, інше документування фінансово-господарської діяльності Закладу здійснює централізована бухгалтерія </w:t>
      </w:r>
      <w:r w:rsidRPr="00A3775E">
        <w:rPr>
          <w:color w:val="000000" w:themeColor="text1"/>
          <w:szCs w:val="28"/>
          <w:lang w:val="uk-UA"/>
        </w:rPr>
        <w:t>Відділу освіти, сім’ї, молоді та спорту Борщівської міської ради</w:t>
      </w:r>
      <w:r w:rsidRPr="00A3775E">
        <w:rPr>
          <w:szCs w:val="28"/>
          <w:lang w:val="uk-UA"/>
        </w:rPr>
        <w:t xml:space="preserve"> відповідно до вимог чинного законодавства</w:t>
      </w:r>
      <w:r w:rsidRPr="00A3775E">
        <w:rPr>
          <w:color w:val="000000" w:themeColor="text1"/>
          <w:szCs w:val="28"/>
          <w:lang w:val="uk-UA"/>
        </w:rPr>
        <w:t xml:space="preserve"> України. </w:t>
      </w:r>
    </w:p>
    <w:p w14:paraId="5F1642A7" w14:textId="5A049FF5" w:rsidR="006B083B" w:rsidRPr="00A3775E" w:rsidRDefault="006C6BA9" w:rsidP="00925E82">
      <w:pPr>
        <w:pStyle w:val="a4"/>
        <w:spacing w:before="0" w:beforeAutospacing="0" w:after="0" w:afterAutospacing="0"/>
        <w:ind w:firstLine="709"/>
        <w:jc w:val="both"/>
        <w:rPr>
          <w:sz w:val="28"/>
          <w:szCs w:val="28"/>
        </w:rPr>
      </w:pPr>
      <w:r w:rsidRPr="00A3775E">
        <w:rPr>
          <w:sz w:val="28"/>
          <w:szCs w:val="28"/>
        </w:rPr>
        <w:t>8.16. Правовими засадами державно-приватного партнерства у сфері освіти і науки є Конституція України, Цивільний кодекс України, Господарський</w:t>
      </w:r>
      <w:r w:rsidR="00996375">
        <w:rPr>
          <w:sz w:val="28"/>
          <w:szCs w:val="28"/>
        </w:rPr>
        <w:t xml:space="preserve"> кодекс України, Закон України «</w:t>
      </w:r>
      <w:r w:rsidRPr="00A3775E">
        <w:rPr>
          <w:sz w:val="28"/>
          <w:szCs w:val="28"/>
        </w:rPr>
        <w:t>Пр</w:t>
      </w:r>
      <w:r w:rsidR="00996375">
        <w:rPr>
          <w:sz w:val="28"/>
          <w:szCs w:val="28"/>
        </w:rPr>
        <w:t>о державно-приватне партнерство», Закон України «Про освіту»</w:t>
      </w:r>
      <w:r w:rsidRPr="00A3775E">
        <w:rPr>
          <w:sz w:val="28"/>
          <w:szCs w:val="28"/>
        </w:rPr>
        <w:t>, Закон України «Про повну загальну середню освіту», інші закони України, а також міжнародні договори України, укладені в установленому законом порядку.</w:t>
      </w:r>
    </w:p>
    <w:p w14:paraId="7407ED89" w14:textId="1621EB79" w:rsidR="006C6BA9" w:rsidRDefault="006C6BA9" w:rsidP="00925E82">
      <w:pPr>
        <w:pStyle w:val="a4"/>
        <w:spacing w:before="0" w:beforeAutospacing="0" w:after="0" w:afterAutospacing="0"/>
        <w:ind w:firstLine="709"/>
        <w:jc w:val="both"/>
        <w:rPr>
          <w:sz w:val="28"/>
          <w:szCs w:val="28"/>
        </w:rPr>
      </w:pPr>
    </w:p>
    <w:p w14:paraId="6F309E0C" w14:textId="77777777" w:rsidR="006B083B" w:rsidRPr="00A3775E" w:rsidRDefault="001B6181" w:rsidP="00FC7CE0">
      <w:pPr>
        <w:pStyle w:val="a4"/>
        <w:spacing w:before="0" w:beforeAutospacing="0" w:after="0" w:afterAutospacing="0"/>
        <w:ind w:firstLine="709"/>
        <w:jc w:val="center"/>
        <w:rPr>
          <w:b/>
          <w:sz w:val="28"/>
          <w:szCs w:val="28"/>
        </w:rPr>
      </w:pPr>
      <w:r w:rsidRPr="00A3775E">
        <w:rPr>
          <w:b/>
          <w:sz w:val="28"/>
          <w:szCs w:val="28"/>
        </w:rPr>
        <w:t xml:space="preserve">ІX. </w:t>
      </w:r>
      <w:r w:rsidR="006B083B" w:rsidRPr="00A3775E">
        <w:rPr>
          <w:b/>
          <w:sz w:val="28"/>
          <w:szCs w:val="28"/>
        </w:rPr>
        <w:t>МІЖНАРОДНЕ СПІВРОБІТНИЦТВО</w:t>
      </w:r>
    </w:p>
    <w:p w14:paraId="372C272C" w14:textId="77777777" w:rsidR="007378EB" w:rsidRPr="00A3775E" w:rsidRDefault="007378EB" w:rsidP="00925E82">
      <w:pPr>
        <w:pStyle w:val="a4"/>
        <w:spacing w:before="0" w:beforeAutospacing="0" w:after="0" w:afterAutospacing="0"/>
        <w:ind w:firstLine="709"/>
        <w:jc w:val="both"/>
        <w:rPr>
          <w:sz w:val="28"/>
          <w:szCs w:val="28"/>
        </w:rPr>
      </w:pPr>
    </w:p>
    <w:p w14:paraId="33E7A3B8" w14:textId="77777777" w:rsidR="002124BA" w:rsidRPr="00A3775E" w:rsidRDefault="001B6181" w:rsidP="00925E82">
      <w:pPr>
        <w:ind w:firstLine="709"/>
        <w:jc w:val="both"/>
        <w:rPr>
          <w:sz w:val="28"/>
          <w:szCs w:val="28"/>
          <w:lang w:val="uk-UA" w:eastAsia="uk-UA"/>
        </w:rPr>
      </w:pPr>
      <w:r w:rsidRPr="00A3775E">
        <w:rPr>
          <w:sz w:val="28"/>
          <w:szCs w:val="28"/>
          <w:lang w:val="uk-UA" w:eastAsia="uk-UA"/>
        </w:rPr>
        <w:t>9</w:t>
      </w:r>
      <w:r w:rsidR="00CC6AD5" w:rsidRPr="00A3775E">
        <w:rPr>
          <w:sz w:val="28"/>
          <w:szCs w:val="28"/>
          <w:lang w:val="uk-UA" w:eastAsia="uk-UA"/>
        </w:rPr>
        <w:t>.1. Заклад освіти має право укладати угоди про співпрацю, встановлювати прямі зв'язки з органами управління освітою та закладами осві</w:t>
      </w:r>
      <w:r w:rsidRPr="00A3775E">
        <w:rPr>
          <w:sz w:val="28"/>
          <w:szCs w:val="28"/>
          <w:lang w:val="uk-UA" w:eastAsia="uk-UA"/>
        </w:rPr>
        <w:t>ти інших держав</w:t>
      </w:r>
      <w:r w:rsidR="00CC6AD5" w:rsidRPr="00A3775E">
        <w:rPr>
          <w:sz w:val="28"/>
          <w:szCs w:val="28"/>
          <w:lang w:val="uk-UA" w:eastAsia="uk-UA"/>
        </w:rPr>
        <w:t>, міжнародними організаціями, фондами у встановлен</w:t>
      </w:r>
      <w:r w:rsidR="008D3753" w:rsidRPr="00A3775E">
        <w:rPr>
          <w:sz w:val="28"/>
          <w:szCs w:val="28"/>
          <w:lang w:val="uk-UA" w:eastAsia="uk-UA"/>
        </w:rPr>
        <w:t>о</w:t>
      </w:r>
      <w:r w:rsidR="00CC6AD5" w:rsidRPr="00A3775E">
        <w:rPr>
          <w:sz w:val="28"/>
          <w:szCs w:val="28"/>
          <w:lang w:val="uk-UA" w:eastAsia="uk-UA"/>
        </w:rPr>
        <w:t>му законодавством порядку.</w:t>
      </w:r>
    </w:p>
    <w:p w14:paraId="5880906D" w14:textId="77777777" w:rsidR="00F9414E" w:rsidRPr="00A3775E" w:rsidRDefault="00081CDD" w:rsidP="00925E82">
      <w:pPr>
        <w:ind w:firstLine="709"/>
        <w:jc w:val="both"/>
        <w:rPr>
          <w:sz w:val="28"/>
          <w:szCs w:val="28"/>
          <w:lang w:val="uk-UA" w:eastAsia="uk-UA"/>
        </w:rPr>
      </w:pPr>
      <w:r w:rsidRPr="00A3775E">
        <w:rPr>
          <w:sz w:val="28"/>
          <w:szCs w:val="28"/>
          <w:lang w:val="uk-UA" w:eastAsia="uk-UA"/>
        </w:rPr>
        <w:t>9</w:t>
      </w:r>
      <w:r w:rsidR="00F9414E" w:rsidRPr="00A3775E">
        <w:rPr>
          <w:sz w:val="28"/>
          <w:szCs w:val="28"/>
          <w:lang w:val="uk-UA" w:eastAsia="uk-UA"/>
        </w:rPr>
        <w:t>.2. Заклад освіти та педагогічні працівники, здобувачі освіти можуть брати участь у реалізації міжнародних проектів та програм.</w:t>
      </w:r>
    </w:p>
    <w:p w14:paraId="5731837B" w14:textId="77777777" w:rsidR="002A008D" w:rsidRPr="00A3775E" w:rsidRDefault="002A008D" w:rsidP="00925E82">
      <w:pPr>
        <w:ind w:firstLine="709"/>
        <w:jc w:val="both"/>
        <w:rPr>
          <w:sz w:val="28"/>
          <w:szCs w:val="28"/>
          <w:lang w:val="uk-UA" w:eastAsia="uk-UA"/>
        </w:rPr>
      </w:pPr>
      <w:r w:rsidRPr="00A3775E">
        <w:rPr>
          <w:sz w:val="28"/>
          <w:szCs w:val="28"/>
          <w:lang w:val="uk-UA" w:eastAsia="uk-UA"/>
        </w:rPr>
        <w:t>9.3.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14:paraId="5E31A1E8" w14:textId="47198C82" w:rsidR="002A008D" w:rsidRPr="00A3775E" w:rsidRDefault="002A008D" w:rsidP="00925E82">
      <w:pPr>
        <w:ind w:firstLine="709"/>
        <w:jc w:val="both"/>
        <w:rPr>
          <w:sz w:val="28"/>
          <w:szCs w:val="28"/>
          <w:lang w:val="uk-UA" w:eastAsia="uk-UA"/>
        </w:rPr>
      </w:pPr>
      <w:r w:rsidRPr="00A3775E">
        <w:rPr>
          <w:sz w:val="28"/>
          <w:szCs w:val="28"/>
          <w:lang w:val="uk-UA" w:eastAsia="uk-UA"/>
        </w:rPr>
        <w:t>9.4. За педагогічними працівниками закладу освіти, які беруть участь у програмах міжнародного обміну, зберігає</w:t>
      </w:r>
      <w:r w:rsidR="00EB690F" w:rsidRPr="00A3775E">
        <w:rPr>
          <w:sz w:val="28"/>
          <w:szCs w:val="28"/>
          <w:lang w:val="uk-UA" w:eastAsia="uk-UA"/>
        </w:rPr>
        <w:t xml:space="preserve">ться місце роботи у закладі освіти </w:t>
      </w:r>
      <w:r w:rsidRPr="00A3775E">
        <w:rPr>
          <w:sz w:val="28"/>
          <w:szCs w:val="28"/>
          <w:lang w:val="uk-UA" w:eastAsia="uk-UA"/>
        </w:rPr>
        <w:t>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14:paraId="3A303E67" w14:textId="67D6D3D3" w:rsidR="00A3775E" w:rsidRPr="00A3775E" w:rsidRDefault="00A3775E" w:rsidP="00925E82">
      <w:pPr>
        <w:ind w:firstLine="709"/>
        <w:jc w:val="both"/>
        <w:rPr>
          <w:sz w:val="28"/>
          <w:szCs w:val="28"/>
          <w:lang w:val="uk-UA" w:eastAsia="uk-UA"/>
        </w:rPr>
      </w:pPr>
    </w:p>
    <w:p w14:paraId="27863D07" w14:textId="1A9589EC" w:rsidR="00A3775E" w:rsidRPr="00A3775E" w:rsidRDefault="00A3775E" w:rsidP="00925E82">
      <w:pPr>
        <w:ind w:firstLine="709"/>
        <w:jc w:val="center"/>
        <w:rPr>
          <w:rFonts w:cstheme="minorBidi"/>
          <w:szCs w:val="24"/>
          <w:lang w:val="uk-UA"/>
        </w:rPr>
      </w:pPr>
      <w:r w:rsidRPr="00A3775E">
        <w:rPr>
          <w:rFonts w:cstheme="minorBidi"/>
          <w:b/>
          <w:color w:val="000000"/>
          <w:sz w:val="28"/>
          <w:szCs w:val="24"/>
          <w:lang w:val="uk-UA"/>
        </w:rPr>
        <w:t>Х. ВНЕСЕННЯ ЗМІН ДО СТАТУТУ ЗАКЛАДУ</w:t>
      </w:r>
    </w:p>
    <w:p w14:paraId="63DFF442" w14:textId="77777777" w:rsidR="00A3775E" w:rsidRPr="00A3775E" w:rsidRDefault="00A3775E" w:rsidP="00925E82">
      <w:pPr>
        <w:ind w:left="1440" w:firstLine="709"/>
        <w:jc w:val="both"/>
        <w:rPr>
          <w:rFonts w:cstheme="minorBidi"/>
          <w:b/>
          <w:color w:val="000000"/>
          <w:sz w:val="28"/>
          <w:szCs w:val="24"/>
          <w:lang w:val="uk-UA"/>
        </w:rPr>
      </w:pPr>
    </w:p>
    <w:p w14:paraId="21AA6317" w14:textId="431844EF" w:rsidR="00A3775E" w:rsidRPr="00A3775E" w:rsidRDefault="00A3775E" w:rsidP="00925E82">
      <w:pPr>
        <w:ind w:firstLine="709"/>
        <w:jc w:val="both"/>
        <w:rPr>
          <w:rFonts w:cstheme="minorBidi"/>
          <w:szCs w:val="24"/>
          <w:lang w:val="uk-UA"/>
        </w:rPr>
      </w:pPr>
      <w:r>
        <w:rPr>
          <w:rFonts w:cstheme="minorBidi"/>
          <w:color w:val="000000"/>
          <w:sz w:val="28"/>
          <w:szCs w:val="24"/>
          <w:lang w:val="uk-UA"/>
        </w:rPr>
        <w:t>10</w:t>
      </w:r>
      <w:r w:rsidR="00FC7CE0">
        <w:rPr>
          <w:rFonts w:cstheme="minorBidi"/>
          <w:color w:val="000000"/>
          <w:sz w:val="28"/>
          <w:szCs w:val="24"/>
          <w:lang w:val="uk-UA"/>
        </w:rPr>
        <w:t>.</w:t>
      </w:r>
      <w:r w:rsidRPr="00A3775E">
        <w:rPr>
          <w:rFonts w:cstheme="minorBidi"/>
          <w:color w:val="000000"/>
          <w:sz w:val="28"/>
          <w:szCs w:val="24"/>
          <w:lang w:val="uk-UA"/>
        </w:rPr>
        <w:t> Зміни до Статуту Закладу затверджуються Засновником</w:t>
      </w:r>
      <w:r>
        <w:rPr>
          <w:rFonts w:cstheme="minorBidi"/>
          <w:color w:val="000000"/>
          <w:sz w:val="28"/>
          <w:szCs w:val="24"/>
          <w:lang w:val="uk-UA"/>
        </w:rPr>
        <w:t xml:space="preserve"> у порядку, визначеному його Регламентом</w:t>
      </w:r>
      <w:r w:rsidRPr="00A3775E">
        <w:rPr>
          <w:rFonts w:cstheme="minorBidi"/>
          <w:color w:val="000000"/>
          <w:sz w:val="28"/>
          <w:szCs w:val="24"/>
          <w:lang w:val="uk-UA"/>
        </w:rPr>
        <w:t xml:space="preserve"> і підлягають державній реєстрації.</w:t>
      </w:r>
    </w:p>
    <w:p w14:paraId="20A83E67" w14:textId="77777777" w:rsidR="00A3775E" w:rsidRPr="00A3775E" w:rsidRDefault="00A3775E" w:rsidP="00925E82">
      <w:pPr>
        <w:ind w:firstLine="709"/>
        <w:rPr>
          <w:rFonts w:cstheme="minorBidi"/>
          <w:b/>
          <w:color w:val="000000"/>
          <w:sz w:val="28"/>
          <w:szCs w:val="24"/>
          <w:lang w:val="uk-UA"/>
        </w:rPr>
      </w:pPr>
    </w:p>
    <w:p w14:paraId="716EAF1C" w14:textId="75D8DAB5" w:rsidR="00A3775E" w:rsidRPr="00A3775E" w:rsidRDefault="00A3775E" w:rsidP="00925E82">
      <w:pPr>
        <w:ind w:firstLine="709"/>
        <w:jc w:val="center"/>
        <w:rPr>
          <w:rFonts w:cstheme="minorBidi"/>
          <w:szCs w:val="24"/>
          <w:lang w:val="uk-UA"/>
        </w:rPr>
      </w:pPr>
      <w:r w:rsidRPr="00A3775E">
        <w:rPr>
          <w:rFonts w:cstheme="minorBidi"/>
          <w:b/>
          <w:color w:val="000000"/>
          <w:sz w:val="28"/>
          <w:szCs w:val="24"/>
          <w:lang w:val="uk-UA"/>
        </w:rPr>
        <w:t>Х</w:t>
      </w:r>
      <w:r>
        <w:rPr>
          <w:rFonts w:cstheme="minorBidi"/>
          <w:b/>
          <w:color w:val="000000"/>
          <w:sz w:val="28"/>
          <w:szCs w:val="24"/>
          <w:lang w:val="uk-UA"/>
        </w:rPr>
        <w:t>І</w:t>
      </w:r>
      <w:r w:rsidRPr="00A3775E">
        <w:rPr>
          <w:rFonts w:cstheme="minorBidi"/>
          <w:b/>
          <w:color w:val="000000"/>
          <w:sz w:val="28"/>
          <w:szCs w:val="24"/>
          <w:lang w:val="uk-UA"/>
        </w:rPr>
        <w:t>. ПРИПИНЕННЯ ДІЯЛЬНОСТІ ЗАКЛАДУ</w:t>
      </w:r>
    </w:p>
    <w:p w14:paraId="3E40C021" w14:textId="77777777" w:rsidR="00A3775E" w:rsidRPr="00A3775E" w:rsidRDefault="00A3775E" w:rsidP="00925E82">
      <w:pPr>
        <w:ind w:left="1020" w:firstLine="709"/>
        <w:jc w:val="center"/>
        <w:rPr>
          <w:rFonts w:cstheme="minorBidi"/>
          <w:b/>
          <w:color w:val="000000"/>
          <w:sz w:val="28"/>
          <w:szCs w:val="24"/>
          <w:lang w:val="uk-UA"/>
        </w:rPr>
      </w:pPr>
    </w:p>
    <w:p w14:paraId="55178EAC" w14:textId="792C202D"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 xml:space="preserve">.1. Припинення діяльності Закладу здійснюється шляхом його реорганізації (злиття, приєднання, поділу, перетворення) або ліквідації. </w:t>
      </w:r>
    </w:p>
    <w:p w14:paraId="03C950C7" w14:textId="757C87C4"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.2. Реорганізація Закладу здійснюється за рішенням Засновника у порядку, визначеному чинним законодавством України.</w:t>
      </w:r>
    </w:p>
    <w:p w14:paraId="5D2C922C" w14:textId="27433530"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.3. Ліквідація Закладу здійснюється за рішенням Засновника або суду у випадках, передбачених чинним законодавством України.</w:t>
      </w:r>
    </w:p>
    <w:p w14:paraId="11F07E73" w14:textId="2EF0549A"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522FBACC" w14:textId="3EA39A25"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.5. Ліквідаційна комісія розміщує у друкованих засобах масової про припинення юридичної особи та про порядок і строк заявлення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Закладу.</w:t>
      </w:r>
    </w:p>
    <w:p w14:paraId="0C1E06B8" w14:textId="06BC8FEC"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 xml:space="preserve">.6. З моменту призначення ліквідаційної комісії до неї переходять повноваження з управління Закладом.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w:t>
      </w:r>
    </w:p>
    <w:p w14:paraId="76F475D1" w14:textId="4DB368AB"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.7. Черговість та порядок задоволення вимог кредиторів визначаються відповідно до законодавства.</w:t>
      </w:r>
    </w:p>
    <w:p w14:paraId="1369B775" w14:textId="0F35D3C6" w:rsidR="00A3775E" w:rsidRPr="00A3775E" w:rsidRDefault="00A3775E" w:rsidP="00925E82">
      <w:pPr>
        <w:ind w:firstLine="709"/>
        <w:jc w:val="both"/>
        <w:rPr>
          <w:rFonts w:cstheme="minorBidi"/>
          <w:color w:val="000000"/>
          <w:sz w:val="28"/>
          <w:szCs w:val="24"/>
          <w:lang w:val="uk-UA"/>
        </w:rPr>
      </w:pPr>
      <w:r w:rsidRPr="00A3775E">
        <w:rPr>
          <w:rFonts w:cstheme="minorBidi"/>
          <w:color w:val="000000"/>
          <w:sz w:val="28"/>
          <w:szCs w:val="24"/>
          <w:lang w:val="uk-UA"/>
        </w:rPr>
        <w:t>1</w:t>
      </w:r>
      <w:r>
        <w:rPr>
          <w:rFonts w:cstheme="minorBidi"/>
          <w:color w:val="000000"/>
          <w:sz w:val="28"/>
          <w:szCs w:val="24"/>
          <w:lang w:val="uk-UA"/>
        </w:rPr>
        <w:t>1</w:t>
      </w:r>
      <w:r w:rsidRPr="00A3775E">
        <w:rPr>
          <w:rFonts w:cstheme="minorBidi"/>
          <w:color w:val="000000"/>
          <w:sz w:val="28"/>
          <w:szCs w:val="24"/>
          <w:lang w:val="uk-UA"/>
        </w:rPr>
        <w:t>.</w:t>
      </w:r>
      <w:r w:rsidR="00CB209E">
        <w:rPr>
          <w:rFonts w:cstheme="minorBidi"/>
          <w:color w:val="000000"/>
          <w:sz w:val="28"/>
          <w:szCs w:val="24"/>
          <w:lang w:val="uk-UA"/>
        </w:rPr>
        <w:t>8</w:t>
      </w:r>
      <w:bookmarkStart w:id="7" w:name="_GoBack"/>
      <w:bookmarkEnd w:id="7"/>
      <w:r w:rsidRPr="00A3775E">
        <w:rPr>
          <w:rFonts w:cstheme="minorBidi"/>
          <w:color w:val="000000"/>
          <w:sz w:val="28"/>
          <w:szCs w:val="24"/>
          <w:lang w:val="uk-UA"/>
        </w:rPr>
        <w:t>. Заклад є таким, що припинив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14:paraId="59AFB614" w14:textId="77777777" w:rsidR="00A3775E" w:rsidRPr="00A3775E" w:rsidRDefault="00A3775E" w:rsidP="00496563">
      <w:pPr>
        <w:ind w:firstLine="709"/>
        <w:jc w:val="both"/>
        <w:rPr>
          <w:rFonts w:cstheme="minorBidi"/>
          <w:color w:val="000000"/>
          <w:sz w:val="28"/>
          <w:szCs w:val="24"/>
          <w:lang w:val="uk-UA"/>
        </w:rPr>
      </w:pPr>
    </w:p>
    <w:p w14:paraId="44E90E68" w14:textId="77777777" w:rsidR="00A3775E" w:rsidRPr="00A3775E" w:rsidRDefault="00A3775E" w:rsidP="00496563">
      <w:pPr>
        <w:spacing w:line="288" w:lineRule="auto"/>
        <w:rPr>
          <w:b/>
          <w:bCs/>
          <w:noProof/>
          <w:sz w:val="28"/>
          <w:szCs w:val="28"/>
          <w:lang w:val="uk-UA"/>
        </w:rPr>
      </w:pPr>
      <w:r w:rsidRPr="00A3775E">
        <w:rPr>
          <w:b/>
          <w:bCs/>
          <w:noProof/>
          <w:sz w:val="28"/>
          <w:szCs w:val="28"/>
          <w:lang w:val="uk-UA"/>
        </w:rPr>
        <w:t>Борщівський міський голова</w:t>
      </w:r>
      <w:r w:rsidRPr="00A3775E">
        <w:rPr>
          <w:b/>
          <w:bCs/>
          <w:noProof/>
          <w:sz w:val="28"/>
          <w:szCs w:val="28"/>
          <w:lang w:val="uk-UA"/>
        </w:rPr>
        <w:tab/>
      </w:r>
      <w:r w:rsidRPr="00A3775E">
        <w:rPr>
          <w:b/>
          <w:bCs/>
          <w:noProof/>
          <w:sz w:val="28"/>
          <w:szCs w:val="28"/>
          <w:lang w:val="uk-UA"/>
        </w:rPr>
        <w:tab/>
      </w:r>
      <w:r w:rsidRPr="00A3775E">
        <w:rPr>
          <w:b/>
          <w:bCs/>
          <w:noProof/>
          <w:sz w:val="28"/>
          <w:szCs w:val="28"/>
          <w:lang w:val="uk-UA"/>
        </w:rPr>
        <w:tab/>
      </w:r>
      <w:r w:rsidRPr="00A3775E">
        <w:rPr>
          <w:b/>
          <w:bCs/>
          <w:noProof/>
          <w:sz w:val="28"/>
          <w:szCs w:val="28"/>
          <w:lang w:val="uk-UA"/>
        </w:rPr>
        <w:tab/>
      </w:r>
      <w:r w:rsidRPr="00A3775E">
        <w:rPr>
          <w:b/>
          <w:bCs/>
          <w:noProof/>
          <w:sz w:val="28"/>
          <w:szCs w:val="28"/>
          <w:lang w:val="uk-UA"/>
        </w:rPr>
        <w:tab/>
        <w:t>Ігор ЧОПИК</w:t>
      </w:r>
    </w:p>
    <w:p w14:paraId="378940C3" w14:textId="77777777" w:rsidR="00A3775E" w:rsidRPr="00A3775E" w:rsidRDefault="00A3775E" w:rsidP="002B37AE">
      <w:pPr>
        <w:jc w:val="both"/>
        <w:rPr>
          <w:b/>
          <w:sz w:val="28"/>
          <w:szCs w:val="28"/>
          <w:lang w:val="uk-UA"/>
        </w:rPr>
      </w:pPr>
    </w:p>
    <w:p w14:paraId="311D23BD" w14:textId="77777777" w:rsidR="002A008D" w:rsidRPr="00A3775E" w:rsidRDefault="002A008D" w:rsidP="002B37AE">
      <w:pPr>
        <w:jc w:val="both"/>
        <w:rPr>
          <w:b/>
          <w:sz w:val="28"/>
          <w:szCs w:val="28"/>
          <w:lang w:val="uk-UA"/>
        </w:rPr>
      </w:pPr>
    </w:p>
    <w:p w14:paraId="45F0D710" w14:textId="77777777" w:rsidR="002A008D" w:rsidRPr="00A3775E" w:rsidRDefault="002A008D" w:rsidP="002B37AE">
      <w:pPr>
        <w:jc w:val="both"/>
        <w:rPr>
          <w:b/>
          <w:sz w:val="28"/>
          <w:szCs w:val="28"/>
          <w:lang w:val="uk-UA"/>
        </w:rPr>
      </w:pPr>
    </w:p>
    <w:p w14:paraId="43774CA4" w14:textId="77777777" w:rsidR="002A008D" w:rsidRPr="00A3775E" w:rsidRDefault="002A008D" w:rsidP="002B37AE">
      <w:pPr>
        <w:jc w:val="both"/>
        <w:rPr>
          <w:b/>
          <w:sz w:val="28"/>
          <w:szCs w:val="28"/>
          <w:lang w:val="uk-UA"/>
        </w:rPr>
      </w:pPr>
    </w:p>
    <w:p w14:paraId="52C40286" w14:textId="77777777" w:rsidR="002A008D" w:rsidRPr="00A3775E" w:rsidRDefault="002A008D" w:rsidP="002B37AE">
      <w:pPr>
        <w:jc w:val="both"/>
        <w:rPr>
          <w:b/>
          <w:sz w:val="28"/>
          <w:szCs w:val="28"/>
          <w:lang w:val="uk-UA"/>
        </w:rPr>
      </w:pPr>
    </w:p>
    <w:p w14:paraId="44A1AB71" w14:textId="77777777" w:rsidR="0074224A" w:rsidRPr="00A3775E" w:rsidRDefault="0074224A" w:rsidP="002B37AE">
      <w:pPr>
        <w:jc w:val="both"/>
        <w:rPr>
          <w:sz w:val="28"/>
          <w:szCs w:val="28"/>
          <w:lang w:val="uk-UA"/>
        </w:rPr>
      </w:pPr>
    </w:p>
    <w:p w14:paraId="47F163B5" w14:textId="09EA5CE0" w:rsidR="004C4A66" w:rsidRDefault="004C4A66" w:rsidP="008774FC">
      <w:pPr>
        <w:ind w:left="4248" w:firstLine="708"/>
        <w:rPr>
          <w:sz w:val="28"/>
          <w:szCs w:val="28"/>
          <w:lang w:val="uk-UA"/>
        </w:rPr>
      </w:pPr>
    </w:p>
    <w:p w14:paraId="7EF9B81E" w14:textId="38740B3C" w:rsidR="00996375" w:rsidRDefault="00996375" w:rsidP="008774FC">
      <w:pPr>
        <w:ind w:left="4248" w:firstLine="708"/>
        <w:rPr>
          <w:sz w:val="28"/>
          <w:szCs w:val="28"/>
          <w:lang w:val="uk-UA"/>
        </w:rPr>
      </w:pPr>
    </w:p>
    <w:p w14:paraId="56DFC600" w14:textId="6AAA1765" w:rsidR="00996375" w:rsidRDefault="00996375" w:rsidP="008774FC">
      <w:pPr>
        <w:ind w:left="4248" w:firstLine="708"/>
        <w:rPr>
          <w:sz w:val="28"/>
          <w:szCs w:val="28"/>
          <w:lang w:val="uk-UA"/>
        </w:rPr>
      </w:pPr>
    </w:p>
    <w:p w14:paraId="1A506E16" w14:textId="46419B6E" w:rsidR="00996375" w:rsidRDefault="00996375" w:rsidP="008774FC">
      <w:pPr>
        <w:ind w:left="4248" w:firstLine="708"/>
        <w:rPr>
          <w:sz w:val="28"/>
          <w:szCs w:val="28"/>
          <w:lang w:val="uk-UA"/>
        </w:rPr>
      </w:pPr>
    </w:p>
    <w:p w14:paraId="5DF4925E" w14:textId="00063F4E" w:rsidR="00996375" w:rsidRDefault="00996375" w:rsidP="008774FC">
      <w:pPr>
        <w:ind w:left="4248" w:firstLine="708"/>
        <w:rPr>
          <w:sz w:val="28"/>
          <w:szCs w:val="28"/>
          <w:lang w:val="uk-UA"/>
        </w:rPr>
      </w:pPr>
    </w:p>
    <w:p w14:paraId="0AB744A4" w14:textId="4F596414" w:rsidR="00996375" w:rsidRDefault="00996375" w:rsidP="008774FC">
      <w:pPr>
        <w:ind w:left="4248" w:firstLine="708"/>
        <w:rPr>
          <w:sz w:val="28"/>
          <w:szCs w:val="28"/>
          <w:lang w:val="uk-UA"/>
        </w:rPr>
      </w:pPr>
    </w:p>
    <w:p w14:paraId="3361423C" w14:textId="7AE5BCB8" w:rsidR="00996375" w:rsidRDefault="00996375" w:rsidP="008774FC">
      <w:pPr>
        <w:ind w:left="4248" w:firstLine="708"/>
        <w:rPr>
          <w:sz w:val="28"/>
          <w:szCs w:val="28"/>
          <w:lang w:val="uk-UA"/>
        </w:rPr>
      </w:pPr>
    </w:p>
    <w:p w14:paraId="5A85DFA5" w14:textId="202AC65F" w:rsidR="00996375" w:rsidRDefault="00996375" w:rsidP="008774FC">
      <w:pPr>
        <w:ind w:left="4248" w:firstLine="708"/>
        <w:rPr>
          <w:sz w:val="28"/>
          <w:szCs w:val="28"/>
          <w:lang w:val="uk-UA"/>
        </w:rPr>
      </w:pPr>
    </w:p>
    <w:p w14:paraId="2408DF7D" w14:textId="26DCA428" w:rsidR="00996375" w:rsidRDefault="00996375" w:rsidP="008774FC">
      <w:pPr>
        <w:ind w:left="4248" w:firstLine="708"/>
        <w:rPr>
          <w:sz w:val="28"/>
          <w:szCs w:val="28"/>
          <w:lang w:val="uk-UA"/>
        </w:rPr>
      </w:pPr>
    </w:p>
    <w:p w14:paraId="79924D92" w14:textId="24C44F29" w:rsidR="00996375" w:rsidRDefault="00996375" w:rsidP="008774FC">
      <w:pPr>
        <w:ind w:left="4248" w:firstLine="708"/>
        <w:rPr>
          <w:sz w:val="28"/>
          <w:szCs w:val="28"/>
          <w:lang w:val="uk-UA"/>
        </w:rPr>
      </w:pPr>
    </w:p>
    <w:p w14:paraId="1A1DAEBD" w14:textId="1836216B" w:rsidR="00996375" w:rsidRDefault="00996375" w:rsidP="008774FC">
      <w:pPr>
        <w:ind w:left="4248" w:firstLine="708"/>
        <w:rPr>
          <w:sz w:val="28"/>
          <w:szCs w:val="28"/>
          <w:lang w:val="uk-UA"/>
        </w:rPr>
      </w:pPr>
    </w:p>
    <w:p w14:paraId="6FACBB24" w14:textId="029DB827" w:rsidR="00996375" w:rsidRDefault="00996375" w:rsidP="008774FC">
      <w:pPr>
        <w:ind w:left="4248" w:firstLine="708"/>
        <w:rPr>
          <w:sz w:val="28"/>
          <w:szCs w:val="28"/>
          <w:lang w:val="uk-UA"/>
        </w:rPr>
      </w:pPr>
    </w:p>
    <w:p w14:paraId="77AE6178" w14:textId="3F0E01A7" w:rsidR="00996375" w:rsidRDefault="00996375" w:rsidP="008774FC">
      <w:pPr>
        <w:ind w:left="4248" w:firstLine="708"/>
        <w:rPr>
          <w:sz w:val="28"/>
          <w:szCs w:val="28"/>
          <w:lang w:val="uk-UA"/>
        </w:rPr>
      </w:pPr>
    </w:p>
    <w:p w14:paraId="17624514" w14:textId="039AD518" w:rsidR="00996375" w:rsidRDefault="00996375" w:rsidP="008774FC">
      <w:pPr>
        <w:ind w:left="4248" w:firstLine="708"/>
        <w:rPr>
          <w:sz w:val="28"/>
          <w:szCs w:val="28"/>
          <w:lang w:val="uk-UA"/>
        </w:rPr>
      </w:pPr>
    </w:p>
    <w:p w14:paraId="65EDB18A" w14:textId="6D6BFE62" w:rsidR="00996375" w:rsidRDefault="00996375" w:rsidP="008774FC">
      <w:pPr>
        <w:ind w:left="4248" w:firstLine="708"/>
        <w:rPr>
          <w:sz w:val="28"/>
          <w:szCs w:val="28"/>
          <w:lang w:val="uk-UA"/>
        </w:rPr>
      </w:pPr>
    </w:p>
    <w:p w14:paraId="630ADE6D" w14:textId="45081946" w:rsidR="00996375" w:rsidRDefault="00996375" w:rsidP="008774FC">
      <w:pPr>
        <w:ind w:left="4248" w:firstLine="708"/>
        <w:rPr>
          <w:sz w:val="28"/>
          <w:szCs w:val="28"/>
          <w:lang w:val="uk-UA"/>
        </w:rPr>
      </w:pPr>
    </w:p>
    <w:p w14:paraId="62BE7C14" w14:textId="675AE203" w:rsidR="00996375" w:rsidRDefault="00996375" w:rsidP="008774FC">
      <w:pPr>
        <w:ind w:left="4248" w:firstLine="708"/>
        <w:rPr>
          <w:sz w:val="28"/>
          <w:szCs w:val="28"/>
          <w:lang w:val="uk-UA"/>
        </w:rPr>
      </w:pPr>
    </w:p>
    <w:p w14:paraId="249D759E" w14:textId="2CBA4101" w:rsidR="00996375" w:rsidRDefault="00996375" w:rsidP="008774FC">
      <w:pPr>
        <w:ind w:left="4248" w:firstLine="708"/>
        <w:rPr>
          <w:sz w:val="28"/>
          <w:szCs w:val="28"/>
          <w:lang w:val="uk-UA"/>
        </w:rPr>
      </w:pPr>
    </w:p>
    <w:p w14:paraId="005C93C4" w14:textId="44A494D5" w:rsidR="00996375" w:rsidRDefault="00996375" w:rsidP="008774FC">
      <w:pPr>
        <w:ind w:left="4248" w:firstLine="708"/>
        <w:rPr>
          <w:sz w:val="28"/>
          <w:szCs w:val="28"/>
          <w:lang w:val="uk-UA"/>
        </w:rPr>
      </w:pPr>
    </w:p>
    <w:p w14:paraId="78EE85FE" w14:textId="436B9AF7" w:rsidR="00996375" w:rsidRDefault="00996375" w:rsidP="008774FC">
      <w:pPr>
        <w:ind w:left="4248" w:firstLine="708"/>
        <w:rPr>
          <w:sz w:val="28"/>
          <w:szCs w:val="28"/>
          <w:lang w:val="uk-UA"/>
        </w:rPr>
      </w:pPr>
    </w:p>
    <w:p w14:paraId="1224CFA6" w14:textId="21819A14" w:rsidR="00996375" w:rsidRDefault="00996375" w:rsidP="008774FC">
      <w:pPr>
        <w:ind w:left="4248" w:firstLine="708"/>
        <w:rPr>
          <w:sz w:val="28"/>
          <w:szCs w:val="28"/>
          <w:lang w:val="uk-UA"/>
        </w:rPr>
      </w:pPr>
    </w:p>
    <w:p w14:paraId="0400ADA9" w14:textId="699D1AC4" w:rsidR="00996375" w:rsidRDefault="00996375" w:rsidP="008774FC">
      <w:pPr>
        <w:ind w:left="4248" w:firstLine="708"/>
        <w:rPr>
          <w:sz w:val="28"/>
          <w:szCs w:val="28"/>
          <w:lang w:val="uk-UA"/>
        </w:rPr>
      </w:pPr>
    </w:p>
    <w:p w14:paraId="4B18D12F" w14:textId="737DAFD8" w:rsidR="00996375" w:rsidRDefault="00996375" w:rsidP="008774FC">
      <w:pPr>
        <w:ind w:left="4248" w:firstLine="708"/>
        <w:rPr>
          <w:sz w:val="28"/>
          <w:szCs w:val="28"/>
          <w:lang w:val="uk-UA"/>
        </w:rPr>
      </w:pPr>
    </w:p>
    <w:p w14:paraId="37CFF75E" w14:textId="323DB580" w:rsidR="00996375" w:rsidRDefault="00996375" w:rsidP="008774FC">
      <w:pPr>
        <w:ind w:left="4248" w:firstLine="708"/>
        <w:rPr>
          <w:sz w:val="28"/>
          <w:szCs w:val="28"/>
          <w:lang w:val="uk-UA"/>
        </w:rPr>
      </w:pPr>
    </w:p>
    <w:p w14:paraId="0468B0B2" w14:textId="72AD37E6" w:rsidR="00996375" w:rsidRDefault="00996375" w:rsidP="008774FC">
      <w:pPr>
        <w:ind w:left="4248" w:firstLine="708"/>
        <w:rPr>
          <w:sz w:val="28"/>
          <w:szCs w:val="28"/>
          <w:lang w:val="uk-UA"/>
        </w:rPr>
      </w:pPr>
    </w:p>
    <w:p w14:paraId="7A465E86" w14:textId="3304D98D" w:rsidR="00996375" w:rsidRDefault="00996375" w:rsidP="008774FC">
      <w:pPr>
        <w:ind w:left="4248" w:firstLine="708"/>
        <w:rPr>
          <w:sz w:val="28"/>
          <w:szCs w:val="28"/>
          <w:lang w:val="uk-UA"/>
        </w:rPr>
      </w:pPr>
    </w:p>
    <w:p w14:paraId="5C1AB90F" w14:textId="397650A2" w:rsidR="00996375" w:rsidRDefault="00996375" w:rsidP="008774FC">
      <w:pPr>
        <w:ind w:left="4248" w:firstLine="708"/>
        <w:rPr>
          <w:sz w:val="28"/>
          <w:szCs w:val="28"/>
          <w:lang w:val="uk-UA"/>
        </w:rPr>
      </w:pPr>
    </w:p>
    <w:p w14:paraId="0B0023CE" w14:textId="26B1DE3D" w:rsidR="00996375" w:rsidRDefault="00996375" w:rsidP="008774FC">
      <w:pPr>
        <w:ind w:left="4248" w:firstLine="708"/>
        <w:rPr>
          <w:sz w:val="28"/>
          <w:szCs w:val="28"/>
          <w:lang w:val="uk-UA"/>
        </w:rPr>
      </w:pPr>
    </w:p>
    <w:p w14:paraId="10A7917F" w14:textId="68EF3F2A" w:rsidR="00996375" w:rsidRDefault="00996375" w:rsidP="008774FC">
      <w:pPr>
        <w:ind w:left="4248" w:firstLine="708"/>
        <w:rPr>
          <w:sz w:val="28"/>
          <w:szCs w:val="28"/>
          <w:lang w:val="uk-UA"/>
        </w:rPr>
      </w:pPr>
    </w:p>
    <w:p w14:paraId="3D570D58" w14:textId="1E611A05" w:rsidR="00996375" w:rsidRDefault="00996375" w:rsidP="008774FC">
      <w:pPr>
        <w:ind w:left="4248" w:firstLine="708"/>
        <w:rPr>
          <w:sz w:val="28"/>
          <w:szCs w:val="28"/>
          <w:lang w:val="uk-UA"/>
        </w:rPr>
      </w:pPr>
    </w:p>
    <w:p w14:paraId="0E2FE9F1" w14:textId="4C8CE14A" w:rsidR="00996375" w:rsidRDefault="00996375" w:rsidP="008774FC">
      <w:pPr>
        <w:ind w:left="4248" w:firstLine="708"/>
        <w:rPr>
          <w:sz w:val="28"/>
          <w:szCs w:val="28"/>
          <w:lang w:val="uk-UA"/>
        </w:rPr>
      </w:pPr>
    </w:p>
    <w:p w14:paraId="53ABC22D" w14:textId="1CE7E0F8" w:rsidR="00996375" w:rsidRDefault="00996375" w:rsidP="008774FC">
      <w:pPr>
        <w:ind w:left="4248" w:firstLine="708"/>
        <w:rPr>
          <w:sz w:val="28"/>
          <w:szCs w:val="28"/>
          <w:lang w:val="uk-UA"/>
        </w:rPr>
      </w:pPr>
    </w:p>
    <w:p w14:paraId="06AE48F6" w14:textId="18AA4B7E" w:rsidR="00996375" w:rsidRDefault="00996375" w:rsidP="008774FC">
      <w:pPr>
        <w:ind w:left="4248" w:firstLine="708"/>
        <w:rPr>
          <w:sz w:val="28"/>
          <w:szCs w:val="28"/>
          <w:lang w:val="uk-UA"/>
        </w:rPr>
      </w:pPr>
    </w:p>
    <w:p w14:paraId="581EDC0A" w14:textId="29BE93ED" w:rsidR="00996375" w:rsidRDefault="00996375" w:rsidP="008774FC">
      <w:pPr>
        <w:ind w:left="4248" w:firstLine="708"/>
        <w:rPr>
          <w:sz w:val="28"/>
          <w:szCs w:val="28"/>
          <w:lang w:val="uk-UA"/>
        </w:rPr>
      </w:pPr>
    </w:p>
    <w:p w14:paraId="0F3DB95B" w14:textId="3D660C0C" w:rsidR="00996375" w:rsidRDefault="00996375" w:rsidP="008774FC">
      <w:pPr>
        <w:ind w:left="4248" w:firstLine="708"/>
        <w:rPr>
          <w:sz w:val="28"/>
          <w:szCs w:val="28"/>
          <w:lang w:val="uk-UA"/>
        </w:rPr>
      </w:pPr>
    </w:p>
    <w:p w14:paraId="0EE9019A" w14:textId="6C28703C" w:rsidR="00996375" w:rsidRDefault="00996375" w:rsidP="008774FC">
      <w:pPr>
        <w:ind w:left="4248" w:firstLine="708"/>
        <w:rPr>
          <w:sz w:val="28"/>
          <w:szCs w:val="28"/>
          <w:lang w:val="uk-UA"/>
        </w:rPr>
      </w:pPr>
    </w:p>
    <w:p w14:paraId="66669951" w14:textId="00940755" w:rsidR="00996375" w:rsidRDefault="00996375" w:rsidP="008774FC">
      <w:pPr>
        <w:ind w:left="4248" w:firstLine="708"/>
        <w:rPr>
          <w:sz w:val="28"/>
          <w:szCs w:val="28"/>
          <w:lang w:val="uk-UA"/>
        </w:rPr>
      </w:pPr>
    </w:p>
    <w:p w14:paraId="49E9F6B5" w14:textId="4702D3B6" w:rsidR="00996375" w:rsidRDefault="00996375" w:rsidP="008774FC">
      <w:pPr>
        <w:ind w:left="4248" w:firstLine="708"/>
        <w:rPr>
          <w:sz w:val="28"/>
          <w:szCs w:val="28"/>
          <w:lang w:val="uk-UA"/>
        </w:rPr>
      </w:pPr>
    </w:p>
    <w:p w14:paraId="5280BF17" w14:textId="4FC9B40B" w:rsidR="00996375" w:rsidRDefault="00996375" w:rsidP="008774FC">
      <w:pPr>
        <w:ind w:left="4248" w:firstLine="708"/>
        <w:rPr>
          <w:sz w:val="28"/>
          <w:szCs w:val="28"/>
          <w:lang w:val="uk-UA"/>
        </w:rPr>
      </w:pPr>
    </w:p>
    <w:p w14:paraId="080CDAD9" w14:textId="1C91B9BF" w:rsidR="00996375" w:rsidRDefault="00996375" w:rsidP="008774FC">
      <w:pPr>
        <w:ind w:left="4248" w:firstLine="708"/>
        <w:rPr>
          <w:sz w:val="28"/>
          <w:szCs w:val="28"/>
          <w:lang w:val="uk-UA"/>
        </w:rPr>
      </w:pPr>
    </w:p>
    <w:p w14:paraId="1D8F9979" w14:textId="034ED0DE" w:rsidR="00996375" w:rsidRDefault="00996375" w:rsidP="008774FC">
      <w:pPr>
        <w:ind w:left="4248" w:firstLine="708"/>
        <w:rPr>
          <w:sz w:val="28"/>
          <w:szCs w:val="28"/>
          <w:lang w:val="uk-UA"/>
        </w:rPr>
      </w:pPr>
    </w:p>
    <w:p w14:paraId="01AF85F5" w14:textId="77777777" w:rsidR="00996375" w:rsidRDefault="00996375" w:rsidP="008774FC">
      <w:pPr>
        <w:ind w:left="4248" w:firstLine="708"/>
        <w:rPr>
          <w:sz w:val="28"/>
          <w:szCs w:val="28"/>
          <w:lang w:val="uk-UA"/>
        </w:rPr>
      </w:pPr>
    </w:p>
    <w:p w14:paraId="093AE2F3" w14:textId="68EF85EA" w:rsidR="008774FC" w:rsidRPr="00A3775E" w:rsidRDefault="00652628" w:rsidP="008774FC">
      <w:pPr>
        <w:ind w:left="4248" w:firstLine="708"/>
        <w:rPr>
          <w:sz w:val="28"/>
          <w:szCs w:val="28"/>
          <w:lang w:val="uk-UA"/>
        </w:rPr>
      </w:pPr>
      <w:r w:rsidRPr="00A3775E">
        <w:rPr>
          <w:sz w:val="28"/>
          <w:szCs w:val="28"/>
          <w:lang w:val="uk-UA"/>
        </w:rPr>
        <w:t>У</w:t>
      </w:r>
      <w:r w:rsidR="00B247CC" w:rsidRPr="00A3775E">
        <w:rPr>
          <w:sz w:val="28"/>
          <w:szCs w:val="28"/>
          <w:lang w:val="uk-UA"/>
        </w:rPr>
        <w:t xml:space="preserve"> цьому</w:t>
      </w:r>
      <w:r w:rsidRPr="00A3775E">
        <w:rPr>
          <w:sz w:val="28"/>
          <w:szCs w:val="28"/>
          <w:lang w:val="uk-UA"/>
        </w:rPr>
        <w:t xml:space="preserve"> </w:t>
      </w:r>
      <w:r w:rsidR="00A84107" w:rsidRPr="00A3775E">
        <w:rPr>
          <w:sz w:val="28"/>
          <w:szCs w:val="28"/>
          <w:lang w:val="uk-UA"/>
        </w:rPr>
        <w:t xml:space="preserve">Статуті </w:t>
      </w:r>
      <w:r w:rsidR="008774FC" w:rsidRPr="00A3775E">
        <w:rPr>
          <w:sz w:val="28"/>
          <w:szCs w:val="28"/>
          <w:lang w:val="uk-UA"/>
        </w:rPr>
        <w:t xml:space="preserve">пронумеровано, </w:t>
      </w:r>
    </w:p>
    <w:p w14:paraId="1B3CA61C" w14:textId="76F1FC6A" w:rsidR="00C50B27" w:rsidRPr="00A3775E" w:rsidRDefault="00A84107" w:rsidP="00C50B27">
      <w:pPr>
        <w:ind w:left="4248" w:firstLine="708"/>
        <w:rPr>
          <w:sz w:val="28"/>
          <w:szCs w:val="28"/>
          <w:lang w:val="uk-UA"/>
        </w:rPr>
      </w:pPr>
      <w:r w:rsidRPr="00A3775E">
        <w:rPr>
          <w:sz w:val="28"/>
          <w:szCs w:val="28"/>
          <w:lang w:val="uk-UA"/>
        </w:rPr>
        <w:t>прошнуровано,</w:t>
      </w:r>
      <w:r w:rsidR="00B247CC" w:rsidRPr="00A3775E">
        <w:rPr>
          <w:sz w:val="28"/>
          <w:szCs w:val="28"/>
          <w:lang w:val="uk-UA"/>
        </w:rPr>
        <w:t xml:space="preserve"> </w:t>
      </w:r>
      <w:r w:rsidR="00652628" w:rsidRPr="00A3775E">
        <w:rPr>
          <w:sz w:val="28"/>
          <w:szCs w:val="28"/>
          <w:lang w:val="uk-UA"/>
        </w:rPr>
        <w:t>та скріплено печаткою</w:t>
      </w:r>
    </w:p>
    <w:p w14:paraId="00BD35AD" w14:textId="77777777" w:rsidR="008774FC" w:rsidRPr="00A3775E" w:rsidRDefault="008774FC" w:rsidP="00C50B27">
      <w:pPr>
        <w:tabs>
          <w:tab w:val="center" w:pos="7297"/>
          <w:tab w:val="right" w:pos="9639"/>
        </w:tabs>
        <w:ind w:left="4248" w:firstLine="708"/>
        <w:rPr>
          <w:sz w:val="28"/>
          <w:szCs w:val="28"/>
          <w:lang w:val="uk-UA"/>
        </w:rPr>
      </w:pPr>
      <w:r w:rsidRPr="00A3775E">
        <w:rPr>
          <w:sz w:val="28"/>
          <w:szCs w:val="28"/>
          <w:lang w:val="uk-UA"/>
        </w:rPr>
        <w:t>_______</w:t>
      </w:r>
      <w:r w:rsidR="00C50B27" w:rsidRPr="00A3775E">
        <w:rPr>
          <w:sz w:val="28"/>
          <w:szCs w:val="28"/>
          <w:lang w:val="uk-UA"/>
        </w:rPr>
        <w:t>(прописом кількість)</w:t>
      </w:r>
    </w:p>
    <w:p w14:paraId="422BBCFA" w14:textId="77777777" w:rsidR="00A3775E" w:rsidRPr="00A3775E" w:rsidRDefault="00A3775E" w:rsidP="00C50B27">
      <w:pPr>
        <w:tabs>
          <w:tab w:val="center" w:pos="7297"/>
          <w:tab w:val="right" w:pos="9639"/>
        </w:tabs>
        <w:ind w:left="4248" w:firstLine="708"/>
        <w:rPr>
          <w:sz w:val="28"/>
          <w:szCs w:val="28"/>
          <w:lang w:val="uk-UA"/>
        </w:rPr>
      </w:pPr>
    </w:p>
    <w:p w14:paraId="1D0033BB" w14:textId="6C743BEC" w:rsidR="00A3775E" w:rsidRPr="00A3775E" w:rsidRDefault="00B247CC" w:rsidP="00C50B27">
      <w:pPr>
        <w:tabs>
          <w:tab w:val="center" w:pos="7297"/>
          <w:tab w:val="right" w:pos="9639"/>
        </w:tabs>
        <w:ind w:left="4248" w:firstLine="708"/>
        <w:rPr>
          <w:sz w:val="28"/>
          <w:szCs w:val="28"/>
          <w:lang w:val="uk-UA"/>
        </w:rPr>
      </w:pPr>
      <w:r w:rsidRPr="00A3775E">
        <w:rPr>
          <w:sz w:val="28"/>
          <w:szCs w:val="28"/>
          <w:lang w:val="uk-UA"/>
        </w:rPr>
        <w:t xml:space="preserve">Борщівський </w:t>
      </w:r>
      <w:r w:rsidR="008774FC" w:rsidRPr="00A3775E">
        <w:rPr>
          <w:sz w:val="28"/>
          <w:szCs w:val="28"/>
          <w:lang w:val="uk-UA"/>
        </w:rPr>
        <w:t xml:space="preserve"> </w:t>
      </w:r>
      <w:r w:rsidR="00A3775E" w:rsidRPr="00A3775E">
        <w:rPr>
          <w:sz w:val="28"/>
          <w:szCs w:val="28"/>
          <w:lang w:val="uk-UA"/>
        </w:rPr>
        <w:t xml:space="preserve">міський </w:t>
      </w:r>
    </w:p>
    <w:p w14:paraId="5D176EDB" w14:textId="77054A57" w:rsidR="00D52577" w:rsidRPr="00A3775E" w:rsidRDefault="00A3775E" w:rsidP="00C50B27">
      <w:pPr>
        <w:tabs>
          <w:tab w:val="center" w:pos="7297"/>
          <w:tab w:val="right" w:pos="9639"/>
        </w:tabs>
        <w:ind w:left="4248" w:firstLine="708"/>
        <w:rPr>
          <w:sz w:val="28"/>
          <w:szCs w:val="28"/>
          <w:lang w:val="uk-UA"/>
        </w:rPr>
      </w:pPr>
      <w:r w:rsidRPr="00A3775E">
        <w:rPr>
          <w:sz w:val="28"/>
          <w:szCs w:val="28"/>
          <w:lang w:val="uk-UA"/>
        </w:rPr>
        <w:t xml:space="preserve">голова </w:t>
      </w:r>
      <w:r w:rsidRPr="00A3775E">
        <w:rPr>
          <w:sz w:val="28"/>
          <w:szCs w:val="28"/>
          <w:lang w:val="uk-UA"/>
        </w:rPr>
        <w:tab/>
        <w:t xml:space="preserve">                                 Ігор Чопик</w:t>
      </w:r>
      <w:r w:rsidR="00C50B27" w:rsidRPr="00A3775E">
        <w:rPr>
          <w:sz w:val="28"/>
          <w:szCs w:val="28"/>
          <w:lang w:val="uk-UA"/>
        </w:rPr>
        <w:tab/>
      </w:r>
      <w:r w:rsidR="00652628" w:rsidRPr="00A3775E">
        <w:rPr>
          <w:sz w:val="28"/>
          <w:szCs w:val="28"/>
          <w:lang w:val="uk-UA"/>
        </w:rPr>
        <w:t xml:space="preserve"> </w:t>
      </w:r>
    </w:p>
    <w:sectPr w:rsidR="00D52577" w:rsidRPr="00A3775E" w:rsidSect="008949E7">
      <w:headerReference w:type="default" r:id="rId9"/>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9E156" w14:textId="77777777" w:rsidR="00E23872" w:rsidRDefault="00E23872" w:rsidP="00F13DF7">
      <w:r>
        <w:separator/>
      </w:r>
    </w:p>
  </w:endnote>
  <w:endnote w:type="continuationSeparator" w:id="0">
    <w:p w14:paraId="74D68B83" w14:textId="77777777" w:rsidR="00E23872" w:rsidRDefault="00E23872" w:rsidP="00F1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8430" w14:textId="77777777" w:rsidR="00E23872" w:rsidRDefault="00E23872" w:rsidP="00F13DF7">
      <w:r>
        <w:separator/>
      </w:r>
    </w:p>
  </w:footnote>
  <w:footnote w:type="continuationSeparator" w:id="0">
    <w:p w14:paraId="2F15E06E" w14:textId="77777777" w:rsidR="00E23872" w:rsidRDefault="00E23872" w:rsidP="00F13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139030"/>
      <w:docPartObj>
        <w:docPartGallery w:val="Page Numbers (Top of Page)"/>
        <w:docPartUnique/>
      </w:docPartObj>
    </w:sdtPr>
    <w:sdtContent>
      <w:p w14:paraId="49FB0DD3" w14:textId="4DCF8D56" w:rsidR="00E7693E" w:rsidRDefault="00E7693E">
        <w:pPr>
          <w:pStyle w:val="a7"/>
          <w:jc w:val="right"/>
        </w:pPr>
        <w:r>
          <w:fldChar w:fldCharType="begin"/>
        </w:r>
        <w:r>
          <w:instrText>PAGE   \* MERGEFORMAT</w:instrText>
        </w:r>
        <w:r>
          <w:fldChar w:fldCharType="separate"/>
        </w:r>
        <w:r w:rsidR="001164FA">
          <w:rPr>
            <w:noProof/>
          </w:rPr>
          <w:t>38</w:t>
        </w:r>
        <w:r>
          <w:fldChar w:fldCharType="end"/>
        </w:r>
      </w:p>
    </w:sdtContent>
  </w:sdt>
  <w:p w14:paraId="3F4E3264" w14:textId="77777777" w:rsidR="00E7693E" w:rsidRDefault="00E7693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2A6"/>
    <w:multiLevelType w:val="hybridMultilevel"/>
    <w:tmpl w:val="B1523792"/>
    <w:lvl w:ilvl="0" w:tplc="2E56269C">
      <w:start w:val="1"/>
      <w:numFmt w:val="bullet"/>
      <w:lvlText w:val=""/>
      <w:lvlJc w:val="left"/>
      <w:pPr>
        <w:ind w:left="1429" w:hanging="360"/>
      </w:pPr>
      <w:rPr>
        <w:rFonts w:ascii="Symbol" w:hAnsi="Symbol" w:hint="default"/>
        <w:sz w:val="20"/>
        <w:szCs w:val="2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72B204A"/>
    <w:multiLevelType w:val="multilevel"/>
    <w:tmpl w:val="C8A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568FC"/>
    <w:multiLevelType w:val="hybridMultilevel"/>
    <w:tmpl w:val="E2289EE8"/>
    <w:lvl w:ilvl="0" w:tplc="1BF278A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82746B"/>
    <w:multiLevelType w:val="multilevel"/>
    <w:tmpl w:val="F112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F558E"/>
    <w:multiLevelType w:val="multilevel"/>
    <w:tmpl w:val="FE10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F7303"/>
    <w:multiLevelType w:val="multilevel"/>
    <w:tmpl w:val="20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52229"/>
    <w:multiLevelType w:val="multilevel"/>
    <w:tmpl w:val="6AAC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F20E7"/>
    <w:multiLevelType w:val="multilevel"/>
    <w:tmpl w:val="F22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F49BA"/>
    <w:multiLevelType w:val="multilevel"/>
    <w:tmpl w:val="754A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525DD9"/>
    <w:multiLevelType w:val="multilevel"/>
    <w:tmpl w:val="4B9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1236B2"/>
    <w:multiLevelType w:val="hybridMultilevel"/>
    <w:tmpl w:val="6C348AC8"/>
    <w:lvl w:ilvl="0" w:tplc="B7DE76DA">
      <w:start w:val="1"/>
      <w:numFmt w:val="bullet"/>
      <w:lvlText w:val=""/>
      <w:lvlJc w:val="left"/>
      <w:pPr>
        <w:ind w:left="1429" w:hanging="360"/>
      </w:pPr>
      <w:rPr>
        <w:rFonts w:ascii="Symbol" w:hAnsi="Symbol" w:hint="default"/>
        <w:sz w:val="20"/>
        <w:szCs w:val="2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4F65DCC"/>
    <w:multiLevelType w:val="multilevel"/>
    <w:tmpl w:val="43B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D3BB9"/>
    <w:multiLevelType w:val="multilevel"/>
    <w:tmpl w:val="C04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31739"/>
    <w:multiLevelType w:val="multilevel"/>
    <w:tmpl w:val="454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A2A92"/>
    <w:multiLevelType w:val="multilevel"/>
    <w:tmpl w:val="D72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400D07"/>
    <w:multiLevelType w:val="multilevel"/>
    <w:tmpl w:val="FEE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064A9C"/>
    <w:multiLevelType w:val="hybridMultilevel"/>
    <w:tmpl w:val="83D2A2C6"/>
    <w:lvl w:ilvl="0" w:tplc="87B4949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614050F"/>
    <w:multiLevelType w:val="multilevel"/>
    <w:tmpl w:val="AD948432"/>
    <w:lvl w:ilvl="0">
      <w:start w:val="1"/>
      <w:numFmt w:val="bullet"/>
      <w:lvlText w:val=""/>
      <w:lvlJc w:val="left"/>
      <w:pPr>
        <w:tabs>
          <w:tab w:val="num" w:pos="360"/>
        </w:tabs>
        <w:ind w:left="360" w:hanging="360"/>
      </w:pPr>
      <w:rPr>
        <w:rFonts w:ascii="Symbol" w:hAnsi="Symbol" w:hint="default"/>
        <w:sz w:val="20"/>
        <w:lang w:val="uk-UA"/>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F465F4B"/>
    <w:multiLevelType w:val="hybridMultilevel"/>
    <w:tmpl w:val="98E86338"/>
    <w:lvl w:ilvl="0" w:tplc="B2A61082">
      <w:start w:val="1"/>
      <w:numFmt w:val="bullet"/>
      <w:lvlText w:val=""/>
      <w:lvlJc w:val="left"/>
      <w:pPr>
        <w:ind w:left="1429" w:hanging="360"/>
      </w:pPr>
      <w:rPr>
        <w:rFonts w:ascii="Symbol" w:hAnsi="Symbol" w:hint="default"/>
        <w:sz w:val="20"/>
        <w:szCs w:val="2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35792E96"/>
    <w:multiLevelType w:val="multilevel"/>
    <w:tmpl w:val="C43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04D5E"/>
    <w:multiLevelType w:val="hybridMultilevel"/>
    <w:tmpl w:val="D84EE1A6"/>
    <w:lvl w:ilvl="0" w:tplc="04A6A8B6">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D4B27D4"/>
    <w:multiLevelType w:val="hybridMultilevel"/>
    <w:tmpl w:val="65FE2126"/>
    <w:lvl w:ilvl="0" w:tplc="1036569E">
      <w:start w:val="1"/>
      <w:numFmt w:val="bullet"/>
      <w:lvlText w:val=""/>
      <w:lvlJc w:val="left"/>
      <w:pPr>
        <w:ind w:left="928" w:hanging="360"/>
      </w:pPr>
      <w:rPr>
        <w:rFonts w:ascii="Symbol" w:hAnsi="Symbol" w:hint="default"/>
        <w:sz w:val="20"/>
        <w:szCs w:val="20"/>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2" w15:restartNumberingAfterBreak="0">
    <w:nsid w:val="40571B7C"/>
    <w:multiLevelType w:val="multilevel"/>
    <w:tmpl w:val="5A10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50351"/>
    <w:multiLevelType w:val="multilevel"/>
    <w:tmpl w:val="CA6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85F7C"/>
    <w:multiLevelType w:val="multilevel"/>
    <w:tmpl w:val="A9D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928B9"/>
    <w:multiLevelType w:val="multilevel"/>
    <w:tmpl w:val="1D7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22785"/>
    <w:multiLevelType w:val="multilevel"/>
    <w:tmpl w:val="9876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7F6F22"/>
    <w:multiLevelType w:val="hybridMultilevel"/>
    <w:tmpl w:val="201AF5BA"/>
    <w:lvl w:ilvl="0" w:tplc="C5B41C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992351F"/>
    <w:multiLevelType w:val="multilevel"/>
    <w:tmpl w:val="5594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15B15"/>
    <w:multiLevelType w:val="multilevel"/>
    <w:tmpl w:val="EAD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B13245"/>
    <w:multiLevelType w:val="hybridMultilevel"/>
    <w:tmpl w:val="B44E97F6"/>
    <w:lvl w:ilvl="0" w:tplc="D67043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BF35B9D"/>
    <w:multiLevelType w:val="hybridMultilevel"/>
    <w:tmpl w:val="8B4C74DC"/>
    <w:lvl w:ilvl="0" w:tplc="825C629E">
      <w:start w:val="1"/>
      <w:numFmt w:val="bullet"/>
      <w:lvlText w:val=""/>
      <w:lvlJc w:val="left"/>
      <w:pPr>
        <w:ind w:left="1429" w:hanging="360"/>
      </w:pPr>
      <w:rPr>
        <w:rFonts w:ascii="Symbol" w:hAnsi="Symbol" w:hint="default"/>
        <w:sz w:val="20"/>
        <w:szCs w:val="2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517A7EDA"/>
    <w:multiLevelType w:val="multilevel"/>
    <w:tmpl w:val="787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4F6F1E"/>
    <w:multiLevelType w:val="multilevel"/>
    <w:tmpl w:val="4E6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55333E"/>
    <w:multiLevelType w:val="multilevel"/>
    <w:tmpl w:val="0C30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20666B"/>
    <w:multiLevelType w:val="multilevel"/>
    <w:tmpl w:val="DDA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050FA"/>
    <w:multiLevelType w:val="multilevel"/>
    <w:tmpl w:val="8480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990CE5"/>
    <w:multiLevelType w:val="multilevel"/>
    <w:tmpl w:val="B34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21FB3"/>
    <w:multiLevelType w:val="hybridMultilevel"/>
    <w:tmpl w:val="D1A2CDE6"/>
    <w:lvl w:ilvl="0" w:tplc="22DA479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6E62976"/>
    <w:multiLevelType w:val="multilevel"/>
    <w:tmpl w:val="BB9E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53610"/>
    <w:multiLevelType w:val="multilevel"/>
    <w:tmpl w:val="AA3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63CEA"/>
    <w:multiLevelType w:val="multilevel"/>
    <w:tmpl w:val="49E0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2113E5"/>
    <w:multiLevelType w:val="hybridMultilevel"/>
    <w:tmpl w:val="D7F2DAFC"/>
    <w:lvl w:ilvl="0" w:tplc="9A60D660">
      <w:start w:val="1"/>
      <w:numFmt w:val="bullet"/>
      <w:lvlText w:val=""/>
      <w:lvlJc w:val="left"/>
      <w:pPr>
        <w:ind w:left="1429" w:hanging="360"/>
      </w:pPr>
      <w:rPr>
        <w:rFonts w:ascii="Symbol" w:hAnsi="Symbol" w:hint="default"/>
        <w:sz w:val="20"/>
        <w:szCs w:val="2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0"/>
  </w:num>
  <w:num w:numId="2">
    <w:abstractNumId w:val="17"/>
  </w:num>
  <w:num w:numId="3">
    <w:abstractNumId w:val="4"/>
  </w:num>
  <w:num w:numId="4">
    <w:abstractNumId w:val="14"/>
  </w:num>
  <w:num w:numId="5">
    <w:abstractNumId w:val="17"/>
  </w:num>
  <w:num w:numId="6">
    <w:abstractNumId w:val="16"/>
  </w:num>
  <w:num w:numId="7">
    <w:abstractNumId w:val="30"/>
  </w:num>
  <w:num w:numId="8">
    <w:abstractNumId w:val="29"/>
  </w:num>
  <w:num w:numId="9">
    <w:abstractNumId w:val="6"/>
  </w:num>
  <w:num w:numId="10">
    <w:abstractNumId w:val="8"/>
  </w:num>
  <w:num w:numId="11">
    <w:abstractNumId w:val="27"/>
  </w:num>
  <w:num w:numId="12">
    <w:abstractNumId w:val="2"/>
  </w:num>
  <w:num w:numId="13">
    <w:abstractNumId w:val="38"/>
  </w:num>
  <w:num w:numId="14">
    <w:abstractNumId w:val="24"/>
  </w:num>
  <w:num w:numId="15">
    <w:abstractNumId w:val="33"/>
  </w:num>
  <w:num w:numId="16">
    <w:abstractNumId w:val="19"/>
  </w:num>
  <w:num w:numId="17">
    <w:abstractNumId w:val="12"/>
  </w:num>
  <w:num w:numId="18">
    <w:abstractNumId w:val="9"/>
  </w:num>
  <w:num w:numId="19">
    <w:abstractNumId w:val="37"/>
  </w:num>
  <w:num w:numId="20">
    <w:abstractNumId w:val="5"/>
  </w:num>
  <w:num w:numId="21">
    <w:abstractNumId w:val="26"/>
  </w:num>
  <w:num w:numId="22">
    <w:abstractNumId w:val="32"/>
  </w:num>
  <w:num w:numId="23">
    <w:abstractNumId w:val="34"/>
  </w:num>
  <w:num w:numId="24">
    <w:abstractNumId w:val="22"/>
  </w:num>
  <w:num w:numId="25">
    <w:abstractNumId w:val="11"/>
  </w:num>
  <w:num w:numId="26">
    <w:abstractNumId w:val="15"/>
  </w:num>
  <w:num w:numId="27">
    <w:abstractNumId w:val="39"/>
  </w:num>
  <w:num w:numId="28">
    <w:abstractNumId w:val="7"/>
  </w:num>
  <w:num w:numId="29">
    <w:abstractNumId w:val="35"/>
  </w:num>
  <w:num w:numId="30">
    <w:abstractNumId w:val="36"/>
  </w:num>
  <w:num w:numId="31">
    <w:abstractNumId w:val="25"/>
  </w:num>
  <w:num w:numId="32">
    <w:abstractNumId w:val="1"/>
  </w:num>
  <w:num w:numId="33">
    <w:abstractNumId w:val="28"/>
  </w:num>
  <w:num w:numId="34">
    <w:abstractNumId w:val="40"/>
  </w:num>
  <w:num w:numId="35">
    <w:abstractNumId w:val="23"/>
  </w:num>
  <w:num w:numId="36">
    <w:abstractNumId w:val="3"/>
  </w:num>
  <w:num w:numId="37">
    <w:abstractNumId w:val="41"/>
  </w:num>
  <w:num w:numId="38">
    <w:abstractNumId w:val="13"/>
  </w:num>
  <w:num w:numId="39">
    <w:abstractNumId w:val="0"/>
  </w:num>
  <w:num w:numId="40">
    <w:abstractNumId w:val="21"/>
  </w:num>
  <w:num w:numId="41">
    <w:abstractNumId w:val="31"/>
  </w:num>
  <w:num w:numId="42">
    <w:abstractNumId w:val="42"/>
  </w:num>
  <w:num w:numId="43">
    <w:abstractNumId w:val="1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C7"/>
    <w:rsid w:val="00003095"/>
    <w:rsid w:val="0000366A"/>
    <w:rsid w:val="00003E5C"/>
    <w:rsid w:val="00005586"/>
    <w:rsid w:val="00005849"/>
    <w:rsid w:val="000101BE"/>
    <w:rsid w:val="000103E0"/>
    <w:rsid w:val="000134F6"/>
    <w:rsid w:val="0001428A"/>
    <w:rsid w:val="00015711"/>
    <w:rsid w:val="00015FBC"/>
    <w:rsid w:val="00017272"/>
    <w:rsid w:val="0002037C"/>
    <w:rsid w:val="0002154E"/>
    <w:rsid w:val="00022B90"/>
    <w:rsid w:val="00022FB2"/>
    <w:rsid w:val="00023D57"/>
    <w:rsid w:val="00024D2A"/>
    <w:rsid w:val="00026915"/>
    <w:rsid w:val="000358C6"/>
    <w:rsid w:val="000379DB"/>
    <w:rsid w:val="00040EDB"/>
    <w:rsid w:val="00041198"/>
    <w:rsid w:val="0004274E"/>
    <w:rsid w:val="0004297E"/>
    <w:rsid w:val="00042B8B"/>
    <w:rsid w:val="000452F5"/>
    <w:rsid w:val="00045303"/>
    <w:rsid w:val="0005038C"/>
    <w:rsid w:val="00052883"/>
    <w:rsid w:val="00054222"/>
    <w:rsid w:val="000553AB"/>
    <w:rsid w:val="00063378"/>
    <w:rsid w:val="000643DD"/>
    <w:rsid w:val="0006716B"/>
    <w:rsid w:val="00067D90"/>
    <w:rsid w:val="0007268E"/>
    <w:rsid w:val="00074985"/>
    <w:rsid w:val="00081CDD"/>
    <w:rsid w:val="00084589"/>
    <w:rsid w:val="00092DB5"/>
    <w:rsid w:val="00094B07"/>
    <w:rsid w:val="00095286"/>
    <w:rsid w:val="00096172"/>
    <w:rsid w:val="000964CF"/>
    <w:rsid w:val="000A12C7"/>
    <w:rsid w:val="000A6EC2"/>
    <w:rsid w:val="000A6F29"/>
    <w:rsid w:val="000B57D8"/>
    <w:rsid w:val="000B597C"/>
    <w:rsid w:val="000B6053"/>
    <w:rsid w:val="000C376E"/>
    <w:rsid w:val="000C3C43"/>
    <w:rsid w:val="000C4603"/>
    <w:rsid w:val="000D04B7"/>
    <w:rsid w:val="000D4D79"/>
    <w:rsid w:val="000D5516"/>
    <w:rsid w:val="000D6E7D"/>
    <w:rsid w:val="000D7504"/>
    <w:rsid w:val="000E695F"/>
    <w:rsid w:val="000E7CA3"/>
    <w:rsid w:val="000F309F"/>
    <w:rsid w:val="0010029E"/>
    <w:rsid w:val="001004E9"/>
    <w:rsid w:val="0010358F"/>
    <w:rsid w:val="00105C45"/>
    <w:rsid w:val="00105DFB"/>
    <w:rsid w:val="001163CA"/>
    <w:rsid w:val="001164FA"/>
    <w:rsid w:val="00116D86"/>
    <w:rsid w:val="001233B7"/>
    <w:rsid w:val="00123F25"/>
    <w:rsid w:val="0012430C"/>
    <w:rsid w:val="001254B2"/>
    <w:rsid w:val="00125522"/>
    <w:rsid w:val="00126B62"/>
    <w:rsid w:val="00126E30"/>
    <w:rsid w:val="00133124"/>
    <w:rsid w:val="00153001"/>
    <w:rsid w:val="001536DC"/>
    <w:rsid w:val="001551B1"/>
    <w:rsid w:val="00160C39"/>
    <w:rsid w:val="00162987"/>
    <w:rsid w:val="001730A9"/>
    <w:rsid w:val="00173363"/>
    <w:rsid w:val="00173AF0"/>
    <w:rsid w:val="00175210"/>
    <w:rsid w:val="001821EB"/>
    <w:rsid w:val="0018525C"/>
    <w:rsid w:val="00185893"/>
    <w:rsid w:val="00185954"/>
    <w:rsid w:val="00186103"/>
    <w:rsid w:val="00190A1E"/>
    <w:rsid w:val="00190A4D"/>
    <w:rsid w:val="001919B3"/>
    <w:rsid w:val="001A2056"/>
    <w:rsid w:val="001A4552"/>
    <w:rsid w:val="001A5564"/>
    <w:rsid w:val="001B5A03"/>
    <w:rsid w:val="001B6181"/>
    <w:rsid w:val="001B7180"/>
    <w:rsid w:val="001C6B46"/>
    <w:rsid w:val="001C7E24"/>
    <w:rsid w:val="001D4024"/>
    <w:rsid w:val="001D4028"/>
    <w:rsid w:val="001D5D96"/>
    <w:rsid w:val="001D665E"/>
    <w:rsid w:val="001D7435"/>
    <w:rsid w:val="001F01D4"/>
    <w:rsid w:val="001F0EB6"/>
    <w:rsid w:val="001F1C14"/>
    <w:rsid w:val="001F6606"/>
    <w:rsid w:val="00202105"/>
    <w:rsid w:val="00204351"/>
    <w:rsid w:val="00204BA1"/>
    <w:rsid w:val="00204E80"/>
    <w:rsid w:val="0021245F"/>
    <w:rsid w:val="002124BA"/>
    <w:rsid w:val="00212F4B"/>
    <w:rsid w:val="00214CDB"/>
    <w:rsid w:val="002155D9"/>
    <w:rsid w:val="00216312"/>
    <w:rsid w:val="002212A7"/>
    <w:rsid w:val="00223B89"/>
    <w:rsid w:val="00226971"/>
    <w:rsid w:val="002318C3"/>
    <w:rsid w:val="0023277A"/>
    <w:rsid w:val="00232A0C"/>
    <w:rsid w:val="00233D62"/>
    <w:rsid w:val="002340BC"/>
    <w:rsid w:val="00234403"/>
    <w:rsid w:val="00234A02"/>
    <w:rsid w:val="00236975"/>
    <w:rsid w:val="002428DC"/>
    <w:rsid w:val="00243587"/>
    <w:rsid w:val="002458AE"/>
    <w:rsid w:val="002466A8"/>
    <w:rsid w:val="0024726D"/>
    <w:rsid w:val="00251D7B"/>
    <w:rsid w:val="00253EE5"/>
    <w:rsid w:val="00256ED1"/>
    <w:rsid w:val="00260820"/>
    <w:rsid w:val="0026142F"/>
    <w:rsid w:val="002628B5"/>
    <w:rsid w:val="00272363"/>
    <w:rsid w:val="00274833"/>
    <w:rsid w:val="002814F7"/>
    <w:rsid w:val="00284083"/>
    <w:rsid w:val="00287456"/>
    <w:rsid w:val="00291561"/>
    <w:rsid w:val="00294B9A"/>
    <w:rsid w:val="002956FF"/>
    <w:rsid w:val="002A008D"/>
    <w:rsid w:val="002A3A3B"/>
    <w:rsid w:val="002A5F23"/>
    <w:rsid w:val="002A7F0C"/>
    <w:rsid w:val="002B37AE"/>
    <w:rsid w:val="002B5F9D"/>
    <w:rsid w:val="002C1923"/>
    <w:rsid w:val="002C5F42"/>
    <w:rsid w:val="002D1E52"/>
    <w:rsid w:val="002D2B5D"/>
    <w:rsid w:val="002D31BE"/>
    <w:rsid w:val="002D3AA2"/>
    <w:rsid w:val="002D5D22"/>
    <w:rsid w:val="002D6328"/>
    <w:rsid w:val="002E005E"/>
    <w:rsid w:val="002E01D5"/>
    <w:rsid w:val="002E6802"/>
    <w:rsid w:val="002F29C3"/>
    <w:rsid w:val="002F481B"/>
    <w:rsid w:val="002F7564"/>
    <w:rsid w:val="003006A4"/>
    <w:rsid w:val="003079A3"/>
    <w:rsid w:val="003108B7"/>
    <w:rsid w:val="00314751"/>
    <w:rsid w:val="00314B07"/>
    <w:rsid w:val="003152E4"/>
    <w:rsid w:val="003169CE"/>
    <w:rsid w:val="003213C3"/>
    <w:rsid w:val="00323ABA"/>
    <w:rsid w:val="003240B7"/>
    <w:rsid w:val="00324D2E"/>
    <w:rsid w:val="00325CFB"/>
    <w:rsid w:val="00326989"/>
    <w:rsid w:val="003277DF"/>
    <w:rsid w:val="00327E8E"/>
    <w:rsid w:val="003310A4"/>
    <w:rsid w:val="00332FF8"/>
    <w:rsid w:val="0033355A"/>
    <w:rsid w:val="00336F2E"/>
    <w:rsid w:val="00350622"/>
    <w:rsid w:val="00352DB6"/>
    <w:rsid w:val="003531C7"/>
    <w:rsid w:val="00353CFC"/>
    <w:rsid w:val="00361254"/>
    <w:rsid w:val="0036282D"/>
    <w:rsid w:val="00364431"/>
    <w:rsid w:val="003667DB"/>
    <w:rsid w:val="003705D0"/>
    <w:rsid w:val="00373E92"/>
    <w:rsid w:val="0037525D"/>
    <w:rsid w:val="00376CC8"/>
    <w:rsid w:val="00383121"/>
    <w:rsid w:val="00385015"/>
    <w:rsid w:val="003855AE"/>
    <w:rsid w:val="00386A69"/>
    <w:rsid w:val="003953DF"/>
    <w:rsid w:val="0039619F"/>
    <w:rsid w:val="00397115"/>
    <w:rsid w:val="003978A5"/>
    <w:rsid w:val="003A2038"/>
    <w:rsid w:val="003B2BC3"/>
    <w:rsid w:val="003B3581"/>
    <w:rsid w:val="003B46F0"/>
    <w:rsid w:val="003B5DB4"/>
    <w:rsid w:val="003B6F33"/>
    <w:rsid w:val="003C09BA"/>
    <w:rsid w:val="003C1813"/>
    <w:rsid w:val="003C1BB3"/>
    <w:rsid w:val="003C3CB9"/>
    <w:rsid w:val="003C60A6"/>
    <w:rsid w:val="003D15B9"/>
    <w:rsid w:val="003D5505"/>
    <w:rsid w:val="003D780A"/>
    <w:rsid w:val="003D7E89"/>
    <w:rsid w:val="003E1A1D"/>
    <w:rsid w:val="003E3F5B"/>
    <w:rsid w:val="003E698E"/>
    <w:rsid w:val="003F069F"/>
    <w:rsid w:val="003F0E4E"/>
    <w:rsid w:val="003F1BEC"/>
    <w:rsid w:val="003F44F2"/>
    <w:rsid w:val="003F59BE"/>
    <w:rsid w:val="003F7510"/>
    <w:rsid w:val="00400227"/>
    <w:rsid w:val="00404BC6"/>
    <w:rsid w:val="00404EC3"/>
    <w:rsid w:val="004072A1"/>
    <w:rsid w:val="00415F9F"/>
    <w:rsid w:val="004213C3"/>
    <w:rsid w:val="00421675"/>
    <w:rsid w:val="00426063"/>
    <w:rsid w:val="00436A1B"/>
    <w:rsid w:val="00445033"/>
    <w:rsid w:val="00446033"/>
    <w:rsid w:val="00451C53"/>
    <w:rsid w:val="00452173"/>
    <w:rsid w:val="00455A65"/>
    <w:rsid w:val="00457A95"/>
    <w:rsid w:val="004601FB"/>
    <w:rsid w:val="00461370"/>
    <w:rsid w:val="004617A8"/>
    <w:rsid w:val="00462BB2"/>
    <w:rsid w:val="00464B58"/>
    <w:rsid w:val="004805F6"/>
    <w:rsid w:val="00480D91"/>
    <w:rsid w:val="00483233"/>
    <w:rsid w:val="0048525E"/>
    <w:rsid w:val="00485BFC"/>
    <w:rsid w:val="004902A5"/>
    <w:rsid w:val="00491151"/>
    <w:rsid w:val="0049260A"/>
    <w:rsid w:val="00496563"/>
    <w:rsid w:val="00497B70"/>
    <w:rsid w:val="004A00A3"/>
    <w:rsid w:val="004A7424"/>
    <w:rsid w:val="004A7B8E"/>
    <w:rsid w:val="004B1404"/>
    <w:rsid w:val="004B67AB"/>
    <w:rsid w:val="004C45B2"/>
    <w:rsid w:val="004C4619"/>
    <w:rsid w:val="004C4A66"/>
    <w:rsid w:val="004C525B"/>
    <w:rsid w:val="004D3D5A"/>
    <w:rsid w:val="004D428C"/>
    <w:rsid w:val="004D64AD"/>
    <w:rsid w:val="004E18C9"/>
    <w:rsid w:val="004E38CD"/>
    <w:rsid w:val="004E60BF"/>
    <w:rsid w:val="004E7066"/>
    <w:rsid w:val="004F53D2"/>
    <w:rsid w:val="004F7E93"/>
    <w:rsid w:val="005001C9"/>
    <w:rsid w:val="00500942"/>
    <w:rsid w:val="00500D3C"/>
    <w:rsid w:val="00502D04"/>
    <w:rsid w:val="005049DD"/>
    <w:rsid w:val="00507EB4"/>
    <w:rsid w:val="00514C0E"/>
    <w:rsid w:val="00520A2B"/>
    <w:rsid w:val="00520A49"/>
    <w:rsid w:val="005211AD"/>
    <w:rsid w:val="005269B0"/>
    <w:rsid w:val="00527EAF"/>
    <w:rsid w:val="00537F9F"/>
    <w:rsid w:val="00541079"/>
    <w:rsid w:val="005412BD"/>
    <w:rsid w:val="00541EB7"/>
    <w:rsid w:val="005420BD"/>
    <w:rsid w:val="00544EEC"/>
    <w:rsid w:val="0055025A"/>
    <w:rsid w:val="00550B00"/>
    <w:rsid w:val="00550F9E"/>
    <w:rsid w:val="00553210"/>
    <w:rsid w:val="00553414"/>
    <w:rsid w:val="005551CD"/>
    <w:rsid w:val="00556C9F"/>
    <w:rsid w:val="0056109C"/>
    <w:rsid w:val="005646B7"/>
    <w:rsid w:val="00565759"/>
    <w:rsid w:val="00565B14"/>
    <w:rsid w:val="00565EF9"/>
    <w:rsid w:val="00571F10"/>
    <w:rsid w:val="00572C66"/>
    <w:rsid w:val="00573257"/>
    <w:rsid w:val="00574C40"/>
    <w:rsid w:val="0057655F"/>
    <w:rsid w:val="00576CBA"/>
    <w:rsid w:val="00580166"/>
    <w:rsid w:val="00582BBE"/>
    <w:rsid w:val="00583535"/>
    <w:rsid w:val="005838B7"/>
    <w:rsid w:val="005839BB"/>
    <w:rsid w:val="005846F0"/>
    <w:rsid w:val="0058548C"/>
    <w:rsid w:val="00591654"/>
    <w:rsid w:val="0059187C"/>
    <w:rsid w:val="00592F03"/>
    <w:rsid w:val="0059385B"/>
    <w:rsid w:val="005967A3"/>
    <w:rsid w:val="005A1CC0"/>
    <w:rsid w:val="005C0703"/>
    <w:rsid w:val="005C1129"/>
    <w:rsid w:val="005C2633"/>
    <w:rsid w:val="005C5673"/>
    <w:rsid w:val="005C6168"/>
    <w:rsid w:val="005C69FF"/>
    <w:rsid w:val="005D0E2F"/>
    <w:rsid w:val="005D4287"/>
    <w:rsid w:val="005D5267"/>
    <w:rsid w:val="005D7EEC"/>
    <w:rsid w:val="005E051E"/>
    <w:rsid w:val="005E57CD"/>
    <w:rsid w:val="005E607F"/>
    <w:rsid w:val="005F02A2"/>
    <w:rsid w:val="005F0F86"/>
    <w:rsid w:val="005F11CA"/>
    <w:rsid w:val="005F195A"/>
    <w:rsid w:val="00613B4D"/>
    <w:rsid w:val="00613DCB"/>
    <w:rsid w:val="006169BB"/>
    <w:rsid w:val="00620650"/>
    <w:rsid w:val="00624B54"/>
    <w:rsid w:val="00627156"/>
    <w:rsid w:val="00627CF5"/>
    <w:rsid w:val="006372EB"/>
    <w:rsid w:val="00641A93"/>
    <w:rsid w:val="006443F2"/>
    <w:rsid w:val="00645343"/>
    <w:rsid w:val="006463E3"/>
    <w:rsid w:val="00646CC7"/>
    <w:rsid w:val="00651BDD"/>
    <w:rsid w:val="00652628"/>
    <w:rsid w:val="006566B9"/>
    <w:rsid w:val="0066009E"/>
    <w:rsid w:val="00661ED6"/>
    <w:rsid w:val="0066369B"/>
    <w:rsid w:val="00676BE6"/>
    <w:rsid w:val="00677A1D"/>
    <w:rsid w:val="0068072B"/>
    <w:rsid w:val="00685A55"/>
    <w:rsid w:val="00695C86"/>
    <w:rsid w:val="006A0535"/>
    <w:rsid w:val="006A2E2D"/>
    <w:rsid w:val="006A7CB6"/>
    <w:rsid w:val="006B083B"/>
    <w:rsid w:val="006B2EB5"/>
    <w:rsid w:val="006B53A8"/>
    <w:rsid w:val="006B6ABC"/>
    <w:rsid w:val="006C23E1"/>
    <w:rsid w:val="006C2EF5"/>
    <w:rsid w:val="006C4607"/>
    <w:rsid w:val="006C6BA9"/>
    <w:rsid w:val="006D411D"/>
    <w:rsid w:val="006D460D"/>
    <w:rsid w:val="006D4E3D"/>
    <w:rsid w:val="006D7501"/>
    <w:rsid w:val="006E1908"/>
    <w:rsid w:val="006F34DD"/>
    <w:rsid w:val="006F49BB"/>
    <w:rsid w:val="006F7832"/>
    <w:rsid w:val="00701C30"/>
    <w:rsid w:val="00702F6F"/>
    <w:rsid w:val="0070744D"/>
    <w:rsid w:val="007149C1"/>
    <w:rsid w:val="00715BB3"/>
    <w:rsid w:val="00716BB0"/>
    <w:rsid w:val="00720007"/>
    <w:rsid w:val="0072786B"/>
    <w:rsid w:val="00731601"/>
    <w:rsid w:val="007346D0"/>
    <w:rsid w:val="007378EB"/>
    <w:rsid w:val="0074009B"/>
    <w:rsid w:val="0074224A"/>
    <w:rsid w:val="00745276"/>
    <w:rsid w:val="00747185"/>
    <w:rsid w:val="007510FD"/>
    <w:rsid w:val="00751E05"/>
    <w:rsid w:val="00752717"/>
    <w:rsid w:val="00753A72"/>
    <w:rsid w:val="00767398"/>
    <w:rsid w:val="0077107A"/>
    <w:rsid w:val="007772F8"/>
    <w:rsid w:val="00780D5D"/>
    <w:rsid w:val="00783ED0"/>
    <w:rsid w:val="00784234"/>
    <w:rsid w:val="00796C9F"/>
    <w:rsid w:val="007A03D9"/>
    <w:rsid w:val="007A22A1"/>
    <w:rsid w:val="007A2BD1"/>
    <w:rsid w:val="007A4160"/>
    <w:rsid w:val="007A5896"/>
    <w:rsid w:val="007A5E3F"/>
    <w:rsid w:val="007B1292"/>
    <w:rsid w:val="007B6EA1"/>
    <w:rsid w:val="007C2E87"/>
    <w:rsid w:val="007C3D65"/>
    <w:rsid w:val="007C3EF4"/>
    <w:rsid w:val="007C434A"/>
    <w:rsid w:val="007C4681"/>
    <w:rsid w:val="007C613F"/>
    <w:rsid w:val="007D0E98"/>
    <w:rsid w:val="007D41AB"/>
    <w:rsid w:val="007D5C03"/>
    <w:rsid w:val="007E1A86"/>
    <w:rsid w:val="007E39DE"/>
    <w:rsid w:val="007E4575"/>
    <w:rsid w:val="007E6600"/>
    <w:rsid w:val="007F3CEE"/>
    <w:rsid w:val="007F426E"/>
    <w:rsid w:val="007F4626"/>
    <w:rsid w:val="0080171C"/>
    <w:rsid w:val="00801EF3"/>
    <w:rsid w:val="0080217A"/>
    <w:rsid w:val="0080374A"/>
    <w:rsid w:val="00811358"/>
    <w:rsid w:val="00833FAB"/>
    <w:rsid w:val="00836C40"/>
    <w:rsid w:val="0083764A"/>
    <w:rsid w:val="008438AB"/>
    <w:rsid w:val="00844186"/>
    <w:rsid w:val="00845B6E"/>
    <w:rsid w:val="008529B6"/>
    <w:rsid w:val="00852ACC"/>
    <w:rsid w:val="00853FC8"/>
    <w:rsid w:val="0085631F"/>
    <w:rsid w:val="00856615"/>
    <w:rsid w:val="00856E67"/>
    <w:rsid w:val="00861988"/>
    <w:rsid w:val="00866254"/>
    <w:rsid w:val="0086754A"/>
    <w:rsid w:val="0087319A"/>
    <w:rsid w:val="00875241"/>
    <w:rsid w:val="00875299"/>
    <w:rsid w:val="00875575"/>
    <w:rsid w:val="008774FC"/>
    <w:rsid w:val="00885485"/>
    <w:rsid w:val="00891907"/>
    <w:rsid w:val="00891934"/>
    <w:rsid w:val="00892B9D"/>
    <w:rsid w:val="0089316A"/>
    <w:rsid w:val="00893849"/>
    <w:rsid w:val="00894575"/>
    <w:rsid w:val="008949E7"/>
    <w:rsid w:val="008A2D0B"/>
    <w:rsid w:val="008A7F31"/>
    <w:rsid w:val="008B6168"/>
    <w:rsid w:val="008B6859"/>
    <w:rsid w:val="008C6FD4"/>
    <w:rsid w:val="008D205E"/>
    <w:rsid w:val="008D3753"/>
    <w:rsid w:val="008D4143"/>
    <w:rsid w:val="008D5D8B"/>
    <w:rsid w:val="008D7251"/>
    <w:rsid w:val="008F0598"/>
    <w:rsid w:val="008F3E17"/>
    <w:rsid w:val="008F44E4"/>
    <w:rsid w:val="008F4A1F"/>
    <w:rsid w:val="008F73CB"/>
    <w:rsid w:val="008F7BA3"/>
    <w:rsid w:val="00903FD9"/>
    <w:rsid w:val="00905237"/>
    <w:rsid w:val="00906144"/>
    <w:rsid w:val="00907AA1"/>
    <w:rsid w:val="00910314"/>
    <w:rsid w:val="00913E64"/>
    <w:rsid w:val="009146DC"/>
    <w:rsid w:val="009201ED"/>
    <w:rsid w:val="00920F79"/>
    <w:rsid w:val="00925A89"/>
    <w:rsid w:val="00925E82"/>
    <w:rsid w:val="00931069"/>
    <w:rsid w:val="00932A1A"/>
    <w:rsid w:val="009523C5"/>
    <w:rsid w:val="00953B29"/>
    <w:rsid w:val="00954800"/>
    <w:rsid w:val="00957706"/>
    <w:rsid w:val="0096016E"/>
    <w:rsid w:val="00972015"/>
    <w:rsid w:val="00977241"/>
    <w:rsid w:val="00980D26"/>
    <w:rsid w:val="009824E6"/>
    <w:rsid w:val="00983156"/>
    <w:rsid w:val="00985231"/>
    <w:rsid w:val="00993198"/>
    <w:rsid w:val="00993B7C"/>
    <w:rsid w:val="00994E51"/>
    <w:rsid w:val="00996375"/>
    <w:rsid w:val="0099732B"/>
    <w:rsid w:val="009A173D"/>
    <w:rsid w:val="009A1C5E"/>
    <w:rsid w:val="009A3861"/>
    <w:rsid w:val="009A65F2"/>
    <w:rsid w:val="009A7780"/>
    <w:rsid w:val="009B0766"/>
    <w:rsid w:val="009B2A3B"/>
    <w:rsid w:val="009B5BFF"/>
    <w:rsid w:val="009C4D5C"/>
    <w:rsid w:val="009C6EB6"/>
    <w:rsid w:val="009C7224"/>
    <w:rsid w:val="009D30FB"/>
    <w:rsid w:val="009D5244"/>
    <w:rsid w:val="009E3BCF"/>
    <w:rsid w:val="009E4EAB"/>
    <w:rsid w:val="009E75EF"/>
    <w:rsid w:val="009F0226"/>
    <w:rsid w:val="009F172E"/>
    <w:rsid w:val="009F55F3"/>
    <w:rsid w:val="009F5ED7"/>
    <w:rsid w:val="009F79D7"/>
    <w:rsid w:val="00A0153F"/>
    <w:rsid w:val="00A06FB0"/>
    <w:rsid w:val="00A15F7A"/>
    <w:rsid w:val="00A23715"/>
    <w:rsid w:val="00A25B90"/>
    <w:rsid w:val="00A261EA"/>
    <w:rsid w:val="00A2671E"/>
    <w:rsid w:val="00A2697E"/>
    <w:rsid w:val="00A271B2"/>
    <w:rsid w:val="00A328D0"/>
    <w:rsid w:val="00A32EF2"/>
    <w:rsid w:val="00A33902"/>
    <w:rsid w:val="00A34556"/>
    <w:rsid w:val="00A34F5C"/>
    <w:rsid w:val="00A36438"/>
    <w:rsid w:val="00A3775E"/>
    <w:rsid w:val="00A4044A"/>
    <w:rsid w:val="00A411A2"/>
    <w:rsid w:val="00A42193"/>
    <w:rsid w:val="00A45FE6"/>
    <w:rsid w:val="00A46180"/>
    <w:rsid w:val="00A53790"/>
    <w:rsid w:val="00A55CCA"/>
    <w:rsid w:val="00A56EFB"/>
    <w:rsid w:val="00A60175"/>
    <w:rsid w:val="00A60D44"/>
    <w:rsid w:val="00A61D1D"/>
    <w:rsid w:val="00A673DF"/>
    <w:rsid w:val="00A729BE"/>
    <w:rsid w:val="00A73782"/>
    <w:rsid w:val="00A73E4C"/>
    <w:rsid w:val="00A77E53"/>
    <w:rsid w:val="00A8127F"/>
    <w:rsid w:val="00A84107"/>
    <w:rsid w:val="00A84C6A"/>
    <w:rsid w:val="00A935A5"/>
    <w:rsid w:val="00A93B84"/>
    <w:rsid w:val="00A96369"/>
    <w:rsid w:val="00AA01F0"/>
    <w:rsid w:val="00AB2818"/>
    <w:rsid w:val="00AB51A3"/>
    <w:rsid w:val="00AB600A"/>
    <w:rsid w:val="00AB7022"/>
    <w:rsid w:val="00AC2AF8"/>
    <w:rsid w:val="00AC55F0"/>
    <w:rsid w:val="00AC5BC5"/>
    <w:rsid w:val="00AD3028"/>
    <w:rsid w:val="00AD45EA"/>
    <w:rsid w:val="00AE01AE"/>
    <w:rsid w:val="00AE234C"/>
    <w:rsid w:val="00AE6E62"/>
    <w:rsid w:val="00AE73E6"/>
    <w:rsid w:val="00AE7974"/>
    <w:rsid w:val="00AF2B6D"/>
    <w:rsid w:val="00AF4FDB"/>
    <w:rsid w:val="00B00274"/>
    <w:rsid w:val="00B05AB6"/>
    <w:rsid w:val="00B060EF"/>
    <w:rsid w:val="00B06C3D"/>
    <w:rsid w:val="00B142CF"/>
    <w:rsid w:val="00B16E27"/>
    <w:rsid w:val="00B20643"/>
    <w:rsid w:val="00B247CC"/>
    <w:rsid w:val="00B250BA"/>
    <w:rsid w:val="00B25135"/>
    <w:rsid w:val="00B253A9"/>
    <w:rsid w:val="00B27F9D"/>
    <w:rsid w:val="00B355A5"/>
    <w:rsid w:val="00B36220"/>
    <w:rsid w:val="00B379B6"/>
    <w:rsid w:val="00B40E18"/>
    <w:rsid w:val="00B4598C"/>
    <w:rsid w:val="00B5520E"/>
    <w:rsid w:val="00B55A90"/>
    <w:rsid w:val="00B566B2"/>
    <w:rsid w:val="00B63DA0"/>
    <w:rsid w:val="00B64F00"/>
    <w:rsid w:val="00B67D4D"/>
    <w:rsid w:val="00B740BF"/>
    <w:rsid w:val="00B83E8A"/>
    <w:rsid w:val="00B86C17"/>
    <w:rsid w:val="00B94CBF"/>
    <w:rsid w:val="00B95278"/>
    <w:rsid w:val="00B958FF"/>
    <w:rsid w:val="00B95C95"/>
    <w:rsid w:val="00B965EA"/>
    <w:rsid w:val="00BB2CCB"/>
    <w:rsid w:val="00BB5122"/>
    <w:rsid w:val="00BB581C"/>
    <w:rsid w:val="00BB5AE2"/>
    <w:rsid w:val="00BC19AE"/>
    <w:rsid w:val="00BC32ED"/>
    <w:rsid w:val="00BC5E2B"/>
    <w:rsid w:val="00BC635B"/>
    <w:rsid w:val="00BC6D70"/>
    <w:rsid w:val="00BD0332"/>
    <w:rsid w:val="00BD0F0B"/>
    <w:rsid w:val="00BE4269"/>
    <w:rsid w:val="00BE58ED"/>
    <w:rsid w:val="00BF09FF"/>
    <w:rsid w:val="00BF33A4"/>
    <w:rsid w:val="00BF46B0"/>
    <w:rsid w:val="00BF56B5"/>
    <w:rsid w:val="00C01B2A"/>
    <w:rsid w:val="00C077D0"/>
    <w:rsid w:val="00C10120"/>
    <w:rsid w:val="00C13834"/>
    <w:rsid w:val="00C139D1"/>
    <w:rsid w:val="00C15243"/>
    <w:rsid w:val="00C175A0"/>
    <w:rsid w:val="00C20231"/>
    <w:rsid w:val="00C21FD1"/>
    <w:rsid w:val="00C22CAD"/>
    <w:rsid w:val="00C373DA"/>
    <w:rsid w:val="00C402B8"/>
    <w:rsid w:val="00C43068"/>
    <w:rsid w:val="00C43922"/>
    <w:rsid w:val="00C44A81"/>
    <w:rsid w:val="00C45091"/>
    <w:rsid w:val="00C466BB"/>
    <w:rsid w:val="00C47642"/>
    <w:rsid w:val="00C50B27"/>
    <w:rsid w:val="00C55854"/>
    <w:rsid w:val="00C626A1"/>
    <w:rsid w:val="00C63AFD"/>
    <w:rsid w:val="00C63C24"/>
    <w:rsid w:val="00C64CB8"/>
    <w:rsid w:val="00C719B2"/>
    <w:rsid w:val="00C7223C"/>
    <w:rsid w:val="00C736AB"/>
    <w:rsid w:val="00C74255"/>
    <w:rsid w:val="00C834BC"/>
    <w:rsid w:val="00C848C2"/>
    <w:rsid w:val="00C85913"/>
    <w:rsid w:val="00C86D96"/>
    <w:rsid w:val="00C87AC8"/>
    <w:rsid w:val="00C91987"/>
    <w:rsid w:val="00C91A08"/>
    <w:rsid w:val="00C91F1C"/>
    <w:rsid w:val="00C97954"/>
    <w:rsid w:val="00CA2062"/>
    <w:rsid w:val="00CA3DCA"/>
    <w:rsid w:val="00CA4EA3"/>
    <w:rsid w:val="00CB209E"/>
    <w:rsid w:val="00CB29EC"/>
    <w:rsid w:val="00CB413D"/>
    <w:rsid w:val="00CC6AD5"/>
    <w:rsid w:val="00CC7811"/>
    <w:rsid w:val="00CD24E5"/>
    <w:rsid w:val="00CD31E0"/>
    <w:rsid w:val="00CD6632"/>
    <w:rsid w:val="00CE736D"/>
    <w:rsid w:val="00CE78CA"/>
    <w:rsid w:val="00CF2BF4"/>
    <w:rsid w:val="00CF716E"/>
    <w:rsid w:val="00CF7AC7"/>
    <w:rsid w:val="00D0222D"/>
    <w:rsid w:val="00D04B4B"/>
    <w:rsid w:val="00D056EE"/>
    <w:rsid w:val="00D06D52"/>
    <w:rsid w:val="00D102E2"/>
    <w:rsid w:val="00D135E8"/>
    <w:rsid w:val="00D1422A"/>
    <w:rsid w:val="00D14A08"/>
    <w:rsid w:val="00D14B49"/>
    <w:rsid w:val="00D15ECD"/>
    <w:rsid w:val="00D20F98"/>
    <w:rsid w:val="00D21D2E"/>
    <w:rsid w:val="00D23ACB"/>
    <w:rsid w:val="00D24C44"/>
    <w:rsid w:val="00D2636C"/>
    <w:rsid w:val="00D27EDA"/>
    <w:rsid w:val="00D31CDB"/>
    <w:rsid w:val="00D36695"/>
    <w:rsid w:val="00D36965"/>
    <w:rsid w:val="00D416C0"/>
    <w:rsid w:val="00D44AA6"/>
    <w:rsid w:val="00D470B3"/>
    <w:rsid w:val="00D5025C"/>
    <w:rsid w:val="00D52577"/>
    <w:rsid w:val="00D5743A"/>
    <w:rsid w:val="00D5777F"/>
    <w:rsid w:val="00D6086D"/>
    <w:rsid w:val="00D63113"/>
    <w:rsid w:val="00D634B8"/>
    <w:rsid w:val="00D65780"/>
    <w:rsid w:val="00D65E10"/>
    <w:rsid w:val="00D71406"/>
    <w:rsid w:val="00D72770"/>
    <w:rsid w:val="00D73A64"/>
    <w:rsid w:val="00D76261"/>
    <w:rsid w:val="00D77CFC"/>
    <w:rsid w:val="00D83C7B"/>
    <w:rsid w:val="00D84D5A"/>
    <w:rsid w:val="00D92737"/>
    <w:rsid w:val="00D93959"/>
    <w:rsid w:val="00D95350"/>
    <w:rsid w:val="00D97732"/>
    <w:rsid w:val="00DA1C08"/>
    <w:rsid w:val="00DA61BB"/>
    <w:rsid w:val="00DA63C1"/>
    <w:rsid w:val="00DA65A2"/>
    <w:rsid w:val="00DB1E6B"/>
    <w:rsid w:val="00DB4118"/>
    <w:rsid w:val="00DB7CBF"/>
    <w:rsid w:val="00DC0E58"/>
    <w:rsid w:val="00DC2C75"/>
    <w:rsid w:val="00DC34FC"/>
    <w:rsid w:val="00DC625F"/>
    <w:rsid w:val="00DD06F1"/>
    <w:rsid w:val="00DD0D05"/>
    <w:rsid w:val="00DD192A"/>
    <w:rsid w:val="00DD259A"/>
    <w:rsid w:val="00DD287C"/>
    <w:rsid w:val="00DD491A"/>
    <w:rsid w:val="00DD72B7"/>
    <w:rsid w:val="00DD7B95"/>
    <w:rsid w:val="00DE45CF"/>
    <w:rsid w:val="00DE669F"/>
    <w:rsid w:val="00DE695F"/>
    <w:rsid w:val="00DF734D"/>
    <w:rsid w:val="00E036FB"/>
    <w:rsid w:val="00E03803"/>
    <w:rsid w:val="00E04627"/>
    <w:rsid w:val="00E047B0"/>
    <w:rsid w:val="00E066FA"/>
    <w:rsid w:val="00E12FF3"/>
    <w:rsid w:val="00E17755"/>
    <w:rsid w:val="00E23872"/>
    <w:rsid w:val="00E26D25"/>
    <w:rsid w:val="00E2783C"/>
    <w:rsid w:val="00E31C0E"/>
    <w:rsid w:val="00E31C2A"/>
    <w:rsid w:val="00E32F88"/>
    <w:rsid w:val="00E347F1"/>
    <w:rsid w:val="00E41A19"/>
    <w:rsid w:val="00E43878"/>
    <w:rsid w:val="00E44217"/>
    <w:rsid w:val="00E44F96"/>
    <w:rsid w:val="00E45F6D"/>
    <w:rsid w:val="00E544F6"/>
    <w:rsid w:val="00E603A8"/>
    <w:rsid w:val="00E612D9"/>
    <w:rsid w:val="00E6223B"/>
    <w:rsid w:val="00E67645"/>
    <w:rsid w:val="00E71180"/>
    <w:rsid w:val="00E71B30"/>
    <w:rsid w:val="00E72425"/>
    <w:rsid w:val="00E72E98"/>
    <w:rsid w:val="00E730B6"/>
    <w:rsid w:val="00E7605F"/>
    <w:rsid w:val="00E7693E"/>
    <w:rsid w:val="00E838B1"/>
    <w:rsid w:val="00E86A92"/>
    <w:rsid w:val="00E87C49"/>
    <w:rsid w:val="00E93EF7"/>
    <w:rsid w:val="00EB05FC"/>
    <w:rsid w:val="00EB08FA"/>
    <w:rsid w:val="00EB23BA"/>
    <w:rsid w:val="00EB676B"/>
    <w:rsid w:val="00EB690F"/>
    <w:rsid w:val="00EC19ED"/>
    <w:rsid w:val="00EC366B"/>
    <w:rsid w:val="00ED179B"/>
    <w:rsid w:val="00EE207B"/>
    <w:rsid w:val="00EE24A8"/>
    <w:rsid w:val="00EF1B11"/>
    <w:rsid w:val="00EF2BA6"/>
    <w:rsid w:val="00EF4BF1"/>
    <w:rsid w:val="00EF6DFD"/>
    <w:rsid w:val="00F02BB5"/>
    <w:rsid w:val="00F03DB4"/>
    <w:rsid w:val="00F04A67"/>
    <w:rsid w:val="00F050F7"/>
    <w:rsid w:val="00F05836"/>
    <w:rsid w:val="00F06553"/>
    <w:rsid w:val="00F0672F"/>
    <w:rsid w:val="00F078E3"/>
    <w:rsid w:val="00F13DF7"/>
    <w:rsid w:val="00F15769"/>
    <w:rsid w:val="00F20851"/>
    <w:rsid w:val="00F24341"/>
    <w:rsid w:val="00F27E05"/>
    <w:rsid w:val="00F311F2"/>
    <w:rsid w:val="00F32077"/>
    <w:rsid w:val="00F32CCF"/>
    <w:rsid w:val="00F37F50"/>
    <w:rsid w:val="00F411AD"/>
    <w:rsid w:val="00F42669"/>
    <w:rsid w:val="00F45FC4"/>
    <w:rsid w:val="00F47251"/>
    <w:rsid w:val="00F508F0"/>
    <w:rsid w:val="00F51A8C"/>
    <w:rsid w:val="00F53E12"/>
    <w:rsid w:val="00F5683C"/>
    <w:rsid w:val="00F63F36"/>
    <w:rsid w:val="00F65795"/>
    <w:rsid w:val="00F72F4D"/>
    <w:rsid w:val="00F7550C"/>
    <w:rsid w:val="00F8694B"/>
    <w:rsid w:val="00F9414E"/>
    <w:rsid w:val="00F9654E"/>
    <w:rsid w:val="00FA3AA5"/>
    <w:rsid w:val="00FA43AA"/>
    <w:rsid w:val="00FA488B"/>
    <w:rsid w:val="00FA4A9A"/>
    <w:rsid w:val="00FA4C25"/>
    <w:rsid w:val="00FA64E3"/>
    <w:rsid w:val="00FB19AC"/>
    <w:rsid w:val="00FB3039"/>
    <w:rsid w:val="00FB3D29"/>
    <w:rsid w:val="00FB48E6"/>
    <w:rsid w:val="00FC010E"/>
    <w:rsid w:val="00FC7163"/>
    <w:rsid w:val="00FC7CE0"/>
    <w:rsid w:val="00FD3DE2"/>
    <w:rsid w:val="00FD4BBC"/>
    <w:rsid w:val="00FD7D2B"/>
    <w:rsid w:val="00FE0E67"/>
    <w:rsid w:val="00FE1D8E"/>
    <w:rsid w:val="00FE2203"/>
    <w:rsid w:val="00FE23D3"/>
    <w:rsid w:val="00FE2B01"/>
    <w:rsid w:val="00FE3E10"/>
    <w:rsid w:val="00FE4942"/>
    <w:rsid w:val="00FE6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80FE"/>
  <w15:docId w15:val="{7A461288-53A4-4E9D-86C5-DB8E0495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2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06D52"/>
    <w:pPr>
      <w:keepNext/>
      <w:widowControl/>
      <w:autoSpaceDE/>
      <w:autoSpaceDN/>
      <w:adjustRightInd/>
      <w:jc w:val="center"/>
      <w:outlineLvl w:val="0"/>
    </w:pPr>
    <w:rPr>
      <w:b/>
      <w:sz w:val="9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6B5"/>
    <w:pPr>
      <w:ind w:left="720"/>
      <w:contextualSpacing/>
    </w:pPr>
  </w:style>
  <w:style w:type="paragraph" w:styleId="a4">
    <w:name w:val="Normal (Web)"/>
    <w:basedOn w:val="a"/>
    <w:uiPriority w:val="99"/>
    <w:unhideWhenUsed/>
    <w:rsid w:val="00EB676B"/>
    <w:pPr>
      <w:widowControl/>
      <w:autoSpaceDE/>
      <w:autoSpaceDN/>
      <w:adjustRightInd/>
      <w:spacing w:before="100" w:beforeAutospacing="1" w:after="100" w:afterAutospacing="1"/>
    </w:pPr>
    <w:rPr>
      <w:rFonts w:eastAsiaTheme="minorEastAsia"/>
      <w:sz w:val="24"/>
      <w:szCs w:val="24"/>
      <w:lang w:val="uk-UA" w:eastAsia="uk-UA"/>
    </w:rPr>
  </w:style>
  <w:style w:type="character" w:styleId="a5">
    <w:name w:val="Hyperlink"/>
    <w:basedOn w:val="a0"/>
    <w:uiPriority w:val="99"/>
    <w:unhideWhenUsed/>
    <w:rsid w:val="00E41A19"/>
    <w:rPr>
      <w:color w:val="0000FF"/>
      <w:u w:val="single"/>
    </w:rPr>
  </w:style>
  <w:style w:type="character" w:styleId="a6">
    <w:name w:val="line number"/>
    <w:basedOn w:val="a0"/>
    <w:uiPriority w:val="99"/>
    <w:semiHidden/>
    <w:unhideWhenUsed/>
    <w:rsid w:val="00F13DF7"/>
  </w:style>
  <w:style w:type="paragraph" w:styleId="a7">
    <w:name w:val="header"/>
    <w:basedOn w:val="a"/>
    <w:link w:val="a8"/>
    <w:uiPriority w:val="99"/>
    <w:unhideWhenUsed/>
    <w:rsid w:val="00F13DF7"/>
    <w:pPr>
      <w:tabs>
        <w:tab w:val="center" w:pos="4819"/>
        <w:tab w:val="right" w:pos="9639"/>
      </w:tabs>
    </w:pPr>
  </w:style>
  <w:style w:type="character" w:customStyle="1" w:styleId="a8">
    <w:name w:val="Верхний колонтитул Знак"/>
    <w:basedOn w:val="a0"/>
    <w:link w:val="a7"/>
    <w:uiPriority w:val="99"/>
    <w:rsid w:val="00F13D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F13DF7"/>
    <w:pPr>
      <w:tabs>
        <w:tab w:val="center" w:pos="4819"/>
        <w:tab w:val="right" w:pos="9639"/>
      </w:tabs>
    </w:pPr>
  </w:style>
  <w:style w:type="character" w:customStyle="1" w:styleId="aa">
    <w:name w:val="Нижний колонтитул Знак"/>
    <w:basedOn w:val="a0"/>
    <w:link w:val="a9"/>
    <w:uiPriority w:val="99"/>
    <w:rsid w:val="00F13DF7"/>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D06D52"/>
    <w:rPr>
      <w:rFonts w:ascii="Times New Roman" w:eastAsia="Times New Roman" w:hAnsi="Times New Roman" w:cs="Times New Roman"/>
      <w:b/>
      <w:sz w:val="96"/>
      <w:szCs w:val="20"/>
      <w:lang w:eastAsia="ru-RU"/>
    </w:rPr>
  </w:style>
  <w:style w:type="paragraph" w:styleId="ab">
    <w:name w:val="Body Text"/>
    <w:basedOn w:val="a"/>
    <w:link w:val="ac"/>
    <w:unhideWhenUsed/>
    <w:rsid w:val="00CE736D"/>
    <w:pPr>
      <w:widowControl/>
      <w:tabs>
        <w:tab w:val="left" w:pos="709"/>
        <w:tab w:val="left" w:pos="3969"/>
      </w:tabs>
      <w:autoSpaceDE/>
      <w:autoSpaceDN/>
      <w:adjustRightInd/>
      <w:jc w:val="both"/>
    </w:pPr>
    <w:rPr>
      <w:sz w:val="28"/>
    </w:rPr>
  </w:style>
  <w:style w:type="character" w:customStyle="1" w:styleId="ac">
    <w:name w:val="Основной текст Знак"/>
    <w:basedOn w:val="a0"/>
    <w:link w:val="ab"/>
    <w:rsid w:val="00CE736D"/>
    <w:rPr>
      <w:rFonts w:ascii="Times New Roman" w:eastAsia="Times New Roman" w:hAnsi="Times New Roman" w:cs="Times New Roman"/>
      <w:sz w:val="28"/>
      <w:szCs w:val="20"/>
      <w:lang w:val="ru-RU" w:eastAsia="ru-RU"/>
    </w:rPr>
  </w:style>
  <w:style w:type="paragraph" w:customStyle="1" w:styleId="rvps2">
    <w:name w:val="rvps2"/>
    <w:basedOn w:val="a"/>
    <w:rsid w:val="006F7832"/>
    <w:pPr>
      <w:widowControl/>
      <w:autoSpaceDE/>
      <w:autoSpaceDN/>
      <w:adjustRightInd/>
      <w:spacing w:before="100" w:beforeAutospacing="1" w:after="100" w:afterAutospacing="1"/>
    </w:pPr>
    <w:rPr>
      <w:sz w:val="24"/>
      <w:szCs w:val="24"/>
      <w:lang w:val="uk-UA" w:eastAsia="uk-UA"/>
    </w:rPr>
  </w:style>
  <w:style w:type="paragraph" w:styleId="ad">
    <w:name w:val="Balloon Text"/>
    <w:basedOn w:val="a"/>
    <w:link w:val="ae"/>
    <w:uiPriority w:val="99"/>
    <w:semiHidden/>
    <w:unhideWhenUsed/>
    <w:rsid w:val="00891907"/>
    <w:rPr>
      <w:rFonts w:ascii="Segoe UI" w:hAnsi="Segoe UI" w:cs="Segoe UI"/>
      <w:sz w:val="18"/>
      <w:szCs w:val="18"/>
    </w:rPr>
  </w:style>
  <w:style w:type="character" w:customStyle="1" w:styleId="ae">
    <w:name w:val="Текст выноски Знак"/>
    <w:basedOn w:val="a0"/>
    <w:link w:val="ad"/>
    <w:uiPriority w:val="99"/>
    <w:semiHidden/>
    <w:rsid w:val="00891907"/>
    <w:rPr>
      <w:rFonts w:ascii="Segoe UI" w:eastAsia="Times New Roman" w:hAnsi="Segoe UI" w:cs="Segoe UI"/>
      <w:sz w:val="18"/>
      <w:szCs w:val="18"/>
      <w:lang w:val="ru-RU" w:eastAsia="ru-RU"/>
    </w:rPr>
  </w:style>
  <w:style w:type="table" w:styleId="af">
    <w:name w:val="Table Grid"/>
    <w:basedOn w:val="a1"/>
    <w:uiPriority w:val="59"/>
    <w:rsid w:val="0089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485">
      <w:bodyDiv w:val="1"/>
      <w:marLeft w:val="0"/>
      <w:marRight w:val="0"/>
      <w:marTop w:val="0"/>
      <w:marBottom w:val="0"/>
      <w:divBdr>
        <w:top w:val="none" w:sz="0" w:space="0" w:color="auto"/>
        <w:left w:val="none" w:sz="0" w:space="0" w:color="auto"/>
        <w:bottom w:val="none" w:sz="0" w:space="0" w:color="auto"/>
        <w:right w:val="none" w:sz="0" w:space="0" w:color="auto"/>
      </w:divBdr>
    </w:div>
    <w:div w:id="104353844">
      <w:bodyDiv w:val="1"/>
      <w:marLeft w:val="0"/>
      <w:marRight w:val="0"/>
      <w:marTop w:val="0"/>
      <w:marBottom w:val="0"/>
      <w:divBdr>
        <w:top w:val="none" w:sz="0" w:space="0" w:color="auto"/>
        <w:left w:val="none" w:sz="0" w:space="0" w:color="auto"/>
        <w:bottom w:val="none" w:sz="0" w:space="0" w:color="auto"/>
        <w:right w:val="none" w:sz="0" w:space="0" w:color="auto"/>
      </w:divBdr>
    </w:div>
    <w:div w:id="150876380">
      <w:bodyDiv w:val="1"/>
      <w:marLeft w:val="0"/>
      <w:marRight w:val="0"/>
      <w:marTop w:val="0"/>
      <w:marBottom w:val="0"/>
      <w:divBdr>
        <w:top w:val="none" w:sz="0" w:space="0" w:color="auto"/>
        <w:left w:val="none" w:sz="0" w:space="0" w:color="auto"/>
        <w:bottom w:val="none" w:sz="0" w:space="0" w:color="auto"/>
        <w:right w:val="none" w:sz="0" w:space="0" w:color="auto"/>
      </w:divBdr>
    </w:div>
    <w:div w:id="191379588">
      <w:bodyDiv w:val="1"/>
      <w:marLeft w:val="0"/>
      <w:marRight w:val="0"/>
      <w:marTop w:val="0"/>
      <w:marBottom w:val="0"/>
      <w:divBdr>
        <w:top w:val="none" w:sz="0" w:space="0" w:color="auto"/>
        <w:left w:val="none" w:sz="0" w:space="0" w:color="auto"/>
        <w:bottom w:val="none" w:sz="0" w:space="0" w:color="auto"/>
        <w:right w:val="none" w:sz="0" w:space="0" w:color="auto"/>
      </w:divBdr>
    </w:div>
    <w:div w:id="367875162">
      <w:bodyDiv w:val="1"/>
      <w:marLeft w:val="0"/>
      <w:marRight w:val="0"/>
      <w:marTop w:val="0"/>
      <w:marBottom w:val="0"/>
      <w:divBdr>
        <w:top w:val="none" w:sz="0" w:space="0" w:color="auto"/>
        <w:left w:val="none" w:sz="0" w:space="0" w:color="auto"/>
        <w:bottom w:val="none" w:sz="0" w:space="0" w:color="auto"/>
        <w:right w:val="none" w:sz="0" w:space="0" w:color="auto"/>
      </w:divBdr>
    </w:div>
    <w:div w:id="402071076">
      <w:bodyDiv w:val="1"/>
      <w:marLeft w:val="0"/>
      <w:marRight w:val="0"/>
      <w:marTop w:val="0"/>
      <w:marBottom w:val="0"/>
      <w:divBdr>
        <w:top w:val="none" w:sz="0" w:space="0" w:color="auto"/>
        <w:left w:val="none" w:sz="0" w:space="0" w:color="auto"/>
        <w:bottom w:val="none" w:sz="0" w:space="0" w:color="auto"/>
        <w:right w:val="none" w:sz="0" w:space="0" w:color="auto"/>
      </w:divBdr>
    </w:div>
    <w:div w:id="419303448">
      <w:bodyDiv w:val="1"/>
      <w:marLeft w:val="0"/>
      <w:marRight w:val="0"/>
      <w:marTop w:val="0"/>
      <w:marBottom w:val="0"/>
      <w:divBdr>
        <w:top w:val="none" w:sz="0" w:space="0" w:color="auto"/>
        <w:left w:val="none" w:sz="0" w:space="0" w:color="auto"/>
        <w:bottom w:val="none" w:sz="0" w:space="0" w:color="auto"/>
        <w:right w:val="none" w:sz="0" w:space="0" w:color="auto"/>
      </w:divBdr>
    </w:div>
    <w:div w:id="423188260">
      <w:bodyDiv w:val="1"/>
      <w:marLeft w:val="0"/>
      <w:marRight w:val="0"/>
      <w:marTop w:val="0"/>
      <w:marBottom w:val="0"/>
      <w:divBdr>
        <w:top w:val="none" w:sz="0" w:space="0" w:color="auto"/>
        <w:left w:val="none" w:sz="0" w:space="0" w:color="auto"/>
        <w:bottom w:val="none" w:sz="0" w:space="0" w:color="auto"/>
        <w:right w:val="none" w:sz="0" w:space="0" w:color="auto"/>
      </w:divBdr>
    </w:div>
    <w:div w:id="433672028">
      <w:bodyDiv w:val="1"/>
      <w:marLeft w:val="0"/>
      <w:marRight w:val="0"/>
      <w:marTop w:val="0"/>
      <w:marBottom w:val="0"/>
      <w:divBdr>
        <w:top w:val="none" w:sz="0" w:space="0" w:color="auto"/>
        <w:left w:val="none" w:sz="0" w:space="0" w:color="auto"/>
        <w:bottom w:val="none" w:sz="0" w:space="0" w:color="auto"/>
        <w:right w:val="none" w:sz="0" w:space="0" w:color="auto"/>
      </w:divBdr>
    </w:div>
    <w:div w:id="484707797">
      <w:bodyDiv w:val="1"/>
      <w:marLeft w:val="0"/>
      <w:marRight w:val="0"/>
      <w:marTop w:val="0"/>
      <w:marBottom w:val="0"/>
      <w:divBdr>
        <w:top w:val="none" w:sz="0" w:space="0" w:color="auto"/>
        <w:left w:val="none" w:sz="0" w:space="0" w:color="auto"/>
        <w:bottom w:val="none" w:sz="0" w:space="0" w:color="auto"/>
        <w:right w:val="none" w:sz="0" w:space="0" w:color="auto"/>
      </w:divBdr>
    </w:div>
    <w:div w:id="511795401">
      <w:bodyDiv w:val="1"/>
      <w:marLeft w:val="0"/>
      <w:marRight w:val="0"/>
      <w:marTop w:val="0"/>
      <w:marBottom w:val="0"/>
      <w:divBdr>
        <w:top w:val="none" w:sz="0" w:space="0" w:color="auto"/>
        <w:left w:val="none" w:sz="0" w:space="0" w:color="auto"/>
        <w:bottom w:val="none" w:sz="0" w:space="0" w:color="auto"/>
        <w:right w:val="none" w:sz="0" w:space="0" w:color="auto"/>
      </w:divBdr>
    </w:div>
    <w:div w:id="523523634">
      <w:bodyDiv w:val="1"/>
      <w:marLeft w:val="0"/>
      <w:marRight w:val="0"/>
      <w:marTop w:val="0"/>
      <w:marBottom w:val="0"/>
      <w:divBdr>
        <w:top w:val="none" w:sz="0" w:space="0" w:color="auto"/>
        <w:left w:val="none" w:sz="0" w:space="0" w:color="auto"/>
        <w:bottom w:val="none" w:sz="0" w:space="0" w:color="auto"/>
        <w:right w:val="none" w:sz="0" w:space="0" w:color="auto"/>
      </w:divBdr>
    </w:div>
    <w:div w:id="546188205">
      <w:bodyDiv w:val="1"/>
      <w:marLeft w:val="0"/>
      <w:marRight w:val="0"/>
      <w:marTop w:val="0"/>
      <w:marBottom w:val="0"/>
      <w:divBdr>
        <w:top w:val="none" w:sz="0" w:space="0" w:color="auto"/>
        <w:left w:val="none" w:sz="0" w:space="0" w:color="auto"/>
        <w:bottom w:val="none" w:sz="0" w:space="0" w:color="auto"/>
        <w:right w:val="none" w:sz="0" w:space="0" w:color="auto"/>
      </w:divBdr>
    </w:div>
    <w:div w:id="553850380">
      <w:bodyDiv w:val="1"/>
      <w:marLeft w:val="0"/>
      <w:marRight w:val="0"/>
      <w:marTop w:val="0"/>
      <w:marBottom w:val="0"/>
      <w:divBdr>
        <w:top w:val="none" w:sz="0" w:space="0" w:color="auto"/>
        <w:left w:val="none" w:sz="0" w:space="0" w:color="auto"/>
        <w:bottom w:val="none" w:sz="0" w:space="0" w:color="auto"/>
        <w:right w:val="none" w:sz="0" w:space="0" w:color="auto"/>
      </w:divBdr>
    </w:div>
    <w:div w:id="574586297">
      <w:bodyDiv w:val="1"/>
      <w:marLeft w:val="0"/>
      <w:marRight w:val="0"/>
      <w:marTop w:val="0"/>
      <w:marBottom w:val="0"/>
      <w:divBdr>
        <w:top w:val="none" w:sz="0" w:space="0" w:color="auto"/>
        <w:left w:val="none" w:sz="0" w:space="0" w:color="auto"/>
        <w:bottom w:val="none" w:sz="0" w:space="0" w:color="auto"/>
        <w:right w:val="none" w:sz="0" w:space="0" w:color="auto"/>
      </w:divBdr>
    </w:div>
    <w:div w:id="592125057">
      <w:bodyDiv w:val="1"/>
      <w:marLeft w:val="0"/>
      <w:marRight w:val="0"/>
      <w:marTop w:val="0"/>
      <w:marBottom w:val="0"/>
      <w:divBdr>
        <w:top w:val="none" w:sz="0" w:space="0" w:color="auto"/>
        <w:left w:val="none" w:sz="0" w:space="0" w:color="auto"/>
        <w:bottom w:val="none" w:sz="0" w:space="0" w:color="auto"/>
        <w:right w:val="none" w:sz="0" w:space="0" w:color="auto"/>
      </w:divBdr>
    </w:div>
    <w:div w:id="676735926">
      <w:bodyDiv w:val="1"/>
      <w:marLeft w:val="0"/>
      <w:marRight w:val="0"/>
      <w:marTop w:val="0"/>
      <w:marBottom w:val="0"/>
      <w:divBdr>
        <w:top w:val="none" w:sz="0" w:space="0" w:color="auto"/>
        <w:left w:val="none" w:sz="0" w:space="0" w:color="auto"/>
        <w:bottom w:val="none" w:sz="0" w:space="0" w:color="auto"/>
        <w:right w:val="none" w:sz="0" w:space="0" w:color="auto"/>
      </w:divBdr>
    </w:div>
    <w:div w:id="693382696">
      <w:bodyDiv w:val="1"/>
      <w:marLeft w:val="0"/>
      <w:marRight w:val="0"/>
      <w:marTop w:val="0"/>
      <w:marBottom w:val="0"/>
      <w:divBdr>
        <w:top w:val="none" w:sz="0" w:space="0" w:color="auto"/>
        <w:left w:val="none" w:sz="0" w:space="0" w:color="auto"/>
        <w:bottom w:val="none" w:sz="0" w:space="0" w:color="auto"/>
        <w:right w:val="none" w:sz="0" w:space="0" w:color="auto"/>
      </w:divBdr>
    </w:div>
    <w:div w:id="758793026">
      <w:bodyDiv w:val="1"/>
      <w:marLeft w:val="0"/>
      <w:marRight w:val="0"/>
      <w:marTop w:val="0"/>
      <w:marBottom w:val="0"/>
      <w:divBdr>
        <w:top w:val="none" w:sz="0" w:space="0" w:color="auto"/>
        <w:left w:val="none" w:sz="0" w:space="0" w:color="auto"/>
        <w:bottom w:val="none" w:sz="0" w:space="0" w:color="auto"/>
        <w:right w:val="none" w:sz="0" w:space="0" w:color="auto"/>
      </w:divBdr>
    </w:div>
    <w:div w:id="779448150">
      <w:bodyDiv w:val="1"/>
      <w:marLeft w:val="0"/>
      <w:marRight w:val="0"/>
      <w:marTop w:val="0"/>
      <w:marBottom w:val="0"/>
      <w:divBdr>
        <w:top w:val="none" w:sz="0" w:space="0" w:color="auto"/>
        <w:left w:val="none" w:sz="0" w:space="0" w:color="auto"/>
        <w:bottom w:val="none" w:sz="0" w:space="0" w:color="auto"/>
        <w:right w:val="none" w:sz="0" w:space="0" w:color="auto"/>
      </w:divBdr>
    </w:div>
    <w:div w:id="864363905">
      <w:bodyDiv w:val="1"/>
      <w:marLeft w:val="0"/>
      <w:marRight w:val="0"/>
      <w:marTop w:val="0"/>
      <w:marBottom w:val="0"/>
      <w:divBdr>
        <w:top w:val="none" w:sz="0" w:space="0" w:color="auto"/>
        <w:left w:val="none" w:sz="0" w:space="0" w:color="auto"/>
        <w:bottom w:val="none" w:sz="0" w:space="0" w:color="auto"/>
        <w:right w:val="none" w:sz="0" w:space="0" w:color="auto"/>
      </w:divBdr>
    </w:div>
    <w:div w:id="1006135033">
      <w:bodyDiv w:val="1"/>
      <w:marLeft w:val="0"/>
      <w:marRight w:val="0"/>
      <w:marTop w:val="0"/>
      <w:marBottom w:val="0"/>
      <w:divBdr>
        <w:top w:val="none" w:sz="0" w:space="0" w:color="auto"/>
        <w:left w:val="none" w:sz="0" w:space="0" w:color="auto"/>
        <w:bottom w:val="none" w:sz="0" w:space="0" w:color="auto"/>
        <w:right w:val="none" w:sz="0" w:space="0" w:color="auto"/>
      </w:divBdr>
    </w:div>
    <w:div w:id="1012950624">
      <w:bodyDiv w:val="1"/>
      <w:marLeft w:val="0"/>
      <w:marRight w:val="0"/>
      <w:marTop w:val="0"/>
      <w:marBottom w:val="0"/>
      <w:divBdr>
        <w:top w:val="none" w:sz="0" w:space="0" w:color="auto"/>
        <w:left w:val="none" w:sz="0" w:space="0" w:color="auto"/>
        <w:bottom w:val="none" w:sz="0" w:space="0" w:color="auto"/>
        <w:right w:val="none" w:sz="0" w:space="0" w:color="auto"/>
      </w:divBdr>
    </w:div>
    <w:div w:id="1063337595">
      <w:bodyDiv w:val="1"/>
      <w:marLeft w:val="0"/>
      <w:marRight w:val="0"/>
      <w:marTop w:val="0"/>
      <w:marBottom w:val="0"/>
      <w:divBdr>
        <w:top w:val="none" w:sz="0" w:space="0" w:color="auto"/>
        <w:left w:val="none" w:sz="0" w:space="0" w:color="auto"/>
        <w:bottom w:val="none" w:sz="0" w:space="0" w:color="auto"/>
        <w:right w:val="none" w:sz="0" w:space="0" w:color="auto"/>
      </w:divBdr>
    </w:div>
    <w:div w:id="1069041902">
      <w:bodyDiv w:val="1"/>
      <w:marLeft w:val="0"/>
      <w:marRight w:val="0"/>
      <w:marTop w:val="0"/>
      <w:marBottom w:val="0"/>
      <w:divBdr>
        <w:top w:val="none" w:sz="0" w:space="0" w:color="auto"/>
        <w:left w:val="none" w:sz="0" w:space="0" w:color="auto"/>
        <w:bottom w:val="none" w:sz="0" w:space="0" w:color="auto"/>
        <w:right w:val="none" w:sz="0" w:space="0" w:color="auto"/>
      </w:divBdr>
    </w:div>
    <w:div w:id="1121146533">
      <w:bodyDiv w:val="1"/>
      <w:marLeft w:val="0"/>
      <w:marRight w:val="0"/>
      <w:marTop w:val="0"/>
      <w:marBottom w:val="0"/>
      <w:divBdr>
        <w:top w:val="none" w:sz="0" w:space="0" w:color="auto"/>
        <w:left w:val="none" w:sz="0" w:space="0" w:color="auto"/>
        <w:bottom w:val="none" w:sz="0" w:space="0" w:color="auto"/>
        <w:right w:val="none" w:sz="0" w:space="0" w:color="auto"/>
      </w:divBdr>
    </w:div>
    <w:div w:id="1122379964">
      <w:bodyDiv w:val="1"/>
      <w:marLeft w:val="0"/>
      <w:marRight w:val="0"/>
      <w:marTop w:val="0"/>
      <w:marBottom w:val="0"/>
      <w:divBdr>
        <w:top w:val="none" w:sz="0" w:space="0" w:color="auto"/>
        <w:left w:val="none" w:sz="0" w:space="0" w:color="auto"/>
        <w:bottom w:val="none" w:sz="0" w:space="0" w:color="auto"/>
        <w:right w:val="none" w:sz="0" w:space="0" w:color="auto"/>
      </w:divBdr>
    </w:div>
    <w:div w:id="1149899716">
      <w:bodyDiv w:val="1"/>
      <w:marLeft w:val="0"/>
      <w:marRight w:val="0"/>
      <w:marTop w:val="0"/>
      <w:marBottom w:val="0"/>
      <w:divBdr>
        <w:top w:val="none" w:sz="0" w:space="0" w:color="auto"/>
        <w:left w:val="none" w:sz="0" w:space="0" w:color="auto"/>
        <w:bottom w:val="none" w:sz="0" w:space="0" w:color="auto"/>
        <w:right w:val="none" w:sz="0" w:space="0" w:color="auto"/>
      </w:divBdr>
    </w:div>
    <w:div w:id="1154955361">
      <w:bodyDiv w:val="1"/>
      <w:marLeft w:val="0"/>
      <w:marRight w:val="0"/>
      <w:marTop w:val="0"/>
      <w:marBottom w:val="0"/>
      <w:divBdr>
        <w:top w:val="none" w:sz="0" w:space="0" w:color="auto"/>
        <w:left w:val="none" w:sz="0" w:space="0" w:color="auto"/>
        <w:bottom w:val="none" w:sz="0" w:space="0" w:color="auto"/>
        <w:right w:val="none" w:sz="0" w:space="0" w:color="auto"/>
      </w:divBdr>
    </w:div>
    <w:div w:id="1198468605">
      <w:bodyDiv w:val="1"/>
      <w:marLeft w:val="0"/>
      <w:marRight w:val="0"/>
      <w:marTop w:val="0"/>
      <w:marBottom w:val="0"/>
      <w:divBdr>
        <w:top w:val="none" w:sz="0" w:space="0" w:color="auto"/>
        <w:left w:val="none" w:sz="0" w:space="0" w:color="auto"/>
        <w:bottom w:val="none" w:sz="0" w:space="0" w:color="auto"/>
        <w:right w:val="none" w:sz="0" w:space="0" w:color="auto"/>
      </w:divBdr>
    </w:div>
    <w:div w:id="1215965487">
      <w:bodyDiv w:val="1"/>
      <w:marLeft w:val="0"/>
      <w:marRight w:val="0"/>
      <w:marTop w:val="0"/>
      <w:marBottom w:val="0"/>
      <w:divBdr>
        <w:top w:val="none" w:sz="0" w:space="0" w:color="auto"/>
        <w:left w:val="none" w:sz="0" w:space="0" w:color="auto"/>
        <w:bottom w:val="none" w:sz="0" w:space="0" w:color="auto"/>
        <w:right w:val="none" w:sz="0" w:space="0" w:color="auto"/>
      </w:divBdr>
    </w:div>
    <w:div w:id="1222864904">
      <w:bodyDiv w:val="1"/>
      <w:marLeft w:val="0"/>
      <w:marRight w:val="0"/>
      <w:marTop w:val="0"/>
      <w:marBottom w:val="0"/>
      <w:divBdr>
        <w:top w:val="none" w:sz="0" w:space="0" w:color="auto"/>
        <w:left w:val="none" w:sz="0" w:space="0" w:color="auto"/>
        <w:bottom w:val="none" w:sz="0" w:space="0" w:color="auto"/>
        <w:right w:val="none" w:sz="0" w:space="0" w:color="auto"/>
      </w:divBdr>
    </w:div>
    <w:div w:id="1237134914">
      <w:bodyDiv w:val="1"/>
      <w:marLeft w:val="0"/>
      <w:marRight w:val="0"/>
      <w:marTop w:val="0"/>
      <w:marBottom w:val="0"/>
      <w:divBdr>
        <w:top w:val="none" w:sz="0" w:space="0" w:color="auto"/>
        <w:left w:val="none" w:sz="0" w:space="0" w:color="auto"/>
        <w:bottom w:val="none" w:sz="0" w:space="0" w:color="auto"/>
        <w:right w:val="none" w:sz="0" w:space="0" w:color="auto"/>
      </w:divBdr>
    </w:div>
    <w:div w:id="1247766037">
      <w:bodyDiv w:val="1"/>
      <w:marLeft w:val="0"/>
      <w:marRight w:val="0"/>
      <w:marTop w:val="0"/>
      <w:marBottom w:val="0"/>
      <w:divBdr>
        <w:top w:val="none" w:sz="0" w:space="0" w:color="auto"/>
        <w:left w:val="none" w:sz="0" w:space="0" w:color="auto"/>
        <w:bottom w:val="none" w:sz="0" w:space="0" w:color="auto"/>
        <w:right w:val="none" w:sz="0" w:space="0" w:color="auto"/>
      </w:divBdr>
    </w:div>
    <w:div w:id="1266159359">
      <w:bodyDiv w:val="1"/>
      <w:marLeft w:val="0"/>
      <w:marRight w:val="0"/>
      <w:marTop w:val="0"/>
      <w:marBottom w:val="0"/>
      <w:divBdr>
        <w:top w:val="none" w:sz="0" w:space="0" w:color="auto"/>
        <w:left w:val="none" w:sz="0" w:space="0" w:color="auto"/>
        <w:bottom w:val="none" w:sz="0" w:space="0" w:color="auto"/>
        <w:right w:val="none" w:sz="0" w:space="0" w:color="auto"/>
      </w:divBdr>
    </w:div>
    <w:div w:id="1272014647">
      <w:bodyDiv w:val="1"/>
      <w:marLeft w:val="0"/>
      <w:marRight w:val="0"/>
      <w:marTop w:val="0"/>
      <w:marBottom w:val="0"/>
      <w:divBdr>
        <w:top w:val="none" w:sz="0" w:space="0" w:color="auto"/>
        <w:left w:val="none" w:sz="0" w:space="0" w:color="auto"/>
        <w:bottom w:val="none" w:sz="0" w:space="0" w:color="auto"/>
        <w:right w:val="none" w:sz="0" w:space="0" w:color="auto"/>
      </w:divBdr>
    </w:div>
    <w:div w:id="1275869641">
      <w:bodyDiv w:val="1"/>
      <w:marLeft w:val="0"/>
      <w:marRight w:val="0"/>
      <w:marTop w:val="0"/>
      <w:marBottom w:val="0"/>
      <w:divBdr>
        <w:top w:val="none" w:sz="0" w:space="0" w:color="auto"/>
        <w:left w:val="none" w:sz="0" w:space="0" w:color="auto"/>
        <w:bottom w:val="none" w:sz="0" w:space="0" w:color="auto"/>
        <w:right w:val="none" w:sz="0" w:space="0" w:color="auto"/>
      </w:divBdr>
    </w:div>
    <w:div w:id="1323775428">
      <w:bodyDiv w:val="1"/>
      <w:marLeft w:val="0"/>
      <w:marRight w:val="0"/>
      <w:marTop w:val="0"/>
      <w:marBottom w:val="0"/>
      <w:divBdr>
        <w:top w:val="none" w:sz="0" w:space="0" w:color="auto"/>
        <w:left w:val="none" w:sz="0" w:space="0" w:color="auto"/>
        <w:bottom w:val="none" w:sz="0" w:space="0" w:color="auto"/>
        <w:right w:val="none" w:sz="0" w:space="0" w:color="auto"/>
      </w:divBdr>
    </w:div>
    <w:div w:id="1333340071">
      <w:bodyDiv w:val="1"/>
      <w:marLeft w:val="0"/>
      <w:marRight w:val="0"/>
      <w:marTop w:val="0"/>
      <w:marBottom w:val="0"/>
      <w:divBdr>
        <w:top w:val="none" w:sz="0" w:space="0" w:color="auto"/>
        <w:left w:val="none" w:sz="0" w:space="0" w:color="auto"/>
        <w:bottom w:val="none" w:sz="0" w:space="0" w:color="auto"/>
        <w:right w:val="none" w:sz="0" w:space="0" w:color="auto"/>
      </w:divBdr>
    </w:div>
    <w:div w:id="1470518477">
      <w:bodyDiv w:val="1"/>
      <w:marLeft w:val="0"/>
      <w:marRight w:val="0"/>
      <w:marTop w:val="0"/>
      <w:marBottom w:val="0"/>
      <w:divBdr>
        <w:top w:val="none" w:sz="0" w:space="0" w:color="auto"/>
        <w:left w:val="none" w:sz="0" w:space="0" w:color="auto"/>
        <w:bottom w:val="none" w:sz="0" w:space="0" w:color="auto"/>
        <w:right w:val="none" w:sz="0" w:space="0" w:color="auto"/>
      </w:divBdr>
    </w:div>
    <w:div w:id="1564557846">
      <w:bodyDiv w:val="1"/>
      <w:marLeft w:val="0"/>
      <w:marRight w:val="0"/>
      <w:marTop w:val="0"/>
      <w:marBottom w:val="0"/>
      <w:divBdr>
        <w:top w:val="none" w:sz="0" w:space="0" w:color="auto"/>
        <w:left w:val="none" w:sz="0" w:space="0" w:color="auto"/>
        <w:bottom w:val="none" w:sz="0" w:space="0" w:color="auto"/>
        <w:right w:val="none" w:sz="0" w:space="0" w:color="auto"/>
      </w:divBdr>
    </w:div>
    <w:div w:id="1565221337">
      <w:bodyDiv w:val="1"/>
      <w:marLeft w:val="0"/>
      <w:marRight w:val="0"/>
      <w:marTop w:val="0"/>
      <w:marBottom w:val="0"/>
      <w:divBdr>
        <w:top w:val="none" w:sz="0" w:space="0" w:color="auto"/>
        <w:left w:val="none" w:sz="0" w:space="0" w:color="auto"/>
        <w:bottom w:val="none" w:sz="0" w:space="0" w:color="auto"/>
        <w:right w:val="none" w:sz="0" w:space="0" w:color="auto"/>
      </w:divBdr>
    </w:div>
    <w:div w:id="1566840053">
      <w:bodyDiv w:val="1"/>
      <w:marLeft w:val="0"/>
      <w:marRight w:val="0"/>
      <w:marTop w:val="0"/>
      <w:marBottom w:val="0"/>
      <w:divBdr>
        <w:top w:val="none" w:sz="0" w:space="0" w:color="auto"/>
        <w:left w:val="none" w:sz="0" w:space="0" w:color="auto"/>
        <w:bottom w:val="none" w:sz="0" w:space="0" w:color="auto"/>
        <w:right w:val="none" w:sz="0" w:space="0" w:color="auto"/>
      </w:divBdr>
    </w:div>
    <w:div w:id="1654796759">
      <w:bodyDiv w:val="1"/>
      <w:marLeft w:val="0"/>
      <w:marRight w:val="0"/>
      <w:marTop w:val="0"/>
      <w:marBottom w:val="0"/>
      <w:divBdr>
        <w:top w:val="none" w:sz="0" w:space="0" w:color="auto"/>
        <w:left w:val="none" w:sz="0" w:space="0" w:color="auto"/>
        <w:bottom w:val="none" w:sz="0" w:space="0" w:color="auto"/>
        <w:right w:val="none" w:sz="0" w:space="0" w:color="auto"/>
      </w:divBdr>
    </w:div>
    <w:div w:id="1655832662">
      <w:bodyDiv w:val="1"/>
      <w:marLeft w:val="0"/>
      <w:marRight w:val="0"/>
      <w:marTop w:val="0"/>
      <w:marBottom w:val="0"/>
      <w:divBdr>
        <w:top w:val="none" w:sz="0" w:space="0" w:color="auto"/>
        <w:left w:val="none" w:sz="0" w:space="0" w:color="auto"/>
        <w:bottom w:val="none" w:sz="0" w:space="0" w:color="auto"/>
        <w:right w:val="none" w:sz="0" w:space="0" w:color="auto"/>
      </w:divBdr>
    </w:div>
    <w:div w:id="1692217815">
      <w:bodyDiv w:val="1"/>
      <w:marLeft w:val="0"/>
      <w:marRight w:val="0"/>
      <w:marTop w:val="0"/>
      <w:marBottom w:val="0"/>
      <w:divBdr>
        <w:top w:val="none" w:sz="0" w:space="0" w:color="auto"/>
        <w:left w:val="none" w:sz="0" w:space="0" w:color="auto"/>
        <w:bottom w:val="none" w:sz="0" w:space="0" w:color="auto"/>
        <w:right w:val="none" w:sz="0" w:space="0" w:color="auto"/>
      </w:divBdr>
    </w:div>
    <w:div w:id="1709523583">
      <w:bodyDiv w:val="1"/>
      <w:marLeft w:val="0"/>
      <w:marRight w:val="0"/>
      <w:marTop w:val="0"/>
      <w:marBottom w:val="0"/>
      <w:divBdr>
        <w:top w:val="none" w:sz="0" w:space="0" w:color="auto"/>
        <w:left w:val="none" w:sz="0" w:space="0" w:color="auto"/>
        <w:bottom w:val="none" w:sz="0" w:space="0" w:color="auto"/>
        <w:right w:val="none" w:sz="0" w:space="0" w:color="auto"/>
      </w:divBdr>
    </w:div>
    <w:div w:id="1754544652">
      <w:bodyDiv w:val="1"/>
      <w:marLeft w:val="0"/>
      <w:marRight w:val="0"/>
      <w:marTop w:val="0"/>
      <w:marBottom w:val="0"/>
      <w:divBdr>
        <w:top w:val="none" w:sz="0" w:space="0" w:color="auto"/>
        <w:left w:val="none" w:sz="0" w:space="0" w:color="auto"/>
        <w:bottom w:val="none" w:sz="0" w:space="0" w:color="auto"/>
        <w:right w:val="none" w:sz="0" w:space="0" w:color="auto"/>
      </w:divBdr>
    </w:div>
    <w:div w:id="1766150524">
      <w:bodyDiv w:val="1"/>
      <w:marLeft w:val="0"/>
      <w:marRight w:val="0"/>
      <w:marTop w:val="0"/>
      <w:marBottom w:val="0"/>
      <w:divBdr>
        <w:top w:val="none" w:sz="0" w:space="0" w:color="auto"/>
        <w:left w:val="none" w:sz="0" w:space="0" w:color="auto"/>
        <w:bottom w:val="none" w:sz="0" w:space="0" w:color="auto"/>
        <w:right w:val="none" w:sz="0" w:space="0" w:color="auto"/>
      </w:divBdr>
    </w:div>
    <w:div w:id="1780753684">
      <w:bodyDiv w:val="1"/>
      <w:marLeft w:val="0"/>
      <w:marRight w:val="0"/>
      <w:marTop w:val="0"/>
      <w:marBottom w:val="0"/>
      <w:divBdr>
        <w:top w:val="none" w:sz="0" w:space="0" w:color="auto"/>
        <w:left w:val="none" w:sz="0" w:space="0" w:color="auto"/>
        <w:bottom w:val="none" w:sz="0" w:space="0" w:color="auto"/>
        <w:right w:val="none" w:sz="0" w:space="0" w:color="auto"/>
      </w:divBdr>
    </w:div>
    <w:div w:id="1795175350">
      <w:bodyDiv w:val="1"/>
      <w:marLeft w:val="0"/>
      <w:marRight w:val="0"/>
      <w:marTop w:val="0"/>
      <w:marBottom w:val="0"/>
      <w:divBdr>
        <w:top w:val="none" w:sz="0" w:space="0" w:color="auto"/>
        <w:left w:val="none" w:sz="0" w:space="0" w:color="auto"/>
        <w:bottom w:val="none" w:sz="0" w:space="0" w:color="auto"/>
        <w:right w:val="none" w:sz="0" w:space="0" w:color="auto"/>
      </w:divBdr>
    </w:div>
    <w:div w:id="1828131589">
      <w:bodyDiv w:val="1"/>
      <w:marLeft w:val="0"/>
      <w:marRight w:val="0"/>
      <w:marTop w:val="0"/>
      <w:marBottom w:val="0"/>
      <w:divBdr>
        <w:top w:val="none" w:sz="0" w:space="0" w:color="auto"/>
        <w:left w:val="none" w:sz="0" w:space="0" w:color="auto"/>
        <w:bottom w:val="none" w:sz="0" w:space="0" w:color="auto"/>
        <w:right w:val="none" w:sz="0" w:space="0" w:color="auto"/>
      </w:divBdr>
    </w:div>
    <w:div w:id="1829443320">
      <w:bodyDiv w:val="1"/>
      <w:marLeft w:val="0"/>
      <w:marRight w:val="0"/>
      <w:marTop w:val="0"/>
      <w:marBottom w:val="0"/>
      <w:divBdr>
        <w:top w:val="none" w:sz="0" w:space="0" w:color="auto"/>
        <w:left w:val="none" w:sz="0" w:space="0" w:color="auto"/>
        <w:bottom w:val="none" w:sz="0" w:space="0" w:color="auto"/>
        <w:right w:val="none" w:sz="0" w:space="0" w:color="auto"/>
      </w:divBdr>
    </w:div>
    <w:div w:id="1840079337">
      <w:bodyDiv w:val="1"/>
      <w:marLeft w:val="0"/>
      <w:marRight w:val="0"/>
      <w:marTop w:val="0"/>
      <w:marBottom w:val="0"/>
      <w:divBdr>
        <w:top w:val="none" w:sz="0" w:space="0" w:color="auto"/>
        <w:left w:val="none" w:sz="0" w:space="0" w:color="auto"/>
        <w:bottom w:val="none" w:sz="0" w:space="0" w:color="auto"/>
        <w:right w:val="none" w:sz="0" w:space="0" w:color="auto"/>
      </w:divBdr>
    </w:div>
    <w:div w:id="1890652135">
      <w:bodyDiv w:val="1"/>
      <w:marLeft w:val="0"/>
      <w:marRight w:val="0"/>
      <w:marTop w:val="0"/>
      <w:marBottom w:val="0"/>
      <w:divBdr>
        <w:top w:val="none" w:sz="0" w:space="0" w:color="auto"/>
        <w:left w:val="none" w:sz="0" w:space="0" w:color="auto"/>
        <w:bottom w:val="none" w:sz="0" w:space="0" w:color="auto"/>
        <w:right w:val="none" w:sz="0" w:space="0" w:color="auto"/>
      </w:divBdr>
    </w:div>
    <w:div w:id="1898347495">
      <w:bodyDiv w:val="1"/>
      <w:marLeft w:val="0"/>
      <w:marRight w:val="0"/>
      <w:marTop w:val="0"/>
      <w:marBottom w:val="0"/>
      <w:divBdr>
        <w:top w:val="none" w:sz="0" w:space="0" w:color="auto"/>
        <w:left w:val="none" w:sz="0" w:space="0" w:color="auto"/>
        <w:bottom w:val="none" w:sz="0" w:space="0" w:color="auto"/>
        <w:right w:val="none" w:sz="0" w:space="0" w:color="auto"/>
      </w:divBdr>
    </w:div>
    <w:div w:id="1987202107">
      <w:bodyDiv w:val="1"/>
      <w:marLeft w:val="0"/>
      <w:marRight w:val="0"/>
      <w:marTop w:val="0"/>
      <w:marBottom w:val="0"/>
      <w:divBdr>
        <w:top w:val="none" w:sz="0" w:space="0" w:color="auto"/>
        <w:left w:val="none" w:sz="0" w:space="0" w:color="auto"/>
        <w:bottom w:val="none" w:sz="0" w:space="0" w:color="auto"/>
        <w:right w:val="none" w:sz="0" w:space="0" w:color="auto"/>
      </w:divBdr>
    </w:div>
    <w:div w:id="1999378689">
      <w:bodyDiv w:val="1"/>
      <w:marLeft w:val="0"/>
      <w:marRight w:val="0"/>
      <w:marTop w:val="0"/>
      <w:marBottom w:val="0"/>
      <w:divBdr>
        <w:top w:val="none" w:sz="0" w:space="0" w:color="auto"/>
        <w:left w:val="none" w:sz="0" w:space="0" w:color="auto"/>
        <w:bottom w:val="none" w:sz="0" w:space="0" w:color="auto"/>
        <w:right w:val="none" w:sz="0" w:space="0" w:color="auto"/>
      </w:divBdr>
    </w:div>
    <w:div w:id="1999842945">
      <w:bodyDiv w:val="1"/>
      <w:marLeft w:val="0"/>
      <w:marRight w:val="0"/>
      <w:marTop w:val="0"/>
      <w:marBottom w:val="0"/>
      <w:divBdr>
        <w:top w:val="none" w:sz="0" w:space="0" w:color="auto"/>
        <w:left w:val="none" w:sz="0" w:space="0" w:color="auto"/>
        <w:bottom w:val="none" w:sz="0" w:space="0" w:color="auto"/>
        <w:right w:val="none" w:sz="0" w:space="0" w:color="auto"/>
      </w:divBdr>
    </w:div>
    <w:div w:id="2015842025">
      <w:bodyDiv w:val="1"/>
      <w:marLeft w:val="0"/>
      <w:marRight w:val="0"/>
      <w:marTop w:val="0"/>
      <w:marBottom w:val="0"/>
      <w:divBdr>
        <w:top w:val="none" w:sz="0" w:space="0" w:color="auto"/>
        <w:left w:val="none" w:sz="0" w:space="0" w:color="auto"/>
        <w:bottom w:val="none" w:sz="0" w:space="0" w:color="auto"/>
        <w:right w:val="none" w:sz="0" w:space="0" w:color="auto"/>
      </w:divBdr>
    </w:div>
    <w:div w:id="2059160925">
      <w:bodyDiv w:val="1"/>
      <w:marLeft w:val="0"/>
      <w:marRight w:val="0"/>
      <w:marTop w:val="0"/>
      <w:marBottom w:val="0"/>
      <w:divBdr>
        <w:top w:val="none" w:sz="0" w:space="0" w:color="auto"/>
        <w:left w:val="none" w:sz="0" w:space="0" w:color="auto"/>
        <w:bottom w:val="none" w:sz="0" w:space="0" w:color="auto"/>
        <w:right w:val="none" w:sz="0" w:space="0" w:color="auto"/>
      </w:divBdr>
    </w:div>
    <w:div w:id="2078091159">
      <w:bodyDiv w:val="1"/>
      <w:marLeft w:val="0"/>
      <w:marRight w:val="0"/>
      <w:marTop w:val="0"/>
      <w:marBottom w:val="0"/>
      <w:divBdr>
        <w:top w:val="none" w:sz="0" w:space="0" w:color="auto"/>
        <w:left w:val="none" w:sz="0" w:space="0" w:color="auto"/>
        <w:bottom w:val="none" w:sz="0" w:space="0" w:color="auto"/>
        <w:right w:val="none" w:sz="0" w:space="0" w:color="auto"/>
      </w:divBdr>
    </w:div>
    <w:div w:id="2112384754">
      <w:bodyDiv w:val="1"/>
      <w:marLeft w:val="0"/>
      <w:marRight w:val="0"/>
      <w:marTop w:val="0"/>
      <w:marBottom w:val="0"/>
      <w:divBdr>
        <w:top w:val="none" w:sz="0" w:space="0" w:color="auto"/>
        <w:left w:val="none" w:sz="0" w:space="0" w:color="auto"/>
        <w:bottom w:val="none" w:sz="0" w:space="0" w:color="auto"/>
        <w:right w:val="none" w:sz="0" w:space="0" w:color="auto"/>
      </w:divBdr>
    </w:div>
    <w:div w:id="2112846572">
      <w:bodyDiv w:val="1"/>
      <w:marLeft w:val="0"/>
      <w:marRight w:val="0"/>
      <w:marTop w:val="0"/>
      <w:marBottom w:val="0"/>
      <w:divBdr>
        <w:top w:val="none" w:sz="0" w:space="0" w:color="auto"/>
        <w:left w:val="none" w:sz="0" w:space="0" w:color="auto"/>
        <w:bottom w:val="none" w:sz="0" w:space="0" w:color="auto"/>
        <w:right w:val="none" w:sz="0" w:space="0" w:color="auto"/>
      </w:divBdr>
    </w:div>
    <w:div w:id="21351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03B6-82F3-43E5-8331-E3C01891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64757</Words>
  <Characters>36912</Characters>
  <Application>Microsoft Office Word</Application>
  <DocSecurity>0</DocSecurity>
  <Lines>307</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Бурдяківці Школа</dc:creator>
  <cp:lastModifiedBy>admin</cp:lastModifiedBy>
  <cp:revision>40</cp:revision>
  <cp:lastPrinted>2021-08-31T05:39:00Z</cp:lastPrinted>
  <dcterms:created xsi:type="dcterms:W3CDTF">2020-12-21T12:03:00Z</dcterms:created>
  <dcterms:modified xsi:type="dcterms:W3CDTF">2021-08-31T05:43:00Z</dcterms:modified>
</cp:coreProperties>
</file>