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AD" w:rsidRPr="00143502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8C20BD">
        <w:rPr>
          <w:rFonts w:ascii="Times New Roman" w:hAnsi="Times New Roman"/>
          <w:b/>
          <w:sz w:val="28"/>
          <w:szCs w:val="28"/>
        </w:rPr>
        <w:t xml:space="preserve">                     Протокол №</w:t>
      </w:r>
      <w:r w:rsidR="008C20BD" w:rsidRPr="00143502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засідання педагогічної ради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від  30 серпня   2021 року</w:t>
      </w:r>
    </w:p>
    <w:p w:rsidR="001451C7" w:rsidRDefault="001451C7" w:rsidP="001435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Педрада « Підсумок - перспектива»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педагогічної ради:  </w:t>
      </w:r>
      <w:proofErr w:type="spellStart"/>
      <w:r>
        <w:rPr>
          <w:rFonts w:ascii="Times New Roman" w:hAnsi="Times New Roman"/>
          <w:sz w:val="28"/>
          <w:szCs w:val="28"/>
        </w:rPr>
        <w:t>В.В.Толошняк</w:t>
      </w:r>
      <w:proofErr w:type="spellEnd"/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педагогічної ради:  </w:t>
      </w:r>
      <w:proofErr w:type="spellStart"/>
      <w:r>
        <w:rPr>
          <w:rFonts w:ascii="Times New Roman" w:hAnsi="Times New Roman"/>
          <w:sz w:val="28"/>
          <w:szCs w:val="28"/>
        </w:rPr>
        <w:t>Н.В.Боднарюк</w:t>
      </w:r>
      <w:proofErr w:type="spellEnd"/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Усього членів педагогічної ради: 20 .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Присутні:20 (Список додається)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AD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1451C7" w:rsidRPr="001451C7" w:rsidRDefault="001451C7" w:rsidP="0034347B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51C7">
        <w:rPr>
          <w:rFonts w:ascii="Times New Roman" w:hAnsi="Times New Roman"/>
          <w:sz w:val="28"/>
          <w:szCs w:val="28"/>
        </w:rPr>
        <w:t>Про підсумки діяльності школи у 2020/2021 навчальному році та пріоритетні     завдання і цілі педагогічного колективу що до підвищення якості освітнього процесу у 2021/2022 навчальному році.</w:t>
      </w:r>
    </w:p>
    <w:p w:rsidR="00BB732E" w:rsidRDefault="001451C7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732E">
        <w:rPr>
          <w:rFonts w:ascii="Times New Roman" w:hAnsi="Times New Roman"/>
          <w:sz w:val="28"/>
          <w:szCs w:val="28"/>
        </w:rPr>
        <w:t xml:space="preserve"> Про схвалення Стратегії розвитку закладу на 2021 – 2025 </w:t>
      </w:r>
      <w:proofErr w:type="spellStart"/>
      <w:r w:rsidR="00BB732E">
        <w:rPr>
          <w:rFonts w:ascii="Times New Roman" w:hAnsi="Times New Roman"/>
          <w:sz w:val="28"/>
          <w:szCs w:val="28"/>
        </w:rPr>
        <w:t>р.р</w:t>
      </w:r>
      <w:proofErr w:type="spellEnd"/>
      <w:r w:rsidR="00BB732E">
        <w:rPr>
          <w:rFonts w:ascii="Times New Roman" w:hAnsi="Times New Roman"/>
          <w:sz w:val="28"/>
          <w:szCs w:val="28"/>
        </w:rPr>
        <w:t>.</w:t>
      </w:r>
    </w:p>
    <w:p w:rsidR="00766AAD" w:rsidRDefault="001451C7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0801">
        <w:rPr>
          <w:rFonts w:ascii="Times New Roman" w:hAnsi="Times New Roman"/>
          <w:sz w:val="28"/>
          <w:szCs w:val="28"/>
        </w:rPr>
        <w:t>. Про структуру 2021/2022</w:t>
      </w:r>
      <w:r w:rsidR="00766AAD">
        <w:rPr>
          <w:rFonts w:ascii="Times New Roman" w:hAnsi="Times New Roman"/>
          <w:sz w:val="28"/>
          <w:szCs w:val="28"/>
        </w:rPr>
        <w:t xml:space="preserve"> н</w:t>
      </w:r>
      <w:r w:rsidR="00FC2469">
        <w:rPr>
          <w:rFonts w:ascii="Times New Roman" w:hAnsi="Times New Roman"/>
          <w:sz w:val="28"/>
          <w:szCs w:val="28"/>
        </w:rPr>
        <w:t>авчального року.</w:t>
      </w:r>
    </w:p>
    <w:p w:rsidR="00FC2469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 затвердження правил внутрішнього</w:t>
      </w:r>
      <w:r w:rsidR="005C3B9E">
        <w:rPr>
          <w:rFonts w:ascii="Times New Roman" w:hAnsi="Times New Roman"/>
          <w:sz w:val="28"/>
          <w:szCs w:val="28"/>
        </w:rPr>
        <w:t xml:space="preserve"> трудового розпорядку в школі на 2021/2022 навчальний рік</w:t>
      </w:r>
      <w:r>
        <w:rPr>
          <w:rFonts w:ascii="Times New Roman" w:hAnsi="Times New Roman"/>
          <w:sz w:val="28"/>
          <w:szCs w:val="28"/>
        </w:rPr>
        <w:t>.</w:t>
      </w:r>
    </w:p>
    <w:p w:rsidR="00766AAD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6AAD">
        <w:rPr>
          <w:rFonts w:ascii="Times New Roman" w:hAnsi="Times New Roman"/>
          <w:sz w:val="28"/>
          <w:szCs w:val="28"/>
        </w:rPr>
        <w:t xml:space="preserve">.  Про  </w:t>
      </w:r>
      <w:r w:rsidR="00F827D3">
        <w:rPr>
          <w:rFonts w:ascii="Times New Roman" w:hAnsi="Times New Roman"/>
          <w:sz w:val="28"/>
          <w:szCs w:val="28"/>
        </w:rPr>
        <w:t xml:space="preserve">погодження </w:t>
      </w:r>
      <w:r w:rsidR="00766AAD">
        <w:rPr>
          <w:rFonts w:ascii="Times New Roman" w:hAnsi="Times New Roman"/>
          <w:sz w:val="28"/>
          <w:szCs w:val="28"/>
        </w:rPr>
        <w:t>Річ</w:t>
      </w:r>
      <w:r w:rsidR="00E20801">
        <w:rPr>
          <w:rFonts w:ascii="Times New Roman" w:hAnsi="Times New Roman"/>
          <w:sz w:val="28"/>
          <w:szCs w:val="28"/>
        </w:rPr>
        <w:t>ного плану  роботи школи на 2021/2022</w:t>
      </w:r>
      <w:r w:rsidR="00766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AAD">
        <w:rPr>
          <w:rFonts w:ascii="Times New Roman" w:hAnsi="Times New Roman"/>
          <w:sz w:val="28"/>
          <w:szCs w:val="28"/>
        </w:rPr>
        <w:t>н.р</w:t>
      </w:r>
      <w:proofErr w:type="spellEnd"/>
      <w:r w:rsidR="00766AAD">
        <w:rPr>
          <w:rFonts w:ascii="Times New Roman" w:hAnsi="Times New Roman"/>
          <w:sz w:val="28"/>
          <w:szCs w:val="28"/>
        </w:rPr>
        <w:t xml:space="preserve">. </w:t>
      </w:r>
    </w:p>
    <w:p w:rsidR="00766AAD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6AAD">
        <w:rPr>
          <w:rFonts w:ascii="Times New Roman" w:hAnsi="Times New Roman"/>
          <w:sz w:val="28"/>
          <w:szCs w:val="28"/>
        </w:rPr>
        <w:t xml:space="preserve">. Про </w:t>
      </w:r>
      <w:r w:rsidR="00F827D3">
        <w:rPr>
          <w:rFonts w:ascii="Times New Roman" w:hAnsi="Times New Roman"/>
          <w:sz w:val="28"/>
          <w:szCs w:val="28"/>
        </w:rPr>
        <w:t xml:space="preserve">погодження </w:t>
      </w:r>
      <w:r w:rsidR="00766AAD">
        <w:rPr>
          <w:rFonts w:ascii="Times New Roman" w:hAnsi="Times New Roman"/>
          <w:sz w:val="28"/>
          <w:szCs w:val="28"/>
        </w:rPr>
        <w:t>Ос</w:t>
      </w:r>
      <w:r w:rsidR="00E20801">
        <w:rPr>
          <w:rFonts w:ascii="Times New Roman" w:hAnsi="Times New Roman"/>
          <w:sz w:val="28"/>
          <w:szCs w:val="28"/>
        </w:rPr>
        <w:t>вітньої програми закладу на 2021/2022</w:t>
      </w:r>
      <w:r w:rsidR="00766AAD">
        <w:rPr>
          <w:rFonts w:ascii="Times New Roman" w:hAnsi="Times New Roman"/>
          <w:sz w:val="28"/>
          <w:szCs w:val="28"/>
        </w:rPr>
        <w:t>н.р.</w:t>
      </w:r>
    </w:p>
    <w:p w:rsidR="00F827D3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827D3">
        <w:rPr>
          <w:rFonts w:ascii="Times New Roman" w:hAnsi="Times New Roman"/>
          <w:sz w:val="28"/>
          <w:szCs w:val="28"/>
        </w:rPr>
        <w:t xml:space="preserve">. Про погодження плану роботи методичної ради школи на 2021/2022 </w:t>
      </w:r>
      <w:proofErr w:type="spellStart"/>
      <w:r w:rsidR="00F827D3">
        <w:rPr>
          <w:rFonts w:ascii="Times New Roman" w:hAnsi="Times New Roman"/>
          <w:sz w:val="28"/>
          <w:szCs w:val="28"/>
        </w:rPr>
        <w:t>н.р</w:t>
      </w:r>
      <w:proofErr w:type="spellEnd"/>
      <w:r w:rsidR="00F827D3">
        <w:rPr>
          <w:rFonts w:ascii="Times New Roman" w:hAnsi="Times New Roman"/>
          <w:sz w:val="28"/>
          <w:szCs w:val="28"/>
        </w:rPr>
        <w:t>.</w:t>
      </w:r>
    </w:p>
    <w:p w:rsidR="00766AAD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6AAD">
        <w:rPr>
          <w:rFonts w:ascii="Times New Roman" w:hAnsi="Times New Roman"/>
          <w:sz w:val="28"/>
          <w:szCs w:val="28"/>
        </w:rPr>
        <w:t>. Про затвердження плану роботи шкільної бібліотеки.</w:t>
      </w:r>
    </w:p>
    <w:p w:rsidR="00766AAD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66AAD">
        <w:rPr>
          <w:rFonts w:ascii="Times New Roman" w:hAnsi="Times New Roman"/>
          <w:sz w:val="28"/>
          <w:szCs w:val="28"/>
        </w:rPr>
        <w:t>. Про затвердження плану роботи практичного психолога.</w:t>
      </w:r>
    </w:p>
    <w:p w:rsidR="00766AAD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66AAD">
        <w:rPr>
          <w:rFonts w:ascii="Times New Roman" w:hAnsi="Times New Roman"/>
          <w:sz w:val="28"/>
          <w:szCs w:val="28"/>
        </w:rPr>
        <w:t xml:space="preserve">. Про схвалення навчальних модулів з фізичної </w:t>
      </w:r>
      <w:r w:rsidR="00E20801">
        <w:rPr>
          <w:rFonts w:ascii="Times New Roman" w:hAnsi="Times New Roman"/>
          <w:sz w:val="28"/>
          <w:szCs w:val="28"/>
        </w:rPr>
        <w:t>культури у 5 – 11 класах на 2021/2022</w:t>
      </w:r>
      <w:r w:rsidR="00766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AAD">
        <w:rPr>
          <w:rFonts w:ascii="Times New Roman" w:hAnsi="Times New Roman"/>
          <w:sz w:val="28"/>
          <w:szCs w:val="28"/>
        </w:rPr>
        <w:t>н.р</w:t>
      </w:r>
      <w:proofErr w:type="spellEnd"/>
      <w:r w:rsidR="00766AAD">
        <w:rPr>
          <w:rFonts w:ascii="Times New Roman" w:hAnsi="Times New Roman"/>
          <w:sz w:val="28"/>
          <w:szCs w:val="28"/>
        </w:rPr>
        <w:t>.</w:t>
      </w:r>
    </w:p>
    <w:p w:rsidR="00766AAD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66AAD">
        <w:rPr>
          <w:rFonts w:ascii="Times New Roman" w:hAnsi="Times New Roman"/>
          <w:sz w:val="28"/>
          <w:szCs w:val="28"/>
        </w:rPr>
        <w:t>. Про організацію та проведення уроків з трудового навчання  у 5-9 класах та уроків з технологій  у 10 -11 класах.</w:t>
      </w:r>
    </w:p>
    <w:p w:rsidR="00766AAD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66AAD">
        <w:rPr>
          <w:rFonts w:ascii="Times New Roman" w:hAnsi="Times New Roman"/>
          <w:sz w:val="28"/>
          <w:szCs w:val="28"/>
        </w:rPr>
        <w:t>. Про організаці</w:t>
      </w:r>
      <w:r w:rsidR="00F827D3">
        <w:rPr>
          <w:rFonts w:ascii="Times New Roman" w:hAnsi="Times New Roman"/>
          <w:sz w:val="28"/>
          <w:szCs w:val="28"/>
        </w:rPr>
        <w:t xml:space="preserve">ю індивідуальної форми навчання </w:t>
      </w:r>
      <w:r w:rsidR="0056531F">
        <w:rPr>
          <w:rFonts w:ascii="Times New Roman" w:hAnsi="Times New Roman"/>
          <w:sz w:val="28"/>
          <w:szCs w:val="28"/>
        </w:rPr>
        <w:t xml:space="preserve">з учнями школи у 2021/2022 </w:t>
      </w:r>
      <w:proofErr w:type="spellStart"/>
      <w:r w:rsidR="0056531F">
        <w:rPr>
          <w:rFonts w:ascii="Times New Roman" w:hAnsi="Times New Roman"/>
          <w:sz w:val="28"/>
          <w:szCs w:val="28"/>
        </w:rPr>
        <w:t>н.р</w:t>
      </w:r>
      <w:proofErr w:type="spellEnd"/>
      <w:r w:rsidR="0056531F">
        <w:rPr>
          <w:rFonts w:ascii="Times New Roman" w:hAnsi="Times New Roman"/>
          <w:sz w:val="28"/>
          <w:szCs w:val="28"/>
        </w:rPr>
        <w:t>.</w:t>
      </w:r>
    </w:p>
    <w:p w:rsidR="0056531F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6531F">
        <w:rPr>
          <w:rFonts w:ascii="Times New Roman" w:hAnsi="Times New Roman"/>
          <w:sz w:val="28"/>
          <w:szCs w:val="28"/>
        </w:rPr>
        <w:t xml:space="preserve">. Про організацію інклюзивного навчання з учнями школи у 2021/2022 </w:t>
      </w:r>
      <w:proofErr w:type="spellStart"/>
      <w:r w:rsidR="0056531F">
        <w:rPr>
          <w:rFonts w:ascii="Times New Roman" w:hAnsi="Times New Roman"/>
          <w:sz w:val="28"/>
          <w:szCs w:val="28"/>
        </w:rPr>
        <w:t>н.р</w:t>
      </w:r>
      <w:proofErr w:type="spellEnd"/>
      <w:r w:rsidR="0056531F">
        <w:rPr>
          <w:rFonts w:ascii="Times New Roman" w:hAnsi="Times New Roman"/>
          <w:sz w:val="28"/>
          <w:szCs w:val="28"/>
        </w:rPr>
        <w:t>.</w:t>
      </w:r>
    </w:p>
    <w:p w:rsidR="0056531F" w:rsidRDefault="0056531F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AD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66AAD">
        <w:rPr>
          <w:rFonts w:ascii="Times New Roman" w:hAnsi="Times New Roman"/>
          <w:sz w:val="28"/>
          <w:szCs w:val="28"/>
        </w:rPr>
        <w:t>. Про поділ на групи при вивченні предметів «Захист України» та інформати</w:t>
      </w:r>
      <w:r w:rsidR="00090CF9">
        <w:rPr>
          <w:rFonts w:ascii="Times New Roman" w:hAnsi="Times New Roman"/>
          <w:sz w:val="28"/>
          <w:szCs w:val="28"/>
        </w:rPr>
        <w:t>ка</w:t>
      </w:r>
      <w:r w:rsidR="00E20801">
        <w:rPr>
          <w:rFonts w:ascii="Times New Roman" w:hAnsi="Times New Roman"/>
          <w:sz w:val="28"/>
          <w:szCs w:val="28"/>
        </w:rPr>
        <w:t xml:space="preserve"> 2021/2022</w:t>
      </w:r>
      <w:r w:rsidR="00766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AAD">
        <w:rPr>
          <w:rFonts w:ascii="Times New Roman" w:hAnsi="Times New Roman"/>
          <w:sz w:val="28"/>
          <w:szCs w:val="28"/>
        </w:rPr>
        <w:t>н.р</w:t>
      </w:r>
      <w:proofErr w:type="spellEnd"/>
      <w:r w:rsidR="00766AAD">
        <w:rPr>
          <w:rFonts w:ascii="Times New Roman" w:hAnsi="Times New Roman"/>
          <w:sz w:val="28"/>
          <w:szCs w:val="28"/>
        </w:rPr>
        <w:t>.</w:t>
      </w:r>
    </w:p>
    <w:p w:rsidR="00090CF9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90CF9">
        <w:rPr>
          <w:rFonts w:ascii="Times New Roman" w:hAnsi="Times New Roman"/>
          <w:sz w:val="28"/>
          <w:szCs w:val="28"/>
        </w:rPr>
        <w:t xml:space="preserve">. Про </w:t>
      </w:r>
      <w:r w:rsidR="00E42C00">
        <w:rPr>
          <w:rFonts w:ascii="Times New Roman" w:hAnsi="Times New Roman"/>
          <w:sz w:val="28"/>
          <w:szCs w:val="28"/>
        </w:rPr>
        <w:t xml:space="preserve">обсяг домашніх завдань та правила ведення класного журналу </w:t>
      </w:r>
      <w:r w:rsidR="00090CF9">
        <w:rPr>
          <w:rFonts w:ascii="Times New Roman" w:hAnsi="Times New Roman"/>
          <w:sz w:val="28"/>
          <w:szCs w:val="28"/>
        </w:rPr>
        <w:t>у 2 класі.</w:t>
      </w:r>
    </w:p>
    <w:p w:rsidR="00090CF9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42C00">
        <w:rPr>
          <w:rFonts w:ascii="Times New Roman" w:hAnsi="Times New Roman"/>
          <w:sz w:val="28"/>
          <w:szCs w:val="28"/>
        </w:rPr>
        <w:t xml:space="preserve">. Про </w:t>
      </w:r>
      <w:r w:rsidR="00090CF9">
        <w:rPr>
          <w:rFonts w:ascii="Times New Roman" w:hAnsi="Times New Roman"/>
          <w:sz w:val="28"/>
          <w:szCs w:val="28"/>
        </w:rPr>
        <w:t xml:space="preserve"> оцінювання</w:t>
      </w:r>
      <w:r w:rsidR="00E42C00">
        <w:rPr>
          <w:rFonts w:ascii="Times New Roman" w:hAnsi="Times New Roman"/>
          <w:sz w:val="28"/>
          <w:szCs w:val="28"/>
        </w:rPr>
        <w:t xml:space="preserve"> результатів навчання учнів 1 - 4 класів закладів загальної середньої освіти</w:t>
      </w:r>
    </w:p>
    <w:p w:rsidR="00090CF9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90CF9">
        <w:rPr>
          <w:rFonts w:ascii="Times New Roman" w:hAnsi="Times New Roman"/>
          <w:sz w:val="28"/>
          <w:szCs w:val="28"/>
        </w:rPr>
        <w:t xml:space="preserve">. Про </w:t>
      </w:r>
      <w:r w:rsidR="00E42C00">
        <w:rPr>
          <w:rFonts w:ascii="Times New Roman" w:hAnsi="Times New Roman"/>
          <w:sz w:val="28"/>
          <w:szCs w:val="28"/>
        </w:rPr>
        <w:t xml:space="preserve">власну систему оцінювання результатів навчання учнів 3-4 класів </w:t>
      </w:r>
      <w:r w:rsidR="001451C7">
        <w:rPr>
          <w:rFonts w:ascii="Times New Roman" w:hAnsi="Times New Roman"/>
          <w:sz w:val="28"/>
          <w:szCs w:val="28"/>
        </w:rPr>
        <w:t>та правила переведення власної шкали оцінювання до системи оцінювання, визначеної закон</w:t>
      </w:r>
      <w:r w:rsidR="0056531F">
        <w:rPr>
          <w:rFonts w:ascii="Times New Roman" w:hAnsi="Times New Roman"/>
          <w:sz w:val="28"/>
          <w:szCs w:val="28"/>
        </w:rPr>
        <w:t>ода</w:t>
      </w:r>
      <w:r w:rsidR="001451C7">
        <w:rPr>
          <w:rFonts w:ascii="Times New Roman" w:hAnsi="Times New Roman"/>
          <w:sz w:val="28"/>
          <w:szCs w:val="28"/>
        </w:rPr>
        <w:t>вством.</w:t>
      </w:r>
    </w:p>
    <w:p w:rsidR="0056531F" w:rsidRDefault="00FC246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56531F">
        <w:rPr>
          <w:rFonts w:ascii="Times New Roman" w:hAnsi="Times New Roman"/>
          <w:sz w:val="28"/>
          <w:szCs w:val="28"/>
        </w:rPr>
        <w:t>. Про доцільність проведення навчальних екскурсій та навчальної практики у 2021/2022 навчальному році.</w:t>
      </w:r>
    </w:p>
    <w:p w:rsidR="0094782C" w:rsidRDefault="0094782C" w:rsidP="009478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94782C">
        <w:t xml:space="preserve"> </w:t>
      </w:r>
      <w:r>
        <w:rPr>
          <w:rFonts w:ascii="Times New Roman" w:hAnsi="Times New Roman"/>
          <w:sz w:val="28"/>
          <w:szCs w:val="28"/>
        </w:rPr>
        <w:t xml:space="preserve">Про використання мобільних </w:t>
      </w:r>
      <w:r w:rsidRPr="0094782C">
        <w:rPr>
          <w:rFonts w:ascii="Times New Roman" w:hAnsi="Times New Roman"/>
          <w:sz w:val="28"/>
          <w:szCs w:val="28"/>
        </w:rPr>
        <w:t>телефонів під час навчально-виховного процесу у школі.</w:t>
      </w:r>
    </w:p>
    <w:p w:rsidR="00090CF9" w:rsidRDefault="00090CF9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AD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6AAD" w:rsidRDefault="00766AAD" w:rsidP="0034347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СЛУХАЛИ:</w:t>
      </w:r>
    </w:p>
    <w:p w:rsidR="0012210F" w:rsidRDefault="00766AAD" w:rsidP="0034347B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Толошняк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директора школи, яка </w:t>
      </w:r>
      <w:r w:rsidR="0012210F">
        <w:rPr>
          <w:rFonts w:ascii="Times New Roman" w:hAnsi="Times New Roman"/>
          <w:sz w:val="28"/>
          <w:szCs w:val="28"/>
        </w:rPr>
        <w:t>виступила з доповіддю «П</w:t>
      </w:r>
      <w:r w:rsidR="0012210F" w:rsidRPr="001451C7">
        <w:rPr>
          <w:rFonts w:ascii="Times New Roman" w:hAnsi="Times New Roman"/>
          <w:sz w:val="28"/>
          <w:szCs w:val="28"/>
        </w:rPr>
        <w:t xml:space="preserve">ідсумки діяльності школи у 2020/2021 навчальному році та пріоритетні     завдання і цілі педагогічного колективу що до підвищення якості освітнього процесу </w:t>
      </w:r>
      <w:r w:rsidR="0012210F">
        <w:rPr>
          <w:rFonts w:ascii="Times New Roman" w:hAnsi="Times New Roman"/>
          <w:sz w:val="28"/>
          <w:szCs w:val="28"/>
        </w:rPr>
        <w:t>у 2021/2022 навчальному році</w:t>
      </w:r>
      <w:r w:rsidR="0012210F" w:rsidRPr="0012210F">
        <w:rPr>
          <w:rFonts w:ascii="Times New Roman" w:hAnsi="Times New Roman"/>
          <w:sz w:val="28"/>
          <w:szCs w:val="28"/>
        </w:rPr>
        <w:t>»</w:t>
      </w:r>
      <w:r w:rsidR="0012210F">
        <w:rPr>
          <w:rFonts w:ascii="Times New Roman" w:hAnsi="Times New Roman"/>
          <w:sz w:val="28"/>
          <w:szCs w:val="28"/>
        </w:rPr>
        <w:t>.</w:t>
      </w:r>
    </w:p>
    <w:p w:rsidR="0012210F" w:rsidRDefault="0012210F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додається.</w:t>
      </w:r>
    </w:p>
    <w:p w:rsidR="00A60274" w:rsidRPr="0012210F" w:rsidRDefault="00A60274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6AAD" w:rsidRDefault="0012210F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66AAD" w:rsidRPr="0012210F">
        <w:rPr>
          <w:rFonts w:ascii="Times New Roman" w:hAnsi="Times New Roman"/>
          <w:b/>
          <w:sz w:val="28"/>
          <w:szCs w:val="28"/>
        </w:rPr>
        <w:t>УХВАЛИЛИ:</w:t>
      </w:r>
    </w:p>
    <w:p w:rsidR="00E4014D" w:rsidRDefault="00E4014D" w:rsidP="0034347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210F" w:rsidRPr="00E4014D">
        <w:rPr>
          <w:rFonts w:ascii="Times New Roman" w:hAnsi="Times New Roman"/>
          <w:sz w:val="28"/>
          <w:szCs w:val="28"/>
        </w:rPr>
        <w:t xml:space="preserve">1. </w:t>
      </w:r>
      <w:r w:rsidRPr="00E4014D">
        <w:rPr>
          <w:rFonts w:ascii="Times New Roman" w:eastAsia="Times New Roman" w:hAnsi="Times New Roman"/>
          <w:sz w:val="28"/>
          <w:szCs w:val="28"/>
        </w:rPr>
        <w:t>Забезпечити доступність до якісної освіти усіх дітей шкільного віку мік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 w:rsidR="00EF4024">
        <w:rPr>
          <w:rFonts w:ascii="Times New Roman" w:eastAsia="Times New Roman" w:hAnsi="Times New Roman"/>
          <w:sz w:val="28"/>
          <w:szCs w:val="28"/>
        </w:rPr>
        <w:t>рорайону</w:t>
      </w:r>
      <w:proofErr w:type="spellEnd"/>
      <w:r w:rsidR="00EF4024">
        <w:rPr>
          <w:rFonts w:ascii="Times New Roman" w:eastAsia="Times New Roman" w:hAnsi="Times New Roman"/>
          <w:sz w:val="28"/>
          <w:szCs w:val="28"/>
        </w:rPr>
        <w:t xml:space="preserve"> школи.</w:t>
      </w:r>
    </w:p>
    <w:p w:rsidR="00E4014D" w:rsidRDefault="00E4014D" w:rsidP="0034347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Упродовж </w:t>
      </w:r>
      <w:r w:rsidRPr="00E4014D">
        <w:rPr>
          <w:rFonts w:ascii="Times New Roman" w:eastAsia="Times New Roman" w:hAnsi="Times New Roman"/>
          <w:sz w:val="28"/>
          <w:szCs w:val="28"/>
        </w:rPr>
        <w:t>2021/2022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EF4024" w:rsidRPr="00E4014D" w:rsidRDefault="00EF4024" w:rsidP="0034347B">
      <w:pPr>
        <w:pStyle w:val="a3"/>
        <w:tabs>
          <w:tab w:val="left" w:pos="3469"/>
          <w:tab w:val="center" w:pos="4819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Адміністрація школи</w:t>
      </w:r>
    </w:p>
    <w:p w:rsidR="00EF4024" w:rsidRDefault="00EF4024" w:rsidP="0034347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4014D" w:rsidRPr="00E4014D" w:rsidRDefault="00E4014D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E4014D">
        <w:rPr>
          <w:rFonts w:ascii="Times New Roman" w:eastAsia="Times New Roman" w:hAnsi="Times New Roman"/>
          <w:sz w:val="28"/>
          <w:szCs w:val="28"/>
        </w:rPr>
        <w:t xml:space="preserve"> Продовжити створення оптимальних санітарно-гігієнічних умов для навчання та виховання учнів (створити безпечне т</w:t>
      </w:r>
      <w:r w:rsidR="00EF4024">
        <w:rPr>
          <w:rFonts w:ascii="Times New Roman" w:eastAsia="Times New Roman" w:hAnsi="Times New Roman"/>
          <w:sz w:val="28"/>
          <w:szCs w:val="28"/>
        </w:rPr>
        <w:t>а комфортне освітнє середовище).</w:t>
      </w:r>
    </w:p>
    <w:p w:rsidR="00E4014D" w:rsidRDefault="00E4014D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Упродовж </w:t>
      </w:r>
      <w:r w:rsidRPr="00E4014D">
        <w:rPr>
          <w:rFonts w:ascii="Times New Roman" w:eastAsia="Times New Roman" w:hAnsi="Times New Roman"/>
          <w:sz w:val="28"/>
          <w:szCs w:val="28"/>
        </w:rPr>
        <w:t>2021/2022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EF4024" w:rsidRPr="00E4014D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Адміністрація школи</w:t>
      </w:r>
    </w:p>
    <w:p w:rsidR="00E4014D" w:rsidRPr="00E4014D" w:rsidRDefault="00E4014D" w:rsidP="0034347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4014D" w:rsidRPr="00EF4024" w:rsidRDefault="00E4014D" w:rsidP="0034347B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4024">
        <w:rPr>
          <w:rFonts w:ascii="Times New Roman" w:eastAsia="Times New Roman" w:hAnsi="Times New Roman"/>
          <w:sz w:val="28"/>
          <w:szCs w:val="28"/>
        </w:rPr>
        <w:t>Забезпечити у 2021/2022 навчальному році перехід до роботи за новим державним освітнім стан</w:t>
      </w:r>
      <w:r w:rsidR="00EF4024" w:rsidRPr="00EF4024">
        <w:rPr>
          <w:rFonts w:ascii="Times New Roman" w:eastAsia="Times New Roman" w:hAnsi="Times New Roman"/>
          <w:sz w:val="28"/>
          <w:szCs w:val="28"/>
        </w:rPr>
        <w:t>дартом учнів 1-4-х класів школи.</w:t>
      </w:r>
    </w:p>
    <w:p w:rsidR="00EF4024" w:rsidRPr="00E4014D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Адміністрація школи</w:t>
      </w:r>
    </w:p>
    <w:p w:rsidR="00EF4024" w:rsidRPr="00EF4024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4014D" w:rsidRDefault="00E4014D" w:rsidP="0034347B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4024">
        <w:rPr>
          <w:rFonts w:ascii="Times New Roman" w:eastAsia="Times New Roman" w:hAnsi="Times New Roman"/>
          <w:sz w:val="28"/>
          <w:szCs w:val="28"/>
        </w:rPr>
        <w:t>Організувати інклюзивне та індивідуальне навчан</w:t>
      </w:r>
      <w:r w:rsidR="00EF4024">
        <w:rPr>
          <w:rFonts w:ascii="Times New Roman" w:eastAsia="Times New Roman" w:hAnsi="Times New Roman"/>
          <w:sz w:val="28"/>
          <w:szCs w:val="28"/>
        </w:rPr>
        <w:t>ня дітей з особливими потребами.</w:t>
      </w:r>
    </w:p>
    <w:p w:rsidR="00EF4024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Вересень 2021</w:t>
      </w:r>
    </w:p>
    <w:p w:rsidR="00EF4024" w:rsidRPr="00E4014D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B74C6E">
        <w:rPr>
          <w:rFonts w:ascii="Times New Roman" w:eastAsia="Times New Roman" w:hAnsi="Times New Roman"/>
          <w:sz w:val="28"/>
          <w:szCs w:val="28"/>
        </w:rPr>
        <w:t>Адміністрація закладу</w:t>
      </w:r>
    </w:p>
    <w:p w:rsidR="00EF4024" w:rsidRPr="00EF4024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F4024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F4024" w:rsidRPr="00EF4024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4014D" w:rsidRDefault="00E4014D" w:rsidP="0034347B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4024">
        <w:rPr>
          <w:rFonts w:ascii="Times New Roman" w:eastAsia="Times New Roman" w:hAnsi="Times New Roman"/>
          <w:sz w:val="28"/>
          <w:szCs w:val="28"/>
        </w:rPr>
        <w:t xml:space="preserve">Запроваджувати принцип педагогіки партнерства, що </w:t>
      </w:r>
      <w:proofErr w:type="spellStart"/>
      <w:r w:rsidRPr="00EF4024">
        <w:rPr>
          <w:rFonts w:ascii="Times New Roman" w:eastAsia="Times New Roman" w:hAnsi="Times New Roman"/>
          <w:sz w:val="28"/>
          <w:szCs w:val="28"/>
        </w:rPr>
        <w:t>грунтується</w:t>
      </w:r>
      <w:proofErr w:type="spellEnd"/>
      <w:r w:rsidRPr="00EF4024">
        <w:rPr>
          <w:rFonts w:ascii="Times New Roman" w:eastAsia="Times New Roman" w:hAnsi="Times New Roman"/>
          <w:sz w:val="28"/>
          <w:szCs w:val="28"/>
        </w:rPr>
        <w:t xml:space="preserve"> на співпраці учня, учите</w:t>
      </w:r>
      <w:r w:rsidR="00EF4024">
        <w:rPr>
          <w:rFonts w:ascii="Times New Roman" w:eastAsia="Times New Roman" w:hAnsi="Times New Roman"/>
          <w:sz w:val="28"/>
          <w:szCs w:val="28"/>
        </w:rPr>
        <w:t xml:space="preserve">ля і батьків та принципу </w:t>
      </w:r>
      <w:proofErr w:type="spellStart"/>
      <w:r w:rsidR="00EF4024">
        <w:rPr>
          <w:rFonts w:ascii="Times New Roman" w:eastAsia="Times New Roman" w:hAnsi="Times New Roman"/>
          <w:sz w:val="28"/>
          <w:szCs w:val="28"/>
        </w:rPr>
        <w:t>дитино</w:t>
      </w:r>
      <w:r w:rsidRPr="00EF4024">
        <w:rPr>
          <w:rFonts w:ascii="Times New Roman" w:eastAsia="Times New Roman" w:hAnsi="Times New Roman"/>
          <w:sz w:val="28"/>
          <w:szCs w:val="28"/>
        </w:rPr>
        <w:t>центризму</w:t>
      </w:r>
      <w:proofErr w:type="spellEnd"/>
      <w:r w:rsidRPr="00EF4024">
        <w:rPr>
          <w:rFonts w:ascii="Times New Roman" w:eastAsia="Times New Roman" w:hAnsi="Times New Roman"/>
          <w:sz w:val="28"/>
          <w:szCs w:val="28"/>
        </w:rPr>
        <w:t xml:space="preserve"> </w:t>
      </w:r>
      <w:r w:rsidR="00EF4024">
        <w:rPr>
          <w:rFonts w:ascii="Times New Roman" w:eastAsia="Times New Roman" w:hAnsi="Times New Roman"/>
          <w:sz w:val="28"/>
          <w:szCs w:val="28"/>
        </w:rPr>
        <w:t>.</w:t>
      </w:r>
    </w:p>
    <w:p w:rsidR="00EF4024" w:rsidRDefault="00EF402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402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Упродовж 2021/2022 </w:t>
      </w:r>
      <w:proofErr w:type="spellStart"/>
      <w:r w:rsidRPr="00EF4024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EF4024">
        <w:rPr>
          <w:rFonts w:ascii="Times New Roman" w:eastAsia="Times New Roman" w:hAnsi="Times New Roman"/>
          <w:sz w:val="28"/>
          <w:szCs w:val="28"/>
        </w:rPr>
        <w:t>.</w:t>
      </w:r>
    </w:p>
    <w:p w:rsidR="00EF4024" w:rsidRPr="00EF4024" w:rsidRDefault="00EF402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Педагогічний колектив</w:t>
      </w:r>
    </w:p>
    <w:p w:rsidR="00EF4024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F4024" w:rsidRPr="00EF4024" w:rsidRDefault="00EF402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4014D" w:rsidRDefault="00E4014D" w:rsidP="0034347B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F4024">
        <w:rPr>
          <w:rFonts w:ascii="Times New Roman" w:eastAsia="Times New Roman" w:hAnsi="Times New Roman"/>
          <w:sz w:val="28"/>
          <w:szCs w:val="28"/>
        </w:rPr>
        <w:lastRenderedPageBreak/>
        <w:t xml:space="preserve">Продовжити формування в учнів ключових </w:t>
      </w:r>
      <w:proofErr w:type="spellStart"/>
      <w:r w:rsidRPr="00EF4024">
        <w:rPr>
          <w:rFonts w:ascii="Times New Roman" w:eastAsia="Times New Roman" w:hAnsi="Times New Roman"/>
          <w:sz w:val="28"/>
          <w:szCs w:val="28"/>
        </w:rPr>
        <w:t>компетентностей</w:t>
      </w:r>
      <w:proofErr w:type="spellEnd"/>
      <w:r w:rsidRPr="00EF4024">
        <w:rPr>
          <w:rFonts w:ascii="Times New Roman" w:eastAsia="Times New Roman" w:hAnsi="Times New Roman"/>
          <w:sz w:val="28"/>
          <w:szCs w:val="28"/>
        </w:rPr>
        <w:t>, необхідних сучасній люди</w:t>
      </w:r>
      <w:r w:rsidR="00EF4024">
        <w:rPr>
          <w:rFonts w:ascii="Times New Roman" w:eastAsia="Times New Roman" w:hAnsi="Times New Roman"/>
          <w:sz w:val="28"/>
          <w:szCs w:val="28"/>
        </w:rPr>
        <w:t>ні для успішної життєдіяльності:</w:t>
      </w:r>
      <w:r w:rsidRPr="00EF4024">
        <w:rPr>
          <w:rFonts w:ascii="Times New Roman" w:eastAsia="Times New Roman" w:hAnsi="Times New Roman"/>
          <w:sz w:val="28"/>
          <w:szCs w:val="28"/>
        </w:rPr>
        <w:t xml:space="preserve"> володіння державною мовою, математична, загальнокультурна й екологічна компетентності, підприємливість та </w:t>
      </w:r>
      <w:proofErr w:type="spellStart"/>
      <w:r w:rsidRPr="00EF4024">
        <w:rPr>
          <w:rFonts w:ascii="Times New Roman" w:eastAsia="Times New Roman" w:hAnsi="Times New Roman"/>
          <w:sz w:val="28"/>
          <w:szCs w:val="28"/>
        </w:rPr>
        <w:t>інноваційність</w:t>
      </w:r>
      <w:proofErr w:type="spellEnd"/>
      <w:r w:rsidRPr="00EF4024">
        <w:rPr>
          <w:rFonts w:ascii="Times New Roman" w:eastAsia="Times New Roman" w:hAnsi="Times New Roman"/>
          <w:sz w:val="28"/>
          <w:szCs w:val="28"/>
        </w:rPr>
        <w:t xml:space="preserve">, економічна компетентність. </w:t>
      </w:r>
    </w:p>
    <w:p w:rsidR="00B74C6E" w:rsidRDefault="00B74C6E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402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Упродовж 2021/2022 </w:t>
      </w:r>
      <w:proofErr w:type="spellStart"/>
      <w:r w:rsidRPr="00EF4024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EF4024">
        <w:rPr>
          <w:rFonts w:ascii="Times New Roman" w:eastAsia="Times New Roman" w:hAnsi="Times New Roman"/>
          <w:sz w:val="28"/>
          <w:szCs w:val="28"/>
        </w:rPr>
        <w:t>.</w:t>
      </w:r>
    </w:p>
    <w:p w:rsidR="00B74C6E" w:rsidRPr="00EF4024" w:rsidRDefault="00B74C6E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Педагогічний колектив</w:t>
      </w:r>
    </w:p>
    <w:p w:rsidR="00B74C6E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74C6E" w:rsidRPr="00EF4024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4014D" w:rsidRDefault="00E4014D" w:rsidP="0034347B">
      <w:pPr>
        <w:numPr>
          <w:ilvl w:val="0"/>
          <w:numId w:val="2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4014D">
        <w:rPr>
          <w:rFonts w:ascii="Times New Roman" w:eastAsia="Times New Roman" w:hAnsi="Times New Roman"/>
          <w:sz w:val="28"/>
          <w:szCs w:val="28"/>
        </w:rPr>
        <w:t>Створювати умови для формування в учнів</w:t>
      </w:r>
      <w:r w:rsidR="00B74C6E">
        <w:rPr>
          <w:rFonts w:ascii="Times New Roman" w:eastAsia="Times New Roman" w:hAnsi="Times New Roman"/>
          <w:sz w:val="28"/>
          <w:szCs w:val="28"/>
        </w:rPr>
        <w:t xml:space="preserve"> громадянської відповідальності особистості, розуміння  </w:t>
      </w:r>
      <w:proofErr w:type="spellStart"/>
      <w:r w:rsidR="00B74C6E">
        <w:rPr>
          <w:rFonts w:ascii="Times New Roman" w:eastAsia="Times New Roman" w:hAnsi="Times New Roman"/>
          <w:sz w:val="28"/>
          <w:szCs w:val="28"/>
        </w:rPr>
        <w:t>важливосі</w:t>
      </w:r>
      <w:proofErr w:type="spellEnd"/>
      <w:r w:rsidRPr="00E4014D">
        <w:rPr>
          <w:rFonts w:ascii="Times New Roman" w:eastAsia="Times New Roman" w:hAnsi="Times New Roman"/>
          <w:sz w:val="28"/>
          <w:szCs w:val="28"/>
        </w:rPr>
        <w:t xml:space="preserve"> громадянської участі у процесі вирішення різнома</w:t>
      </w:r>
      <w:r w:rsidR="00B74C6E">
        <w:rPr>
          <w:rFonts w:ascii="Times New Roman" w:eastAsia="Times New Roman" w:hAnsi="Times New Roman"/>
          <w:sz w:val="28"/>
          <w:szCs w:val="28"/>
        </w:rPr>
        <w:t>нітних проблем місцевої громад.</w:t>
      </w:r>
    </w:p>
    <w:p w:rsidR="00B74C6E" w:rsidRDefault="00B74C6E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F4024">
        <w:rPr>
          <w:rFonts w:ascii="Times New Roman" w:eastAsia="Times New Roman" w:hAnsi="Times New Roman"/>
          <w:sz w:val="28"/>
          <w:szCs w:val="28"/>
        </w:rPr>
        <w:t xml:space="preserve">Упродовж 2021/2022 </w:t>
      </w:r>
      <w:proofErr w:type="spellStart"/>
      <w:r w:rsidRPr="00EF4024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EF4024">
        <w:rPr>
          <w:rFonts w:ascii="Times New Roman" w:eastAsia="Times New Roman" w:hAnsi="Times New Roman"/>
          <w:sz w:val="28"/>
          <w:szCs w:val="28"/>
        </w:rPr>
        <w:t>.</w:t>
      </w:r>
    </w:p>
    <w:p w:rsidR="00B74C6E" w:rsidRPr="00EF4024" w:rsidRDefault="00B74C6E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Педагогічний колектив</w:t>
      </w:r>
    </w:p>
    <w:p w:rsidR="00B74C6E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74C6E" w:rsidRPr="00E4014D" w:rsidRDefault="00B74C6E" w:rsidP="0034347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4014D" w:rsidRDefault="00E4014D" w:rsidP="0034347B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74C6E">
        <w:rPr>
          <w:rFonts w:ascii="Times New Roman" w:eastAsia="Times New Roman" w:hAnsi="Times New Roman"/>
          <w:sz w:val="28"/>
          <w:szCs w:val="28"/>
        </w:rPr>
        <w:t xml:space="preserve">Створити належні умови освітнього процесу в школі, забезпечити </w:t>
      </w:r>
      <w:r w:rsidR="00B74C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4C6E">
        <w:rPr>
          <w:rFonts w:ascii="Times New Roman" w:eastAsia="Times New Roman" w:hAnsi="Times New Roman"/>
          <w:sz w:val="28"/>
          <w:szCs w:val="28"/>
        </w:rPr>
        <w:t>дотримання вимог адаптивного карантину в умовах поширення коро</w:t>
      </w:r>
      <w:r w:rsidR="00B74C6E">
        <w:rPr>
          <w:rFonts w:ascii="Times New Roman" w:eastAsia="Times New Roman" w:hAnsi="Times New Roman"/>
          <w:sz w:val="28"/>
          <w:szCs w:val="28"/>
        </w:rPr>
        <w:t>на вірусної інфекції COVID – 19.</w:t>
      </w:r>
    </w:p>
    <w:p w:rsidR="00B74C6E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</w:t>
      </w:r>
      <w:r w:rsidRPr="00B74C6E">
        <w:rPr>
          <w:rFonts w:ascii="Times New Roman" w:eastAsia="Times New Roman" w:hAnsi="Times New Roman"/>
          <w:sz w:val="28"/>
          <w:szCs w:val="28"/>
        </w:rPr>
        <w:t xml:space="preserve">Упродовж 2021/2022 </w:t>
      </w:r>
      <w:proofErr w:type="spellStart"/>
      <w:r w:rsidRPr="00B74C6E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B74C6E">
        <w:rPr>
          <w:rFonts w:ascii="Times New Roman" w:eastAsia="Times New Roman" w:hAnsi="Times New Roman"/>
          <w:sz w:val="28"/>
          <w:szCs w:val="28"/>
        </w:rPr>
        <w:t>.</w:t>
      </w:r>
    </w:p>
    <w:p w:rsidR="00B74C6E" w:rsidRPr="00E4014D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Адміністрація закладу</w:t>
      </w:r>
    </w:p>
    <w:p w:rsidR="00B74C6E" w:rsidRPr="00EF4024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B74C6E" w:rsidRPr="00B74C6E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B74C6E" w:rsidRPr="00B74C6E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4014D" w:rsidRPr="00B74C6E" w:rsidRDefault="00E4014D" w:rsidP="0034347B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74C6E">
        <w:rPr>
          <w:rFonts w:ascii="Times New Roman" w:eastAsia="Times New Roman" w:hAnsi="Times New Roman"/>
          <w:sz w:val="28"/>
          <w:szCs w:val="28"/>
        </w:rPr>
        <w:t>Удосконалюват</w:t>
      </w:r>
      <w:r w:rsidR="00B74C6E" w:rsidRPr="00B74C6E">
        <w:rPr>
          <w:rFonts w:ascii="Times New Roman" w:eastAsia="Times New Roman" w:hAnsi="Times New Roman"/>
          <w:sz w:val="28"/>
          <w:szCs w:val="28"/>
        </w:rPr>
        <w:t>и навчально-матеріальну бази школи, впроваджувати сучасні інформаційно-комунікаційні технології</w:t>
      </w:r>
      <w:r w:rsidRPr="00B74C6E">
        <w:rPr>
          <w:rFonts w:ascii="Times New Roman" w:eastAsia="Times New Roman" w:hAnsi="Times New Roman"/>
          <w:sz w:val="28"/>
          <w:szCs w:val="28"/>
        </w:rPr>
        <w:t>, оволодівати і застосовувати на практиці інстру</w:t>
      </w:r>
      <w:r w:rsidR="00B74C6E" w:rsidRPr="00B74C6E">
        <w:rPr>
          <w:rFonts w:ascii="Times New Roman" w:eastAsia="Times New Roman" w:hAnsi="Times New Roman"/>
          <w:sz w:val="28"/>
          <w:szCs w:val="28"/>
        </w:rPr>
        <w:t>ментарії дистанційного навчання.</w:t>
      </w:r>
    </w:p>
    <w:p w:rsidR="00B74C6E" w:rsidRDefault="00B74C6E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F4024">
        <w:rPr>
          <w:rFonts w:ascii="Times New Roman" w:eastAsia="Times New Roman" w:hAnsi="Times New Roman"/>
          <w:sz w:val="28"/>
          <w:szCs w:val="28"/>
        </w:rPr>
        <w:t xml:space="preserve">Упродовж 2021/2022 </w:t>
      </w:r>
      <w:proofErr w:type="spellStart"/>
      <w:r w:rsidRPr="00EF4024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EF4024">
        <w:rPr>
          <w:rFonts w:ascii="Times New Roman" w:eastAsia="Times New Roman" w:hAnsi="Times New Roman"/>
          <w:sz w:val="28"/>
          <w:szCs w:val="28"/>
        </w:rPr>
        <w:t>.</w:t>
      </w:r>
    </w:p>
    <w:p w:rsidR="00B74C6E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Адміністрація закладу</w:t>
      </w:r>
    </w:p>
    <w:p w:rsidR="00B74C6E" w:rsidRDefault="00B74C6E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Педагогічний колектив</w:t>
      </w:r>
    </w:p>
    <w:p w:rsidR="00407390" w:rsidRPr="00407390" w:rsidRDefault="00407390" w:rsidP="0034347B">
      <w:pPr>
        <w:numPr>
          <w:ilvl w:val="0"/>
          <w:numId w:val="21"/>
        </w:numPr>
        <w:tabs>
          <w:tab w:val="left" w:pos="567"/>
          <w:tab w:val="left" w:pos="851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7390">
        <w:rPr>
          <w:rFonts w:ascii="Times New Roman" w:hAnsi="Times New Roman"/>
          <w:sz w:val="28"/>
          <w:szCs w:val="28"/>
        </w:rPr>
        <w:t>Продовжити роботу з подальшої інформатизації освітнього процесу, оволодівати інструментами дистанційного навчання. Забезпечити якісне та своєчасне наповнення необхідною інформацією системи управління освітою</w:t>
      </w:r>
      <w:r>
        <w:rPr>
          <w:rFonts w:ascii="Times New Roman" w:hAnsi="Times New Roman"/>
          <w:sz w:val="28"/>
          <w:szCs w:val="28"/>
        </w:rPr>
        <w:t xml:space="preserve"> (ІСУО), сайту закладу.</w:t>
      </w:r>
    </w:p>
    <w:p w:rsidR="00407390" w:rsidRPr="00EF4024" w:rsidRDefault="00407390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407390" w:rsidRDefault="00407390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F4024">
        <w:rPr>
          <w:rFonts w:ascii="Times New Roman" w:eastAsia="Times New Roman" w:hAnsi="Times New Roman"/>
          <w:sz w:val="28"/>
          <w:szCs w:val="28"/>
        </w:rPr>
        <w:t xml:space="preserve">Упродовж 2021/2022 </w:t>
      </w:r>
      <w:proofErr w:type="spellStart"/>
      <w:r w:rsidRPr="00EF4024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EF4024">
        <w:rPr>
          <w:rFonts w:ascii="Times New Roman" w:eastAsia="Times New Roman" w:hAnsi="Times New Roman"/>
          <w:sz w:val="28"/>
          <w:szCs w:val="28"/>
        </w:rPr>
        <w:t>.</w:t>
      </w:r>
    </w:p>
    <w:p w:rsidR="00407390" w:rsidRDefault="00407390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Адміністрація закладу</w:t>
      </w:r>
    </w:p>
    <w:p w:rsidR="00407390" w:rsidRDefault="00407390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Педагогічний колектив</w:t>
      </w:r>
    </w:p>
    <w:p w:rsidR="00407390" w:rsidRPr="00407390" w:rsidRDefault="00407390" w:rsidP="0034347B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7390">
        <w:rPr>
          <w:rFonts w:ascii="Times New Roman" w:hAnsi="Times New Roman"/>
          <w:sz w:val="28"/>
          <w:szCs w:val="28"/>
        </w:rPr>
        <w:t>Створити необхідні умови для активної роботи з обдарованими учнями  шляхом залучання їх до участі в інтелектуальних конкурсах, предметних олімпіадах різних рівнів, змаганнях, роботі Б</w:t>
      </w:r>
      <w:r>
        <w:rPr>
          <w:rFonts w:ascii="Times New Roman" w:hAnsi="Times New Roman"/>
          <w:sz w:val="28"/>
          <w:szCs w:val="28"/>
        </w:rPr>
        <w:t>МАН</w:t>
      </w:r>
      <w:r w:rsidRPr="00407390">
        <w:rPr>
          <w:rFonts w:ascii="Times New Roman" w:hAnsi="Times New Roman"/>
          <w:sz w:val="28"/>
          <w:szCs w:val="28"/>
        </w:rPr>
        <w:t>.</w:t>
      </w:r>
    </w:p>
    <w:p w:rsidR="00407390" w:rsidRPr="00407390" w:rsidRDefault="00407390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0739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Упродовж 2021/2022 </w:t>
      </w:r>
      <w:proofErr w:type="spellStart"/>
      <w:r w:rsidRPr="00407390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407390">
        <w:rPr>
          <w:rFonts w:ascii="Times New Roman" w:eastAsia="Times New Roman" w:hAnsi="Times New Roman"/>
          <w:sz w:val="28"/>
          <w:szCs w:val="28"/>
        </w:rPr>
        <w:t>.</w:t>
      </w:r>
    </w:p>
    <w:p w:rsidR="00407390" w:rsidRPr="00407390" w:rsidRDefault="00407390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07390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407390">
        <w:rPr>
          <w:rFonts w:ascii="Times New Roman" w:eastAsia="Times New Roman" w:hAnsi="Times New Roman"/>
          <w:sz w:val="28"/>
          <w:szCs w:val="28"/>
        </w:rPr>
        <w:t xml:space="preserve"> Адміністрація закладу</w:t>
      </w:r>
    </w:p>
    <w:p w:rsidR="00407390" w:rsidRDefault="00407390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0739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73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7390">
        <w:rPr>
          <w:rFonts w:ascii="Times New Roman" w:eastAsia="Times New Roman" w:hAnsi="Times New Roman"/>
          <w:sz w:val="28"/>
          <w:szCs w:val="28"/>
        </w:rPr>
        <w:t>Педагогічний колектив</w:t>
      </w:r>
    </w:p>
    <w:p w:rsidR="00407390" w:rsidRPr="00407390" w:rsidRDefault="00407390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07390" w:rsidRPr="003A59E4" w:rsidRDefault="00407390" w:rsidP="0034347B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7390">
        <w:rPr>
          <w:rFonts w:ascii="Times New Roman" w:hAnsi="Times New Roman"/>
          <w:sz w:val="28"/>
          <w:szCs w:val="28"/>
        </w:rPr>
        <w:t>Продовжити роботу по формуванню в учнів навичок здорового способу життя. Створити умови для оздоровлення та відпочинку дітей пільгового контингенту</w:t>
      </w:r>
      <w:r>
        <w:rPr>
          <w:rFonts w:ascii="Times New Roman" w:hAnsi="Times New Roman"/>
          <w:sz w:val="28"/>
          <w:szCs w:val="28"/>
        </w:rPr>
        <w:t>.</w:t>
      </w:r>
      <w:r w:rsidRPr="00407390">
        <w:rPr>
          <w:rFonts w:ascii="Times New Roman" w:hAnsi="Times New Roman"/>
          <w:sz w:val="28"/>
          <w:szCs w:val="28"/>
        </w:rPr>
        <w:t xml:space="preserve"> Організувати роботу </w:t>
      </w:r>
      <w:proofErr w:type="spellStart"/>
      <w:r w:rsidRPr="00407390">
        <w:rPr>
          <w:rFonts w:ascii="Times New Roman" w:hAnsi="Times New Roman"/>
          <w:sz w:val="28"/>
          <w:szCs w:val="28"/>
        </w:rPr>
        <w:t>мовного</w:t>
      </w:r>
      <w:proofErr w:type="spellEnd"/>
      <w:r w:rsidRPr="00407390">
        <w:rPr>
          <w:rFonts w:ascii="Times New Roman" w:hAnsi="Times New Roman"/>
          <w:sz w:val="28"/>
          <w:szCs w:val="28"/>
        </w:rPr>
        <w:t xml:space="preserve"> табору школи.</w:t>
      </w:r>
    </w:p>
    <w:p w:rsidR="003A59E4" w:rsidRPr="00407390" w:rsidRDefault="003A59E4" w:rsidP="0034347B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07390" w:rsidRPr="00407390" w:rsidRDefault="00407390" w:rsidP="0034347B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59E4" w:rsidRPr="00407390" w:rsidRDefault="003A59E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0739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Упродовж 2021/2022 </w:t>
      </w:r>
      <w:proofErr w:type="spellStart"/>
      <w:r w:rsidRPr="00407390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407390">
        <w:rPr>
          <w:rFonts w:ascii="Times New Roman" w:eastAsia="Times New Roman" w:hAnsi="Times New Roman"/>
          <w:sz w:val="28"/>
          <w:szCs w:val="28"/>
        </w:rPr>
        <w:t>.</w:t>
      </w:r>
    </w:p>
    <w:p w:rsidR="003A59E4" w:rsidRDefault="003A59E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0739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4073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7390">
        <w:rPr>
          <w:rFonts w:ascii="Times New Roman" w:eastAsia="Times New Roman" w:hAnsi="Times New Roman"/>
          <w:sz w:val="28"/>
          <w:szCs w:val="28"/>
        </w:rPr>
        <w:t>Педагогічний колектив</w:t>
      </w:r>
    </w:p>
    <w:p w:rsidR="00407390" w:rsidRDefault="003A59E4" w:rsidP="0034347B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A59E4">
        <w:rPr>
          <w:rFonts w:ascii="Times New Roman" w:hAnsi="Times New Roman"/>
          <w:sz w:val="28"/>
          <w:szCs w:val="28"/>
        </w:rPr>
        <w:t>Забезпечити якісну підготовку випускників школи до складання зовнішнього незалежного оцінювання.</w:t>
      </w:r>
    </w:p>
    <w:p w:rsidR="003A59E4" w:rsidRPr="003A59E4" w:rsidRDefault="003A59E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59E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3A59E4">
        <w:rPr>
          <w:rFonts w:ascii="Times New Roman" w:eastAsia="Times New Roman" w:hAnsi="Times New Roman"/>
          <w:sz w:val="28"/>
          <w:szCs w:val="28"/>
        </w:rPr>
        <w:t xml:space="preserve">  Упродовж 2021/2022 </w:t>
      </w:r>
      <w:proofErr w:type="spellStart"/>
      <w:r w:rsidRPr="003A59E4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3A59E4">
        <w:rPr>
          <w:rFonts w:ascii="Times New Roman" w:eastAsia="Times New Roman" w:hAnsi="Times New Roman"/>
          <w:sz w:val="28"/>
          <w:szCs w:val="28"/>
        </w:rPr>
        <w:t>.</w:t>
      </w:r>
    </w:p>
    <w:p w:rsidR="003A59E4" w:rsidRDefault="003A59E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A59E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Вчителі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предметники</w:t>
      </w:r>
      <w:proofErr w:type="spellEnd"/>
    </w:p>
    <w:p w:rsidR="003A59E4" w:rsidRPr="003A59E4" w:rsidRDefault="003A59E4" w:rsidP="0034347B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59E4">
        <w:rPr>
          <w:rFonts w:ascii="Times New Roman" w:hAnsi="Times New Roman"/>
          <w:sz w:val="28"/>
          <w:szCs w:val="28"/>
        </w:rPr>
        <w:t>Спрямовувати вихо</w:t>
      </w:r>
      <w:r>
        <w:rPr>
          <w:rFonts w:ascii="Times New Roman" w:hAnsi="Times New Roman"/>
          <w:sz w:val="28"/>
          <w:szCs w:val="28"/>
        </w:rPr>
        <w:t>вну роботу на формування в здобувачів освіти</w:t>
      </w:r>
      <w:r w:rsidRPr="003A59E4">
        <w:rPr>
          <w:rFonts w:ascii="Times New Roman" w:hAnsi="Times New Roman"/>
          <w:sz w:val="28"/>
          <w:szCs w:val="28"/>
        </w:rPr>
        <w:t xml:space="preserve"> любові до Батьківщини, загальнолюдських  цінностей.</w:t>
      </w:r>
    </w:p>
    <w:p w:rsidR="003A59E4" w:rsidRPr="003A59E4" w:rsidRDefault="003A59E4" w:rsidP="0034347B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59E4" w:rsidRPr="00407390" w:rsidRDefault="003A59E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07390">
        <w:rPr>
          <w:rFonts w:ascii="Times New Roman" w:eastAsia="Times New Roman" w:hAnsi="Times New Roman"/>
          <w:sz w:val="28"/>
          <w:szCs w:val="28"/>
        </w:rPr>
        <w:t xml:space="preserve">Упродовж 2021/2022 </w:t>
      </w:r>
      <w:proofErr w:type="spellStart"/>
      <w:r w:rsidRPr="00407390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407390">
        <w:rPr>
          <w:rFonts w:ascii="Times New Roman" w:eastAsia="Times New Roman" w:hAnsi="Times New Roman"/>
          <w:sz w:val="28"/>
          <w:szCs w:val="28"/>
        </w:rPr>
        <w:t>.</w:t>
      </w:r>
    </w:p>
    <w:p w:rsidR="003A59E4" w:rsidRDefault="003A59E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0739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4073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7390">
        <w:rPr>
          <w:rFonts w:ascii="Times New Roman" w:eastAsia="Times New Roman" w:hAnsi="Times New Roman"/>
          <w:sz w:val="28"/>
          <w:szCs w:val="28"/>
        </w:rPr>
        <w:t>Педагогічний колектив</w:t>
      </w:r>
    </w:p>
    <w:p w:rsidR="003A59E4" w:rsidRDefault="003A59E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A59E4" w:rsidRPr="003A59E4" w:rsidRDefault="003A59E4" w:rsidP="0034347B">
      <w:pPr>
        <w:pStyle w:val="a3"/>
        <w:numPr>
          <w:ilvl w:val="0"/>
          <w:numId w:val="21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59E4">
        <w:rPr>
          <w:rFonts w:ascii="Times New Roman" w:hAnsi="Times New Roman"/>
          <w:sz w:val="28"/>
          <w:szCs w:val="28"/>
        </w:rPr>
        <w:t>Сприяти формуванню духовно-моральних взаємин між усіма учасниками освітнього процесу, толерантного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</w:t>
      </w:r>
      <w:r w:rsidR="008C5C96">
        <w:rPr>
          <w:rFonts w:ascii="Times New Roman" w:hAnsi="Times New Roman"/>
          <w:sz w:val="28"/>
          <w:szCs w:val="28"/>
        </w:rPr>
        <w:t xml:space="preserve"> </w:t>
      </w:r>
      <w:r w:rsidRPr="003A59E4">
        <w:rPr>
          <w:rFonts w:ascii="Times New Roman" w:hAnsi="Times New Roman"/>
          <w:sz w:val="28"/>
          <w:szCs w:val="28"/>
        </w:rPr>
        <w:t>працелюбності, свободи, справедливості, доброти, чесності, відповідального ставлення до природи.</w:t>
      </w:r>
    </w:p>
    <w:p w:rsidR="003A59E4" w:rsidRPr="003A59E4" w:rsidRDefault="003A59E4" w:rsidP="0034347B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59E4" w:rsidRPr="003A59E4" w:rsidRDefault="003A59E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3A59E4" w:rsidRPr="003A59E4" w:rsidRDefault="003A59E4" w:rsidP="003434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3A59E4" w:rsidRDefault="003A59E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07390">
        <w:rPr>
          <w:rFonts w:ascii="Times New Roman" w:eastAsia="Times New Roman" w:hAnsi="Times New Roman"/>
          <w:sz w:val="28"/>
          <w:szCs w:val="28"/>
        </w:rPr>
        <w:t xml:space="preserve">Упродовж 2021/2022 </w:t>
      </w:r>
      <w:proofErr w:type="spellStart"/>
      <w:r w:rsidRPr="00407390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407390">
        <w:rPr>
          <w:rFonts w:ascii="Times New Roman" w:eastAsia="Times New Roman" w:hAnsi="Times New Roman"/>
          <w:sz w:val="28"/>
          <w:szCs w:val="28"/>
        </w:rPr>
        <w:t>.</w:t>
      </w:r>
    </w:p>
    <w:p w:rsidR="003A59E4" w:rsidRPr="00407390" w:rsidRDefault="003A59E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07390">
        <w:rPr>
          <w:rFonts w:ascii="Times New Roman" w:eastAsia="Times New Roman" w:hAnsi="Times New Roman"/>
          <w:sz w:val="28"/>
          <w:szCs w:val="28"/>
        </w:rPr>
        <w:t>Адміністрація закладу</w:t>
      </w:r>
    </w:p>
    <w:p w:rsidR="003A59E4" w:rsidRDefault="003A59E4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407390">
        <w:rPr>
          <w:rFonts w:ascii="Times New Roman" w:eastAsia="Times New Roman" w:hAnsi="Times New Roman"/>
          <w:sz w:val="28"/>
          <w:szCs w:val="28"/>
        </w:rPr>
        <w:t>Педагогічний колектив</w:t>
      </w:r>
    </w:p>
    <w:p w:rsidR="002946FA" w:rsidRPr="002946FA" w:rsidRDefault="002946FA" w:rsidP="0034347B">
      <w:pPr>
        <w:pStyle w:val="a3"/>
        <w:numPr>
          <w:ilvl w:val="0"/>
          <w:numId w:val="21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946FA">
        <w:rPr>
          <w:rFonts w:ascii="Times New Roman" w:hAnsi="Times New Roman"/>
          <w:sz w:val="28"/>
          <w:szCs w:val="28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2946FA" w:rsidRPr="002946FA" w:rsidRDefault="002946FA" w:rsidP="0034347B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46FA" w:rsidRDefault="002946FA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07390">
        <w:rPr>
          <w:rFonts w:ascii="Times New Roman" w:eastAsia="Times New Roman" w:hAnsi="Times New Roman"/>
          <w:sz w:val="28"/>
          <w:szCs w:val="28"/>
        </w:rPr>
        <w:t xml:space="preserve">Упродовж 2021/2022 </w:t>
      </w:r>
      <w:proofErr w:type="spellStart"/>
      <w:r w:rsidRPr="00407390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407390">
        <w:rPr>
          <w:rFonts w:ascii="Times New Roman" w:eastAsia="Times New Roman" w:hAnsi="Times New Roman"/>
          <w:sz w:val="28"/>
          <w:szCs w:val="28"/>
        </w:rPr>
        <w:t>.</w:t>
      </w:r>
    </w:p>
    <w:p w:rsidR="002946FA" w:rsidRPr="00407390" w:rsidRDefault="002946FA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07390">
        <w:rPr>
          <w:rFonts w:ascii="Times New Roman" w:eastAsia="Times New Roman" w:hAnsi="Times New Roman"/>
          <w:sz w:val="28"/>
          <w:szCs w:val="28"/>
        </w:rPr>
        <w:t>Адміністрація закладу</w:t>
      </w:r>
    </w:p>
    <w:p w:rsidR="002946FA" w:rsidRDefault="002946FA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407390">
        <w:rPr>
          <w:rFonts w:ascii="Times New Roman" w:eastAsia="Times New Roman" w:hAnsi="Times New Roman"/>
          <w:sz w:val="28"/>
          <w:szCs w:val="28"/>
        </w:rPr>
        <w:t>Педагогічний колектив</w:t>
      </w:r>
    </w:p>
    <w:p w:rsidR="002946FA" w:rsidRPr="002946FA" w:rsidRDefault="002946FA" w:rsidP="003434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74C6E" w:rsidRPr="00E4014D" w:rsidRDefault="00B74C6E" w:rsidP="0034347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D1E17" w:rsidRDefault="00CD1E17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6AAD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ІІ.СЛУХАЛИ:</w:t>
      </w:r>
    </w:p>
    <w:p w:rsidR="00745253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Нерушку</w:t>
      </w:r>
      <w:proofErr w:type="spellEnd"/>
      <w:r>
        <w:rPr>
          <w:rFonts w:ascii="Times New Roman" w:hAnsi="Times New Roman"/>
          <w:sz w:val="28"/>
          <w:szCs w:val="28"/>
        </w:rPr>
        <w:t xml:space="preserve"> І.А. – заступника директора школи НВР, яка </w:t>
      </w:r>
      <w:r w:rsidR="00745253">
        <w:rPr>
          <w:rFonts w:ascii="Times New Roman" w:hAnsi="Times New Roman"/>
          <w:sz w:val="28"/>
          <w:szCs w:val="28"/>
        </w:rPr>
        <w:t xml:space="preserve">ознайомила </w:t>
      </w:r>
      <w:r>
        <w:rPr>
          <w:rFonts w:ascii="Times New Roman" w:hAnsi="Times New Roman"/>
          <w:sz w:val="28"/>
          <w:szCs w:val="28"/>
        </w:rPr>
        <w:t xml:space="preserve">членів педагогічної ради </w:t>
      </w:r>
      <w:r w:rsidR="00745253">
        <w:rPr>
          <w:rFonts w:ascii="Times New Roman" w:hAnsi="Times New Roman"/>
          <w:sz w:val="28"/>
          <w:szCs w:val="28"/>
        </w:rPr>
        <w:t xml:space="preserve">зі Стратегією розвитку закладу освіти середньої загальноосвітньої  школи І-ІІІ ступенів села Бабин </w:t>
      </w:r>
      <w:proofErr w:type="spellStart"/>
      <w:r w:rsidR="00745253">
        <w:rPr>
          <w:rFonts w:ascii="Times New Roman" w:hAnsi="Times New Roman"/>
          <w:sz w:val="28"/>
          <w:szCs w:val="28"/>
        </w:rPr>
        <w:t>Кельменецької</w:t>
      </w:r>
      <w:proofErr w:type="spellEnd"/>
      <w:r w:rsidR="00745253">
        <w:rPr>
          <w:rFonts w:ascii="Times New Roman" w:hAnsi="Times New Roman"/>
          <w:sz w:val="28"/>
          <w:szCs w:val="28"/>
        </w:rPr>
        <w:t xml:space="preserve"> селищної ради Дністровського району на 2021 – 2025 </w:t>
      </w:r>
      <w:proofErr w:type="spellStart"/>
      <w:r w:rsidR="00745253">
        <w:rPr>
          <w:rFonts w:ascii="Times New Roman" w:hAnsi="Times New Roman"/>
          <w:sz w:val="28"/>
          <w:szCs w:val="28"/>
        </w:rPr>
        <w:t>р.р</w:t>
      </w:r>
      <w:proofErr w:type="spellEnd"/>
      <w:r w:rsidR="00745253">
        <w:rPr>
          <w:rFonts w:ascii="Times New Roman" w:hAnsi="Times New Roman"/>
          <w:sz w:val="28"/>
          <w:szCs w:val="28"/>
        </w:rPr>
        <w:t>.</w:t>
      </w:r>
    </w:p>
    <w:p w:rsidR="00745253" w:rsidRDefault="00745253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додається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AD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5253">
        <w:rPr>
          <w:rFonts w:ascii="Times New Roman" w:hAnsi="Times New Roman"/>
          <w:b/>
          <w:sz w:val="28"/>
          <w:szCs w:val="28"/>
        </w:rPr>
        <w:t>УХВАЛИЛИ:</w:t>
      </w:r>
    </w:p>
    <w:p w:rsidR="00745253" w:rsidRDefault="00745253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Погодити  Стратегію розвитку закладу освіти середньої загальноосвітньої  школи І-ІІІ ступенів села Бабин </w:t>
      </w:r>
      <w:proofErr w:type="spellStart"/>
      <w:r>
        <w:rPr>
          <w:rFonts w:ascii="Times New Roman" w:hAnsi="Times New Roman"/>
          <w:sz w:val="28"/>
          <w:szCs w:val="28"/>
        </w:rPr>
        <w:t>Кельменецької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Дністровського району на 2021 – 2025 </w:t>
      </w:r>
      <w:proofErr w:type="spellStart"/>
      <w:r>
        <w:rPr>
          <w:rFonts w:ascii="Times New Roman" w:hAnsi="Times New Roman"/>
          <w:sz w:val="28"/>
          <w:szCs w:val="28"/>
        </w:rPr>
        <w:t>р.р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5253" w:rsidRPr="00745253" w:rsidRDefault="00745253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6AAD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66AAD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ІІІ.СЛУХАЛИ: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745253">
        <w:rPr>
          <w:rFonts w:ascii="Times New Roman" w:hAnsi="Times New Roman"/>
          <w:sz w:val="28"/>
          <w:szCs w:val="28"/>
        </w:rPr>
        <w:t>Толошняк</w:t>
      </w:r>
      <w:proofErr w:type="spellEnd"/>
      <w:r w:rsidRPr="00745253">
        <w:rPr>
          <w:rFonts w:ascii="Times New Roman" w:hAnsi="Times New Roman"/>
          <w:sz w:val="28"/>
          <w:szCs w:val="28"/>
        </w:rPr>
        <w:t xml:space="preserve"> В.В. – директора школи,  яка </w:t>
      </w:r>
      <w:r w:rsidR="0069528F">
        <w:rPr>
          <w:rFonts w:ascii="Times New Roman" w:hAnsi="Times New Roman"/>
          <w:sz w:val="28"/>
          <w:szCs w:val="28"/>
        </w:rPr>
        <w:t xml:space="preserve">повідомила, що </w:t>
      </w:r>
      <w:r w:rsidR="0069528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45253" w:rsidRPr="00745253">
        <w:rPr>
          <w:rFonts w:ascii="Times New Roman" w:hAnsi="Times New Roman"/>
          <w:sz w:val="28"/>
          <w:szCs w:val="28"/>
          <w:shd w:val="clear" w:color="auto" w:fill="FFFFFF"/>
        </w:rPr>
        <w:t xml:space="preserve">світній процес у закладах загальної середньої освіти розпочинається у День знань – 1 вересня,  про це йдеться </w:t>
      </w:r>
      <w:r w:rsidR="0069528F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hyperlink r:id="rId6" w:history="1">
        <w:r w:rsidR="00745253" w:rsidRPr="00745253">
          <w:rPr>
            <w:rStyle w:val="a5"/>
            <w:rFonts w:ascii="Times New Roman" w:hAnsi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Листі МОН №1/9-433 від 28.08.2021 “Про окремі питання діяльності закладів загальної середньої освіти у новому 2021/2022 навчальному році”</w:t>
        </w:r>
      </w:hyperlink>
      <w:r w:rsidR="00745253" w:rsidRPr="0074525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9528F" w:rsidRPr="0069528F" w:rsidRDefault="0069528F" w:rsidP="0034347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C2F34"/>
          <w:sz w:val="28"/>
          <w:szCs w:val="28"/>
        </w:rPr>
      </w:pPr>
      <w:r w:rsidRPr="0069528F">
        <w:rPr>
          <w:color w:val="2C2F34"/>
          <w:sz w:val="28"/>
          <w:szCs w:val="28"/>
        </w:rPr>
        <w:t>Відповідно до частин третьої та четвертої статті 10 Закону України «Про повну загальну середню освіту» освітній процес у закладах загальної середньої освіти організовується в межах навчального року, триває не менше 175 навчальних днів і закінчується не пізніше 1 липня наступного року. При цьому структура та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закладу освіти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69528F" w:rsidRPr="0069528F" w:rsidRDefault="0069528F" w:rsidP="0034347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C2F34"/>
          <w:sz w:val="28"/>
          <w:szCs w:val="28"/>
        </w:rPr>
      </w:pPr>
      <w:r w:rsidRPr="0069528F">
        <w:rPr>
          <w:color w:val="2C2F34"/>
          <w:sz w:val="28"/>
          <w:szCs w:val="28"/>
        </w:rPr>
        <w:t>У межах академічної автономії питання організації виконання освітньої програми та освітнього процесу є внутрішнім питанням кожного закладу загальної середньої освіти, його педагогічної ради та завданням педагогічних працівників.</w:t>
      </w:r>
    </w:p>
    <w:p w:rsidR="0069528F" w:rsidRPr="0069528F" w:rsidRDefault="0069528F" w:rsidP="0034347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C2F34"/>
          <w:sz w:val="28"/>
          <w:szCs w:val="28"/>
        </w:rPr>
      </w:pPr>
      <w:r w:rsidRPr="0069528F">
        <w:rPr>
          <w:color w:val="2C2F34"/>
          <w:sz w:val="28"/>
          <w:szCs w:val="28"/>
        </w:rPr>
        <w:t xml:space="preserve">Проте, в умовах пандемії навчання здобувачів освіти може відбуватися (за потреби) з використанням технологій дистанційного навчання відповідно до Положення про дистанційну форму здобуття повної загальної середньої освіти, затвердженого наказом Міністерства освіти і науки України від 08 вересня 2020 </w:t>
      </w:r>
      <w:r w:rsidRPr="0069528F">
        <w:rPr>
          <w:color w:val="2C2F34"/>
          <w:sz w:val="28"/>
          <w:szCs w:val="28"/>
        </w:rPr>
        <w:lastRenderedPageBreak/>
        <w:t>року № 1115, зареєстрованим у Міністерстві юстиції України 28 вересня 2020 року за №941/35224.</w:t>
      </w:r>
    </w:p>
    <w:p w:rsidR="0069528F" w:rsidRDefault="0069528F" w:rsidP="0034347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C2F34"/>
          <w:sz w:val="28"/>
          <w:szCs w:val="28"/>
        </w:rPr>
      </w:pPr>
      <w:r w:rsidRPr="0069528F">
        <w:rPr>
          <w:color w:val="2C2F34"/>
          <w:sz w:val="28"/>
          <w:szCs w:val="28"/>
        </w:rPr>
        <w:t xml:space="preserve">Зауважуємо, що згідно з підпунктом 2 пункту 2 розділу II «Прикінцеві положення» Закону України від 17 березня 2020 року № 530-ІХ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69528F">
        <w:rPr>
          <w:color w:val="2C2F34"/>
          <w:sz w:val="28"/>
          <w:szCs w:val="28"/>
        </w:rPr>
        <w:t>коронавірусної</w:t>
      </w:r>
      <w:proofErr w:type="spellEnd"/>
      <w:r w:rsidRPr="0069528F">
        <w:rPr>
          <w:color w:val="2C2F34"/>
          <w:sz w:val="28"/>
          <w:szCs w:val="28"/>
        </w:rPr>
        <w:t xml:space="preserve"> хвороби (COVID-19)» на період встановлення карантину власником установи, організації або уповноваженим органом може змінюватися режим роботи закладу.</w:t>
      </w:r>
    </w:p>
    <w:p w:rsidR="005C3B9E" w:rsidRPr="005C3B9E" w:rsidRDefault="005C3B9E" w:rsidP="0034347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C2F34"/>
          <w:sz w:val="28"/>
          <w:szCs w:val="28"/>
        </w:rPr>
      </w:pP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 w:rsidRPr="005C3B9E">
        <w:rPr>
          <w:color w:val="4B4B4B"/>
          <w:sz w:val="28"/>
          <w:szCs w:val="28"/>
        </w:rPr>
        <w:t>Навчальні заняття організовуються за семестровою системою: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 w:rsidRPr="005C3B9E">
        <w:rPr>
          <w:color w:val="4B4B4B"/>
          <w:sz w:val="28"/>
          <w:szCs w:val="28"/>
        </w:rPr>
        <w:t>І семестр - з 01 вересня до 24 грудня,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 w:rsidRPr="005C3B9E">
        <w:rPr>
          <w:color w:val="4B4B4B"/>
          <w:sz w:val="28"/>
          <w:szCs w:val="28"/>
        </w:rPr>
        <w:t>ІІ семестр - з 10 січня до 07 червня.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 w:rsidRPr="005C3B9E">
        <w:rPr>
          <w:color w:val="4B4B4B"/>
          <w:sz w:val="28"/>
          <w:szCs w:val="28"/>
        </w:rPr>
        <w:t>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канікул.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 w:rsidRPr="005C3B9E">
        <w:rPr>
          <w:color w:val="4B4B4B"/>
          <w:sz w:val="28"/>
          <w:szCs w:val="28"/>
        </w:rPr>
        <w:t>Осінні канікули: 25.10.2021 – 31.10.2021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 w:rsidRPr="005C3B9E">
        <w:rPr>
          <w:color w:val="4B4B4B"/>
          <w:sz w:val="28"/>
          <w:szCs w:val="28"/>
        </w:rPr>
        <w:t>Зимові канікули: 28.12.2021 - 09.01.2022</w:t>
      </w:r>
    </w:p>
    <w:p w:rsid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 w:rsidRPr="005C3B9E">
        <w:rPr>
          <w:color w:val="4B4B4B"/>
          <w:sz w:val="28"/>
          <w:szCs w:val="28"/>
        </w:rPr>
        <w:t>Весняні канікули: 28.03.2022 - 03.04.2022</w:t>
      </w:r>
    </w:p>
    <w:p w:rsidR="00766AAD" w:rsidRDefault="005C3B9E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>УХВАЛИЛИ</w:t>
      </w:r>
      <w:r w:rsidR="00766AAD">
        <w:rPr>
          <w:rFonts w:ascii="Times New Roman" w:hAnsi="Times New Roman"/>
          <w:b/>
          <w:sz w:val="28"/>
          <w:szCs w:val="28"/>
          <w:lang w:bidi="he-IL"/>
        </w:rPr>
        <w:t>: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1.</w:t>
      </w:r>
      <w:r w:rsidRPr="005C3B9E">
        <w:rPr>
          <w:color w:val="4B4B4B"/>
          <w:sz w:val="28"/>
          <w:szCs w:val="28"/>
        </w:rPr>
        <w:t>Н</w:t>
      </w:r>
      <w:r>
        <w:rPr>
          <w:color w:val="4B4B4B"/>
          <w:sz w:val="28"/>
          <w:szCs w:val="28"/>
        </w:rPr>
        <w:t xml:space="preserve">авчальні заняття </w:t>
      </w:r>
      <w:proofErr w:type="spellStart"/>
      <w:r>
        <w:rPr>
          <w:color w:val="4B4B4B"/>
          <w:sz w:val="28"/>
          <w:szCs w:val="28"/>
        </w:rPr>
        <w:t>організовати</w:t>
      </w:r>
      <w:proofErr w:type="spellEnd"/>
      <w:r w:rsidRPr="005C3B9E">
        <w:rPr>
          <w:color w:val="4B4B4B"/>
          <w:sz w:val="28"/>
          <w:szCs w:val="28"/>
        </w:rPr>
        <w:t xml:space="preserve"> за семестровою системою: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 w:rsidRPr="005C3B9E">
        <w:rPr>
          <w:color w:val="4B4B4B"/>
          <w:sz w:val="28"/>
          <w:szCs w:val="28"/>
        </w:rPr>
        <w:t>І семестр - з 01 вересня до 24 грудня,</w:t>
      </w:r>
    </w:p>
    <w:p w:rsid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 w:rsidRPr="005C3B9E">
        <w:rPr>
          <w:color w:val="4B4B4B"/>
          <w:sz w:val="28"/>
          <w:szCs w:val="28"/>
        </w:rPr>
        <w:t>ІІ семестр - з 10 січня до 07 червня.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2.Визначити такі дати та строки канікул: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о</w:t>
      </w:r>
      <w:r w:rsidRPr="005C3B9E">
        <w:rPr>
          <w:color w:val="4B4B4B"/>
          <w:sz w:val="28"/>
          <w:szCs w:val="28"/>
        </w:rPr>
        <w:t>сінні канікули: 25.10.2021 – 31.10.2021</w:t>
      </w:r>
      <w:r>
        <w:rPr>
          <w:color w:val="4B4B4B"/>
          <w:sz w:val="28"/>
          <w:szCs w:val="28"/>
        </w:rPr>
        <w:t>;</w:t>
      </w:r>
    </w:p>
    <w:p w:rsidR="005C3B9E" w:rsidRP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з</w:t>
      </w:r>
      <w:r w:rsidRPr="005C3B9E">
        <w:rPr>
          <w:color w:val="4B4B4B"/>
          <w:sz w:val="28"/>
          <w:szCs w:val="28"/>
        </w:rPr>
        <w:t>имові канікули: 28.12.2021 - 09.01.2022</w:t>
      </w:r>
      <w:r>
        <w:rPr>
          <w:color w:val="4B4B4B"/>
          <w:sz w:val="28"/>
          <w:szCs w:val="28"/>
        </w:rPr>
        <w:t>;</w:t>
      </w:r>
    </w:p>
    <w:p w:rsidR="005C3B9E" w:rsidRDefault="005C3B9E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в</w:t>
      </w:r>
      <w:r w:rsidRPr="005C3B9E">
        <w:rPr>
          <w:color w:val="4B4B4B"/>
          <w:sz w:val="28"/>
          <w:szCs w:val="28"/>
        </w:rPr>
        <w:t>есняні канікули: 28.03.2022 - 03.04.2022</w:t>
      </w:r>
      <w:r>
        <w:rPr>
          <w:color w:val="4B4B4B"/>
          <w:sz w:val="28"/>
          <w:szCs w:val="28"/>
        </w:rPr>
        <w:t>.</w:t>
      </w:r>
    </w:p>
    <w:p w:rsidR="005C3B9E" w:rsidRDefault="005C3B9E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.СЛУХАЛИ:</w:t>
      </w:r>
    </w:p>
    <w:p w:rsidR="005C3B9E" w:rsidRPr="00741EE3" w:rsidRDefault="005C3B9E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EE3">
        <w:rPr>
          <w:rFonts w:ascii="Times New Roman" w:hAnsi="Times New Roman"/>
          <w:sz w:val="28"/>
          <w:szCs w:val="28"/>
        </w:rPr>
        <w:t>Толошняк</w:t>
      </w:r>
      <w:proofErr w:type="spellEnd"/>
      <w:r w:rsidRPr="00741EE3">
        <w:rPr>
          <w:rFonts w:ascii="Times New Roman" w:hAnsi="Times New Roman"/>
          <w:sz w:val="28"/>
          <w:szCs w:val="28"/>
        </w:rPr>
        <w:t xml:space="preserve"> В.В. </w:t>
      </w:r>
      <w:r w:rsidR="00741EE3" w:rsidRPr="00741EE3">
        <w:rPr>
          <w:rFonts w:ascii="Times New Roman" w:hAnsi="Times New Roman"/>
          <w:sz w:val="28"/>
          <w:szCs w:val="28"/>
        </w:rPr>
        <w:t>–</w:t>
      </w:r>
      <w:r w:rsidRPr="00741EE3">
        <w:rPr>
          <w:rFonts w:ascii="Times New Roman" w:hAnsi="Times New Roman"/>
          <w:sz w:val="28"/>
          <w:szCs w:val="28"/>
        </w:rPr>
        <w:t xml:space="preserve"> </w:t>
      </w:r>
      <w:r w:rsidR="00741EE3" w:rsidRPr="00741EE3">
        <w:rPr>
          <w:rFonts w:ascii="Times New Roman" w:hAnsi="Times New Roman"/>
          <w:sz w:val="28"/>
          <w:szCs w:val="28"/>
        </w:rPr>
        <w:t>директора школи</w:t>
      </w:r>
      <w:r w:rsidR="00741EE3">
        <w:rPr>
          <w:rFonts w:ascii="Times New Roman" w:hAnsi="Times New Roman"/>
          <w:sz w:val="28"/>
          <w:szCs w:val="28"/>
        </w:rPr>
        <w:t xml:space="preserve">, яка ознайомила педагогічних працівників з правилами внутрішнього трудового розпорядку закладу освіти на 2021/2022 </w:t>
      </w:r>
      <w:proofErr w:type="spellStart"/>
      <w:r w:rsidR="00741EE3">
        <w:rPr>
          <w:rFonts w:ascii="Times New Roman" w:hAnsi="Times New Roman"/>
          <w:sz w:val="28"/>
          <w:szCs w:val="28"/>
        </w:rPr>
        <w:t>н.р</w:t>
      </w:r>
      <w:proofErr w:type="spellEnd"/>
      <w:r w:rsidR="00741EE3">
        <w:rPr>
          <w:rFonts w:ascii="Times New Roman" w:hAnsi="Times New Roman"/>
          <w:sz w:val="28"/>
          <w:szCs w:val="28"/>
        </w:rPr>
        <w:t>.</w:t>
      </w:r>
    </w:p>
    <w:p w:rsidR="00A60274" w:rsidRDefault="00A60274" w:rsidP="0034347B">
      <w:pPr>
        <w:pStyle w:val="a6"/>
        <w:spacing w:before="0" w:beforeAutospacing="0" w:after="295" w:afterAutospacing="0" w:line="276" w:lineRule="auto"/>
        <w:jc w:val="both"/>
        <w:rPr>
          <w:b/>
          <w:color w:val="4B4B4B"/>
          <w:sz w:val="28"/>
          <w:szCs w:val="28"/>
        </w:rPr>
      </w:pPr>
    </w:p>
    <w:p w:rsidR="005C3B9E" w:rsidRDefault="00741EE3" w:rsidP="0034347B">
      <w:pPr>
        <w:pStyle w:val="a6"/>
        <w:spacing w:before="0" w:beforeAutospacing="0" w:after="295" w:afterAutospacing="0" w:line="276" w:lineRule="auto"/>
        <w:jc w:val="both"/>
        <w:rPr>
          <w:b/>
          <w:color w:val="4B4B4B"/>
          <w:sz w:val="28"/>
          <w:szCs w:val="28"/>
        </w:rPr>
      </w:pPr>
      <w:r w:rsidRPr="00741EE3">
        <w:rPr>
          <w:b/>
          <w:color w:val="4B4B4B"/>
          <w:sz w:val="28"/>
          <w:szCs w:val="28"/>
        </w:rPr>
        <w:lastRenderedPageBreak/>
        <w:t>УХВАЛИЛИ:</w:t>
      </w:r>
    </w:p>
    <w:p w:rsidR="00741EE3" w:rsidRDefault="00741EE3" w:rsidP="0034347B">
      <w:pPr>
        <w:pStyle w:val="a3"/>
        <w:numPr>
          <w:ilvl w:val="3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1EE3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EE3">
        <w:rPr>
          <w:rFonts w:ascii="Times New Roman" w:hAnsi="Times New Roman"/>
          <w:sz w:val="28"/>
          <w:szCs w:val="28"/>
        </w:rPr>
        <w:t xml:space="preserve">внутрішнього трудового розпорядку закладу освіти на 2021/2022 </w:t>
      </w:r>
      <w:proofErr w:type="spellStart"/>
      <w:r w:rsidRPr="00741EE3">
        <w:rPr>
          <w:rFonts w:ascii="Times New Roman" w:hAnsi="Times New Roman"/>
          <w:sz w:val="28"/>
          <w:szCs w:val="28"/>
        </w:rPr>
        <w:t>н.р</w:t>
      </w:r>
      <w:proofErr w:type="spellEnd"/>
      <w:r w:rsidRPr="00741E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затвердити.</w:t>
      </w:r>
    </w:p>
    <w:p w:rsidR="00741EE3" w:rsidRPr="00741EE3" w:rsidRDefault="00741EE3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1EE3" w:rsidRDefault="00741EE3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1EE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41EE3">
        <w:rPr>
          <w:rFonts w:ascii="Times New Roman" w:hAnsi="Times New Roman"/>
          <w:b/>
          <w:sz w:val="28"/>
          <w:szCs w:val="28"/>
        </w:rPr>
        <w:t>.СЛУХАЛИ:</w:t>
      </w:r>
    </w:p>
    <w:p w:rsidR="00CE126B" w:rsidRDefault="00CE126B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26B">
        <w:rPr>
          <w:rFonts w:ascii="Times New Roman" w:hAnsi="Times New Roman"/>
          <w:sz w:val="28"/>
          <w:szCs w:val="28"/>
        </w:rPr>
        <w:t>Нерушку</w:t>
      </w:r>
      <w:proofErr w:type="spellEnd"/>
      <w:r w:rsidRPr="00CE126B">
        <w:rPr>
          <w:rFonts w:ascii="Times New Roman" w:hAnsi="Times New Roman"/>
          <w:sz w:val="28"/>
          <w:szCs w:val="28"/>
        </w:rPr>
        <w:t xml:space="preserve"> І.А. – заступника директора з НВР</w:t>
      </w:r>
      <w:r>
        <w:rPr>
          <w:rFonts w:ascii="Times New Roman" w:hAnsi="Times New Roman"/>
          <w:sz w:val="28"/>
          <w:szCs w:val="28"/>
        </w:rPr>
        <w:t xml:space="preserve">, яка ознайомила членів педагогічної ради з планом роботи закладу освіти </w:t>
      </w:r>
      <w:proofErr w:type="spellStart"/>
      <w:r>
        <w:rPr>
          <w:rFonts w:ascii="Times New Roman" w:hAnsi="Times New Roman"/>
          <w:sz w:val="28"/>
          <w:szCs w:val="28"/>
        </w:rPr>
        <w:t>Бабинської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ступенів на 2021/2022 навчальний рік.</w:t>
      </w:r>
    </w:p>
    <w:p w:rsidR="00CE126B" w:rsidRDefault="00CE126B" w:rsidP="0034347B">
      <w:pPr>
        <w:pStyle w:val="a6"/>
        <w:spacing w:before="0" w:beforeAutospacing="0" w:after="295" w:afterAutospacing="0" w:line="276" w:lineRule="auto"/>
        <w:jc w:val="both"/>
        <w:rPr>
          <w:b/>
          <w:color w:val="4B4B4B"/>
          <w:sz w:val="28"/>
          <w:szCs w:val="28"/>
        </w:rPr>
      </w:pPr>
    </w:p>
    <w:p w:rsidR="00CE126B" w:rsidRDefault="00CE126B" w:rsidP="0034347B">
      <w:pPr>
        <w:pStyle w:val="a6"/>
        <w:spacing w:before="0" w:beforeAutospacing="0" w:after="295" w:afterAutospacing="0" w:line="276" w:lineRule="auto"/>
        <w:jc w:val="both"/>
        <w:rPr>
          <w:b/>
          <w:color w:val="4B4B4B"/>
          <w:sz w:val="28"/>
          <w:szCs w:val="28"/>
        </w:rPr>
      </w:pPr>
      <w:r w:rsidRPr="00741EE3">
        <w:rPr>
          <w:b/>
          <w:color w:val="4B4B4B"/>
          <w:sz w:val="28"/>
          <w:szCs w:val="28"/>
        </w:rPr>
        <w:t>УХВАЛИЛИ:</w:t>
      </w:r>
    </w:p>
    <w:p w:rsidR="00CE126B" w:rsidRDefault="00CE126B" w:rsidP="0034347B">
      <w:pPr>
        <w:pStyle w:val="a6"/>
        <w:spacing w:before="0" w:beforeAutospacing="0" w:after="29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1.План роботи закладу освіти </w:t>
      </w:r>
      <w:proofErr w:type="spellStart"/>
      <w:r>
        <w:rPr>
          <w:sz w:val="28"/>
          <w:szCs w:val="28"/>
        </w:rPr>
        <w:t>Бабинської</w:t>
      </w:r>
      <w:proofErr w:type="spellEnd"/>
      <w:r>
        <w:rPr>
          <w:sz w:val="28"/>
          <w:szCs w:val="28"/>
        </w:rPr>
        <w:t xml:space="preserve"> ЗОШ І-ІІІ ступенів на 2021/2022 навчальний рік затвердити.</w:t>
      </w:r>
    </w:p>
    <w:p w:rsidR="00CE126B" w:rsidRPr="00CE126B" w:rsidRDefault="00CE126B" w:rsidP="0034347B">
      <w:pPr>
        <w:pStyle w:val="a6"/>
        <w:spacing w:before="0" w:beforeAutospacing="0" w:after="295" w:afterAutospacing="0" w:line="276" w:lineRule="auto"/>
        <w:jc w:val="both"/>
        <w:rPr>
          <w:b/>
          <w:color w:val="4B4B4B"/>
          <w:sz w:val="28"/>
          <w:szCs w:val="28"/>
        </w:rPr>
      </w:pPr>
    </w:p>
    <w:p w:rsidR="00CE126B" w:rsidRDefault="00CE126B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1EE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</w:t>
      </w:r>
      <w:r w:rsidRPr="00741EE3">
        <w:rPr>
          <w:rFonts w:ascii="Times New Roman" w:hAnsi="Times New Roman"/>
          <w:b/>
          <w:sz w:val="28"/>
          <w:szCs w:val="28"/>
        </w:rPr>
        <w:t>.СЛУХАЛИ:</w:t>
      </w:r>
    </w:p>
    <w:p w:rsidR="00CE126B" w:rsidRDefault="00CE126B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26B">
        <w:rPr>
          <w:rFonts w:ascii="Times New Roman" w:hAnsi="Times New Roman"/>
          <w:sz w:val="28"/>
          <w:szCs w:val="28"/>
        </w:rPr>
        <w:t>Нерушку</w:t>
      </w:r>
      <w:proofErr w:type="spellEnd"/>
      <w:r w:rsidRPr="00CE126B">
        <w:rPr>
          <w:rFonts w:ascii="Times New Roman" w:hAnsi="Times New Roman"/>
          <w:sz w:val="28"/>
          <w:szCs w:val="28"/>
        </w:rPr>
        <w:t xml:space="preserve"> І.А. – заступника директора з НВР</w:t>
      </w:r>
      <w:r>
        <w:rPr>
          <w:rFonts w:ascii="Times New Roman" w:hAnsi="Times New Roman"/>
          <w:sz w:val="28"/>
          <w:szCs w:val="28"/>
        </w:rPr>
        <w:t>, яка ознайомила членів педагогічної ради з Освітніми  програмами школи І ступеня</w:t>
      </w:r>
      <w:r w:rsidR="00CA2A94">
        <w:rPr>
          <w:rFonts w:ascii="Times New Roman" w:hAnsi="Times New Roman"/>
          <w:sz w:val="28"/>
          <w:szCs w:val="28"/>
        </w:rPr>
        <w:t xml:space="preserve"> (початкова освіта)</w:t>
      </w:r>
      <w:r>
        <w:rPr>
          <w:rFonts w:ascii="Times New Roman" w:hAnsi="Times New Roman"/>
          <w:sz w:val="28"/>
          <w:szCs w:val="28"/>
        </w:rPr>
        <w:t>, ІІ ступеня</w:t>
      </w:r>
      <w:r w:rsidR="00CA2A94">
        <w:rPr>
          <w:rFonts w:ascii="Times New Roman" w:hAnsi="Times New Roman"/>
          <w:sz w:val="28"/>
          <w:szCs w:val="28"/>
        </w:rPr>
        <w:t xml:space="preserve"> (базова середня освіта)</w:t>
      </w:r>
      <w:r>
        <w:rPr>
          <w:rFonts w:ascii="Times New Roman" w:hAnsi="Times New Roman"/>
          <w:sz w:val="28"/>
          <w:szCs w:val="28"/>
        </w:rPr>
        <w:t xml:space="preserve">, ІІІ ступеня </w:t>
      </w:r>
      <w:r w:rsidR="00CA2A94">
        <w:rPr>
          <w:rFonts w:ascii="Times New Roman" w:hAnsi="Times New Roman"/>
          <w:sz w:val="28"/>
          <w:szCs w:val="28"/>
        </w:rPr>
        <w:t>(профільна середня освіта)</w:t>
      </w:r>
      <w:r>
        <w:rPr>
          <w:rFonts w:ascii="Times New Roman" w:hAnsi="Times New Roman"/>
          <w:sz w:val="28"/>
          <w:szCs w:val="28"/>
        </w:rPr>
        <w:t xml:space="preserve"> на 2021/2022 навчальний рік.</w:t>
      </w:r>
    </w:p>
    <w:p w:rsidR="00CE126B" w:rsidRDefault="00CE126B" w:rsidP="0034347B">
      <w:pPr>
        <w:pStyle w:val="a6"/>
        <w:spacing w:before="0" w:beforeAutospacing="0" w:after="295" w:afterAutospacing="0" w:line="276" w:lineRule="auto"/>
        <w:jc w:val="both"/>
        <w:rPr>
          <w:b/>
          <w:color w:val="4B4B4B"/>
          <w:sz w:val="28"/>
          <w:szCs w:val="28"/>
        </w:rPr>
      </w:pPr>
      <w:r w:rsidRPr="00741EE3">
        <w:rPr>
          <w:b/>
          <w:color w:val="4B4B4B"/>
          <w:sz w:val="28"/>
          <w:szCs w:val="28"/>
        </w:rPr>
        <w:t>УХВАЛИЛИ:</w:t>
      </w:r>
    </w:p>
    <w:p w:rsidR="00CA2A94" w:rsidRDefault="00CA2A94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B4B4B"/>
          <w:sz w:val="28"/>
          <w:szCs w:val="28"/>
        </w:rPr>
        <w:t>1.</w:t>
      </w:r>
      <w:r w:rsidRPr="00CA2A94">
        <w:rPr>
          <w:rFonts w:ascii="Times New Roman" w:hAnsi="Times New Roman"/>
          <w:color w:val="4B4B4B"/>
          <w:sz w:val="28"/>
          <w:szCs w:val="28"/>
        </w:rPr>
        <w:t>Погодити</w:t>
      </w:r>
      <w:r>
        <w:rPr>
          <w:color w:val="4B4B4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Освітні  програми школи І ступеня (початкова освіта), ІІ ступеня (базова середня освіта), ІІІ ступеня (профільна середня освіта) на 2021/2022 навчальний рік.</w:t>
      </w:r>
    </w:p>
    <w:p w:rsidR="00CA2A94" w:rsidRPr="00CD1E17" w:rsidRDefault="00CA2A94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2A94" w:rsidRPr="00CD1E17" w:rsidRDefault="00CA2A94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2A94" w:rsidRDefault="00CA2A94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1EE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</w:t>
      </w:r>
      <w:r w:rsidRPr="00741EE3">
        <w:rPr>
          <w:rFonts w:ascii="Times New Roman" w:hAnsi="Times New Roman"/>
          <w:b/>
          <w:sz w:val="28"/>
          <w:szCs w:val="28"/>
        </w:rPr>
        <w:t>.СЛУХАЛИ:</w:t>
      </w:r>
    </w:p>
    <w:p w:rsidR="00CA2A94" w:rsidRPr="00CA2A94" w:rsidRDefault="00CA2A94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26B">
        <w:rPr>
          <w:rFonts w:ascii="Times New Roman" w:hAnsi="Times New Roman"/>
          <w:sz w:val="28"/>
          <w:szCs w:val="28"/>
        </w:rPr>
        <w:t>Нерушку</w:t>
      </w:r>
      <w:proofErr w:type="spellEnd"/>
      <w:r w:rsidRPr="00CE126B">
        <w:rPr>
          <w:rFonts w:ascii="Times New Roman" w:hAnsi="Times New Roman"/>
          <w:sz w:val="28"/>
          <w:szCs w:val="28"/>
        </w:rPr>
        <w:t xml:space="preserve"> І.А. – заступника директора з НВР</w:t>
      </w:r>
      <w:r>
        <w:rPr>
          <w:rFonts w:ascii="Times New Roman" w:hAnsi="Times New Roman"/>
          <w:sz w:val="28"/>
          <w:szCs w:val="28"/>
        </w:rPr>
        <w:t>, яка ознайомила членів педагогічної ради</w:t>
      </w:r>
      <w:r w:rsidRPr="00CA2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планом</w:t>
      </w:r>
      <w:r w:rsidRPr="00CA2A94">
        <w:rPr>
          <w:rFonts w:ascii="Times New Roman" w:hAnsi="Times New Roman"/>
          <w:sz w:val="28"/>
          <w:szCs w:val="28"/>
        </w:rPr>
        <w:t xml:space="preserve"> роботи методичної ради школи на 2021/2022 </w:t>
      </w:r>
      <w:proofErr w:type="spellStart"/>
      <w:r w:rsidRPr="00CA2A94">
        <w:rPr>
          <w:rFonts w:ascii="Times New Roman" w:hAnsi="Times New Roman"/>
          <w:sz w:val="28"/>
          <w:szCs w:val="28"/>
        </w:rPr>
        <w:t>н.р</w:t>
      </w:r>
      <w:proofErr w:type="spellEnd"/>
      <w:r w:rsidRPr="00CA2A94">
        <w:rPr>
          <w:rFonts w:ascii="Times New Roman" w:hAnsi="Times New Roman"/>
          <w:sz w:val="28"/>
          <w:szCs w:val="28"/>
        </w:rPr>
        <w:t>.</w:t>
      </w:r>
    </w:p>
    <w:p w:rsidR="00CA2A94" w:rsidRDefault="00CA2A94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2A94" w:rsidRDefault="00CA2A94" w:rsidP="0034347B">
      <w:pPr>
        <w:pStyle w:val="a6"/>
        <w:spacing w:before="0" w:beforeAutospacing="0" w:after="295" w:afterAutospacing="0" w:line="276" w:lineRule="auto"/>
        <w:jc w:val="both"/>
        <w:rPr>
          <w:b/>
          <w:color w:val="4B4B4B"/>
          <w:sz w:val="28"/>
          <w:szCs w:val="28"/>
        </w:rPr>
      </w:pPr>
      <w:r w:rsidRPr="00741EE3">
        <w:rPr>
          <w:b/>
          <w:color w:val="4B4B4B"/>
          <w:sz w:val="28"/>
          <w:szCs w:val="28"/>
        </w:rPr>
        <w:t>УХВАЛИЛИ:</w:t>
      </w:r>
    </w:p>
    <w:p w:rsidR="00CA2A94" w:rsidRPr="00CA2A94" w:rsidRDefault="00CA2A94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1.Погодити план</w:t>
      </w:r>
      <w:r w:rsidRPr="00CA2A94">
        <w:rPr>
          <w:rFonts w:ascii="Times New Roman" w:hAnsi="Times New Roman"/>
          <w:sz w:val="28"/>
          <w:szCs w:val="28"/>
        </w:rPr>
        <w:t xml:space="preserve"> роботи методичної ради школи на 2021/2022 </w:t>
      </w:r>
      <w:proofErr w:type="spellStart"/>
      <w:r w:rsidRPr="00CA2A94">
        <w:rPr>
          <w:rFonts w:ascii="Times New Roman" w:hAnsi="Times New Roman"/>
          <w:sz w:val="28"/>
          <w:szCs w:val="28"/>
        </w:rPr>
        <w:t>н.р</w:t>
      </w:r>
      <w:proofErr w:type="spellEnd"/>
      <w:r w:rsidRPr="00CA2A94">
        <w:rPr>
          <w:rFonts w:ascii="Times New Roman" w:hAnsi="Times New Roman"/>
          <w:sz w:val="28"/>
          <w:szCs w:val="28"/>
        </w:rPr>
        <w:t>.</w:t>
      </w:r>
    </w:p>
    <w:p w:rsidR="00CA2A94" w:rsidRPr="00CA2A94" w:rsidRDefault="00CA2A94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A2A94" w:rsidRDefault="00CA2A94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1EE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 w:rsidRPr="00741EE3">
        <w:rPr>
          <w:rFonts w:ascii="Times New Roman" w:hAnsi="Times New Roman"/>
          <w:b/>
          <w:sz w:val="28"/>
          <w:szCs w:val="28"/>
        </w:rPr>
        <w:t>.СЛУХАЛИ:</w:t>
      </w:r>
    </w:p>
    <w:p w:rsidR="00CA2A94" w:rsidRPr="00CA2A94" w:rsidRDefault="00CA2A94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2A94">
        <w:rPr>
          <w:rFonts w:ascii="Times New Roman" w:hAnsi="Times New Roman"/>
          <w:sz w:val="28"/>
          <w:szCs w:val="28"/>
        </w:rPr>
        <w:t xml:space="preserve">Кушнір А.І. </w:t>
      </w:r>
      <w:r>
        <w:rPr>
          <w:rFonts w:ascii="Times New Roman" w:hAnsi="Times New Roman"/>
          <w:sz w:val="28"/>
          <w:szCs w:val="28"/>
        </w:rPr>
        <w:t>–</w:t>
      </w:r>
      <w:r w:rsidRPr="00CA2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бібліотекарку  шкільної бібліотеки, яка ознайомила педколектив з планом роботи шкільної бібліотеки на 2021/2022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2A94" w:rsidRPr="00CA2A94" w:rsidRDefault="00CA2A94" w:rsidP="0034347B">
      <w:pPr>
        <w:pStyle w:val="a6"/>
        <w:spacing w:before="0" w:beforeAutospacing="0" w:after="295" w:afterAutospacing="0" w:line="276" w:lineRule="auto"/>
        <w:jc w:val="both"/>
        <w:rPr>
          <w:color w:val="4B4B4B"/>
          <w:sz w:val="28"/>
          <w:szCs w:val="28"/>
        </w:rPr>
      </w:pPr>
    </w:p>
    <w:p w:rsidR="00CA2A94" w:rsidRDefault="00CA2A94" w:rsidP="0034347B">
      <w:pPr>
        <w:pStyle w:val="a6"/>
        <w:spacing w:before="0" w:beforeAutospacing="0" w:after="295" w:afterAutospacing="0" w:line="276" w:lineRule="auto"/>
        <w:jc w:val="both"/>
        <w:rPr>
          <w:b/>
          <w:color w:val="4B4B4B"/>
          <w:sz w:val="28"/>
          <w:szCs w:val="28"/>
        </w:rPr>
      </w:pPr>
      <w:r w:rsidRPr="00741EE3">
        <w:rPr>
          <w:b/>
          <w:color w:val="4B4B4B"/>
          <w:sz w:val="28"/>
          <w:szCs w:val="28"/>
        </w:rPr>
        <w:lastRenderedPageBreak/>
        <w:t>УХВАЛИЛИ:</w:t>
      </w:r>
    </w:p>
    <w:p w:rsidR="00CA2A94" w:rsidRPr="00CA2A94" w:rsidRDefault="00CA2A94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1.Погодити план</w:t>
      </w:r>
      <w:r w:rsidRPr="00CA2A94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sz w:val="28"/>
          <w:szCs w:val="28"/>
        </w:rPr>
        <w:t xml:space="preserve">шкільної бібліотеки </w:t>
      </w:r>
      <w:r w:rsidRPr="00CA2A94">
        <w:rPr>
          <w:rFonts w:ascii="Times New Roman" w:hAnsi="Times New Roman"/>
          <w:sz w:val="28"/>
          <w:szCs w:val="28"/>
        </w:rPr>
        <w:t>на 2021/2022 н</w:t>
      </w:r>
      <w:r>
        <w:rPr>
          <w:rFonts w:ascii="Times New Roman" w:hAnsi="Times New Roman"/>
          <w:sz w:val="28"/>
          <w:szCs w:val="28"/>
        </w:rPr>
        <w:t>авчальний рік.</w:t>
      </w:r>
    </w:p>
    <w:p w:rsidR="00CE126B" w:rsidRDefault="00CE126B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2A94" w:rsidRDefault="00CA2A94" w:rsidP="003434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ІХ</w:t>
      </w:r>
      <w:r w:rsidRPr="00741EE3">
        <w:rPr>
          <w:rFonts w:ascii="Times New Roman" w:hAnsi="Times New Roman"/>
          <w:b/>
          <w:sz w:val="28"/>
          <w:szCs w:val="28"/>
        </w:rPr>
        <w:t>.СЛУХАЛИ:</w:t>
      </w:r>
    </w:p>
    <w:p w:rsidR="00CA2A94" w:rsidRPr="00CA2A94" w:rsidRDefault="00CA2A94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З.І. </w:t>
      </w:r>
      <w:r w:rsidRPr="00CA2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практичного психолога, яка ознайомила педколектив з планом роботи на 2021/2022 навчальний рік.</w:t>
      </w:r>
    </w:p>
    <w:p w:rsidR="00CE126B" w:rsidRPr="00CE126B" w:rsidRDefault="00CE126B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A2A94" w:rsidRDefault="00CA2A94" w:rsidP="0034347B">
      <w:pPr>
        <w:pStyle w:val="a6"/>
        <w:spacing w:before="0" w:beforeAutospacing="0" w:after="295" w:afterAutospacing="0" w:line="276" w:lineRule="auto"/>
        <w:jc w:val="both"/>
        <w:rPr>
          <w:b/>
          <w:color w:val="4B4B4B"/>
          <w:sz w:val="28"/>
          <w:szCs w:val="28"/>
        </w:rPr>
      </w:pPr>
      <w:r w:rsidRPr="00741EE3">
        <w:rPr>
          <w:b/>
          <w:color w:val="4B4B4B"/>
          <w:sz w:val="28"/>
          <w:szCs w:val="28"/>
        </w:rPr>
        <w:t>УХВАЛИЛИ:</w:t>
      </w:r>
    </w:p>
    <w:p w:rsidR="005C3B9E" w:rsidRPr="00CA2A94" w:rsidRDefault="00CA2A94" w:rsidP="0034347B">
      <w:pPr>
        <w:pStyle w:val="a6"/>
        <w:spacing w:before="0" w:beforeAutospacing="0" w:after="0" w:afterAutospacing="0" w:line="276" w:lineRule="auto"/>
        <w:jc w:val="both"/>
        <w:rPr>
          <w:b/>
          <w:color w:val="4B4B4B"/>
          <w:sz w:val="28"/>
          <w:szCs w:val="28"/>
        </w:rPr>
      </w:pPr>
      <w:r>
        <w:rPr>
          <w:sz w:val="28"/>
          <w:szCs w:val="28"/>
        </w:rPr>
        <w:t>1.Погодити план</w:t>
      </w:r>
      <w:r w:rsidRPr="00CA2A94">
        <w:rPr>
          <w:sz w:val="28"/>
          <w:szCs w:val="28"/>
        </w:rPr>
        <w:t xml:space="preserve"> роботи </w:t>
      </w:r>
      <w:r>
        <w:rPr>
          <w:sz w:val="28"/>
          <w:szCs w:val="28"/>
        </w:rPr>
        <w:t>практичного психолога</w:t>
      </w:r>
      <w:r w:rsidRPr="00CA2A94">
        <w:rPr>
          <w:sz w:val="28"/>
          <w:szCs w:val="28"/>
        </w:rPr>
        <w:t xml:space="preserve"> на 2021/2022 н</w:t>
      </w:r>
      <w:r>
        <w:rPr>
          <w:sz w:val="28"/>
          <w:szCs w:val="28"/>
        </w:rPr>
        <w:t>авчальний рік.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                                            </w:t>
      </w: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CA2A94">
        <w:rPr>
          <w:rFonts w:ascii="Times New Roman" w:hAnsi="Times New Roman"/>
          <w:b/>
          <w:sz w:val="28"/>
          <w:szCs w:val="28"/>
          <w:lang w:bidi="he-IL"/>
        </w:rPr>
        <w:t>Х. СЛУХАЛИ: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 xml:space="preserve">  </w:t>
      </w:r>
      <w:proofErr w:type="spellStart"/>
      <w:r w:rsidRPr="00CA2A94">
        <w:rPr>
          <w:rFonts w:ascii="Times New Roman" w:hAnsi="Times New Roman"/>
          <w:sz w:val="28"/>
          <w:szCs w:val="28"/>
          <w:lang w:bidi="he-IL"/>
        </w:rPr>
        <w:t>Голомошевича</w:t>
      </w:r>
      <w:proofErr w:type="spellEnd"/>
      <w:r w:rsidRPr="00CA2A94">
        <w:rPr>
          <w:rFonts w:ascii="Times New Roman" w:hAnsi="Times New Roman"/>
          <w:sz w:val="28"/>
          <w:szCs w:val="28"/>
          <w:lang w:bidi="he-IL"/>
        </w:rPr>
        <w:t xml:space="preserve"> Е.В. – вчителя фізичної культури, який відмітив, що фізична культура – це предмет, що створює умови для формування в учнів ціннісних орієнтацій щодо культури здоров'я і здорового способу життя, виховання потреби та звички займатися фізичною культурою та спортом, прагнення досягти оптимального рівня особистого здоров'я, фізичного розвитку, рухових якостей, </w:t>
      </w:r>
      <w:r w:rsidR="00CA2A94" w:rsidRPr="00CA2A94">
        <w:rPr>
          <w:rFonts w:ascii="Times New Roman" w:hAnsi="Times New Roman"/>
          <w:sz w:val="28"/>
          <w:szCs w:val="28"/>
          <w:lang w:bidi="he-IL"/>
        </w:rPr>
        <w:t>морально-в</w:t>
      </w:r>
      <w:r w:rsidRPr="00CA2A94">
        <w:rPr>
          <w:rFonts w:ascii="Times New Roman" w:hAnsi="Times New Roman"/>
          <w:sz w:val="28"/>
          <w:szCs w:val="28"/>
          <w:lang w:bidi="he-IL"/>
        </w:rPr>
        <w:t xml:space="preserve">ольових рис характеру та психологічної підготовки до ведення активного життя та професійної діяльності. </w:t>
      </w:r>
    </w:p>
    <w:p w:rsidR="00DE7D07" w:rsidRPr="00CA2A94" w:rsidRDefault="00DE7D07" w:rsidP="0034347B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>у 1 – 4 класах – 3 год;</w:t>
      </w:r>
    </w:p>
    <w:p w:rsidR="00DE7D07" w:rsidRPr="00CA2A94" w:rsidRDefault="00DE7D07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766AAD" w:rsidRPr="00CA2A94" w:rsidRDefault="00766AAD" w:rsidP="0034347B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 xml:space="preserve"> у 5 - 9 класах – 3 год;</w:t>
      </w:r>
    </w:p>
    <w:p w:rsidR="00766AAD" w:rsidRPr="00CA2A94" w:rsidRDefault="00766AAD" w:rsidP="0034347B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>у 10-11 класах -  3 год.</w:t>
      </w: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 xml:space="preserve">     У 5 – 9 класах учні мають опанувати 5 варіативних  модулів (легка атлетика, футбол, баскетбол,</w:t>
      </w: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>гімнастика, волейбол).  У 10-11 класах – 4 модулі (легка атлетика, кросова підготовка,</w:t>
      </w:r>
      <w:r w:rsidRPr="00CA2A94">
        <w:t xml:space="preserve"> </w:t>
      </w:r>
      <w:r w:rsidRPr="00CA2A94">
        <w:rPr>
          <w:rFonts w:ascii="Times New Roman" w:hAnsi="Times New Roman"/>
          <w:sz w:val="28"/>
          <w:szCs w:val="28"/>
          <w:lang w:bidi="he-IL"/>
        </w:rPr>
        <w:t>волейбол, гімнастика). На опанування всіх модулів відводиться приблизно однакова кількість годин. Однак, не виключається можливість збільшення, або зменшення кількості годин на вивчення окремих модулів.</w:t>
      </w: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 xml:space="preserve">     Важливим напрямом формування фізичного здоров'я школярів є можливість відвідування ними у навчальних закладах гуртків і секцій фізкультурно-оздоровчого спрямування.</w:t>
      </w: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 xml:space="preserve">      </w:t>
      </w:r>
      <w:r w:rsidRPr="00CA2A94">
        <w:rPr>
          <w:rFonts w:ascii="Times New Roman" w:hAnsi="Times New Roman"/>
          <w:b/>
          <w:sz w:val="28"/>
          <w:szCs w:val="28"/>
          <w:lang w:bidi="he-IL"/>
        </w:rPr>
        <w:t>УХВАЛИЛИ:</w:t>
      </w: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>1.Затвердити план-графік розподілу варіативних модулів вивчення фізичної культури:</w:t>
      </w: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>5-9 класи – легка атлетика, футбол, баскетбол, гімнастика, волейбол;</w:t>
      </w: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>10-11 класах – легка атлетика, кросова підготовка, волейбол, гімнастика.</w:t>
      </w:r>
    </w:p>
    <w:p w:rsidR="00766AAD" w:rsidRPr="00CA2A94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 xml:space="preserve">2. Учителям фізичної культури: </w:t>
      </w:r>
      <w:proofErr w:type="spellStart"/>
      <w:r w:rsidRPr="00CA2A94">
        <w:rPr>
          <w:rFonts w:ascii="Times New Roman" w:hAnsi="Times New Roman"/>
          <w:sz w:val="28"/>
          <w:szCs w:val="28"/>
          <w:lang w:bidi="he-IL"/>
        </w:rPr>
        <w:t>Голомошевичу</w:t>
      </w:r>
      <w:proofErr w:type="spellEnd"/>
      <w:r w:rsidRPr="00CA2A94">
        <w:rPr>
          <w:rFonts w:ascii="Times New Roman" w:hAnsi="Times New Roman"/>
          <w:sz w:val="28"/>
          <w:szCs w:val="28"/>
          <w:lang w:bidi="he-IL"/>
        </w:rPr>
        <w:t xml:space="preserve"> Е.В., Боднарюк Н.В., Мартинюк А.А.,  </w:t>
      </w:r>
      <w:proofErr w:type="spellStart"/>
      <w:r w:rsidRPr="00CA2A94">
        <w:rPr>
          <w:rFonts w:ascii="Times New Roman" w:hAnsi="Times New Roman"/>
          <w:sz w:val="28"/>
          <w:szCs w:val="28"/>
          <w:lang w:bidi="he-IL"/>
        </w:rPr>
        <w:t>Дерев'янській</w:t>
      </w:r>
      <w:proofErr w:type="spellEnd"/>
      <w:r w:rsidRPr="00CA2A94">
        <w:rPr>
          <w:rFonts w:ascii="Times New Roman" w:hAnsi="Times New Roman"/>
          <w:sz w:val="28"/>
          <w:szCs w:val="28"/>
          <w:lang w:bidi="he-IL"/>
        </w:rPr>
        <w:t xml:space="preserve"> А.А., Сосніній І.В. здійснювати навантаження учнів на </w:t>
      </w:r>
      <w:proofErr w:type="spellStart"/>
      <w:r w:rsidRPr="00CA2A94">
        <w:rPr>
          <w:rFonts w:ascii="Times New Roman" w:hAnsi="Times New Roman"/>
          <w:sz w:val="28"/>
          <w:szCs w:val="28"/>
          <w:lang w:bidi="he-IL"/>
        </w:rPr>
        <w:lastRenderedPageBreak/>
        <w:t>уроках</w:t>
      </w:r>
      <w:proofErr w:type="spellEnd"/>
      <w:r w:rsidRPr="00CA2A94">
        <w:rPr>
          <w:rFonts w:ascii="Times New Roman" w:hAnsi="Times New Roman"/>
          <w:sz w:val="28"/>
          <w:szCs w:val="28"/>
          <w:lang w:bidi="he-IL"/>
        </w:rPr>
        <w:t xml:space="preserve"> відповідно до груп (основна, підготовча, спеціальна), яку встановив медичний огляд і засвідчують медичні довідки.   </w:t>
      </w:r>
    </w:p>
    <w:p w:rsidR="00766AAD" w:rsidRPr="00CA2A94" w:rsidRDefault="00766AAD" w:rsidP="00A60274">
      <w:pPr>
        <w:spacing w:after="0"/>
        <w:jc w:val="right"/>
        <w:rPr>
          <w:rFonts w:ascii="Times New Roman" w:hAnsi="Times New Roman"/>
          <w:sz w:val="28"/>
          <w:szCs w:val="28"/>
          <w:lang w:bidi="he-IL"/>
        </w:rPr>
      </w:pPr>
      <w:r w:rsidRPr="00CA2A94">
        <w:rPr>
          <w:rFonts w:ascii="Times New Roman" w:hAnsi="Times New Roman"/>
          <w:sz w:val="28"/>
          <w:szCs w:val="28"/>
          <w:lang w:bidi="he-IL"/>
        </w:rPr>
        <w:t xml:space="preserve">                                       Постійно</w:t>
      </w:r>
    </w:p>
    <w:p w:rsidR="00766AAD" w:rsidRPr="00741EE3" w:rsidRDefault="00766AAD" w:rsidP="0034347B">
      <w:pPr>
        <w:spacing w:after="0"/>
        <w:jc w:val="both"/>
        <w:rPr>
          <w:rFonts w:ascii="Times New Roman" w:hAnsi="Times New Roman"/>
          <w:color w:val="5B9BD5" w:themeColor="accent1"/>
          <w:sz w:val="28"/>
          <w:szCs w:val="28"/>
          <w:lang w:bidi="he-IL"/>
        </w:rPr>
      </w:pPr>
    </w:p>
    <w:p w:rsidR="00766AAD" w:rsidRPr="00741EE3" w:rsidRDefault="00766AAD" w:rsidP="0034347B">
      <w:pPr>
        <w:spacing w:after="0"/>
        <w:jc w:val="both"/>
        <w:rPr>
          <w:rFonts w:ascii="Times New Roman" w:hAnsi="Times New Roman"/>
          <w:b/>
          <w:color w:val="5B9BD5" w:themeColor="accent1"/>
          <w:sz w:val="28"/>
          <w:szCs w:val="28"/>
          <w:lang w:bidi="he-IL"/>
        </w:rPr>
      </w:pPr>
    </w:p>
    <w:p w:rsidR="00766AAD" w:rsidRPr="00DE7D07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E7D07">
        <w:rPr>
          <w:rFonts w:ascii="Times New Roman" w:hAnsi="Times New Roman"/>
          <w:b/>
          <w:sz w:val="28"/>
          <w:szCs w:val="28"/>
          <w:lang w:bidi="he-IL"/>
        </w:rPr>
        <w:t>ХІ. СЛУХАЛИ:</w:t>
      </w:r>
    </w:p>
    <w:p w:rsidR="00766AAD" w:rsidRPr="00DE7D07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Костенюка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В.В. – вчителя трудового навчання, який сказав, що трудове навчання  - загальноосвітній предмет, який становить основу предметного наповнення освітньої галузі «Технологія».</w:t>
      </w:r>
    </w:p>
    <w:p w:rsidR="00766AAD" w:rsidRPr="00DE7D07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 xml:space="preserve">  Предмет має на меті формування технічно, технологічно освіченої особистості, підготовленої до життя і активної трудової діяльності в умовах сучасного високотехнологічного, інформаційного суспільства,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життєво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необхідних знань, умінь і навичок ведення домашнього господарства  і сімейної економіки, основних компонентів інформаційної культури учнів.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 xml:space="preserve">     Шляхом залучення учнів  на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уроках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трудового навчання до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проєктної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діяльності як провідного засобу розвитку і навчання учнів, формування у них здатності до самостійного навчання, оволодіння засобами сучасних технологій, умінь конструювати власний процес пізнання і на практиці реалізувати заплановане.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 xml:space="preserve">    Кожен предмет, маючи власний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компетентнісний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потенціал, вносить свій внесок у формування ключових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компетентностей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>, тобто утворення навчального середовища української школи.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 xml:space="preserve">     Результатом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проєктно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-технологічної діяльності учнів має бути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проєкт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(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спроєктований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і виконаний виріб).   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 xml:space="preserve">Вчитель запропонував такі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проєкти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для 5-11 класів:</w:t>
      </w:r>
    </w:p>
    <w:p w:rsidR="00766AAD" w:rsidRPr="00DE7D07" w:rsidRDefault="00766AAD" w:rsidP="0034347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5-й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під гарячий посуд;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Ялинкова прикраса;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Серветниця;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Брелок;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Макет транспортного засобу.</w:t>
      </w:r>
    </w:p>
    <w:p w:rsidR="00766AAD" w:rsidRPr="00DE7D07" w:rsidRDefault="00766AAD" w:rsidP="0034347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6-й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Совок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для випалювача;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для горнятка;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Коробочка для дрібничок;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Декоративний свічник;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Головоломка з дроту.</w:t>
      </w:r>
    </w:p>
    <w:p w:rsidR="00766AAD" w:rsidRPr="00DE7D07" w:rsidRDefault="00766AAD" w:rsidP="0034347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7-й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для спецій;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Пристосування для шкільної майстерні;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lastRenderedPageBreak/>
        <w:t>Екоіграшка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>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 xml:space="preserve">Підставка для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гаджета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>.</w:t>
      </w:r>
    </w:p>
    <w:p w:rsidR="00766AAD" w:rsidRPr="00DE7D07" w:rsidRDefault="00766AAD" w:rsidP="0034347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8-й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Вішак для одягу;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Садовий інвентар;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Скринька;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Свічник.</w:t>
      </w:r>
    </w:p>
    <w:p w:rsidR="00766AAD" w:rsidRPr="00DE7D07" w:rsidRDefault="00766AAD" w:rsidP="0034347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9-й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Корисні речі для помешкання;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Вироби для власних потреб.</w:t>
      </w:r>
    </w:p>
    <w:p w:rsidR="00766AAD" w:rsidRPr="00DE7D07" w:rsidRDefault="00766AAD" w:rsidP="0034347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10-й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Декоративний світильник;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під гарячий посуд.</w:t>
      </w:r>
    </w:p>
    <w:p w:rsidR="00766AAD" w:rsidRPr="00DE7D07" w:rsidRDefault="00766AAD" w:rsidP="0034347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11-й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для канцелярії;</w:t>
      </w:r>
    </w:p>
    <w:p w:rsidR="00766AAD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Екоіграшка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під ялинку.</w:t>
      </w:r>
    </w:p>
    <w:p w:rsidR="00A60274" w:rsidRPr="00DE7D07" w:rsidRDefault="00A60274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766AAD" w:rsidRPr="00DE7D07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E7D07">
        <w:rPr>
          <w:rFonts w:ascii="Times New Roman" w:hAnsi="Times New Roman"/>
          <w:b/>
          <w:sz w:val="28"/>
          <w:szCs w:val="28"/>
          <w:lang w:bidi="he-IL"/>
        </w:rPr>
        <w:t>УХВАЛИЛИ</w:t>
      </w:r>
    </w:p>
    <w:p w:rsidR="00766AAD" w:rsidRPr="00DE7D07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 xml:space="preserve">1.Затвердити план-графік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проєктно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-технологічної діяльності учнів на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уроках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трудового навчання:</w:t>
      </w:r>
    </w:p>
    <w:p w:rsidR="00766AAD" w:rsidRPr="00DE7D07" w:rsidRDefault="00766AAD" w:rsidP="003434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5-й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під гарячий посуд;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Ялинкова прикраса;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Серветниця;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Брелок;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Макет транспортного засобу.</w:t>
      </w:r>
    </w:p>
    <w:p w:rsidR="00766AAD" w:rsidRPr="00DE7D07" w:rsidRDefault="00766AAD" w:rsidP="003434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6-й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Совок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для випалювача;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для горнятка;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Коробочка для дрібничок;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Декоративний свічник;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Головоломка з дроту.</w:t>
      </w:r>
    </w:p>
    <w:p w:rsidR="00766AAD" w:rsidRPr="00DE7D07" w:rsidRDefault="00766AAD" w:rsidP="003434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7-й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для спецій;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Пристосування для шкільної майстерні;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Екоіграшка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>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 xml:space="preserve">Підставка для </w:t>
      </w: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гаджета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>.</w:t>
      </w:r>
    </w:p>
    <w:p w:rsidR="00766AAD" w:rsidRPr="00DE7D07" w:rsidRDefault="00766AAD" w:rsidP="003434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8-й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Вішак для одягу;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Садовий інвентар;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lastRenderedPageBreak/>
        <w:t>Скринька;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Свічник.</w:t>
      </w:r>
    </w:p>
    <w:p w:rsidR="00766AAD" w:rsidRPr="00DE7D07" w:rsidRDefault="00766AAD" w:rsidP="003434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9-й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Корисні речі для помешкання;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Вироби для власних потреб.</w:t>
      </w:r>
    </w:p>
    <w:p w:rsidR="00766AAD" w:rsidRPr="00DE7D07" w:rsidRDefault="00766AAD" w:rsidP="003434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10-й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Декоративний світильник;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під гарячий посуд.</w:t>
      </w:r>
    </w:p>
    <w:p w:rsidR="00766AAD" w:rsidRPr="00DE7D07" w:rsidRDefault="00766AAD" w:rsidP="003434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11-й клас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DE7D07">
        <w:rPr>
          <w:rFonts w:ascii="Times New Roman" w:hAnsi="Times New Roman"/>
          <w:sz w:val="28"/>
          <w:szCs w:val="28"/>
          <w:lang w:bidi="he-IL"/>
        </w:rPr>
        <w:t>Підставка для канцелярії;</w:t>
      </w:r>
    </w:p>
    <w:p w:rsidR="00766AAD" w:rsidRPr="00DE7D07" w:rsidRDefault="00766AAD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DE7D07">
        <w:rPr>
          <w:rFonts w:ascii="Times New Roman" w:hAnsi="Times New Roman"/>
          <w:sz w:val="28"/>
          <w:szCs w:val="28"/>
          <w:lang w:bidi="he-IL"/>
        </w:rPr>
        <w:t>Екоіграшка</w:t>
      </w:r>
      <w:proofErr w:type="spellEnd"/>
      <w:r w:rsidRPr="00DE7D07">
        <w:rPr>
          <w:rFonts w:ascii="Times New Roman" w:hAnsi="Times New Roman"/>
          <w:sz w:val="28"/>
          <w:szCs w:val="28"/>
          <w:lang w:bidi="he-IL"/>
        </w:rPr>
        <w:t xml:space="preserve"> під ялинку.</w:t>
      </w:r>
    </w:p>
    <w:p w:rsidR="00766AAD" w:rsidRPr="00DE7D07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766AAD" w:rsidRPr="00AA59EF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A59EF">
        <w:rPr>
          <w:rFonts w:ascii="Times New Roman" w:hAnsi="Times New Roman"/>
          <w:b/>
          <w:sz w:val="28"/>
          <w:szCs w:val="28"/>
          <w:lang w:bidi="he-IL"/>
        </w:rPr>
        <w:t>ХІІ. СЛУХАЛИ:</w:t>
      </w:r>
    </w:p>
    <w:p w:rsidR="00766AAD" w:rsidRPr="00AA59EF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AA59EF">
        <w:rPr>
          <w:rFonts w:ascii="Times New Roman" w:hAnsi="Times New Roman"/>
          <w:sz w:val="28"/>
          <w:szCs w:val="28"/>
          <w:lang w:bidi="he-IL"/>
        </w:rPr>
        <w:t>Нерушку</w:t>
      </w:r>
      <w:proofErr w:type="spellEnd"/>
      <w:r w:rsidRPr="00AA59EF">
        <w:rPr>
          <w:rFonts w:ascii="Times New Roman" w:hAnsi="Times New Roman"/>
          <w:sz w:val="28"/>
          <w:szCs w:val="28"/>
          <w:lang w:bidi="he-IL"/>
        </w:rPr>
        <w:t xml:space="preserve"> І.А.  – заступника директора  з НВР , яка повідомила, що надійшла заява від матері, Г</w:t>
      </w:r>
      <w:r w:rsidR="00DE7D07" w:rsidRPr="00AA59EF">
        <w:rPr>
          <w:rFonts w:ascii="Times New Roman" w:hAnsi="Times New Roman"/>
          <w:sz w:val="28"/>
          <w:szCs w:val="28"/>
          <w:lang w:bidi="he-IL"/>
        </w:rPr>
        <w:t>рами Наташі Анатоліївни, учня  9</w:t>
      </w:r>
      <w:r w:rsidRPr="00AA59EF">
        <w:rPr>
          <w:rFonts w:ascii="Times New Roman" w:hAnsi="Times New Roman"/>
          <w:sz w:val="28"/>
          <w:szCs w:val="28"/>
          <w:lang w:bidi="he-IL"/>
        </w:rPr>
        <w:t xml:space="preserve"> класу Грами Івана Олександровича, в якій  вона звернулася з проханням </w:t>
      </w:r>
      <w:r w:rsidR="00DE7D07" w:rsidRPr="00AA59EF">
        <w:rPr>
          <w:rFonts w:ascii="Times New Roman" w:hAnsi="Times New Roman"/>
          <w:sz w:val="28"/>
          <w:szCs w:val="28"/>
          <w:lang w:bidi="he-IL"/>
        </w:rPr>
        <w:t>про продовження індивідуальної форми</w:t>
      </w:r>
      <w:r w:rsidRPr="00AA59EF">
        <w:rPr>
          <w:rFonts w:ascii="Times New Roman" w:hAnsi="Times New Roman"/>
          <w:sz w:val="28"/>
          <w:szCs w:val="28"/>
          <w:lang w:bidi="he-IL"/>
        </w:rPr>
        <w:t xml:space="preserve"> навчання з її сином.  Представлені всі  необхідні документи:</w:t>
      </w:r>
    </w:p>
    <w:p w:rsidR="00766AAD" w:rsidRPr="00AA59EF" w:rsidRDefault="00766AAD" w:rsidP="0034347B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AA59EF">
        <w:rPr>
          <w:rFonts w:ascii="Times New Roman" w:hAnsi="Times New Roman"/>
          <w:sz w:val="28"/>
          <w:szCs w:val="28"/>
          <w:lang w:bidi="he-IL"/>
        </w:rPr>
        <w:t>Висновок про повторну психолого-педагогічну оцінк</w:t>
      </w:r>
      <w:r w:rsidR="00670E17" w:rsidRPr="00AA59EF">
        <w:rPr>
          <w:rFonts w:ascii="Times New Roman" w:hAnsi="Times New Roman"/>
          <w:sz w:val="28"/>
          <w:szCs w:val="28"/>
          <w:lang w:bidi="he-IL"/>
        </w:rPr>
        <w:t>у розвитку дитини від 02 липня  2020</w:t>
      </w:r>
      <w:r w:rsidRPr="00AA59EF">
        <w:rPr>
          <w:rFonts w:ascii="Times New Roman" w:hAnsi="Times New Roman"/>
          <w:sz w:val="28"/>
          <w:szCs w:val="28"/>
          <w:lang w:bidi="he-IL"/>
        </w:rPr>
        <w:t xml:space="preserve"> р. № ІРЦ-85212</w:t>
      </w:r>
      <w:r w:rsidRPr="00AA59EF">
        <w:rPr>
          <w:rFonts w:ascii="Times New Roman" w:hAnsi="Times New Roman"/>
          <w:sz w:val="28"/>
          <w:szCs w:val="28"/>
          <w:lang w:val="ru-RU" w:bidi="he-IL"/>
        </w:rPr>
        <w:t>/</w:t>
      </w:r>
      <w:r w:rsidR="00670E17" w:rsidRPr="00AA59EF">
        <w:rPr>
          <w:rFonts w:ascii="Times New Roman" w:hAnsi="Times New Roman"/>
          <w:sz w:val="28"/>
          <w:szCs w:val="28"/>
          <w:lang w:bidi="he-IL"/>
        </w:rPr>
        <w:t>2020</w:t>
      </w:r>
      <w:r w:rsidRPr="00AA59EF">
        <w:rPr>
          <w:rFonts w:ascii="Times New Roman" w:hAnsi="Times New Roman"/>
          <w:sz w:val="28"/>
          <w:szCs w:val="28"/>
          <w:lang w:val="ru-RU" w:bidi="he-IL"/>
        </w:rPr>
        <w:t>/</w:t>
      </w:r>
      <w:r w:rsidRPr="00AA59EF">
        <w:rPr>
          <w:rFonts w:ascii="Times New Roman" w:hAnsi="Times New Roman"/>
          <w:sz w:val="28"/>
          <w:szCs w:val="28"/>
          <w:lang w:bidi="he-IL"/>
        </w:rPr>
        <w:t>35490. Дата проведення повторної оцінки: 02 липня 2020р.</w:t>
      </w:r>
    </w:p>
    <w:p w:rsidR="00766AAD" w:rsidRPr="00AA59EF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AA59EF">
        <w:rPr>
          <w:rFonts w:ascii="Times New Roman" w:hAnsi="Times New Roman"/>
          <w:sz w:val="28"/>
          <w:szCs w:val="28"/>
          <w:lang w:bidi="he-IL"/>
        </w:rPr>
        <w:t xml:space="preserve">Загальні висновки комісії. Рекомендована освітня програма. Навчання за типовою освітньою програмою ЗЗСО. Індивідуальний навчальний план. </w:t>
      </w:r>
    </w:p>
    <w:p w:rsidR="00766AAD" w:rsidRPr="00AA59EF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AA59EF">
        <w:rPr>
          <w:rFonts w:ascii="Times New Roman" w:hAnsi="Times New Roman"/>
          <w:sz w:val="28"/>
          <w:szCs w:val="28"/>
          <w:lang w:bidi="he-IL"/>
        </w:rPr>
        <w:t>Додаткові заняття: формування позитивного психологічного</w:t>
      </w:r>
      <w:r w:rsidR="00670E17" w:rsidRPr="00AA59EF">
        <w:rPr>
          <w:rFonts w:ascii="Times New Roman" w:hAnsi="Times New Roman"/>
          <w:sz w:val="28"/>
          <w:szCs w:val="28"/>
          <w:lang w:bidi="he-IL"/>
        </w:rPr>
        <w:t xml:space="preserve"> клімату в колективі. Навчальни</w:t>
      </w:r>
      <w:r w:rsidRPr="00AA59EF">
        <w:rPr>
          <w:rFonts w:ascii="Times New Roman" w:hAnsi="Times New Roman"/>
          <w:sz w:val="28"/>
          <w:szCs w:val="28"/>
          <w:lang w:bidi="he-IL"/>
        </w:rPr>
        <w:t>й рік. Вчитель, практичний психолог.</w:t>
      </w:r>
    </w:p>
    <w:p w:rsidR="00766AAD" w:rsidRPr="00AA59EF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AA59EF">
        <w:rPr>
          <w:rFonts w:ascii="Times New Roman" w:hAnsi="Times New Roman"/>
          <w:sz w:val="28"/>
          <w:szCs w:val="28"/>
          <w:lang w:bidi="he-IL"/>
        </w:rPr>
        <w:t>Відповідно до Положення про індивідуальну форму навчання  в загальноосвітніх навчальних закладах, затвердженого наказом Міністерства освіти і науки України від 12.01.2016р. № 8 і зареєстрованого в Мін'юсті України 01.02.2016р №184/28314 є всі підстави для організації індивідуальної форми навчання Гра</w:t>
      </w:r>
      <w:r w:rsidR="00670E17" w:rsidRPr="00AA59EF">
        <w:rPr>
          <w:rFonts w:ascii="Times New Roman" w:hAnsi="Times New Roman"/>
          <w:sz w:val="28"/>
          <w:szCs w:val="28"/>
          <w:lang w:bidi="he-IL"/>
        </w:rPr>
        <w:t>ми Івана Олександровича – учня 9</w:t>
      </w:r>
      <w:r w:rsidRPr="00AA59EF">
        <w:rPr>
          <w:rFonts w:ascii="Times New Roman" w:hAnsi="Times New Roman"/>
          <w:sz w:val="28"/>
          <w:szCs w:val="28"/>
          <w:lang w:bidi="he-IL"/>
        </w:rPr>
        <w:t xml:space="preserve"> класу.</w:t>
      </w:r>
    </w:p>
    <w:p w:rsidR="00766AAD" w:rsidRPr="00AA59EF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AD" w:rsidRPr="00AA59EF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AAD" w:rsidRPr="00AA59EF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A59EF">
        <w:rPr>
          <w:rFonts w:ascii="Times New Roman" w:hAnsi="Times New Roman"/>
          <w:sz w:val="28"/>
          <w:szCs w:val="28"/>
        </w:rPr>
        <w:t xml:space="preserve"> </w:t>
      </w:r>
      <w:r w:rsidRPr="00AA59EF">
        <w:rPr>
          <w:rFonts w:ascii="Times New Roman" w:hAnsi="Times New Roman"/>
          <w:b/>
          <w:sz w:val="28"/>
          <w:szCs w:val="28"/>
          <w:lang w:bidi="he-IL"/>
        </w:rPr>
        <w:t>УХВАЛИЛИ:</w:t>
      </w:r>
    </w:p>
    <w:p w:rsidR="00766AAD" w:rsidRDefault="00AA59EF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1.</w:t>
      </w:r>
      <w:r w:rsidR="00766AAD" w:rsidRPr="00AA59EF">
        <w:rPr>
          <w:rFonts w:ascii="Times New Roman" w:hAnsi="Times New Roman"/>
          <w:sz w:val="28"/>
          <w:szCs w:val="28"/>
          <w:lang w:bidi="he-IL"/>
        </w:rPr>
        <w:t>Організувати індиві</w:t>
      </w:r>
      <w:r w:rsidR="00670E17" w:rsidRPr="00AA59EF">
        <w:rPr>
          <w:rFonts w:ascii="Times New Roman" w:hAnsi="Times New Roman"/>
          <w:sz w:val="28"/>
          <w:szCs w:val="28"/>
          <w:lang w:bidi="he-IL"/>
        </w:rPr>
        <w:t>дуальну форму навчання з учнем 9</w:t>
      </w:r>
      <w:r w:rsidR="00766AAD" w:rsidRPr="00AA59EF">
        <w:rPr>
          <w:rFonts w:ascii="Times New Roman" w:hAnsi="Times New Roman"/>
          <w:sz w:val="28"/>
          <w:szCs w:val="28"/>
          <w:lang w:bidi="he-IL"/>
        </w:rPr>
        <w:t xml:space="preserve"> класу </w:t>
      </w:r>
      <w:proofErr w:type="spellStart"/>
      <w:r w:rsidR="00766AAD" w:rsidRPr="00AA59EF">
        <w:rPr>
          <w:rFonts w:ascii="Times New Roman" w:hAnsi="Times New Roman"/>
          <w:sz w:val="28"/>
          <w:szCs w:val="28"/>
          <w:lang w:bidi="he-IL"/>
        </w:rPr>
        <w:t>Грамою</w:t>
      </w:r>
      <w:proofErr w:type="spellEnd"/>
      <w:r w:rsidR="00766AAD" w:rsidRPr="00AA59EF">
        <w:rPr>
          <w:rFonts w:ascii="Times New Roman" w:hAnsi="Times New Roman"/>
          <w:sz w:val="28"/>
          <w:szCs w:val="28"/>
          <w:lang w:bidi="he-IL"/>
        </w:rPr>
        <w:t xml:space="preserve"> І.О  за типовою освітньою програмою ЗЗСО. Індивідуальним планом на </w:t>
      </w:r>
      <w:r w:rsidRPr="00AA59EF">
        <w:rPr>
          <w:rFonts w:ascii="Times New Roman" w:hAnsi="Times New Roman"/>
          <w:sz w:val="28"/>
          <w:szCs w:val="28"/>
          <w:lang w:bidi="he-IL"/>
        </w:rPr>
        <w:t xml:space="preserve">2021/2022 </w:t>
      </w:r>
      <w:r w:rsidR="00766AAD" w:rsidRPr="00AA59EF">
        <w:rPr>
          <w:rFonts w:ascii="Times New Roman" w:hAnsi="Times New Roman"/>
          <w:sz w:val="28"/>
          <w:szCs w:val="28"/>
          <w:lang w:bidi="he-IL"/>
        </w:rPr>
        <w:t xml:space="preserve">навчальний рік. </w:t>
      </w:r>
    </w:p>
    <w:p w:rsidR="00A60274" w:rsidRPr="00AA59EF" w:rsidRDefault="00A60274" w:rsidP="0034347B">
      <w:pPr>
        <w:pStyle w:val="a3"/>
        <w:spacing w:after="0"/>
        <w:ind w:left="0"/>
        <w:jc w:val="both"/>
        <w:rPr>
          <w:rFonts w:ascii="Times New Roman" w:hAnsi="Times New Roman"/>
          <w:color w:val="5B9BD5" w:themeColor="accent1"/>
          <w:sz w:val="28"/>
          <w:szCs w:val="28"/>
          <w:lang w:bidi="he-IL"/>
        </w:rPr>
      </w:pPr>
    </w:p>
    <w:p w:rsidR="00AA59EF" w:rsidRPr="00B97CF9" w:rsidRDefault="00AA59EF" w:rsidP="0034347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B97CF9">
        <w:rPr>
          <w:rFonts w:ascii="Times New Roman" w:hAnsi="Times New Roman"/>
          <w:b/>
          <w:sz w:val="28"/>
          <w:szCs w:val="28"/>
          <w:lang w:bidi="he-IL"/>
        </w:rPr>
        <w:t xml:space="preserve">ХІІІ.  СЛУХАЛИ: </w:t>
      </w:r>
    </w:p>
    <w:p w:rsidR="00AA59EF" w:rsidRDefault="00AA59EF" w:rsidP="0034347B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B97CF9">
        <w:rPr>
          <w:rFonts w:ascii="Times New Roman" w:hAnsi="Times New Roman"/>
          <w:sz w:val="28"/>
          <w:szCs w:val="28"/>
          <w:lang w:bidi="he-IL"/>
        </w:rPr>
        <w:t>Нерушку</w:t>
      </w:r>
      <w:proofErr w:type="spellEnd"/>
      <w:r w:rsidRPr="00B97CF9">
        <w:rPr>
          <w:rFonts w:ascii="Times New Roman" w:hAnsi="Times New Roman"/>
          <w:sz w:val="28"/>
          <w:szCs w:val="28"/>
          <w:lang w:bidi="he-IL"/>
        </w:rPr>
        <w:t xml:space="preserve"> І.А. – заступника директора з НВР,  яка повідомила, що протягом навчання в 1 класі учениця Руда Богдана Олександрівна не засвоїла навчальну програму. Тому мати, Руда Ганна Петрівна звернулася в </w:t>
      </w:r>
      <w:proofErr w:type="spellStart"/>
      <w:r w:rsidRPr="00B97CF9">
        <w:rPr>
          <w:rFonts w:ascii="Times New Roman" w:hAnsi="Times New Roman"/>
          <w:sz w:val="28"/>
          <w:szCs w:val="28"/>
          <w:lang w:bidi="he-IL"/>
        </w:rPr>
        <w:t>Кельменецький</w:t>
      </w:r>
      <w:proofErr w:type="spellEnd"/>
      <w:r w:rsidRPr="00B97CF9">
        <w:rPr>
          <w:rFonts w:ascii="Times New Roman" w:hAnsi="Times New Roman"/>
          <w:sz w:val="28"/>
          <w:szCs w:val="28"/>
          <w:lang w:bidi="he-IL"/>
        </w:rPr>
        <w:t xml:space="preserve"> ІРЦ з </w:t>
      </w:r>
      <w:r w:rsidRPr="00B97CF9">
        <w:rPr>
          <w:rFonts w:ascii="Times New Roman" w:hAnsi="Times New Roman"/>
          <w:sz w:val="28"/>
          <w:szCs w:val="28"/>
          <w:lang w:bidi="he-IL"/>
        </w:rPr>
        <w:lastRenderedPageBreak/>
        <w:t>метою проведення комплексної психолого-педагогічної оцінки розвитку її доньки. Згідно висновку комплексної психолого-педагогічної оцінки розвитку дитини від 27 липня 2021р. № ІРЦ-85212/2021/268637, виданому на ім’я Рудої Б.О., заяви матері Ру</w:t>
      </w:r>
      <w:r w:rsidR="00B97CF9">
        <w:rPr>
          <w:rFonts w:ascii="Times New Roman" w:hAnsi="Times New Roman"/>
          <w:sz w:val="28"/>
          <w:szCs w:val="28"/>
          <w:lang w:bidi="he-IL"/>
        </w:rPr>
        <w:t>3</w:t>
      </w:r>
      <w:r w:rsidRPr="00B97CF9">
        <w:rPr>
          <w:rFonts w:ascii="Times New Roman" w:hAnsi="Times New Roman"/>
          <w:sz w:val="28"/>
          <w:szCs w:val="28"/>
          <w:lang w:bidi="he-IL"/>
        </w:rPr>
        <w:t xml:space="preserve">Г.П. з метою реалізації права дитини з особливими освітніми потребами на освіту, її соціалізацією та інтеграцію в суспільство, комісією запропоновано створити у 2021/2022 </w:t>
      </w:r>
      <w:proofErr w:type="spellStart"/>
      <w:r w:rsidRPr="00B97CF9">
        <w:rPr>
          <w:rFonts w:ascii="Times New Roman" w:hAnsi="Times New Roman"/>
          <w:sz w:val="28"/>
          <w:szCs w:val="28"/>
          <w:lang w:bidi="he-IL"/>
        </w:rPr>
        <w:t>н.р</w:t>
      </w:r>
      <w:proofErr w:type="spellEnd"/>
      <w:r w:rsidRPr="00B97CF9">
        <w:rPr>
          <w:rFonts w:ascii="Times New Roman" w:hAnsi="Times New Roman"/>
          <w:sz w:val="28"/>
          <w:szCs w:val="28"/>
          <w:lang w:bidi="he-IL"/>
        </w:rPr>
        <w:t>. 2-й клас з інклюзивною формою навчання.</w:t>
      </w:r>
      <w:r w:rsidR="00B97CF9">
        <w:rPr>
          <w:rFonts w:ascii="Times New Roman" w:hAnsi="Times New Roman"/>
          <w:sz w:val="28"/>
          <w:szCs w:val="28"/>
          <w:lang w:bidi="he-IL"/>
        </w:rPr>
        <w:t xml:space="preserve"> Продовжити інклюзивну форму навчання в 3-му класі з </w:t>
      </w:r>
      <w:proofErr w:type="spellStart"/>
      <w:r w:rsidR="00B97CF9">
        <w:rPr>
          <w:rFonts w:ascii="Times New Roman" w:hAnsi="Times New Roman"/>
          <w:sz w:val="28"/>
          <w:szCs w:val="28"/>
          <w:lang w:bidi="he-IL"/>
        </w:rPr>
        <w:t>Гаращуком</w:t>
      </w:r>
      <w:proofErr w:type="spellEnd"/>
      <w:r w:rsidR="00B97CF9">
        <w:rPr>
          <w:rFonts w:ascii="Times New Roman" w:hAnsi="Times New Roman"/>
          <w:sz w:val="28"/>
          <w:szCs w:val="28"/>
          <w:lang w:bidi="he-IL"/>
        </w:rPr>
        <w:t xml:space="preserve"> Богданом Олексійовичем.</w:t>
      </w:r>
    </w:p>
    <w:p w:rsidR="00B97CF9" w:rsidRPr="00B97CF9" w:rsidRDefault="00B97CF9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Створити 4-й клас з інклюзивною формою навчання у зв</w:t>
      </w:r>
      <w:r w:rsidRPr="00C70BDF">
        <w:rPr>
          <w:rFonts w:ascii="Times New Roman" w:hAnsi="Times New Roman"/>
          <w:sz w:val="28"/>
          <w:szCs w:val="28"/>
          <w:lang w:bidi="he-IL"/>
        </w:rPr>
        <w:t>’</w:t>
      </w:r>
      <w:r>
        <w:rPr>
          <w:rFonts w:ascii="Times New Roman" w:hAnsi="Times New Roman"/>
          <w:sz w:val="28"/>
          <w:szCs w:val="28"/>
          <w:lang w:bidi="he-IL"/>
        </w:rPr>
        <w:t xml:space="preserve">язку з тим, що прибула учениця </w:t>
      </w:r>
      <w:r w:rsidR="00C70BDF">
        <w:rPr>
          <w:rFonts w:ascii="Times New Roman" w:hAnsi="Times New Roman"/>
          <w:sz w:val="28"/>
          <w:szCs w:val="28"/>
          <w:lang w:bidi="he-IL"/>
        </w:rPr>
        <w:t xml:space="preserve">з </w:t>
      </w:r>
      <w:proofErr w:type="spellStart"/>
      <w:r w:rsidR="00C70BDF">
        <w:rPr>
          <w:rFonts w:ascii="Times New Roman" w:hAnsi="Times New Roman"/>
          <w:sz w:val="28"/>
          <w:szCs w:val="28"/>
          <w:lang w:bidi="he-IL"/>
        </w:rPr>
        <w:t>Кельменецького</w:t>
      </w:r>
      <w:proofErr w:type="spellEnd"/>
      <w:r w:rsidR="00C70BDF">
        <w:rPr>
          <w:rFonts w:ascii="Times New Roman" w:hAnsi="Times New Roman"/>
          <w:sz w:val="28"/>
          <w:szCs w:val="28"/>
          <w:lang w:bidi="he-IL"/>
        </w:rPr>
        <w:t xml:space="preserve"> ліцею – опорного закладу Савчук Дарія Олегівна, яка навчалась за інклюзивною формою.</w:t>
      </w:r>
    </w:p>
    <w:p w:rsidR="00AA59EF" w:rsidRPr="00B97CF9" w:rsidRDefault="00AA59EF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A59EF" w:rsidRPr="00C70BDF" w:rsidRDefault="00AA59EF" w:rsidP="0034347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C70BDF">
        <w:rPr>
          <w:rFonts w:ascii="Times New Roman" w:hAnsi="Times New Roman"/>
          <w:b/>
          <w:sz w:val="28"/>
          <w:szCs w:val="28"/>
          <w:lang w:bidi="he-IL"/>
        </w:rPr>
        <w:t>УХВАЛИЛИ:</w:t>
      </w:r>
    </w:p>
    <w:p w:rsidR="00C70BDF" w:rsidRDefault="00AA59EF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C70BDF">
        <w:rPr>
          <w:rFonts w:ascii="Times New Roman" w:hAnsi="Times New Roman"/>
          <w:sz w:val="28"/>
          <w:szCs w:val="28"/>
          <w:lang w:bidi="he-IL"/>
        </w:rPr>
        <w:t xml:space="preserve">Керуючись статтею 20 Закону України «Про освіту», відповідно до Постанов кабінету міністрів України від 15.08.2011р. № 872 «Про затвердження Порядку організації інклюзивного навчання у ЗНЗ», із змінами, внесеними згідно з Постановою КМУ від 09.08.2017р. № 588 «Про внесення змін до Порядку організації інклюзивного навчання у ЗНЗ» та на підставі витягу з протоколу </w:t>
      </w:r>
      <w:r w:rsidRPr="00661B42">
        <w:rPr>
          <w:rFonts w:ascii="Times New Roman" w:hAnsi="Times New Roman"/>
          <w:sz w:val="28"/>
          <w:szCs w:val="28"/>
          <w:lang w:bidi="he-IL"/>
        </w:rPr>
        <w:t xml:space="preserve">комплексної психолого-педагогічної оцінки розвитку дитини від </w:t>
      </w:r>
      <w:r w:rsidR="00C70BDF" w:rsidRPr="00661B42">
        <w:rPr>
          <w:rFonts w:ascii="Times New Roman" w:hAnsi="Times New Roman"/>
          <w:sz w:val="28"/>
          <w:szCs w:val="28"/>
          <w:lang w:bidi="he-IL"/>
        </w:rPr>
        <w:t>27 липня 2021р. № ІРЦ-85212/2021/268637</w:t>
      </w:r>
      <w:r w:rsidR="00661B42">
        <w:rPr>
          <w:rFonts w:ascii="Times New Roman" w:hAnsi="Times New Roman"/>
          <w:sz w:val="28"/>
          <w:szCs w:val="28"/>
          <w:lang w:bidi="he-IL"/>
        </w:rPr>
        <w:t>:</w:t>
      </w:r>
    </w:p>
    <w:p w:rsidR="00A60274" w:rsidRPr="00661B42" w:rsidRDefault="00A60274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70BDF" w:rsidRDefault="00C70BDF" w:rsidP="0034347B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</w:t>
      </w:r>
      <w:r w:rsidRPr="00C70BDF">
        <w:rPr>
          <w:rFonts w:ascii="Times New Roman" w:hAnsi="Times New Roman"/>
          <w:sz w:val="28"/>
          <w:szCs w:val="28"/>
          <w:lang w:bidi="he-IL"/>
        </w:rPr>
        <w:t>творити у 2021</w:t>
      </w:r>
      <w:r w:rsidR="00AA59EF" w:rsidRPr="00C70BDF">
        <w:rPr>
          <w:rFonts w:ascii="Times New Roman" w:hAnsi="Times New Roman"/>
          <w:sz w:val="28"/>
          <w:szCs w:val="28"/>
          <w:lang w:bidi="he-IL"/>
        </w:rPr>
        <w:t>/</w:t>
      </w:r>
      <w:r w:rsidRPr="00C70BDF">
        <w:rPr>
          <w:rFonts w:ascii="Times New Roman" w:hAnsi="Times New Roman"/>
          <w:sz w:val="28"/>
          <w:szCs w:val="28"/>
          <w:lang w:bidi="he-IL"/>
        </w:rPr>
        <w:t>2022</w:t>
      </w:r>
      <w:r w:rsidR="00AA59EF" w:rsidRPr="00C70BD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AA59EF" w:rsidRPr="00C70BDF">
        <w:rPr>
          <w:rFonts w:ascii="Times New Roman" w:hAnsi="Times New Roman"/>
          <w:sz w:val="28"/>
          <w:szCs w:val="28"/>
          <w:lang w:bidi="he-IL"/>
        </w:rPr>
        <w:t>н.р</w:t>
      </w:r>
      <w:proofErr w:type="spellEnd"/>
      <w:r w:rsidR="00AA59EF" w:rsidRPr="00C70BDF">
        <w:rPr>
          <w:rFonts w:ascii="Times New Roman" w:hAnsi="Times New Roman"/>
          <w:sz w:val="28"/>
          <w:szCs w:val="28"/>
          <w:lang w:bidi="he-IL"/>
        </w:rPr>
        <w:t>. 2-й клас з інклюзивною формою навчання</w:t>
      </w:r>
      <w:r>
        <w:rPr>
          <w:rFonts w:ascii="Times New Roman" w:hAnsi="Times New Roman"/>
          <w:sz w:val="28"/>
          <w:szCs w:val="28"/>
          <w:lang w:bidi="he-IL"/>
        </w:rPr>
        <w:t>;</w:t>
      </w:r>
    </w:p>
    <w:p w:rsidR="00C70BDF" w:rsidRDefault="00C70BDF" w:rsidP="0034347B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П</w:t>
      </w:r>
      <w:r w:rsidRPr="00C70BDF">
        <w:rPr>
          <w:rFonts w:ascii="Times New Roman" w:hAnsi="Times New Roman"/>
          <w:sz w:val="28"/>
          <w:szCs w:val="28"/>
          <w:lang w:bidi="he-IL"/>
        </w:rPr>
        <w:t>родовжити навчання з інклюзивною формою у 3- му класі</w:t>
      </w:r>
      <w:r>
        <w:rPr>
          <w:rFonts w:ascii="Times New Roman" w:hAnsi="Times New Roman"/>
          <w:sz w:val="28"/>
          <w:szCs w:val="28"/>
          <w:lang w:bidi="he-IL"/>
        </w:rPr>
        <w:t>;</w:t>
      </w:r>
    </w:p>
    <w:p w:rsidR="00661B42" w:rsidRDefault="00C70BDF" w:rsidP="0034347B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661B42">
        <w:rPr>
          <w:rFonts w:ascii="Times New Roman" w:hAnsi="Times New Roman"/>
          <w:sz w:val="28"/>
          <w:szCs w:val="28"/>
          <w:lang w:bidi="he-IL"/>
        </w:rPr>
        <w:t>Створити 4-й клас з інклюзивною формою навчання</w:t>
      </w:r>
      <w:r w:rsidR="00661B42">
        <w:rPr>
          <w:rFonts w:ascii="Times New Roman" w:hAnsi="Times New Roman"/>
          <w:sz w:val="28"/>
          <w:szCs w:val="28"/>
          <w:lang w:bidi="he-IL"/>
        </w:rPr>
        <w:t>;</w:t>
      </w:r>
    </w:p>
    <w:p w:rsidR="00AA59EF" w:rsidRPr="00661B42" w:rsidRDefault="00C70BDF" w:rsidP="0034347B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661B42">
        <w:rPr>
          <w:rFonts w:ascii="Times New Roman" w:hAnsi="Times New Roman"/>
          <w:sz w:val="28"/>
          <w:szCs w:val="28"/>
          <w:lang w:bidi="he-IL"/>
        </w:rPr>
        <w:t xml:space="preserve"> О</w:t>
      </w:r>
      <w:r w:rsidR="00AA59EF" w:rsidRPr="00661B42">
        <w:rPr>
          <w:rFonts w:ascii="Times New Roman" w:hAnsi="Times New Roman"/>
          <w:sz w:val="28"/>
          <w:szCs w:val="28"/>
          <w:lang w:bidi="he-IL"/>
        </w:rPr>
        <w:t>рганізув</w:t>
      </w:r>
      <w:r w:rsidR="00661B42" w:rsidRPr="00661B42">
        <w:rPr>
          <w:rFonts w:ascii="Times New Roman" w:hAnsi="Times New Roman"/>
          <w:sz w:val="28"/>
          <w:szCs w:val="28"/>
          <w:lang w:bidi="he-IL"/>
        </w:rPr>
        <w:t>ати в цих класах</w:t>
      </w:r>
      <w:r w:rsidR="00AA59EF" w:rsidRPr="00661B42">
        <w:rPr>
          <w:rFonts w:ascii="Times New Roman" w:hAnsi="Times New Roman"/>
          <w:sz w:val="28"/>
          <w:szCs w:val="28"/>
          <w:lang w:bidi="he-IL"/>
        </w:rPr>
        <w:t xml:space="preserve"> освітній процес.</w:t>
      </w:r>
    </w:p>
    <w:p w:rsidR="00AA59EF" w:rsidRPr="00AA59EF" w:rsidRDefault="00AA59EF" w:rsidP="0034347B">
      <w:pPr>
        <w:pStyle w:val="a3"/>
        <w:spacing w:after="0"/>
        <w:ind w:left="0"/>
        <w:jc w:val="both"/>
        <w:rPr>
          <w:rFonts w:ascii="Times New Roman" w:hAnsi="Times New Roman"/>
          <w:b/>
          <w:color w:val="5B9BD5" w:themeColor="accent1"/>
          <w:sz w:val="28"/>
          <w:szCs w:val="28"/>
          <w:lang w:bidi="he-IL"/>
        </w:rPr>
      </w:pPr>
    </w:p>
    <w:p w:rsidR="00B97CF9" w:rsidRPr="00B97CF9" w:rsidRDefault="00B97CF9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B97CF9">
        <w:rPr>
          <w:rFonts w:ascii="Times New Roman" w:hAnsi="Times New Roman"/>
          <w:b/>
          <w:sz w:val="28"/>
          <w:szCs w:val="28"/>
          <w:lang w:bidi="he-IL"/>
        </w:rPr>
        <w:t>Х</w:t>
      </w:r>
      <w:r w:rsidR="00661B42">
        <w:rPr>
          <w:rFonts w:ascii="Times New Roman" w:hAnsi="Times New Roman"/>
          <w:b/>
          <w:sz w:val="28"/>
          <w:szCs w:val="28"/>
          <w:lang w:bidi="he-IL"/>
        </w:rPr>
        <w:t>І</w:t>
      </w:r>
      <w:r w:rsidR="00661B42">
        <w:rPr>
          <w:rFonts w:ascii="Times New Roman" w:hAnsi="Times New Roman"/>
          <w:b/>
          <w:sz w:val="28"/>
          <w:szCs w:val="28"/>
          <w:lang w:val="en-US" w:bidi="he-IL"/>
        </w:rPr>
        <w:t>V</w:t>
      </w:r>
      <w:r w:rsidRPr="00B97CF9">
        <w:rPr>
          <w:rFonts w:ascii="Times New Roman" w:hAnsi="Times New Roman"/>
          <w:b/>
          <w:sz w:val="28"/>
          <w:szCs w:val="28"/>
          <w:lang w:bidi="he-IL"/>
        </w:rPr>
        <w:t>.  СЛУХАЛИ</w:t>
      </w:r>
    </w:p>
    <w:p w:rsidR="00B97CF9" w:rsidRPr="00B97CF9" w:rsidRDefault="00B97CF9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661B42">
        <w:rPr>
          <w:rFonts w:ascii="Times New Roman" w:hAnsi="Times New Roman"/>
          <w:sz w:val="28"/>
          <w:szCs w:val="28"/>
          <w:lang w:bidi="he-IL"/>
        </w:rPr>
        <w:t>Толошняк</w:t>
      </w:r>
      <w:proofErr w:type="spellEnd"/>
      <w:r w:rsidRPr="00661B42">
        <w:rPr>
          <w:rFonts w:ascii="Times New Roman" w:hAnsi="Times New Roman"/>
          <w:sz w:val="28"/>
          <w:szCs w:val="28"/>
          <w:lang w:bidi="he-IL"/>
        </w:rPr>
        <w:t xml:space="preserve"> В.В.</w:t>
      </w:r>
      <w:r w:rsidRPr="00B97CF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B97CF9">
        <w:rPr>
          <w:rFonts w:ascii="Times New Roman" w:hAnsi="Times New Roman"/>
          <w:sz w:val="28"/>
          <w:szCs w:val="28"/>
          <w:lang w:bidi="he-IL"/>
        </w:rPr>
        <w:t xml:space="preserve">– директора школи, яка ознайомила членів педради з листом МОН України від 22.10.2018 №1/11-11232 «Щодо порядку поділу класів на групи при вивченні окремих предметів» </w:t>
      </w:r>
    </w:p>
    <w:p w:rsidR="00B97CF9" w:rsidRPr="00B97CF9" w:rsidRDefault="00B97CF9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B97CF9">
        <w:rPr>
          <w:rFonts w:ascii="Times New Roman" w:hAnsi="Times New Roman"/>
          <w:sz w:val="28"/>
          <w:szCs w:val="28"/>
          <w:lang w:bidi="he-IL"/>
        </w:rPr>
        <w:t xml:space="preserve">  Відповідно до листа МОН України від 031.07.2019р. №1/11-5966 «Щодо методичних рекомендацій про викладання навчальних предметів у закладах середньої освіти 2020/2021 </w:t>
      </w:r>
      <w:proofErr w:type="spellStart"/>
      <w:r w:rsidRPr="00B97CF9">
        <w:rPr>
          <w:rFonts w:ascii="Times New Roman" w:hAnsi="Times New Roman"/>
          <w:sz w:val="28"/>
          <w:szCs w:val="28"/>
          <w:lang w:bidi="he-IL"/>
        </w:rPr>
        <w:t>н.р</w:t>
      </w:r>
      <w:proofErr w:type="spellEnd"/>
      <w:r w:rsidRPr="00B97CF9">
        <w:rPr>
          <w:rFonts w:ascii="Times New Roman" w:hAnsi="Times New Roman"/>
          <w:sz w:val="28"/>
          <w:szCs w:val="28"/>
          <w:lang w:bidi="he-IL"/>
        </w:rPr>
        <w:t>.» поділ класів на групи юнаків та дівчат здійснюється незалежно від кількості учнів у класі, але не менше ніж 5 осіб у групі. Поділ на групи при вивченні інформатики здійснюється в класах</w:t>
      </w:r>
      <w:r>
        <w:rPr>
          <w:rFonts w:ascii="Times New Roman" w:hAnsi="Times New Roman"/>
          <w:sz w:val="28"/>
          <w:szCs w:val="28"/>
          <w:lang w:bidi="he-IL"/>
        </w:rPr>
        <w:t xml:space="preserve"> з кількістю 16 і більше учнів.</w:t>
      </w:r>
    </w:p>
    <w:p w:rsidR="00B97CF9" w:rsidRPr="00B97CF9" w:rsidRDefault="00B97CF9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B97CF9">
        <w:rPr>
          <w:rFonts w:ascii="Times New Roman" w:hAnsi="Times New Roman"/>
          <w:b/>
          <w:sz w:val="28"/>
          <w:szCs w:val="28"/>
          <w:lang w:bidi="he-IL"/>
        </w:rPr>
        <w:t>УХВАЛИЛИ:</w:t>
      </w:r>
    </w:p>
    <w:p w:rsidR="00B97CF9" w:rsidRPr="00B97CF9" w:rsidRDefault="00B97CF9" w:rsidP="0034347B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B97CF9">
        <w:rPr>
          <w:rFonts w:ascii="Times New Roman" w:hAnsi="Times New Roman"/>
          <w:sz w:val="28"/>
          <w:szCs w:val="28"/>
          <w:lang w:bidi="he-IL"/>
        </w:rPr>
        <w:t>Здійснити поділ на групи пр</w:t>
      </w:r>
      <w:r w:rsidR="00EA735B">
        <w:rPr>
          <w:rFonts w:ascii="Times New Roman" w:hAnsi="Times New Roman"/>
          <w:sz w:val="28"/>
          <w:szCs w:val="28"/>
          <w:lang w:bidi="he-IL"/>
        </w:rPr>
        <w:t>и вивченні інформатики в 2,</w:t>
      </w:r>
      <w:r w:rsidR="00661B42">
        <w:rPr>
          <w:rFonts w:ascii="Times New Roman" w:hAnsi="Times New Roman"/>
          <w:sz w:val="28"/>
          <w:szCs w:val="28"/>
          <w:lang w:bidi="he-IL"/>
        </w:rPr>
        <w:t xml:space="preserve"> 4</w:t>
      </w:r>
      <w:r w:rsidRPr="00B97CF9">
        <w:rPr>
          <w:rFonts w:ascii="Times New Roman" w:hAnsi="Times New Roman"/>
          <w:sz w:val="28"/>
          <w:szCs w:val="28"/>
          <w:lang w:bidi="he-IL"/>
        </w:rPr>
        <w:t xml:space="preserve">, 6, 7, </w:t>
      </w:r>
      <w:r w:rsidR="00EA735B">
        <w:rPr>
          <w:rFonts w:ascii="Times New Roman" w:hAnsi="Times New Roman"/>
          <w:sz w:val="28"/>
          <w:szCs w:val="28"/>
          <w:lang w:val="ru-RU" w:bidi="he-IL"/>
        </w:rPr>
        <w:t>8</w:t>
      </w:r>
      <w:r w:rsidRPr="00B97CF9">
        <w:rPr>
          <w:rFonts w:ascii="Times New Roman" w:hAnsi="Times New Roman"/>
          <w:sz w:val="28"/>
          <w:szCs w:val="28"/>
          <w:lang w:bidi="he-IL"/>
        </w:rPr>
        <w:t xml:space="preserve"> класах.</w:t>
      </w:r>
    </w:p>
    <w:p w:rsidR="00B97CF9" w:rsidRPr="00B97CF9" w:rsidRDefault="00B97CF9" w:rsidP="0034347B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B97CF9">
        <w:rPr>
          <w:rFonts w:ascii="Times New Roman" w:hAnsi="Times New Roman"/>
          <w:sz w:val="28"/>
          <w:szCs w:val="28"/>
          <w:lang w:bidi="he-IL"/>
        </w:rPr>
        <w:t>Здійснити поділ на групи при вивченні предмету «</w:t>
      </w:r>
      <w:proofErr w:type="spellStart"/>
      <w:r w:rsidRPr="00B97CF9">
        <w:rPr>
          <w:rFonts w:ascii="Times New Roman" w:hAnsi="Times New Roman"/>
          <w:sz w:val="28"/>
          <w:szCs w:val="28"/>
          <w:lang w:bidi="he-IL"/>
        </w:rPr>
        <w:t>Захист</w:t>
      </w:r>
      <w:r w:rsidR="00EA735B">
        <w:rPr>
          <w:rFonts w:ascii="Times New Roman" w:hAnsi="Times New Roman"/>
          <w:sz w:val="28"/>
          <w:szCs w:val="28"/>
          <w:lang w:bidi="he-IL"/>
        </w:rPr>
        <w:t>України</w:t>
      </w:r>
      <w:proofErr w:type="spellEnd"/>
      <w:r w:rsidRPr="00B97CF9">
        <w:rPr>
          <w:rFonts w:ascii="Times New Roman" w:hAnsi="Times New Roman"/>
          <w:sz w:val="28"/>
          <w:szCs w:val="28"/>
          <w:lang w:bidi="he-IL"/>
        </w:rPr>
        <w:t>» у</w:t>
      </w:r>
    </w:p>
    <w:p w:rsidR="00B97CF9" w:rsidRPr="00B97CF9" w:rsidRDefault="00B97CF9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  <w:r w:rsidRPr="00B97CF9">
        <w:rPr>
          <w:rFonts w:ascii="Times New Roman" w:hAnsi="Times New Roman"/>
          <w:sz w:val="28"/>
          <w:szCs w:val="28"/>
          <w:lang w:bidi="he-IL"/>
        </w:rPr>
        <w:t xml:space="preserve"> 10-у та 11-у класах.</w:t>
      </w:r>
    </w:p>
    <w:p w:rsidR="00B97CF9" w:rsidRPr="00B97CF9" w:rsidRDefault="00B97CF9" w:rsidP="003434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97CF9" w:rsidRPr="00CD1E17" w:rsidRDefault="00CD1E17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B97CF9">
        <w:rPr>
          <w:rFonts w:ascii="Times New Roman" w:hAnsi="Times New Roman"/>
          <w:b/>
          <w:sz w:val="28"/>
          <w:szCs w:val="28"/>
          <w:lang w:bidi="he-IL"/>
        </w:rPr>
        <w:lastRenderedPageBreak/>
        <w:t>Х</w:t>
      </w:r>
      <w:r>
        <w:rPr>
          <w:rFonts w:ascii="Times New Roman" w:hAnsi="Times New Roman"/>
          <w:b/>
          <w:sz w:val="28"/>
          <w:szCs w:val="28"/>
          <w:lang w:val="en-US" w:bidi="he-IL"/>
        </w:rPr>
        <w:t>V</w:t>
      </w:r>
      <w:r w:rsidRPr="00B97CF9">
        <w:rPr>
          <w:rFonts w:ascii="Times New Roman" w:hAnsi="Times New Roman"/>
          <w:b/>
          <w:sz w:val="28"/>
          <w:szCs w:val="28"/>
          <w:lang w:bidi="he-IL"/>
        </w:rPr>
        <w:t>.  СЛУХАЛИ</w:t>
      </w:r>
    </w:p>
    <w:p w:rsidR="00CD1E17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Боднарюк Н. В.. – вчителя 2 класу, яка повідомила, що користуючись можливістю автономного ухвалення рішень, заклад освіти на своєму рівні визначає правила ведення класного журналу і затверджує їх рішенням педагогічної ради. Зокрема, це стосується і рішення щодо записів на сторінках розділу журналу  «Завдання додому».</w:t>
      </w:r>
    </w:p>
    <w:p w:rsidR="00CD1E17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 нормативами, встановленими МОН України, починати давати домашні завдання можна тільки з 2 класу, при чому дитина має витрачати на їх виконання близько 40 хв. Домашні завдання не задаються на вихідні, святкові і канікулярні дні (канікули).</w:t>
      </w:r>
    </w:p>
    <w:p w:rsidR="00CD1E17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Тому у 2 класі рекомендовано давати домашні завдання творчого характеру. І записувати їх у журнал не обов’язково.</w:t>
      </w:r>
    </w:p>
    <w:p w:rsidR="00CD1E17" w:rsidRPr="00006252" w:rsidRDefault="00CD1E17" w:rsidP="00CD1E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УХВАЛИЛИ</w:t>
      </w:r>
      <w:r w:rsidRPr="00006252">
        <w:rPr>
          <w:rFonts w:ascii="Times New Roman" w:hAnsi="Times New Roman"/>
          <w:b/>
          <w:sz w:val="28"/>
          <w:szCs w:val="28"/>
        </w:rPr>
        <w:t>:</w:t>
      </w:r>
    </w:p>
    <w:p w:rsidR="00CD1E17" w:rsidRPr="00680B04" w:rsidRDefault="00CD1E17" w:rsidP="00CD1E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1.Задавати домашні завдання творчого характеру без фіксації їх у класному журналі.</w:t>
      </w:r>
    </w:p>
    <w:p w:rsidR="00CD1E17" w:rsidRPr="00CD1E17" w:rsidRDefault="00CD1E17" w:rsidP="00CD1E17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B97CF9">
        <w:rPr>
          <w:rFonts w:ascii="Times New Roman" w:hAnsi="Times New Roman"/>
          <w:b/>
          <w:sz w:val="28"/>
          <w:szCs w:val="28"/>
          <w:lang w:bidi="he-IL"/>
        </w:rPr>
        <w:t>Х</w:t>
      </w:r>
      <w:r>
        <w:rPr>
          <w:rFonts w:ascii="Times New Roman" w:hAnsi="Times New Roman"/>
          <w:b/>
          <w:sz w:val="28"/>
          <w:szCs w:val="28"/>
          <w:lang w:val="en-US" w:bidi="he-IL"/>
        </w:rPr>
        <w:t>V</w:t>
      </w:r>
      <w:r>
        <w:rPr>
          <w:rFonts w:ascii="Times New Roman" w:hAnsi="Times New Roman"/>
          <w:b/>
          <w:sz w:val="28"/>
          <w:szCs w:val="28"/>
          <w:lang w:bidi="he-IL"/>
        </w:rPr>
        <w:t>І</w:t>
      </w:r>
      <w:r w:rsidRPr="00B97CF9">
        <w:rPr>
          <w:rFonts w:ascii="Times New Roman" w:hAnsi="Times New Roman"/>
          <w:b/>
          <w:sz w:val="28"/>
          <w:szCs w:val="28"/>
          <w:lang w:bidi="he-IL"/>
        </w:rPr>
        <w:t>.  СЛУХАЛИ</w:t>
      </w:r>
    </w:p>
    <w:p w:rsidR="00CD1E17" w:rsidRDefault="00CD1E17" w:rsidP="00CD1E1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Нерушку</w:t>
      </w:r>
      <w:proofErr w:type="spellEnd"/>
      <w:r>
        <w:rPr>
          <w:rFonts w:ascii="Times New Roman" w:hAnsi="Times New Roman"/>
          <w:sz w:val="28"/>
          <w:szCs w:val="28"/>
        </w:rPr>
        <w:t xml:space="preserve"> І. А. – заступника директора з НР, яка</w:t>
      </w:r>
      <w:r w:rsidRPr="00497F9E">
        <w:t xml:space="preserve"> </w:t>
      </w:r>
      <w:r w:rsidRPr="00497F9E">
        <w:rPr>
          <w:rFonts w:ascii="Times New Roman" w:hAnsi="Times New Roman"/>
          <w:sz w:val="28"/>
          <w:szCs w:val="28"/>
        </w:rPr>
        <w:t>повідомила, що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97F9E">
        <w:rPr>
          <w:rFonts w:ascii="Times New Roman" w:hAnsi="Times New Roman"/>
          <w:sz w:val="28"/>
          <w:szCs w:val="28"/>
        </w:rPr>
        <w:t>ідп</w:t>
      </w:r>
      <w:r>
        <w:rPr>
          <w:rFonts w:ascii="Times New Roman" w:hAnsi="Times New Roman"/>
          <w:sz w:val="28"/>
          <w:szCs w:val="28"/>
        </w:rPr>
        <w:t>овідно до Методичних рекомендацій</w:t>
      </w:r>
      <w:r w:rsidRPr="00497F9E">
        <w:rPr>
          <w:rFonts w:ascii="Times New Roman" w:hAnsi="Times New Roman"/>
          <w:sz w:val="28"/>
          <w:szCs w:val="28"/>
        </w:rPr>
        <w:t xml:space="preserve"> щодо оцінювання результатів навчання учнів 1 — 4- х класів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(наказ МОНУ від 13.07.21 №813):</w:t>
      </w:r>
    </w:p>
    <w:p w:rsidR="00CD1E17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55A58">
        <w:t xml:space="preserve"> </w:t>
      </w:r>
      <w:r>
        <w:rPr>
          <w:rFonts w:ascii="Times New Roman" w:hAnsi="Times New Roman"/>
          <w:sz w:val="28"/>
          <w:szCs w:val="28"/>
        </w:rPr>
        <w:t>3 метою реалізації</w:t>
      </w:r>
      <w:r w:rsidRPr="00755A58">
        <w:rPr>
          <w:rFonts w:ascii="Times New Roman" w:hAnsi="Times New Roman"/>
          <w:sz w:val="28"/>
          <w:szCs w:val="28"/>
        </w:rPr>
        <w:t xml:space="preserve"> індивідуального підходу до учнів під час підсумкового оцінювання результатів навчання та створення можливостей кожному учню/учениці виявляти відповідальність за власне учіння i досягати максимально можливих</w:t>
      </w:r>
      <w:r>
        <w:rPr>
          <w:rFonts w:ascii="Times New Roman" w:hAnsi="Times New Roman"/>
          <w:sz w:val="28"/>
          <w:szCs w:val="28"/>
        </w:rPr>
        <w:t xml:space="preserve"> результатів навчання</w:t>
      </w:r>
      <w:r w:rsidRPr="00755A58">
        <w:rPr>
          <w:rFonts w:ascii="Times New Roman" w:hAnsi="Times New Roman"/>
          <w:sz w:val="28"/>
          <w:szCs w:val="28"/>
        </w:rPr>
        <w:t xml:space="preserve"> за 10-15 днів до кінця навчального року </w:t>
      </w:r>
      <w:r>
        <w:rPr>
          <w:rFonts w:ascii="Times New Roman" w:hAnsi="Times New Roman"/>
          <w:sz w:val="28"/>
          <w:szCs w:val="28"/>
        </w:rPr>
        <w:t xml:space="preserve">рекомендовано </w:t>
      </w:r>
      <w:r w:rsidRPr="00755A58">
        <w:rPr>
          <w:rFonts w:ascii="Times New Roman" w:hAnsi="Times New Roman"/>
          <w:sz w:val="28"/>
          <w:szCs w:val="28"/>
        </w:rPr>
        <w:t xml:space="preserve">узагальнити результати навчання учнів з предметів вивчення/інтегрованих курсів за кожним блоком обов’язкових результатів навчання, який окреслений у свідоцтві досягнень, та </w:t>
      </w:r>
      <w:r>
        <w:rPr>
          <w:rFonts w:ascii="Times New Roman" w:hAnsi="Times New Roman"/>
          <w:sz w:val="28"/>
          <w:szCs w:val="28"/>
        </w:rPr>
        <w:t>визначити стан</w:t>
      </w:r>
      <w:r w:rsidRPr="00755A58">
        <w:rPr>
          <w:rFonts w:ascii="Times New Roman" w:hAnsi="Times New Roman"/>
          <w:sz w:val="28"/>
          <w:szCs w:val="28"/>
        </w:rPr>
        <w:t xml:space="preserve"> сформованості/рівень результатів навчання учня/учениці з урахуванням динаміки </w:t>
      </w:r>
      <w:proofErr w:type="spellStart"/>
      <w:r w:rsidRPr="00755A58">
        <w:rPr>
          <w:rFonts w:ascii="Times New Roman" w:hAnsi="Times New Roman"/>
          <w:sz w:val="28"/>
          <w:szCs w:val="28"/>
        </w:rPr>
        <w:t>ïx</w:t>
      </w:r>
      <w:proofErr w:type="spellEnd"/>
      <w:r w:rsidRPr="00755A58">
        <w:rPr>
          <w:rFonts w:ascii="Times New Roman" w:hAnsi="Times New Roman"/>
          <w:sz w:val="28"/>
          <w:szCs w:val="28"/>
        </w:rPr>
        <w:t xml:space="preserve"> формування. Учитель за рішення</w:t>
      </w:r>
      <w:r>
        <w:rPr>
          <w:rFonts w:ascii="Times New Roman" w:hAnsi="Times New Roman"/>
          <w:sz w:val="28"/>
          <w:szCs w:val="28"/>
        </w:rPr>
        <w:t>м педагогічної ради закладу осві</w:t>
      </w:r>
      <w:r w:rsidRPr="00755A58">
        <w:rPr>
          <w:rFonts w:ascii="Times New Roman" w:hAnsi="Times New Roman"/>
          <w:sz w:val="28"/>
          <w:szCs w:val="28"/>
        </w:rPr>
        <w:t>ти може фіксувати в кл</w:t>
      </w:r>
      <w:r>
        <w:rPr>
          <w:rFonts w:ascii="Times New Roman" w:hAnsi="Times New Roman"/>
          <w:sz w:val="28"/>
          <w:szCs w:val="28"/>
        </w:rPr>
        <w:t>асному журналі або лише на носії</w:t>
      </w:r>
      <w:r w:rsidRPr="00755A58">
        <w:rPr>
          <w:rFonts w:ascii="Times New Roman" w:hAnsi="Times New Roman"/>
          <w:sz w:val="28"/>
          <w:szCs w:val="28"/>
        </w:rPr>
        <w:t xml:space="preserve"> зворотного зв’язку з батьками попередню оцінку за результатами підсумкового оцінювання.</w:t>
      </w:r>
    </w:p>
    <w:p w:rsidR="00CD1E17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75BA0">
        <w:t xml:space="preserve"> </w:t>
      </w:r>
      <w:r w:rsidRPr="00975BA0">
        <w:rPr>
          <w:rFonts w:ascii="Times New Roman" w:hAnsi="Times New Roman"/>
          <w:sz w:val="28"/>
          <w:szCs w:val="28"/>
        </w:rPr>
        <w:t xml:space="preserve">Підставою для </w:t>
      </w:r>
      <w:r>
        <w:rPr>
          <w:rFonts w:ascii="Times New Roman" w:hAnsi="Times New Roman"/>
          <w:sz w:val="28"/>
          <w:szCs w:val="28"/>
        </w:rPr>
        <w:t>зарахування учнів до 5 класу є С</w:t>
      </w:r>
      <w:r w:rsidRPr="00975BA0">
        <w:rPr>
          <w:rFonts w:ascii="Times New Roman" w:hAnsi="Times New Roman"/>
          <w:sz w:val="28"/>
          <w:szCs w:val="28"/>
        </w:rPr>
        <w:t xml:space="preserve">відоцтво досягнень учня, у якому результати навчання можуть бути схарактеризовані вербальною або </w:t>
      </w:r>
      <w:proofErr w:type="spellStart"/>
      <w:r w:rsidRPr="00975BA0">
        <w:rPr>
          <w:rFonts w:ascii="Times New Roman" w:hAnsi="Times New Roman"/>
          <w:sz w:val="28"/>
          <w:szCs w:val="28"/>
        </w:rPr>
        <w:t>рівневою</w:t>
      </w:r>
      <w:proofErr w:type="spellEnd"/>
      <w:r w:rsidRPr="00975BA0">
        <w:rPr>
          <w:rFonts w:ascii="Times New Roman" w:hAnsi="Times New Roman"/>
          <w:sz w:val="28"/>
          <w:szCs w:val="28"/>
        </w:rPr>
        <w:t xml:space="preserve"> оцінкою, що залежить від вибору вербального або </w:t>
      </w:r>
      <w:proofErr w:type="spellStart"/>
      <w:r w:rsidRPr="00975BA0">
        <w:rPr>
          <w:rFonts w:ascii="Times New Roman" w:hAnsi="Times New Roman"/>
          <w:sz w:val="28"/>
          <w:szCs w:val="28"/>
        </w:rPr>
        <w:t>рівневого</w:t>
      </w:r>
      <w:proofErr w:type="spellEnd"/>
      <w:r w:rsidRPr="00975BA0">
        <w:rPr>
          <w:rFonts w:ascii="Times New Roman" w:hAnsi="Times New Roman"/>
          <w:sz w:val="28"/>
          <w:szCs w:val="28"/>
        </w:rPr>
        <w:t xml:space="preserve"> оцінювання закладом загальної середньої освіти, що затверджене рішенням педагогічної ради.</w:t>
      </w:r>
    </w:p>
    <w:p w:rsidR="00CD1E17" w:rsidRPr="00497F9E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75BA0">
        <w:rPr>
          <w:rFonts w:ascii="Times New Roman" w:hAnsi="Times New Roman"/>
          <w:sz w:val="28"/>
          <w:szCs w:val="28"/>
        </w:rPr>
        <w:t>Ураховуючи, що кожен учень/кожна учениця мають певні обдарування до хоча б одного виду навчальної діяльності, за підсумками навчальн</w:t>
      </w:r>
      <w:r>
        <w:rPr>
          <w:rFonts w:ascii="Times New Roman" w:hAnsi="Times New Roman"/>
          <w:sz w:val="28"/>
          <w:szCs w:val="28"/>
        </w:rPr>
        <w:t xml:space="preserve">ого року </w:t>
      </w:r>
      <w:r>
        <w:rPr>
          <w:rFonts w:ascii="Times New Roman" w:hAnsi="Times New Roman"/>
          <w:sz w:val="28"/>
          <w:szCs w:val="28"/>
        </w:rPr>
        <w:lastRenderedPageBreak/>
        <w:t xml:space="preserve">рекомендовано </w:t>
      </w:r>
      <w:r w:rsidRPr="00975BA0">
        <w:rPr>
          <w:rFonts w:ascii="Times New Roman" w:hAnsi="Times New Roman"/>
          <w:sz w:val="28"/>
          <w:szCs w:val="28"/>
        </w:rPr>
        <w:t>нагороджувати учнів відзнаками (грамотами, дипломами тощо) школи за індивідуальні досягнення.</w:t>
      </w:r>
    </w:p>
    <w:p w:rsidR="00CD1E17" w:rsidRPr="0040056E" w:rsidRDefault="00CD1E17" w:rsidP="00CD1E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УХВАЛИЛИ</w:t>
      </w:r>
      <w:r w:rsidRPr="0040056E">
        <w:rPr>
          <w:rFonts w:ascii="Times New Roman" w:hAnsi="Times New Roman"/>
          <w:b/>
          <w:sz w:val="28"/>
          <w:szCs w:val="28"/>
        </w:rPr>
        <w:t>:</w:t>
      </w:r>
    </w:p>
    <w:p w:rsidR="00CD1E17" w:rsidRPr="00B01D2A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1D2A">
        <w:rPr>
          <w:rFonts w:ascii="Times New Roman" w:hAnsi="Times New Roman"/>
          <w:sz w:val="28"/>
          <w:szCs w:val="28"/>
        </w:rPr>
        <w:t>Попередню оцінку за результатами підсумкового оцінювання</w:t>
      </w:r>
      <w:r>
        <w:rPr>
          <w:rFonts w:ascii="Times New Roman" w:hAnsi="Times New Roman"/>
          <w:sz w:val="28"/>
          <w:szCs w:val="28"/>
        </w:rPr>
        <w:t xml:space="preserve"> (за 10-15 днів до кінця навчального року) </w:t>
      </w:r>
      <w:r w:rsidRPr="00B01D2A">
        <w:rPr>
          <w:rFonts w:ascii="Times New Roman" w:hAnsi="Times New Roman"/>
          <w:sz w:val="28"/>
          <w:szCs w:val="28"/>
        </w:rPr>
        <w:t xml:space="preserve"> фіксувати лише на носії зворотного зв’язку з батьками</w:t>
      </w:r>
      <w:r>
        <w:rPr>
          <w:rFonts w:ascii="Times New Roman" w:hAnsi="Times New Roman"/>
          <w:sz w:val="28"/>
          <w:szCs w:val="28"/>
        </w:rPr>
        <w:t>.</w:t>
      </w:r>
    </w:p>
    <w:p w:rsidR="00CD1E17" w:rsidRPr="00B01D2A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D2A">
        <w:rPr>
          <w:rFonts w:ascii="Times New Roman" w:hAnsi="Times New Roman"/>
          <w:sz w:val="28"/>
          <w:szCs w:val="28"/>
        </w:rPr>
        <w:t xml:space="preserve">У Свідоцтві досягнень результат оцінювання особистісних надбань </w:t>
      </w:r>
      <w:r>
        <w:rPr>
          <w:rFonts w:ascii="Times New Roman" w:hAnsi="Times New Roman"/>
          <w:sz w:val="28"/>
          <w:szCs w:val="28"/>
        </w:rPr>
        <w:t xml:space="preserve">(перша сторінка) </w:t>
      </w:r>
      <w:r w:rsidRPr="00B01D2A">
        <w:rPr>
          <w:rFonts w:ascii="Times New Roman" w:hAnsi="Times New Roman"/>
          <w:sz w:val="28"/>
          <w:szCs w:val="28"/>
        </w:rPr>
        <w:t xml:space="preserve">учня/учениці у 1-4 класах виражати вербальною оцінкою. </w:t>
      </w:r>
    </w:p>
    <w:p w:rsidR="00CD1E17" w:rsidRPr="00B01D2A" w:rsidRDefault="00CD1E17" w:rsidP="00CD1E17">
      <w:pPr>
        <w:rPr>
          <w:rFonts w:ascii="Times New Roman" w:hAnsi="Times New Roman"/>
          <w:sz w:val="28"/>
          <w:szCs w:val="28"/>
        </w:rPr>
      </w:pPr>
      <w:r w:rsidRPr="00B01D2A">
        <w:rPr>
          <w:rFonts w:ascii="Times New Roman" w:hAnsi="Times New Roman"/>
          <w:sz w:val="28"/>
          <w:szCs w:val="28"/>
        </w:rPr>
        <w:t>Результат оцінювання об’єктивних резуль</w:t>
      </w:r>
      <w:r>
        <w:rPr>
          <w:rFonts w:ascii="Times New Roman" w:hAnsi="Times New Roman"/>
          <w:sz w:val="28"/>
          <w:szCs w:val="28"/>
        </w:rPr>
        <w:t xml:space="preserve">татів навчання учня/учениці у 1-2 класах  виражати  </w:t>
      </w:r>
      <w:r w:rsidRPr="00B01D2A">
        <w:rPr>
          <w:rFonts w:ascii="Times New Roman" w:hAnsi="Times New Roman"/>
          <w:sz w:val="28"/>
          <w:szCs w:val="28"/>
        </w:rPr>
        <w:t>вербал</w:t>
      </w:r>
      <w:r>
        <w:rPr>
          <w:rFonts w:ascii="Times New Roman" w:hAnsi="Times New Roman"/>
          <w:sz w:val="28"/>
          <w:szCs w:val="28"/>
        </w:rPr>
        <w:t>ьною оцінкою, у 3-4 класах  - вербальною</w:t>
      </w:r>
      <w:r w:rsidRPr="00B01D2A">
        <w:rPr>
          <w:rFonts w:ascii="Times New Roman" w:hAnsi="Times New Roman"/>
          <w:sz w:val="28"/>
          <w:szCs w:val="28"/>
        </w:rPr>
        <w:t xml:space="preserve"> (Мистецтво, Інформатика, Фізична культура), та </w:t>
      </w:r>
      <w:proofErr w:type="spellStart"/>
      <w:r w:rsidRPr="00B01D2A">
        <w:rPr>
          <w:rFonts w:ascii="Times New Roman" w:hAnsi="Times New Roman"/>
          <w:sz w:val="28"/>
          <w:szCs w:val="28"/>
        </w:rPr>
        <w:t>рівневою</w:t>
      </w:r>
      <w:proofErr w:type="spellEnd"/>
      <w:r w:rsidRPr="00B01D2A">
        <w:rPr>
          <w:rFonts w:ascii="Times New Roman" w:hAnsi="Times New Roman"/>
          <w:sz w:val="28"/>
          <w:szCs w:val="28"/>
        </w:rPr>
        <w:t xml:space="preserve"> оцінкою (Я досліджую світ, Математика, Українська мова, Англійська мова).</w:t>
      </w:r>
    </w:p>
    <w:p w:rsidR="00CD1E17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</w:t>
      </w:r>
      <w:r w:rsidRPr="00D53F73">
        <w:rPr>
          <w:rFonts w:ascii="Times New Roman" w:hAnsi="Times New Roman"/>
          <w:sz w:val="28"/>
          <w:szCs w:val="28"/>
        </w:rPr>
        <w:t>а підсумками</w:t>
      </w:r>
      <w:r>
        <w:rPr>
          <w:rFonts w:ascii="Times New Roman" w:hAnsi="Times New Roman"/>
          <w:sz w:val="28"/>
          <w:szCs w:val="28"/>
        </w:rPr>
        <w:t xml:space="preserve"> навчального року </w:t>
      </w:r>
      <w:r w:rsidRPr="00D53F73">
        <w:rPr>
          <w:rFonts w:ascii="Times New Roman" w:hAnsi="Times New Roman"/>
          <w:sz w:val="28"/>
          <w:szCs w:val="28"/>
        </w:rPr>
        <w:t xml:space="preserve">нагороджувати учнів </w:t>
      </w:r>
      <w:r>
        <w:rPr>
          <w:rFonts w:ascii="Times New Roman" w:hAnsi="Times New Roman"/>
          <w:sz w:val="28"/>
          <w:szCs w:val="28"/>
        </w:rPr>
        <w:t xml:space="preserve">3-4 класів </w:t>
      </w:r>
      <w:r w:rsidRPr="00D53F73">
        <w:rPr>
          <w:rFonts w:ascii="Times New Roman" w:hAnsi="Times New Roman"/>
          <w:sz w:val="28"/>
          <w:szCs w:val="28"/>
        </w:rPr>
        <w:t>відзнаками (грамотами, дипломами тощо) школи</w:t>
      </w:r>
      <w:r>
        <w:rPr>
          <w:rFonts w:ascii="Times New Roman" w:hAnsi="Times New Roman"/>
          <w:sz w:val="28"/>
          <w:szCs w:val="28"/>
        </w:rPr>
        <w:t>.</w:t>
      </w:r>
    </w:p>
    <w:p w:rsidR="00CD1E17" w:rsidRPr="00CD1E17" w:rsidRDefault="00CD1E17" w:rsidP="00CD1E17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B97CF9">
        <w:rPr>
          <w:rFonts w:ascii="Times New Roman" w:hAnsi="Times New Roman"/>
          <w:b/>
          <w:sz w:val="28"/>
          <w:szCs w:val="28"/>
          <w:lang w:bidi="he-IL"/>
        </w:rPr>
        <w:t>Х</w:t>
      </w:r>
      <w:r>
        <w:rPr>
          <w:rFonts w:ascii="Times New Roman" w:hAnsi="Times New Roman"/>
          <w:b/>
          <w:sz w:val="28"/>
          <w:szCs w:val="28"/>
          <w:lang w:val="en-US" w:bidi="he-IL"/>
        </w:rPr>
        <w:t>V</w:t>
      </w:r>
      <w:r>
        <w:rPr>
          <w:rFonts w:ascii="Times New Roman" w:hAnsi="Times New Roman"/>
          <w:b/>
          <w:sz w:val="28"/>
          <w:szCs w:val="28"/>
          <w:lang w:bidi="he-IL"/>
        </w:rPr>
        <w:t>ІІ</w:t>
      </w:r>
      <w:r w:rsidRPr="00B97CF9">
        <w:rPr>
          <w:rFonts w:ascii="Times New Roman" w:hAnsi="Times New Roman"/>
          <w:b/>
          <w:sz w:val="28"/>
          <w:szCs w:val="28"/>
          <w:lang w:bidi="he-IL"/>
        </w:rPr>
        <w:t>.  СЛУХАЛИ</w:t>
      </w:r>
    </w:p>
    <w:p w:rsidR="00CD1E17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Сосніну І. В. – вчителя 4 класу, яка сказала, що в</w:t>
      </w:r>
      <w:r w:rsidRPr="00D96C40">
        <w:rPr>
          <w:rFonts w:ascii="Times New Roman" w:hAnsi="Times New Roman"/>
          <w:sz w:val="28"/>
          <w:szCs w:val="28"/>
        </w:rPr>
        <w:t>ідп</w:t>
      </w:r>
      <w:r>
        <w:rPr>
          <w:rFonts w:ascii="Times New Roman" w:hAnsi="Times New Roman"/>
          <w:sz w:val="28"/>
          <w:szCs w:val="28"/>
        </w:rPr>
        <w:t>овідно до статті 54 Закону Украї</w:t>
      </w:r>
      <w:r w:rsidRPr="00D96C40">
        <w:rPr>
          <w:rFonts w:ascii="Times New Roman" w:hAnsi="Times New Roman"/>
          <w:sz w:val="28"/>
          <w:szCs w:val="28"/>
        </w:rPr>
        <w:t xml:space="preserve">ни «Про освіту» щодо академічної свободи педагогічних працівників заклад загальної середньої освіти може розробити власну систему оцінювання результатів </w:t>
      </w:r>
      <w:r>
        <w:rPr>
          <w:rFonts w:ascii="Times New Roman" w:hAnsi="Times New Roman"/>
          <w:sz w:val="28"/>
          <w:szCs w:val="28"/>
        </w:rPr>
        <w:t>навчання учнів. Адже критерії оцінювання, запропоновані МОН, є загальними і використовуються як основа, своєрідний каркас,  за допомогою якого вибудовується  система оцінювання закладу.</w:t>
      </w:r>
    </w:p>
    <w:p w:rsidR="00CD1E17" w:rsidRPr="00680B04" w:rsidRDefault="00CD1E17" w:rsidP="00CD1E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УХВАЛИЛИ</w:t>
      </w:r>
      <w:r w:rsidRPr="00680B04">
        <w:rPr>
          <w:rFonts w:ascii="Times New Roman" w:hAnsi="Times New Roman"/>
          <w:b/>
          <w:sz w:val="28"/>
          <w:szCs w:val="28"/>
        </w:rPr>
        <w:t>:</w:t>
      </w:r>
    </w:p>
    <w:p w:rsidR="00CD1E17" w:rsidRPr="00D96C40" w:rsidRDefault="00CD1E17" w:rsidP="00CD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1.Затвердити шкалу</w:t>
      </w:r>
      <w:r w:rsidRPr="00EA4CD5">
        <w:rPr>
          <w:rFonts w:ascii="Times New Roman" w:hAnsi="Times New Roman"/>
          <w:sz w:val="28"/>
          <w:szCs w:val="28"/>
        </w:rPr>
        <w:t xml:space="preserve"> оцінювання </w:t>
      </w:r>
      <w:r>
        <w:rPr>
          <w:rFonts w:ascii="Times New Roman" w:hAnsi="Times New Roman"/>
          <w:sz w:val="28"/>
          <w:szCs w:val="28"/>
        </w:rPr>
        <w:t>домашніх та діагностичних робіт</w:t>
      </w:r>
      <w:r w:rsidRPr="00EA4CD5">
        <w:rPr>
          <w:rFonts w:ascii="Times New Roman" w:hAnsi="Times New Roman"/>
          <w:sz w:val="28"/>
          <w:szCs w:val="28"/>
        </w:rPr>
        <w:t xml:space="preserve"> учнів 3-4 класів та правила </w:t>
      </w:r>
      <w:r>
        <w:rPr>
          <w:rFonts w:ascii="Times New Roman" w:hAnsi="Times New Roman"/>
          <w:sz w:val="28"/>
          <w:szCs w:val="28"/>
        </w:rPr>
        <w:t xml:space="preserve">переведення даної шкали </w:t>
      </w:r>
      <w:r w:rsidRPr="00EA4CD5">
        <w:rPr>
          <w:rFonts w:ascii="Times New Roman" w:hAnsi="Times New Roman"/>
          <w:sz w:val="28"/>
          <w:szCs w:val="28"/>
        </w:rPr>
        <w:t xml:space="preserve"> до системи оцінювання, визначеної законодавством</w:t>
      </w:r>
      <w:r>
        <w:rPr>
          <w:rFonts w:ascii="Times New Roman" w:hAnsi="Times New Roman"/>
          <w:sz w:val="28"/>
          <w:szCs w:val="28"/>
        </w:rPr>
        <w:t>.</w:t>
      </w:r>
    </w:p>
    <w:p w:rsidR="00766AAD" w:rsidRPr="00B97CF9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766AAD" w:rsidRPr="00EA735B" w:rsidRDefault="00766AAD" w:rsidP="0034347B">
      <w:pPr>
        <w:spacing w:after="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EA735B">
        <w:rPr>
          <w:rFonts w:ascii="Times New Roman" w:hAnsi="Times New Roman"/>
          <w:b/>
          <w:sz w:val="28"/>
          <w:szCs w:val="28"/>
          <w:lang w:bidi="he-IL"/>
        </w:rPr>
        <w:t>Х</w:t>
      </w:r>
      <w:r w:rsidR="00CD1E17">
        <w:rPr>
          <w:rFonts w:ascii="Times New Roman" w:hAnsi="Times New Roman"/>
          <w:b/>
          <w:sz w:val="28"/>
          <w:szCs w:val="28"/>
          <w:lang w:val="en-US" w:bidi="he-IL"/>
        </w:rPr>
        <w:t>V</w:t>
      </w:r>
      <w:r w:rsidRPr="00EA735B">
        <w:rPr>
          <w:rFonts w:ascii="Times New Roman" w:hAnsi="Times New Roman"/>
          <w:b/>
          <w:sz w:val="28"/>
          <w:szCs w:val="28"/>
          <w:lang w:bidi="he-IL"/>
        </w:rPr>
        <w:t>ІІІ. СЛУХАЛИ</w:t>
      </w:r>
    </w:p>
    <w:p w:rsidR="00766AAD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35B">
        <w:rPr>
          <w:rFonts w:ascii="Times New Roman" w:hAnsi="Times New Roman"/>
          <w:sz w:val="28"/>
          <w:szCs w:val="28"/>
          <w:lang w:bidi="he-IL"/>
        </w:rPr>
        <w:t>Нерушку</w:t>
      </w:r>
      <w:proofErr w:type="spellEnd"/>
      <w:r w:rsidRPr="00EA735B">
        <w:rPr>
          <w:rFonts w:ascii="Times New Roman" w:hAnsi="Times New Roman"/>
          <w:sz w:val="28"/>
          <w:szCs w:val="28"/>
          <w:lang w:bidi="he-IL"/>
        </w:rPr>
        <w:t xml:space="preserve"> І.А. – заступника директора з НВР, яка повідомила, що відповідно до </w:t>
      </w:r>
      <w:proofErr w:type="spellStart"/>
      <w:r w:rsidRPr="00EA735B">
        <w:rPr>
          <w:rFonts w:ascii="Times New Roman" w:hAnsi="Times New Roman"/>
          <w:sz w:val="28"/>
          <w:szCs w:val="28"/>
          <w:lang w:bidi="he-IL"/>
        </w:rPr>
        <w:t>інструктивно</w:t>
      </w:r>
      <w:proofErr w:type="spellEnd"/>
      <w:r w:rsidRPr="00EA735B">
        <w:rPr>
          <w:rFonts w:ascii="Times New Roman" w:hAnsi="Times New Roman"/>
          <w:sz w:val="28"/>
          <w:szCs w:val="28"/>
          <w:lang w:bidi="he-IL"/>
        </w:rPr>
        <w:t>-методичного листа Міністерства освіти і науки України</w:t>
      </w:r>
      <w:r w:rsidRPr="00EA735B">
        <w:t xml:space="preserve"> </w:t>
      </w:r>
      <w:r w:rsidRPr="00EA735B">
        <w:rPr>
          <w:rFonts w:ascii="Times New Roman" w:hAnsi="Times New Roman"/>
          <w:sz w:val="28"/>
          <w:szCs w:val="28"/>
          <w:lang w:bidi="he-IL"/>
        </w:rPr>
        <w:t xml:space="preserve">від 06.02.2008р. №1/9-61 «Про методичні рекомендації щодо організації навчально-виховного процесу підчас проведення навчальних екскурсій та навчальної практики учнів загальноосвітніх навчальних закладів» </w:t>
      </w:r>
      <w:r w:rsidRPr="00EA735B">
        <w:rPr>
          <w:rFonts w:ascii="Times New Roman" w:hAnsi="Times New Roman"/>
          <w:sz w:val="28"/>
          <w:szCs w:val="28"/>
        </w:rPr>
        <w:t xml:space="preserve">загальноосвітнім навчальним закладам надається право самостійно приймати рішення про доцільність проведення навчальної практики та навчальних екскурсій. </w:t>
      </w:r>
    </w:p>
    <w:p w:rsidR="00A60274" w:rsidRPr="00EA735B" w:rsidRDefault="00A60274" w:rsidP="00343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274" w:rsidRDefault="00A60274" w:rsidP="00A602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0274" w:rsidRDefault="00766AAD" w:rsidP="00A602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735B">
        <w:rPr>
          <w:rFonts w:ascii="Times New Roman" w:hAnsi="Times New Roman"/>
          <w:b/>
          <w:sz w:val="28"/>
          <w:szCs w:val="28"/>
        </w:rPr>
        <w:lastRenderedPageBreak/>
        <w:t>УХВАЛИЛИ</w:t>
      </w:r>
      <w:r w:rsidR="00A60274">
        <w:rPr>
          <w:rFonts w:ascii="Times New Roman" w:hAnsi="Times New Roman"/>
          <w:b/>
          <w:sz w:val="28"/>
          <w:szCs w:val="28"/>
        </w:rPr>
        <w:t>:</w:t>
      </w:r>
    </w:p>
    <w:p w:rsidR="00766AAD" w:rsidRPr="00A60274" w:rsidRDefault="00766AAD" w:rsidP="00A602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735B">
        <w:rPr>
          <w:rFonts w:ascii="Times New Roman" w:hAnsi="Times New Roman"/>
          <w:sz w:val="28"/>
          <w:szCs w:val="28"/>
        </w:rPr>
        <w:t>Навчальну практику для учнів 5-8-х та10-го класу,  навчальні екскурсії для  1-4-х класів провести протяг</w:t>
      </w:r>
      <w:r w:rsidR="00EA735B">
        <w:rPr>
          <w:rFonts w:ascii="Times New Roman" w:hAnsi="Times New Roman"/>
          <w:sz w:val="28"/>
          <w:szCs w:val="28"/>
        </w:rPr>
        <w:t>ом  навчального року (01.09.2021 – 28.05.2022</w:t>
      </w:r>
      <w:r w:rsidRPr="00EA735B">
        <w:rPr>
          <w:rFonts w:ascii="Times New Roman" w:hAnsi="Times New Roman"/>
          <w:sz w:val="28"/>
          <w:szCs w:val="28"/>
        </w:rPr>
        <w:t>) за окремим планом.</w:t>
      </w:r>
    </w:p>
    <w:p w:rsidR="00A60274" w:rsidRDefault="00A60274" w:rsidP="00A6027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4782C" w:rsidRDefault="0094782C" w:rsidP="00947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782C">
        <w:rPr>
          <w:rFonts w:ascii="Times New Roman" w:hAnsi="Times New Roman"/>
          <w:b/>
          <w:sz w:val="28"/>
          <w:szCs w:val="28"/>
        </w:rPr>
        <w:t>ХІХ. СЛУХАЛИ: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274">
        <w:rPr>
          <w:rFonts w:ascii="Times New Roman" w:hAnsi="Times New Roman"/>
          <w:sz w:val="28"/>
          <w:szCs w:val="28"/>
        </w:rPr>
        <w:t>Андрущак</w:t>
      </w:r>
      <w:proofErr w:type="spellEnd"/>
      <w:r w:rsidRPr="00A60274">
        <w:rPr>
          <w:rFonts w:ascii="Times New Roman" w:hAnsi="Times New Roman"/>
          <w:sz w:val="28"/>
          <w:szCs w:val="28"/>
        </w:rPr>
        <w:t xml:space="preserve"> А.А. – заступника директора з виховної роботи, яка повідомила, що наказ Міністерства освіти і науки України від 24 травня 2007 року № 420 відмінено наказом Міністерства освіти і науки України № 910 від 07 серпня 2014 року «Про скасування та з метою поширення використання інформаційно-комунікаційних технологій під час освітнього процесу в загальноосвітніх закладах». Відповідно, з метою якісного забезпечення організації освітнього процесу, поширення використання інформаційно-комунікаційних технологій, поліпшення організації режиму роботи закладу, захисту цивільних прав усіх суб’єктів освітнього процесу та сприяння підвищенню якості й ефективності одержання освітніх послуг, гарантії психологічно комфортних умов освітнього процесу, запропонувала дозволити використовувати мобільні телефони, дотримуючись правил вироблених школою.</w:t>
      </w:r>
    </w:p>
    <w:p w:rsidR="00A60274" w:rsidRDefault="00A60274" w:rsidP="00A602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0274">
        <w:rPr>
          <w:rFonts w:ascii="Times New Roman" w:hAnsi="Times New Roman"/>
          <w:b/>
          <w:sz w:val="28"/>
          <w:szCs w:val="28"/>
        </w:rPr>
        <w:t>УХВАЛИЛИ: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1.</w:t>
      </w:r>
      <w:r w:rsidRPr="00A60274">
        <w:rPr>
          <w:rFonts w:ascii="Times New Roman" w:hAnsi="Times New Roman"/>
          <w:sz w:val="28"/>
          <w:szCs w:val="28"/>
        </w:rPr>
        <w:tab/>
        <w:t>Дозволити здобувачам освіти використовувати мобільні телефони під час уроків для застосування інформаційно-комунікаційних технологій.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2.</w:t>
      </w:r>
      <w:r w:rsidRPr="00A60274">
        <w:rPr>
          <w:rFonts w:ascii="Times New Roman" w:hAnsi="Times New Roman"/>
          <w:sz w:val="28"/>
          <w:szCs w:val="28"/>
        </w:rPr>
        <w:tab/>
        <w:t xml:space="preserve">  У ході освітнього процесу використовувати мобільні телефони, дотримуючись наступних правил: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2.1.</w:t>
      </w:r>
      <w:r w:rsidRPr="00A60274">
        <w:rPr>
          <w:rFonts w:ascii="Times New Roman" w:hAnsi="Times New Roman"/>
          <w:sz w:val="28"/>
          <w:szCs w:val="28"/>
        </w:rPr>
        <w:tab/>
        <w:t xml:space="preserve"> Під час уроків, виховних годин,  позакласних заходів, а також  під час перебування здобувачів освіти в шкільній бібліотеці необхідно вимикати телефони.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2.2</w:t>
      </w:r>
      <w:r w:rsidRPr="00A60274">
        <w:rPr>
          <w:rFonts w:ascii="Times New Roman" w:hAnsi="Times New Roman"/>
          <w:sz w:val="28"/>
          <w:szCs w:val="28"/>
        </w:rPr>
        <w:tab/>
        <w:t>. Під час проведення уроків чи інших заходів мобільний телефон не повинен знаходитися на робочому місці здобувача освіти.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2.3.</w:t>
      </w:r>
      <w:r w:rsidRPr="00A60274">
        <w:rPr>
          <w:rFonts w:ascii="Times New Roman" w:hAnsi="Times New Roman"/>
          <w:sz w:val="28"/>
          <w:szCs w:val="28"/>
        </w:rPr>
        <w:tab/>
        <w:t xml:space="preserve">Здобувачі освіти під час проведення уроків повинні зберігати мобільні телефони у портфелях або скриньці, призначеній для цього.  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2.4.</w:t>
      </w:r>
      <w:r w:rsidRPr="00A60274">
        <w:rPr>
          <w:rFonts w:ascii="Times New Roman" w:hAnsi="Times New Roman"/>
          <w:sz w:val="28"/>
          <w:szCs w:val="28"/>
        </w:rPr>
        <w:tab/>
        <w:t>Адміністрація та педагогічний колектив школи не несе  відповідальність за збереження мобільних телефонів.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2.5.</w:t>
      </w:r>
      <w:r w:rsidRPr="00A60274">
        <w:rPr>
          <w:rFonts w:ascii="Times New Roman" w:hAnsi="Times New Roman"/>
          <w:sz w:val="28"/>
          <w:szCs w:val="28"/>
        </w:rPr>
        <w:tab/>
        <w:t>Заборонити фотографувати мобільним телефоном, робити звукові записи або ж знімати ним відео  як під час перерв, так і під час уроків, виховних годин без дозволу вчителя.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3.</w:t>
      </w:r>
      <w:r w:rsidRPr="00A60274">
        <w:rPr>
          <w:rFonts w:ascii="Times New Roman" w:hAnsi="Times New Roman"/>
          <w:sz w:val="28"/>
          <w:szCs w:val="28"/>
        </w:rPr>
        <w:tab/>
        <w:t>Класним керівникам 1-11 класів: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3.1.</w:t>
      </w:r>
      <w:r w:rsidRPr="00A60274">
        <w:rPr>
          <w:rFonts w:ascii="Times New Roman" w:hAnsi="Times New Roman"/>
          <w:sz w:val="28"/>
          <w:szCs w:val="28"/>
        </w:rPr>
        <w:tab/>
        <w:t>До 11.09.2021 року ознайомити учнів з правилами використання мобільного телефона в школі.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t>3.2.</w:t>
      </w:r>
      <w:r w:rsidRPr="00A60274">
        <w:rPr>
          <w:rFonts w:ascii="Times New Roman" w:hAnsi="Times New Roman"/>
          <w:sz w:val="28"/>
          <w:szCs w:val="28"/>
        </w:rPr>
        <w:tab/>
        <w:t xml:space="preserve"> До 18.09.2021року ознайомити батьків зі змістом правил користування мобільними телефонами під час освітнього процесу в школі.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0274">
        <w:rPr>
          <w:rFonts w:ascii="Times New Roman" w:hAnsi="Times New Roman"/>
          <w:sz w:val="28"/>
          <w:szCs w:val="28"/>
        </w:rPr>
        <w:lastRenderedPageBreak/>
        <w:t>4.</w:t>
      </w:r>
      <w:r w:rsidRPr="00A60274">
        <w:rPr>
          <w:rFonts w:ascii="Times New Roman" w:hAnsi="Times New Roman"/>
          <w:sz w:val="28"/>
          <w:szCs w:val="28"/>
        </w:rPr>
        <w:tab/>
        <w:t xml:space="preserve">Вчителю інформатики </w:t>
      </w:r>
      <w:proofErr w:type="spellStart"/>
      <w:r w:rsidRPr="00A60274">
        <w:rPr>
          <w:rFonts w:ascii="Times New Roman" w:hAnsi="Times New Roman"/>
          <w:sz w:val="28"/>
          <w:szCs w:val="28"/>
        </w:rPr>
        <w:t>Кульчак</w:t>
      </w:r>
      <w:proofErr w:type="spellEnd"/>
      <w:r w:rsidRPr="00A60274">
        <w:rPr>
          <w:rFonts w:ascii="Times New Roman" w:hAnsi="Times New Roman"/>
          <w:sz w:val="28"/>
          <w:szCs w:val="28"/>
        </w:rPr>
        <w:t xml:space="preserve"> М.В. розмістити інформацію щодо порядку використання мобільних телефонів під час освітнього процесу на сайті школи.</w:t>
      </w: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274" w:rsidRPr="00A60274" w:rsidRDefault="00A60274" w:rsidP="00A602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274" w:rsidRPr="0094782C" w:rsidRDefault="00A60274" w:rsidP="00947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6AAD" w:rsidRPr="00EA735B" w:rsidRDefault="00766AAD" w:rsidP="0034347B">
      <w:pPr>
        <w:shd w:val="clear" w:color="auto" w:fill="FFFFFF"/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A735B">
        <w:rPr>
          <w:rFonts w:ascii="Times New Roman" w:hAnsi="Times New Roman"/>
          <w:sz w:val="28"/>
          <w:szCs w:val="28"/>
          <w:lang w:bidi="he-IL"/>
        </w:rPr>
        <w:t xml:space="preserve">Голова педагогічної ради:                                      </w:t>
      </w:r>
      <w:proofErr w:type="spellStart"/>
      <w:r w:rsidRPr="00EA735B">
        <w:rPr>
          <w:rFonts w:ascii="Times New Roman" w:hAnsi="Times New Roman"/>
          <w:sz w:val="28"/>
          <w:szCs w:val="28"/>
          <w:lang w:bidi="he-IL"/>
        </w:rPr>
        <w:t>В.В.Толошняк</w:t>
      </w:r>
      <w:proofErr w:type="spellEnd"/>
    </w:p>
    <w:p w:rsidR="00766AAD" w:rsidRPr="00EA735B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EA735B">
        <w:rPr>
          <w:rFonts w:ascii="Times New Roman" w:hAnsi="Times New Roman"/>
          <w:sz w:val="28"/>
          <w:szCs w:val="28"/>
          <w:lang w:bidi="he-IL"/>
        </w:rPr>
        <w:t xml:space="preserve">Секретар педагогічної ради:                                  </w:t>
      </w:r>
      <w:proofErr w:type="spellStart"/>
      <w:r w:rsidRPr="00EA735B">
        <w:rPr>
          <w:rFonts w:ascii="Times New Roman" w:hAnsi="Times New Roman"/>
          <w:sz w:val="28"/>
          <w:szCs w:val="28"/>
          <w:lang w:bidi="he-IL"/>
        </w:rPr>
        <w:t>Н.В.Боднарюк</w:t>
      </w:r>
      <w:proofErr w:type="spellEnd"/>
      <w:r w:rsidRPr="00EA735B">
        <w:rPr>
          <w:rFonts w:ascii="Times New Roman" w:hAnsi="Times New Roman"/>
          <w:sz w:val="28"/>
          <w:szCs w:val="28"/>
          <w:lang w:bidi="he-IL"/>
        </w:rPr>
        <w:t xml:space="preserve">                                                                  </w:t>
      </w:r>
    </w:p>
    <w:p w:rsidR="00766AAD" w:rsidRPr="00EA735B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EA735B">
        <w:rPr>
          <w:rFonts w:ascii="Times New Roman" w:hAnsi="Times New Roman"/>
          <w:sz w:val="28"/>
          <w:szCs w:val="28"/>
          <w:lang w:bidi="he-IL"/>
        </w:rPr>
        <w:t xml:space="preserve">   </w:t>
      </w:r>
    </w:p>
    <w:p w:rsidR="00766AAD" w:rsidRPr="00EA735B" w:rsidRDefault="00766AAD" w:rsidP="0034347B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EA735B">
        <w:rPr>
          <w:rFonts w:ascii="Times New Roman" w:hAnsi="Times New Roman"/>
          <w:sz w:val="28"/>
          <w:szCs w:val="28"/>
          <w:lang w:bidi="he-IL"/>
        </w:rPr>
        <w:t xml:space="preserve">                          </w:t>
      </w:r>
    </w:p>
    <w:p w:rsidR="00766AAD" w:rsidRPr="00741EE3" w:rsidRDefault="00766AAD" w:rsidP="0034347B">
      <w:pPr>
        <w:spacing w:after="0"/>
        <w:jc w:val="both"/>
        <w:rPr>
          <w:rFonts w:ascii="Times New Roman" w:hAnsi="Times New Roman"/>
          <w:color w:val="5B9BD5" w:themeColor="accent1"/>
          <w:sz w:val="28"/>
          <w:szCs w:val="28"/>
          <w:lang w:bidi="he-IL"/>
        </w:rPr>
      </w:pPr>
      <w:r w:rsidRPr="00741EE3">
        <w:rPr>
          <w:rFonts w:ascii="Times New Roman" w:hAnsi="Times New Roman"/>
          <w:color w:val="5B9BD5" w:themeColor="accent1"/>
          <w:sz w:val="28"/>
          <w:szCs w:val="28"/>
          <w:lang w:bidi="he-IL"/>
        </w:rPr>
        <w:tab/>
      </w:r>
    </w:p>
    <w:p w:rsidR="00766AAD" w:rsidRPr="00741EE3" w:rsidRDefault="00766AAD" w:rsidP="0034347B">
      <w:pPr>
        <w:spacing w:after="0"/>
        <w:jc w:val="both"/>
        <w:rPr>
          <w:rFonts w:ascii="Times New Roman" w:hAnsi="Times New Roman"/>
          <w:color w:val="5B9BD5" w:themeColor="accent1"/>
          <w:sz w:val="28"/>
          <w:szCs w:val="28"/>
        </w:rPr>
      </w:pPr>
    </w:p>
    <w:p w:rsidR="00766AAD" w:rsidRPr="00741EE3" w:rsidRDefault="00766AAD" w:rsidP="0034347B">
      <w:pPr>
        <w:spacing w:after="0"/>
        <w:jc w:val="both"/>
        <w:rPr>
          <w:rFonts w:ascii="Times New Roman" w:hAnsi="Times New Roman"/>
          <w:color w:val="5B9BD5" w:themeColor="accent1"/>
          <w:sz w:val="28"/>
          <w:szCs w:val="28"/>
        </w:rPr>
      </w:pPr>
    </w:p>
    <w:p w:rsidR="00766AAD" w:rsidRPr="00741EE3" w:rsidRDefault="00766AAD" w:rsidP="0034347B">
      <w:pPr>
        <w:jc w:val="both"/>
        <w:rPr>
          <w:color w:val="5B9BD5" w:themeColor="accent1"/>
        </w:rPr>
      </w:pPr>
    </w:p>
    <w:p w:rsidR="00766AAD" w:rsidRPr="00741EE3" w:rsidRDefault="00766AAD" w:rsidP="0034347B">
      <w:pPr>
        <w:jc w:val="both"/>
        <w:rPr>
          <w:color w:val="5B9BD5" w:themeColor="accent1"/>
        </w:rPr>
      </w:pPr>
    </w:p>
    <w:p w:rsidR="00B56E80" w:rsidRPr="00741EE3" w:rsidRDefault="00B56E80" w:rsidP="0034347B">
      <w:pPr>
        <w:jc w:val="both"/>
        <w:rPr>
          <w:color w:val="5B9BD5" w:themeColor="accent1"/>
        </w:rPr>
      </w:pPr>
    </w:p>
    <w:sectPr w:rsidR="00B56E80" w:rsidRPr="00741EE3" w:rsidSect="00A6027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7AC"/>
    <w:multiLevelType w:val="hybridMultilevel"/>
    <w:tmpl w:val="B12C8A36"/>
    <w:lvl w:ilvl="0" w:tplc="5F70DB46">
      <w:start w:val="1"/>
      <w:numFmt w:val="decimal"/>
      <w:lvlText w:val="%1."/>
      <w:lvlJc w:val="left"/>
      <w:pPr>
        <w:ind w:left="756" w:hanging="396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EC7"/>
    <w:multiLevelType w:val="hybridMultilevel"/>
    <w:tmpl w:val="E45E7E78"/>
    <w:lvl w:ilvl="0" w:tplc="514E8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382"/>
    <w:multiLevelType w:val="hybridMultilevel"/>
    <w:tmpl w:val="5374F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1433"/>
    <w:multiLevelType w:val="hybridMultilevel"/>
    <w:tmpl w:val="3AE28066"/>
    <w:lvl w:ilvl="0" w:tplc="704ED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72D"/>
    <w:multiLevelType w:val="hybridMultilevel"/>
    <w:tmpl w:val="B3649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476B"/>
    <w:multiLevelType w:val="hybridMultilevel"/>
    <w:tmpl w:val="C52A62BE"/>
    <w:lvl w:ilvl="0" w:tplc="3A706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86276"/>
    <w:multiLevelType w:val="hybridMultilevel"/>
    <w:tmpl w:val="A8229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5F8E"/>
    <w:multiLevelType w:val="hybridMultilevel"/>
    <w:tmpl w:val="A4165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C0BCD"/>
    <w:multiLevelType w:val="hybridMultilevel"/>
    <w:tmpl w:val="AD426E72"/>
    <w:lvl w:ilvl="0" w:tplc="9800CFF6">
      <w:start w:val="1"/>
      <w:numFmt w:val="decimal"/>
      <w:lvlText w:val="%1."/>
      <w:lvlJc w:val="left"/>
      <w:pPr>
        <w:ind w:left="936" w:hanging="360"/>
      </w:pPr>
    </w:lvl>
    <w:lvl w:ilvl="1" w:tplc="04220019">
      <w:start w:val="1"/>
      <w:numFmt w:val="lowerLetter"/>
      <w:lvlText w:val="%2."/>
      <w:lvlJc w:val="left"/>
      <w:pPr>
        <w:ind w:left="1656" w:hanging="360"/>
      </w:pPr>
    </w:lvl>
    <w:lvl w:ilvl="2" w:tplc="0422001B">
      <w:start w:val="1"/>
      <w:numFmt w:val="lowerRoman"/>
      <w:lvlText w:val="%3."/>
      <w:lvlJc w:val="right"/>
      <w:pPr>
        <w:ind w:left="2376" w:hanging="180"/>
      </w:pPr>
    </w:lvl>
    <w:lvl w:ilvl="3" w:tplc="0422000F">
      <w:start w:val="1"/>
      <w:numFmt w:val="decimal"/>
      <w:lvlText w:val="%4."/>
      <w:lvlJc w:val="left"/>
      <w:pPr>
        <w:ind w:left="3096" w:hanging="360"/>
      </w:pPr>
    </w:lvl>
    <w:lvl w:ilvl="4" w:tplc="04220019">
      <w:start w:val="1"/>
      <w:numFmt w:val="lowerLetter"/>
      <w:lvlText w:val="%5."/>
      <w:lvlJc w:val="left"/>
      <w:pPr>
        <w:ind w:left="3816" w:hanging="360"/>
      </w:pPr>
    </w:lvl>
    <w:lvl w:ilvl="5" w:tplc="0422001B">
      <w:start w:val="1"/>
      <w:numFmt w:val="lowerRoman"/>
      <w:lvlText w:val="%6."/>
      <w:lvlJc w:val="right"/>
      <w:pPr>
        <w:ind w:left="4536" w:hanging="180"/>
      </w:pPr>
    </w:lvl>
    <w:lvl w:ilvl="6" w:tplc="0422000F">
      <w:start w:val="1"/>
      <w:numFmt w:val="decimal"/>
      <w:lvlText w:val="%7."/>
      <w:lvlJc w:val="left"/>
      <w:pPr>
        <w:ind w:left="5256" w:hanging="360"/>
      </w:pPr>
    </w:lvl>
    <w:lvl w:ilvl="7" w:tplc="04220019">
      <w:start w:val="1"/>
      <w:numFmt w:val="lowerLetter"/>
      <w:lvlText w:val="%8."/>
      <w:lvlJc w:val="left"/>
      <w:pPr>
        <w:ind w:left="5976" w:hanging="360"/>
      </w:pPr>
    </w:lvl>
    <w:lvl w:ilvl="8" w:tplc="0422001B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33A2869"/>
    <w:multiLevelType w:val="hybridMultilevel"/>
    <w:tmpl w:val="C0529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0B94"/>
    <w:multiLevelType w:val="hybridMultilevel"/>
    <w:tmpl w:val="4FF249BC"/>
    <w:lvl w:ilvl="0" w:tplc="821CD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87C"/>
    <w:multiLevelType w:val="hybridMultilevel"/>
    <w:tmpl w:val="9E48C3EC"/>
    <w:lvl w:ilvl="0" w:tplc="BD5CEA14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2587A"/>
    <w:multiLevelType w:val="hybridMultilevel"/>
    <w:tmpl w:val="AC502F0A"/>
    <w:lvl w:ilvl="0" w:tplc="EF10D1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46AC"/>
    <w:multiLevelType w:val="hybridMultilevel"/>
    <w:tmpl w:val="4F364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4D22"/>
    <w:multiLevelType w:val="hybridMultilevel"/>
    <w:tmpl w:val="CF104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8F3ABF"/>
    <w:multiLevelType w:val="hybridMultilevel"/>
    <w:tmpl w:val="5F8CD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C26E5"/>
    <w:multiLevelType w:val="hybridMultilevel"/>
    <w:tmpl w:val="7994A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467A4"/>
    <w:multiLevelType w:val="hybridMultilevel"/>
    <w:tmpl w:val="5476BF6A"/>
    <w:lvl w:ilvl="0" w:tplc="E55807E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E60F8"/>
    <w:multiLevelType w:val="hybridMultilevel"/>
    <w:tmpl w:val="04A4529A"/>
    <w:lvl w:ilvl="0" w:tplc="4150204A">
      <w:start w:val="1"/>
      <w:numFmt w:val="decimal"/>
      <w:lvlText w:val="%1."/>
      <w:lvlJc w:val="left"/>
      <w:pPr>
        <w:ind w:left="996" w:hanging="636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1C4D"/>
    <w:multiLevelType w:val="hybridMultilevel"/>
    <w:tmpl w:val="6840E6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80599"/>
    <w:multiLevelType w:val="hybridMultilevel"/>
    <w:tmpl w:val="0C743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3275A"/>
    <w:multiLevelType w:val="hybridMultilevel"/>
    <w:tmpl w:val="5F06C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07777"/>
    <w:multiLevelType w:val="hybridMultilevel"/>
    <w:tmpl w:val="E590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A69A7"/>
    <w:multiLevelType w:val="hybridMultilevel"/>
    <w:tmpl w:val="EFA89544"/>
    <w:lvl w:ilvl="0" w:tplc="EC3A0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7001C"/>
    <w:multiLevelType w:val="hybridMultilevel"/>
    <w:tmpl w:val="D7F670EC"/>
    <w:lvl w:ilvl="0" w:tplc="704ED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</w:num>
  <w:num w:numId="20">
    <w:abstractNumId w:val="15"/>
  </w:num>
  <w:num w:numId="21">
    <w:abstractNumId w:val="18"/>
  </w:num>
  <w:num w:numId="22">
    <w:abstractNumId w:val="14"/>
  </w:num>
  <w:num w:numId="23">
    <w:abstractNumId w:val="2"/>
  </w:num>
  <w:num w:numId="24">
    <w:abstractNumId w:val="9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77"/>
    <w:rsid w:val="00052EAB"/>
    <w:rsid w:val="00090CF9"/>
    <w:rsid w:val="0012210F"/>
    <w:rsid w:val="00143502"/>
    <w:rsid w:val="001451C7"/>
    <w:rsid w:val="002946FA"/>
    <w:rsid w:val="0034347B"/>
    <w:rsid w:val="003A59E4"/>
    <w:rsid w:val="00407390"/>
    <w:rsid w:val="00556B6C"/>
    <w:rsid w:val="0056531F"/>
    <w:rsid w:val="005C3B9E"/>
    <w:rsid w:val="00661B42"/>
    <w:rsid w:val="00670E17"/>
    <w:rsid w:val="0069528F"/>
    <w:rsid w:val="00741EE3"/>
    <w:rsid w:val="00745253"/>
    <w:rsid w:val="00766AAD"/>
    <w:rsid w:val="008C20BD"/>
    <w:rsid w:val="008C5C96"/>
    <w:rsid w:val="00913377"/>
    <w:rsid w:val="00921B8A"/>
    <w:rsid w:val="0094782C"/>
    <w:rsid w:val="00A60274"/>
    <w:rsid w:val="00AA59EF"/>
    <w:rsid w:val="00B56E80"/>
    <w:rsid w:val="00B74C6E"/>
    <w:rsid w:val="00B97CF9"/>
    <w:rsid w:val="00BB732E"/>
    <w:rsid w:val="00C70BDF"/>
    <w:rsid w:val="00CA2A94"/>
    <w:rsid w:val="00CD1E17"/>
    <w:rsid w:val="00CE126B"/>
    <w:rsid w:val="00DE7D07"/>
    <w:rsid w:val="00E20801"/>
    <w:rsid w:val="00E4014D"/>
    <w:rsid w:val="00E42C00"/>
    <w:rsid w:val="00EA735B"/>
    <w:rsid w:val="00EF4024"/>
    <w:rsid w:val="00F16677"/>
    <w:rsid w:val="00F827D3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7EE1-23FF-48FF-9FD0-85A53056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A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5253"/>
    <w:rPr>
      <w:color w:val="0000FF"/>
      <w:u w:val="single"/>
    </w:rPr>
  </w:style>
  <w:style w:type="character" w:styleId="a5">
    <w:name w:val="Strong"/>
    <w:basedOn w:val="a0"/>
    <w:uiPriority w:val="22"/>
    <w:qFormat/>
    <w:rsid w:val="00745253"/>
    <w:rPr>
      <w:b/>
      <w:bCs/>
    </w:rPr>
  </w:style>
  <w:style w:type="paragraph" w:styleId="a6">
    <w:name w:val="Normal (Web)"/>
    <w:basedOn w:val="a"/>
    <w:uiPriority w:val="99"/>
    <w:unhideWhenUsed/>
    <w:rsid w:val="0069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5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oollife.org.ua/pro-okremi-pytannya-diyalnosti-zakladiv-zagalnoyi-serednoyi-osvity-u-novomu-2021-2022-navchalnomu-rot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1A59-81C5-4A13-B352-3D28065D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18306</Words>
  <Characters>10435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Боднарюк</dc:creator>
  <cp:keywords/>
  <dc:description/>
  <cp:lastModifiedBy>Наталія Боднарюк</cp:lastModifiedBy>
  <cp:revision>14</cp:revision>
  <cp:lastPrinted>2021-12-09T11:08:00Z</cp:lastPrinted>
  <dcterms:created xsi:type="dcterms:W3CDTF">2021-08-30T07:35:00Z</dcterms:created>
  <dcterms:modified xsi:type="dcterms:W3CDTF">2021-12-09T11:16:00Z</dcterms:modified>
</cp:coreProperties>
</file>