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83" w:rsidRPr="006D7083" w:rsidRDefault="006D7083" w:rsidP="006D708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0"/>
          <w:lang w:val="ru-RU"/>
        </w:rPr>
      </w:pPr>
      <w:r w:rsidRPr="006D7083">
        <w:rPr>
          <w:rFonts w:ascii="Times New Roman" w:eastAsia="Calibri" w:hAnsi="Times New Roman" w:cs="Times New Roman"/>
          <w:b/>
          <w:noProof/>
          <w:sz w:val="28"/>
          <w:szCs w:val="20"/>
          <w:lang w:eastAsia="uk-UA"/>
        </w:rPr>
        <w:drawing>
          <wp:inline distT="0" distB="0" distL="0" distR="0" wp14:anchorId="0E75FF2F" wp14:editId="5FCB5EC7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083" w:rsidRPr="006D7083" w:rsidRDefault="006D7083" w:rsidP="006D7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6D7083">
        <w:rPr>
          <w:rFonts w:ascii="Times New Roman" w:eastAsia="Calibri" w:hAnsi="Times New Roman" w:cs="Times New Roman"/>
          <w:b/>
          <w:sz w:val="28"/>
          <w:szCs w:val="20"/>
          <w:lang w:val="ru-RU"/>
        </w:rPr>
        <w:t>УКРАЇНА</w:t>
      </w:r>
    </w:p>
    <w:p w:rsidR="006D7083" w:rsidRPr="006D7083" w:rsidRDefault="006D7083" w:rsidP="006D7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СЕРЕДНЯ ЗАГАЛЬНООСВІТНЯ ШКОЛА І-ІІІ СТУПЕНІВ С</w:t>
      </w:r>
      <w:r w:rsidRPr="006D7083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БАБИН</w:t>
      </w:r>
    </w:p>
    <w:p w:rsidR="006D7083" w:rsidRPr="006D7083" w:rsidRDefault="006D7083" w:rsidP="006D708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spellStart"/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Кельменецької</w:t>
      </w:r>
      <w:proofErr w:type="spellEnd"/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селищної</w:t>
      </w:r>
      <w:proofErr w:type="spellEnd"/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ради </w:t>
      </w:r>
      <w:proofErr w:type="spellStart"/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Дністровського</w:t>
      </w:r>
      <w:proofErr w:type="spellEnd"/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району </w:t>
      </w:r>
      <w:proofErr w:type="spellStart"/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Чернівецької</w:t>
      </w:r>
      <w:proofErr w:type="spellEnd"/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6D708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області</w:t>
      </w:r>
      <w:proofErr w:type="spellEnd"/>
    </w:p>
    <w:p w:rsidR="006D7083" w:rsidRPr="006D7083" w:rsidRDefault="006D7083" w:rsidP="006D70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>вул</w:t>
      </w:r>
      <w:proofErr w:type="spellEnd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>Шкільна</w:t>
      </w:r>
      <w:proofErr w:type="spellEnd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1, село Бабин, </w:t>
      </w:r>
      <w:proofErr w:type="spellStart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>Дністровського</w:t>
      </w:r>
      <w:proofErr w:type="spellEnd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району, </w:t>
      </w:r>
      <w:proofErr w:type="spellStart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>Чернівецької</w:t>
      </w:r>
      <w:proofErr w:type="spellEnd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>області</w:t>
      </w:r>
      <w:proofErr w:type="spellEnd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6D7083" w:rsidRPr="006D7083" w:rsidRDefault="006D7083" w:rsidP="006D70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>60115  тел.:  (03732) 3-58-41, E-</w:t>
      </w:r>
      <w:proofErr w:type="spellStart"/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>mail</w:t>
      </w:r>
      <w:proofErr w:type="spellEnd"/>
      <w:r w:rsidRPr="006D708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: </w:t>
      </w:r>
      <w:hyperlink r:id="rId6" w:history="1">
        <w:r w:rsidRPr="006D708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s</w:t>
        </w:r>
        <w:r w:rsidRPr="006D708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ru-RU"/>
          </w:rPr>
          <w:t>hkolababin@meta.u</w:t>
        </w:r>
      </w:hyperlink>
      <w:r w:rsidRPr="006D7083">
        <w:rPr>
          <w:rFonts w:ascii="Times New Roman" w:eastAsia="Calibri" w:hAnsi="Times New Roman" w:cs="Times New Roman"/>
          <w:sz w:val="26"/>
          <w:szCs w:val="26"/>
          <w:lang w:val="ru-RU"/>
        </w:rPr>
        <w:t>a Код ЄДРПОУ  31898826</w:t>
      </w:r>
    </w:p>
    <w:tbl>
      <w:tblPr>
        <w:tblpPr w:leftFromText="180" w:rightFromText="180" w:vertAnchor="text" w:horzAnchor="margin" w:tblpXSpec="center" w:tblpY="91"/>
        <w:tblW w:w="107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5"/>
      </w:tblGrid>
      <w:tr w:rsidR="006D7083" w:rsidRPr="006D7083" w:rsidTr="00B337D7">
        <w:trPr>
          <w:trHeight w:val="45"/>
        </w:trPr>
        <w:tc>
          <w:tcPr>
            <w:tcW w:w="10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083" w:rsidRPr="006D7083" w:rsidRDefault="006D7083" w:rsidP="006D70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6D7083" w:rsidRPr="006D7083" w:rsidRDefault="006D7083" w:rsidP="006D70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D7083">
        <w:rPr>
          <w:rFonts w:ascii="Times New Roman" w:eastAsia="Calibri" w:hAnsi="Times New Roman" w:cs="Times New Roman"/>
          <w:bCs/>
          <w:sz w:val="28"/>
          <w:szCs w:val="28"/>
        </w:rPr>
        <w:t xml:space="preserve"> НАКАЗ</w:t>
      </w:r>
    </w:p>
    <w:p w:rsidR="006D7083" w:rsidRDefault="00FF4C8E" w:rsidP="00FF4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>.04.2024</w:t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</w:r>
      <w:r w:rsidR="006D7083" w:rsidRPr="006D7083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0F5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:rsidR="00FF4C8E" w:rsidRPr="00FF4C8E" w:rsidRDefault="00FF4C8E" w:rsidP="00FF4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C7" w:rsidRPr="00E03EC7" w:rsidRDefault="00E03EC7" w:rsidP="00FF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C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прийом документів</w:t>
      </w:r>
    </w:p>
    <w:p w:rsidR="00E03EC7" w:rsidRPr="00E03EC7" w:rsidRDefault="00E03EC7" w:rsidP="00FF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C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зарахування дітей до 1 класу</w:t>
      </w:r>
    </w:p>
    <w:p w:rsidR="00E03EC7" w:rsidRPr="00FF4C8E" w:rsidRDefault="006D7083" w:rsidP="00FF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F4C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СЗОШ І-ІІІ ступенів </w:t>
      </w:r>
      <w:proofErr w:type="spellStart"/>
      <w:r w:rsidRPr="00FF4C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с.Бабин</w:t>
      </w:r>
      <w:proofErr w:type="spellEnd"/>
    </w:p>
    <w:p w:rsidR="00FF4C8E" w:rsidRPr="00E03EC7" w:rsidRDefault="00FF4C8E" w:rsidP="00FF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3EC7" w:rsidRDefault="00E03EC7" w:rsidP="00FF4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ст.13 Закону України «Про освіту», ст.2, ст.9 Закону України «Про загальну середню освіту», ст.32 Закону України «Про місцеве самоврядування в Україні», підпункту 3 пункту 2 роз</w:t>
      </w:r>
      <w:r w:rsidR="00990FB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ділу ІІ «Прикінцеві положення»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Порядку ведення обліку дітей шкільного віку та учнів, затвердженого Постановою Кабінету Міністрів України від 13.09.2017 року № 684,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Міністерством освіти і науки України від 16.04.2018 року №367, наказу Міністерства освіти і науки України від 28.03.2022 №274 «Про деякі питання організації здобуття загальної середньої освіти та освітнього процесу в ум</w:t>
      </w:r>
      <w:r w:rsidR="00990F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овах воєнного стану в Україні» 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 метою забезпечення 100% охоплення дітей шкільного віку навчанням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F4C8E" w:rsidRPr="00E03EC7" w:rsidRDefault="00FF4C8E" w:rsidP="00FF4C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3EC7" w:rsidRDefault="00E03EC7" w:rsidP="00FF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FF4C8E" w:rsidRPr="00E03EC7" w:rsidRDefault="00FF4C8E" w:rsidP="00FF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4C8E" w:rsidRDefault="00E03EC7" w:rsidP="006240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Розпочати прийом документів для зарахування дітей до 1 класу з </w:t>
      </w:r>
      <w:r w:rsidR="00FF4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15</w:t>
      </w:r>
      <w:r w:rsidR="00FF4C8E" w:rsidRPr="00FF4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F4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квітня</w:t>
      </w:r>
      <w:r w:rsidR="00FF4C8E" w:rsidRPr="00FF4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2024</w:t>
      </w:r>
      <w:r w:rsidRPr="00FF4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</w:t>
      </w:r>
      <w:r w:rsidR="00FF4C8E" w:rsidRPr="00FF4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оку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дотримуючись Порядку зарахування відрахування та переведення учнів до державних та комунальних закладів освіти для здобуття повної загальної середньої освіти, затвердженого Міністерством освіти і науки України від 16.04.2018 ро</w:t>
      </w:r>
      <w:r w:rsidR="00FF4C8E" w:rsidRP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ку №367, та Порядку зарахування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відрахування та переведення учнів </w:t>
      </w:r>
      <w:r w:rsidR="00FF4C8E" w:rsidRP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СЗОШ І-ІІІ ступенів </w:t>
      </w:r>
      <w:proofErr w:type="spellStart"/>
      <w:r w:rsidR="00FF4C8E" w:rsidRP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с.Бабин</w:t>
      </w:r>
      <w:proofErr w:type="spellEnd"/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3EC7" w:rsidRPr="00E03EC7" w:rsidRDefault="00E03EC7" w:rsidP="006240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безпечити зарахування до закладу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освіти, дітей з сімей, які вимушені були змінити місце перебування та/або проживання і проживають (перебувають) в Україні чи за її межами за заявою поданою одним з батьків, опікуном, іншим законним представником, </w:t>
      </w:r>
      <w:proofErr w:type="spellStart"/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родичем</w:t>
      </w:r>
      <w:proofErr w:type="spellEnd"/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дитини.</w:t>
      </w:r>
    </w:p>
    <w:p w:rsidR="00E03EC7" w:rsidRPr="00E03EC7" w:rsidRDefault="00E03EC7" w:rsidP="00FF4C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Організувати гнучкий режим прийому документів та їх сканованих копій, фотокопій електронною поштою без електронного цифрового підпису, на електронну пошту 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освіти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="00FF4C8E" w:rsidRPr="00FF4C8E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shkolababin@meta.ua</w:t>
        </w:r>
      </w:hyperlink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іншими засобами зв’язку чи в будь-який інший спосіб.</w:t>
      </w:r>
    </w:p>
    <w:p w:rsidR="00E03EC7" w:rsidRPr="00E03EC7" w:rsidRDefault="00E03EC7" w:rsidP="00FF4C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Адміністрації 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освіти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, класному керівнику майбутнього 1 класу опрацювати надані їм персональні дані відповідно до Закону України «Про захист персональних даних».</w:t>
      </w:r>
    </w:p>
    <w:p w:rsidR="00E03EC7" w:rsidRPr="00E03EC7" w:rsidRDefault="00E03EC7" w:rsidP="00FF4C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Попередити батьків або осіб, що їх заміщую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ть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 відповідальність за повноту і достовірність усієї інформації та усіх документів, що подаються до закладу освіти, 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вимогами законодавства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3EC7" w:rsidRPr="00E03EC7" w:rsidRDefault="00E03EC7" w:rsidP="00FF4C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щодо початку прийому документів довести до відома населення на </w:t>
      </w:r>
      <w:proofErr w:type="spellStart"/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СЗОШ І-ІІІ ступенів </w:t>
      </w:r>
      <w:proofErr w:type="spellStart"/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с.Бабин</w:t>
      </w:r>
      <w:proofErr w:type="spellEnd"/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впродовж двох робочих днів.</w:t>
      </w:r>
    </w:p>
    <w:p w:rsidR="00E03EC7" w:rsidRPr="00E03EC7" w:rsidRDefault="00E03EC7" w:rsidP="00FF4C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До </w:t>
      </w:r>
      <w:r w:rsidR="00FF4C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01.06.2024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03E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року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видати наказ про зарахування усіх дітей до 1 класу (перша, основна хвиля зарахування).</w:t>
      </w:r>
    </w:p>
    <w:p w:rsidR="00E03EC7" w:rsidRPr="00E03EC7" w:rsidRDefault="00E03EC7" w:rsidP="00FF4C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100% охоплення дітей шкільного віку навчанням.</w:t>
      </w:r>
    </w:p>
    <w:p w:rsidR="00E03EC7" w:rsidRPr="00E03EC7" w:rsidRDefault="00E03EC7" w:rsidP="00FF4C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Впродовж двох робочих днів з дня зарахування дітей до закладу освіти оприлюднити з дотриманням Закону України «Про захист персональних даних» на інформаційному стенді закладу освіти, а також на офіційному веб-сайті 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СЗОШ І-ІІІ ступенів </w:t>
      </w:r>
      <w:proofErr w:type="spellStart"/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с.Бабин</w:t>
      </w:r>
      <w:proofErr w:type="spellEnd"/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список зарахованих учнів із зазначенням лише їх прізвищ.</w:t>
      </w:r>
    </w:p>
    <w:p w:rsidR="00E03EC7" w:rsidRDefault="00E03EC7" w:rsidP="00FF4C8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залишаю за собою.</w:t>
      </w:r>
    </w:p>
    <w:p w:rsidR="00FF4C8E" w:rsidRDefault="00FF4C8E" w:rsidP="00FF4C8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4C8E" w:rsidRDefault="00FF4C8E" w:rsidP="00FF4C8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4C8E" w:rsidRPr="00E03EC7" w:rsidRDefault="00FF4C8E" w:rsidP="00FF4C8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3EC7" w:rsidRPr="00E03EC7" w:rsidRDefault="00E03EC7" w:rsidP="00FF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F4C8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Валентина ТОЛОШНЯК</w:t>
      </w:r>
    </w:p>
    <w:p w:rsidR="00422E67" w:rsidRPr="00E03EC7" w:rsidRDefault="00422E67" w:rsidP="00FF4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E67" w:rsidRPr="00E03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E0B38"/>
    <w:multiLevelType w:val="multilevel"/>
    <w:tmpl w:val="0DBA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C7"/>
    <w:rsid w:val="00422E67"/>
    <w:rsid w:val="006D7083"/>
    <w:rsid w:val="00990FB5"/>
    <w:rsid w:val="00D610F5"/>
    <w:rsid w:val="00E03EC7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4FFA"/>
  <w15:chartTrackingRefBased/>
  <w15:docId w15:val="{AC3EDC49-2C1D-4C79-9E74-2F400B7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03EC7"/>
    <w:rPr>
      <w:b/>
      <w:bCs/>
    </w:rPr>
  </w:style>
  <w:style w:type="character" w:styleId="a5">
    <w:name w:val="Hyperlink"/>
    <w:basedOn w:val="a0"/>
    <w:uiPriority w:val="99"/>
    <w:unhideWhenUsed/>
    <w:rsid w:val="00FF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olababin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babin@meta.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2113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2024-04-30T09:38:00Z</dcterms:created>
  <dcterms:modified xsi:type="dcterms:W3CDTF">2024-04-30T10:08:00Z</dcterms:modified>
</cp:coreProperties>
</file>