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AE" w:rsidRPr="005E3B61" w:rsidRDefault="00E322AE" w:rsidP="005E3B61">
      <w:pPr>
        <w:shd w:val="clear" w:color="auto" w:fill="FFFFFF"/>
        <w:spacing w:after="0" w:line="240" w:lineRule="auto"/>
        <w:ind w:left="540" w:firstLine="360"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                                                           </w:t>
      </w:r>
      <w:r w:rsidRPr="005E3B61">
        <w:rPr>
          <w:rFonts w:ascii="Times New Roman" w:hAnsi="Times New Roman"/>
          <w:b/>
          <w:sz w:val="24"/>
          <w:szCs w:val="24"/>
          <w:lang w:val="uk-UA" w:eastAsia="uk-UA"/>
        </w:rPr>
        <w:t>ЗАТВЕРДЖУЮ</w:t>
      </w:r>
    </w:p>
    <w:p w:rsidR="00E322AE" w:rsidRPr="005E3B61" w:rsidRDefault="00E322AE" w:rsidP="005E3B61">
      <w:pPr>
        <w:shd w:val="clear" w:color="auto" w:fill="FFFFFF"/>
        <w:spacing w:after="0" w:line="240" w:lineRule="auto"/>
        <w:ind w:left="540" w:firstLine="360"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E3B61">
        <w:rPr>
          <w:rFonts w:ascii="Times New Roman" w:hAnsi="Times New Roman"/>
          <w:b/>
          <w:sz w:val="24"/>
          <w:szCs w:val="24"/>
          <w:lang w:val="uk-UA" w:eastAsia="uk-UA"/>
        </w:rPr>
        <w:t xml:space="preserve">                                                 наказ № __ від __.__. 2020р. </w:t>
      </w:r>
    </w:p>
    <w:p w:rsidR="00E322AE" w:rsidRPr="005E3B61" w:rsidRDefault="00E322AE" w:rsidP="005E3B61">
      <w:pPr>
        <w:shd w:val="clear" w:color="auto" w:fill="FFFFFF"/>
        <w:spacing w:after="0" w:line="240" w:lineRule="auto"/>
        <w:ind w:left="540" w:firstLine="360"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E3B61">
        <w:rPr>
          <w:rFonts w:ascii="Times New Roman" w:hAnsi="Times New Roman"/>
          <w:b/>
          <w:sz w:val="24"/>
          <w:szCs w:val="24"/>
          <w:lang w:val="uk-UA" w:eastAsia="uk-UA"/>
        </w:rPr>
        <w:t xml:space="preserve">                             Директор школи </w:t>
      </w:r>
    </w:p>
    <w:p w:rsidR="00E322AE" w:rsidRPr="005E3B61" w:rsidRDefault="005E3B61" w:rsidP="005E3B61">
      <w:pPr>
        <w:shd w:val="clear" w:color="auto" w:fill="FFFFFF"/>
        <w:spacing w:after="0" w:line="240" w:lineRule="auto"/>
        <w:ind w:left="540" w:firstLine="360"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E3B61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E322AE" w:rsidRPr="005E3B61">
        <w:rPr>
          <w:rFonts w:ascii="Times New Roman" w:hAnsi="Times New Roman"/>
          <w:b/>
          <w:sz w:val="24"/>
          <w:szCs w:val="24"/>
          <w:lang w:val="uk-UA" w:eastAsia="uk-UA"/>
        </w:rPr>
        <w:t xml:space="preserve">__________ В.В. Толошняк </w:t>
      </w:r>
    </w:p>
    <w:p w:rsidR="005E3B61" w:rsidRDefault="005E3B61" w:rsidP="00E3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22AE" w:rsidRPr="00E322AE" w:rsidRDefault="00E322AE" w:rsidP="00E3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2A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E322AE">
        <w:rPr>
          <w:rFonts w:ascii="Times New Roman" w:hAnsi="Times New Roman" w:cs="Times New Roman"/>
          <w:b/>
          <w:sz w:val="28"/>
          <w:szCs w:val="28"/>
        </w:rPr>
        <w:t>заході</w:t>
      </w:r>
      <w:proofErr w:type="gramStart"/>
      <w:r w:rsidRPr="00E322AE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E322AE" w:rsidRPr="00E322AE" w:rsidRDefault="00E322AE" w:rsidP="00E3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22AE">
        <w:rPr>
          <w:rFonts w:ascii="Times New Roman" w:hAnsi="Times New Roman" w:cs="Times New Roman"/>
          <w:b/>
          <w:sz w:val="28"/>
          <w:szCs w:val="28"/>
        </w:rPr>
        <w:t>спрямованих</w:t>
      </w:r>
      <w:proofErr w:type="spellEnd"/>
      <w:r w:rsidRPr="00E322A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E322AE">
        <w:rPr>
          <w:rFonts w:ascii="Times New Roman" w:hAnsi="Times New Roman" w:cs="Times New Roman"/>
          <w:b/>
          <w:sz w:val="28"/>
          <w:szCs w:val="28"/>
        </w:rPr>
        <w:t>запобігання</w:t>
      </w:r>
      <w:proofErr w:type="spellEnd"/>
      <w:r w:rsidRPr="00E322A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322AE">
        <w:rPr>
          <w:rFonts w:ascii="Times New Roman" w:hAnsi="Times New Roman" w:cs="Times New Roman"/>
          <w:b/>
          <w:sz w:val="28"/>
          <w:szCs w:val="28"/>
        </w:rPr>
        <w:t>протидію</w:t>
      </w:r>
      <w:proofErr w:type="spellEnd"/>
      <w:r w:rsidRPr="00E322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322AE">
        <w:rPr>
          <w:rFonts w:ascii="Times New Roman" w:hAnsi="Times New Roman" w:cs="Times New Roman"/>
          <w:b/>
          <w:sz w:val="28"/>
          <w:szCs w:val="28"/>
        </w:rPr>
        <w:t>бул</w:t>
      </w:r>
      <w:proofErr w:type="gramEnd"/>
      <w:r w:rsidRPr="00E322AE">
        <w:rPr>
          <w:rFonts w:ascii="Times New Roman" w:hAnsi="Times New Roman" w:cs="Times New Roman"/>
          <w:b/>
          <w:sz w:val="28"/>
          <w:szCs w:val="28"/>
        </w:rPr>
        <w:t>інгу</w:t>
      </w:r>
    </w:p>
    <w:p w:rsidR="00E322AE" w:rsidRPr="009F7A10" w:rsidRDefault="00E322AE" w:rsidP="00E3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2AE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9F7A10">
        <w:rPr>
          <w:rFonts w:ascii="Times New Roman" w:hAnsi="Times New Roman" w:cs="Times New Roman"/>
          <w:b/>
          <w:sz w:val="28"/>
          <w:szCs w:val="28"/>
          <w:lang w:val="uk-UA"/>
        </w:rPr>
        <w:t>ЗЗСО с.Бабин</w:t>
      </w:r>
    </w:p>
    <w:p w:rsidR="00E322AE" w:rsidRDefault="00E322AE" w:rsidP="00E3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775"/>
        <w:gridCol w:w="3302"/>
        <w:gridCol w:w="1701"/>
        <w:gridCol w:w="2268"/>
        <w:gridCol w:w="1525"/>
      </w:tblGrid>
      <w:tr w:rsidR="009F7A10" w:rsidTr="009F7A10">
        <w:tc>
          <w:tcPr>
            <w:tcW w:w="775" w:type="dxa"/>
          </w:tcPr>
          <w:p w:rsidR="00E322AE" w:rsidRDefault="00E322AE" w:rsidP="00E32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302" w:type="dxa"/>
          </w:tcPr>
          <w:p w:rsidR="00E322AE" w:rsidRDefault="00E322AE" w:rsidP="00E32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</w:t>
            </w:r>
          </w:p>
        </w:tc>
        <w:tc>
          <w:tcPr>
            <w:tcW w:w="1701" w:type="dxa"/>
          </w:tcPr>
          <w:p w:rsidR="00E322AE" w:rsidRDefault="00E322AE" w:rsidP="00E32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Термін проведення </w:t>
            </w:r>
          </w:p>
        </w:tc>
        <w:tc>
          <w:tcPr>
            <w:tcW w:w="2268" w:type="dxa"/>
          </w:tcPr>
          <w:p w:rsidR="00E322AE" w:rsidRDefault="00E322AE" w:rsidP="00E32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Відповідальний </w:t>
            </w:r>
          </w:p>
        </w:tc>
        <w:tc>
          <w:tcPr>
            <w:tcW w:w="1525" w:type="dxa"/>
          </w:tcPr>
          <w:p w:rsidR="00E322AE" w:rsidRDefault="00E322AE" w:rsidP="00E32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9F7A10" w:rsidRPr="009F7A10" w:rsidTr="009F7A10">
        <w:tc>
          <w:tcPr>
            <w:tcW w:w="775" w:type="dxa"/>
          </w:tcPr>
          <w:p w:rsidR="00E322AE" w:rsidRPr="009F7A10" w:rsidRDefault="00E322AE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302" w:type="dxa"/>
          </w:tcPr>
          <w:p w:rsidR="00E322AE" w:rsidRPr="009F7A10" w:rsidRDefault="00E322AE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курсу  «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Протидія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та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інгу  (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цькуванню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)  в </w:t>
            </w:r>
          </w:p>
          <w:p w:rsidR="00E322AE" w:rsidRPr="009F7A10" w:rsidRDefault="00E322AE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закладах</w:t>
            </w:r>
            <w:proofErr w:type="gram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»  на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сайті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науки України </w:t>
            </w:r>
          </w:p>
        </w:tc>
        <w:tc>
          <w:tcPr>
            <w:tcW w:w="1701" w:type="dxa"/>
          </w:tcPr>
          <w:p w:rsidR="00E322AE" w:rsidRPr="009F7A10" w:rsidRDefault="00E322AE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2020/2021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268" w:type="dxa"/>
          </w:tcPr>
          <w:p w:rsidR="00E322AE" w:rsidRPr="009F7A10" w:rsidRDefault="00E322AE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Педагогічний колектив </w:t>
            </w:r>
          </w:p>
        </w:tc>
        <w:tc>
          <w:tcPr>
            <w:tcW w:w="1525" w:type="dxa"/>
          </w:tcPr>
          <w:p w:rsidR="00E322AE" w:rsidRPr="009F7A10" w:rsidRDefault="00E322AE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22AE" w:rsidRPr="009F7A10" w:rsidTr="009F7A10">
        <w:tc>
          <w:tcPr>
            <w:tcW w:w="775" w:type="dxa"/>
          </w:tcPr>
          <w:p w:rsidR="00E322AE" w:rsidRPr="009F7A10" w:rsidRDefault="00E322AE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3302" w:type="dxa"/>
          </w:tcPr>
          <w:p w:rsidR="00E322AE" w:rsidRPr="009F7A10" w:rsidRDefault="00E322AE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контролю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за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поведінкою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взаємостосунками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ними (на уроках,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перервах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дворі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закладу)</w:t>
            </w:r>
          </w:p>
        </w:tc>
        <w:tc>
          <w:tcPr>
            <w:tcW w:w="1701" w:type="dxa"/>
          </w:tcPr>
          <w:p w:rsidR="00E322AE" w:rsidRPr="009F7A10" w:rsidRDefault="00E322AE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68" w:type="dxa"/>
          </w:tcPr>
          <w:p w:rsidR="00E322AE" w:rsidRPr="009F7A10" w:rsidRDefault="00E322AE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Педагогічний колектив </w:t>
            </w:r>
          </w:p>
        </w:tc>
        <w:tc>
          <w:tcPr>
            <w:tcW w:w="1525" w:type="dxa"/>
          </w:tcPr>
          <w:p w:rsidR="00E322AE" w:rsidRPr="009F7A10" w:rsidRDefault="00E322AE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22AE" w:rsidRPr="009F7A10" w:rsidTr="009F7A10">
        <w:tc>
          <w:tcPr>
            <w:tcW w:w="775" w:type="dxa"/>
          </w:tcPr>
          <w:p w:rsidR="00E322AE" w:rsidRPr="009F7A10" w:rsidRDefault="00E322AE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302" w:type="dxa"/>
          </w:tcPr>
          <w:p w:rsidR="00E322AE" w:rsidRPr="009F7A10" w:rsidRDefault="00E322AE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виховних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годин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інг</w:t>
            </w:r>
            <w:r w:rsidR="007E0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,  в тому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за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практичного </w:t>
            </w:r>
          </w:p>
          <w:p w:rsidR="00E322AE" w:rsidRPr="009F7A10" w:rsidRDefault="00E322AE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</w:p>
        </w:tc>
        <w:tc>
          <w:tcPr>
            <w:tcW w:w="1701" w:type="dxa"/>
          </w:tcPr>
          <w:p w:rsidR="00E322AE" w:rsidRPr="009F7A10" w:rsidRDefault="00F813B1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Вересень, жовтень</w:t>
            </w:r>
            <w:r w:rsidR="00E322AE"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E322AE" w:rsidRPr="009F7A10" w:rsidRDefault="0083732A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525" w:type="dxa"/>
          </w:tcPr>
          <w:p w:rsidR="00E322AE" w:rsidRPr="009F7A10" w:rsidRDefault="00E322AE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732A" w:rsidRPr="009F7A10" w:rsidTr="009F7A10">
        <w:tc>
          <w:tcPr>
            <w:tcW w:w="775" w:type="dxa"/>
          </w:tcPr>
          <w:p w:rsidR="0083732A" w:rsidRPr="009F7A10" w:rsidRDefault="0083732A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302" w:type="dxa"/>
          </w:tcPr>
          <w:p w:rsidR="0083732A" w:rsidRPr="009F7A10" w:rsidRDefault="0083732A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Здійснювати  моніторингове  дослідження ціннісних  орієнтацій,  соціального </w:t>
            </w:r>
          </w:p>
          <w:p w:rsidR="0083732A" w:rsidRPr="009F7A10" w:rsidRDefault="0083732A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самопочуття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анкетування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  <w:proofErr w:type="spellStart"/>
            <w:proofErr w:type="gram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івня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тривожності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10  (9)  –  11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,  а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корекційно-відновлювальну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732A" w:rsidRPr="009F7A10" w:rsidRDefault="0083732A" w:rsidP="005E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консультаційну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роботу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,  в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виявлено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ознаки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дезадаптації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proofErr w:type="gram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іальне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неблагополуччя</w:t>
            </w:r>
            <w:proofErr w:type="spellEnd"/>
          </w:p>
        </w:tc>
        <w:tc>
          <w:tcPr>
            <w:tcW w:w="1701" w:type="dxa"/>
          </w:tcPr>
          <w:p w:rsidR="0083732A" w:rsidRPr="009F7A10" w:rsidRDefault="0083732A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За  потреби</w:t>
            </w:r>
            <w:proofErr w:type="gram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732A" w:rsidRPr="009F7A10" w:rsidRDefault="0083732A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ідше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32A" w:rsidRPr="009F7A10" w:rsidRDefault="0083732A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gram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32A" w:rsidRPr="009F7A10" w:rsidRDefault="0083732A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83732A" w:rsidRPr="009F7A10" w:rsidRDefault="0083732A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32A" w:rsidRPr="009F7A10" w:rsidRDefault="0083732A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  <w:p w:rsidR="0083732A" w:rsidRPr="009F7A10" w:rsidRDefault="0083732A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83732A" w:rsidRPr="009F7A10" w:rsidRDefault="0083732A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525" w:type="dxa"/>
          </w:tcPr>
          <w:p w:rsidR="0083732A" w:rsidRPr="009F7A10" w:rsidRDefault="0083732A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1A0A" w:rsidRPr="009F7A10" w:rsidTr="009F7A10">
        <w:tc>
          <w:tcPr>
            <w:tcW w:w="775" w:type="dxa"/>
          </w:tcPr>
          <w:p w:rsidR="006F1A0A" w:rsidRPr="009F7A10" w:rsidRDefault="006F1A0A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3302" w:type="dxa"/>
          </w:tcPr>
          <w:p w:rsidR="006F1A0A" w:rsidRPr="009F7A10" w:rsidRDefault="006F1A0A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Спланувати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за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наслідками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діагностичного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ідження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системну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профілактично-просвітницьку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корекційно-розвивальну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роботу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класом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окремими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A0A" w:rsidRPr="009F7A10" w:rsidRDefault="006F1A0A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7A10"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6F1A0A" w:rsidRPr="009F7A10" w:rsidRDefault="006F1A0A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потреби </w:t>
            </w:r>
          </w:p>
        </w:tc>
        <w:tc>
          <w:tcPr>
            <w:tcW w:w="2268" w:type="dxa"/>
          </w:tcPr>
          <w:p w:rsidR="006F1A0A" w:rsidRPr="009F7A10" w:rsidRDefault="006F1A0A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Психологічна служба </w:t>
            </w:r>
          </w:p>
        </w:tc>
        <w:tc>
          <w:tcPr>
            <w:tcW w:w="1525" w:type="dxa"/>
          </w:tcPr>
          <w:p w:rsidR="006F1A0A" w:rsidRPr="009F7A10" w:rsidRDefault="006F1A0A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1A0A" w:rsidRPr="009F7A10" w:rsidTr="009F7A10">
        <w:tc>
          <w:tcPr>
            <w:tcW w:w="775" w:type="dxa"/>
          </w:tcPr>
          <w:p w:rsidR="006F1A0A" w:rsidRPr="009F7A10" w:rsidRDefault="006F1A0A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302" w:type="dxa"/>
          </w:tcPr>
          <w:p w:rsidR="006F1A0A" w:rsidRPr="009F7A10" w:rsidRDefault="006F1A0A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вчителями-предметниками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ізноманітних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методів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профілактики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: робота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художніми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творами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торкаються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A0A" w:rsidRPr="009F7A10" w:rsidRDefault="006F1A0A" w:rsidP="005E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цькування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творів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ессе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) на тему </w:t>
            </w:r>
            <w:proofErr w:type="gram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інгу,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моббінгу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</w:p>
        </w:tc>
        <w:tc>
          <w:tcPr>
            <w:tcW w:w="1701" w:type="dxa"/>
          </w:tcPr>
          <w:p w:rsidR="006F1A0A" w:rsidRPr="009F7A10" w:rsidRDefault="006F1A0A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Постійно </w:t>
            </w:r>
          </w:p>
        </w:tc>
        <w:tc>
          <w:tcPr>
            <w:tcW w:w="2268" w:type="dxa"/>
          </w:tcPr>
          <w:p w:rsidR="006F1A0A" w:rsidRPr="009F7A10" w:rsidRDefault="006F1A0A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Вчителі-предметники</w:t>
            </w:r>
            <w:proofErr w:type="spellEnd"/>
          </w:p>
        </w:tc>
        <w:tc>
          <w:tcPr>
            <w:tcW w:w="1525" w:type="dxa"/>
          </w:tcPr>
          <w:p w:rsidR="006F1A0A" w:rsidRPr="009F7A10" w:rsidRDefault="006F1A0A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13B1" w:rsidRPr="009F7A10" w:rsidTr="009F7A10">
        <w:tc>
          <w:tcPr>
            <w:tcW w:w="775" w:type="dxa"/>
          </w:tcPr>
          <w:p w:rsidR="00F813B1" w:rsidRPr="009F7A10" w:rsidRDefault="00F813B1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3302" w:type="dxa"/>
          </w:tcPr>
          <w:p w:rsidR="00F813B1" w:rsidRPr="009F7A10" w:rsidRDefault="00F813B1" w:rsidP="005E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тренінг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до  Дня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боротьби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торгівлею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людьми «Ми</w:t>
            </w:r>
            <w:r w:rsidR="007E0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0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насильства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813B1" w:rsidRPr="009F7A10" w:rsidRDefault="00F813B1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2268" w:type="dxa"/>
          </w:tcPr>
          <w:p w:rsidR="00F813B1" w:rsidRPr="009F7A10" w:rsidRDefault="00F813B1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525" w:type="dxa"/>
          </w:tcPr>
          <w:p w:rsidR="00F813B1" w:rsidRPr="009F7A10" w:rsidRDefault="00F813B1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13B1" w:rsidRPr="009F7A10" w:rsidTr="009F7A10">
        <w:tc>
          <w:tcPr>
            <w:tcW w:w="775" w:type="dxa"/>
          </w:tcPr>
          <w:p w:rsidR="00F813B1" w:rsidRPr="009F7A10" w:rsidRDefault="00F813B1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</w:p>
        </w:tc>
        <w:tc>
          <w:tcPr>
            <w:tcW w:w="3302" w:type="dxa"/>
          </w:tcPr>
          <w:p w:rsidR="00F813B1" w:rsidRPr="007E06AF" w:rsidRDefault="00F813B1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 w:rsidRPr="007E0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</w:t>
            </w:r>
            <w:r w:rsidRPr="007E06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0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тижня проти булінгу (за окремим планом) </w:t>
            </w:r>
          </w:p>
          <w:p w:rsidR="00F813B1" w:rsidRPr="007E06AF" w:rsidRDefault="00F813B1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із поняттями «булінг», «</w:t>
            </w:r>
            <w:proofErr w:type="spellStart"/>
            <w:r w:rsidRPr="007E0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мобінг</w:t>
            </w:r>
            <w:proofErr w:type="spellEnd"/>
            <w:r w:rsidRPr="007E0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</w:t>
            </w:r>
            <w:proofErr w:type="spellStart"/>
            <w:r w:rsidRPr="007E0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кібербулінг</w:t>
            </w:r>
            <w:proofErr w:type="spellEnd"/>
            <w:r w:rsidRPr="007E0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r w:rsidR="002158DC" w:rsidRPr="007E0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5E3B61" w:rsidRPr="007E0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7E0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ібергрумінг</w:t>
            </w:r>
            <w:proofErr w:type="spellEnd"/>
            <w:r w:rsidRPr="007E0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F813B1" w:rsidRPr="007E06AF" w:rsidRDefault="00F813B1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порядку реагування на виявлення факту булінгу</w:t>
            </w:r>
          </w:p>
          <w:p w:rsidR="007E06AF" w:rsidRPr="007E06AF" w:rsidRDefault="007E06AF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та обговорення документального фільму «</w:t>
            </w:r>
            <w:proofErr w:type="spellStart"/>
            <w:r w:rsidRPr="007E0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Джованні</w:t>
            </w:r>
            <w:proofErr w:type="spellEnd"/>
            <w:r w:rsidRPr="007E0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балет на воді» (5-8 кл.)</w:t>
            </w:r>
          </w:p>
          <w:p w:rsidR="007E06AF" w:rsidRPr="007E06AF" w:rsidRDefault="007E06AF" w:rsidP="009F7A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та обговорення фільму «</w:t>
            </w:r>
            <w:proofErr w:type="spellStart"/>
            <w:r w:rsidRPr="007E0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Булер</w:t>
            </w:r>
            <w:proofErr w:type="spellEnd"/>
            <w:r w:rsidRPr="007E0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(9-11 кл.)</w:t>
            </w:r>
          </w:p>
        </w:tc>
        <w:tc>
          <w:tcPr>
            <w:tcW w:w="1701" w:type="dxa"/>
          </w:tcPr>
          <w:p w:rsidR="00F813B1" w:rsidRPr="009F7A10" w:rsidRDefault="00F813B1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268" w:type="dxa"/>
          </w:tcPr>
          <w:p w:rsidR="00F813B1" w:rsidRPr="009F7A10" w:rsidRDefault="00F813B1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ЗВР, ПО, Практичний психолог, класні керівники</w:t>
            </w:r>
          </w:p>
        </w:tc>
        <w:tc>
          <w:tcPr>
            <w:tcW w:w="1525" w:type="dxa"/>
          </w:tcPr>
          <w:p w:rsidR="00F813B1" w:rsidRPr="009F7A10" w:rsidRDefault="00F813B1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13B1" w:rsidRPr="009F7A10" w:rsidTr="009F7A10">
        <w:tc>
          <w:tcPr>
            <w:tcW w:w="775" w:type="dxa"/>
          </w:tcPr>
          <w:p w:rsidR="00F813B1" w:rsidRPr="009F7A10" w:rsidRDefault="00F813B1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</w:t>
            </w:r>
          </w:p>
        </w:tc>
        <w:tc>
          <w:tcPr>
            <w:tcW w:w="3302" w:type="dxa"/>
          </w:tcPr>
          <w:p w:rsidR="00F813B1" w:rsidRPr="009F7A10" w:rsidRDefault="00F813B1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відеороликів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Нік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Вуйчич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gram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інг у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»,  «Булінг у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та  як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ним </w:t>
            </w:r>
          </w:p>
          <w:p w:rsidR="00F813B1" w:rsidRPr="009F7A10" w:rsidRDefault="00F813B1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боротися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–  говоримо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Уповноваженим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Президента </w:t>
            </w:r>
          </w:p>
          <w:p w:rsidR="00F813B1" w:rsidRPr="009F7A10" w:rsidRDefault="00F813B1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gram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..»,  «</w:t>
            </w:r>
            <w:proofErr w:type="spellStart"/>
            <w:proofErr w:type="gram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Зупиніться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!!!  МОЯ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про  </w:t>
            </w:r>
            <w:proofErr w:type="gram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інг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3B1" w:rsidRPr="009F7A10" w:rsidRDefault="00F813B1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Кібербулінг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»  та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спільного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переглянутого</w:t>
            </w:r>
            <w:proofErr w:type="spellEnd"/>
          </w:p>
        </w:tc>
        <w:tc>
          <w:tcPr>
            <w:tcW w:w="1701" w:type="dxa"/>
          </w:tcPr>
          <w:p w:rsidR="00F813B1" w:rsidRPr="009F7A10" w:rsidRDefault="00F813B1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 </w:t>
            </w:r>
          </w:p>
        </w:tc>
        <w:tc>
          <w:tcPr>
            <w:tcW w:w="2268" w:type="dxa"/>
          </w:tcPr>
          <w:p w:rsidR="00F813B1" w:rsidRPr="009F7A10" w:rsidRDefault="00F813B1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525" w:type="dxa"/>
          </w:tcPr>
          <w:p w:rsidR="00F813B1" w:rsidRPr="009F7A10" w:rsidRDefault="00F813B1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13B1" w:rsidRPr="009F7A10" w:rsidTr="009F7A10">
        <w:tc>
          <w:tcPr>
            <w:tcW w:w="775" w:type="dxa"/>
          </w:tcPr>
          <w:p w:rsidR="00F813B1" w:rsidRPr="009F7A10" w:rsidRDefault="00F813B1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302" w:type="dxa"/>
          </w:tcPr>
          <w:p w:rsidR="00F813B1" w:rsidRPr="009F7A10" w:rsidRDefault="00F813B1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батьківські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збори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на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розглянути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 алгоритму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3B1" w:rsidRPr="009F7A10" w:rsidRDefault="00F813B1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інгу/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цькування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та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,  заходи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13B1" w:rsidRPr="009F7A10" w:rsidRDefault="00F813B1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Покарання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за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морального</w:t>
            </w:r>
            <w:proofErr w:type="gram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фізичного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насильства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та  за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приховання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F813B1" w:rsidRPr="009F7A10" w:rsidRDefault="00F813B1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2268" w:type="dxa"/>
          </w:tcPr>
          <w:p w:rsidR="00F813B1" w:rsidRPr="009F7A10" w:rsidRDefault="00F813B1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r w:rsidR="00215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 керівники</w:t>
            </w:r>
          </w:p>
        </w:tc>
        <w:tc>
          <w:tcPr>
            <w:tcW w:w="1525" w:type="dxa"/>
          </w:tcPr>
          <w:p w:rsidR="00F813B1" w:rsidRPr="009F7A10" w:rsidRDefault="00F813B1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13B1" w:rsidRPr="009F7A10" w:rsidTr="009F7A10">
        <w:tc>
          <w:tcPr>
            <w:tcW w:w="775" w:type="dxa"/>
          </w:tcPr>
          <w:p w:rsidR="00F813B1" w:rsidRPr="009F7A10" w:rsidRDefault="00F813B1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302" w:type="dxa"/>
          </w:tcPr>
          <w:p w:rsidR="00F813B1" w:rsidRPr="009F7A10" w:rsidRDefault="00F813B1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Усесвітній День Гідності (за окремим планом)</w:t>
            </w:r>
          </w:p>
        </w:tc>
        <w:tc>
          <w:tcPr>
            <w:tcW w:w="1701" w:type="dxa"/>
          </w:tcPr>
          <w:p w:rsidR="00F813B1" w:rsidRPr="009F7A10" w:rsidRDefault="00F813B1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Листопад-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грудень</w:t>
            </w:r>
          </w:p>
        </w:tc>
        <w:tc>
          <w:tcPr>
            <w:tcW w:w="2268" w:type="dxa"/>
          </w:tcPr>
          <w:p w:rsidR="00F813B1" w:rsidRPr="009F7A10" w:rsidRDefault="00F813B1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ЗВР, ПО, практичний психолог, класні керівники</w:t>
            </w:r>
          </w:p>
        </w:tc>
        <w:tc>
          <w:tcPr>
            <w:tcW w:w="1525" w:type="dxa"/>
          </w:tcPr>
          <w:p w:rsidR="00F813B1" w:rsidRPr="009F7A10" w:rsidRDefault="00F813B1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13B1" w:rsidRPr="009F7A10" w:rsidTr="009F7A10">
        <w:tc>
          <w:tcPr>
            <w:tcW w:w="775" w:type="dxa"/>
          </w:tcPr>
          <w:p w:rsidR="00F813B1" w:rsidRPr="009F7A10" w:rsidRDefault="00F813B1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302" w:type="dxa"/>
          </w:tcPr>
          <w:p w:rsidR="00F813B1" w:rsidRPr="009F7A10" w:rsidRDefault="00F813B1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Лекторій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для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насильства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сім’ї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психологічне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насильство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стосунках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дітьми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813B1" w:rsidRPr="009F7A10" w:rsidRDefault="00F813B1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2268" w:type="dxa"/>
          </w:tcPr>
          <w:p w:rsidR="00F813B1" w:rsidRPr="009F7A10" w:rsidRDefault="00F813B1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практичний психолог</w:t>
            </w:r>
          </w:p>
        </w:tc>
        <w:tc>
          <w:tcPr>
            <w:tcW w:w="1525" w:type="dxa"/>
          </w:tcPr>
          <w:p w:rsidR="00F813B1" w:rsidRPr="009F7A10" w:rsidRDefault="00F813B1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13B1" w:rsidRPr="009F7A10" w:rsidTr="009F7A10">
        <w:tc>
          <w:tcPr>
            <w:tcW w:w="775" w:type="dxa"/>
          </w:tcPr>
          <w:p w:rsidR="00F813B1" w:rsidRPr="009F7A10" w:rsidRDefault="00E750A2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3302" w:type="dxa"/>
          </w:tcPr>
          <w:p w:rsidR="007E06AF" w:rsidRPr="007E06AF" w:rsidRDefault="007E06AF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«16 днів проти насилля»</w:t>
            </w:r>
          </w:p>
          <w:p w:rsidR="009F7A10" w:rsidRPr="009F7A10" w:rsidRDefault="009F7A10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Розробити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Памятку  до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Всесвітнього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Дня </w:t>
            </w:r>
          </w:p>
          <w:p w:rsidR="00F813B1" w:rsidRPr="009F7A10" w:rsidRDefault="007E06AF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7A10"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як проблема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порушення </w:t>
            </w:r>
            <w:r w:rsidR="009F7A10"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прав </w:t>
            </w:r>
            <w:proofErr w:type="spellStart"/>
            <w:r w:rsidR="009F7A10" w:rsidRPr="009F7A10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="009F7A10" w:rsidRPr="009F7A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813B1" w:rsidRPr="009F7A10" w:rsidRDefault="009F7A10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268" w:type="dxa"/>
          </w:tcPr>
          <w:p w:rsidR="00F813B1" w:rsidRPr="009F7A10" w:rsidRDefault="009F7A10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525" w:type="dxa"/>
          </w:tcPr>
          <w:p w:rsidR="00F813B1" w:rsidRPr="009F7A10" w:rsidRDefault="00F813B1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13B1" w:rsidRPr="009F7A10" w:rsidTr="009F7A10">
        <w:tc>
          <w:tcPr>
            <w:tcW w:w="775" w:type="dxa"/>
          </w:tcPr>
          <w:p w:rsidR="00F813B1" w:rsidRPr="009F7A10" w:rsidRDefault="00E750A2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302" w:type="dxa"/>
          </w:tcPr>
          <w:p w:rsidR="009F7A10" w:rsidRPr="009F7A10" w:rsidRDefault="009F7A10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Зустріч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A10" w:rsidRPr="009F7A10" w:rsidRDefault="009F7A10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представниками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3B1" w:rsidRPr="009F7A10" w:rsidRDefault="009F7A10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</w:p>
        </w:tc>
        <w:tc>
          <w:tcPr>
            <w:tcW w:w="1701" w:type="dxa"/>
          </w:tcPr>
          <w:p w:rsidR="00F813B1" w:rsidRPr="009F7A10" w:rsidRDefault="009F7A10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 </w:t>
            </w:r>
          </w:p>
        </w:tc>
        <w:tc>
          <w:tcPr>
            <w:tcW w:w="2268" w:type="dxa"/>
          </w:tcPr>
          <w:p w:rsidR="00F813B1" w:rsidRPr="009F7A10" w:rsidRDefault="009F7A10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525" w:type="dxa"/>
          </w:tcPr>
          <w:p w:rsidR="00F813B1" w:rsidRPr="009F7A10" w:rsidRDefault="00F813B1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7A10" w:rsidRPr="009F7A10" w:rsidTr="009F7A10">
        <w:tc>
          <w:tcPr>
            <w:tcW w:w="775" w:type="dxa"/>
          </w:tcPr>
          <w:p w:rsidR="009F7A10" w:rsidRPr="009F7A10" w:rsidRDefault="00E750A2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302" w:type="dxa"/>
          </w:tcPr>
          <w:p w:rsidR="009F7A10" w:rsidRPr="009F7A10" w:rsidRDefault="009F7A10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До дня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безпечного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Інтернету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Урок «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Інтимні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A10" w:rsidRPr="009F7A10" w:rsidRDefault="009F7A10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селфі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в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Інтернеті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–  жарт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небезпечний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ризик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F7A10" w:rsidRPr="009F7A10" w:rsidRDefault="009F7A10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268" w:type="dxa"/>
          </w:tcPr>
          <w:p w:rsidR="009F7A10" w:rsidRPr="009F7A10" w:rsidRDefault="009F7A10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Практичний психолог, класні керівники, вчитель інформатики </w:t>
            </w:r>
          </w:p>
        </w:tc>
        <w:tc>
          <w:tcPr>
            <w:tcW w:w="1525" w:type="dxa"/>
          </w:tcPr>
          <w:p w:rsidR="009F7A10" w:rsidRPr="009F7A10" w:rsidRDefault="009F7A10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7A10" w:rsidRPr="009F7A10" w:rsidTr="009F7A10">
        <w:tc>
          <w:tcPr>
            <w:tcW w:w="775" w:type="dxa"/>
          </w:tcPr>
          <w:p w:rsidR="009F7A10" w:rsidRPr="009F7A10" w:rsidRDefault="00E750A2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302" w:type="dxa"/>
          </w:tcPr>
          <w:p w:rsidR="009F7A10" w:rsidRPr="00F20FE6" w:rsidRDefault="00F20FE6" w:rsidP="00F20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FE6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</w:rPr>
              <w:t>Круглий</w:t>
            </w:r>
            <w:proofErr w:type="spellEnd"/>
            <w:r w:rsidRPr="00F20FE6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0FE6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</w:rPr>
              <w:t>ст</w:t>
            </w:r>
            <w:proofErr w:type="gramEnd"/>
            <w:r w:rsidRPr="00F20FE6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</w:rPr>
              <w:t>іл</w:t>
            </w:r>
            <w:proofErr w:type="spellEnd"/>
            <w:r w:rsidRPr="00F20FE6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/>
              </w:rPr>
              <w:t xml:space="preserve">на засіданні методичного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/>
              </w:rPr>
              <w:t>обєднання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/>
              </w:rPr>
              <w:t xml:space="preserve"> класоводів, класних керівників </w:t>
            </w:r>
            <w:r w:rsidRPr="00F20FE6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</w:rPr>
              <w:t xml:space="preserve"> «</w:t>
            </w:r>
            <w:proofErr w:type="spellStart"/>
            <w:r w:rsidRPr="00F20FE6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</w:rPr>
              <w:t>Безпечна</w:t>
            </w:r>
            <w:proofErr w:type="spellEnd"/>
            <w:r w:rsidRPr="00F20FE6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</w:rPr>
              <w:t xml:space="preserve"> школа. Маски </w:t>
            </w:r>
            <w:proofErr w:type="gramStart"/>
            <w:r w:rsidRPr="00F20FE6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</w:rPr>
              <w:t>бул</w:t>
            </w:r>
            <w:proofErr w:type="gramEnd"/>
            <w:r w:rsidRPr="00F20FE6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</w:rPr>
              <w:t>інгу»</w:t>
            </w:r>
          </w:p>
        </w:tc>
        <w:tc>
          <w:tcPr>
            <w:tcW w:w="1701" w:type="dxa"/>
          </w:tcPr>
          <w:p w:rsidR="009F7A10" w:rsidRPr="00F20FE6" w:rsidRDefault="00F20FE6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 </w:t>
            </w:r>
          </w:p>
        </w:tc>
        <w:tc>
          <w:tcPr>
            <w:tcW w:w="2268" w:type="dxa"/>
          </w:tcPr>
          <w:p w:rsidR="009F7A10" w:rsidRPr="00F20FE6" w:rsidRDefault="00F20FE6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ЗВР, класні керівники</w:t>
            </w:r>
          </w:p>
        </w:tc>
        <w:tc>
          <w:tcPr>
            <w:tcW w:w="1525" w:type="dxa"/>
          </w:tcPr>
          <w:p w:rsidR="009F7A10" w:rsidRPr="00F20FE6" w:rsidRDefault="009F7A10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7A10" w:rsidRPr="009F7A10" w:rsidTr="009F7A10">
        <w:tc>
          <w:tcPr>
            <w:tcW w:w="775" w:type="dxa"/>
          </w:tcPr>
          <w:p w:rsidR="009F7A10" w:rsidRPr="009F7A10" w:rsidRDefault="00E750A2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302" w:type="dxa"/>
          </w:tcPr>
          <w:p w:rsidR="009F7A10" w:rsidRPr="00F20FE6" w:rsidRDefault="00F20FE6" w:rsidP="00F20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FE6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/>
              </w:rPr>
              <w:t>Засідання Ради  старшокласників щодо формування навичок дружніх стосунків здобувачів освіти «Як довіряти й бути вдячним»</w:t>
            </w:r>
          </w:p>
        </w:tc>
        <w:tc>
          <w:tcPr>
            <w:tcW w:w="1701" w:type="dxa"/>
          </w:tcPr>
          <w:p w:rsidR="009F7A10" w:rsidRPr="009F7A10" w:rsidRDefault="00F20FE6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268" w:type="dxa"/>
          </w:tcPr>
          <w:p w:rsidR="009F7A10" w:rsidRPr="009F7A10" w:rsidRDefault="00F20FE6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Учнівська Рада Старшокласників</w:t>
            </w:r>
          </w:p>
        </w:tc>
        <w:tc>
          <w:tcPr>
            <w:tcW w:w="1525" w:type="dxa"/>
          </w:tcPr>
          <w:p w:rsidR="009F7A10" w:rsidRPr="009F7A10" w:rsidRDefault="009F7A10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0FE6" w:rsidRPr="009F7A10" w:rsidTr="009F7A10">
        <w:tc>
          <w:tcPr>
            <w:tcW w:w="775" w:type="dxa"/>
          </w:tcPr>
          <w:p w:rsidR="00F20FE6" w:rsidRDefault="00F20FE6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302" w:type="dxa"/>
          </w:tcPr>
          <w:p w:rsidR="00F20FE6" w:rsidRPr="002158DC" w:rsidRDefault="00F20FE6" w:rsidP="00986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 інформаційно-просвітницьку діяльність  серед  учасників  освітнього процесу  щодо  форм,  причин  і  наслідків булінгу  (цькування),  заходів  у  сфері запобігання та протидії булінгу (цькування), </w:t>
            </w:r>
          </w:p>
          <w:p w:rsidR="00F20FE6" w:rsidRPr="009F7A10" w:rsidRDefault="00F20FE6" w:rsidP="00986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нетерпимого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ставлення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насильницької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іжособистісних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стосунках</w:t>
            </w:r>
            <w:proofErr w:type="spellEnd"/>
          </w:p>
        </w:tc>
        <w:tc>
          <w:tcPr>
            <w:tcW w:w="1701" w:type="dxa"/>
          </w:tcPr>
          <w:p w:rsidR="00F20FE6" w:rsidRPr="009F7A10" w:rsidRDefault="00F20FE6" w:rsidP="00986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268" w:type="dxa"/>
          </w:tcPr>
          <w:p w:rsidR="00F20FE6" w:rsidRPr="009F7A10" w:rsidRDefault="00F20FE6" w:rsidP="00986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1525" w:type="dxa"/>
          </w:tcPr>
          <w:p w:rsidR="00F20FE6" w:rsidRPr="009F7A10" w:rsidRDefault="00F20FE6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0FE6" w:rsidRPr="009F7A10" w:rsidTr="009F7A10">
        <w:tc>
          <w:tcPr>
            <w:tcW w:w="775" w:type="dxa"/>
          </w:tcPr>
          <w:p w:rsidR="00F20FE6" w:rsidRDefault="00F20FE6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302" w:type="dxa"/>
          </w:tcPr>
          <w:p w:rsidR="00F20FE6" w:rsidRPr="009F7A10" w:rsidRDefault="00F20FE6" w:rsidP="00986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плану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спрямованих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та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протидію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інгу (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цькуванню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)  в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закладі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FE6" w:rsidRPr="009F7A10" w:rsidRDefault="00F20FE6" w:rsidP="00986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методичної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та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практичної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проблемних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у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FE6" w:rsidRPr="009F7A10" w:rsidRDefault="00F20FE6" w:rsidP="00986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інгу (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цькуванню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) та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вичерпних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7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F7A10">
              <w:rPr>
                <w:rFonts w:ascii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</w:p>
        </w:tc>
        <w:tc>
          <w:tcPr>
            <w:tcW w:w="1701" w:type="dxa"/>
          </w:tcPr>
          <w:p w:rsidR="00F20FE6" w:rsidRPr="009F7A10" w:rsidRDefault="00F20FE6" w:rsidP="00986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 потреби </w:t>
            </w:r>
          </w:p>
        </w:tc>
        <w:tc>
          <w:tcPr>
            <w:tcW w:w="2268" w:type="dxa"/>
          </w:tcPr>
          <w:p w:rsidR="00F20FE6" w:rsidRPr="009F7A10" w:rsidRDefault="00F20FE6" w:rsidP="00986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ЗВР, практичний психолог</w:t>
            </w:r>
          </w:p>
        </w:tc>
        <w:tc>
          <w:tcPr>
            <w:tcW w:w="1525" w:type="dxa"/>
          </w:tcPr>
          <w:p w:rsidR="00F20FE6" w:rsidRPr="009F7A10" w:rsidRDefault="00F20FE6" w:rsidP="009F7A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322AE" w:rsidRPr="009F7A10" w:rsidRDefault="00E322AE" w:rsidP="009F7A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22AE" w:rsidRPr="009F7A10" w:rsidSect="004B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322AE"/>
    <w:rsid w:val="0006690D"/>
    <w:rsid w:val="002158DC"/>
    <w:rsid w:val="004B4D56"/>
    <w:rsid w:val="005E3B61"/>
    <w:rsid w:val="006F1A0A"/>
    <w:rsid w:val="007E06AF"/>
    <w:rsid w:val="0083732A"/>
    <w:rsid w:val="009F7A10"/>
    <w:rsid w:val="00E322AE"/>
    <w:rsid w:val="00E750A2"/>
    <w:rsid w:val="00F20FE6"/>
    <w:rsid w:val="00F8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2020-09-02T07:51:00Z</dcterms:created>
  <dcterms:modified xsi:type="dcterms:W3CDTF">2020-09-10T11:00:00Z</dcterms:modified>
</cp:coreProperties>
</file>