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81" w:rsidRDefault="00EF5581" w:rsidP="00EF55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7"/>
          <w:szCs w:val="27"/>
          <w:bdr w:val="none" w:sz="0" w:space="0" w:color="auto" w:frame="1"/>
        </w:rPr>
        <w:t xml:space="preserve"> </w:t>
      </w:r>
      <w:r w:rsidRPr="00EF5581">
        <w:rPr>
          <w:rStyle w:val="a4"/>
          <w:color w:val="FF0000"/>
          <w:sz w:val="27"/>
          <w:szCs w:val="27"/>
          <w:bdr w:val="none" w:sz="0" w:space="0" w:color="auto" w:frame="1"/>
        </w:rPr>
        <w:t>ПРАВИЛА   ЗАРАХУВАННЯ  ДО ЗАКЛАДУ ОСВІТИ</w:t>
      </w:r>
      <w:r w:rsidRPr="00EF5581">
        <w:rPr>
          <w:rStyle w:val="a4"/>
          <w:color w:val="FF0000"/>
          <w:sz w:val="27"/>
          <w:szCs w:val="27"/>
          <w:bdr w:val="none" w:sz="0" w:space="0" w:color="auto" w:frame="1"/>
        </w:rPr>
        <w:br/>
      </w:r>
      <w:r>
        <w:rPr>
          <w:rStyle w:val="a4"/>
          <w:color w:val="333333"/>
          <w:sz w:val="27"/>
          <w:szCs w:val="27"/>
          <w:bdr w:val="none" w:sz="0" w:space="0" w:color="auto" w:frame="1"/>
        </w:rPr>
        <w:t>1. Зарахування до початкової школи</w:t>
      </w:r>
    </w:p>
    <w:p w:rsidR="00EF5581" w:rsidRPr="00EF5581" w:rsidRDefault="00EF5581" w:rsidP="00EF55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EF5581">
        <w:rPr>
          <w:color w:val="333333"/>
          <w:sz w:val="28"/>
          <w:szCs w:val="28"/>
          <w:bdr w:val="none" w:sz="0" w:space="0" w:color="auto" w:frame="1"/>
        </w:rPr>
        <w:t>1. Заява про зарахування дитини до першого класу закладу освіти  подається до закладу одним з батьків дитини особисто до 31 травня. До  заяви додаються:</w:t>
      </w:r>
    </w:p>
    <w:p w:rsidR="00EF5581" w:rsidRPr="00EF5581" w:rsidRDefault="00EF5581" w:rsidP="00EF55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EF5581">
        <w:rPr>
          <w:color w:val="333333"/>
          <w:sz w:val="28"/>
          <w:szCs w:val="28"/>
          <w:bdr w:val="none" w:sz="0" w:space="0" w:color="auto" w:frame="1"/>
        </w:rPr>
        <w:t>  1) копія свідоцтва про народження дитини або документа, що посвідчує особу здобувача освіти (під час подання копії пред'являється оригінал відповідного документа);</w:t>
      </w:r>
    </w:p>
    <w:p w:rsidR="00EF5581" w:rsidRPr="00EF5581" w:rsidRDefault="00EF5581" w:rsidP="00EF55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EF5581">
        <w:rPr>
          <w:color w:val="333333"/>
          <w:sz w:val="28"/>
          <w:szCs w:val="28"/>
          <w:bdr w:val="none" w:sz="0" w:space="0" w:color="auto" w:frame="1"/>
        </w:rPr>
        <w:t>  2) оригінал або копія медичної довідки за формою первинної облікової документації N 086-1/о "Довідка учня загальноосвітнього навчального закладу про результати обов'язкового медичного профілактичного огляду", затвердженою </w:t>
      </w:r>
      <w:hyperlink r:id="rId5" w:tgtFrame="_top" w:history="1">
        <w:r w:rsidRPr="00EF5581">
          <w:rPr>
            <w:rStyle w:val="a5"/>
            <w:color w:val="0088CC"/>
            <w:sz w:val="28"/>
            <w:szCs w:val="28"/>
            <w:u w:val="none"/>
            <w:bdr w:val="none" w:sz="0" w:space="0" w:color="auto" w:frame="1"/>
          </w:rPr>
          <w:t>наказом Міністерства охорони здоров'я України від 16 серпня 2010 року N 682</w:t>
        </w:r>
      </w:hyperlink>
      <w:r w:rsidRPr="00EF5581">
        <w:rPr>
          <w:color w:val="333333"/>
          <w:sz w:val="28"/>
          <w:szCs w:val="28"/>
          <w:bdr w:val="none" w:sz="0" w:space="0" w:color="auto" w:frame="1"/>
        </w:rPr>
        <w:t>, зареєстрованим в Міністерстві юстиції України 10 вересня 2010 року за N 794/18089;</w:t>
      </w:r>
    </w:p>
    <w:p w:rsidR="00EF5581" w:rsidRPr="00EF5581" w:rsidRDefault="00EF5581" w:rsidP="00EF55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EF5581">
        <w:rPr>
          <w:color w:val="333333"/>
          <w:sz w:val="28"/>
          <w:szCs w:val="28"/>
          <w:bdr w:val="none" w:sz="0" w:space="0" w:color="auto" w:frame="1"/>
        </w:rPr>
        <w:t>  3) оригінал або копія відповідного документа про освіту (за наявності).</w:t>
      </w:r>
    </w:p>
    <w:p w:rsidR="00EF5581" w:rsidRPr="00EF5581" w:rsidRDefault="00EF5581" w:rsidP="00EF55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EF5581">
        <w:rPr>
          <w:color w:val="333333"/>
          <w:sz w:val="28"/>
          <w:szCs w:val="28"/>
          <w:bdr w:val="none" w:sz="0" w:space="0" w:color="auto" w:frame="1"/>
        </w:rPr>
        <w:t>  У разі наявності та за бажанням одного з батьків при поданні заяви про зарахування може бути пред'явлено документ, що підтверджує місце проживання дитини чи одного з її батьків на території обслуговування закладу освіти, реквізити якого зазначаються в заяві про зарахування.</w:t>
      </w:r>
    </w:p>
    <w:p w:rsidR="00EF5581" w:rsidRPr="00EF5581" w:rsidRDefault="00EF5581" w:rsidP="00EF55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EF5581">
        <w:rPr>
          <w:color w:val="333333"/>
          <w:sz w:val="28"/>
          <w:szCs w:val="28"/>
          <w:bdr w:val="none" w:sz="0" w:space="0" w:color="auto" w:frame="1"/>
        </w:rPr>
        <w:t>  Впродовж 01 - 15 червня заяви про зарахування не приймаються, що не виключає права батьків подавати їх після 15 червня на вільні місця.</w:t>
      </w:r>
    </w:p>
    <w:p w:rsidR="00EF5581" w:rsidRPr="00EF5581" w:rsidRDefault="00EF5581" w:rsidP="00EF55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EF5581">
        <w:rPr>
          <w:color w:val="333333"/>
          <w:sz w:val="28"/>
          <w:szCs w:val="28"/>
          <w:bdr w:val="none" w:sz="0" w:space="0" w:color="auto" w:frame="1"/>
        </w:rPr>
        <w:t>  Присутність дитини під час подання заяви про зарахування, жеребкування або її зарахування не є обов'язковою.</w:t>
      </w:r>
    </w:p>
    <w:p w:rsidR="00EF5581" w:rsidRPr="00EF5581" w:rsidRDefault="00EF5581" w:rsidP="00EF55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EF5581">
        <w:rPr>
          <w:color w:val="333333"/>
          <w:sz w:val="28"/>
          <w:szCs w:val="28"/>
          <w:bdr w:val="none" w:sz="0" w:space="0" w:color="auto" w:frame="1"/>
        </w:rPr>
        <w:t>2. Якщо станом на 31 травня кількість поданих заяв про зарахування не перевищує загальної кількості місць у першому (перших) класі (класах), не пізніше 01 червня видається наказ про зарахування усіх дітей.</w:t>
      </w:r>
    </w:p>
    <w:p w:rsidR="00EF5581" w:rsidRPr="00EF5581" w:rsidRDefault="00EF5581" w:rsidP="00EF55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EF5581">
        <w:rPr>
          <w:color w:val="333333"/>
          <w:sz w:val="28"/>
          <w:szCs w:val="28"/>
          <w:bdr w:val="none" w:sz="0" w:space="0" w:color="auto" w:frame="1"/>
        </w:rPr>
        <w:t>  Список зарахованих учнів із зазначенням їх прізвищ оприлюднюється виключно в закладі освіти.</w:t>
      </w:r>
    </w:p>
    <w:p w:rsidR="00EF5581" w:rsidRPr="00EF5581" w:rsidRDefault="00EF5581" w:rsidP="00EF55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EF5581">
        <w:rPr>
          <w:color w:val="333333"/>
          <w:sz w:val="28"/>
          <w:szCs w:val="28"/>
          <w:bdr w:val="none" w:sz="0" w:space="0" w:color="auto" w:frame="1"/>
        </w:rPr>
        <w:t>  Інформація про наявність вільних місць оприлюднюється.</w:t>
      </w:r>
    </w:p>
    <w:p w:rsidR="00EF5581" w:rsidRPr="00EF5581" w:rsidRDefault="00EF5581" w:rsidP="00EF55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EF5581">
        <w:rPr>
          <w:color w:val="333333"/>
          <w:sz w:val="28"/>
          <w:szCs w:val="28"/>
          <w:bdr w:val="none" w:sz="0" w:space="0" w:color="auto" w:frame="1"/>
        </w:rPr>
        <w:t>3. Якщо станом на 31 травня кількість поданих заяв про зарахування перевищує загальну кількість місць у першому (перших) класі (класах), зарахування дітей відбувається за такими правилами:</w:t>
      </w:r>
    </w:p>
    <w:p w:rsidR="00EF5581" w:rsidRPr="00EF5581" w:rsidRDefault="00EF5581" w:rsidP="00EF55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EF5581">
        <w:rPr>
          <w:color w:val="333333"/>
          <w:sz w:val="28"/>
          <w:szCs w:val="28"/>
          <w:bdr w:val="none" w:sz="0" w:space="0" w:color="auto" w:frame="1"/>
        </w:rPr>
        <w:t>  1) до 01 червня включно зараховуються усі діти, місце проживання яких на території обслуговування закладу освіти підтверджене, а також діти, які є рідними (усиновленими) братами та/або сестрами дітей, які здобувають освіту у закладі, чи дітьми працівників закладу;</w:t>
      </w:r>
    </w:p>
    <w:p w:rsidR="00EF5581" w:rsidRPr="00EF5581" w:rsidRDefault="00EF5581" w:rsidP="00EF55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EF5581">
        <w:rPr>
          <w:color w:val="333333"/>
          <w:sz w:val="28"/>
          <w:szCs w:val="28"/>
          <w:bdr w:val="none" w:sz="0" w:space="0" w:color="auto" w:frame="1"/>
        </w:rPr>
        <w:t>  2) до 15 червня включно на вільні місця зараховуються діти, які не проживають на території обслуговування закладу, за результатами жеребкування;</w:t>
      </w:r>
    </w:p>
    <w:p w:rsidR="00EF5581" w:rsidRPr="00EF5581" w:rsidRDefault="00EF5581" w:rsidP="00EF55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EF5581">
        <w:rPr>
          <w:color w:val="333333"/>
          <w:sz w:val="28"/>
          <w:szCs w:val="28"/>
          <w:bdr w:val="none" w:sz="0" w:space="0" w:color="auto" w:frame="1"/>
        </w:rPr>
        <w:t>  3) до 15 червня включно зараховуються на вільні місця та за умови утворення окремого (окремих) класу (класів) також і ті діти, які не проживають на території обслуговування закладу, але мають бажання здобувати освіту за освітньою програмою, що використовується закладом освіти та затверджена Державною службою якості освіти України. У разі якщо кількість поданих заяв перевищує загальну кількість місць у такому класі(класах), зарахування дітей відбувається за результатами жеребкування.</w:t>
      </w:r>
    </w:p>
    <w:p w:rsidR="00EF5581" w:rsidRPr="00EF5581" w:rsidRDefault="00EF5581" w:rsidP="00EF55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EF5581">
        <w:rPr>
          <w:color w:val="333333"/>
          <w:sz w:val="28"/>
          <w:szCs w:val="28"/>
          <w:bdr w:val="none" w:sz="0" w:space="0" w:color="auto" w:frame="1"/>
        </w:rPr>
        <w:t xml:space="preserve">  Діти зараховуються на вільні місця до закладу освіти за умови подання до 15 червня необхідних документів. Якщо заклад освіти, до якого дитина може бути </w:t>
      </w:r>
      <w:r w:rsidRPr="00EF5581">
        <w:rPr>
          <w:color w:val="333333"/>
          <w:sz w:val="28"/>
          <w:szCs w:val="28"/>
          <w:bdr w:val="none" w:sz="0" w:space="0" w:color="auto" w:frame="1"/>
        </w:rPr>
        <w:lastRenderedPageBreak/>
        <w:t xml:space="preserve">зарахована на вільне місце, і заклад освіти, на території обслуговування якого проживає ця дитина, розташовані в межах одного населеного пункту, до необхідних документів додається також довідка закладу освіти, на території обслуговування якого проживає дитина, про її відрахування з цього закладу чи </w:t>
      </w:r>
      <w:proofErr w:type="spellStart"/>
      <w:r w:rsidRPr="00EF5581">
        <w:rPr>
          <w:color w:val="333333"/>
          <w:sz w:val="28"/>
          <w:szCs w:val="28"/>
          <w:bdr w:val="none" w:sz="0" w:space="0" w:color="auto" w:frame="1"/>
        </w:rPr>
        <w:t>незарахування</w:t>
      </w:r>
      <w:proofErr w:type="spellEnd"/>
      <w:r w:rsidRPr="00EF5581">
        <w:rPr>
          <w:color w:val="333333"/>
          <w:sz w:val="28"/>
          <w:szCs w:val="28"/>
          <w:bdr w:val="none" w:sz="0" w:space="0" w:color="auto" w:frame="1"/>
        </w:rPr>
        <w:t xml:space="preserve"> до нього. Така довідка має бути видана закладом освіти, на території якого проживає ця дитина, впродовж одного робочого дня з дати звернення одного з батьків дитини.</w:t>
      </w:r>
    </w:p>
    <w:p w:rsidR="00EF5581" w:rsidRPr="00EF5581" w:rsidRDefault="00EF5581" w:rsidP="00EF55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EF5581">
        <w:rPr>
          <w:color w:val="333333"/>
          <w:sz w:val="28"/>
          <w:szCs w:val="28"/>
          <w:bdr w:val="none" w:sz="0" w:space="0" w:color="auto" w:frame="1"/>
        </w:rPr>
        <w:t>4. Впродовж двох робочих днів з дня зарахування дітей освіти оприлюднює з дотриманням </w:t>
      </w:r>
      <w:hyperlink r:id="rId6" w:tgtFrame="_top" w:history="1">
        <w:r w:rsidRPr="00EF5581">
          <w:rPr>
            <w:rStyle w:val="a5"/>
            <w:color w:val="0088CC"/>
            <w:sz w:val="28"/>
            <w:szCs w:val="28"/>
            <w:u w:val="none"/>
            <w:bdr w:val="none" w:sz="0" w:space="0" w:color="auto" w:frame="1"/>
          </w:rPr>
          <w:t>Закону України "Про захист персональних даних"</w:t>
        </w:r>
      </w:hyperlink>
      <w:r w:rsidRPr="00EF5581">
        <w:rPr>
          <w:color w:val="333333"/>
          <w:sz w:val="28"/>
          <w:szCs w:val="28"/>
          <w:bdr w:val="none" w:sz="0" w:space="0" w:color="auto" w:frame="1"/>
        </w:rPr>
        <w:t> на інформаційному стенді закладу освіти, а також на офіційному веб-сайті закладу освіти:</w:t>
      </w:r>
    </w:p>
    <w:p w:rsidR="00EF5581" w:rsidRPr="00EF5581" w:rsidRDefault="00EF5581" w:rsidP="00EF55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EF5581">
        <w:rPr>
          <w:color w:val="333333"/>
          <w:sz w:val="28"/>
          <w:szCs w:val="28"/>
          <w:bdr w:val="none" w:sz="0" w:space="0" w:color="auto" w:frame="1"/>
        </w:rPr>
        <w:t> - список зарахованих учнів із зазначенням лише їх прізвищ;</w:t>
      </w:r>
    </w:p>
    <w:p w:rsidR="00EF5581" w:rsidRPr="00EF5581" w:rsidRDefault="00EF5581" w:rsidP="00EF55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EF5581">
        <w:rPr>
          <w:color w:val="333333"/>
          <w:sz w:val="28"/>
          <w:szCs w:val="28"/>
          <w:bdr w:val="none" w:sz="0" w:space="0" w:color="auto" w:frame="1"/>
        </w:rPr>
        <w:t> - оголошення про дату, час, місце і спосіб проведення жеребкування;</w:t>
      </w:r>
    </w:p>
    <w:p w:rsidR="00EF5581" w:rsidRPr="00EF5581" w:rsidRDefault="00EF5581" w:rsidP="00EF55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EF5581">
        <w:rPr>
          <w:color w:val="333333"/>
          <w:sz w:val="28"/>
          <w:szCs w:val="28"/>
          <w:bdr w:val="none" w:sz="0" w:space="0" w:color="auto" w:frame="1"/>
        </w:rPr>
        <w:t> - інформацію про кількість вільних місць і прізвища дітей, які претендують на вільні місця;</w:t>
      </w:r>
    </w:p>
    <w:p w:rsidR="00EF5581" w:rsidRPr="00EF5581" w:rsidRDefault="00EF5581" w:rsidP="00EF55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EF5581">
        <w:rPr>
          <w:color w:val="333333"/>
          <w:sz w:val="28"/>
          <w:szCs w:val="28"/>
          <w:bdr w:val="none" w:sz="0" w:space="0" w:color="auto" w:frame="1"/>
        </w:rPr>
        <w:t> - наказ керівника закладу освіти про утворення конкурсної комісії у складі 3 осіб для проведення жеребкування.</w:t>
      </w:r>
    </w:p>
    <w:p w:rsidR="00EF5581" w:rsidRPr="00EF5581" w:rsidRDefault="00EF5581" w:rsidP="00EF55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EF5581">
        <w:rPr>
          <w:color w:val="333333"/>
          <w:sz w:val="28"/>
          <w:szCs w:val="28"/>
          <w:bdr w:val="none" w:sz="0" w:space="0" w:color="auto" w:frame="1"/>
        </w:rPr>
        <w:t>5. Після 15 червня зарахування на вільні місця відбувається у такому порядку:</w:t>
      </w:r>
    </w:p>
    <w:p w:rsidR="00EF5581" w:rsidRPr="00EF5581" w:rsidRDefault="00EF5581" w:rsidP="00EF55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EF5581">
        <w:rPr>
          <w:color w:val="333333"/>
          <w:sz w:val="28"/>
          <w:szCs w:val="28"/>
          <w:bdr w:val="none" w:sz="0" w:space="0" w:color="auto" w:frame="1"/>
        </w:rPr>
        <w:t>  - до початку навчального року - діти, які мають право на першочергове зарахування; впродовж навчального року - у порядку надходження заяв про зарахування.</w:t>
      </w:r>
    </w:p>
    <w:p w:rsidR="00EF5581" w:rsidRPr="00EF5581" w:rsidRDefault="00EF5581" w:rsidP="00EF55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EF5581">
        <w:rPr>
          <w:color w:val="333333"/>
          <w:sz w:val="28"/>
          <w:szCs w:val="28"/>
          <w:bdr w:val="none" w:sz="0" w:space="0" w:color="auto" w:frame="1"/>
        </w:rPr>
        <w:t>6. Зарахування дітей до 2 - 4 класів початкової школи відбувається на вільні місця у порядку надходження заяв про зарахування.</w:t>
      </w:r>
    </w:p>
    <w:p w:rsidR="00EF5581" w:rsidRDefault="00EF5581" w:rsidP="00EF55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7"/>
          <w:szCs w:val="27"/>
          <w:bdr w:val="none" w:sz="0" w:space="0" w:color="auto" w:frame="1"/>
        </w:rPr>
        <w:t>Зарахування до гімназії</w:t>
      </w:r>
    </w:p>
    <w:p w:rsidR="00EF5581" w:rsidRPr="00EF5581" w:rsidRDefault="00EF5581" w:rsidP="00EF55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EF5581">
        <w:rPr>
          <w:color w:val="333333"/>
          <w:sz w:val="28"/>
          <w:szCs w:val="28"/>
          <w:bdr w:val="none" w:sz="0" w:space="0" w:color="auto" w:frame="1"/>
        </w:rPr>
        <w:t>  Зарахування до 5 класу закладу відбувається після видання наказу про переведення до нього учнів 4 класу закладу освіти. На вільні місця (у разі їх наявності) діти зараховуються у такому порядку:</w:t>
      </w:r>
    </w:p>
    <w:p w:rsidR="00EF5581" w:rsidRPr="00EF5581" w:rsidRDefault="00EF5581" w:rsidP="00EF55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EF5581">
        <w:rPr>
          <w:color w:val="333333"/>
          <w:sz w:val="28"/>
          <w:szCs w:val="28"/>
          <w:bdr w:val="none" w:sz="0" w:space="0" w:color="auto" w:frame="1"/>
        </w:rPr>
        <w:t>  - до початку навчального року - діти, які мають право на першочергове зарахування;</w:t>
      </w:r>
    </w:p>
    <w:p w:rsidR="00EF5581" w:rsidRPr="00EF5581" w:rsidRDefault="00EF5581" w:rsidP="00EF55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EF5581">
        <w:rPr>
          <w:color w:val="333333"/>
          <w:sz w:val="28"/>
          <w:szCs w:val="28"/>
          <w:bdr w:val="none" w:sz="0" w:space="0" w:color="auto" w:frame="1"/>
        </w:rPr>
        <w:t>  - впродовж навчального року - у порядку надходження заяв про зарахування.</w:t>
      </w:r>
    </w:p>
    <w:p w:rsidR="00EF5581" w:rsidRPr="00EF5581" w:rsidRDefault="00EF5581" w:rsidP="00EF55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EF5581">
        <w:rPr>
          <w:color w:val="333333"/>
          <w:sz w:val="28"/>
          <w:szCs w:val="28"/>
          <w:bdr w:val="none" w:sz="0" w:space="0" w:color="auto" w:frame="1"/>
        </w:rPr>
        <w:t>  Зарахування до 6 - 9 класів гімназії на вільні місця відбувається у порядку надходження заяв про зарахування.</w:t>
      </w:r>
    </w:p>
    <w:p w:rsidR="00EF5581" w:rsidRPr="00EF5581" w:rsidRDefault="00EF5581" w:rsidP="00EF558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EF5581">
        <w:rPr>
          <w:color w:val="333333"/>
          <w:sz w:val="28"/>
          <w:szCs w:val="28"/>
          <w:bdr w:val="none" w:sz="0" w:space="0" w:color="auto" w:frame="1"/>
        </w:rPr>
        <w:t>  Інформація про кількість зарахованих учнів та наявність вільних місць оприлюднюється.</w:t>
      </w:r>
    </w:p>
    <w:p w:rsidR="00EF5581" w:rsidRDefault="00EF5581" w:rsidP="00EF55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7"/>
          <w:szCs w:val="27"/>
          <w:bdr w:val="none" w:sz="0" w:space="0" w:color="auto" w:frame="1"/>
        </w:rPr>
        <w:t>Зарахування до ліцею</w:t>
      </w:r>
    </w:p>
    <w:p w:rsidR="00EF5581" w:rsidRPr="00EF5581" w:rsidRDefault="00EF5581" w:rsidP="00EF558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  </w:t>
      </w:r>
      <w:r w:rsidRPr="00EF5581">
        <w:rPr>
          <w:color w:val="333333"/>
          <w:sz w:val="28"/>
          <w:szCs w:val="28"/>
          <w:bdr w:val="none" w:sz="0" w:space="0" w:color="auto" w:frame="1"/>
        </w:rPr>
        <w:t>Зарахування до 10 класу закладу освіти відбувається після видання наказу про переведення до нього учнів 9 класу самого закладу, які не виявили намір припинити навчання в ньому і не були відраховані або переведені до іншого закладу освіти. Інформація про кількість зарахованих учнів та наявність вільних місць оприлюднюється.</w:t>
      </w:r>
    </w:p>
    <w:p w:rsidR="00EF5581" w:rsidRPr="00EF5581" w:rsidRDefault="00EF5581" w:rsidP="00EF558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EF5581">
        <w:rPr>
          <w:color w:val="333333"/>
          <w:sz w:val="28"/>
          <w:szCs w:val="28"/>
          <w:bdr w:val="none" w:sz="0" w:space="0" w:color="auto" w:frame="1"/>
        </w:rPr>
        <w:t>  Наказ про зарахування видається впродовж одного робочого дня, після якого зарахування відбувається на вільні місця у порядку надходження заяв.</w:t>
      </w:r>
    </w:p>
    <w:p w:rsidR="00BF4067" w:rsidRDefault="00BF4067">
      <w:bookmarkStart w:id="0" w:name="_GoBack"/>
      <w:bookmarkEnd w:id="0"/>
    </w:p>
    <w:sectPr w:rsidR="00BF40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4C"/>
    <w:rsid w:val="00151B95"/>
    <w:rsid w:val="00394EC4"/>
    <w:rsid w:val="005817BE"/>
    <w:rsid w:val="00BF4067"/>
    <w:rsid w:val="00C1514C"/>
    <w:rsid w:val="00C8284F"/>
    <w:rsid w:val="00D15150"/>
    <w:rsid w:val="00E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F5581"/>
    <w:rPr>
      <w:b/>
      <w:bCs/>
    </w:rPr>
  </w:style>
  <w:style w:type="character" w:styleId="a5">
    <w:name w:val="Hyperlink"/>
    <w:basedOn w:val="a0"/>
    <w:uiPriority w:val="99"/>
    <w:semiHidden/>
    <w:unhideWhenUsed/>
    <w:rsid w:val="00EF55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F5581"/>
    <w:rPr>
      <w:b/>
      <w:bCs/>
    </w:rPr>
  </w:style>
  <w:style w:type="character" w:styleId="a5">
    <w:name w:val="Hyperlink"/>
    <w:basedOn w:val="a0"/>
    <w:uiPriority w:val="99"/>
    <w:semiHidden/>
    <w:unhideWhenUsed/>
    <w:rsid w:val="00EF5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02297.html" TargetMode="External"/><Relationship Id="rId5" Type="http://schemas.openxmlformats.org/officeDocument/2006/relationships/hyperlink" Target="http://search.ligazakon.ua/l_doc2.nsf/link1/RE1808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3582</Words>
  <Characters>2043</Characters>
  <Application>Microsoft Office Word</Application>
  <DocSecurity>0</DocSecurity>
  <Lines>17</Lines>
  <Paragraphs>11</Paragraphs>
  <ScaleCrop>false</ScaleCrop>
  <Company>Home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2021-09-09T15:32:00Z</dcterms:created>
  <dcterms:modified xsi:type="dcterms:W3CDTF">2021-09-09T15:39:00Z</dcterms:modified>
</cp:coreProperties>
</file>