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093" w:rsidRPr="00E65D86" w:rsidRDefault="00B866D3" w:rsidP="005E439B">
      <w:pPr>
        <w:pStyle w:val="a3"/>
        <w:spacing w:after="0" w:line="240" w:lineRule="auto"/>
        <w:ind w:left="0"/>
        <w:jc w:val="center"/>
        <w:rPr>
          <w:b/>
          <w:sz w:val="32"/>
        </w:rPr>
      </w:pPr>
      <w:r w:rsidRPr="00E65D86">
        <w:rPr>
          <w:b/>
          <w:sz w:val="32"/>
        </w:rPr>
        <w:t>Пояснювальна записка</w:t>
      </w:r>
    </w:p>
    <w:p w:rsidR="00B866D3" w:rsidRPr="008A32EC" w:rsidRDefault="00B866D3" w:rsidP="005E439B">
      <w:pPr>
        <w:pStyle w:val="a3"/>
        <w:spacing w:after="0" w:line="240" w:lineRule="auto"/>
        <w:ind w:left="0"/>
        <w:jc w:val="center"/>
        <w:rPr>
          <w:sz w:val="28"/>
        </w:rPr>
      </w:pPr>
      <w:r w:rsidRPr="008A32EC">
        <w:rPr>
          <w:sz w:val="32"/>
        </w:rPr>
        <w:t>до типового навчального плану з українською мовою навчання</w:t>
      </w:r>
      <w:r w:rsidR="005E439B" w:rsidRPr="008A32EC">
        <w:rPr>
          <w:sz w:val="28"/>
        </w:rPr>
        <w:t xml:space="preserve"> </w:t>
      </w:r>
      <w:proofErr w:type="spellStart"/>
      <w:r w:rsidR="005E439B" w:rsidRPr="008A32EC">
        <w:rPr>
          <w:sz w:val="28"/>
        </w:rPr>
        <w:t>Арламівськоволянської</w:t>
      </w:r>
      <w:proofErr w:type="spellEnd"/>
      <w:r w:rsidR="005E439B" w:rsidRPr="008A32EC">
        <w:rPr>
          <w:sz w:val="28"/>
        </w:rPr>
        <w:t xml:space="preserve"> ЗОШ </w:t>
      </w:r>
      <w:proofErr w:type="spellStart"/>
      <w:r w:rsidR="005E439B" w:rsidRPr="008A32EC">
        <w:rPr>
          <w:sz w:val="28"/>
        </w:rPr>
        <w:t>І-ІІст</w:t>
      </w:r>
      <w:proofErr w:type="spellEnd"/>
    </w:p>
    <w:p w:rsidR="00FE1970" w:rsidRPr="00E65D86" w:rsidRDefault="00BB32C4" w:rsidP="005E43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65D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2017 / 2018</w:t>
      </w:r>
      <w:r w:rsidR="00FE1970" w:rsidRPr="00E65D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навчальний рік</w:t>
      </w:r>
    </w:p>
    <w:p w:rsidR="00FE1970" w:rsidRPr="00E65D86" w:rsidRDefault="00FE1970" w:rsidP="00FE1970">
      <w:pPr>
        <w:keepNext/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E1970" w:rsidRPr="00E65D86" w:rsidRDefault="00FE1970" w:rsidP="00FE1970">
      <w:pPr>
        <w:keepNext/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E65D8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І. Загальні засади</w:t>
      </w:r>
    </w:p>
    <w:p w:rsidR="00FE1970" w:rsidRDefault="00FE1970" w:rsidP="000D2704">
      <w:pPr>
        <w:pStyle w:val="a3"/>
        <w:spacing w:after="0" w:line="240" w:lineRule="auto"/>
        <w:ind w:left="0"/>
        <w:rPr>
          <w:sz w:val="28"/>
        </w:rPr>
      </w:pPr>
    </w:p>
    <w:p w:rsidR="008A32EC" w:rsidRPr="00B47A84" w:rsidRDefault="00BE1F68" w:rsidP="00E65D86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D2704" w:rsidRPr="00B47A84">
        <w:rPr>
          <w:rFonts w:ascii="Times New Roman" w:hAnsi="Times New Roman" w:cs="Times New Roman"/>
          <w:sz w:val="28"/>
          <w:szCs w:val="28"/>
        </w:rPr>
        <w:t>Навчальний план складений відповідно Закону України "Про загальну середню освіту" , Державного   стандарту   початкової   загальної   освіти, затвердженого постановою Кабінету Міністрів України від 20.04.2011 р. № 462 "Про затвердження Державного   стандарту   початкової   загальної   освіти",  наказу Міністерства освіти і науки, моло</w:t>
      </w:r>
      <w:r w:rsidR="008A32EC" w:rsidRPr="00B47A84">
        <w:rPr>
          <w:rFonts w:ascii="Times New Roman" w:hAnsi="Times New Roman" w:cs="Times New Roman"/>
          <w:sz w:val="28"/>
          <w:szCs w:val="28"/>
        </w:rPr>
        <w:t xml:space="preserve">ді та спорту України </w:t>
      </w:r>
      <w:r w:rsidR="000D2704" w:rsidRPr="00B47A84">
        <w:rPr>
          <w:rFonts w:ascii="Times New Roman" w:hAnsi="Times New Roman" w:cs="Times New Roman"/>
          <w:sz w:val="28"/>
          <w:szCs w:val="28"/>
        </w:rPr>
        <w:t xml:space="preserve">  від 11.05.2011</w:t>
      </w:r>
    </w:p>
    <w:p w:rsidR="008B718C" w:rsidRPr="00B47A84" w:rsidRDefault="000D2704" w:rsidP="00E65D86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7A84">
        <w:rPr>
          <w:rFonts w:ascii="Times New Roman" w:hAnsi="Times New Roman" w:cs="Times New Roman"/>
          <w:sz w:val="28"/>
          <w:szCs w:val="28"/>
        </w:rPr>
        <w:t xml:space="preserve"> № 430 "Про виконання постанови Кабінету Міністрів України від  20 квітня 2011 р. № 462"</w:t>
      </w:r>
      <w:r w:rsidR="00074F47" w:rsidRPr="00B47A84">
        <w:rPr>
          <w:rFonts w:ascii="Times New Roman" w:hAnsi="Times New Roman" w:cs="Times New Roman"/>
          <w:sz w:val="28"/>
          <w:szCs w:val="28"/>
        </w:rPr>
        <w:t xml:space="preserve">, постанови Кабінету Міністрів України від 16.11.2000 №1717 </w:t>
      </w:r>
      <w:proofErr w:type="spellStart"/>
      <w:r w:rsidR="00074F47" w:rsidRPr="00B47A84"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 w:rsidR="00074F47" w:rsidRPr="00B47A84">
        <w:rPr>
          <w:rFonts w:ascii="Times New Roman" w:hAnsi="Times New Roman" w:cs="Times New Roman"/>
          <w:sz w:val="28"/>
          <w:szCs w:val="28"/>
        </w:rPr>
        <w:t xml:space="preserve"> перехід загальноосвітніх навчальних закладів на новий зміст, структуру і 12-річний термін навчання”, постанови Кабінету Міністрів України від 23 листопада 2011 р. № 1392,  наказу Міністерства освіти і науки, молоді та спорту України від 19.01 2012 р. № 43 «Про виконання постанови Кабінету Міністрів України від 23 листопада 2011 р. № 1392»</w:t>
      </w:r>
      <w:r w:rsidR="008B718C" w:rsidRPr="00B47A84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0838A5" w:rsidRDefault="000838A5" w:rsidP="00E65D86">
      <w:pPr>
        <w:pStyle w:val="a5"/>
        <w:contextualSpacing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74F47" w:rsidRPr="000838A5">
        <w:rPr>
          <w:rFonts w:ascii="Times New Roman" w:hAnsi="Times New Roman" w:cs="Times New Roman"/>
          <w:bCs/>
          <w:sz w:val="28"/>
          <w:szCs w:val="28"/>
        </w:rPr>
        <w:t xml:space="preserve"> Типовими  навчальними  планами  за якими здійснюється навчальна діяльність </w:t>
      </w:r>
      <w:r w:rsidR="00EE1CAE" w:rsidRPr="000838A5">
        <w:rPr>
          <w:rFonts w:ascii="Times New Roman" w:hAnsi="Times New Roman" w:cs="Times New Roman"/>
          <w:bCs/>
          <w:sz w:val="28"/>
          <w:szCs w:val="28"/>
        </w:rPr>
        <w:t>є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="00DF0F01" w:rsidRPr="000838A5">
        <w:rPr>
          <w:rFonts w:ascii="Times New Roman" w:hAnsi="Times New Roman" w:cs="Times New Roman"/>
          <w:bCs/>
          <w:sz w:val="28"/>
        </w:rPr>
        <w:t xml:space="preserve">  </w:t>
      </w:r>
    </w:p>
    <w:p w:rsidR="000838A5" w:rsidRPr="000838A5" w:rsidRDefault="000838A5" w:rsidP="00E65D86">
      <w:pPr>
        <w:pStyle w:val="a5"/>
        <w:contextualSpacing/>
        <w:jc w:val="both"/>
        <w:rPr>
          <w:rFonts w:ascii="Times New Roman" w:hAnsi="Times New Roman" w:cs="Times New Roman"/>
          <w:sz w:val="28"/>
          <w:lang w:eastAsia="ru-RU"/>
        </w:rPr>
      </w:pPr>
      <w:r w:rsidRPr="00E65D86">
        <w:rPr>
          <w:rFonts w:ascii="Times New Roman" w:hAnsi="Times New Roman" w:cs="Times New Roman"/>
          <w:b/>
          <w:bCs/>
          <w:sz w:val="28"/>
        </w:rPr>
        <w:t xml:space="preserve">      </w:t>
      </w:r>
      <w:r w:rsidR="00DF0F01" w:rsidRPr="00E65D86">
        <w:rPr>
          <w:rFonts w:ascii="Times New Roman" w:hAnsi="Times New Roman" w:cs="Times New Roman"/>
          <w:b/>
          <w:bCs/>
          <w:sz w:val="28"/>
        </w:rPr>
        <w:t xml:space="preserve"> у 1-4</w:t>
      </w:r>
      <w:r w:rsidRPr="00E65D86">
        <w:rPr>
          <w:rFonts w:ascii="Times New Roman" w:hAnsi="Times New Roman" w:cs="Times New Roman"/>
          <w:b/>
          <w:bCs/>
          <w:sz w:val="28"/>
        </w:rPr>
        <w:t>-х класах</w:t>
      </w:r>
      <w:r w:rsidRPr="000838A5">
        <w:rPr>
          <w:rFonts w:ascii="Times New Roman" w:hAnsi="Times New Roman" w:cs="Times New Roman"/>
          <w:bCs/>
          <w:sz w:val="28"/>
        </w:rPr>
        <w:t xml:space="preserve"> –  </w:t>
      </w:r>
      <w:r w:rsidRPr="000838A5">
        <w:rPr>
          <w:rFonts w:ascii="Times New Roman" w:hAnsi="Times New Roman" w:cs="Times New Roman"/>
          <w:sz w:val="28"/>
          <w:lang w:eastAsia="ru-RU"/>
        </w:rPr>
        <w:t>за Типовими навчальними планами початкової школи, затве</w:t>
      </w:r>
      <w:r>
        <w:rPr>
          <w:rFonts w:ascii="Times New Roman" w:hAnsi="Times New Roman" w:cs="Times New Roman"/>
          <w:sz w:val="28"/>
          <w:lang w:eastAsia="ru-RU"/>
        </w:rPr>
        <w:t xml:space="preserve">рдженими наказом МОН </w:t>
      </w:r>
      <w:r w:rsidRPr="000838A5">
        <w:rPr>
          <w:rFonts w:ascii="Times New Roman" w:hAnsi="Times New Roman" w:cs="Times New Roman"/>
          <w:sz w:val="28"/>
          <w:lang w:eastAsia="ru-RU"/>
        </w:rPr>
        <w:t xml:space="preserve"> України</w:t>
      </w:r>
      <w:r w:rsidRPr="000838A5">
        <w:rPr>
          <w:rFonts w:ascii="Times New Roman" w:hAnsi="Times New Roman" w:cs="Times New Roman"/>
          <w:sz w:val="28"/>
          <w:lang w:val="ru-RU" w:eastAsia="ru-RU"/>
        </w:rPr>
        <w:t> </w:t>
      </w:r>
      <w:r w:rsidRPr="000838A5">
        <w:rPr>
          <w:rFonts w:ascii="Times New Roman" w:hAnsi="Times New Roman" w:cs="Times New Roman"/>
          <w:sz w:val="28"/>
          <w:lang w:eastAsia="ru-RU"/>
        </w:rPr>
        <w:t xml:space="preserve"> від 10.06.2011 </w:t>
      </w:r>
      <w:hyperlink r:id="rId6" w:tgtFrame="_blank" w:tooltip="Про Типові навчальні плани початкової школи" w:history="1">
        <w:r w:rsidRPr="000838A5">
          <w:rPr>
            <w:rFonts w:ascii="Times New Roman" w:hAnsi="Times New Roman" w:cs="Times New Roman"/>
            <w:sz w:val="28"/>
            <w:u w:val="single"/>
            <w:lang w:eastAsia="ru-RU"/>
          </w:rPr>
          <w:t>№ 572</w:t>
        </w:r>
      </w:hyperlink>
      <w:r w:rsidRPr="000838A5">
        <w:rPr>
          <w:rFonts w:ascii="Times New Roman" w:hAnsi="Times New Roman" w:cs="Times New Roman"/>
          <w:sz w:val="28"/>
          <w:lang w:eastAsia="ru-RU"/>
        </w:rPr>
        <w:t>, із змінами згідно з наказом Міністерства освіти і науки України від 16.04.2014 № 460;</w:t>
      </w:r>
    </w:p>
    <w:p w:rsidR="000838A5" w:rsidRPr="000838A5" w:rsidRDefault="00074F47" w:rsidP="00E65D86">
      <w:pPr>
        <w:pStyle w:val="a5"/>
        <w:contextualSpacing/>
        <w:jc w:val="both"/>
        <w:rPr>
          <w:rFonts w:ascii="Times New Roman" w:hAnsi="Times New Roman" w:cs="Times New Roman"/>
          <w:sz w:val="28"/>
          <w:lang w:eastAsia="ru-RU"/>
        </w:rPr>
      </w:pPr>
      <w:r w:rsidRPr="00E65D86">
        <w:rPr>
          <w:rFonts w:ascii="Times New Roman" w:hAnsi="Times New Roman" w:cs="Times New Roman"/>
          <w:b/>
          <w:bCs/>
          <w:sz w:val="28"/>
        </w:rPr>
        <w:t xml:space="preserve">     у 5-</w:t>
      </w:r>
      <w:r w:rsidR="00BB32C4" w:rsidRPr="00E65D86">
        <w:rPr>
          <w:rFonts w:ascii="Times New Roman" w:hAnsi="Times New Roman" w:cs="Times New Roman"/>
          <w:b/>
          <w:bCs/>
          <w:sz w:val="28"/>
        </w:rPr>
        <w:t xml:space="preserve">9 </w:t>
      </w:r>
      <w:r w:rsidR="000838A5" w:rsidRPr="00E65D86">
        <w:rPr>
          <w:rFonts w:ascii="Times New Roman" w:hAnsi="Times New Roman" w:cs="Times New Roman"/>
          <w:b/>
          <w:bCs/>
          <w:sz w:val="28"/>
        </w:rPr>
        <w:t>х класах</w:t>
      </w:r>
      <w:r w:rsidR="000838A5" w:rsidRPr="000838A5">
        <w:rPr>
          <w:rFonts w:ascii="Times New Roman" w:hAnsi="Times New Roman" w:cs="Times New Roman"/>
          <w:bCs/>
          <w:sz w:val="28"/>
        </w:rPr>
        <w:t xml:space="preserve"> – </w:t>
      </w:r>
      <w:r w:rsidR="00BB32C4">
        <w:rPr>
          <w:rFonts w:ascii="Times New Roman" w:hAnsi="Times New Roman" w:cs="Times New Roman"/>
          <w:sz w:val="28"/>
          <w:lang w:eastAsia="ru-RU"/>
        </w:rPr>
        <w:t>для 5-9</w:t>
      </w:r>
      <w:r w:rsidR="000838A5" w:rsidRPr="000838A5">
        <w:rPr>
          <w:rFonts w:ascii="Times New Roman" w:hAnsi="Times New Roman" w:cs="Times New Roman"/>
          <w:sz w:val="28"/>
          <w:lang w:eastAsia="ru-RU"/>
        </w:rPr>
        <w:t>-х класів – за Типовими навчальними планами загальноосвітніх навчальних закладів ІІ ступеня, затвердженими наказом МОН</w:t>
      </w:r>
      <w:r w:rsidR="00BB32C4">
        <w:rPr>
          <w:rFonts w:ascii="Times New Roman" w:hAnsi="Times New Roman" w:cs="Times New Roman"/>
          <w:sz w:val="28"/>
          <w:lang w:eastAsia="ru-RU"/>
        </w:rPr>
        <w:t xml:space="preserve"> молоді  </w:t>
      </w:r>
      <w:r w:rsidR="000838A5" w:rsidRPr="000838A5">
        <w:rPr>
          <w:rFonts w:ascii="Times New Roman" w:hAnsi="Times New Roman" w:cs="Times New Roman"/>
          <w:sz w:val="28"/>
          <w:lang w:eastAsia="ru-RU"/>
        </w:rPr>
        <w:t>спорту України</w:t>
      </w:r>
      <w:r w:rsidR="000838A5" w:rsidRPr="000838A5">
        <w:rPr>
          <w:rFonts w:ascii="Times New Roman" w:hAnsi="Times New Roman" w:cs="Times New Roman"/>
          <w:sz w:val="28"/>
          <w:lang w:val="ru-RU" w:eastAsia="ru-RU"/>
        </w:rPr>
        <w:t> </w:t>
      </w:r>
      <w:r w:rsidR="000838A5" w:rsidRPr="000838A5">
        <w:rPr>
          <w:rFonts w:ascii="Times New Roman" w:hAnsi="Times New Roman" w:cs="Times New Roman"/>
          <w:sz w:val="28"/>
          <w:lang w:eastAsia="ru-RU"/>
        </w:rPr>
        <w:t xml:space="preserve"> від 03.04.2012 </w:t>
      </w:r>
      <w:hyperlink r:id="rId7" w:tgtFrame="_blank" w:tooltip="Про затвердження Типових навчальних планів загальноосвітніх навчальних закладів ІІ ступеня" w:history="1">
        <w:r w:rsidR="000838A5" w:rsidRPr="000838A5">
          <w:rPr>
            <w:rFonts w:ascii="Times New Roman" w:hAnsi="Times New Roman" w:cs="Times New Roman"/>
            <w:sz w:val="28"/>
            <w:u w:val="single"/>
            <w:lang w:eastAsia="ru-RU"/>
          </w:rPr>
          <w:t>№ 409</w:t>
        </w:r>
      </w:hyperlink>
      <w:r w:rsidR="000838A5" w:rsidRPr="000838A5">
        <w:rPr>
          <w:rFonts w:ascii="Times New Roman" w:hAnsi="Times New Roman" w:cs="Times New Roman"/>
          <w:sz w:val="28"/>
          <w:lang w:eastAsia="ru-RU"/>
        </w:rPr>
        <w:t xml:space="preserve"> (в редакції наказу МОН України від 29.05.2014 </w:t>
      </w:r>
      <w:hyperlink r:id="rId8" w:tgtFrame="_blank" w:history="1">
        <w:r w:rsidR="000838A5" w:rsidRPr="000838A5">
          <w:rPr>
            <w:rFonts w:ascii="Times New Roman" w:hAnsi="Times New Roman" w:cs="Times New Roman"/>
            <w:sz w:val="28"/>
            <w:u w:val="single"/>
            <w:lang w:eastAsia="ru-RU"/>
          </w:rPr>
          <w:t>№ 664</w:t>
        </w:r>
      </w:hyperlink>
      <w:r w:rsidR="000838A5" w:rsidRPr="000838A5">
        <w:rPr>
          <w:rFonts w:ascii="Times New Roman" w:hAnsi="Times New Roman" w:cs="Times New Roman"/>
          <w:sz w:val="28"/>
          <w:lang w:eastAsia="ru-RU"/>
        </w:rPr>
        <w:t>), із змінами згідно з наказом МОН України від 12.12.2014 № 1465, із змінами згідно з наказом МОН України від 07.08.2015 № 855</w:t>
      </w:r>
    </w:p>
    <w:p w:rsidR="00B47A84" w:rsidRPr="000838A5" w:rsidRDefault="00B47A84" w:rsidP="00E65D86">
      <w:pPr>
        <w:pStyle w:val="a5"/>
        <w:contextualSpacing/>
        <w:jc w:val="both"/>
        <w:rPr>
          <w:rFonts w:ascii="Times New Roman" w:hAnsi="Times New Roman" w:cs="Times New Roman"/>
          <w:bCs/>
          <w:sz w:val="28"/>
        </w:rPr>
      </w:pPr>
    </w:p>
    <w:p w:rsidR="00B47A84" w:rsidRPr="00E65D86" w:rsidRDefault="008B718C" w:rsidP="00B47A84">
      <w:pPr>
        <w:pStyle w:val="a5"/>
        <w:spacing w:line="276" w:lineRule="auto"/>
        <w:jc w:val="both"/>
        <w:rPr>
          <w:rFonts w:ascii="Times New Roman" w:hAnsi="Times New Roman" w:cs="Times New Roman"/>
          <w:b/>
          <w:bCs/>
          <w:sz w:val="32"/>
          <w:szCs w:val="28"/>
          <w:u w:val="single"/>
        </w:rPr>
      </w:pPr>
      <w:r w:rsidRPr="00E65D86">
        <w:rPr>
          <w:rFonts w:ascii="Times New Roman" w:hAnsi="Times New Roman" w:cs="Times New Roman"/>
          <w:b/>
          <w:bCs/>
          <w:sz w:val="32"/>
          <w:szCs w:val="28"/>
        </w:rPr>
        <w:t xml:space="preserve">                      </w:t>
      </w:r>
      <w:r w:rsidRPr="00E65D86">
        <w:rPr>
          <w:rFonts w:ascii="Times New Roman" w:hAnsi="Times New Roman" w:cs="Times New Roman"/>
          <w:b/>
          <w:bCs/>
          <w:sz w:val="32"/>
          <w:szCs w:val="28"/>
          <w:u w:val="single"/>
        </w:rPr>
        <w:t>ІІ.</w:t>
      </w:r>
      <w:r w:rsidR="00BB32C4" w:rsidRPr="00E65D86">
        <w:rPr>
          <w:rFonts w:ascii="Times New Roman" w:hAnsi="Times New Roman" w:cs="Times New Roman"/>
          <w:b/>
          <w:bCs/>
          <w:sz w:val="32"/>
          <w:szCs w:val="28"/>
          <w:u w:val="single"/>
        </w:rPr>
        <w:t xml:space="preserve"> </w:t>
      </w:r>
      <w:r w:rsidRPr="00E65D86">
        <w:rPr>
          <w:rFonts w:ascii="Times New Roman" w:hAnsi="Times New Roman" w:cs="Times New Roman"/>
          <w:b/>
          <w:bCs/>
          <w:sz w:val="32"/>
          <w:szCs w:val="28"/>
          <w:u w:val="single"/>
        </w:rPr>
        <w:t>Порядок вивчення окремих предметів</w:t>
      </w:r>
    </w:p>
    <w:p w:rsidR="00B47A84" w:rsidRPr="00B47A84" w:rsidRDefault="00B47A84" w:rsidP="00B47A84">
      <w:pPr>
        <w:pStyle w:val="a5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</w:t>
      </w:r>
    </w:p>
    <w:p w:rsidR="008B718C" w:rsidRPr="00B47A84" w:rsidRDefault="00B47A84" w:rsidP="00B47A84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65D86" w:rsidRPr="00E6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B718C" w:rsidRPr="00B4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Робочі навчальні плани 1-9 класів включають інваріантну частину, сформовану на державному рівні та варіативну складову, яку розподілено з урахуванням матеріально – технічного, </w:t>
      </w:r>
      <w:proofErr w:type="spellStart"/>
      <w:r w:rsidR="008B718C" w:rsidRPr="00B47A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</w:t>
      </w:r>
      <w:proofErr w:type="spellEnd"/>
      <w:r w:rsidR="008B718C" w:rsidRPr="00B4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методичного та кадрового забезпечення, освітніх потреб учнів.</w:t>
      </w:r>
    </w:p>
    <w:p w:rsidR="0093536E" w:rsidRPr="000838A5" w:rsidRDefault="00B47A84" w:rsidP="000838A5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93536E" w:rsidRPr="00B47A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Робочи</w:t>
      </w:r>
      <w:r w:rsidR="00DF0F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й навчальний план для учнів 1- 4</w:t>
      </w:r>
      <w:r w:rsidR="0093536E" w:rsidRPr="00B47A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-х класів</w:t>
      </w:r>
      <w:r w:rsidR="0093536E" w:rsidRPr="00B47A8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</w:t>
      </w:r>
      <w:r w:rsidR="0093536E" w:rsidRPr="00B47A8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складено відповідно до вимог додатка № 1 Типового навчального  плану початкової школи з українською мовою навчання  , затвердженого наказом Міністерства освіти і науки, молоді та спорту  України від 10.06.2011  № 572,</w:t>
      </w:r>
      <w:r w:rsidR="000838A5" w:rsidRPr="000838A5">
        <w:rPr>
          <w:rFonts w:ascii="Times New Roman" w:hAnsi="Times New Roman" w:cs="Times New Roman"/>
          <w:sz w:val="28"/>
          <w:lang w:eastAsia="ru-RU"/>
        </w:rPr>
        <w:t xml:space="preserve"> , із змінами згідно з наказом Міністерства освіти і науки України від 16.04.2014 № 460;</w:t>
      </w:r>
    </w:p>
    <w:p w:rsidR="000838A5" w:rsidRPr="000838A5" w:rsidRDefault="0093536E" w:rsidP="000838A5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B47A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Робоч</w:t>
      </w:r>
      <w:r w:rsidR="00BB32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ий навчальний план для учнів 5–9</w:t>
      </w:r>
      <w:r w:rsidRPr="00B47A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х</w:t>
      </w:r>
      <w:r w:rsidRPr="00B47A8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B47A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класів</w:t>
      </w:r>
      <w:r w:rsidRPr="00B4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складено за Типовим навчальним планом загальноосвітніх навчальних закладів ІІ ступеня, затвердженого наказом Міністерства освіти і науки, молоді та спорту України від 03.04.2012 № 409, зі змінами, внесеними наказом Міністерства освіти і </w:t>
      </w:r>
      <w:r w:rsidRPr="00B47A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науки України  від 29.05.2014  № 664 (додаток 1)</w:t>
      </w:r>
      <w:r w:rsidR="00083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r w:rsidR="000838A5" w:rsidRPr="000838A5">
        <w:rPr>
          <w:rFonts w:ascii="Times New Roman" w:hAnsi="Times New Roman" w:cs="Times New Roman"/>
          <w:sz w:val="28"/>
          <w:lang w:eastAsia="ru-RU"/>
        </w:rPr>
        <w:t xml:space="preserve"> із змінами згідно з наказом МОН України від 12.12.2014 № 1465, із змінами згідно з наказом МОН України від 07.08.2015 № 855</w:t>
      </w:r>
    </w:p>
    <w:p w:rsidR="0093536E" w:rsidRPr="00B47A84" w:rsidRDefault="000838A5" w:rsidP="00B47A84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36E" w:rsidRPr="00B4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Інваріантна складова робочого навчального плану включає обов’язкові предмети, що забезпечують виконання вимог Державного стандарту базової і повної загальної середньої освіти, затвердженого Постановою Кабінету Міністрів України від 23 листопада 2011 року № 1392.</w:t>
      </w:r>
    </w:p>
    <w:p w:rsidR="0093536E" w:rsidRPr="00B47A84" w:rsidRDefault="00BB32C4" w:rsidP="00B47A84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DC2F4F">
        <w:rPr>
          <w:rFonts w:ascii="Times New Roman" w:hAnsi="Times New Roman" w:cs="Times New Roman"/>
          <w:bCs/>
          <w:sz w:val="28"/>
        </w:rPr>
        <w:t xml:space="preserve">  </w:t>
      </w:r>
      <w:r w:rsidR="0093536E" w:rsidRPr="00B4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Інваріантна складова робочого навчального плану включає обов’язкові предмети, що забезпечують виконання вимог чинного  Державного стандарту базової загальної середньої освіти.</w:t>
      </w:r>
    </w:p>
    <w:p w:rsidR="00DC2F4F" w:rsidRPr="000E5FA4" w:rsidRDefault="00B47A84" w:rsidP="00B47A84">
      <w:pPr>
        <w:pStyle w:val="a5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EE1CAE" w:rsidRPr="000E5FA4">
        <w:rPr>
          <w:rFonts w:ascii="Times New Roman" w:hAnsi="Times New Roman" w:cs="Times New Roman"/>
          <w:bCs/>
          <w:sz w:val="28"/>
          <w:szCs w:val="28"/>
        </w:rPr>
        <w:t>Години інваріантної та варіативної складових, що не мають повної кількості годин (0,5; 1,5; 2,5; 3,5…) за семестрами викладатимуться так:</w:t>
      </w:r>
    </w:p>
    <w:p w:rsidR="00DC2F4F" w:rsidRPr="000E5FA4" w:rsidRDefault="00DC2F4F" w:rsidP="00B47A84">
      <w:pPr>
        <w:pStyle w:val="a5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5FA4">
        <w:rPr>
          <w:rFonts w:ascii="Times New Roman" w:hAnsi="Times New Roman" w:cs="Times New Roman"/>
          <w:bCs/>
          <w:sz w:val="28"/>
          <w:szCs w:val="28"/>
        </w:rPr>
        <w:t xml:space="preserve">Українська мова: І семестр – 3 </w:t>
      </w:r>
      <w:proofErr w:type="spellStart"/>
      <w:r w:rsidRPr="000E5FA4">
        <w:rPr>
          <w:rFonts w:ascii="Times New Roman" w:hAnsi="Times New Roman" w:cs="Times New Roman"/>
          <w:bCs/>
          <w:sz w:val="28"/>
          <w:szCs w:val="28"/>
        </w:rPr>
        <w:t>год</w:t>
      </w:r>
      <w:proofErr w:type="spellEnd"/>
      <w:r w:rsidRPr="000E5FA4">
        <w:rPr>
          <w:rFonts w:ascii="Times New Roman" w:hAnsi="Times New Roman" w:cs="Times New Roman"/>
          <w:bCs/>
          <w:sz w:val="28"/>
          <w:szCs w:val="28"/>
        </w:rPr>
        <w:t xml:space="preserve">; ІІ </w:t>
      </w:r>
      <w:proofErr w:type="spellStart"/>
      <w:r w:rsidRPr="000E5FA4">
        <w:rPr>
          <w:rFonts w:ascii="Times New Roman" w:hAnsi="Times New Roman" w:cs="Times New Roman"/>
          <w:bCs/>
          <w:sz w:val="28"/>
          <w:szCs w:val="28"/>
        </w:rPr>
        <w:t>семестр-</w:t>
      </w:r>
      <w:proofErr w:type="spellEnd"/>
      <w:r w:rsidRPr="000E5FA4">
        <w:rPr>
          <w:rFonts w:ascii="Times New Roman" w:hAnsi="Times New Roman" w:cs="Times New Roman"/>
          <w:bCs/>
          <w:sz w:val="28"/>
          <w:szCs w:val="28"/>
        </w:rPr>
        <w:t xml:space="preserve"> 4 </w:t>
      </w:r>
      <w:proofErr w:type="spellStart"/>
      <w:r w:rsidRPr="000E5FA4">
        <w:rPr>
          <w:rFonts w:ascii="Times New Roman" w:hAnsi="Times New Roman" w:cs="Times New Roman"/>
          <w:bCs/>
          <w:sz w:val="28"/>
          <w:szCs w:val="28"/>
        </w:rPr>
        <w:t>год</w:t>
      </w:r>
      <w:proofErr w:type="spellEnd"/>
      <w:r w:rsidRPr="000E5FA4">
        <w:rPr>
          <w:rFonts w:ascii="Times New Roman" w:hAnsi="Times New Roman" w:cs="Times New Roman"/>
          <w:bCs/>
          <w:sz w:val="28"/>
          <w:szCs w:val="28"/>
        </w:rPr>
        <w:t xml:space="preserve"> (5 кл.)</w:t>
      </w:r>
    </w:p>
    <w:p w:rsidR="00DC2F4F" w:rsidRPr="000E5FA4" w:rsidRDefault="00DC2F4F" w:rsidP="00B47A84">
      <w:pPr>
        <w:pStyle w:val="a5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5FA4">
        <w:rPr>
          <w:rFonts w:ascii="Times New Roman" w:hAnsi="Times New Roman" w:cs="Times New Roman"/>
          <w:bCs/>
          <w:sz w:val="28"/>
          <w:szCs w:val="28"/>
        </w:rPr>
        <w:t xml:space="preserve">                             І </w:t>
      </w:r>
      <w:proofErr w:type="spellStart"/>
      <w:r w:rsidRPr="000E5FA4">
        <w:rPr>
          <w:rFonts w:ascii="Times New Roman" w:hAnsi="Times New Roman" w:cs="Times New Roman"/>
          <w:bCs/>
          <w:sz w:val="28"/>
          <w:szCs w:val="28"/>
        </w:rPr>
        <w:t>семестр-</w:t>
      </w:r>
      <w:proofErr w:type="spellEnd"/>
      <w:r w:rsidRPr="000E5FA4">
        <w:rPr>
          <w:rFonts w:ascii="Times New Roman" w:hAnsi="Times New Roman" w:cs="Times New Roman"/>
          <w:bCs/>
          <w:sz w:val="28"/>
          <w:szCs w:val="28"/>
        </w:rPr>
        <w:t xml:space="preserve"> 4 </w:t>
      </w:r>
      <w:proofErr w:type="spellStart"/>
      <w:r w:rsidRPr="000E5FA4">
        <w:rPr>
          <w:rFonts w:ascii="Times New Roman" w:hAnsi="Times New Roman" w:cs="Times New Roman"/>
          <w:bCs/>
          <w:sz w:val="28"/>
          <w:szCs w:val="28"/>
        </w:rPr>
        <w:t>год</w:t>
      </w:r>
      <w:proofErr w:type="spellEnd"/>
      <w:r w:rsidRPr="000E5FA4">
        <w:rPr>
          <w:rFonts w:ascii="Times New Roman" w:hAnsi="Times New Roman" w:cs="Times New Roman"/>
          <w:bCs/>
          <w:sz w:val="28"/>
          <w:szCs w:val="28"/>
        </w:rPr>
        <w:t xml:space="preserve">; ІІ </w:t>
      </w:r>
      <w:proofErr w:type="spellStart"/>
      <w:r w:rsidRPr="000E5FA4">
        <w:rPr>
          <w:rFonts w:ascii="Times New Roman" w:hAnsi="Times New Roman" w:cs="Times New Roman"/>
          <w:bCs/>
          <w:sz w:val="28"/>
          <w:szCs w:val="28"/>
        </w:rPr>
        <w:t>семестр-</w:t>
      </w:r>
      <w:proofErr w:type="spellEnd"/>
      <w:r w:rsidRPr="000E5FA4">
        <w:rPr>
          <w:rFonts w:ascii="Times New Roman" w:hAnsi="Times New Roman" w:cs="Times New Roman"/>
          <w:bCs/>
          <w:sz w:val="28"/>
          <w:szCs w:val="28"/>
        </w:rPr>
        <w:t xml:space="preserve"> 3 </w:t>
      </w:r>
      <w:proofErr w:type="spellStart"/>
      <w:r w:rsidRPr="000E5FA4">
        <w:rPr>
          <w:rFonts w:ascii="Times New Roman" w:hAnsi="Times New Roman" w:cs="Times New Roman"/>
          <w:bCs/>
          <w:sz w:val="28"/>
          <w:szCs w:val="28"/>
        </w:rPr>
        <w:t>год</w:t>
      </w:r>
      <w:proofErr w:type="spellEnd"/>
      <w:r w:rsidRPr="000E5FA4">
        <w:rPr>
          <w:rFonts w:ascii="Times New Roman" w:hAnsi="Times New Roman" w:cs="Times New Roman"/>
          <w:bCs/>
          <w:sz w:val="28"/>
          <w:szCs w:val="28"/>
        </w:rPr>
        <w:t xml:space="preserve"> (6 кл.)</w:t>
      </w:r>
    </w:p>
    <w:p w:rsidR="00DC2F4F" w:rsidRPr="000E5FA4" w:rsidRDefault="00DC2F4F" w:rsidP="00B47A84">
      <w:pPr>
        <w:pStyle w:val="a5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5FA4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="00E65D86" w:rsidRPr="00E65D8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0E5FA4">
        <w:rPr>
          <w:rFonts w:ascii="Times New Roman" w:hAnsi="Times New Roman" w:cs="Times New Roman"/>
          <w:bCs/>
          <w:sz w:val="28"/>
          <w:szCs w:val="28"/>
        </w:rPr>
        <w:t xml:space="preserve">І </w:t>
      </w:r>
      <w:proofErr w:type="spellStart"/>
      <w:r w:rsidRPr="000E5FA4">
        <w:rPr>
          <w:rFonts w:ascii="Times New Roman" w:hAnsi="Times New Roman" w:cs="Times New Roman"/>
          <w:bCs/>
          <w:sz w:val="28"/>
          <w:szCs w:val="28"/>
        </w:rPr>
        <w:t>семестр-</w:t>
      </w:r>
      <w:proofErr w:type="spellEnd"/>
      <w:r w:rsidRPr="000E5FA4">
        <w:rPr>
          <w:rFonts w:ascii="Times New Roman" w:hAnsi="Times New Roman" w:cs="Times New Roman"/>
          <w:bCs/>
          <w:sz w:val="28"/>
          <w:szCs w:val="28"/>
        </w:rPr>
        <w:t xml:space="preserve"> 2 </w:t>
      </w:r>
      <w:proofErr w:type="spellStart"/>
      <w:r w:rsidRPr="000E5FA4">
        <w:rPr>
          <w:rFonts w:ascii="Times New Roman" w:hAnsi="Times New Roman" w:cs="Times New Roman"/>
          <w:bCs/>
          <w:sz w:val="28"/>
          <w:szCs w:val="28"/>
        </w:rPr>
        <w:t>год</w:t>
      </w:r>
      <w:proofErr w:type="spellEnd"/>
      <w:r w:rsidRPr="000E5FA4">
        <w:rPr>
          <w:rFonts w:ascii="Times New Roman" w:hAnsi="Times New Roman" w:cs="Times New Roman"/>
          <w:bCs/>
          <w:sz w:val="28"/>
          <w:szCs w:val="28"/>
        </w:rPr>
        <w:t xml:space="preserve">; ІІ </w:t>
      </w:r>
      <w:proofErr w:type="spellStart"/>
      <w:r w:rsidRPr="000E5FA4">
        <w:rPr>
          <w:rFonts w:ascii="Times New Roman" w:hAnsi="Times New Roman" w:cs="Times New Roman"/>
          <w:bCs/>
          <w:sz w:val="28"/>
          <w:szCs w:val="28"/>
        </w:rPr>
        <w:t>семестр-</w:t>
      </w:r>
      <w:proofErr w:type="spellEnd"/>
      <w:r w:rsidRPr="000E5FA4">
        <w:rPr>
          <w:rFonts w:ascii="Times New Roman" w:hAnsi="Times New Roman" w:cs="Times New Roman"/>
          <w:bCs/>
          <w:sz w:val="28"/>
          <w:szCs w:val="28"/>
        </w:rPr>
        <w:t xml:space="preserve"> 3 </w:t>
      </w:r>
      <w:proofErr w:type="spellStart"/>
      <w:r w:rsidRPr="000E5FA4">
        <w:rPr>
          <w:rFonts w:ascii="Times New Roman" w:hAnsi="Times New Roman" w:cs="Times New Roman"/>
          <w:bCs/>
          <w:sz w:val="28"/>
          <w:szCs w:val="28"/>
        </w:rPr>
        <w:t>год</w:t>
      </w:r>
      <w:proofErr w:type="spellEnd"/>
      <w:r w:rsidRPr="000E5FA4">
        <w:rPr>
          <w:rFonts w:ascii="Times New Roman" w:hAnsi="Times New Roman" w:cs="Times New Roman"/>
          <w:bCs/>
          <w:sz w:val="28"/>
          <w:szCs w:val="28"/>
        </w:rPr>
        <w:t xml:space="preserve"> (7кл.)</w:t>
      </w:r>
    </w:p>
    <w:p w:rsidR="00EE1CAE" w:rsidRPr="000E5FA4" w:rsidRDefault="00EE1CAE" w:rsidP="00B47A8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FA4">
        <w:rPr>
          <w:rFonts w:ascii="Times New Roman" w:hAnsi="Times New Roman" w:cs="Times New Roman"/>
          <w:sz w:val="28"/>
          <w:szCs w:val="28"/>
        </w:rPr>
        <w:t xml:space="preserve">Історія України : </w:t>
      </w:r>
      <w:r w:rsidR="008B718C" w:rsidRPr="000E5FA4">
        <w:rPr>
          <w:rFonts w:ascii="Times New Roman" w:hAnsi="Times New Roman" w:cs="Times New Roman"/>
          <w:sz w:val="28"/>
          <w:szCs w:val="28"/>
        </w:rPr>
        <w:t xml:space="preserve">   </w:t>
      </w:r>
      <w:r w:rsidRPr="000E5FA4">
        <w:rPr>
          <w:rFonts w:ascii="Times New Roman" w:hAnsi="Times New Roman" w:cs="Times New Roman"/>
          <w:sz w:val="28"/>
          <w:szCs w:val="28"/>
        </w:rPr>
        <w:t xml:space="preserve">І семестр-1год; ІІ </w:t>
      </w:r>
      <w:proofErr w:type="spellStart"/>
      <w:r w:rsidRPr="000E5FA4">
        <w:rPr>
          <w:rFonts w:ascii="Times New Roman" w:hAnsi="Times New Roman" w:cs="Times New Roman"/>
          <w:sz w:val="28"/>
          <w:szCs w:val="28"/>
        </w:rPr>
        <w:t>семестр-</w:t>
      </w:r>
      <w:proofErr w:type="spellEnd"/>
      <w:r w:rsidRPr="000E5FA4">
        <w:rPr>
          <w:rFonts w:ascii="Times New Roman" w:hAnsi="Times New Roman" w:cs="Times New Roman"/>
          <w:sz w:val="28"/>
          <w:szCs w:val="28"/>
        </w:rPr>
        <w:t xml:space="preserve"> 2год;(8,9кл)</w:t>
      </w:r>
    </w:p>
    <w:p w:rsidR="00EE1CAE" w:rsidRPr="000E5FA4" w:rsidRDefault="00EE1CAE" w:rsidP="00B47A8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FA4">
        <w:rPr>
          <w:rFonts w:ascii="Times New Roman" w:hAnsi="Times New Roman" w:cs="Times New Roman"/>
          <w:sz w:val="28"/>
          <w:szCs w:val="28"/>
        </w:rPr>
        <w:t xml:space="preserve">Географія </w:t>
      </w:r>
      <w:r w:rsidR="000E5FA4" w:rsidRPr="000E5FA4">
        <w:rPr>
          <w:rFonts w:ascii="Times New Roman" w:hAnsi="Times New Roman" w:cs="Times New Roman"/>
          <w:sz w:val="28"/>
          <w:szCs w:val="28"/>
        </w:rPr>
        <w:t>І семестр</w:t>
      </w:r>
      <w:r w:rsidR="00E65D86" w:rsidRPr="00E65D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5FA4" w:rsidRPr="000E5FA4">
        <w:rPr>
          <w:rFonts w:ascii="Times New Roman" w:hAnsi="Times New Roman" w:cs="Times New Roman"/>
          <w:sz w:val="28"/>
          <w:szCs w:val="28"/>
        </w:rPr>
        <w:t>-</w:t>
      </w:r>
      <w:r w:rsidR="00E65D86" w:rsidRPr="00E65D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 w:rsidR="000E5FA4" w:rsidRPr="000E5FA4">
        <w:rPr>
          <w:rFonts w:ascii="Times New Roman" w:hAnsi="Times New Roman" w:cs="Times New Roman"/>
          <w:sz w:val="28"/>
          <w:szCs w:val="28"/>
        </w:rPr>
        <w:t xml:space="preserve">2 год.,ІІ семестр -1 </w:t>
      </w:r>
      <w:proofErr w:type="spellStart"/>
      <w:r w:rsidR="000E5FA4" w:rsidRPr="000E5FA4">
        <w:rPr>
          <w:rFonts w:ascii="Times New Roman" w:hAnsi="Times New Roman" w:cs="Times New Roman"/>
          <w:sz w:val="28"/>
          <w:szCs w:val="28"/>
        </w:rPr>
        <w:t>год</w:t>
      </w:r>
      <w:proofErr w:type="spellEnd"/>
      <w:r w:rsidR="000E5FA4" w:rsidRPr="000E5FA4">
        <w:rPr>
          <w:rFonts w:ascii="Times New Roman" w:hAnsi="Times New Roman" w:cs="Times New Roman"/>
          <w:sz w:val="28"/>
          <w:szCs w:val="28"/>
        </w:rPr>
        <w:t xml:space="preserve"> (9 кл.)  </w:t>
      </w:r>
      <w:r w:rsidRPr="000E5FA4">
        <w:rPr>
          <w:rFonts w:ascii="Times New Roman" w:hAnsi="Times New Roman" w:cs="Times New Roman"/>
          <w:sz w:val="28"/>
          <w:szCs w:val="28"/>
        </w:rPr>
        <w:t xml:space="preserve">:          </w:t>
      </w:r>
      <w:r w:rsidR="008B718C" w:rsidRPr="000E5FA4">
        <w:rPr>
          <w:rFonts w:ascii="Times New Roman" w:hAnsi="Times New Roman" w:cs="Times New Roman"/>
          <w:sz w:val="28"/>
          <w:szCs w:val="28"/>
        </w:rPr>
        <w:t xml:space="preserve">    </w:t>
      </w:r>
      <w:r w:rsidR="000E5FA4" w:rsidRPr="000E5FA4">
        <w:rPr>
          <w:rFonts w:ascii="Times New Roman" w:hAnsi="Times New Roman" w:cs="Times New Roman"/>
          <w:sz w:val="28"/>
          <w:szCs w:val="28"/>
        </w:rPr>
        <w:t xml:space="preserve"> </w:t>
      </w:r>
      <w:r w:rsidRPr="000E5FA4">
        <w:rPr>
          <w:rFonts w:ascii="Times New Roman" w:hAnsi="Times New Roman" w:cs="Times New Roman"/>
          <w:sz w:val="28"/>
          <w:szCs w:val="28"/>
        </w:rPr>
        <w:t xml:space="preserve">      </w:t>
      </w:r>
      <w:r w:rsidRPr="000E5FA4">
        <w:rPr>
          <w:rFonts w:ascii="Times New Roman" w:hAnsi="Times New Roman" w:cs="Times New Roman"/>
          <w:sz w:val="28"/>
          <w:szCs w:val="28"/>
        </w:rPr>
        <w:tab/>
      </w:r>
      <w:r w:rsidR="008B718C" w:rsidRPr="000E5FA4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B866D3" w:rsidRPr="000E5FA4" w:rsidRDefault="00B72361" w:rsidP="00B47A8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FA4">
        <w:rPr>
          <w:rFonts w:ascii="Times New Roman" w:hAnsi="Times New Roman" w:cs="Times New Roman"/>
          <w:sz w:val="28"/>
          <w:szCs w:val="28"/>
        </w:rPr>
        <w:t xml:space="preserve">Хімія    </w:t>
      </w:r>
      <w:r w:rsidR="00BB32C4">
        <w:rPr>
          <w:rFonts w:ascii="Times New Roman" w:hAnsi="Times New Roman" w:cs="Times New Roman"/>
          <w:sz w:val="28"/>
          <w:szCs w:val="28"/>
        </w:rPr>
        <w:t xml:space="preserve">                     І семестр 2 год., ІІ семестр -1</w:t>
      </w:r>
      <w:r w:rsidRPr="000E5FA4">
        <w:rPr>
          <w:rFonts w:ascii="Times New Roman" w:hAnsi="Times New Roman" w:cs="Times New Roman"/>
          <w:sz w:val="28"/>
          <w:szCs w:val="28"/>
        </w:rPr>
        <w:t xml:space="preserve"> год. (7 кл.)</w:t>
      </w:r>
      <w:r w:rsidR="008B718C" w:rsidRPr="000E5FA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F2344B" w:rsidRPr="000E5FA4" w:rsidRDefault="005E439B" w:rsidP="00B47A8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FA4">
        <w:rPr>
          <w:rFonts w:ascii="Times New Roman" w:hAnsi="Times New Roman" w:cs="Times New Roman"/>
          <w:sz w:val="28"/>
          <w:szCs w:val="28"/>
        </w:rPr>
        <w:t xml:space="preserve">Християнська етика: </w:t>
      </w:r>
      <w:r w:rsidR="008B718C" w:rsidRPr="000E5FA4">
        <w:rPr>
          <w:rFonts w:ascii="Times New Roman" w:hAnsi="Times New Roman" w:cs="Times New Roman"/>
          <w:sz w:val="28"/>
          <w:szCs w:val="28"/>
        </w:rPr>
        <w:t xml:space="preserve"> </w:t>
      </w:r>
      <w:r w:rsidRPr="000E5FA4">
        <w:rPr>
          <w:rFonts w:ascii="Times New Roman" w:hAnsi="Times New Roman" w:cs="Times New Roman"/>
          <w:sz w:val="28"/>
          <w:szCs w:val="28"/>
        </w:rPr>
        <w:t xml:space="preserve">І семестр-1 </w:t>
      </w:r>
      <w:proofErr w:type="spellStart"/>
      <w:r w:rsidRPr="000E5FA4">
        <w:rPr>
          <w:rFonts w:ascii="Times New Roman" w:hAnsi="Times New Roman" w:cs="Times New Roman"/>
          <w:sz w:val="28"/>
          <w:szCs w:val="28"/>
        </w:rPr>
        <w:t>год</w:t>
      </w:r>
      <w:proofErr w:type="spellEnd"/>
      <w:r w:rsidRPr="000E5FA4">
        <w:rPr>
          <w:rFonts w:ascii="Times New Roman" w:hAnsi="Times New Roman" w:cs="Times New Roman"/>
          <w:sz w:val="28"/>
          <w:szCs w:val="28"/>
        </w:rPr>
        <w:t xml:space="preserve"> (9 кл.)</w:t>
      </w:r>
    </w:p>
    <w:p w:rsidR="00B47A84" w:rsidRPr="00F2344B" w:rsidRDefault="005E439B" w:rsidP="00F234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5FA4">
        <w:rPr>
          <w:rFonts w:ascii="Times New Roman" w:hAnsi="Times New Roman" w:cs="Times New Roman"/>
          <w:sz w:val="24"/>
          <w:szCs w:val="28"/>
        </w:rPr>
        <w:t xml:space="preserve"> </w:t>
      </w:r>
      <w:r w:rsidR="00F2344B" w:rsidRPr="000E5FA4">
        <w:rPr>
          <w:rFonts w:ascii="Times New Roman" w:hAnsi="Times New Roman" w:cs="Times New Roman"/>
          <w:sz w:val="28"/>
          <w:szCs w:val="28"/>
        </w:rPr>
        <w:t>Вивчення основ християнської етики у 1-6 класах та з 8 по 9 класи ведеться із варіативної частини.</w:t>
      </w:r>
    </w:p>
    <w:p w:rsidR="00B47A84" w:rsidRPr="00B47A84" w:rsidRDefault="00BB32C4" w:rsidP="00B47A84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47A84" w:rsidRPr="00B4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A84" w:rsidRPr="00B47A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Поділ класів на групи </w:t>
      </w:r>
      <w:r w:rsidR="00B47A84" w:rsidRPr="00B47A8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 відповідно до нормативів, затверджених наказом Міністерства освіти і науки України   від 20.02.2002 №128:</w:t>
      </w:r>
    </w:p>
    <w:p w:rsidR="003B51F7" w:rsidRDefault="00B47A84" w:rsidP="00B47A84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4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проведенні практичних занять  з інформатики з використанням комп'ютерів       клас ділиться на 2 групи але не менше 8 учнів у групі; </w:t>
      </w:r>
    </w:p>
    <w:p w:rsidR="0081459B" w:rsidRPr="00B47A84" w:rsidRDefault="003B51F7" w:rsidP="00B47A84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Дві групи інформатика 2</w:t>
      </w:r>
      <w:r w:rsidR="00BB3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r w:rsidR="000E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BB3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 (кі</w:t>
      </w:r>
      <w:r w:rsidR="000E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лькість учнів </w:t>
      </w:r>
      <w:r w:rsidR="00BB3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16 , </w:t>
      </w:r>
      <w:r w:rsidR="000E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та 16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B47A84" w:rsidRPr="00B4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:rsidR="0081459B" w:rsidRPr="00B47A84" w:rsidRDefault="005E439B" w:rsidP="00B47A8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A84">
        <w:rPr>
          <w:rFonts w:ascii="Times New Roman" w:hAnsi="Times New Roman" w:cs="Times New Roman"/>
          <w:sz w:val="28"/>
          <w:szCs w:val="28"/>
        </w:rPr>
        <w:t xml:space="preserve">  </w:t>
      </w:r>
      <w:r w:rsidR="0081459B" w:rsidRPr="00B47A84">
        <w:rPr>
          <w:rFonts w:ascii="Times New Roman" w:hAnsi="Times New Roman" w:cs="Times New Roman"/>
          <w:sz w:val="28"/>
          <w:szCs w:val="28"/>
        </w:rPr>
        <w:t xml:space="preserve">Мова навчання у школі – українська. </w:t>
      </w:r>
    </w:p>
    <w:p w:rsidR="00B866D3" w:rsidRPr="00B47A84" w:rsidRDefault="00B866D3" w:rsidP="00B47A8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6D3" w:rsidRPr="00B47A84" w:rsidRDefault="00B866D3" w:rsidP="00B47A8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A8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0D2704" w:rsidRPr="00B47A84" w:rsidRDefault="000D2704" w:rsidP="00B47A8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E58" w:rsidRPr="00B47A84" w:rsidRDefault="009B6E58" w:rsidP="00B47A8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B6E58" w:rsidRPr="00B47A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D1FB1"/>
    <w:multiLevelType w:val="multilevel"/>
    <w:tmpl w:val="78DAD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DD736B"/>
    <w:multiLevelType w:val="hybridMultilevel"/>
    <w:tmpl w:val="A59E25F8"/>
    <w:lvl w:ilvl="0" w:tplc="0F769EC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4D3643BB"/>
    <w:multiLevelType w:val="hybridMultilevel"/>
    <w:tmpl w:val="539A97DA"/>
    <w:lvl w:ilvl="0" w:tplc="0E58B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3D444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9D2909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23D63EC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E48200C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12FA452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3B2932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91C6FFD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E6909FA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04"/>
    <w:rsid w:val="00001D7F"/>
    <w:rsid w:val="00074F47"/>
    <w:rsid w:val="000838A5"/>
    <w:rsid w:val="000D2704"/>
    <w:rsid w:val="000E5FA4"/>
    <w:rsid w:val="003B51F7"/>
    <w:rsid w:val="00562878"/>
    <w:rsid w:val="005E439B"/>
    <w:rsid w:val="007320FB"/>
    <w:rsid w:val="0081459B"/>
    <w:rsid w:val="008A32EC"/>
    <w:rsid w:val="008B718C"/>
    <w:rsid w:val="0093536E"/>
    <w:rsid w:val="009B6E58"/>
    <w:rsid w:val="00B47A84"/>
    <w:rsid w:val="00B72361"/>
    <w:rsid w:val="00B866D3"/>
    <w:rsid w:val="00BB32C4"/>
    <w:rsid w:val="00BE1F68"/>
    <w:rsid w:val="00DC2F4F"/>
    <w:rsid w:val="00DF0F01"/>
    <w:rsid w:val="00E65D86"/>
    <w:rsid w:val="00E66093"/>
    <w:rsid w:val="00EE1CAE"/>
    <w:rsid w:val="00F2344B"/>
    <w:rsid w:val="00FE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D2704"/>
    <w:pPr>
      <w:widowControl w:val="0"/>
      <w:snapToGrid w:val="0"/>
      <w:spacing w:after="120" w:line="300" w:lineRule="auto"/>
      <w:ind w:left="283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0D27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8B718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2344B"/>
    <w:pPr>
      <w:spacing w:line="288" w:lineRule="auto"/>
      <w:ind w:left="720"/>
      <w:contextualSpacing/>
    </w:pPr>
    <w:rPr>
      <w:i/>
      <w:iCs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D2704"/>
    <w:pPr>
      <w:widowControl w:val="0"/>
      <w:snapToGrid w:val="0"/>
      <w:spacing w:after="120" w:line="300" w:lineRule="auto"/>
      <w:ind w:left="283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0D27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8B718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2344B"/>
    <w:pPr>
      <w:spacing w:line="288" w:lineRule="auto"/>
      <w:ind w:left="720"/>
      <w:contextualSpacing/>
    </w:pPr>
    <w:rPr>
      <w:i/>
      <w:i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8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vita.ua/legislation/Ser_osv/41572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svita.ua/legislation/Ser_osv/2876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vita.ua/legislation/Ser_osv/19403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USER</cp:lastModifiedBy>
  <cp:revision>17</cp:revision>
  <cp:lastPrinted>2014-06-04T15:56:00Z</cp:lastPrinted>
  <dcterms:created xsi:type="dcterms:W3CDTF">2013-05-15T17:48:00Z</dcterms:created>
  <dcterms:modified xsi:type="dcterms:W3CDTF">2017-11-28T10:52:00Z</dcterms:modified>
</cp:coreProperties>
</file>