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6295" w:rsidRDefault="00AA62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295">
        <w:rPr>
          <w:rFonts w:ascii="Times New Roman" w:hAnsi="Times New Roman" w:cs="Times New Roman"/>
          <w:sz w:val="28"/>
          <w:szCs w:val="28"/>
          <w:lang w:val="uk-UA"/>
        </w:rPr>
        <w:t>Вакантних посад немає</w:t>
      </w:r>
    </w:p>
    <w:sectPr w:rsidR="00000000" w:rsidRPr="00AA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>
    <w:useFELayout/>
  </w:compat>
  <w:rsids>
    <w:rsidRoot w:val="00AA6295"/>
    <w:rsid w:val="00AA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2008-04-03T03:49:00Z</dcterms:created>
  <dcterms:modified xsi:type="dcterms:W3CDTF">2008-04-03T03:49:00Z</dcterms:modified>
</cp:coreProperties>
</file>