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C" w:rsidRDefault="003C238C" w:rsidP="003C238C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  <w:t xml:space="preserve">16 днів проти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  <w:t>насильства</w:t>
      </w:r>
    </w:p>
    <w:p w:rsidR="003C238C" w:rsidRPr="003C238C" w:rsidRDefault="003C238C" w:rsidP="003C238C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val="uk-UA"/>
        </w:rPr>
      </w:pPr>
    </w:p>
    <w:p w:rsidR="003C238C" w:rsidRPr="00731DC4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31D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Починаючи з 2001 року у період з 25 листопада до 10 грудня в Україні проводиться широка інформаційна кампанія „16 днів проти насильства”.</w:t>
      </w:r>
    </w:p>
    <w:p w:rsidR="003C238C" w:rsidRPr="00731DC4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У рамках проведення тематичних заходів,</w:t>
      </w:r>
      <w:r w:rsidRPr="009D0804">
        <w:t xml:space="preserve"> </w:t>
      </w:r>
      <w:r w:rsidRPr="009D080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привернення уваги та підвищення рівня обізнаності громадськості до проблеми вчинення насильства у будь-яких його проявах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731DC4">
        <w:rPr>
          <w:rFonts w:ascii="Times New Roman" w:hAnsi="Times New Roman"/>
          <w:sz w:val="28"/>
          <w:szCs w:val="28"/>
        </w:rPr>
        <w:t>Нац</w:t>
      </w:r>
      <w:r>
        <w:rPr>
          <w:rFonts w:ascii="Times New Roman" w:hAnsi="Times New Roman"/>
          <w:sz w:val="28"/>
          <w:szCs w:val="28"/>
          <w:lang w:val="uk-UA"/>
        </w:rPr>
        <w:t>іональною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соціальною сервісною </w:t>
      </w:r>
      <w:r w:rsidRPr="00731DC4">
        <w:rPr>
          <w:rFonts w:ascii="Times New Roman" w:hAnsi="Times New Roman"/>
          <w:sz w:val="28"/>
          <w:szCs w:val="28"/>
        </w:rPr>
        <w:t xml:space="preserve">службою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</w:rPr>
        <w:t xml:space="preserve">створено </w:t>
      </w:r>
      <w:proofErr w:type="spellStart"/>
      <w:r>
        <w:rPr>
          <w:rFonts w:ascii="Times New Roman" w:hAnsi="Times New Roman"/>
          <w:sz w:val="28"/>
          <w:szCs w:val="28"/>
        </w:rPr>
        <w:t>відеоролик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1DC4">
        <w:rPr>
          <w:rFonts w:ascii="Times New Roman" w:hAnsi="Times New Roman"/>
          <w:sz w:val="28"/>
          <w:szCs w:val="28"/>
        </w:rPr>
        <w:t xml:space="preserve"> „Ми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D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1DC4">
        <w:rPr>
          <w:rFonts w:ascii="Times New Roman" w:hAnsi="Times New Roman"/>
          <w:sz w:val="28"/>
          <w:szCs w:val="28"/>
        </w:rPr>
        <w:t>проти</w:t>
      </w:r>
      <w:proofErr w:type="spellEnd"/>
      <w:r w:rsidRPr="00731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1DC4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731DC4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731DC4">
        <w:rPr>
          <w:rFonts w:ascii="Times New Roman" w:hAnsi="Times New Roman"/>
          <w:sz w:val="28"/>
          <w:szCs w:val="28"/>
        </w:rPr>
        <w:t>хронометражем 2 хв.10с.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238C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Національною радою України з питань телебачення і радіомовлення листом від 24.11.2021 року № 16/648 зазначено, що даний відеоролик має ознаки соціальної  реклами.</w:t>
      </w:r>
    </w:p>
    <w:p w:rsidR="003C238C" w:rsidRPr="00CC09CF" w:rsidRDefault="003C238C" w:rsidP="003C238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відеоролик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Нацсоцслужби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C238C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hyperlink r:id="rId4" w:history="1">
        <w:r w:rsidRPr="00B8207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https://nssu.gov.ua/domashnye-nasilstvo/inform_karta</w:t>
        </w:r>
      </w:hyperlink>
    </w:p>
    <w:p w:rsidR="003C238C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Посилання на відеоролик для завантаження:</w:t>
      </w:r>
    </w:p>
    <w:p w:rsidR="003C238C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hyperlink r:id="rId5" w:history="1">
        <w:r w:rsidRPr="00B82079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uk-UA"/>
          </w:rPr>
          <w:t>https://drive.google.com/file/d/1la749daWpHC_n5_A0ubb92V-UlwWG8jq/view</w:t>
        </w:r>
      </w:hyperlink>
    </w:p>
    <w:p w:rsidR="003C238C" w:rsidRDefault="003C238C" w:rsidP="003C23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816943" w:rsidRDefault="00816943"/>
    <w:sectPr w:rsidR="00816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C"/>
    <w:rsid w:val="003C238C"/>
    <w:rsid w:val="0081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5234"/>
  <w15:chartTrackingRefBased/>
  <w15:docId w15:val="{337633BF-3348-4C14-A77D-0F88559F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38C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rsid w:val="003C238C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3C23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3C238C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a749daWpHC_n5_A0ubb92V-UlwWG8jq/view" TargetMode="External"/><Relationship Id="rId4" Type="http://schemas.openxmlformats.org/officeDocument/2006/relationships/hyperlink" Target="https://nssu.gov.ua/domashnye-nasilstvo/inform_k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2021-12-03T09:53:00Z</dcterms:created>
  <dcterms:modified xsi:type="dcterms:W3CDTF">2021-12-03T09:56:00Z</dcterms:modified>
</cp:coreProperties>
</file>