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A" w:rsidRDefault="00A41F13" w:rsidP="00A41F13">
      <w:pPr>
        <w:jc w:val="center"/>
        <w:rPr>
          <w:sz w:val="24"/>
          <w:szCs w:val="24"/>
          <w:lang w:val="uk-UA"/>
        </w:rPr>
      </w:pPr>
      <w:r w:rsidRPr="00A41F13">
        <w:rPr>
          <w:sz w:val="24"/>
          <w:szCs w:val="24"/>
        </w:rPr>
        <w:t>Меню для харчування учн</w:t>
      </w:r>
      <w:r w:rsidRPr="00A41F13">
        <w:rPr>
          <w:sz w:val="24"/>
          <w:szCs w:val="24"/>
          <w:lang w:val="uk-UA"/>
        </w:rPr>
        <w:t>і</w:t>
      </w:r>
      <w:r w:rsidRPr="00A41F13">
        <w:rPr>
          <w:sz w:val="24"/>
          <w:szCs w:val="24"/>
        </w:rPr>
        <w:t>в 1-4 клас</w:t>
      </w:r>
      <w:r w:rsidRPr="00A41F13">
        <w:rPr>
          <w:sz w:val="24"/>
          <w:szCs w:val="24"/>
          <w:lang w:val="uk-UA"/>
        </w:rPr>
        <w:t>ів по Клопотенко</w:t>
      </w:r>
    </w:p>
    <w:p w:rsidR="00A41F13" w:rsidRDefault="00A41F13" w:rsidP="00A41F13"/>
    <w:tbl>
      <w:tblPr>
        <w:tblStyle w:val="a5"/>
        <w:tblW w:w="0" w:type="auto"/>
        <w:tblInd w:w="-572" w:type="dxa"/>
        <w:tblLook w:val="04A0"/>
      </w:tblPr>
      <w:tblGrid>
        <w:gridCol w:w="2276"/>
        <w:gridCol w:w="2647"/>
        <w:gridCol w:w="859"/>
        <w:gridCol w:w="831"/>
        <w:gridCol w:w="819"/>
        <w:gridCol w:w="1283"/>
        <w:gridCol w:w="1271"/>
      </w:tblGrid>
      <w:tr w:rsidR="00A41F13" w:rsidRPr="004E071E" w:rsidTr="00217A48">
        <w:trPr>
          <w:trHeight w:val="488"/>
        </w:trPr>
        <w:tc>
          <w:tcPr>
            <w:tcW w:w="9917" w:type="dxa"/>
            <w:gridSpan w:val="7"/>
            <w:vMerge w:val="restart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Харчування учнів 1-4 класів</w:t>
            </w:r>
          </w:p>
        </w:tc>
      </w:tr>
      <w:tr w:rsidR="00A41F13" w:rsidRPr="00E952E7" w:rsidTr="00217A48">
        <w:trPr>
          <w:trHeight w:val="488"/>
        </w:trPr>
        <w:tc>
          <w:tcPr>
            <w:tcW w:w="9917" w:type="dxa"/>
            <w:gridSpan w:val="7"/>
            <w:vMerge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Номер рецептури</w:t>
            </w:r>
          </w:p>
          <w:p w:rsidR="00A41F13" w:rsidRPr="00E952E7" w:rsidRDefault="00A41F13" w:rsidP="00217A48">
            <w:pPr>
              <w:rPr>
                <w:b/>
                <w:bCs/>
              </w:rPr>
            </w:pPr>
            <w:r>
              <w:rPr>
                <w:b/>
                <w:bCs/>
              </w:rPr>
              <w:t>алергени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Назва страви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Вихід, г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Білки, г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Жири, г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Вуглеводи, г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Калорії, ккал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І тиждень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Понеділок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149AA" w:rsidRDefault="00A41F13" w:rsidP="00217A48">
            <w:pPr>
              <w:rPr>
                <w:color w:val="FF0000"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149AA" w:rsidRDefault="00A41F13" w:rsidP="00217A48">
            <w:pPr>
              <w:rPr>
                <w:color w:val="FF0000"/>
                <w:lang w:val="en-US"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Каша гречана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130/8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7,8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9,19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40,04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277,33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Нагетси курячі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11,66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1,32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12,35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107,9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0,1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5B369D" w:rsidRDefault="00A41F13" w:rsidP="00217A48">
            <w:pPr>
              <w:rPr>
                <w:lang w:val="en-US"/>
              </w:rPr>
            </w:pPr>
            <w:r w:rsidRPr="00E952E7">
              <w:t>Фрукти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24,16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12,56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108,34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648,73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Вівторок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буряком та сухариками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1,88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2,68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10,87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75,08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612605" w:rsidRDefault="00A41F13" w:rsidP="00217A48"/>
        </w:tc>
        <w:tc>
          <w:tcPr>
            <w:tcW w:w="2647" w:type="dxa"/>
            <w:noWrap/>
            <w:hideMark/>
          </w:tcPr>
          <w:p w:rsidR="00A41F13" w:rsidRPr="00612605" w:rsidRDefault="00A41F13" w:rsidP="00217A48">
            <w:r w:rsidRPr="00612605">
              <w:t>Печеня по-домашньому</w:t>
            </w:r>
          </w:p>
        </w:tc>
        <w:tc>
          <w:tcPr>
            <w:tcW w:w="844" w:type="dxa"/>
            <w:noWrap/>
            <w:hideMark/>
          </w:tcPr>
          <w:p w:rsidR="00A41F13" w:rsidRPr="00612605" w:rsidRDefault="00A41F13" w:rsidP="00217A48">
            <w:r w:rsidRPr="00612605">
              <w:t>150</w:t>
            </w:r>
          </w:p>
        </w:tc>
        <w:tc>
          <w:tcPr>
            <w:tcW w:w="816" w:type="dxa"/>
            <w:noWrap/>
            <w:hideMark/>
          </w:tcPr>
          <w:p w:rsidR="00A41F13" w:rsidRPr="00612605" w:rsidRDefault="00A41F13" w:rsidP="00217A48">
            <w:r w:rsidRPr="00612605">
              <w:t>18,2</w:t>
            </w:r>
          </w:p>
        </w:tc>
        <w:tc>
          <w:tcPr>
            <w:tcW w:w="805" w:type="dxa"/>
            <w:noWrap/>
            <w:hideMark/>
          </w:tcPr>
          <w:p w:rsidR="00A41F13" w:rsidRPr="00612605" w:rsidRDefault="00A41F13" w:rsidP="00217A48">
            <w:r w:rsidRPr="00612605">
              <w:t>8,2</w:t>
            </w:r>
          </w:p>
        </w:tc>
        <w:tc>
          <w:tcPr>
            <w:tcW w:w="1258" w:type="dxa"/>
            <w:noWrap/>
            <w:hideMark/>
          </w:tcPr>
          <w:p w:rsidR="00A41F13" w:rsidRPr="00612605" w:rsidRDefault="00A41F13" w:rsidP="00217A48">
            <w:r w:rsidRPr="00612605">
              <w:t>19</w:t>
            </w:r>
          </w:p>
        </w:tc>
        <w:tc>
          <w:tcPr>
            <w:tcW w:w="1271" w:type="dxa"/>
            <w:noWrap/>
            <w:hideMark/>
          </w:tcPr>
          <w:p w:rsidR="00A41F13" w:rsidRPr="00612605" w:rsidRDefault="00A41F13" w:rsidP="00217A48">
            <w:r w:rsidRPr="00612605">
              <w:t>223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  <w:r>
              <w:t>-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30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3,12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137,4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26,2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13,29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106,56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659,98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Середа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Рис відварений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Курка, тушкована в соусі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8,45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1,25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0,64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47,59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30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3,12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137,4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18,97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4,86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105,43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572,49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Четвер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>
              <w:t>Курка по-італійськи</w:t>
            </w:r>
          </w:p>
        </w:tc>
        <w:tc>
          <w:tcPr>
            <w:tcW w:w="844" w:type="dxa"/>
            <w:noWrap/>
            <w:hideMark/>
          </w:tcPr>
          <w:p w:rsidR="00A41F13" w:rsidRDefault="00A41F13" w:rsidP="00217A48">
            <w:r>
              <w:t>40</w:t>
            </w:r>
          </w:p>
          <w:p w:rsidR="00A41F13" w:rsidRPr="00E952E7" w:rsidRDefault="00A41F13" w:rsidP="00217A48"/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>
              <w:t>9,6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>
              <w:t>0,49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>
              <w:t>2,91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>
              <w:t>54,40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</w:tcPr>
          <w:p w:rsidR="00A41F13" w:rsidRDefault="00A41F13" w:rsidP="00217A48">
            <w:r>
              <w:t>Макарони відварені</w:t>
            </w:r>
          </w:p>
        </w:tc>
        <w:tc>
          <w:tcPr>
            <w:tcW w:w="844" w:type="dxa"/>
            <w:noWrap/>
          </w:tcPr>
          <w:p w:rsidR="00A41F13" w:rsidRPr="00E952E7" w:rsidRDefault="00A41F13" w:rsidP="00217A48">
            <w:r>
              <w:t>120</w:t>
            </w:r>
          </w:p>
        </w:tc>
        <w:tc>
          <w:tcPr>
            <w:tcW w:w="816" w:type="dxa"/>
            <w:noWrap/>
          </w:tcPr>
          <w:p w:rsidR="00A41F13" w:rsidRPr="00E952E7" w:rsidRDefault="00A41F13" w:rsidP="00217A48">
            <w:r>
              <w:t>1,8</w:t>
            </w:r>
          </w:p>
        </w:tc>
        <w:tc>
          <w:tcPr>
            <w:tcW w:w="805" w:type="dxa"/>
            <w:noWrap/>
          </w:tcPr>
          <w:p w:rsidR="00A41F13" w:rsidRPr="00E952E7" w:rsidRDefault="00A41F13" w:rsidP="00217A48">
            <w:r>
              <w:t>12,1</w:t>
            </w:r>
          </w:p>
        </w:tc>
        <w:tc>
          <w:tcPr>
            <w:tcW w:w="1258" w:type="dxa"/>
            <w:noWrap/>
          </w:tcPr>
          <w:p w:rsidR="00A41F13" w:rsidRPr="00E952E7" w:rsidRDefault="00A41F13" w:rsidP="00217A48">
            <w:r>
              <w:t>9</w:t>
            </w:r>
          </w:p>
        </w:tc>
        <w:tc>
          <w:tcPr>
            <w:tcW w:w="1271" w:type="dxa"/>
            <w:noWrap/>
          </w:tcPr>
          <w:p w:rsidR="00A41F13" w:rsidRPr="00E952E7" w:rsidRDefault="00A41F13" w:rsidP="00217A48">
            <w:r>
              <w:t>154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622E2C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8,54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94,56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532,9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П'ятниця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 xml:space="preserve">Пюре картопляне з </w:t>
            </w:r>
            <w:r w:rsidRPr="00E952E7">
              <w:lastRenderedPageBreak/>
              <w:t>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lastRenderedPageBreak/>
              <w:t>130/2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5,4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24,5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161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Фрикадельки рибні з соусом «Кетчуп»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50/10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4,4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8,8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121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 каркаде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  <w:r>
              <w:t>-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  <w:r>
              <w:t>-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20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80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30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3,12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137,4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22,12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13,01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105,19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656,9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 ЗА ТИЖДЕНЬ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109,45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52,26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520,08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3071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II тиждень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Понеділок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Каша гречана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130/8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7,8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9,19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40,04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277,33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Шніцель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5,8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23,1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8,7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267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 з лимоном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15,2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18,4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34,34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104,89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810,83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Вівторок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Борщ із капустою, картоплею та сметаною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150/10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1,65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5,15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8,7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88,85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Пюре картопляне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130/2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5,4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24,5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161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Чахобілі з куркою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6,14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7,82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3,82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109,4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із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30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3,12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137,4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17,31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20,78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113,71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721,15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Середа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jc w:val="center"/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 пшеничний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0,7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28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124,5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Каша молочна манна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150/5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8,78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32,25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227,25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Пудинг із сиру зі згущеним молоком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283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0,1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23,3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23,48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98,65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694,75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Четвер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буряком та селерою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0,83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4,49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44,28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Макарон відварений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4,33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3,13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22,53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136,67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Стіки курячі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>
              <w:t>16,79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>
              <w:t>2,68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>
              <w:t>8,55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>
              <w:t>125,63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30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3,12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23,04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137,4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22,94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9,42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116,06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650,75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П'ятниця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Рис відварений</w:t>
            </w:r>
            <w:r>
              <w:t xml:space="preserve">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Курка, тушкована в соусі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8,45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1,25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0,64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47,59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 з лимоном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15,2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2,8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111,5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  <w:r>
              <w:t xml:space="preserve"> (яблука)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16,25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3,7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81,79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431,09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 ЗА ТИЖДЕНЬ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98,2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91,72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515,1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3308,57</w:t>
            </w:r>
          </w:p>
        </w:tc>
      </w:tr>
      <w:tr w:rsidR="00A41F13" w:rsidRPr="00E952E7" w:rsidTr="00217A48">
        <w:trPr>
          <w:trHeight w:val="488"/>
        </w:trPr>
        <w:tc>
          <w:tcPr>
            <w:tcW w:w="9917" w:type="dxa"/>
            <w:gridSpan w:val="7"/>
            <w:vMerge w:val="restart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Харчування учнів 5-11  класів</w:t>
            </w:r>
          </w:p>
        </w:tc>
      </w:tr>
      <w:tr w:rsidR="00A41F13" w:rsidRPr="00E952E7" w:rsidTr="00217A48">
        <w:trPr>
          <w:trHeight w:val="488"/>
        </w:trPr>
        <w:tc>
          <w:tcPr>
            <w:tcW w:w="9917" w:type="dxa"/>
            <w:gridSpan w:val="7"/>
            <w:vMerge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Номер рецептури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Назва страви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Вихід, г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Білки, г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Жири, г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Вуглеводи, г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Калорії, ккал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І тиждень</w:t>
            </w:r>
          </w:p>
        </w:tc>
      </w:tr>
      <w:tr w:rsidR="00A41F13" w:rsidRPr="00E952E7" w:rsidTr="00217A48">
        <w:trPr>
          <w:trHeight w:val="358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Понеділок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4E071E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4E071E" w:rsidRDefault="00A41F13" w:rsidP="00217A48">
            <w:r w:rsidRPr="004E071E">
              <w:t>Каша гречана з маслом</w:t>
            </w:r>
          </w:p>
        </w:tc>
        <w:tc>
          <w:tcPr>
            <w:tcW w:w="844" w:type="dxa"/>
            <w:noWrap/>
            <w:hideMark/>
          </w:tcPr>
          <w:p w:rsidR="00A41F13" w:rsidRPr="004E071E" w:rsidRDefault="00A41F13" w:rsidP="00217A48">
            <w:r w:rsidRPr="004E071E">
              <w:t>150/8</w:t>
            </w:r>
          </w:p>
        </w:tc>
        <w:tc>
          <w:tcPr>
            <w:tcW w:w="816" w:type="dxa"/>
            <w:noWrap/>
            <w:hideMark/>
          </w:tcPr>
          <w:p w:rsidR="00A41F13" w:rsidRPr="004E071E" w:rsidRDefault="00A41F13" w:rsidP="00217A48">
            <w:r w:rsidRPr="004E071E">
              <w:t>9</w:t>
            </w:r>
          </w:p>
        </w:tc>
        <w:tc>
          <w:tcPr>
            <w:tcW w:w="805" w:type="dxa"/>
            <w:noWrap/>
            <w:hideMark/>
          </w:tcPr>
          <w:p w:rsidR="00A41F13" w:rsidRPr="004E071E" w:rsidRDefault="00A41F13" w:rsidP="00217A48">
            <w:r w:rsidRPr="004E071E">
              <w:t>10,6</w:t>
            </w:r>
          </w:p>
        </w:tc>
        <w:tc>
          <w:tcPr>
            <w:tcW w:w="1258" w:type="dxa"/>
            <w:noWrap/>
            <w:hideMark/>
          </w:tcPr>
          <w:p w:rsidR="00A41F13" w:rsidRPr="004E071E" w:rsidRDefault="00A41F13" w:rsidP="00217A48">
            <w:r w:rsidRPr="004E071E">
              <w:t>46,2</w:t>
            </w:r>
          </w:p>
        </w:tc>
        <w:tc>
          <w:tcPr>
            <w:tcW w:w="1271" w:type="dxa"/>
            <w:noWrap/>
            <w:hideMark/>
          </w:tcPr>
          <w:p w:rsidR="00A41F13" w:rsidRPr="004E071E" w:rsidRDefault="00A41F13" w:rsidP="00217A48">
            <w:r w:rsidRPr="004E071E">
              <w:t>320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Нагетси курячі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11,66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1,32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12,35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107,9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0,1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25,92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14,14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119,65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713,7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Вівторок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буряком та сухариками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1,88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2,68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10,87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75,08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Печеня по-домашньому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18,2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8,2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223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40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2,08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30,72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183,2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27,8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13,98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119,39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728,08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Середа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Рис відварений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Курка, тушкована в соусі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8,45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1,25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0,64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47,59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40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2,08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30,72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183,2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20,57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5,55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118,26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640,59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jc w:val="center"/>
              <w:rPr>
                <w:b/>
                <w:bCs/>
              </w:rPr>
            </w:pPr>
            <w:r w:rsidRPr="00E952E7">
              <w:rPr>
                <w:b/>
                <w:bCs/>
              </w:rPr>
              <w:t>Четвер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Курка по-італійськи з макаронами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40/120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13,2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6,49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25,71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216,4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18,56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8,71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99,71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555,2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П'ятниця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Пюре картопляне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130/2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5,4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24,5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161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left" w:pos="126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Фрикадельки рибні з соусом «Кетчуп»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50/10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4,4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8,8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121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 каркаде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20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80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40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2,08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30,72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183,2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23,72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13,7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118,02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725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 ЗА ТИЖДЕНЬ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116,57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56,08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575,03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3362,57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ІІ тиждень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Понеділок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Каша гречана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150/8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9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10,6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46,2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320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Шніцель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5,8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23,1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8,7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267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 з лимоном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15,2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20,16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35,92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116,2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875,8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Вівторок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Борщ із капустою, картоплею та сметаною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150/10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1,65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5,15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8,7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88,85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Пюре картопляне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130/2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5,4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24,5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161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Чахобілі з куркою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6,14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7,82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3,82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109,4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із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40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2,08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30,72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183,2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15,55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20,45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95,64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655,45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Середа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 пшеничний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4,08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33,6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149,4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Каша молочна манна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150/5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8,78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32,25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227,25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Пудинг із сиру зі згущеним молоком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130/5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23,4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283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0,1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23,98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23,62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104,25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719,65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Четвер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Салат з буряком та селерою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0,83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2,56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4,49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44,28</w:t>
            </w:r>
          </w:p>
        </w:tc>
      </w:tr>
      <w:tr w:rsidR="00A41F13" w:rsidRPr="00E952E7" w:rsidTr="00217A48">
        <w:trPr>
          <w:trHeight w:val="6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Макарон відварений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4,33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3,13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22,53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136,67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Стіки курячі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11,66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1,32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12,35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107,9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/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Компот з фруктів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27,9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Печиво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40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4,16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2,08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30,72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183,2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24,54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10,11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128,89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718,85</w:t>
            </w:r>
          </w:p>
        </w:tc>
      </w:tr>
      <w:tr w:rsidR="00A41F13" w:rsidRPr="00E952E7" w:rsidTr="00217A48">
        <w:trPr>
          <w:trHeight w:val="300"/>
        </w:trPr>
        <w:tc>
          <w:tcPr>
            <w:tcW w:w="9917" w:type="dxa"/>
            <w:gridSpan w:val="7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П'ятниця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hideMark/>
          </w:tcPr>
          <w:p w:rsidR="00A41F13" w:rsidRPr="00E952E7" w:rsidRDefault="00A41F13" w:rsidP="00217A48">
            <w:r w:rsidRPr="00E952E7">
              <w:t>Салат з овочів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1,4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0,8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Рис відварений</w:t>
            </w:r>
            <w:r>
              <w:t xml:space="preserve">  з маслом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100/5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25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117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Курка, тушкована в соусі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50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8,45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1,25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0,64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47,59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Чай з лимоном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200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0,2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 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15,2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63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Хліб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60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3,36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1,02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30,9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133,8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</w:tcPr>
          <w:p w:rsidR="00A41F13" w:rsidRPr="00E952E7" w:rsidRDefault="00A41F13" w:rsidP="00217A48">
            <w:pPr>
              <w:tabs>
                <w:tab w:val="center" w:pos="1030"/>
              </w:tabs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r w:rsidRPr="00E952E7">
              <w:t>Фрукти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r w:rsidRPr="00E952E7">
              <w:t>100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r w:rsidRPr="00E952E7">
              <w:t>0,4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r w:rsidRPr="00E952E7">
              <w:t>12,1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r w:rsidRPr="00E952E7">
              <w:t>46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16,81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3,87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86,94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453,39</w:t>
            </w:r>
          </w:p>
        </w:tc>
      </w:tr>
      <w:tr w:rsidR="00A41F13" w:rsidRPr="00E952E7" w:rsidTr="00217A48">
        <w:trPr>
          <w:trHeight w:val="315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ВСЬОГО ЗА ТИЖДЕНЬ</w:t>
            </w:r>
          </w:p>
        </w:tc>
        <w:tc>
          <w:tcPr>
            <w:tcW w:w="844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101,04</w:t>
            </w:r>
          </w:p>
        </w:tc>
        <w:tc>
          <w:tcPr>
            <w:tcW w:w="805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93,97</w:t>
            </w:r>
          </w:p>
        </w:tc>
        <w:tc>
          <w:tcPr>
            <w:tcW w:w="1258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531,92</w:t>
            </w:r>
          </w:p>
        </w:tc>
        <w:tc>
          <w:tcPr>
            <w:tcW w:w="1271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  <w:r w:rsidRPr="00E952E7">
              <w:rPr>
                <w:b/>
                <w:bCs/>
              </w:rPr>
              <w:t>3423,14</w:t>
            </w:r>
          </w:p>
        </w:tc>
      </w:tr>
      <w:tr w:rsidR="00A41F13" w:rsidRPr="00E952E7" w:rsidTr="00217A48">
        <w:trPr>
          <w:trHeight w:val="300"/>
        </w:trPr>
        <w:tc>
          <w:tcPr>
            <w:tcW w:w="2276" w:type="dxa"/>
            <w:noWrap/>
            <w:hideMark/>
          </w:tcPr>
          <w:p w:rsidR="00A41F13" w:rsidRPr="00E952E7" w:rsidRDefault="00A41F13" w:rsidP="00217A48">
            <w:pPr>
              <w:rPr>
                <w:b/>
                <w:bCs/>
              </w:rPr>
            </w:pPr>
          </w:p>
        </w:tc>
        <w:tc>
          <w:tcPr>
            <w:tcW w:w="2647" w:type="dxa"/>
            <w:noWrap/>
            <w:hideMark/>
          </w:tcPr>
          <w:p w:rsidR="00A41F13" w:rsidRPr="00E952E7" w:rsidRDefault="00A41F13" w:rsidP="00217A48"/>
        </w:tc>
        <w:tc>
          <w:tcPr>
            <w:tcW w:w="844" w:type="dxa"/>
            <w:noWrap/>
            <w:hideMark/>
          </w:tcPr>
          <w:p w:rsidR="00A41F13" w:rsidRPr="00E952E7" w:rsidRDefault="00A41F13" w:rsidP="00217A48"/>
        </w:tc>
        <w:tc>
          <w:tcPr>
            <w:tcW w:w="816" w:type="dxa"/>
            <w:noWrap/>
            <w:hideMark/>
          </w:tcPr>
          <w:p w:rsidR="00A41F13" w:rsidRPr="00E952E7" w:rsidRDefault="00A41F13" w:rsidP="00217A48"/>
        </w:tc>
        <w:tc>
          <w:tcPr>
            <w:tcW w:w="805" w:type="dxa"/>
            <w:noWrap/>
            <w:hideMark/>
          </w:tcPr>
          <w:p w:rsidR="00A41F13" w:rsidRPr="00E952E7" w:rsidRDefault="00A41F13" w:rsidP="00217A48"/>
        </w:tc>
        <w:tc>
          <w:tcPr>
            <w:tcW w:w="1258" w:type="dxa"/>
            <w:noWrap/>
            <w:hideMark/>
          </w:tcPr>
          <w:p w:rsidR="00A41F13" w:rsidRPr="00E952E7" w:rsidRDefault="00A41F13" w:rsidP="00217A48"/>
        </w:tc>
        <w:tc>
          <w:tcPr>
            <w:tcW w:w="1271" w:type="dxa"/>
            <w:noWrap/>
            <w:hideMark/>
          </w:tcPr>
          <w:p w:rsidR="00A41F13" w:rsidRPr="00E952E7" w:rsidRDefault="00A41F13" w:rsidP="00217A48"/>
        </w:tc>
      </w:tr>
    </w:tbl>
    <w:p w:rsidR="00A41F13" w:rsidRPr="00A41F13" w:rsidRDefault="00A41F13" w:rsidP="00A41F13">
      <w:pPr>
        <w:jc w:val="center"/>
        <w:rPr>
          <w:sz w:val="24"/>
          <w:szCs w:val="24"/>
          <w:lang w:val="uk-UA"/>
        </w:rPr>
      </w:pPr>
    </w:p>
    <w:sectPr w:rsidR="00A41F13" w:rsidRPr="00A41F13" w:rsidSect="0018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F13"/>
    <w:rsid w:val="00003111"/>
    <w:rsid w:val="00047AF5"/>
    <w:rsid w:val="00074914"/>
    <w:rsid w:val="000A04D9"/>
    <w:rsid w:val="000E740A"/>
    <w:rsid w:val="00113E9A"/>
    <w:rsid w:val="00122297"/>
    <w:rsid w:val="001343C0"/>
    <w:rsid w:val="0013781F"/>
    <w:rsid w:val="00182B0A"/>
    <w:rsid w:val="001A06C2"/>
    <w:rsid w:val="001A1857"/>
    <w:rsid w:val="00206CBB"/>
    <w:rsid w:val="00220EBE"/>
    <w:rsid w:val="00267438"/>
    <w:rsid w:val="002D5FAE"/>
    <w:rsid w:val="00306DC7"/>
    <w:rsid w:val="00374F7D"/>
    <w:rsid w:val="003E4FD3"/>
    <w:rsid w:val="003E64AD"/>
    <w:rsid w:val="004107C0"/>
    <w:rsid w:val="0043671B"/>
    <w:rsid w:val="004639FA"/>
    <w:rsid w:val="004A2D52"/>
    <w:rsid w:val="004B698D"/>
    <w:rsid w:val="004C5AA5"/>
    <w:rsid w:val="004D122B"/>
    <w:rsid w:val="004D3B9A"/>
    <w:rsid w:val="004D3F91"/>
    <w:rsid w:val="004D44BE"/>
    <w:rsid w:val="00605891"/>
    <w:rsid w:val="00611EE2"/>
    <w:rsid w:val="006173A0"/>
    <w:rsid w:val="00633BD2"/>
    <w:rsid w:val="00651671"/>
    <w:rsid w:val="00662364"/>
    <w:rsid w:val="00665D16"/>
    <w:rsid w:val="0068478C"/>
    <w:rsid w:val="00697B4C"/>
    <w:rsid w:val="006C3E9E"/>
    <w:rsid w:val="006D7F56"/>
    <w:rsid w:val="006F6AE0"/>
    <w:rsid w:val="00712DC3"/>
    <w:rsid w:val="00795318"/>
    <w:rsid w:val="007A0D2A"/>
    <w:rsid w:val="007C47E6"/>
    <w:rsid w:val="00856827"/>
    <w:rsid w:val="00856E2D"/>
    <w:rsid w:val="00886620"/>
    <w:rsid w:val="008D165C"/>
    <w:rsid w:val="00962EB5"/>
    <w:rsid w:val="00985A08"/>
    <w:rsid w:val="009915CF"/>
    <w:rsid w:val="009A6F24"/>
    <w:rsid w:val="009F06A6"/>
    <w:rsid w:val="00A365AF"/>
    <w:rsid w:val="00A36B2E"/>
    <w:rsid w:val="00A41F13"/>
    <w:rsid w:val="00AD7D51"/>
    <w:rsid w:val="00B03384"/>
    <w:rsid w:val="00B13B29"/>
    <w:rsid w:val="00B233E6"/>
    <w:rsid w:val="00B239A8"/>
    <w:rsid w:val="00B314BE"/>
    <w:rsid w:val="00B669A4"/>
    <w:rsid w:val="00BD4F89"/>
    <w:rsid w:val="00C06558"/>
    <w:rsid w:val="00C5537B"/>
    <w:rsid w:val="00C67DAD"/>
    <w:rsid w:val="00C80EE2"/>
    <w:rsid w:val="00CA058D"/>
    <w:rsid w:val="00CD4315"/>
    <w:rsid w:val="00CE076B"/>
    <w:rsid w:val="00D34801"/>
    <w:rsid w:val="00D44BED"/>
    <w:rsid w:val="00D5758A"/>
    <w:rsid w:val="00D60938"/>
    <w:rsid w:val="00D81732"/>
    <w:rsid w:val="00DC70D2"/>
    <w:rsid w:val="00DD5A8D"/>
    <w:rsid w:val="00DF62C7"/>
    <w:rsid w:val="00DF64F9"/>
    <w:rsid w:val="00E12D8B"/>
    <w:rsid w:val="00E24B73"/>
    <w:rsid w:val="00E471E1"/>
    <w:rsid w:val="00E63A74"/>
    <w:rsid w:val="00E95F60"/>
    <w:rsid w:val="00EB753D"/>
    <w:rsid w:val="00EE19C8"/>
    <w:rsid w:val="00EF71D7"/>
    <w:rsid w:val="00F022D4"/>
    <w:rsid w:val="00F03066"/>
    <w:rsid w:val="00F10B6D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F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1F13"/>
    <w:rPr>
      <w:color w:val="954F72"/>
      <w:u w:val="single"/>
    </w:rPr>
  </w:style>
  <w:style w:type="paragraph" w:customStyle="1" w:styleId="xl65">
    <w:name w:val="xl65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4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41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4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41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41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41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1F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1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41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41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4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41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4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41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41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F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41F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41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41F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41F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41F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41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1F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1F1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41F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1F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1F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F1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41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41F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41F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1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41F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41F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1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41F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41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A41F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0">
    <w:name w:val="xl110"/>
    <w:basedOn w:val="a"/>
    <w:rsid w:val="00A41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1">
    <w:name w:val="xl111"/>
    <w:basedOn w:val="a"/>
    <w:rsid w:val="00A41F1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2">
    <w:name w:val="xl112"/>
    <w:basedOn w:val="a"/>
    <w:rsid w:val="00A41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3">
    <w:name w:val="xl113"/>
    <w:basedOn w:val="a"/>
    <w:rsid w:val="00A41F1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4">
    <w:name w:val="xl114"/>
    <w:basedOn w:val="a"/>
    <w:rsid w:val="00A41F1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A41F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A41F1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7">
    <w:name w:val="xl117"/>
    <w:basedOn w:val="a"/>
    <w:rsid w:val="00A41F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A4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876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2021-04-21T07:27:00Z</dcterms:created>
  <dcterms:modified xsi:type="dcterms:W3CDTF">2021-04-21T07:29:00Z</dcterms:modified>
</cp:coreProperties>
</file>