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5E" w:rsidRPr="007C3051" w:rsidRDefault="0020715E">
      <w:pPr>
        <w:rPr>
          <w:rFonts w:ascii="Times New Roman" w:hAnsi="Times New Roman" w:cs="Times New Roman"/>
          <w:b/>
          <w:sz w:val="28"/>
          <w:szCs w:val="28"/>
          <w:lang w:val="uk-UA"/>
        </w:rPr>
      </w:pPr>
      <w:r w:rsidRPr="0028700F">
        <w:rPr>
          <w:lang w:val="uk-UA"/>
        </w:rPr>
        <w:tab/>
      </w:r>
      <w:r w:rsidRPr="0028700F">
        <w:rPr>
          <w:lang w:val="uk-UA"/>
        </w:rPr>
        <w:tab/>
      </w:r>
      <w:r w:rsidRPr="0028700F">
        <w:rPr>
          <w:lang w:val="uk-UA"/>
        </w:rPr>
        <w:tab/>
      </w:r>
      <w:r w:rsidRPr="0028700F">
        <w:rPr>
          <w:lang w:val="uk-UA"/>
        </w:rPr>
        <w:tab/>
      </w:r>
      <w:r w:rsidRPr="0028700F">
        <w:rPr>
          <w:lang w:val="uk-UA"/>
        </w:rPr>
        <w:tab/>
      </w:r>
      <w:r w:rsidRPr="0028700F">
        <w:rPr>
          <w:lang w:val="uk-UA"/>
        </w:rPr>
        <w:tab/>
      </w:r>
      <w:r w:rsidRPr="0028700F">
        <w:rPr>
          <w:lang w:val="uk-UA"/>
        </w:rPr>
        <w:tab/>
      </w:r>
      <w:r w:rsidRPr="0028700F">
        <w:rPr>
          <w:lang w:val="uk-UA"/>
        </w:rPr>
        <w:tab/>
      </w:r>
      <w:r w:rsidRPr="0028700F">
        <w:rPr>
          <w:lang w:val="uk-UA"/>
        </w:rPr>
        <w:tab/>
      </w:r>
      <w:r w:rsidRPr="0028700F">
        <w:rPr>
          <w:lang w:val="uk-UA"/>
        </w:rPr>
        <w:tab/>
      </w:r>
      <w:r w:rsidRPr="0028700F">
        <w:rPr>
          <w:lang w:val="uk-UA"/>
        </w:rPr>
        <w:tab/>
      </w:r>
      <w:r w:rsidRPr="0028700F">
        <w:rPr>
          <w:lang w:val="uk-UA"/>
        </w:rPr>
        <w:tab/>
      </w:r>
      <w:r w:rsidRPr="0028700F">
        <w:rPr>
          <w:lang w:val="uk-UA"/>
        </w:rPr>
        <w:tab/>
      </w:r>
      <w:r w:rsidRPr="0028700F">
        <w:rPr>
          <w:lang w:val="uk-UA"/>
        </w:rPr>
        <w:tab/>
      </w:r>
      <w:r w:rsidR="00704A19" w:rsidRPr="007C3051">
        <w:rPr>
          <w:rFonts w:ascii="Times New Roman" w:hAnsi="Times New Roman" w:cs="Times New Roman"/>
          <w:b/>
          <w:sz w:val="28"/>
          <w:szCs w:val="28"/>
          <w:lang w:val="uk-UA"/>
        </w:rPr>
        <w:t>ЗАТВЕРДЖЕНО</w:t>
      </w:r>
    </w:p>
    <w:p w:rsidR="000B0FEA" w:rsidRPr="0028700F" w:rsidRDefault="0020715E" w:rsidP="0020715E">
      <w:pPr>
        <w:ind w:left="9204" w:firstLine="708"/>
        <w:rPr>
          <w:rFonts w:ascii="Times New Roman" w:hAnsi="Times New Roman" w:cs="Times New Roman"/>
          <w:sz w:val="28"/>
          <w:szCs w:val="28"/>
          <w:lang w:val="uk-UA"/>
        </w:rPr>
      </w:pPr>
      <w:r w:rsidRPr="0028700F">
        <w:rPr>
          <w:rFonts w:ascii="Times New Roman" w:hAnsi="Times New Roman" w:cs="Times New Roman"/>
          <w:sz w:val="28"/>
          <w:szCs w:val="28"/>
          <w:lang w:val="uk-UA"/>
        </w:rPr>
        <w:t xml:space="preserve"> на засіданні педагогічної ради </w:t>
      </w:r>
    </w:p>
    <w:p w:rsidR="0020715E" w:rsidRPr="0028700F" w:rsidRDefault="00704A19" w:rsidP="0020715E">
      <w:pPr>
        <w:ind w:left="9204" w:firstLine="708"/>
        <w:rPr>
          <w:rFonts w:ascii="Times New Roman" w:hAnsi="Times New Roman" w:cs="Times New Roman"/>
          <w:sz w:val="28"/>
          <w:szCs w:val="28"/>
          <w:lang w:val="uk-UA"/>
        </w:rPr>
      </w:pPr>
      <w:r w:rsidRPr="0028700F">
        <w:rPr>
          <w:rFonts w:ascii="Times New Roman" w:hAnsi="Times New Roman" w:cs="Times New Roman"/>
          <w:sz w:val="28"/>
          <w:szCs w:val="28"/>
          <w:lang w:val="uk-UA"/>
        </w:rPr>
        <w:t>П</w:t>
      </w:r>
      <w:r w:rsidR="0020715E" w:rsidRPr="0028700F">
        <w:rPr>
          <w:rFonts w:ascii="Times New Roman" w:hAnsi="Times New Roman" w:cs="Times New Roman"/>
          <w:sz w:val="28"/>
          <w:szCs w:val="28"/>
          <w:lang w:val="uk-UA"/>
        </w:rPr>
        <w:t>ротокол №___</w:t>
      </w:r>
      <w:r w:rsidRPr="0028700F">
        <w:rPr>
          <w:rFonts w:ascii="Times New Roman" w:hAnsi="Times New Roman" w:cs="Times New Roman"/>
          <w:sz w:val="28"/>
          <w:szCs w:val="28"/>
          <w:lang w:val="uk-UA"/>
        </w:rPr>
        <w:t xml:space="preserve">від  </w:t>
      </w:r>
      <w:r w:rsidR="004B13A7">
        <w:rPr>
          <w:rFonts w:ascii="Times New Roman" w:hAnsi="Times New Roman" w:cs="Times New Roman"/>
          <w:sz w:val="28"/>
          <w:szCs w:val="28"/>
          <w:lang w:val="uk-UA"/>
        </w:rPr>
        <w:t xml:space="preserve">                    </w:t>
      </w:r>
      <w:r w:rsidRPr="0028700F">
        <w:rPr>
          <w:rFonts w:ascii="Times New Roman" w:hAnsi="Times New Roman" w:cs="Times New Roman"/>
          <w:sz w:val="28"/>
          <w:szCs w:val="28"/>
          <w:lang w:val="uk-UA"/>
        </w:rPr>
        <w:t>року</w:t>
      </w:r>
    </w:p>
    <w:p w:rsidR="00704A19" w:rsidRPr="0028700F" w:rsidRDefault="00704A19" w:rsidP="007C3051">
      <w:pPr>
        <w:jc w:val="right"/>
        <w:rPr>
          <w:rFonts w:ascii="Times New Roman" w:hAnsi="Times New Roman" w:cs="Times New Roman"/>
          <w:sz w:val="28"/>
          <w:szCs w:val="28"/>
          <w:lang w:val="uk-UA"/>
        </w:rPr>
      </w:pPr>
      <w:r w:rsidRPr="0028700F">
        <w:rPr>
          <w:rFonts w:ascii="Times New Roman" w:hAnsi="Times New Roman" w:cs="Times New Roman"/>
          <w:sz w:val="28"/>
          <w:szCs w:val="28"/>
          <w:lang w:val="uk-UA"/>
        </w:rPr>
        <w:t>Директор закладу освіти__________</w:t>
      </w:r>
    </w:p>
    <w:p w:rsidR="006823E1" w:rsidRPr="0028700F" w:rsidRDefault="006823E1">
      <w:pPr>
        <w:rPr>
          <w:lang w:val="uk-UA"/>
        </w:rPr>
      </w:pPr>
    </w:p>
    <w:p w:rsidR="006823E1" w:rsidRPr="0028700F" w:rsidRDefault="006823E1" w:rsidP="004D16DC">
      <w:pPr>
        <w:rPr>
          <w:rFonts w:ascii="Times New Roman" w:hAnsi="Times New Roman" w:cs="Times New Roman"/>
          <w:sz w:val="52"/>
          <w:szCs w:val="52"/>
          <w:lang w:val="uk-UA"/>
        </w:rPr>
      </w:pPr>
    </w:p>
    <w:p w:rsidR="007231D0" w:rsidRPr="007C3051" w:rsidRDefault="007231D0" w:rsidP="0020715E">
      <w:pPr>
        <w:jc w:val="center"/>
        <w:rPr>
          <w:rFonts w:ascii="Times New Roman" w:hAnsi="Times New Roman" w:cs="Times New Roman"/>
          <w:sz w:val="48"/>
          <w:szCs w:val="48"/>
          <w:lang w:val="uk-UA"/>
        </w:rPr>
      </w:pPr>
      <w:r w:rsidRPr="007C3051">
        <w:rPr>
          <w:rFonts w:ascii="Times New Roman" w:hAnsi="Times New Roman" w:cs="Times New Roman"/>
          <w:sz w:val="48"/>
          <w:szCs w:val="48"/>
          <w:lang w:val="uk-UA"/>
        </w:rPr>
        <w:t>Річний</w:t>
      </w:r>
    </w:p>
    <w:p w:rsidR="006823E1" w:rsidRPr="007C3051" w:rsidRDefault="007231D0" w:rsidP="0020715E">
      <w:pPr>
        <w:jc w:val="center"/>
        <w:rPr>
          <w:rFonts w:ascii="Times New Roman" w:hAnsi="Times New Roman" w:cs="Times New Roman"/>
          <w:sz w:val="48"/>
          <w:szCs w:val="48"/>
          <w:lang w:val="uk-UA"/>
        </w:rPr>
      </w:pPr>
      <w:r w:rsidRPr="007C3051">
        <w:rPr>
          <w:rFonts w:ascii="Times New Roman" w:hAnsi="Times New Roman" w:cs="Times New Roman"/>
          <w:sz w:val="48"/>
          <w:szCs w:val="48"/>
          <w:lang w:val="uk-UA"/>
        </w:rPr>
        <w:t>план виховної роботи</w:t>
      </w:r>
    </w:p>
    <w:p w:rsidR="00514FF3" w:rsidRPr="007C3051" w:rsidRDefault="007C3051" w:rsidP="0020715E">
      <w:pPr>
        <w:jc w:val="center"/>
        <w:rPr>
          <w:rFonts w:ascii="Times New Roman" w:hAnsi="Times New Roman" w:cs="Times New Roman"/>
          <w:sz w:val="48"/>
          <w:szCs w:val="48"/>
          <w:lang w:val="uk-UA"/>
        </w:rPr>
      </w:pPr>
      <w:r w:rsidRPr="007C3051">
        <w:rPr>
          <w:rFonts w:ascii="Times New Roman" w:hAnsi="Times New Roman" w:cs="Times New Roman"/>
          <w:sz w:val="48"/>
          <w:szCs w:val="48"/>
          <w:lang w:val="uk-UA"/>
        </w:rPr>
        <w:t xml:space="preserve">Андріївської гімназії закладу загальної середньої освіти І-ІІ ступенів </w:t>
      </w:r>
      <w:proofErr w:type="spellStart"/>
      <w:r w:rsidRPr="007C3051">
        <w:rPr>
          <w:rFonts w:ascii="Times New Roman" w:hAnsi="Times New Roman" w:cs="Times New Roman"/>
          <w:sz w:val="48"/>
          <w:szCs w:val="48"/>
          <w:lang w:val="uk-UA"/>
        </w:rPr>
        <w:t>Андріяшівської</w:t>
      </w:r>
      <w:proofErr w:type="spellEnd"/>
      <w:r w:rsidRPr="007C3051">
        <w:rPr>
          <w:rFonts w:ascii="Times New Roman" w:hAnsi="Times New Roman" w:cs="Times New Roman"/>
          <w:sz w:val="48"/>
          <w:szCs w:val="48"/>
          <w:lang w:val="uk-UA"/>
        </w:rPr>
        <w:t xml:space="preserve"> сільської ради Роменського району Сумської області</w:t>
      </w:r>
    </w:p>
    <w:p w:rsidR="007231D0" w:rsidRPr="007C3051" w:rsidRDefault="007231D0" w:rsidP="0020715E">
      <w:pPr>
        <w:jc w:val="center"/>
        <w:rPr>
          <w:rFonts w:ascii="Times New Roman" w:hAnsi="Times New Roman" w:cs="Times New Roman"/>
          <w:sz w:val="48"/>
          <w:szCs w:val="48"/>
          <w:lang w:val="uk-UA"/>
        </w:rPr>
      </w:pPr>
      <w:r w:rsidRPr="007C3051">
        <w:rPr>
          <w:rFonts w:ascii="Times New Roman" w:hAnsi="Times New Roman" w:cs="Times New Roman"/>
          <w:sz w:val="48"/>
          <w:szCs w:val="48"/>
          <w:lang w:val="uk-UA"/>
        </w:rPr>
        <w:t>на 2024-2025 навчальний рік</w:t>
      </w:r>
    </w:p>
    <w:p w:rsidR="006823E1" w:rsidRPr="0028700F" w:rsidRDefault="006823E1">
      <w:pPr>
        <w:rPr>
          <w:lang w:val="uk-UA"/>
        </w:rPr>
      </w:pPr>
    </w:p>
    <w:p w:rsidR="00136F55" w:rsidRDefault="00136F55" w:rsidP="007C3051">
      <w:pPr>
        <w:jc w:val="center"/>
        <w:rPr>
          <w:lang w:val="uk-UA"/>
        </w:rPr>
      </w:pPr>
    </w:p>
    <w:p w:rsidR="00136F55" w:rsidRDefault="00136F55" w:rsidP="007C3051">
      <w:pPr>
        <w:jc w:val="center"/>
        <w:rPr>
          <w:lang w:val="uk-UA"/>
        </w:rPr>
      </w:pPr>
    </w:p>
    <w:p w:rsidR="006823E1" w:rsidRPr="0028700F" w:rsidRDefault="007C3051" w:rsidP="007C3051">
      <w:pPr>
        <w:jc w:val="center"/>
        <w:rPr>
          <w:lang w:val="uk-UA"/>
        </w:rPr>
      </w:pPr>
      <w:r>
        <w:rPr>
          <w:lang w:val="uk-UA"/>
        </w:rPr>
        <w:t>2024</w:t>
      </w:r>
    </w:p>
    <w:p w:rsidR="005E595E" w:rsidRPr="005E595E" w:rsidRDefault="005E595E" w:rsidP="007C3051">
      <w:pPr>
        <w:jc w:val="center"/>
        <w:rPr>
          <w:rFonts w:ascii="Times New Roman" w:hAnsi="Times New Roman" w:cs="Times New Roman"/>
          <w:b/>
          <w:sz w:val="28"/>
          <w:szCs w:val="28"/>
          <w:lang w:val="uk-UA"/>
        </w:rPr>
      </w:pPr>
      <w:r>
        <w:rPr>
          <w:rFonts w:ascii="Times New Roman" w:hAnsi="Times New Roman" w:cs="Times New Roman"/>
          <w:sz w:val="28"/>
          <w:szCs w:val="28"/>
          <w:lang w:val="uk-UA"/>
        </w:rPr>
        <w:br w:type="page"/>
      </w:r>
      <w:r w:rsidRPr="005E595E">
        <w:rPr>
          <w:rFonts w:ascii="Times New Roman" w:hAnsi="Times New Roman" w:cs="Times New Roman"/>
          <w:b/>
          <w:sz w:val="28"/>
          <w:szCs w:val="28"/>
          <w:lang w:val="uk-UA"/>
        </w:rPr>
        <w:lastRenderedPageBreak/>
        <w:t>Аналіз  виховної роботи</w:t>
      </w:r>
    </w:p>
    <w:p w:rsidR="005E595E" w:rsidRPr="005E595E" w:rsidRDefault="00444955" w:rsidP="007C68EE">
      <w:pPr>
        <w:numPr>
          <w:ilvl w:val="0"/>
          <w:numId w:val="6"/>
        </w:numPr>
        <w:jc w:val="center"/>
        <w:rPr>
          <w:rFonts w:ascii="Times New Roman" w:hAnsi="Times New Roman" w:cs="Times New Roman"/>
          <w:b/>
          <w:sz w:val="28"/>
          <w:szCs w:val="28"/>
          <w:lang w:val="uk-UA"/>
        </w:rPr>
      </w:pPr>
      <w:r>
        <w:rPr>
          <w:rFonts w:ascii="Times New Roman" w:hAnsi="Times New Roman" w:cs="Times New Roman"/>
          <w:b/>
          <w:sz w:val="28"/>
          <w:szCs w:val="28"/>
          <w:lang w:val="uk-UA"/>
        </w:rPr>
        <w:t>Андріївської гімназії за 2023-2024</w:t>
      </w:r>
      <w:r w:rsidR="005E595E" w:rsidRPr="005E595E">
        <w:rPr>
          <w:rFonts w:ascii="Times New Roman" w:hAnsi="Times New Roman" w:cs="Times New Roman"/>
          <w:b/>
          <w:sz w:val="28"/>
          <w:szCs w:val="28"/>
          <w:lang w:val="uk-UA"/>
        </w:rPr>
        <w:t xml:space="preserve"> </w:t>
      </w:r>
      <w:proofErr w:type="spellStart"/>
      <w:r w:rsidR="005E595E" w:rsidRPr="005E595E">
        <w:rPr>
          <w:rFonts w:ascii="Times New Roman" w:hAnsi="Times New Roman" w:cs="Times New Roman"/>
          <w:b/>
          <w:sz w:val="28"/>
          <w:szCs w:val="28"/>
          <w:lang w:val="uk-UA"/>
        </w:rPr>
        <w:t>н.р</w:t>
      </w:r>
      <w:proofErr w:type="spellEnd"/>
      <w:r w:rsidR="005E595E" w:rsidRPr="005E595E">
        <w:rPr>
          <w:rFonts w:ascii="Times New Roman" w:hAnsi="Times New Roman" w:cs="Times New Roman"/>
          <w:b/>
          <w:sz w:val="28"/>
          <w:szCs w:val="28"/>
          <w:lang w:val="uk-UA"/>
        </w:rPr>
        <w:t>.</w:t>
      </w:r>
    </w:p>
    <w:p w:rsidR="005E595E" w:rsidRPr="005E595E" w:rsidRDefault="005E595E" w:rsidP="005E595E">
      <w:pPr>
        <w:numPr>
          <w:ilvl w:val="0"/>
          <w:numId w:val="6"/>
        </w:numPr>
        <w:rPr>
          <w:rFonts w:ascii="Times New Roman" w:hAnsi="Times New Roman" w:cs="Times New Roman"/>
          <w:sz w:val="28"/>
          <w:szCs w:val="28"/>
          <w:lang w:val="uk-UA"/>
        </w:rPr>
      </w:pP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Протягом 2023-2024 навчального року виховну роботу школи було організовано з урахуванням основних положень Конституції України згідно з </w:t>
      </w:r>
      <w:r w:rsidR="00444955">
        <w:rPr>
          <w:rFonts w:ascii="Times New Roman" w:hAnsi="Times New Roman" w:cs="Times New Roman"/>
          <w:sz w:val="28"/>
          <w:szCs w:val="28"/>
          <w:lang w:val="uk-UA"/>
        </w:rPr>
        <w:t>Законами України «Про освіту», «Про загальну середню освіту», «Про мови в Україні», «Про охорону дитинства»</w:t>
      </w:r>
      <w:r w:rsidRPr="005E595E">
        <w:rPr>
          <w:rFonts w:ascii="Times New Roman" w:hAnsi="Times New Roman" w:cs="Times New Roman"/>
          <w:sz w:val="28"/>
          <w:szCs w:val="28"/>
          <w:lang w:val="uk-UA"/>
        </w:rPr>
        <w:t xml:space="preserve">, «Про попередження насильства в сім'ї», інформаційними матеріалами «Про деякі питання  організації виховного процесу у 2023-2024 </w:t>
      </w:r>
      <w:proofErr w:type="spellStart"/>
      <w:r w:rsidRPr="005E595E">
        <w:rPr>
          <w:rFonts w:ascii="Times New Roman" w:hAnsi="Times New Roman" w:cs="Times New Roman"/>
          <w:sz w:val="28"/>
          <w:szCs w:val="28"/>
          <w:lang w:val="uk-UA"/>
        </w:rPr>
        <w:t>н.р</w:t>
      </w:r>
      <w:proofErr w:type="spellEnd"/>
      <w:r w:rsidRPr="005E595E">
        <w:rPr>
          <w:rFonts w:ascii="Times New Roman" w:hAnsi="Times New Roman" w:cs="Times New Roman"/>
          <w:sz w:val="28"/>
          <w:szCs w:val="28"/>
          <w:lang w:val="uk-UA"/>
        </w:rPr>
        <w:t xml:space="preserve">. щодо формування у дітей та учнівської молоді ціннісних життєвих навичок, національно-патріотичного виховання, профілактики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(цькування), кримінальних правопорушень, вживання наркотичних i психотропних речовин, запобігання домашньому насильству, торгівлі людьми тощо.» (Додаток до листа Міністерства освіти і науки України від 07.08.2018 №1/9-486)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Засадами державної політики у сфері освіти та принципами освітньої діяльності є: єдність навчання, виховання та розвитку ( ст. 6 Закону України «Про освіту»).</w:t>
      </w:r>
      <w:r w:rsidR="00444955">
        <w:rPr>
          <w:rFonts w:ascii="Times New Roman" w:hAnsi="Times New Roman" w:cs="Times New Roman"/>
          <w:sz w:val="28"/>
          <w:szCs w:val="28"/>
          <w:lang w:val="uk-UA"/>
        </w:rPr>
        <w:t xml:space="preserve"> </w:t>
      </w:r>
      <w:r w:rsidRPr="005E595E">
        <w:rPr>
          <w:rFonts w:ascii="Times New Roman" w:hAnsi="Times New Roman" w:cs="Times New Roman"/>
          <w:sz w:val="28"/>
          <w:szCs w:val="28"/>
          <w:lang w:val="uk-UA"/>
        </w:rPr>
        <w:t>Серед основних завдань школи з виховного напрямку  - національне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Працюючи над вирішенням виховної проблеми: «Розвиток національно-патріотичного виховання в  сучасному освітньому просторі»</w:t>
      </w:r>
      <w:r w:rsidRPr="005E595E">
        <w:rPr>
          <w:rFonts w:ascii="Times New Roman" w:hAnsi="Times New Roman" w:cs="Times New Roman"/>
          <w:bCs/>
          <w:sz w:val="28"/>
          <w:szCs w:val="28"/>
          <w:lang w:val="uk-UA"/>
        </w:rPr>
        <w:t xml:space="preserve">  </w:t>
      </w:r>
      <w:r w:rsidRPr="005E595E">
        <w:rPr>
          <w:rFonts w:ascii="Times New Roman" w:hAnsi="Times New Roman" w:cs="Times New Roman"/>
          <w:sz w:val="28"/>
          <w:szCs w:val="28"/>
          <w:lang w:val="uk-UA"/>
        </w:rPr>
        <w:t xml:space="preserve"> в рамках реалізації завдань виховної роботи школи була проведена певна робота.</w:t>
      </w:r>
    </w:p>
    <w:p w:rsidR="005E595E" w:rsidRPr="005E595E" w:rsidRDefault="005E595E" w:rsidP="005E595E">
      <w:pPr>
        <w:rPr>
          <w:rFonts w:ascii="Times New Roman" w:hAnsi="Times New Roman" w:cs="Times New Roman"/>
          <w:sz w:val="28"/>
          <w:szCs w:val="28"/>
          <w:lang w:val="uk-UA"/>
        </w:rPr>
      </w:pPr>
    </w:p>
    <w:p w:rsidR="005E595E" w:rsidRPr="005E595E" w:rsidRDefault="005E595E" w:rsidP="005E595E">
      <w:pPr>
        <w:rPr>
          <w:rFonts w:ascii="Times New Roman" w:hAnsi="Times New Roman" w:cs="Times New Roman"/>
          <w:sz w:val="28"/>
          <w:szCs w:val="28"/>
          <w:u w:val="single"/>
          <w:lang w:val="uk-UA"/>
        </w:rPr>
      </w:pPr>
      <w:r w:rsidRPr="005E595E">
        <w:rPr>
          <w:rFonts w:ascii="Times New Roman" w:hAnsi="Times New Roman" w:cs="Times New Roman"/>
          <w:sz w:val="28"/>
          <w:szCs w:val="28"/>
          <w:u w:val="single"/>
          <w:lang w:val="uk-UA"/>
        </w:rPr>
        <w:t xml:space="preserve">Особлива увага в школі приділялася національно-патріотичному вихованню. </w:t>
      </w:r>
    </w:p>
    <w:p w:rsidR="005E595E" w:rsidRPr="005E595E" w:rsidRDefault="005E595E" w:rsidP="005E595E">
      <w:pPr>
        <w:rPr>
          <w:rFonts w:ascii="Times New Roman" w:hAnsi="Times New Roman" w:cs="Times New Roman"/>
          <w:b/>
          <w:sz w:val="28"/>
          <w:szCs w:val="28"/>
          <w:u w:val="single"/>
          <w:lang w:val="uk-UA"/>
        </w:rPr>
      </w:pP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lastRenderedPageBreak/>
        <w:t xml:space="preserve">Стратегічні підходи до національно-патріотичного виховання дітей та молоді в системі освіти визначено Указом Президента України від 18.05.2019 № 286/219 «Про Стратегію національно-патріотичного виховання», постановою Кабінету Міністрів України від 09.10.2020 № 932 «Про затвердження плану дій щодо реалізації Стратегії національно-патріотичного виховання на 2020-2025 роки» та  від 30 червня 2021 р. № 673 «Державну цільову соціальну програму до національно-патріотичного виховання на період до 2025 року». Керуючись ст. 26,59,73 Закону України «Про місцеве самоврядування в Україні», з метою формування національно свідомої, активної, всебічно розвиненої, патріотично налаштованої української молоді.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Протягом  2023-2024 навчального року в закладі були проведені наступні заходи:</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До Дня захисника України: єдина година спілкування до Дня захисника України «Слава героям України»; випуск газети  «Свято Покрови та День українського козацтва: історія та сучасність»; конкурс малюнків  «Дякую солдатам за мирне небо!»; виставка квіткових композицій з штучного матеріалу.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Пройшли заходи до Дня Гідності та Свободи України: </w:t>
      </w:r>
      <w:proofErr w:type="spellStart"/>
      <w:r w:rsidRPr="005E595E">
        <w:rPr>
          <w:rFonts w:ascii="Times New Roman" w:hAnsi="Times New Roman" w:cs="Times New Roman"/>
          <w:sz w:val="28"/>
          <w:szCs w:val="28"/>
          <w:lang w:val="uk-UA"/>
        </w:rPr>
        <w:t>онлайн-конкурс</w:t>
      </w:r>
      <w:proofErr w:type="spellEnd"/>
      <w:r w:rsidRPr="005E595E">
        <w:rPr>
          <w:rFonts w:ascii="Times New Roman" w:hAnsi="Times New Roman" w:cs="Times New Roman"/>
          <w:sz w:val="28"/>
          <w:szCs w:val="28"/>
          <w:lang w:val="uk-UA"/>
        </w:rPr>
        <w:t xml:space="preserve"> читців патріотичних віршів до Дня гідності та свободи серед учнів початкових класів, акція « Долонька єдності», конкурс плакатів «Україна - вільна країна» серед учнів 5-9 класів також проведений музичний </w:t>
      </w:r>
      <w:proofErr w:type="spellStart"/>
      <w:r w:rsidRPr="005E595E">
        <w:rPr>
          <w:rFonts w:ascii="Times New Roman" w:hAnsi="Times New Roman" w:cs="Times New Roman"/>
          <w:sz w:val="28"/>
          <w:szCs w:val="28"/>
          <w:lang w:val="uk-UA"/>
        </w:rPr>
        <w:t>дивограй</w:t>
      </w:r>
      <w:proofErr w:type="spellEnd"/>
      <w:r w:rsidRPr="005E595E">
        <w:rPr>
          <w:rFonts w:ascii="Times New Roman" w:hAnsi="Times New Roman" w:cs="Times New Roman"/>
          <w:sz w:val="28"/>
          <w:szCs w:val="28"/>
          <w:lang w:val="uk-UA"/>
        </w:rPr>
        <w:t xml:space="preserve"> "Гідні бути українцями", та акція «Запалимо свічки за єдину Україну» з метою вшанування пам’яті загиблих за гідність та свободу в Україні.</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Проведені  до Дня українського добровольця наступні заходи: бесіди за темою «Немає більшої сили, ніж стійкість духу добровольця», тематичні уроки з історії України «З вдячністю за світле майбутнє»,  перегляд відеофільму «Добровольці».</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Виховна робота в умовах воєнних дій продовжувалася  в </w:t>
      </w:r>
      <w:proofErr w:type="spellStart"/>
      <w:r w:rsidRPr="005E595E">
        <w:rPr>
          <w:rFonts w:ascii="Times New Roman" w:hAnsi="Times New Roman" w:cs="Times New Roman"/>
          <w:sz w:val="28"/>
          <w:szCs w:val="28"/>
          <w:lang w:val="uk-UA"/>
        </w:rPr>
        <w:t>онлайн</w:t>
      </w:r>
      <w:proofErr w:type="spellEnd"/>
      <w:r w:rsidRPr="005E595E">
        <w:rPr>
          <w:rFonts w:ascii="Times New Roman" w:hAnsi="Times New Roman" w:cs="Times New Roman"/>
          <w:sz w:val="28"/>
          <w:szCs w:val="28"/>
          <w:lang w:val="uk-UA"/>
        </w:rPr>
        <w:t xml:space="preserve"> форматі. Класні керівники в соціальних мережах  висвітлювали заходи  до Дня вишиванки, Дня сім’ї, Дня захисту дітей. Відбулося привітання з Днем пам’яті та примирення та Днем перемоги у другій світовій війні.</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lastRenderedPageBreak/>
        <w:t>До Дня Небесної сотні пройшли: тематичні уроки пам'яті «Герої сьогодення», круглий стіл за участю учнів старших класів «За що ми заплатили кров’ю», перегляд документальних фільмів з обговоренням, присвячених подвигу Героїв Небесної Сотні.</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Заходи до Дня Соборності України: </w:t>
      </w:r>
      <w:proofErr w:type="spellStart"/>
      <w:r w:rsidRPr="005E595E">
        <w:rPr>
          <w:rFonts w:ascii="Times New Roman" w:hAnsi="Times New Roman" w:cs="Times New Roman"/>
          <w:sz w:val="28"/>
          <w:szCs w:val="28"/>
          <w:lang w:val="uk-UA"/>
        </w:rPr>
        <w:t>флешмоб</w:t>
      </w:r>
      <w:proofErr w:type="spellEnd"/>
      <w:r w:rsidRPr="005E595E">
        <w:rPr>
          <w:rFonts w:ascii="Times New Roman" w:hAnsi="Times New Roman" w:cs="Times New Roman"/>
          <w:sz w:val="28"/>
          <w:szCs w:val="28"/>
          <w:lang w:val="uk-UA"/>
        </w:rPr>
        <w:t xml:space="preserve"> «Україна – єдина соборна держава», </w:t>
      </w:r>
      <w:proofErr w:type="spellStart"/>
      <w:r w:rsidRPr="005E595E">
        <w:rPr>
          <w:rFonts w:ascii="Times New Roman" w:hAnsi="Times New Roman" w:cs="Times New Roman"/>
          <w:sz w:val="28"/>
          <w:szCs w:val="28"/>
          <w:lang w:val="uk-UA"/>
        </w:rPr>
        <w:t>урок-квест</w:t>
      </w:r>
      <w:proofErr w:type="spellEnd"/>
      <w:r w:rsidRPr="005E595E">
        <w:rPr>
          <w:rFonts w:ascii="Times New Roman" w:hAnsi="Times New Roman" w:cs="Times New Roman"/>
          <w:sz w:val="28"/>
          <w:szCs w:val="28"/>
          <w:lang w:val="uk-UA"/>
        </w:rPr>
        <w:t xml:space="preserve"> «Соборна Україна», загальношкільна акція "Соборна мати Україна - одна на всіх , як оберіг", перегляд фільму «Свято Злуки. Політика пам’яті».</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До Дня вшанування учасників ліквідації аварії на Чорнобильській АЕС проведені: </w:t>
      </w:r>
      <w:proofErr w:type="spellStart"/>
      <w:r w:rsidRPr="005E595E">
        <w:rPr>
          <w:rFonts w:ascii="Times New Roman" w:hAnsi="Times New Roman" w:cs="Times New Roman"/>
          <w:sz w:val="28"/>
          <w:szCs w:val="28"/>
          <w:lang w:val="uk-UA"/>
        </w:rPr>
        <w:t>онлайн</w:t>
      </w:r>
      <w:proofErr w:type="spellEnd"/>
      <w:r w:rsidRPr="005E595E">
        <w:rPr>
          <w:rFonts w:ascii="Times New Roman" w:hAnsi="Times New Roman" w:cs="Times New Roman"/>
          <w:sz w:val="28"/>
          <w:szCs w:val="28"/>
          <w:lang w:val="uk-UA"/>
        </w:rPr>
        <w:t xml:space="preserve"> відео-спогад «Чорнобильський набат», </w:t>
      </w:r>
      <w:proofErr w:type="spellStart"/>
      <w:r w:rsidRPr="005E595E">
        <w:rPr>
          <w:rFonts w:ascii="Times New Roman" w:hAnsi="Times New Roman" w:cs="Times New Roman"/>
          <w:sz w:val="28"/>
          <w:szCs w:val="28"/>
          <w:lang w:val="uk-UA"/>
        </w:rPr>
        <w:t>відеопрезентація</w:t>
      </w:r>
      <w:proofErr w:type="spellEnd"/>
      <w:r w:rsidRPr="005E595E">
        <w:rPr>
          <w:rFonts w:ascii="Times New Roman" w:hAnsi="Times New Roman" w:cs="Times New Roman"/>
          <w:sz w:val="28"/>
          <w:szCs w:val="28"/>
          <w:lang w:val="uk-UA"/>
        </w:rPr>
        <w:t xml:space="preserve"> «Дзвони Чорнобиля», єдиний тематичний </w:t>
      </w:r>
      <w:proofErr w:type="spellStart"/>
      <w:r w:rsidRPr="005E595E">
        <w:rPr>
          <w:rFonts w:ascii="Times New Roman" w:hAnsi="Times New Roman" w:cs="Times New Roman"/>
          <w:sz w:val="28"/>
          <w:szCs w:val="28"/>
          <w:lang w:val="uk-UA"/>
        </w:rPr>
        <w:t>онлайн-урок</w:t>
      </w:r>
      <w:proofErr w:type="spellEnd"/>
      <w:r w:rsidRPr="005E595E">
        <w:rPr>
          <w:rFonts w:ascii="Times New Roman" w:hAnsi="Times New Roman" w:cs="Times New Roman"/>
          <w:sz w:val="28"/>
          <w:szCs w:val="28"/>
          <w:lang w:val="uk-UA"/>
        </w:rPr>
        <w:t xml:space="preserve"> «Мій біль – Чорнобиль», перегляд фільму «Метелики» з обговоренням.</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До Дня пам’яті та примирення і 77-ї річниці перемоги над нацизмом у Другій світовій війні учні школи долучилися до </w:t>
      </w:r>
      <w:proofErr w:type="spellStart"/>
      <w:r w:rsidRPr="005E595E">
        <w:rPr>
          <w:rFonts w:ascii="Times New Roman" w:hAnsi="Times New Roman" w:cs="Times New Roman"/>
          <w:sz w:val="28"/>
          <w:szCs w:val="28"/>
          <w:lang w:val="uk-UA"/>
        </w:rPr>
        <w:t>онлайн</w:t>
      </w:r>
      <w:proofErr w:type="spellEnd"/>
      <w:r w:rsidRPr="005E595E">
        <w:rPr>
          <w:rFonts w:ascii="Times New Roman" w:hAnsi="Times New Roman" w:cs="Times New Roman"/>
          <w:sz w:val="28"/>
          <w:szCs w:val="28"/>
          <w:lang w:val="uk-UA"/>
        </w:rPr>
        <w:t xml:space="preserve"> марафону «Квіти пам'яті», в режимі </w:t>
      </w:r>
      <w:proofErr w:type="spellStart"/>
      <w:r w:rsidRPr="005E595E">
        <w:rPr>
          <w:rFonts w:ascii="Times New Roman" w:hAnsi="Times New Roman" w:cs="Times New Roman"/>
          <w:sz w:val="28"/>
          <w:szCs w:val="28"/>
          <w:lang w:val="uk-UA"/>
        </w:rPr>
        <w:t>онлайн</w:t>
      </w:r>
      <w:proofErr w:type="spellEnd"/>
      <w:r w:rsidRPr="005E595E">
        <w:rPr>
          <w:rFonts w:ascii="Times New Roman" w:hAnsi="Times New Roman" w:cs="Times New Roman"/>
          <w:sz w:val="28"/>
          <w:szCs w:val="28"/>
          <w:lang w:val="uk-UA"/>
        </w:rPr>
        <w:t xml:space="preserve"> пройшла єдина виховна година «А мак цвіте», " Пам'ять єднає покоління", "Ніхто не забутий, ніщо не забуте", "Україна у Другій світовій війні". Пройшли </w:t>
      </w:r>
      <w:proofErr w:type="spellStart"/>
      <w:r w:rsidRPr="005E595E">
        <w:rPr>
          <w:rFonts w:ascii="Times New Roman" w:hAnsi="Times New Roman" w:cs="Times New Roman"/>
          <w:sz w:val="28"/>
          <w:szCs w:val="28"/>
          <w:lang w:val="uk-UA"/>
        </w:rPr>
        <w:t>онлайн</w:t>
      </w:r>
      <w:proofErr w:type="spellEnd"/>
      <w:r w:rsidRPr="005E595E">
        <w:rPr>
          <w:rFonts w:ascii="Times New Roman" w:hAnsi="Times New Roman" w:cs="Times New Roman"/>
          <w:sz w:val="28"/>
          <w:szCs w:val="28"/>
          <w:lang w:val="uk-UA"/>
        </w:rPr>
        <w:t xml:space="preserve"> заходи до Дня Європи в Україні: віртуальні подорож країнами Європи.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Педагогічний колектив протягом 2023-2024 </w:t>
      </w:r>
      <w:proofErr w:type="spellStart"/>
      <w:r w:rsidRPr="005E595E">
        <w:rPr>
          <w:rFonts w:ascii="Times New Roman" w:hAnsi="Times New Roman" w:cs="Times New Roman"/>
          <w:sz w:val="28"/>
          <w:szCs w:val="28"/>
          <w:lang w:val="uk-UA"/>
        </w:rPr>
        <w:t>н.р</w:t>
      </w:r>
      <w:proofErr w:type="spellEnd"/>
      <w:r w:rsidRPr="005E595E">
        <w:rPr>
          <w:rFonts w:ascii="Times New Roman" w:hAnsi="Times New Roman" w:cs="Times New Roman"/>
          <w:sz w:val="28"/>
          <w:szCs w:val="28"/>
          <w:lang w:val="uk-UA"/>
        </w:rPr>
        <w:t xml:space="preserve">. працював над інформуванням  і підвищенням рівня обізнаності учнів із питаннями євроатлантичної інтеграції. В школі проходили : інформаційні компанії   з питань співробітництва України з НАТО; позакласні заходи в 1-9 класах: «Відкрий Європу для себе», «Як влаштований Європейський союз»; інформаційні години “Євроатлантична інтеграція України як умова нового світового соціально-політичного порядку”, "Історія створення Європейського Союзу."; круглий стіл «Місце України в європейському суспільстві»; учні здійснили віртуальну подорож   «Україна – держава європейська», відео "Дітям про Євросоюз" та взяли участь у </w:t>
      </w:r>
      <w:proofErr w:type="spellStart"/>
      <w:r w:rsidRPr="005E595E">
        <w:rPr>
          <w:rFonts w:ascii="Times New Roman" w:hAnsi="Times New Roman" w:cs="Times New Roman"/>
          <w:sz w:val="28"/>
          <w:szCs w:val="28"/>
          <w:lang w:val="uk-UA"/>
        </w:rPr>
        <w:t>брейн</w:t>
      </w:r>
      <w:proofErr w:type="spellEnd"/>
      <w:r w:rsidRPr="005E595E">
        <w:rPr>
          <w:rFonts w:ascii="Times New Roman" w:hAnsi="Times New Roman" w:cs="Times New Roman"/>
          <w:sz w:val="28"/>
          <w:szCs w:val="28"/>
          <w:lang w:val="uk-UA"/>
        </w:rPr>
        <w:t xml:space="preserve"> - ринзі "Історія створення Європейського Союзу".</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 </w:t>
      </w:r>
      <w:r w:rsidRPr="005E595E">
        <w:rPr>
          <w:rFonts w:ascii="Times New Roman" w:hAnsi="Times New Roman" w:cs="Times New Roman"/>
          <w:sz w:val="28"/>
          <w:szCs w:val="28"/>
          <w:u w:val="single"/>
          <w:lang w:val="uk-UA"/>
        </w:rPr>
        <w:t>У 2023-2024 навчальному році робота щодо профілактики злочинності, правопорушень, бездоглядності, безпритульності, проявів негативних явищ в учнівському середовищі, насилля в сім’ї</w:t>
      </w:r>
      <w:r w:rsidRPr="005E595E">
        <w:rPr>
          <w:rFonts w:ascii="Times New Roman" w:hAnsi="Times New Roman" w:cs="Times New Roman"/>
          <w:sz w:val="28"/>
          <w:szCs w:val="28"/>
          <w:lang w:val="uk-UA"/>
        </w:rPr>
        <w:t xml:space="preserve">  була спрямована  на виконання Закону України «Про основи соціального захисту бездомних громадян і безпритульних дітей», постанови Кабінету </w:t>
      </w:r>
      <w:r w:rsidRPr="005E595E">
        <w:rPr>
          <w:rFonts w:ascii="Times New Roman" w:hAnsi="Times New Roman" w:cs="Times New Roman"/>
          <w:sz w:val="28"/>
          <w:szCs w:val="28"/>
          <w:lang w:val="uk-UA"/>
        </w:rPr>
        <w:lastRenderedPageBreak/>
        <w:t xml:space="preserve">Міністрів України від 22 серпня 2018 року № 658 «Про порядок взаємодії суб’єктів, що здійснюють заходи у сфері запобігання та протидії домашньому насильству і насильству за ознакою статі», наказів Міністерства освіти і науки України  від 01.02.2010 № 59 «Про вжиття заходів щодо запобігання насильству над дітьми» та від 29.10.2010 № 1023 «Щодо  профілактики злочинності і  правопорушень  серед  дітей, захисту їх прав на освіту», розпорядження від 16 грудня 2020 року №1578-р «Про затвердження плану заходів з реалізації зобов’язань уряду України, взятих в рамках міжнародної ініціативи “партнерство </w:t>
      </w:r>
      <w:proofErr w:type="spellStart"/>
      <w:r w:rsidRPr="005E595E">
        <w:rPr>
          <w:rFonts w:ascii="Times New Roman" w:hAnsi="Times New Roman" w:cs="Times New Roman"/>
          <w:sz w:val="28"/>
          <w:szCs w:val="28"/>
          <w:lang w:val="uk-UA"/>
        </w:rPr>
        <w:t>біарріц</w:t>
      </w:r>
      <w:proofErr w:type="spellEnd"/>
      <w:r w:rsidRPr="005E595E">
        <w:rPr>
          <w:rFonts w:ascii="Times New Roman" w:hAnsi="Times New Roman" w:cs="Times New Roman"/>
          <w:sz w:val="28"/>
          <w:szCs w:val="28"/>
          <w:lang w:val="uk-UA"/>
        </w:rPr>
        <w:t>” з утвердження гендерної рівності», враховуючи рекомендації листа МОН України  № 1/9-362 від 16 липня 2021 року «Деякі питання організації виховного процесу у 2023/2024 н. р. щодо формування в дітей та учнівської молоді ціннісних життєвих навичок»,  наказу по ЗЗСО №</w:t>
      </w:r>
      <w:r w:rsidR="00070248">
        <w:rPr>
          <w:rFonts w:ascii="Times New Roman" w:hAnsi="Times New Roman" w:cs="Times New Roman"/>
          <w:sz w:val="28"/>
          <w:szCs w:val="28"/>
          <w:lang w:val="uk-UA"/>
        </w:rPr>
        <w:t xml:space="preserve"> 01-05</w:t>
      </w:r>
      <w:r w:rsidR="00070248" w:rsidRPr="00070248">
        <w:rPr>
          <w:rFonts w:ascii="Times New Roman" w:hAnsi="Times New Roman" w:cs="Times New Roman"/>
          <w:sz w:val="28"/>
          <w:szCs w:val="28"/>
          <w:lang w:val="uk-UA"/>
        </w:rPr>
        <w:t>/ 80-</w:t>
      </w:r>
      <w:r w:rsidR="00070248">
        <w:rPr>
          <w:rFonts w:ascii="Times New Roman" w:hAnsi="Times New Roman" w:cs="Times New Roman"/>
          <w:sz w:val="28"/>
          <w:szCs w:val="28"/>
          <w:lang w:val="uk-UA"/>
        </w:rPr>
        <w:t>ОД від 01.09.2023</w:t>
      </w:r>
      <w:r w:rsidRPr="005E595E">
        <w:rPr>
          <w:rFonts w:ascii="Times New Roman" w:hAnsi="Times New Roman" w:cs="Times New Roman"/>
          <w:sz w:val="28"/>
          <w:szCs w:val="28"/>
          <w:lang w:val="uk-UA"/>
        </w:rPr>
        <w:t xml:space="preserve"> року  «Про створення  безпечного освітнього середовища, формування в дітей та учнівської молоді ціннісних життєвих навичок протягом 2023-2024 </w:t>
      </w:r>
      <w:proofErr w:type="spellStart"/>
      <w:r w:rsidRPr="005E595E">
        <w:rPr>
          <w:rFonts w:ascii="Times New Roman" w:hAnsi="Times New Roman" w:cs="Times New Roman"/>
          <w:sz w:val="28"/>
          <w:szCs w:val="28"/>
          <w:lang w:val="uk-UA"/>
        </w:rPr>
        <w:t>н.р</w:t>
      </w:r>
      <w:proofErr w:type="spellEnd"/>
      <w:r w:rsidRPr="005E595E">
        <w:rPr>
          <w:rFonts w:ascii="Times New Roman" w:hAnsi="Times New Roman" w:cs="Times New Roman"/>
          <w:sz w:val="28"/>
          <w:szCs w:val="28"/>
          <w:lang w:val="uk-UA"/>
        </w:rPr>
        <w:t xml:space="preserve">.»,  з метою запобігання вчинення дітьми злочинів, правопорушень, проявів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в освітньому просторі, формування позитивних соціальних установок, попередження вживання алкогольних, наркотичних речовин, тютюнових виробів учнівською молоддю.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Програма дій Кабінету Міністрів України передбачає створення у кожній школі до 2025 року сприятливого освітнього середовища, забезпечення </w:t>
      </w:r>
      <w:proofErr w:type="spellStart"/>
      <w:r w:rsidRPr="005E595E">
        <w:rPr>
          <w:rFonts w:ascii="Times New Roman" w:hAnsi="Times New Roman" w:cs="Times New Roman"/>
          <w:sz w:val="28"/>
          <w:szCs w:val="28"/>
          <w:lang w:val="uk-UA"/>
        </w:rPr>
        <w:t>компетентнісного</w:t>
      </w:r>
      <w:proofErr w:type="spellEnd"/>
      <w:r w:rsidRPr="005E595E">
        <w:rPr>
          <w:rFonts w:ascii="Times New Roman" w:hAnsi="Times New Roman" w:cs="Times New Roman"/>
          <w:sz w:val="28"/>
          <w:szCs w:val="28"/>
          <w:lang w:val="uk-UA"/>
        </w:rPr>
        <w:t xml:space="preserve"> навчання учнів і постійного підвищення кваліфікації педагогів. Безпечна і дружня до дитини школа (БДДШ) — це місце, у якому діти і дорослі почуваються безпечно і комфортно, яке дарує дітям особливе відчуття єдності, дає точку опори і можливість проявити себе, вселяє надію породжує впевненість у майбутньому. В рамках реалізації поставлених завдань у гімназії розроблений, затверджений та запущений в дію «План  заходів щодо створення безпечного освітнього середовища на 2023 -2024 н.</w:t>
      </w:r>
      <w:r w:rsidR="00D2229A">
        <w:rPr>
          <w:rFonts w:ascii="Times New Roman" w:hAnsi="Times New Roman" w:cs="Times New Roman"/>
          <w:sz w:val="28"/>
          <w:szCs w:val="28"/>
          <w:lang w:val="uk-UA"/>
        </w:rPr>
        <w:t xml:space="preserve"> </w:t>
      </w:r>
      <w:r w:rsidRPr="005E595E">
        <w:rPr>
          <w:rFonts w:ascii="Times New Roman" w:hAnsi="Times New Roman" w:cs="Times New Roman"/>
          <w:sz w:val="28"/>
          <w:szCs w:val="28"/>
          <w:lang w:val="uk-UA"/>
        </w:rPr>
        <w:t>р.», який охоплював всіх учасників навчально-виховного процесу: учнів та їх батьків, працівників школи, громадськість. Напрямки діяльності:  Формування здорового способу життя, попередження вживання наркотичних речовин та алкогольних напоїв. Профілактика правопорушень, злочинності та дитячої бездоглядності.</w:t>
      </w:r>
      <w:r w:rsidRPr="005E595E">
        <w:rPr>
          <w:rFonts w:ascii="Times New Roman" w:hAnsi="Times New Roman" w:cs="Times New Roman"/>
          <w:sz w:val="28"/>
          <w:szCs w:val="28"/>
        </w:rPr>
        <w:t xml:space="preserve"> </w:t>
      </w:r>
      <w:r w:rsidRPr="005E595E">
        <w:rPr>
          <w:rFonts w:ascii="Times New Roman" w:hAnsi="Times New Roman" w:cs="Times New Roman"/>
          <w:sz w:val="28"/>
          <w:szCs w:val="28"/>
          <w:lang w:val="uk-UA"/>
        </w:rPr>
        <w:t>Правова освіта і виховання. Організаційно-методичне забезпечення превентивного виховання учнів.</w:t>
      </w:r>
    </w:p>
    <w:p w:rsidR="005E595E" w:rsidRPr="005E595E" w:rsidRDefault="005E595E" w:rsidP="005E595E">
      <w:pPr>
        <w:rPr>
          <w:rFonts w:ascii="Times New Roman" w:hAnsi="Times New Roman" w:cs="Times New Roman"/>
          <w:sz w:val="28"/>
          <w:szCs w:val="28"/>
          <w:lang w:val="uk-UA"/>
        </w:rPr>
      </w:pP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lastRenderedPageBreak/>
        <w:t>Класними керівниками проведені бесіди   «</w:t>
      </w:r>
      <w:proofErr w:type="spellStart"/>
      <w:r w:rsidRPr="005E595E">
        <w:rPr>
          <w:rFonts w:ascii="Times New Roman" w:hAnsi="Times New Roman" w:cs="Times New Roman"/>
          <w:sz w:val="28"/>
          <w:szCs w:val="28"/>
          <w:lang w:val="uk-UA"/>
        </w:rPr>
        <w:t>Кібер-буліг</w:t>
      </w:r>
      <w:proofErr w:type="spellEnd"/>
      <w:r w:rsidRPr="005E595E">
        <w:rPr>
          <w:rFonts w:ascii="Times New Roman" w:hAnsi="Times New Roman" w:cs="Times New Roman"/>
          <w:sz w:val="28"/>
          <w:szCs w:val="28"/>
          <w:lang w:val="uk-UA"/>
        </w:rPr>
        <w:t xml:space="preserve">: способи розпізнання та захист дитини», корисні правила-поради для  профілактики і подолання </w:t>
      </w:r>
      <w:proofErr w:type="spellStart"/>
      <w:r w:rsidRPr="005E595E">
        <w:rPr>
          <w:rFonts w:ascii="Times New Roman" w:hAnsi="Times New Roman" w:cs="Times New Roman"/>
          <w:sz w:val="28"/>
          <w:szCs w:val="28"/>
          <w:lang w:val="uk-UA"/>
        </w:rPr>
        <w:t>кібер-булінгу</w:t>
      </w:r>
      <w:proofErr w:type="spellEnd"/>
      <w:r w:rsidRPr="005E595E">
        <w:rPr>
          <w:rFonts w:ascii="Times New Roman" w:hAnsi="Times New Roman" w:cs="Times New Roman"/>
          <w:sz w:val="28"/>
          <w:szCs w:val="28"/>
          <w:lang w:val="uk-UA"/>
        </w:rPr>
        <w:t xml:space="preserve">. Бесіди з учнями мали на меті формувати у них ефективної стратегії поведінки в таких ситуаціях, вчили, як захистити себе і допомогти іншому. Проходили: тижні права та місячник права; декади: антиалкогольної, антинаркотичної пропаганди; інформаційна компанія щодо проблеми сексуального насильства над дітьми  «Школа безпеки ТЯМ»; розроблені презентації (відеоматеріали) щодо забезпечення батьківського контролю над поведінкою дитини в Інтернеті з метою демонстрації в закладі освіти: Серіал для батьків «Безпека дітей в Інтернеті», відео «Шкідливий контент: що варто знати батькам. Як говорити з дитиною», відео «Запобігаємо </w:t>
      </w:r>
      <w:proofErr w:type="spellStart"/>
      <w:r w:rsidRPr="005E595E">
        <w:rPr>
          <w:rFonts w:ascii="Times New Roman" w:hAnsi="Times New Roman" w:cs="Times New Roman"/>
          <w:sz w:val="28"/>
          <w:szCs w:val="28"/>
          <w:lang w:val="uk-UA"/>
        </w:rPr>
        <w:t>кібер</w:t>
      </w:r>
      <w:proofErr w:type="spellEnd"/>
      <w:r w:rsidRPr="005E595E">
        <w:rPr>
          <w:rFonts w:ascii="Times New Roman" w:hAnsi="Times New Roman" w:cs="Times New Roman"/>
          <w:sz w:val="28"/>
          <w:szCs w:val="28"/>
          <w:lang w:val="uk-UA"/>
        </w:rPr>
        <w:t xml:space="preserve"> -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презентації: «Небезпека в Інтернеті: порада  батькам», «Батьківський контроль </w:t>
      </w:r>
      <w:proofErr w:type="spellStart"/>
      <w:r w:rsidRPr="005E595E">
        <w:rPr>
          <w:rFonts w:ascii="Times New Roman" w:hAnsi="Times New Roman" w:cs="Times New Roman"/>
          <w:sz w:val="28"/>
          <w:szCs w:val="28"/>
          <w:lang w:val="uk-UA"/>
        </w:rPr>
        <w:t>онлайн-</w:t>
      </w:r>
      <w:proofErr w:type="spellEnd"/>
      <w:r w:rsidRPr="005E595E">
        <w:rPr>
          <w:rFonts w:ascii="Times New Roman" w:hAnsi="Times New Roman" w:cs="Times New Roman"/>
          <w:sz w:val="28"/>
          <w:szCs w:val="28"/>
          <w:lang w:val="uk-UA"/>
        </w:rPr>
        <w:t xml:space="preserve"> виклики сьогодення» ; просвітницькі уроки від ЮНІСЕФ: «Знаю права і змінюю світ», «Захищай себе та інших», «Про </w:t>
      </w:r>
      <w:proofErr w:type="spellStart"/>
      <w:r w:rsidRPr="005E595E">
        <w:rPr>
          <w:rFonts w:ascii="Times New Roman" w:hAnsi="Times New Roman" w:cs="Times New Roman"/>
          <w:sz w:val="28"/>
          <w:szCs w:val="28"/>
          <w:lang w:val="uk-UA"/>
        </w:rPr>
        <w:t>кібербулінг</w:t>
      </w:r>
      <w:proofErr w:type="spellEnd"/>
      <w:r w:rsidRPr="005E595E">
        <w:rPr>
          <w:rFonts w:ascii="Times New Roman" w:hAnsi="Times New Roman" w:cs="Times New Roman"/>
          <w:sz w:val="28"/>
          <w:szCs w:val="28"/>
          <w:lang w:val="uk-UA"/>
        </w:rPr>
        <w:t>», «Гаряча лінія». Поради для учнів, батьків, вчителів  акцію до Всесвітнього дня боротьби з ВІЛ/</w:t>
      </w:r>
      <w:proofErr w:type="spellStart"/>
      <w:r w:rsidRPr="005E595E">
        <w:rPr>
          <w:rFonts w:ascii="Times New Roman" w:hAnsi="Times New Roman" w:cs="Times New Roman"/>
          <w:sz w:val="28"/>
          <w:szCs w:val="28"/>
          <w:lang w:val="uk-UA"/>
        </w:rPr>
        <w:t>СНІДом</w:t>
      </w:r>
      <w:proofErr w:type="spellEnd"/>
      <w:r w:rsidRPr="005E595E">
        <w:rPr>
          <w:rFonts w:ascii="Times New Roman" w:hAnsi="Times New Roman" w:cs="Times New Roman"/>
          <w:sz w:val="28"/>
          <w:szCs w:val="28"/>
          <w:lang w:val="uk-UA"/>
        </w:rPr>
        <w:t xml:space="preserve"> та порозуміння з ВІЛ-інфікованими людьми “Це стосується кожного”.</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Заходи, які були проведені, спрямовані на активізацію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 Всеукраїнський урок «Права людини» з нагоди проголошення Загальної декларації прав людини; виховні години для учнів різних вікових категорій; круглий стіл для учнів  7 - 9 класів «Права людини» з нагоди проголошення «Загальної декларації прав людини», </w:t>
      </w:r>
      <w:proofErr w:type="spellStart"/>
      <w:r w:rsidRPr="005E595E">
        <w:rPr>
          <w:rFonts w:ascii="Times New Roman" w:hAnsi="Times New Roman" w:cs="Times New Roman"/>
          <w:sz w:val="28"/>
          <w:szCs w:val="28"/>
          <w:lang w:val="uk-UA"/>
        </w:rPr>
        <w:t>квест</w:t>
      </w:r>
      <w:proofErr w:type="spellEnd"/>
      <w:r w:rsidRPr="005E595E">
        <w:rPr>
          <w:rFonts w:ascii="Times New Roman" w:hAnsi="Times New Roman" w:cs="Times New Roman"/>
          <w:sz w:val="28"/>
          <w:szCs w:val="28"/>
          <w:lang w:val="uk-UA"/>
        </w:rPr>
        <w:t xml:space="preserve"> для учнів 7 класу  «Права дитини в міжнародних стандартах», «Правова </w:t>
      </w:r>
      <w:proofErr w:type="spellStart"/>
      <w:r w:rsidRPr="005E595E">
        <w:rPr>
          <w:rFonts w:ascii="Times New Roman" w:hAnsi="Times New Roman" w:cs="Times New Roman"/>
          <w:sz w:val="28"/>
          <w:szCs w:val="28"/>
          <w:lang w:val="uk-UA"/>
        </w:rPr>
        <w:t>відгадайка</w:t>
      </w:r>
      <w:proofErr w:type="spellEnd"/>
      <w:r w:rsidRPr="005E595E">
        <w:rPr>
          <w:rFonts w:ascii="Times New Roman" w:hAnsi="Times New Roman" w:cs="Times New Roman"/>
          <w:sz w:val="28"/>
          <w:szCs w:val="28"/>
          <w:lang w:val="uk-UA"/>
        </w:rPr>
        <w:t xml:space="preserve">» для молодших школярів, анкетування учнів 7-9 класів «Діти і протиправна поведінка», пройшли заняття з профілактичної програми «Сімейна розмова», година спілкування «Чи важко бути добрим», </w:t>
      </w:r>
      <w:proofErr w:type="spellStart"/>
      <w:r w:rsidRPr="005E595E">
        <w:rPr>
          <w:rFonts w:ascii="Times New Roman" w:hAnsi="Times New Roman" w:cs="Times New Roman"/>
          <w:sz w:val="28"/>
          <w:szCs w:val="28"/>
          <w:lang w:val="uk-UA"/>
        </w:rPr>
        <w:t>бесіда-</w:t>
      </w:r>
      <w:proofErr w:type="spellEnd"/>
      <w:r w:rsidRPr="005E595E">
        <w:rPr>
          <w:rFonts w:ascii="Times New Roman" w:hAnsi="Times New Roman" w:cs="Times New Roman"/>
          <w:sz w:val="28"/>
          <w:szCs w:val="28"/>
          <w:lang w:val="uk-UA"/>
        </w:rPr>
        <w:t xml:space="preserve"> диспут «Чи можна прожити без конфліктів», Інформаційна компанія  «</w:t>
      </w:r>
      <w:proofErr w:type="spellStart"/>
      <w:r w:rsidRPr="005E595E">
        <w:rPr>
          <w:rFonts w:ascii="Times New Roman" w:hAnsi="Times New Roman" w:cs="Times New Roman"/>
          <w:sz w:val="28"/>
          <w:szCs w:val="28"/>
          <w:lang w:val="uk-UA"/>
        </w:rPr>
        <w:t>Насилометр</w:t>
      </w:r>
      <w:proofErr w:type="spellEnd"/>
      <w:r w:rsidRPr="005E595E">
        <w:rPr>
          <w:rFonts w:ascii="Times New Roman" w:hAnsi="Times New Roman" w:cs="Times New Roman"/>
          <w:sz w:val="28"/>
          <w:szCs w:val="28"/>
          <w:lang w:val="uk-UA"/>
        </w:rPr>
        <w:t xml:space="preserve">»- звертайся за допомогою; </w:t>
      </w:r>
      <w:proofErr w:type="spellStart"/>
      <w:r w:rsidRPr="005E595E">
        <w:rPr>
          <w:rFonts w:ascii="Times New Roman" w:hAnsi="Times New Roman" w:cs="Times New Roman"/>
          <w:sz w:val="28"/>
          <w:szCs w:val="28"/>
          <w:lang w:val="uk-UA"/>
        </w:rPr>
        <w:t>Он-</w:t>
      </w:r>
      <w:proofErr w:type="spellEnd"/>
      <w:r w:rsidRPr="005E595E">
        <w:rPr>
          <w:rFonts w:ascii="Times New Roman" w:hAnsi="Times New Roman" w:cs="Times New Roman"/>
          <w:sz w:val="28"/>
          <w:szCs w:val="28"/>
          <w:lang w:val="uk-UA"/>
        </w:rPr>
        <w:t xml:space="preserve"> лайн </w:t>
      </w:r>
      <w:proofErr w:type="spellStart"/>
      <w:r w:rsidRPr="005E595E">
        <w:rPr>
          <w:rFonts w:ascii="Times New Roman" w:hAnsi="Times New Roman" w:cs="Times New Roman"/>
          <w:sz w:val="28"/>
          <w:szCs w:val="28"/>
          <w:lang w:val="uk-UA"/>
        </w:rPr>
        <w:t>челендж</w:t>
      </w:r>
      <w:proofErr w:type="spellEnd"/>
      <w:r w:rsidRPr="005E595E">
        <w:rPr>
          <w:rFonts w:ascii="Times New Roman" w:hAnsi="Times New Roman" w:cs="Times New Roman"/>
          <w:sz w:val="28"/>
          <w:szCs w:val="28"/>
          <w:lang w:val="uk-UA"/>
        </w:rPr>
        <w:t xml:space="preserve"> «1000 обійм та поцілунків».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Актуальною у 2023/2024 н. р. залишається </w:t>
      </w:r>
      <w:r w:rsidRPr="005E595E">
        <w:rPr>
          <w:rFonts w:ascii="Times New Roman" w:hAnsi="Times New Roman" w:cs="Times New Roman"/>
          <w:sz w:val="28"/>
          <w:szCs w:val="28"/>
          <w:u w:val="single"/>
          <w:lang w:val="uk-UA"/>
        </w:rPr>
        <w:t>профілактична робота щодо протидії торгівлі людьми</w:t>
      </w:r>
      <w:r w:rsidRPr="005E595E">
        <w:rPr>
          <w:rFonts w:ascii="Times New Roman" w:hAnsi="Times New Roman" w:cs="Times New Roman"/>
          <w:sz w:val="28"/>
          <w:szCs w:val="28"/>
          <w:lang w:val="uk-UA"/>
        </w:rPr>
        <w:t xml:space="preserve">. До  Міжнародного дня боротьби з рабством для учнів старшої школи було проведено перегляд вистави з обговоренням щодо питань ризиків потрапляння в ситуації торгівлі людьми, кінолекторій «Трудова експлуатація»,  «Станція призначення – життя», інформаційний вісник «Методи вербування». Історії, які описують шляхи потрапляння людей в небезпечні ситуації (за матеріалами Громадської спілки “А21 Україна”). Щоб привернути  увагу батьків до основних  потенційно </w:t>
      </w:r>
      <w:r w:rsidRPr="005E595E">
        <w:rPr>
          <w:rFonts w:ascii="Times New Roman" w:hAnsi="Times New Roman" w:cs="Times New Roman"/>
          <w:sz w:val="28"/>
          <w:szCs w:val="28"/>
          <w:lang w:val="uk-UA"/>
        </w:rPr>
        <w:lastRenderedPageBreak/>
        <w:t>небезпечних моментів, з якими може зіштовхнутись дитина на своєму життєвому шляху було надані «Практичні поради, як захистити дітей від торгівлі людьми»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На   інформаційних стендах та сайті розміщена інформація, що стосуються збереження життя та здоров’я дітей, захисту їх прав та інтересів; розміщені  банери Національної дитячої «гарячої лінії» -116111, яка є безкоштовною, анонімною та конфіденційною.</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Проведена системна профілактична робота з метою попередження самовільного залишення дітьми школи. На  початку навчального року пройшов Всеукраїнський профілактичний  захід “Урок” задля своєчасного виявлення сімей, які ухиляються від виконання передбачених законодавством обов’язків щодо забезпечення необхідних умов навчання та виховання дітей.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  На постійному контролі знаходиться </w:t>
      </w:r>
      <w:r w:rsidRPr="005E595E">
        <w:rPr>
          <w:rFonts w:ascii="Times New Roman" w:hAnsi="Times New Roman" w:cs="Times New Roman"/>
          <w:sz w:val="28"/>
          <w:szCs w:val="28"/>
          <w:u w:val="single"/>
          <w:lang w:val="uk-UA"/>
        </w:rPr>
        <w:t xml:space="preserve">відвідування учнями </w:t>
      </w:r>
      <w:proofErr w:type="spellStart"/>
      <w:r w:rsidRPr="005E595E">
        <w:rPr>
          <w:rFonts w:ascii="Times New Roman" w:hAnsi="Times New Roman" w:cs="Times New Roman"/>
          <w:sz w:val="28"/>
          <w:szCs w:val="28"/>
          <w:u w:val="single"/>
          <w:lang w:val="uk-UA"/>
        </w:rPr>
        <w:t>школи</w:t>
      </w:r>
      <w:r w:rsidR="00070248">
        <w:rPr>
          <w:rFonts w:ascii="Times New Roman" w:hAnsi="Times New Roman" w:cs="Times New Roman"/>
          <w:sz w:val="28"/>
          <w:szCs w:val="28"/>
          <w:lang w:val="uk-UA"/>
        </w:rPr>
        <w:t>.</w:t>
      </w:r>
      <w:r w:rsidRPr="005E595E">
        <w:rPr>
          <w:rFonts w:ascii="Times New Roman" w:hAnsi="Times New Roman" w:cs="Times New Roman"/>
          <w:sz w:val="28"/>
          <w:szCs w:val="28"/>
          <w:lang w:val="uk-UA"/>
        </w:rPr>
        <w:t>Заходи</w:t>
      </w:r>
      <w:proofErr w:type="spellEnd"/>
      <w:r w:rsidRPr="005E595E">
        <w:rPr>
          <w:rFonts w:ascii="Times New Roman" w:hAnsi="Times New Roman" w:cs="Times New Roman"/>
          <w:sz w:val="28"/>
          <w:szCs w:val="28"/>
          <w:lang w:val="uk-UA"/>
        </w:rPr>
        <w:t>, які були проведені, спрямовані на підвищення ефективної діяльності,  активізацію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Тому адміністрація школи тримала на постійному контролі пересування колективу школи. Класними керівниками налагоджений тісний контакт з кожною сім’єю. Проводився  щоденний моніторинг за пересуванням сімей і дітей в них. Учнів, які не виходять на зв'язок і не приступили до занять немає.</w:t>
      </w:r>
    </w:p>
    <w:p w:rsidR="005E595E" w:rsidRPr="005E595E" w:rsidRDefault="005E595E" w:rsidP="005E595E">
      <w:pPr>
        <w:rPr>
          <w:rFonts w:ascii="Times New Roman" w:hAnsi="Times New Roman" w:cs="Times New Roman"/>
          <w:sz w:val="28"/>
          <w:szCs w:val="28"/>
          <w:u w:val="single"/>
          <w:lang w:val="uk-UA"/>
        </w:rPr>
      </w:pPr>
      <w:r w:rsidRPr="005E595E">
        <w:rPr>
          <w:rFonts w:ascii="Times New Roman" w:hAnsi="Times New Roman" w:cs="Times New Roman"/>
          <w:sz w:val="28"/>
          <w:szCs w:val="28"/>
          <w:lang w:val="uk-UA"/>
        </w:rPr>
        <w:t xml:space="preserve">Із метою профілактики правопорушень серед учнів гімназії, подальшого  розвитку їхньої правової освіти та виховання у дусі поваги до закону, прав людини у гімназії працює </w:t>
      </w:r>
      <w:r w:rsidR="00D2229A">
        <w:rPr>
          <w:rFonts w:ascii="Times New Roman" w:hAnsi="Times New Roman" w:cs="Times New Roman"/>
          <w:sz w:val="28"/>
          <w:szCs w:val="28"/>
          <w:u w:val="single"/>
          <w:lang w:val="uk-UA"/>
        </w:rPr>
        <w:t xml:space="preserve">Рада </w:t>
      </w:r>
      <w:r w:rsidRPr="005E595E">
        <w:rPr>
          <w:rFonts w:ascii="Times New Roman" w:hAnsi="Times New Roman" w:cs="Times New Roman"/>
          <w:sz w:val="28"/>
          <w:szCs w:val="28"/>
          <w:u w:val="single"/>
          <w:lang w:val="uk-UA"/>
        </w:rPr>
        <w:t>з профілактики з правопорушень.</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На виконання листа Департаменту освіти і науки ОДА від 14.01.2020 № 01-22/80/0/160-20 </w:t>
      </w:r>
      <w:r w:rsidRPr="005E595E">
        <w:rPr>
          <w:rFonts w:ascii="Times New Roman" w:hAnsi="Times New Roman" w:cs="Times New Roman"/>
          <w:sz w:val="28"/>
          <w:szCs w:val="28"/>
          <w:u w:val="single"/>
          <w:lang w:val="uk-UA"/>
        </w:rPr>
        <w:t xml:space="preserve">«Про здійснення повноважень у сфері запобігання </w:t>
      </w:r>
      <w:proofErr w:type="spellStart"/>
      <w:r w:rsidRPr="005E595E">
        <w:rPr>
          <w:rFonts w:ascii="Times New Roman" w:hAnsi="Times New Roman" w:cs="Times New Roman"/>
          <w:sz w:val="28"/>
          <w:szCs w:val="28"/>
          <w:u w:val="single"/>
          <w:lang w:val="uk-UA"/>
        </w:rPr>
        <w:t>булінгу</w:t>
      </w:r>
      <w:proofErr w:type="spellEnd"/>
      <w:r w:rsidRPr="005E595E">
        <w:rPr>
          <w:rFonts w:ascii="Times New Roman" w:hAnsi="Times New Roman" w:cs="Times New Roman"/>
          <w:sz w:val="28"/>
          <w:szCs w:val="28"/>
          <w:u w:val="single"/>
          <w:lang w:val="uk-UA"/>
        </w:rPr>
        <w:t xml:space="preserve"> (цькуванню</w:t>
      </w:r>
      <w:r w:rsidRPr="005E595E">
        <w:rPr>
          <w:rFonts w:ascii="Times New Roman" w:hAnsi="Times New Roman" w:cs="Times New Roman"/>
          <w:sz w:val="28"/>
          <w:szCs w:val="28"/>
          <w:lang w:val="uk-UA"/>
        </w:rPr>
        <w:t xml:space="preserve">)», зі зростанням випадків конфліктних ситуацій у школах та з метою попередження жорстокого поводження по відношенню до дітей,  насилля та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поширення роботи  з </w:t>
      </w:r>
      <w:r w:rsidRPr="005E595E">
        <w:rPr>
          <w:rFonts w:ascii="Times New Roman" w:hAnsi="Times New Roman" w:cs="Times New Roman"/>
          <w:sz w:val="28"/>
          <w:szCs w:val="28"/>
          <w:lang w:val="uk-UA"/>
        </w:rPr>
        <w:lastRenderedPageBreak/>
        <w:t>комплексу просвітницьких, профілактичних заходів для учасників освітнього процесу виданий нак</w:t>
      </w:r>
      <w:r w:rsidR="007C68EE">
        <w:rPr>
          <w:rFonts w:ascii="Times New Roman" w:hAnsi="Times New Roman" w:cs="Times New Roman"/>
          <w:sz w:val="28"/>
          <w:szCs w:val="28"/>
          <w:lang w:val="uk-UA"/>
        </w:rPr>
        <w:t>аз № 01-05/116-ОД від 01.09.2024</w:t>
      </w:r>
      <w:r w:rsidRPr="005E595E">
        <w:rPr>
          <w:rFonts w:ascii="Times New Roman" w:hAnsi="Times New Roman" w:cs="Times New Roman"/>
          <w:sz w:val="28"/>
          <w:szCs w:val="28"/>
          <w:lang w:val="uk-UA"/>
        </w:rPr>
        <w:t xml:space="preserve"> року   «Про запобігання випадкам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(цькування)  в гімназії на 2023-2024 </w:t>
      </w:r>
      <w:proofErr w:type="spellStart"/>
      <w:r w:rsidRPr="005E595E">
        <w:rPr>
          <w:rFonts w:ascii="Times New Roman" w:hAnsi="Times New Roman" w:cs="Times New Roman"/>
          <w:sz w:val="28"/>
          <w:szCs w:val="28"/>
          <w:lang w:val="uk-UA"/>
        </w:rPr>
        <w:t>н.р</w:t>
      </w:r>
      <w:proofErr w:type="spellEnd"/>
      <w:r w:rsidRPr="005E595E">
        <w:rPr>
          <w:rFonts w:ascii="Times New Roman" w:hAnsi="Times New Roman" w:cs="Times New Roman"/>
          <w:sz w:val="28"/>
          <w:szCs w:val="28"/>
          <w:lang w:val="uk-UA"/>
        </w:rPr>
        <w:t xml:space="preserve">.» і відповідно,  розроблений та затверджений План заходів. Практичним психологом  проведені тренінгові заняття для учнів, практикуми для батьків, батьківські збори, на яких розглядалися питання батьківського виховання та </w:t>
      </w:r>
      <w:proofErr w:type="spellStart"/>
      <w:r w:rsidRPr="005E595E">
        <w:rPr>
          <w:rFonts w:ascii="Times New Roman" w:hAnsi="Times New Roman" w:cs="Times New Roman"/>
          <w:sz w:val="28"/>
          <w:szCs w:val="28"/>
          <w:lang w:val="uk-UA"/>
        </w:rPr>
        <w:t>батьківсько-</w:t>
      </w:r>
      <w:proofErr w:type="spellEnd"/>
      <w:r w:rsidRPr="005E595E">
        <w:rPr>
          <w:rFonts w:ascii="Times New Roman" w:hAnsi="Times New Roman" w:cs="Times New Roman"/>
          <w:sz w:val="28"/>
          <w:szCs w:val="28"/>
          <w:lang w:val="uk-UA"/>
        </w:rPr>
        <w:t xml:space="preserve"> дитячих стосунків. </w:t>
      </w:r>
      <w:proofErr w:type="spellStart"/>
      <w:r w:rsidRPr="005E595E">
        <w:rPr>
          <w:rFonts w:ascii="Times New Roman" w:hAnsi="Times New Roman" w:cs="Times New Roman"/>
          <w:sz w:val="28"/>
          <w:szCs w:val="28"/>
          <w:lang w:val="uk-UA"/>
        </w:rPr>
        <w:t>Антибулінгові</w:t>
      </w:r>
      <w:proofErr w:type="spellEnd"/>
      <w:r w:rsidRPr="005E595E">
        <w:rPr>
          <w:rFonts w:ascii="Times New Roman" w:hAnsi="Times New Roman" w:cs="Times New Roman"/>
          <w:sz w:val="28"/>
          <w:szCs w:val="28"/>
          <w:lang w:val="uk-UA"/>
        </w:rPr>
        <w:t xml:space="preserve">  хвилинки, цикл психологічних практикумів для здобувачі освітив 1-4 класів, «Різнокольоровий тиждень», профілактичні бесіди,  </w:t>
      </w:r>
      <w:proofErr w:type="spellStart"/>
      <w:r w:rsidRPr="005E595E">
        <w:rPr>
          <w:rFonts w:ascii="Times New Roman" w:hAnsi="Times New Roman" w:cs="Times New Roman"/>
          <w:sz w:val="28"/>
          <w:szCs w:val="28"/>
          <w:lang w:val="uk-UA"/>
        </w:rPr>
        <w:t>квест</w:t>
      </w:r>
      <w:proofErr w:type="spellEnd"/>
      <w:r w:rsidRPr="005E595E">
        <w:rPr>
          <w:rFonts w:ascii="Times New Roman" w:hAnsi="Times New Roman" w:cs="Times New Roman"/>
          <w:sz w:val="28"/>
          <w:szCs w:val="28"/>
          <w:lang w:val="uk-UA"/>
        </w:rPr>
        <w:t xml:space="preserve"> – гра «Тест </w:t>
      </w:r>
      <w:proofErr w:type="spellStart"/>
      <w:r w:rsidRPr="005E595E">
        <w:rPr>
          <w:rFonts w:ascii="Times New Roman" w:hAnsi="Times New Roman" w:cs="Times New Roman"/>
          <w:sz w:val="28"/>
          <w:szCs w:val="28"/>
          <w:lang w:val="uk-UA"/>
        </w:rPr>
        <w:t>Білборда</w:t>
      </w:r>
      <w:proofErr w:type="spellEnd"/>
      <w:r w:rsidRPr="005E595E">
        <w:rPr>
          <w:rFonts w:ascii="Times New Roman" w:hAnsi="Times New Roman" w:cs="Times New Roman"/>
          <w:sz w:val="28"/>
          <w:szCs w:val="28"/>
          <w:lang w:val="uk-UA"/>
        </w:rPr>
        <w:t xml:space="preserve"> та кохання в </w:t>
      </w:r>
      <w:proofErr w:type="spellStart"/>
      <w:r w:rsidRPr="005E595E">
        <w:rPr>
          <w:rFonts w:ascii="Times New Roman" w:hAnsi="Times New Roman" w:cs="Times New Roman"/>
          <w:sz w:val="28"/>
          <w:szCs w:val="28"/>
          <w:lang w:val="uk-UA"/>
        </w:rPr>
        <w:t>інтернеті</w:t>
      </w:r>
      <w:proofErr w:type="spellEnd"/>
      <w:r w:rsidRPr="005E595E">
        <w:rPr>
          <w:rFonts w:ascii="Times New Roman" w:hAnsi="Times New Roman" w:cs="Times New Roman"/>
          <w:sz w:val="28"/>
          <w:szCs w:val="28"/>
          <w:lang w:val="uk-UA"/>
        </w:rPr>
        <w:t>». Організований консультативний пункт для батьків та дітей, які потребували вирішення конфліктних ситуацій.</w:t>
      </w:r>
      <w:r w:rsidRPr="005E595E">
        <w:rPr>
          <w:rFonts w:ascii="Times New Roman" w:hAnsi="Times New Roman" w:cs="Times New Roman"/>
          <w:sz w:val="28"/>
          <w:szCs w:val="28"/>
        </w:rPr>
        <w:t xml:space="preserve"> </w:t>
      </w:r>
      <w:r w:rsidRPr="005E595E">
        <w:rPr>
          <w:rFonts w:ascii="Times New Roman" w:hAnsi="Times New Roman" w:cs="Times New Roman"/>
          <w:sz w:val="28"/>
          <w:szCs w:val="28"/>
          <w:lang w:val="uk-UA"/>
        </w:rPr>
        <w:t xml:space="preserve">Проходить просвіта здобувачів освіти гімназії та батьків у мережі </w:t>
      </w:r>
      <w:proofErr w:type="spellStart"/>
      <w:r w:rsidRPr="005E595E">
        <w:rPr>
          <w:rFonts w:ascii="Times New Roman" w:hAnsi="Times New Roman" w:cs="Times New Roman"/>
          <w:sz w:val="28"/>
          <w:szCs w:val="28"/>
          <w:lang w:val="uk-UA"/>
        </w:rPr>
        <w:t>Фейсбук</w:t>
      </w:r>
      <w:proofErr w:type="spellEnd"/>
      <w:r w:rsidRPr="005E595E">
        <w:rPr>
          <w:rFonts w:ascii="Times New Roman" w:hAnsi="Times New Roman" w:cs="Times New Roman"/>
          <w:sz w:val="28"/>
          <w:szCs w:val="28"/>
          <w:lang w:val="uk-UA"/>
        </w:rPr>
        <w:t xml:space="preserve"> через </w:t>
      </w:r>
      <w:proofErr w:type="spellStart"/>
      <w:r w:rsidRPr="005E595E">
        <w:rPr>
          <w:rFonts w:ascii="Times New Roman" w:hAnsi="Times New Roman" w:cs="Times New Roman"/>
          <w:sz w:val="28"/>
          <w:szCs w:val="28"/>
          <w:lang w:val="uk-UA"/>
        </w:rPr>
        <w:t>долучення</w:t>
      </w:r>
      <w:proofErr w:type="spellEnd"/>
      <w:r w:rsidRPr="005E595E">
        <w:rPr>
          <w:rFonts w:ascii="Times New Roman" w:hAnsi="Times New Roman" w:cs="Times New Roman"/>
          <w:sz w:val="28"/>
          <w:szCs w:val="28"/>
          <w:lang w:val="uk-UA"/>
        </w:rPr>
        <w:t xml:space="preserve"> до групи «</w:t>
      </w:r>
      <w:proofErr w:type="spellStart"/>
      <w:r w:rsidRPr="005E595E">
        <w:rPr>
          <w:rFonts w:ascii="Times New Roman" w:hAnsi="Times New Roman" w:cs="Times New Roman"/>
          <w:sz w:val="28"/>
          <w:szCs w:val="28"/>
          <w:lang w:val="uk-UA"/>
        </w:rPr>
        <w:t>Травлі</w:t>
      </w:r>
      <w:proofErr w:type="spellEnd"/>
      <w:r w:rsidRPr="005E595E">
        <w:rPr>
          <w:rFonts w:ascii="Times New Roman" w:hAnsi="Times New Roman" w:cs="Times New Roman"/>
          <w:sz w:val="28"/>
          <w:szCs w:val="28"/>
          <w:lang w:val="uk-UA"/>
        </w:rPr>
        <w:t xml:space="preserve"> NET».</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Згідно наказу Міністерства освіти «Деякі питання реагування на випадки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та застосування заходів виховного впливу в закладах освіти» від 28.12.2019 № 1646 у закладі розроблені  План заходів, спрямованих на запобігання та протидію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(цькуванню),  Процедура подання учасниками  освітнього процесу заяв про випадки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(форма заяви, примірний зміст, терміни та процедуру розгляду, відповідно законодавства тощо); Порядок реагування на доведені випадки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та відповідальність осіб, причетних до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xml:space="preserve"> (цькування).</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Традиційно з  27.11 по 11.12. 2023 року  у гімназії пройшла акція «16 Днів </w:t>
      </w:r>
      <w:proofErr w:type="spellStart"/>
      <w:r w:rsidRPr="005E595E">
        <w:rPr>
          <w:rFonts w:ascii="Times New Roman" w:hAnsi="Times New Roman" w:cs="Times New Roman"/>
          <w:sz w:val="28"/>
          <w:szCs w:val="28"/>
          <w:lang w:val="uk-UA"/>
        </w:rPr>
        <w:t>Активізму</w:t>
      </w:r>
      <w:proofErr w:type="spellEnd"/>
      <w:r w:rsidRPr="005E595E">
        <w:rPr>
          <w:rFonts w:ascii="Times New Roman" w:hAnsi="Times New Roman" w:cs="Times New Roman"/>
          <w:sz w:val="28"/>
          <w:szCs w:val="28"/>
          <w:lang w:val="uk-UA"/>
        </w:rPr>
        <w:t xml:space="preserve"> проти </w:t>
      </w:r>
      <w:proofErr w:type="spellStart"/>
      <w:r w:rsidRPr="005E595E">
        <w:rPr>
          <w:rFonts w:ascii="Times New Roman" w:hAnsi="Times New Roman" w:cs="Times New Roman"/>
          <w:sz w:val="28"/>
          <w:szCs w:val="28"/>
          <w:lang w:val="uk-UA"/>
        </w:rPr>
        <w:t>ґендерно</w:t>
      </w:r>
      <w:proofErr w:type="spellEnd"/>
      <w:r w:rsidRPr="005E595E">
        <w:rPr>
          <w:rFonts w:ascii="Times New Roman" w:hAnsi="Times New Roman" w:cs="Times New Roman"/>
          <w:sz w:val="28"/>
          <w:szCs w:val="28"/>
          <w:lang w:val="uk-UA"/>
        </w:rPr>
        <w:t xml:space="preserve"> зумовленого насильства». В цьому році кампанія в нашій гімназії проходила  під гаслом:  «Розфарбуємо світ помаранчевим: фінансуй, реагуй, запобігай, збирай дані!». Система  виховної роботи в нашому закладі спрямована на формування свідомого громадянина – людини з притаманними їй почуттями, вчинками та поведінкою, які органічно поєднуються з потребою й умінням діяти компетентно, забезпечувати в реальному житті </w:t>
      </w:r>
      <w:proofErr w:type="spellStart"/>
      <w:r w:rsidRPr="005E595E">
        <w:rPr>
          <w:rFonts w:ascii="Times New Roman" w:hAnsi="Times New Roman" w:cs="Times New Roman"/>
          <w:sz w:val="28"/>
          <w:szCs w:val="28"/>
          <w:lang w:val="uk-UA"/>
        </w:rPr>
        <w:t>гуманістичність</w:t>
      </w:r>
      <w:proofErr w:type="spellEnd"/>
      <w:r w:rsidRPr="005E595E">
        <w:rPr>
          <w:rFonts w:ascii="Times New Roman" w:hAnsi="Times New Roman" w:cs="Times New Roman"/>
          <w:sz w:val="28"/>
          <w:szCs w:val="28"/>
          <w:lang w:val="uk-UA"/>
        </w:rPr>
        <w:t xml:space="preserve"> ідеалів, стійких ціннісних орієнтирів; вихованню толерантної поведінки, розвитку комунікативних навичок, моральної сфери та реалізації творчого потенціалу. З цією метою учні нашого закладу взяли  участь у </w:t>
      </w:r>
      <w:r w:rsidRPr="005E595E">
        <w:rPr>
          <w:rFonts w:ascii="Times New Roman" w:hAnsi="Times New Roman" w:cs="Times New Roman"/>
          <w:sz w:val="28"/>
          <w:szCs w:val="28"/>
        </w:rPr>
        <w:t xml:space="preserve"> </w:t>
      </w:r>
      <w:proofErr w:type="spellStart"/>
      <w:r w:rsidRPr="005E595E">
        <w:rPr>
          <w:rFonts w:ascii="Times New Roman" w:hAnsi="Times New Roman" w:cs="Times New Roman"/>
          <w:sz w:val="28"/>
          <w:szCs w:val="28"/>
        </w:rPr>
        <w:t>конкурсі</w:t>
      </w:r>
      <w:proofErr w:type="spellEnd"/>
      <w:r w:rsidRPr="005E595E">
        <w:rPr>
          <w:rFonts w:ascii="Times New Roman" w:hAnsi="Times New Roman" w:cs="Times New Roman"/>
          <w:sz w:val="28"/>
          <w:szCs w:val="28"/>
        </w:rPr>
        <w:t xml:space="preserve"> </w:t>
      </w:r>
      <w:r w:rsidRPr="005E595E">
        <w:rPr>
          <w:rFonts w:ascii="Times New Roman" w:hAnsi="Times New Roman" w:cs="Times New Roman"/>
          <w:sz w:val="28"/>
          <w:szCs w:val="28"/>
          <w:lang w:val="uk-UA"/>
        </w:rPr>
        <w:t xml:space="preserve"> « Ми проти насильства»</w:t>
      </w:r>
      <w:r w:rsidRPr="005E595E">
        <w:rPr>
          <w:rFonts w:ascii="Times New Roman" w:hAnsi="Times New Roman" w:cs="Times New Roman"/>
          <w:sz w:val="28"/>
          <w:szCs w:val="28"/>
        </w:rPr>
        <w:t>"</w:t>
      </w:r>
      <w:r w:rsidRPr="005E595E">
        <w:rPr>
          <w:rFonts w:ascii="Times New Roman" w:hAnsi="Times New Roman" w:cs="Times New Roman"/>
          <w:sz w:val="28"/>
          <w:szCs w:val="28"/>
          <w:lang w:val="uk-UA"/>
        </w:rPr>
        <w:t>.  Були проведені  наступні заходи: Компанія</w:t>
      </w:r>
      <w:r w:rsidRPr="005E595E">
        <w:rPr>
          <w:rFonts w:ascii="Times New Roman" w:hAnsi="Times New Roman" w:cs="Times New Roman"/>
          <w:sz w:val="28"/>
          <w:szCs w:val="28"/>
        </w:rPr>
        <w:t xml:space="preserve"> «16 </w:t>
      </w:r>
      <w:proofErr w:type="spellStart"/>
      <w:r w:rsidRPr="005E595E">
        <w:rPr>
          <w:rFonts w:ascii="Times New Roman" w:hAnsi="Times New Roman" w:cs="Times New Roman"/>
          <w:sz w:val="28"/>
          <w:szCs w:val="28"/>
        </w:rPr>
        <w:t>помаранчевих</w:t>
      </w:r>
      <w:proofErr w:type="spellEnd"/>
      <w:r w:rsidRPr="005E595E">
        <w:rPr>
          <w:rFonts w:ascii="Times New Roman" w:hAnsi="Times New Roman" w:cs="Times New Roman"/>
          <w:sz w:val="28"/>
          <w:szCs w:val="28"/>
        </w:rPr>
        <w:t xml:space="preserve"> </w:t>
      </w:r>
      <w:proofErr w:type="spellStart"/>
      <w:r w:rsidRPr="005E595E">
        <w:rPr>
          <w:rFonts w:ascii="Times New Roman" w:hAnsi="Times New Roman" w:cs="Times New Roman"/>
          <w:sz w:val="28"/>
          <w:szCs w:val="28"/>
        </w:rPr>
        <w:t>днів</w:t>
      </w:r>
      <w:proofErr w:type="spellEnd"/>
      <w:r w:rsidRPr="005E595E">
        <w:rPr>
          <w:rFonts w:ascii="Times New Roman" w:hAnsi="Times New Roman" w:cs="Times New Roman"/>
          <w:sz w:val="28"/>
          <w:szCs w:val="28"/>
        </w:rPr>
        <w:t>»</w:t>
      </w:r>
      <w:r w:rsidRPr="005E595E">
        <w:rPr>
          <w:rFonts w:ascii="Times New Roman" w:hAnsi="Times New Roman" w:cs="Times New Roman"/>
          <w:sz w:val="28"/>
          <w:szCs w:val="28"/>
          <w:lang w:val="uk-UA"/>
        </w:rPr>
        <w:t xml:space="preserve">, </w:t>
      </w:r>
      <w:proofErr w:type="spellStart"/>
      <w:r w:rsidRPr="005E595E">
        <w:rPr>
          <w:rFonts w:ascii="Times New Roman" w:hAnsi="Times New Roman" w:cs="Times New Roman"/>
          <w:sz w:val="28"/>
          <w:szCs w:val="28"/>
          <w:lang w:val="uk-UA"/>
        </w:rPr>
        <w:t>Онлайн</w:t>
      </w:r>
      <w:proofErr w:type="spellEnd"/>
      <w:r w:rsidRPr="005E595E">
        <w:rPr>
          <w:rFonts w:ascii="Times New Roman" w:hAnsi="Times New Roman" w:cs="Times New Roman"/>
          <w:sz w:val="28"/>
          <w:szCs w:val="28"/>
          <w:lang w:val="uk-UA"/>
        </w:rPr>
        <w:t xml:space="preserve"> акція «Родина. Мир. Безпека», Марафон написання листів «Ти маєш силу врятувати»,  </w:t>
      </w:r>
      <w:proofErr w:type="spellStart"/>
      <w:r w:rsidRPr="005E595E">
        <w:rPr>
          <w:rFonts w:ascii="Times New Roman" w:hAnsi="Times New Roman" w:cs="Times New Roman"/>
          <w:sz w:val="28"/>
          <w:szCs w:val="28"/>
          <w:lang w:val="uk-UA"/>
        </w:rPr>
        <w:t>Квест</w:t>
      </w:r>
      <w:proofErr w:type="spellEnd"/>
      <w:r w:rsidRPr="005E595E">
        <w:rPr>
          <w:rFonts w:ascii="Times New Roman" w:hAnsi="Times New Roman" w:cs="Times New Roman"/>
          <w:sz w:val="28"/>
          <w:szCs w:val="28"/>
          <w:lang w:val="uk-UA"/>
        </w:rPr>
        <w:t xml:space="preserve"> «Діти проти СНІДУ» до всесвітнього дня боротьби зі </w:t>
      </w:r>
      <w:proofErr w:type="spellStart"/>
      <w:r w:rsidRPr="005E595E">
        <w:rPr>
          <w:rFonts w:ascii="Times New Roman" w:hAnsi="Times New Roman" w:cs="Times New Roman"/>
          <w:sz w:val="28"/>
          <w:szCs w:val="28"/>
          <w:lang w:val="uk-UA"/>
        </w:rPr>
        <w:t>СНІДом</w:t>
      </w:r>
      <w:proofErr w:type="spellEnd"/>
      <w:r w:rsidRPr="005E595E">
        <w:rPr>
          <w:rFonts w:ascii="Times New Roman" w:hAnsi="Times New Roman" w:cs="Times New Roman"/>
          <w:sz w:val="28"/>
          <w:szCs w:val="28"/>
          <w:lang w:val="uk-UA"/>
        </w:rPr>
        <w:t xml:space="preserve">. </w:t>
      </w:r>
    </w:p>
    <w:p w:rsidR="005E595E" w:rsidRPr="005E595E" w:rsidRDefault="007C68EE" w:rsidP="005E595E">
      <w:pPr>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листа </w:t>
      </w:r>
      <w:r w:rsidR="005E595E" w:rsidRPr="005E595E">
        <w:rPr>
          <w:rFonts w:ascii="Times New Roman" w:hAnsi="Times New Roman" w:cs="Times New Roman"/>
          <w:sz w:val="28"/>
          <w:szCs w:val="28"/>
          <w:u w:val="single"/>
          <w:lang w:val="uk-UA"/>
        </w:rPr>
        <w:t xml:space="preserve">«Методичні рекомендації щодо здійснення профілактики </w:t>
      </w:r>
      <w:proofErr w:type="spellStart"/>
      <w:r w:rsidR="005E595E" w:rsidRPr="005E595E">
        <w:rPr>
          <w:rFonts w:ascii="Times New Roman" w:hAnsi="Times New Roman" w:cs="Times New Roman"/>
          <w:sz w:val="28"/>
          <w:szCs w:val="28"/>
          <w:u w:val="single"/>
          <w:lang w:val="uk-UA"/>
        </w:rPr>
        <w:t>булінгу</w:t>
      </w:r>
      <w:proofErr w:type="spellEnd"/>
      <w:r w:rsidR="005E595E" w:rsidRPr="005E595E">
        <w:rPr>
          <w:rFonts w:ascii="Times New Roman" w:hAnsi="Times New Roman" w:cs="Times New Roman"/>
          <w:sz w:val="28"/>
          <w:szCs w:val="28"/>
          <w:u w:val="single"/>
          <w:lang w:val="uk-UA"/>
        </w:rPr>
        <w:t xml:space="preserve"> (цькування) в закладах освіти в умовах воєнного стану»</w:t>
      </w:r>
      <w:r w:rsidR="005E595E" w:rsidRPr="005E595E">
        <w:rPr>
          <w:rFonts w:ascii="Times New Roman" w:hAnsi="Times New Roman" w:cs="Times New Roman"/>
          <w:b/>
          <w:sz w:val="28"/>
          <w:szCs w:val="28"/>
          <w:u w:val="single"/>
          <w:lang w:val="uk-UA"/>
        </w:rPr>
        <w:t xml:space="preserve"> </w:t>
      </w:r>
      <w:r w:rsidR="005E595E" w:rsidRPr="005E595E">
        <w:rPr>
          <w:rFonts w:ascii="Times New Roman" w:hAnsi="Times New Roman" w:cs="Times New Roman"/>
          <w:sz w:val="28"/>
          <w:szCs w:val="28"/>
          <w:lang w:val="uk-UA"/>
        </w:rPr>
        <w:t xml:space="preserve">від  12.05.2022 № 01/03-81 були враховані рекомендації і проводиться відповідна робота для </w:t>
      </w:r>
      <w:r w:rsidR="005E595E" w:rsidRPr="005E595E">
        <w:rPr>
          <w:rFonts w:ascii="Times New Roman" w:hAnsi="Times New Roman" w:cs="Times New Roman"/>
          <w:sz w:val="28"/>
          <w:szCs w:val="28"/>
          <w:lang w:val="uk-UA"/>
        </w:rPr>
        <w:lastRenderedPageBreak/>
        <w:t>розвитку у дітей соціальної та комунікативної компетенції (тобто здатність поважати думку інших людей і вміти пояснити свою позицію, ефективно співпрацювати в колективі). Проведені консультації для вчителів, учнів. Постійно у групі шкільній групі ФБ надаються дієві поради та посилання на практикуми для дітей та підлітків, батьків та вчителів,  що можуть знизити напруження та отримати стійкість та опору. Проведена он-лайн зустріч "Рецепт стійкості: мистецтво м</w:t>
      </w:r>
      <w:r w:rsidR="00713E66">
        <w:rPr>
          <w:rFonts w:ascii="Times New Roman" w:hAnsi="Times New Roman" w:cs="Times New Roman"/>
          <w:sz w:val="28"/>
          <w:szCs w:val="28"/>
          <w:lang w:val="uk-UA"/>
        </w:rPr>
        <w:t>аленьких кроків" з  педагогами.</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ab/>
        <w:t xml:space="preserve">З </w:t>
      </w:r>
      <w:r w:rsidRPr="005E595E">
        <w:rPr>
          <w:rFonts w:ascii="Times New Roman" w:hAnsi="Times New Roman" w:cs="Times New Roman"/>
          <w:sz w:val="28"/>
          <w:szCs w:val="28"/>
          <w:u w:val="single"/>
          <w:lang w:val="uk-UA"/>
        </w:rPr>
        <w:t>питань протидії  торгівлі  людьми, гендерної політики та запобігання домашньому насильству і насильству за ознакою статі в 2023-2024</w:t>
      </w:r>
      <w:r w:rsidRPr="005E595E">
        <w:rPr>
          <w:rFonts w:ascii="Times New Roman" w:hAnsi="Times New Roman" w:cs="Times New Roman"/>
          <w:sz w:val="28"/>
          <w:szCs w:val="28"/>
          <w:lang w:val="uk-UA"/>
        </w:rPr>
        <w:t xml:space="preserve"> навчальному році пройшли наступні заходи: профілактичні уроки  для учнів 1 класу з ознайомлення учнів з основними правилами </w:t>
      </w:r>
      <w:proofErr w:type="spellStart"/>
      <w:r w:rsidRPr="005E595E">
        <w:rPr>
          <w:rFonts w:ascii="Times New Roman" w:hAnsi="Times New Roman" w:cs="Times New Roman"/>
          <w:sz w:val="28"/>
          <w:szCs w:val="28"/>
          <w:lang w:val="uk-UA"/>
        </w:rPr>
        <w:t>онлайн-безпеки</w:t>
      </w:r>
      <w:proofErr w:type="spellEnd"/>
      <w:r w:rsidRPr="005E595E">
        <w:rPr>
          <w:rFonts w:ascii="Times New Roman" w:hAnsi="Times New Roman" w:cs="Times New Roman"/>
          <w:sz w:val="28"/>
          <w:szCs w:val="28"/>
          <w:lang w:val="uk-UA"/>
        </w:rPr>
        <w:t xml:space="preserve"> “Моя </w:t>
      </w:r>
      <w:proofErr w:type="spellStart"/>
      <w:r w:rsidRPr="005E595E">
        <w:rPr>
          <w:rFonts w:ascii="Times New Roman" w:hAnsi="Times New Roman" w:cs="Times New Roman"/>
          <w:sz w:val="28"/>
          <w:szCs w:val="28"/>
          <w:lang w:val="uk-UA"/>
        </w:rPr>
        <w:t>суперсила</w:t>
      </w:r>
      <w:proofErr w:type="spellEnd"/>
      <w:r w:rsidRPr="005E595E">
        <w:rPr>
          <w:rFonts w:ascii="Times New Roman" w:hAnsi="Times New Roman" w:cs="Times New Roman"/>
          <w:sz w:val="28"/>
          <w:szCs w:val="28"/>
          <w:lang w:val="uk-UA"/>
        </w:rPr>
        <w:t xml:space="preserve"> - безпека в Інтернеті”; кінолекторій з подальшим обговоренням щодо питань ризиків потрапляння в ситуації торгівлі людьми «Трудова експлуатація»,  «Станція призначення – життя»; інформаційний вісник  «Методи вербування».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Профорієнтаційна робота в 2023-2024 навчальному році проводилася як в очному так і в дистанційному форматі. Проведений  профорієнтаційний захід з випускниками стосовно вступної  кампанії в 2024 році та специфічні умови навчання у виші.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Також,  класний керівник 9 класу проводив профорієнтаційні бесіди, щодо вступу до вищих навчальних закладів країни за новими п</w:t>
      </w:r>
      <w:r w:rsidR="00713E66">
        <w:rPr>
          <w:rFonts w:ascii="Times New Roman" w:hAnsi="Times New Roman" w:cs="Times New Roman"/>
          <w:sz w:val="28"/>
          <w:szCs w:val="28"/>
          <w:lang w:val="uk-UA"/>
        </w:rPr>
        <w:t xml:space="preserve">рофесіями у військовій справі. </w:t>
      </w:r>
    </w:p>
    <w:p w:rsidR="005E595E" w:rsidRPr="005E595E" w:rsidRDefault="005E595E" w:rsidP="005E595E">
      <w:pPr>
        <w:rPr>
          <w:rFonts w:ascii="Times New Roman" w:hAnsi="Times New Roman" w:cs="Times New Roman"/>
          <w:sz w:val="28"/>
          <w:szCs w:val="28"/>
          <w:u w:val="single"/>
          <w:lang w:val="uk-UA"/>
        </w:rPr>
      </w:pPr>
      <w:r w:rsidRPr="005E595E">
        <w:rPr>
          <w:rFonts w:ascii="Times New Roman" w:hAnsi="Times New Roman" w:cs="Times New Roman"/>
          <w:sz w:val="28"/>
          <w:szCs w:val="28"/>
          <w:lang w:val="uk-UA"/>
        </w:rPr>
        <w:tab/>
      </w:r>
      <w:r w:rsidRPr="005E595E">
        <w:rPr>
          <w:rFonts w:ascii="Times New Roman" w:hAnsi="Times New Roman" w:cs="Times New Roman"/>
          <w:sz w:val="28"/>
          <w:szCs w:val="28"/>
          <w:u w:val="single"/>
          <w:lang w:val="uk-UA"/>
        </w:rPr>
        <w:t>Проводилася цілеспрямована профілактична робота з безпеки життєдіяльності з учасниками навчально-виховного процесу.</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Видані накази, які стосуються питань безпеки життєдіяльності та запобігання дитячого травматизму, ці питання систематично розглядалися на нарадах при директорові, педагогічних радах. Переглянуті програми вступного інструктажу з безпеки життєдіяльності учнів, проведені первинні, цільові, позапланові  інструктажів з безпеки життєдіяльності, проведені первині інструктажі  з безпеки життєдіяльності  учнів на початку занять  в  кабінетах  інформатики, фізики, хімії, біології,  лабораторіях, майстернях, спортзалах  тощо. З метою унеможливлення нещасних випадки та затримку під час евакуації людей у разі виникнення пожеж й  інших надзвичайних ситуацій проведені з </w:t>
      </w:r>
      <w:r w:rsidRPr="005E595E">
        <w:rPr>
          <w:rFonts w:ascii="Times New Roman" w:hAnsi="Times New Roman" w:cs="Times New Roman"/>
          <w:sz w:val="28"/>
          <w:szCs w:val="28"/>
          <w:lang w:val="uk-UA"/>
        </w:rPr>
        <w:lastRenderedPageBreak/>
        <w:t xml:space="preserve">учасниками навчально-виховного процесу  згідно з  схемами евакуаційних шляхів і виходів практичне відпрацювання евакуації з приміщень і будівель.  Розроблений графік чергування вчителів по школі та складений план чергування класів відповідно до «Положення про черговий клас», метою якого є  підтримка дисципліни на перервах, запобігання проявів конфліктних ситуацій та запобігання травмування учнів. Розроблено   комплекс  бесід (занять)  із попередження дитячого  травматизму класними  керівниками.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 В рамках тижнів БЖД у школі були організовані закріплення основних знань з педагогічними працівниками «Положення про порядок розслідування нещасних випадків, що сталися із здобувачами освіти під час навчально-виховного процесу в навчальних закладах» (наказ Міністерства освіти і науки України від 16.05.2019 року № 659, зареєстровано в Міністерстві юстиції України 13 червня 2019 р. за N 612/33583). Класними керівниками поновлені стенди і куточки БЖД  «Пам’ятками щодо поводження із виявленням підозрілими вибухонебезпечними та підозрілими предметами». Медичною сестрою школи  проведене практичне заняття для учнів «Надання першої допомоги при нещасному випадку», переглянули відеофільм «Правила поведінки в екстремальних ситуаціях», для учнів 1-4 класів пройшли </w:t>
      </w:r>
      <w:proofErr w:type="spellStart"/>
      <w:r w:rsidRPr="005E595E">
        <w:rPr>
          <w:rFonts w:ascii="Times New Roman" w:hAnsi="Times New Roman" w:cs="Times New Roman"/>
          <w:sz w:val="28"/>
          <w:szCs w:val="28"/>
          <w:lang w:val="uk-UA"/>
        </w:rPr>
        <w:t>мультгодини</w:t>
      </w:r>
      <w:proofErr w:type="spellEnd"/>
      <w:r w:rsidRPr="005E595E">
        <w:rPr>
          <w:rFonts w:ascii="Times New Roman" w:hAnsi="Times New Roman" w:cs="Times New Roman"/>
          <w:sz w:val="28"/>
          <w:szCs w:val="28"/>
          <w:lang w:val="uk-UA"/>
        </w:rPr>
        <w:t xml:space="preserve"> «Безпека нашого життя». Розроблено  комплекс  бесід (занять)  із попередження дитячого  травматизму класними  керівниками 1-9 класів, яка охоплює всі сфери безпеки, а саме: комплекс   бесід  з ПДР, повторення правил протипожежної безпеки, під  час  користування  газом, електроприладами, ВНП, безпеки на воді   із попередження дитячого  травматизму для учнів 1-9 класів: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вибухонебезпечними речовинами», «Правила поводження з ВНП, невизначеними предметами та речовинами».</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 На  період запровадження воєнного стану в Україні ( Указ №64/2022 «Про введення воєнного стану в Україні») в гімназії, на постійній основі, проходить інформування учасників освітнього процесу та працівників (</w:t>
      </w:r>
      <w:proofErr w:type="spellStart"/>
      <w:r w:rsidRPr="005E595E">
        <w:rPr>
          <w:rFonts w:ascii="Times New Roman" w:hAnsi="Times New Roman" w:cs="Times New Roman"/>
          <w:sz w:val="28"/>
          <w:szCs w:val="28"/>
          <w:lang w:val="uk-UA"/>
        </w:rPr>
        <w:t>о</w:t>
      </w:r>
      <w:r w:rsidR="00070248">
        <w:rPr>
          <w:rFonts w:ascii="Times New Roman" w:hAnsi="Times New Roman" w:cs="Times New Roman"/>
          <w:sz w:val="28"/>
          <w:szCs w:val="28"/>
          <w:lang w:val="uk-UA"/>
        </w:rPr>
        <w:t>н</w:t>
      </w:r>
      <w:r w:rsidRPr="005E595E">
        <w:rPr>
          <w:rFonts w:ascii="Times New Roman" w:hAnsi="Times New Roman" w:cs="Times New Roman"/>
          <w:sz w:val="28"/>
          <w:szCs w:val="28"/>
          <w:lang w:val="uk-UA"/>
        </w:rPr>
        <w:t>лайн</w:t>
      </w:r>
      <w:proofErr w:type="spellEnd"/>
      <w:r w:rsidRPr="005E595E">
        <w:rPr>
          <w:rFonts w:ascii="Times New Roman" w:hAnsi="Times New Roman" w:cs="Times New Roman"/>
          <w:sz w:val="28"/>
          <w:szCs w:val="28"/>
          <w:lang w:val="uk-UA"/>
        </w:rPr>
        <w:t xml:space="preserve"> зустрічі, хвилинки спілкування)про межі поширення, наслідки, способи та методи захисту, а також дії у зоні можливої надзвичайної ситуації; презентовано чат бот  «У разі надзвичайної ситуації або війни», в якому зібрані поради, як захистити себе у кризовій ситуації. Також адміністраторами групи ФБ розповсюджується корисні поради від  UNICEF </w:t>
      </w:r>
      <w:proofErr w:type="spellStart"/>
      <w:r w:rsidRPr="005E595E">
        <w:rPr>
          <w:rFonts w:ascii="Times New Roman" w:hAnsi="Times New Roman" w:cs="Times New Roman"/>
          <w:sz w:val="28"/>
          <w:szCs w:val="28"/>
          <w:lang w:val="uk-UA"/>
        </w:rPr>
        <w:lastRenderedPageBreak/>
        <w:t>Ukraine</w:t>
      </w:r>
      <w:proofErr w:type="spellEnd"/>
      <w:r w:rsidRPr="005E595E">
        <w:rPr>
          <w:rFonts w:ascii="Times New Roman" w:hAnsi="Times New Roman" w:cs="Times New Roman"/>
          <w:sz w:val="28"/>
          <w:szCs w:val="28"/>
          <w:lang w:val="uk-UA"/>
        </w:rPr>
        <w:t xml:space="preserve"> «Важливо, як ніколи», «Дітям про вибухонебезпечні предмети»; ДСНС України «Мінна безпека. Що потрібно знати та виконувати»;</w:t>
      </w:r>
      <w:r w:rsidRPr="00070248">
        <w:rPr>
          <w:rFonts w:ascii="Times New Roman" w:hAnsi="Times New Roman" w:cs="Times New Roman"/>
          <w:sz w:val="28"/>
          <w:szCs w:val="28"/>
          <w:lang w:val="uk-UA"/>
        </w:rPr>
        <w:t xml:space="preserve"> </w:t>
      </w:r>
      <w:r w:rsidRPr="005E595E">
        <w:rPr>
          <w:rFonts w:ascii="Times New Roman" w:hAnsi="Times New Roman" w:cs="Times New Roman"/>
          <w:sz w:val="28"/>
          <w:szCs w:val="28"/>
          <w:lang w:val="uk-UA"/>
        </w:rPr>
        <w:t>базові правила поведінки та як діяти в разі виявлення мін та інших вибухонебезпечних предметів у серії коміксів «Мінна б</w:t>
      </w:r>
      <w:r w:rsidR="00070248">
        <w:rPr>
          <w:rFonts w:ascii="Times New Roman" w:hAnsi="Times New Roman" w:cs="Times New Roman"/>
          <w:sz w:val="28"/>
          <w:szCs w:val="28"/>
          <w:lang w:val="uk-UA"/>
        </w:rPr>
        <w:t>езпека небезпека</w:t>
      </w:r>
      <w:r w:rsidRPr="005E595E">
        <w:rPr>
          <w:rFonts w:ascii="Times New Roman" w:hAnsi="Times New Roman" w:cs="Times New Roman"/>
          <w:sz w:val="28"/>
          <w:szCs w:val="28"/>
          <w:lang w:val="uk-UA"/>
        </w:rPr>
        <w:t xml:space="preserve">» </w:t>
      </w:r>
      <w:proofErr w:type="spellStart"/>
      <w:r w:rsidRPr="005E595E">
        <w:rPr>
          <w:rFonts w:ascii="Times New Roman" w:hAnsi="Times New Roman" w:cs="Times New Roman"/>
          <w:sz w:val="28"/>
          <w:szCs w:val="28"/>
          <w:lang w:val="uk-UA"/>
        </w:rPr>
        <w:t>в-ва</w:t>
      </w:r>
      <w:proofErr w:type="spellEnd"/>
      <w:r w:rsidRPr="005E595E">
        <w:rPr>
          <w:rFonts w:ascii="Times New Roman" w:hAnsi="Times New Roman" w:cs="Times New Roman"/>
          <w:sz w:val="28"/>
          <w:szCs w:val="28"/>
          <w:lang w:val="uk-UA"/>
        </w:rPr>
        <w:t xml:space="preserve"> «Ранок».</w:t>
      </w:r>
      <w:r w:rsidRPr="00070248">
        <w:rPr>
          <w:rFonts w:ascii="Times New Roman" w:hAnsi="Times New Roman" w:cs="Times New Roman"/>
          <w:sz w:val="28"/>
          <w:szCs w:val="28"/>
          <w:lang w:val="uk-UA"/>
        </w:rPr>
        <w:t xml:space="preserve">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Проведені цільові профілактичні заходи, інструктажі напередодні літніх канікул, доведені до відома батьків у класних групах. У школі наявний журнал реєстрації інструктажів з безпеки життєдіяльності для учнів при проведенні позашкільних та позакласних заходів.</w:t>
      </w:r>
    </w:p>
    <w:p w:rsidR="005E595E" w:rsidRPr="005E595E" w:rsidRDefault="005E595E" w:rsidP="005E595E">
      <w:pPr>
        <w:rPr>
          <w:rFonts w:ascii="Times New Roman" w:hAnsi="Times New Roman" w:cs="Times New Roman"/>
          <w:sz w:val="28"/>
          <w:szCs w:val="28"/>
          <w:u w:val="single"/>
          <w:lang w:val="uk-UA"/>
        </w:rPr>
      </w:pPr>
      <w:r w:rsidRPr="005E595E">
        <w:rPr>
          <w:rFonts w:ascii="Times New Roman" w:hAnsi="Times New Roman" w:cs="Times New Roman"/>
          <w:sz w:val="28"/>
          <w:szCs w:val="28"/>
          <w:u w:val="single"/>
          <w:lang w:val="uk-UA"/>
        </w:rPr>
        <w:t xml:space="preserve">Відповідно до ст. 20 Закону України «Про дорожній рух»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     Відповідно до ст. 20 Закону України «Про дорожній рух», Плану заходів щодо реалізації Стратегії підвищення рівня безпеки дорожнього руху в Україні, з метою проведення комплексної профілактичної роботи щодо запобігання дитячого дорожньо-транспортного травматизму, для забезпечення широкої роз’яснювальної роботи щодо пропаганди безпеки дорожнього руху  протягом  2023-2024 навчального року проводились місячники, тижні, Єдині дні безпечного руху (за окремим</w:t>
      </w:r>
      <w:r w:rsidR="00D2229A">
        <w:rPr>
          <w:rFonts w:ascii="Times New Roman" w:hAnsi="Times New Roman" w:cs="Times New Roman"/>
          <w:sz w:val="28"/>
          <w:szCs w:val="28"/>
          <w:lang w:val="uk-UA"/>
        </w:rPr>
        <w:t xml:space="preserve"> планом). У  вересні місяці 2023</w:t>
      </w:r>
      <w:r w:rsidRPr="005E595E">
        <w:rPr>
          <w:rFonts w:ascii="Times New Roman" w:hAnsi="Times New Roman" w:cs="Times New Roman"/>
          <w:sz w:val="28"/>
          <w:szCs w:val="28"/>
          <w:lang w:val="uk-UA"/>
        </w:rPr>
        <w:t xml:space="preserve"> року колектив школи взяв активну участь у Всеукраїнському конкурсі-рейді «Увага! Діти на дорозі». Під час проведення місячника були оновлені класні куточки з ПДР, проведена акція «Трафаретом по асфальту», розроблені та вклеєні у щоденники схеми безпечної дороги в школу та додому «Мій безпечний шлях додому» (враховуючи Методичні рекомендації щодо профілактики дитячого дорожнього травматизму).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Під постійним контролем у 2023-2024 навчальному році було проведення класних годин за Програмою з  правил вивчення дорожнього руху відповідно віковим категоріям.</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Під час проведення тижнів безпеки дорожнього руху (перед зимовими та літніми канікулами) та Єдиних днів безпеки руху (перед осінніми канікулами) застосовувалися різноманітні форми їх проведення.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На перших батьківських зборах обговорені питання дорожньо-транспортних пригод за участю дітей тощо. У результаті цілеспрямованої роботи з учнями у школі протягом навчального року не зареєстровано жодного ДТП.</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lastRenderedPageBreak/>
        <w:t>На батьківських зборах обговорені питання дорожньо-транспортних пригод за участю дітей. Розглядались питання безпечної поведінки дітей під час канікул, «Будь обережним на дорогах». Розповсюджені листівки для батьків щодо дотримання правил поведінки на залізниці. Класними керівниками були проведені інструктажі з безпеки учнів напередодні осінніх,  зимових, весняних та літніх  канікул.</w:t>
      </w:r>
    </w:p>
    <w:p w:rsidR="005E595E" w:rsidRPr="005E595E" w:rsidRDefault="005E595E" w:rsidP="005E595E">
      <w:pPr>
        <w:rPr>
          <w:rFonts w:ascii="Times New Roman" w:hAnsi="Times New Roman" w:cs="Times New Roman"/>
          <w:bCs/>
          <w:sz w:val="28"/>
          <w:szCs w:val="28"/>
          <w:lang w:val="uk-UA"/>
        </w:rPr>
      </w:pPr>
      <w:r w:rsidRPr="005E595E">
        <w:rPr>
          <w:rFonts w:ascii="Times New Roman" w:hAnsi="Times New Roman" w:cs="Times New Roman"/>
          <w:sz w:val="28"/>
          <w:szCs w:val="28"/>
          <w:u w:val="single"/>
          <w:lang w:val="uk-UA"/>
        </w:rPr>
        <w:t>Питання екологічного виховання в</w:t>
      </w:r>
      <w:r w:rsidRPr="005E595E">
        <w:rPr>
          <w:rFonts w:ascii="Times New Roman" w:hAnsi="Times New Roman" w:cs="Times New Roman"/>
          <w:sz w:val="28"/>
          <w:szCs w:val="28"/>
          <w:lang w:val="uk-UA"/>
        </w:rPr>
        <w:t xml:space="preserve"> умовах сьогодення теж набуло не аби якої актуальності. Згідно річного плану виховної роботи на 2023-2024 </w:t>
      </w:r>
      <w:proofErr w:type="spellStart"/>
      <w:r w:rsidRPr="005E595E">
        <w:rPr>
          <w:rFonts w:ascii="Times New Roman" w:hAnsi="Times New Roman" w:cs="Times New Roman"/>
          <w:sz w:val="28"/>
          <w:szCs w:val="28"/>
          <w:lang w:val="uk-UA"/>
        </w:rPr>
        <w:t>н.р</w:t>
      </w:r>
      <w:proofErr w:type="spellEnd"/>
      <w:r w:rsidRPr="005E595E">
        <w:rPr>
          <w:rFonts w:ascii="Times New Roman" w:hAnsi="Times New Roman" w:cs="Times New Roman"/>
          <w:sz w:val="28"/>
          <w:szCs w:val="28"/>
          <w:lang w:val="uk-UA"/>
        </w:rPr>
        <w:t xml:space="preserve">. у школі проходили </w:t>
      </w:r>
      <w:r w:rsidRPr="005E595E">
        <w:rPr>
          <w:rFonts w:ascii="Times New Roman" w:hAnsi="Times New Roman" w:cs="Times New Roman"/>
          <w:bCs/>
          <w:sz w:val="28"/>
          <w:szCs w:val="28"/>
          <w:lang w:val="uk-UA"/>
        </w:rPr>
        <w:t xml:space="preserve">заходи до Міжнародного Дня захисту тварин,  акції «Турбота про птахів», «Пташині їдальні» по встановленню годівничок; метою якої є допомога безпритульним тваринам. Члени самоврядування турбуються про те, щоб не знищувати </w:t>
      </w:r>
      <w:proofErr w:type="spellStart"/>
      <w:r w:rsidRPr="005E595E">
        <w:rPr>
          <w:rFonts w:ascii="Times New Roman" w:hAnsi="Times New Roman" w:cs="Times New Roman"/>
          <w:bCs/>
          <w:sz w:val="28"/>
          <w:szCs w:val="28"/>
          <w:lang w:val="uk-UA"/>
        </w:rPr>
        <w:t>еко</w:t>
      </w:r>
      <w:proofErr w:type="spellEnd"/>
      <w:r w:rsidRPr="005E595E">
        <w:rPr>
          <w:rFonts w:ascii="Times New Roman" w:hAnsi="Times New Roman" w:cs="Times New Roman"/>
          <w:bCs/>
          <w:sz w:val="28"/>
          <w:szCs w:val="28"/>
          <w:lang w:val="uk-UA"/>
        </w:rPr>
        <w:t xml:space="preserve"> світ нашої місцевості, дбають про його примноження, тому організовують та беруть участь у прибиранні й посадці квітів і дерев на території школи. </w:t>
      </w:r>
    </w:p>
    <w:p w:rsidR="005E595E" w:rsidRPr="00713E66"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З 06.11. по 13.11.2023 року в школі пройшов </w:t>
      </w:r>
      <w:r w:rsidRPr="005E595E">
        <w:rPr>
          <w:rFonts w:ascii="Times New Roman" w:hAnsi="Times New Roman" w:cs="Times New Roman"/>
          <w:sz w:val="28"/>
          <w:szCs w:val="28"/>
          <w:u w:val="single"/>
          <w:lang w:val="uk-UA"/>
        </w:rPr>
        <w:t>Тиждень енергозбереження</w:t>
      </w:r>
      <w:r w:rsidRPr="005E595E">
        <w:rPr>
          <w:rFonts w:ascii="Times New Roman" w:hAnsi="Times New Roman" w:cs="Times New Roman"/>
          <w:b/>
          <w:sz w:val="28"/>
          <w:szCs w:val="28"/>
          <w:lang w:val="uk-UA"/>
        </w:rPr>
        <w:t xml:space="preserve"> в</w:t>
      </w:r>
      <w:r w:rsidRPr="005E595E">
        <w:rPr>
          <w:rFonts w:ascii="Times New Roman" w:hAnsi="Times New Roman" w:cs="Times New Roman"/>
          <w:sz w:val="28"/>
          <w:szCs w:val="28"/>
          <w:lang w:val="uk-UA"/>
        </w:rPr>
        <w:t xml:space="preserve"> рамках якого пройшли заходи для всіх категорій учнів. Перегляд пізнавального мультфільму 1-4 класи: «Добре світло», </w:t>
      </w:r>
      <w:proofErr w:type="spellStart"/>
      <w:r w:rsidRPr="005E595E">
        <w:rPr>
          <w:rFonts w:ascii="Times New Roman" w:hAnsi="Times New Roman" w:cs="Times New Roman"/>
          <w:sz w:val="28"/>
          <w:szCs w:val="28"/>
          <w:lang w:val="uk-UA"/>
        </w:rPr>
        <w:t>челендж</w:t>
      </w:r>
      <w:proofErr w:type="spellEnd"/>
      <w:r w:rsidRPr="005E595E">
        <w:rPr>
          <w:rFonts w:ascii="Times New Roman" w:hAnsi="Times New Roman" w:cs="Times New Roman"/>
          <w:sz w:val="28"/>
          <w:szCs w:val="28"/>
          <w:lang w:val="uk-UA"/>
        </w:rPr>
        <w:t xml:space="preserve"> «Здай батарейку», виставка </w:t>
      </w:r>
      <w:proofErr w:type="spellStart"/>
      <w:r w:rsidRPr="005E595E">
        <w:rPr>
          <w:rFonts w:ascii="Times New Roman" w:hAnsi="Times New Roman" w:cs="Times New Roman"/>
          <w:sz w:val="28"/>
          <w:szCs w:val="28"/>
          <w:lang w:val="uk-UA"/>
        </w:rPr>
        <w:t>поробок</w:t>
      </w:r>
      <w:proofErr w:type="spellEnd"/>
      <w:r w:rsidRPr="005E595E">
        <w:rPr>
          <w:rFonts w:ascii="Times New Roman" w:hAnsi="Times New Roman" w:cs="Times New Roman"/>
          <w:sz w:val="28"/>
          <w:szCs w:val="28"/>
          <w:lang w:val="uk-UA"/>
        </w:rPr>
        <w:t xml:space="preserve"> з вторинної сировини: «Я – дбайливий господар», екологічна учнівська конференція: «Екологічні проблеми сучасності» (для 9-х класів), </w:t>
      </w:r>
      <w:proofErr w:type="spellStart"/>
      <w:r w:rsidRPr="005E595E">
        <w:rPr>
          <w:rFonts w:ascii="Times New Roman" w:hAnsi="Times New Roman" w:cs="Times New Roman"/>
          <w:sz w:val="28"/>
          <w:szCs w:val="28"/>
          <w:lang w:val="uk-UA"/>
        </w:rPr>
        <w:t>екомодуль</w:t>
      </w:r>
      <w:proofErr w:type="spellEnd"/>
      <w:r w:rsidRPr="005E595E">
        <w:rPr>
          <w:rFonts w:ascii="Times New Roman" w:hAnsi="Times New Roman" w:cs="Times New Roman"/>
          <w:sz w:val="28"/>
          <w:szCs w:val="28"/>
          <w:lang w:val="uk-UA"/>
        </w:rPr>
        <w:t xml:space="preserve">  на уроці «Вода – джерело життя» де піднімалися екологічні проблеми гідросфери, шляхи їх вирішення, </w:t>
      </w:r>
      <w:proofErr w:type="spellStart"/>
      <w:r w:rsidRPr="005E595E">
        <w:rPr>
          <w:rFonts w:ascii="Times New Roman" w:hAnsi="Times New Roman" w:cs="Times New Roman"/>
          <w:sz w:val="28"/>
          <w:szCs w:val="28"/>
          <w:lang w:val="uk-UA"/>
        </w:rPr>
        <w:t>еко-інновації</w:t>
      </w:r>
      <w:proofErr w:type="spellEnd"/>
      <w:r w:rsidRPr="005E595E">
        <w:rPr>
          <w:rFonts w:ascii="Times New Roman" w:hAnsi="Times New Roman" w:cs="Times New Roman"/>
          <w:sz w:val="28"/>
          <w:szCs w:val="28"/>
          <w:lang w:val="uk-UA"/>
        </w:rPr>
        <w:t>, світ</w:t>
      </w:r>
      <w:r w:rsidR="00713E66">
        <w:rPr>
          <w:rFonts w:ascii="Times New Roman" w:hAnsi="Times New Roman" w:cs="Times New Roman"/>
          <w:sz w:val="28"/>
          <w:szCs w:val="28"/>
          <w:lang w:val="uk-UA"/>
        </w:rPr>
        <w:t xml:space="preserve">ові та місцеві </w:t>
      </w:r>
      <w:proofErr w:type="spellStart"/>
      <w:r w:rsidR="00713E66">
        <w:rPr>
          <w:rFonts w:ascii="Times New Roman" w:hAnsi="Times New Roman" w:cs="Times New Roman"/>
          <w:sz w:val="28"/>
          <w:szCs w:val="28"/>
          <w:lang w:val="uk-UA"/>
        </w:rPr>
        <w:t>еко-дослідження</w:t>
      </w:r>
      <w:proofErr w:type="spellEnd"/>
      <w:r w:rsidR="00713E66">
        <w:rPr>
          <w:rFonts w:ascii="Times New Roman" w:hAnsi="Times New Roman" w:cs="Times New Roman"/>
          <w:sz w:val="28"/>
          <w:szCs w:val="28"/>
          <w:lang w:val="uk-UA"/>
        </w:rPr>
        <w:t>.</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Основою формування учнівського колективу є наявність такої діяльності </w:t>
      </w:r>
      <w:r w:rsidRPr="005E595E">
        <w:rPr>
          <w:rFonts w:ascii="Times New Roman" w:hAnsi="Times New Roman" w:cs="Times New Roman"/>
          <w:sz w:val="28"/>
          <w:szCs w:val="28"/>
          <w:u w:val="single"/>
          <w:lang w:val="uk-UA"/>
        </w:rPr>
        <w:t>як учнівське самоврядування.</w:t>
      </w:r>
      <w:r w:rsidRPr="005E595E">
        <w:rPr>
          <w:rFonts w:ascii="Times New Roman" w:hAnsi="Times New Roman" w:cs="Times New Roman"/>
          <w:sz w:val="28"/>
          <w:szCs w:val="28"/>
          <w:lang w:val="uk-UA"/>
        </w:rPr>
        <w:t xml:space="preserve">  Члени учнівського самоврядування традиційно беруть активну участь у проведенні загальношкільних свят та лінійок: Свято першого дзвоника, концерт до дня вчителя, свято Миколая,    новорічні ранки для учнів 1-4 класів, брали участь у  заходах таких як: 100 питань дорослому, «Біля ялинки новорічної»,  брали участь в акціях «Монетки дітям», «Марафон написання листів», «Добро кожному».</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Для того, щоб залучити молодші класи до активного життя в школі членами учнівського самоврядування були організовані динамічні перерви, агітаційні хвилинки та години спілкування.</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На постійній основі в гімназії проводяться Дні самоврядування. У 2023-2024 навчальному році День самоврядування проходив в жовтні, де учні мали змогу відчути себе в ролі учителя, а представники вищих органів учнівського </w:t>
      </w:r>
      <w:r w:rsidRPr="005E595E">
        <w:rPr>
          <w:rFonts w:ascii="Times New Roman" w:hAnsi="Times New Roman" w:cs="Times New Roman"/>
          <w:sz w:val="28"/>
          <w:szCs w:val="28"/>
          <w:lang w:val="uk-UA"/>
        </w:rPr>
        <w:lastRenderedPageBreak/>
        <w:t xml:space="preserve">самоврядування – заступниками директора і директором відповідно. Також наприкінці навчального року пройшов загальношкільний </w:t>
      </w:r>
      <w:proofErr w:type="spellStart"/>
      <w:r w:rsidRPr="005E595E">
        <w:rPr>
          <w:rFonts w:ascii="Times New Roman" w:hAnsi="Times New Roman" w:cs="Times New Roman"/>
          <w:sz w:val="28"/>
          <w:szCs w:val="28"/>
          <w:lang w:val="uk-UA"/>
        </w:rPr>
        <w:t>флешмоб</w:t>
      </w:r>
      <w:proofErr w:type="spellEnd"/>
      <w:r w:rsidRPr="005E595E">
        <w:rPr>
          <w:rFonts w:ascii="Times New Roman" w:hAnsi="Times New Roman" w:cs="Times New Roman"/>
          <w:sz w:val="28"/>
          <w:szCs w:val="28"/>
          <w:lang w:val="uk-UA"/>
        </w:rPr>
        <w:t xml:space="preserve"> «Моменти життя ЦІЄЇ ВЕСНИ» та «Останній  Дзвоник» до якого доєдналися не тільки учні, а і спільнота педагогів та батьків.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Виходячи</w:t>
      </w:r>
      <w:r w:rsidR="00713E66">
        <w:rPr>
          <w:rFonts w:ascii="Times New Roman" w:hAnsi="Times New Roman" w:cs="Times New Roman"/>
          <w:sz w:val="28"/>
          <w:szCs w:val="28"/>
          <w:lang w:val="uk-UA"/>
        </w:rPr>
        <w:t xml:space="preserve"> з вищевказаного рекомендовано:</w:t>
      </w:r>
    </w:p>
    <w:p w:rsidR="005E595E" w:rsidRPr="005E595E" w:rsidRDefault="005E595E" w:rsidP="005E595E">
      <w:pPr>
        <w:numPr>
          <w:ilvl w:val="0"/>
          <w:numId w:val="7"/>
        </w:numPr>
        <w:rPr>
          <w:rFonts w:ascii="Times New Roman" w:hAnsi="Times New Roman" w:cs="Times New Roman"/>
          <w:sz w:val="28"/>
          <w:szCs w:val="28"/>
          <w:lang w:val="uk-UA"/>
        </w:rPr>
      </w:pPr>
      <w:r w:rsidRPr="005E595E">
        <w:rPr>
          <w:rFonts w:ascii="Times New Roman" w:hAnsi="Times New Roman" w:cs="Times New Roman"/>
          <w:sz w:val="28"/>
          <w:szCs w:val="28"/>
          <w:lang w:val="uk-UA"/>
        </w:rPr>
        <w:t>Педагогічному колективу:</w:t>
      </w:r>
    </w:p>
    <w:p w:rsidR="005E595E" w:rsidRPr="005E595E" w:rsidRDefault="005E595E" w:rsidP="005E595E">
      <w:pPr>
        <w:numPr>
          <w:ilvl w:val="1"/>
          <w:numId w:val="7"/>
        </w:num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 Продовжити  працювати над вирішенням виховної проблеми: «Розвиток національно-патріотичного виховання в  сучасному освітньому просторі»</w:t>
      </w:r>
      <w:r w:rsidRPr="005E595E">
        <w:rPr>
          <w:rFonts w:ascii="Times New Roman" w:hAnsi="Times New Roman" w:cs="Times New Roman"/>
          <w:bCs/>
          <w:sz w:val="28"/>
          <w:szCs w:val="28"/>
          <w:lang w:val="uk-UA"/>
        </w:rPr>
        <w:t>.</w:t>
      </w:r>
      <w:r w:rsidRPr="005E595E">
        <w:rPr>
          <w:rFonts w:ascii="Times New Roman" w:hAnsi="Times New Roman" w:cs="Times New Roman"/>
          <w:sz w:val="28"/>
          <w:szCs w:val="28"/>
          <w:lang w:val="uk-UA"/>
        </w:rPr>
        <w:t xml:space="preserve"> </w:t>
      </w:r>
    </w:p>
    <w:p w:rsidR="005E595E" w:rsidRPr="005E595E" w:rsidRDefault="005E595E" w:rsidP="005E595E">
      <w:pPr>
        <w:numPr>
          <w:ilvl w:val="1"/>
          <w:numId w:val="7"/>
        </w:numPr>
        <w:rPr>
          <w:rFonts w:ascii="Times New Roman" w:hAnsi="Times New Roman" w:cs="Times New Roman"/>
          <w:sz w:val="28"/>
          <w:szCs w:val="28"/>
          <w:lang w:val="uk-UA"/>
        </w:rPr>
      </w:pPr>
      <w:r w:rsidRPr="005E595E">
        <w:rPr>
          <w:rFonts w:ascii="Times New Roman" w:hAnsi="Times New Roman" w:cs="Times New Roman"/>
          <w:sz w:val="28"/>
          <w:szCs w:val="28"/>
          <w:lang w:val="uk-UA"/>
        </w:rPr>
        <w:t>Використовувати у своїй роботі інноваційні технології, чітко ставити  виховну мету і прикладати достатньо зусиль щодо її досягнення.</w:t>
      </w:r>
    </w:p>
    <w:p w:rsidR="005E595E" w:rsidRPr="005E595E" w:rsidRDefault="005E595E" w:rsidP="005E595E">
      <w:pPr>
        <w:numPr>
          <w:ilvl w:val="1"/>
          <w:numId w:val="7"/>
        </w:num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 Залучати до проведення виховних заходів батьків та громадськість.</w:t>
      </w:r>
    </w:p>
    <w:p w:rsidR="005E595E" w:rsidRPr="005E595E" w:rsidRDefault="005E595E" w:rsidP="005E595E">
      <w:pPr>
        <w:numPr>
          <w:ilvl w:val="1"/>
          <w:numId w:val="7"/>
        </w:num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 Здійснювати вивчення індивідуальних, вікових, психологічних особливостей учнів їхніх інтересів, нахилів, уподобань.</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2.  Класним керівникам 1-9 класів в  рамках реалізації завдань виховної роботи школи:  </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2.1</w:t>
      </w:r>
      <w:r w:rsidRPr="005E595E">
        <w:rPr>
          <w:rFonts w:ascii="Times New Roman" w:hAnsi="Times New Roman" w:cs="Times New Roman"/>
          <w:sz w:val="28"/>
          <w:szCs w:val="28"/>
          <w:lang w:val="uk-UA"/>
        </w:rPr>
        <w:tab/>
        <w:t>Систематично підтримувати тісний зв’язок з родинами учнів в яких виховуються учні, схильні до правопорушень, залучати батьків до участі в  роботі Ради профілактики правопорушень.</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2.2</w:t>
      </w:r>
      <w:r w:rsidRPr="005E595E">
        <w:rPr>
          <w:rFonts w:ascii="Times New Roman" w:hAnsi="Times New Roman" w:cs="Times New Roman"/>
          <w:sz w:val="28"/>
          <w:szCs w:val="28"/>
          <w:lang w:val="uk-UA"/>
        </w:rPr>
        <w:tab/>
        <w:t>Постійно контролювати стан відвідування учнями школи навчальних занять. Вживати невідкладних заходів щодо попередження пропусків без поважних причин, тісно співпрацювати з  відповідними службами.</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2.3</w:t>
      </w:r>
      <w:r w:rsidRPr="005E595E">
        <w:rPr>
          <w:rFonts w:ascii="Times New Roman" w:hAnsi="Times New Roman" w:cs="Times New Roman"/>
          <w:sz w:val="28"/>
          <w:szCs w:val="28"/>
          <w:lang w:val="uk-UA"/>
        </w:rPr>
        <w:tab/>
        <w:t xml:space="preserve">Припиняти будь-які прояви глузування, насилля, цькування і просто </w:t>
      </w:r>
      <w:proofErr w:type="spellStart"/>
      <w:r w:rsidRPr="005E595E">
        <w:rPr>
          <w:rFonts w:ascii="Times New Roman" w:hAnsi="Times New Roman" w:cs="Times New Roman"/>
          <w:sz w:val="28"/>
          <w:szCs w:val="28"/>
          <w:lang w:val="uk-UA"/>
        </w:rPr>
        <w:t>нетолерантного</w:t>
      </w:r>
      <w:proofErr w:type="spellEnd"/>
      <w:r w:rsidRPr="005E595E">
        <w:rPr>
          <w:rFonts w:ascii="Times New Roman" w:hAnsi="Times New Roman" w:cs="Times New Roman"/>
          <w:sz w:val="28"/>
          <w:szCs w:val="28"/>
          <w:lang w:val="uk-UA"/>
        </w:rPr>
        <w:t xml:space="preserve"> ставлення у класі. Виконувати свої функціональні обов’язки щодо об’єднання класу, згуртування учнів.</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lastRenderedPageBreak/>
        <w:t>2.4</w:t>
      </w:r>
      <w:r w:rsidRPr="005E595E">
        <w:rPr>
          <w:rFonts w:ascii="Times New Roman" w:hAnsi="Times New Roman" w:cs="Times New Roman"/>
          <w:sz w:val="28"/>
          <w:szCs w:val="28"/>
          <w:lang w:val="uk-UA"/>
        </w:rPr>
        <w:tab/>
        <w:t xml:space="preserve">Проводити виховні години на теми </w:t>
      </w:r>
      <w:proofErr w:type="spellStart"/>
      <w:r w:rsidRPr="005E595E">
        <w:rPr>
          <w:rFonts w:ascii="Times New Roman" w:hAnsi="Times New Roman" w:cs="Times New Roman"/>
          <w:sz w:val="28"/>
          <w:szCs w:val="28"/>
          <w:lang w:val="uk-UA"/>
        </w:rPr>
        <w:t>мобінгу</w:t>
      </w:r>
      <w:proofErr w:type="spellEnd"/>
      <w:r w:rsidRPr="005E595E">
        <w:rPr>
          <w:rFonts w:ascii="Times New Roman" w:hAnsi="Times New Roman" w:cs="Times New Roman"/>
          <w:sz w:val="28"/>
          <w:szCs w:val="28"/>
          <w:lang w:val="uk-UA"/>
        </w:rPr>
        <w:t xml:space="preserve">, </w:t>
      </w:r>
      <w:proofErr w:type="spellStart"/>
      <w:r w:rsidRPr="005E595E">
        <w:rPr>
          <w:rFonts w:ascii="Times New Roman" w:hAnsi="Times New Roman" w:cs="Times New Roman"/>
          <w:sz w:val="28"/>
          <w:szCs w:val="28"/>
          <w:lang w:val="uk-UA"/>
        </w:rPr>
        <w:t>булінгу</w:t>
      </w:r>
      <w:proofErr w:type="spellEnd"/>
      <w:r w:rsidRPr="005E595E">
        <w:rPr>
          <w:rFonts w:ascii="Times New Roman" w:hAnsi="Times New Roman" w:cs="Times New Roman"/>
          <w:sz w:val="28"/>
          <w:szCs w:val="28"/>
          <w:lang w:val="uk-UA"/>
        </w:rPr>
        <w:t>, психологічні практикуми за участю практичного психолога, кампанії, батьківські збори з розглядом питання про попередження домашнього насильства.</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2.5</w:t>
      </w:r>
      <w:r w:rsidRPr="005E595E">
        <w:rPr>
          <w:rFonts w:ascii="Times New Roman" w:hAnsi="Times New Roman" w:cs="Times New Roman"/>
          <w:sz w:val="28"/>
          <w:szCs w:val="28"/>
          <w:lang w:val="uk-UA"/>
        </w:rPr>
        <w:tab/>
        <w:t>Інформувати учнів про наслідки насилля, цькування, про відповідальність за такі дії, формувати у них ефективні стратегії поведінки в таких ситуаціях, вчити, як захистити себе і допомогти іншому.</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2.6</w:t>
      </w:r>
      <w:r w:rsidRPr="005E595E">
        <w:rPr>
          <w:rFonts w:ascii="Times New Roman" w:hAnsi="Times New Roman" w:cs="Times New Roman"/>
          <w:sz w:val="28"/>
          <w:szCs w:val="28"/>
          <w:lang w:val="uk-UA"/>
        </w:rPr>
        <w:tab/>
        <w:t>Постійно контролювати питання попередження дитячого травматизму  та правопорушень серед учнів школи, з’ясовувати та аналізувати причини травм та правопорушень.</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2.7 </w:t>
      </w:r>
      <w:r w:rsidRPr="005E595E">
        <w:rPr>
          <w:rFonts w:ascii="Times New Roman" w:hAnsi="Times New Roman" w:cs="Times New Roman"/>
          <w:sz w:val="28"/>
          <w:szCs w:val="28"/>
          <w:lang w:val="uk-UA"/>
        </w:rPr>
        <w:tab/>
        <w:t>Постійно повторювати базові правила поведінки та як діяти в разі виявлення мін та інших вибухонебезпечних предметів.</w:t>
      </w:r>
    </w:p>
    <w:p w:rsidR="005E595E" w:rsidRPr="005E595E" w:rsidRDefault="005E595E" w:rsidP="005E595E">
      <w:pPr>
        <w:rPr>
          <w:rFonts w:ascii="Times New Roman" w:hAnsi="Times New Roman" w:cs="Times New Roman"/>
          <w:sz w:val="28"/>
          <w:szCs w:val="28"/>
          <w:lang w:val="uk-UA"/>
        </w:rPr>
      </w:pPr>
      <w:r w:rsidRPr="005E595E">
        <w:rPr>
          <w:rFonts w:ascii="Times New Roman" w:hAnsi="Times New Roman" w:cs="Times New Roman"/>
          <w:sz w:val="28"/>
          <w:szCs w:val="28"/>
          <w:lang w:val="uk-UA"/>
        </w:rPr>
        <w:t xml:space="preserve">3. Вчителям  продовжити працювати з учнівським самоврядування школи. </w:t>
      </w:r>
    </w:p>
    <w:p w:rsidR="005E595E" w:rsidRPr="005E595E" w:rsidRDefault="005E595E" w:rsidP="005E595E">
      <w:pPr>
        <w:rPr>
          <w:rFonts w:ascii="Times New Roman" w:hAnsi="Times New Roman" w:cs="Times New Roman"/>
          <w:sz w:val="28"/>
          <w:szCs w:val="28"/>
          <w:lang w:val="uk-UA"/>
        </w:rPr>
      </w:pPr>
    </w:p>
    <w:p w:rsidR="00FE2BF8" w:rsidRPr="0028700F" w:rsidRDefault="00FE2BF8" w:rsidP="005E595E">
      <w:pPr>
        <w:rPr>
          <w:rFonts w:ascii="Times New Roman" w:hAnsi="Times New Roman" w:cs="Times New Roman"/>
          <w:sz w:val="28"/>
          <w:szCs w:val="28"/>
          <w:lang w:val="uk-UA"/>
        </w:rPr>
      </w:pPr>
    </w:p>
    <w:p w:rsidR="00713E66" w:rsidRDefault="00713E66" w:rsidP="00845250">
      <w:pPr>
        <w:jc w:val="center"/>
        <w:rPr>
          <w:rFonts w:ascii="Times New Roman" w:hAnsi="Times New Roman" w:cs="Times New Roman"/>
          <w:b/>
          <w:sz w:val="24"/>
          <w:szCs w:val="24"/>
          <w:lang w:val="uk-UA"/>
        </w:rPr>
      </w:pPr>
    </w:p>
    <w:p w:rsidR="00713E66" w:rsidRDefault="00713E66" w:rsidP="00845250">
      <w:pPr>
        <w:jc w:val="center"/>
        <w:rPr>
          <w:rFonts w:ascii="Times New Roman" w:hAnsi="Times New Roman" w:cs="Times New Roman"/>
          <w:b/>
          <w:sz w:val="24"/>
          <w:szCs w:val="24"/>
          <w:lang w:val="uk-UA"/>
        </w:rPr>
      </w:pPr>
    </w:p>
    <w:p w:rsidR="00713E66" w:rsidRDefault="00713E66" w:rsidP="00845250">
      <w:pPr>
        <w:jc w:val="center"/>
        <w:rPr>
          <w:rFonts w:ascii="Times New Roman" w:hAnsi="Times New Roman" w:cs="Times New Roman"/>
          <w:b/>
          <w:sz w:val="24"/>
          <w:szCs w:val="24"/>
          <w:lang w:val="uk-UA"/>
        </w:rPr>
      </w:pPr>
    </w:p>
    <w:p w:rsidR="00713E66" w:rsidRDefault="00713E66" w:rsidP="00845250">
      <w:pPr>
        <w:jc w:val="center"/>
        <w:rPr>
          <w:rFonts w:ascii="Times New Roman" w:hAnsi="Times New Roman" w:cs="Times New Roman"/>
          <w:b/>
          <w:sz w:val="24"/>
          <w:szCs w:val="24"/>
          <w:lang w:val="uk-UA"/>
        </w:rPr>
      </w:pPr>
    </w:p>
    <w:p w:rsidR="00713E66" w:rsidRDefault="00713E66" w:rsidP="00845250">
      <w:pPr>
        <w:jc w:val="center"/>
        <w:rPr>
          <w:rFonts w:ascii="Times New Roman" w:hAnsi="Times New Roman" w:cs="Times New Roman"/>
          <w:b/>
          <w:sz w:val="24"/>
          <w:szCs w:val="24"/>
          <w:lang w:val="uk-UA"/>
        </w:rPr>
      </w:pPr>
    </w:p>
    <w:p w:rsidR="00713E66" w:rsidRDefault="00713E66" w:rsidP="00845250">
      <w:pPr>
        <w:jc w:val="center"/>
        <w:rPr>
          <w:rFonts w:ascii="Times New Roman" w:hAnsi="Times New Roman" w:cs="Times New Roman"/>
          <w:b/>
          <w:sz w:val="24"/>
          <w:szCs w:val="24"/>
          <w:lang w:val="uk-UA"/>
        </w:rPr>
      </w:pPr>
    </w:p>
    <w:p w:rsidR="00D2229A" w:rsidRDefault="00D2229A" w:rsidP="00845250">
      <w:pPr>
        <w:jc w:val="center"/>
        <w:rPr>
          <w:rFonts w:ascii="Times New Roman" w:hAnsi="Times New Roman" w:cs="Times New Roman"/>
          <w:b/>
          <w:sz w:val="24"/>
          <w:szCs w:val="24"/>
          <w:lang w:val="uk-UA"/>
        </w:rPr>
      </w:pPr>
    </w:p>
    <w:p w:rsidR="00D2229A" w:rsidRDefault="00D2229A" w:rsidP="00845250">
      <w:pPr>
        <w:jc w:val="center"/>
        <w:rPr>
          <w:rFonts w:ascii="Times New Roman" w:hAnsi="Times New Roman" w:cs="Times New Roman"/>
          <w:b/>
          <w:sz w:val="24"/>
          <w:szCs w:val="24"/>
          <w:lang w:val="uk-UA"/>
        </w:rPr>
      </w:pPr>
    </w:p>
    <w:p w:rsidR="00845250" w:rsidRPr="007C3051" w:rsidRDefault="00845250" w:rsidP="00845250">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lastRenderedPageBreak/>
        <w:t>ВЕРЕСЕНЬ</w:t>
      </w:r>
    </w:p>
    <w:p w:rsidR="00845250" w:rsidRPr="007C3051" w:rsidRDefault="00845250" w:rsidP="00845250">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 xml:space="preserve">Місячник </w:t>
      </w:r>
      <w:r w:rsidR="009D7348" w:rsidRPr="007C3051">
        <w:rPr>
          <w:rFonts w:ascii="Times New Roman" w:hAnsi="Times New Roman" w:cs="Times New Roman"/>
          <w:b/>
          <w:sz w:val="28"/>
          <w:szCs w:val="24"/>
          <w:lang w:val="uk-UA"/>
        </w:rPr>
        <w:t xml:space="preserve"> безпеки дорожнього руху </w:t>
      </w:r>
      <w:r w:rsidRPr="007C3051">
        <w:rPr>
          <w:rFonts w:ascii="Times New Roman" w:hAnsi="Times New Roman" w:cs="Times New Roman"/>
          <w:b/>
          <w:sz w:val="28"/>
          <w:szCs w:val="24"/>
          <w:lang w:val="uk-UA"/>
        </w:rPr>
        <w:t>«Увага! Діти на дорозі!»</w:t>
      </w:r>
    </w:p>
    <w:p w:rsidR="0039719E" w:rsidRPr="007C3051" w:rsidRDefault="0039719E" w:rsidP="00845250">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Тематичні тижні:</w:t>
      </w:r>
    </w:p>
    <w:p w:rsidR="0039719E" w:rsidRPr="00713E66" w:rsidRDefault="0039719E" w:rsidP="0039719E">
      <w:pPr>
        <w:pStyle w:val="a8"/>
        <w:numPr>
          <w:ilvl w:val="0"/>
          <w:numId w:val="5"/>
        </w:numPr>
        <w:rPr>
          <w:rFonts w:ascii="Times New Roman" w:hAnsi="Times New Roman" w:cs="Times New Roman"/>
          <w:sz w:val="24"/>
          <w:szCs w:val="24"/>
          <w:lang w:val="uk-UA"/>
        </w:rPr>
      </w:pPr>
      <w:r w:rsidRPr="00713E66">
        <w:rPr>
          <w:rFonts w:ascii="Times New Roman" w:hAnsi="Times New Roman" w:cs="Times New Roman"/>
          <w:sz w:val="24"/>
          <w:szCs w:val="24"/>
          <w:lang w:val="uk-UA"/>
        </w:rPr>
        <w:t>Тиждень «Мандрівка в країну знань»</w:t>
      </w:r>
    </w:p>
    <w:p w:rsidR="0039719E" w:rsidRPr="00713E66" w:rsidRDefault="0039719E" w:rsidP="0039719E">
      <w:pPr>
        <w:pStyle w:val="a8"/>
        <w:numPr>
          <w:ilvl w:val="0"/>
          <w:numId w:val="5"/>
        </w:numPr>
        <w:rPr>
          <w:rFonts w:ascii="Times New Roman" w:hAnsi="Times New Roman" w:cs="Times New Roman"/>
          <w:sz w:val="24"/>
          <w:szCs w:val="24"/>
          <w:lang w:val="uk-UA"/>
        </w:rPr>
      </w:pPr>
      <w:r w:rsidRPr="00713E66">
        <w:rPr>
          <w:rFonts w:ascii="Times New Roman" w:hAnsi="Times New Roman" w:cs="Times New Roman"/>
          <w:sz w:val="24"/>
          <w:szCs w:val="24"/>
          <w:lang w:val="uk-UA"/>
        </w:rPr>
        <w:t>Олімпійський тиждень</w:t>
      </w:r>
    </w:p>
    <w:p w:rsidR="0039719E" w:rsidRPr="00713E66" w:rsidRDefault="0039719E" w:rsidP="0039719E">
      <w:pPr>
        <w:pStyle w:val="a8"/>
        <w:numPr>
          <w:ilvl w:val="0"/>
          <w:numId w:val="5"/>
        </w:numPr>
        <w:rPr>
          <w:rFonts w:ascii="Times New Roman" w:hAnsi="Times New Roman" w:cs="Times New Roman"/>
          <w:sz w:val="24"/>
          <w:szCs w:val="24"/>
          <w:lang w:val="uk-UA"/>
        </w:rPr>
      </w:pPr>
      <w:r w:rsidRPr="00713E66">
        <w:rPr>
          <w:rFonts w:ascii="Times New Roman" w:hAnsi="Times New Roman" w:cs="Times New Roman"/>
          <w:sz w:val="24"/>
          <w:szCs w:val="24"/>
          <w:lang w:val="uk-UA"/>
        </w:rPr>
        <w:t>Тиждень безпеки дорожнього руху</w:t>
      </w:r>
    </w:p>
    <w:p w:rsidR="0039719E" w:rsidRPr="00713E66" w:rsidRDefault="0039719E" w:rsidP="0039719E">
      <w:pPr>
        <w:pStyle w:val="a8"/>
        <w:numPr>
          <w:ilvl w:val="0"/>
          <w:numId w:val="5"/>
        </w:numPr>
        <w:rPr>
          <w:rFonts w:ascii="Times New Roman" w:hAnsi="Times New Roman" w:cs="Times New Roman"/>
          <w:sz w:val="24"/>
          <w:szCs w:val="24"/>
          <w:lang w:val="uk-UA"/>
        </w:rPr>
      </w:pPr>
      <w:r w:rsidRPr="00713E66">
        <w:rPr>
          <w:rFonts w:ascii="Times New Roman" w:hAnsi="Times New Roman" w:cs="Times New Roman"/>
          <w:sz w:val="24"/>
          <w:szCs w:val="24"/>
          <w:lang w:val="uk-UA"/>
        </w:rPr>
        <w:t xml:space="preserve">Тиждень з протидії </w:t>
      </w:r>
      <w:proofErr w:type="spellStart"/>
      <w:r w:rsidRPr="00713E66">
        <w:rPr>
          <w:rFonts w:ascii="Times New Roman" w:hAnsi="Times New Roman" w:cs="Times New Roman"/>
          <w:sz w:val="24"/>
          <w:szCs w:val="24"/>
          <w:lang w:val="uk-UA"/>
        </w:rPr>
        <w:t>булінгу</w:t>
      </w:r>
      <w:proofErr w:type="spellEnd"/>
    </w:p>
    <w:tbl>
      <w:tblPr>
        <w:tblStyle w:val="a3"/>
        <w:tblW w:w="0" w:type="auto"/>
        <w:jc w:val="center"/>
        <w:tblLook w:val="04A0" w:firstRow="1" w:lastRow="0" w:firstColumn="1" w:lastColumn="0" w:noHBand="0" w:noVBand="1"/>
      </w:tblPr>
      <w:tblGrid>
        <w:gridCol w:w="702"/>
        <w:gridCol w:w="1530"/>
        <w:gridCol w:w="6736"/>
        <w:gridCol w:w="752"/>
        <w:gridCol w:w="3314"/>
        <w:gridCol w:w="1468"/>
      </w:tblGrid>
      <w:tr w:rsidR="005E595E" w:rsidRPr="00713E66" w:rsidTr="00713E66">
        <w:trPr>
          <w:trHeight w:val="651"/>
          <w:jc w:val="center"/>
        </w:trPr>
        <w:tc>
          <w:tcPr>
            <w:tcW w:w="713" w:type="dxa"/>
            <w:shd w:val="clear" w:color="auto" w:fill="DBE5F1" w:themeFill="accent1" w:themeFillTint="33"/>
          </w:tcPr>
          <w:p w:rsidR="005E595E" w:rsidRPr="004A2802" w:rsidRDefault="005E595E" w:rsidP="006823E1">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w:t>
            </w:r>
          </w:p>
          <w:p w:rsidR="005E595E" w:rsidRPr="004A2802" w:rsidRDefault="005E595E" w:rsidP="006823E1">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з/п</w:t>
            </w:r>
          </w:p>
        </w:tc>
        <w:tc>
          <w:tcPr>
            <w:tcW w:w="1545" w:type="dxa"/>
            <w:shd w:val="clear" w:color="auto" w:fill="DBE5F1" w:themeFill="accent1" w:themeFillTint="33"/>
          </w:tcPr>
          <w:p w:rsidR="005E595E" w:rsidRPr="004A2802" w:rsidRDefault="005E595E" w:rsidP="006823E1">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Дата</w:t>
            </w:r>
          </w:p>
        </w:tc>
        <w:tc>
          <w:tcPr>
            <w:tcW w:w="7042" w:type="dxa"/>
            <w:shd w:val="clear" w:color="auto" w:fill="DBE5F1" w:themeFill="accent1" w:themeFillTint="33"/>
          </w:tcPr>
          <w:p w:rsidR="005E595E" w:rsidRPr="004A2802" w:rsidRDefault="005E595E" w:rsidP="006823E1">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Заходи</w:t>
            </w:r>
          </w:p>
        </w:tc>
        <w:tc>
          <w:tcPr>
            <w:tcW w:w="284" w:type="dxa"/>
            <w:shd w:val="clear" w:color="auto" w:fill="DBE5F1" w:themeFill="accent1" w:themeFillTint="33"/>
          </w:tcPr>
          <w:p w:rsidR="005E595E" w:rsidRPr="004A2802" w:rsidRDefault="005E595E" w:rsidP="006823E1">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Клас</w:t>
            </w:r>
          </w:p>
        </w:tc>
        <w:tc>
          <w:tcPr>
            <w:tcW w:w="3402" w:type="dxa"/>
            <w:shd w:val="clear" w:color="auto" w:fill="DBE5F1" w:themeFill="accent1" w:themeFillTint="33"/>
          </w:tcPr>
          <w:p w:rsidR="005E595E" w:rsidRPr="004A2802" w:rsidRDefault="005E595E" w:rsidP="006823E1">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Відповідальні</w:t>
            </w:r>
          </w:p>
        </w:tc>
        <w:tc>
          <w:tcPr>
            <w:tcW w:w="1472" w:type="dxa"/>
            <w:shd w:val="clear" w:color="auto" w:fill="DBE5F1" w:themeFill="accent1" w:themeFillTint="33"/>
          </w:tcPr>
          <w:p w:rsidR="005E595E" w:rsidRPr="004A2802" w:rsidRDefault="005E595E" w:rsidP="006823E1">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Відмітка про виконання</w:t>
            </w:r>
          </w:p>
        </w:tc>
      </w:tr>
      <w:tr w:rsidR="005E595E" w:rsidRPr="00713E66" w:rsidTr="00713E66">
        <w:trPr>
          <w:trHeight w:val="291"/>
          <w:jc w:val="center"/>
        </w:trPr>
        <w:tc>
          <w:tcPr>
            <w:tcW w:w="12986" w:type="dxa"/>
            <w:gridSpan w:val="5"/>
            <w:shd w:val="clear" w:color="auto" w:fill="DAEEF3" w:themeFill="accent5" w:themeFillTint="33"/>
          </w:tcPr>
          <w:p w:rsidR="005E595E" w:rsidRPr="00713E66" w:rsidRDefault="005E595E" w:rsidP="006823E1">
            <w:pPr>
              <w:jc w:val="center"/>
              <w:rPr>
                <w:rFonts w:ascii="Times New Roman" w:hAnsi="Times New Roman" w:cs="Times New Roman"/>
                <w:b/>
                <w:sz w:val="24"/>
                <w:szCs w:val="24"/>
                <w:lang w:val="uk-UA"/>
              </w:rPr>
            </w:pPr>
            <w:r w:rsidRPr="00713E66">
              <w:rPr>
                <w:rFonts w:ascii="Times New Roman" w:hAnsi="Times New Roman" w:cs="Times New Roman"/>
                <w:b/>
                <w:sz w:val="24"/>
                <w:szCs w:val="24"/>
                <w:lang w:val="uk-UA"/>
              </w:rPr>
              <w:t>І. ОСНОВНІ ВИХОВНІ ЗАХОДИ</w:t>
            </w:r>
          </w:p>
        </w:tc>
        <w:tc>
          <w:tcPr>
            <w:tcW w:w="1472" w:type="dxa"/>
            <w:shd w:val="clear" w:color="auto" w:fill="DAEEF3" w:themeFill="accent5" w:themeFillTint="33"/>
          </w:tcPr>
          <w:p w:rsidR="005E595E" w:rsidRPr="00713E66" w:rsidRDefault="005E595E" w:rsidP="006823E1">
            <w:pPr>
              <w:jc w:val="center"/>
              <w:rPr>
                <w:rFonts w:ascii="Times New Roman" w:hAnsi="Times New Roman" w:cs="Times New Roman"/>
                <w:b/>
                <w:sz w:val="24"/>
                <w:szCs w:val="24"/>
                <w:lang w:val="uk-UA"/>
              </w:rPr>
            </w:pPr>
          </w:p>
        </w:tc>
      </w:tr>
      <w:tr w:rsidR="005E595E" w:rsidRPr="00713E66" w:rsidTr="00713E66">
        <w:trPr>
          <w:trHeight w:val="291"/>
          <w:jc w:val="center"/>
        </w:trPr>
        <w:tc>
          <w:tcPr>
            <w:tcW w:w="12986" w:type="dxa"/>
            <w:gridSpan w:val="5"/>
            <w:shd w:val="clear" w:color="auto" w:fill="FDE9D9" w:themeFill="accent6" w:themeFillTint="33"/>
          </w:tcPr>
          <w:p w:rsidR="005E595E" w:rsidRPr="00713E66" w:rsidRDefault="005E595E" w:rsidP="006823E1">
            <w:pPr>
              <w:jc w:val="center"/>
              <w:rPr>
                <w:rFonts w:ascii="Times New Roman" w:hAnsi="Times New Roman" w:cs="Times New Roman"/>
                <w:b/>
                <w:sz w:val="24"/>
                <w:szCs w:val="24"/>
                <w:lang w:val="uk-UA"/>
              </w:rPr>
            </w:pPr>
            <w:r w:rsidRPr="00713E66">
              <w:rPr>
                <w:rFonts w:ascii="Times New Roman" w:hAnsi="Times New Roman" w:cs="Times New Roman"/>
                <w:b/>
                <w:sz w:val="24"/>
                <w:szCs w:val="24"/>
                <w:lang w:val="uk-UA"/>
              </w:rPr>
              <w:t>Тиждень «Мандрівка в країну знань» (02.09-06.09)</w:t>
            </w:r>
          </w:p>
        </w:tc>
        <w:tc>
          <w:tcPr>
            <w:tcW w:w="1472" w:type="dxa"/>
            <w:shd w:val="clear" w:color="auto" w:fill="FDE9D9" w:themeFill="accent6" w:themeFillTint="33"/>
          </w:tcPr>
          <w:p w:rsidR="005E595E" w:rsidRPr="00713E66" w:rsidRDefault="005E595E" w:rsidP="006823E1">
            <w:pPr>
              <w:jc w:val="center"/>
              <w:rPr>
                <w:rFonts w:ascii="Times New Roman" w:hAnsi="Times New Roman" w:cs="Times New Roman"/>
                <w:b/>
                <w:sz w:val="24"/>
                <w:szCs w:val="24"/>
                <w:lang w:val="uk-UA"/>
              </w:rPr>
            </w:pPr>
          </w:p>
        </w:tc>
      </w:tr>
      <w:tr w:rsidR="005E595E" w:rsidRPr="00713E66" w:rsidTr="00713E66">
        <w:trPr>
          <w:trHeight w:val="291"/>
          <w:jc w:val="center"/>
        </w:trPr>
        <w:tc>
          <w:tcPr>
            <w:tcW w:w="713"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w:t>
            </w:r>
          </w:p>
        </w:tc>
        <w:tc>
          <w:tcPr>
            <w:tcW w:w="1545"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02.09.2024</w:t>
            </w:r>
          </w:p>
        </w:tc>
        <w:tc>
          <w:tcPr>
            <w:tcW w:w="7042" w:type="dxa"/>
            <w:shd w:val="clear" w:color="auto" w:fill="F2DBDB" w:themeFill="accent2" w:themeFillTint="33"/>
          </w:tcPr>
          <w:p w:rsidR="005E595E" w:rsidRPr="00713E66" w:rsidRDefault="005E595E" w:rsidP="00123749">
            <w:pPr>
              <w:rPr>
                <w:rFonts w:ascii="Times New Roman" w:hAnsi="Times New Roman" w:cs="Times New Roman"/>
                <w:sz w:val="24"/>
                <w:szCs w:val="24"/>
                <w:lang w:val="uk-UA"/>
              </w:rPr>
            </w:pPr>
            <w:r w:rsidRPr="00713E66">
              <w:rPr>
                <w:rFonts w:ascii="Times New Roman" w:hAnsi="Times New Roman" w:cs="Times New Roman"/>
                <w:sz w:val="24"/>
                <w:szCs w:val="24"/>
                <w:lang w:val="uk-UA"/>
              </w:rPr>
              <w:t>Свято першого дзвоника «Дзвоник перемоги та миру»</w:t>
            </w:r>
          </w:p>
        </w:tc>
        <w:tc>
          <w:tcPr>
            <w:tcW w:w="284"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2DBDB" w:themeFill="accent2" w:themeFillTint="33"/>
          </w:tcPr>
          <w:p w:rsidR="005E595E" w:rsidRPr="00713E66" w:rsidRDefault="00444955" w:rsidP="0063748F">
            <w:pPr>
              <w:rPr>
                <w:rFonts w:ascii="Times New Roman" w:hAnsi="Times New Roman" w:cs="Times New Roman"/>
                <w:sz w:val="24"/>
                <w:szCs w:val="24"/>
                <w:lang w:val="uk-UA"/>
              </w:rPr>
            </w:pPr>
            <w:r>
              <w:rPr>
                <w:rFonts w:ascii="Times New Roman" w:hAnsi="Times New Roman" w:cs="Times New Roman"/>
                <w:sz w:val="24"/>
                <w:szCs w:val="24"/>
                <w:lang w:val="uk-UA"/>
              </w:rPr>
              <w:t>П</w:t>
            </w:r>
            <w:r w:rsidR="005E595E" w:rsidRPr="00713E66">
              <w:rPr>
                <w:rFonts w:ascii="Times New Roman" w:hAnsi="Times New Roman" w:cs="Times New Roman"/>
                <w:sz w:val="24"/>
                <w:szCs w:val="24"/>
                <w:lang w:val="uk-UA"/>
              </w:rPr>
              <w:t>едагог-організатор, класні керівники</w:t>
            </w:r>
          </w:p>
        </w:tc>
        <w:tc>
          <w:tcPr>
            <w:tcW w:w="147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w:t>
            </w:r>
          </w:p>
        </w:tc>
        <w:tc>
          <w:tcPr>
            <w:tcW w:w="1545"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02.09.2024</w:t>
            </w:r>
          </w:p>
        </w:tc>
        <w:tc>
          <w:tcPr>
            <w:tcW w:w="704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Перший урок «Ти як? Повертаємось до школи»</w:t>
            </w:r>
          </w:p>
        </w:tc>
        <w:tc>
          <w:tcPr>
            <w:tcW w:w="284"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Класні керівники</w:t>
            </w:r>
          </w:p>
        </w:tc>
        <w:tc>
          <w:tcPr>
            <w:tcW w:w="147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3</w:t>
            </w:r>
          </w:p>
        </w:tc>
        <w:tc>
          <w:tcPr>
            <w:tcW w:w="1545"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05.09.2024</w:t>
            </w:r>
          </w:p>
        </w:tc>
        <w:tc>
          <w:tcPr>
            <w:tcW w:w="7042" w:type="dxa"/>
            <w:shd w:val="clear" w:color="auto" w:fill="F2DBDB" w:themeFill="accent2" w:themeFillTint="33"/>
          </w:tcPr>
          <w:p w:rsidR="005E595E" w:rsidRPr="00713E66" w:rsidRDefault="005E595E" w:rsidP="005E595E">
            <w:pPr>
              <w:rPr>
                <w:rFonts w:ascii="Times New Roman" w:hAnsi="Times New Roman" w:cs="Times New Roman"/>
                <w:sz w:val="24"/>
                <w:szCs w:val="24"/>
                <w:lang w:val="uk-UA"/>
              </w:rPr>
            </w:pPr>
            <w:proofErr w:type="spellStart"/>
            <w:r w:rsidRPr="00713E66">
              <w:rPr>
                <w:rFonts w:ascii="Times New Roman" w:hAnsi="Times New Roman" w:cs="Times New Roman"/>
                <w:sz w:val="24"/>
                <w:szCs w:val="24"/>
                <w:lang w:val="uk-UA"/>
              </w:rPr>
              <w:t>Онлайн</w:t>
            </w:r>
            <w:proofErr w:type="spellEnd"/>
            <w:r w:rsidRPr="00713E66">
              <w:rPr>
                <w:rFonts w:ascii="Times New Roman" w:hAnsi="Times New Roman" w:cs="Times New Roman"/>
                <w:sz w:val="24"/>
                <w:szCs w:val="24"/>
                <w:lang w:val="uk-UA"/>
              </w:rPr>
              <w:t xml:space="preserve"> екскурсія по школі,</w:t>
            </w:r>
            <w:r w:rsidR="00D2229A">
              <w:rPr>
                <w:rFonts w:ascii="Times New Roman" w:hAnsi="Times New Roman" w:cs="Times New Roman"/>
                <w:sz w:val="24"/>
                <w:szCs w:val="24"/>
                <w:lang w:val="uk-UA"/>
              </w:rPr>
              <w:t xml:space="preserve"> </w:t>
            </w:r>
            <w:r w:rsidRPr="00713E66">
              <w:rPr>
                <w:rFonts w:ascii="Times New Roman" w:hAnsi="Times New Roman" w:cs="Times New Roman"/>
                <w:sz w:val="24"/>
                <w:szCs w:val="24"/>
                <w:lang w:val="uk-UA"/>
              </w:rPr>
              <w:t xml:space="preserve">до музею </w:t>
            </w:r>
          </w:p>
        </w:tc>
        <w:tc>
          <w:tcPr>
            <w:tcW w:w="284"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2DBDB" w:themeFill="accent2" w:themeFillTint="33"/>
          </w:tcPr>
          <w:p w:rsidR="005E595E" w:rsidRPr="00713E66" w:rsidRDefault="00444955" w:rsidP="0063748F">
            <w:pPr>
              <w:rPr>
                <w:rFonts w:ascii="Times New Roman" w:hAnsi="Times New Roman" w:cs="Times New Roman"/>
                <w:sz w:val="24"/>
                <w:szCs w:val="24"/>
                <w:lang w:val="uk-UA"/>
              </w:rPr>
            </w:pPr>
            <w:r>
              <w:rPr>
                <w:rFonts w:ascii="Times New Roman" w:hAnsi="Times New Roman" w:cs="Times New Roman"/>
                <w:sz w:val="24"/>
                <w:szCs w:val="24"/>
                <w:lang w:val="uk-UA"/>
              </w:rPr>
              <w:t>П</w:t>
            </w:r>
            <w:r w:rsidR="005E595E" w:rsidRPr="00713E66">
              <w:rPr>
                <w:rFonts w:ascii="Times New Roman" w:hAnsi="Times New Roman" w:cs="Times New Roman"/>
                <w:sz w:val="24"/>
                <w:szCs w:val="24"/>
                <w:lang w:val="uk-UA"/>
              </w:rPr>
              <w:t>едагог-організатор, класні керівники</w:t>
            </w:r>
          </w:p>
        </w:tc>
        <w:tc>
          <w:tcPr>
            <w:tcW w:w="147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4</w:t>
            </w:r>
          </w:p>
        </w:tc>
        <w:tc>
          <w:tcPr>
            <w:tcW w:w="1545"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І тиждень</w:t>
            </w:r>
          </w:p>
        </w:tc>
        <w:tc>
          <w:tcPr>
            <w:tcW w:w="7042" w:type="dxa"/>
            <w:shd w:val="clear" w:color="auto" w:fill="F2DBDB" w:themeFill="accent2" w:themeFillTint="33"/>
          </w:tcPr>
          <w:p w:rsidR="005E595E" w:rsidRPr="00713E66" w:rsidRDefault="005E595E" w:rsidP="00123749">
            <w:pPr>
              <w:rPr>
                <w:rFonts w:ascii="Times New Roman" w:hAnsi="Times New Roman" w:cs="Times New Roman"/>
                <w:sz w:val="24"/>
                <w:szCs w:val="24"/>
                <w:lang w:val="uk-UA"/>
              </w:rPr>
            </w:pPr>
            <w:r w:rsidRPr="00713E66">
              <w:rPr>
                <w:rFonts w:ascii="Times New Roman" w:hAnsi="Times New Roman" w:cs="Times New Roman"/>
                <w:sz w:val="24"/>
                <w:szCs w:val="24"/>
                <w:lang w:val="uk-UA"/>
              </w:rPr>
              <w:t xml:space="preserve">Презентація гуртків, секцій, клубів  школи </w:t>
            </w:r>
          </w:p>
        </w:tc>
        <w:tc>
          <w:tcPr>
            <w:tcW w:w="284"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Педагог-організатор, керівники гуртків</w:t>
            </w:r>
          </w:p>
        </w:tc>
        <w:tc>
          <w:tcPr>
            <w:tcW w:w="147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5</w:t>
            </w:r>
          </w:p>
        </w:tc>
        <w:tc>
          <w:tcPr>
            <w:tcW w:w="1545"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06.09.2024</w:t>
            </w:r>
          </w:p>
        </w:tc>
        <w:tc>
          <w:tcPr>
            <w:tcW w:w="704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 xml:space="preserve">Інтелектуальна гра до Дня грамотності «Юні </w:t>
            </w:r>
            <w:proofErr w:type="spellStart"/>
            <w:r w:rsidRPr="00713E66">
              <w:rPr>
                <w:rFonts w:ascii="Times New Roman" w:hAnsi="Times New Roman" w:cs="Times New Roman"/>
                <w:sz w:val="24"/>
                <w:szCs w:val="24"/>
                <w:lang w:val="uk-UA"/>
              </w:rPr>
              <w:t>грамотїї</w:t>
            </w:r>
            <w:proofErr w:type="spellEnd"/>
            <w:r w:rsidRPr="00713E66">
              <w:rPr>
                <w:rFonts w:ascii="Times New Roman" w:hAnsi="Times New Roman" w:cs="Times New Roman"/>
                <w:sz w:val="24"/>
                <w:szCs w:val="24"/>
                <w:lang w:val="uk-UA"/>
              </w:rPr>
              <w:t>»</w:t>
            </w:r>
          </w:p>
        </w:tc>
        <w:tc>
          <w:tcPr>
            <w:tcW w:w="284"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1-4, 6-9</w:t>
            </w:r>
          </w:p>
        </w:tc>
        <w:tc>
          <w:tcPr>
            <w:tcW w:w="340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Учителі української мови і літератури, педагог-організатор</w:t>
            </w:r>
          </w:p>
        </w:tc>
        <w:tc>
          <w:tcPr>
            <w:tcW w:w="147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p>
        </w:tc>
      </w:tr>
      <w:tr w:rsidR="008D429F" w:rsidRPr="00713E66" w:rsidTr="008D429F">
        <w:trPr>
          <w:trHeight w:val="619"/>
          <w:jc w:val="center"/>
        </w:trPr>
        <w:tc>
          <w:tcPr>
            <w:tcW w:w="713"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c>
          <w:tcPr>
            <w:tcW w:w="1545"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c>
          <w:tcPr>
            <w:tcW w:w="7042"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c>
          <w:tcPr>
            <w:tcW w:w="284"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c>
          <w:tcPr>
            <w:tcW w:w="3402"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c>
          <w:tcPr>
            <w:tcW w:w="1472"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r>
      <w:tr w:rsidR="005E595E" w:rsidRPr="00713E66" w:rsidTr="00713E66">
        <w:trPr>
          <w:trHeight w:val="291"/>
          <w:jc w:val="center"/>
        </w:trPr>
        <w:tc>
          <w:tcPr>
            <w:tcW w:w="12986" w:type="dxa"/>
            <w:gridSpan w:val="5"/>
            <w:shd w:val="clear" w:color="auto" w:fill="E5DFEC" w:themeFill="accent4" w:themeFillTint="33"/>
          </w:tcPr>
          <w:p w:rsidR="005E595E" w:rsidRPr="00713E66" w:rsidRDefault="005E595E" w:rsidP="0063748F">
            <w:pPr>
              <w:jc w:val="center"/>
              <w:rPr>
                <w:rFonts w:ascii="Times New Roman" w:hAnsi="Times New Roman" w:cs="Times New Roman"/>
                <w:b/>
                <w:sz w:val="24"/>
                <w:szCs w:val="24"/>
                <w:lang w:val="uk-UA"/>
              </w:rPr>
            </w:pPr>
            <w:r w:rsidRPr="00713E66">
              <w:rPr>
                <w:rFonts w:ascii="Times New Roman" w:hAnsi="Times New Roman" w:cs="Times New Roman"/>
                <w:b/>
                <w:sz w:val="24"/>
                <w:szCs w:val="24"/>
                <w:lang w:val="uk-UA"/>
              </w:rPr>
              <w:t>Олімпійський тиждень (09.09-13.09)</w:t>
            </w:r>
          </w:p>
        </w:tc>
        <w:tc>
          <w:tcPr>
            <w:tcW w:w="1472" w:type="dxa"/>
            <w:shd w:val="clear" w:color="auto" w:fill="E5DFEC" w:themeFill="accent4" w:themeFillTint="33"/>
          </w:tcPr>
          <w:p w:rsidR="005E595E" w:rsidRPr="00713E66" w:rsidRDefault="005E595E" w:rsidP="0063748F">
            <w:pPr>
              <w:jc w:val="center"/>
              <w:rPr>
                <w:rFonts w:ascii="Times New Roman" w:hAnsi="Times New Roman" w:cs="Times New Roman"/>
                <w:b/>
                <w:sz w:val="24"/>
                <w:szCs w:val="24"/>
                <w:lang w:val="uk-UA"/>
              </w:rPr>
            </w:pPr>
          </w:p>
        </w:tc>
      </w:tr>
      <w:tr w:rsidR="005E595E" w:rsidRPr="00713E66" w:rsidTr="00713E66">
        <w:trPr>
          <w:trHeight w:val="291"/>
          <w:jc w:val="center"/>
        </w:trPr>
        <w:tc>
          <w:tcPr>
            <w:tcW w:w="713"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3</w:t>
            </w:r>
          </w:p>
        </w:tc>
        <w:tc>
          <w:tcPr>
            <w:tcW w:w="1545"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09.09.2024</w:t>
            </w:r>
          </w:p>
        </w:tc>
        <w:tc>
          <w:tcPr>
            <w:tcW w:w="7042" w:type="dxa"/>
            <w:shd w:val="clear" w:color="auto" w:fill="E5DFEC" w:themeFill="accent4" w:themeFillTint="33"/>
          </w:tcPr>
          <w:p w:rsidR="005E595E" w:rsidRPr="00713E66" w:rsidRDefault="005E595E" w:rsidP="0095177E">
            <w:pPr>
              <w:rPr>
                <w:rFonts w:ascii="Times New Roman" w:hAnsi="Times New Roman" w:cs="Times New Roman"/>
                <w:sz w:val="24"/>
                <w:szCs w:val="24"/>
                <w:lang w:val="uk-UA"/>
              </w:rPr>
            </w:pPr>
            <w:r w:rsidRPr="00713E66">
              <w:rPr>
                <w:rFonts w:ascii="Times New Roman" w:hAnsi="Times New Roman" w:cs="Times New Roman"/>
                <w:sz w:val="24"/>
                <w:szCs w:val="24"/>
                <w:lang w:val="uk-UA"/>
              </w:rPr>
              <w:t>Загальношкільні змагання до Дня фізичної культури і спорту України «Старти надій»</w:t>
            </w:r>
          </w:p>
        </w:tc>
        <w:tc>
          <w:tcPr>
            <w:tcW w:w="284"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1-4,</w:t>
            </w:r>
          </w:p>
          <w:p w:rsidR="005E595E" w:rsidRPr="00713E66" w:rsidRDefault="005E595E" w:rsidP="005E595E">
            <w:pPr>
              <w:rPr>
                <w:rFonts w:ascii="Times New Roman" w:hAnsi="Times New Roman" w:cs="Times New Roman"/>
                <w:sz w:val="24"/>
                <w:szCs w:val="24"/>
                <w:lang w:val="uk-UA"/>
              </w:rPr>
            </w:pPr>
            <w:r w:rsidRPr="00713E66">
              <w:rPr>
                <w:rFonts w:ascii="Times New Roman" w:hAnsi="Times New Roman" w:cs="Times New Roman"/>
                <w:sz w:val="24"/>
                <w:szCs w:val="24"/>
                <w:lang w:val="uk-UA"/>
              </w:rPr>
              <w:t>6-9</w:t>
            </w:r>
          </w:p>
        </w:tc>
        <w:tc>
          <w:tcPr>
            <w:tcW w:w="3402" w:type="dxa"/>
            <w:shd w:val="clear" w:color="auto" w:fill="E5DFEC" w:themeFill="accent4" w:themeFillTint="33"/>
          </w:tcPr>
          <w:p w:rsidR="005E595E" w:rsidRPr="00713E66" w:rsidRDefault="005E595E" w:rsidP="005E595E">
            <w:pPr>
              <w:rPr>
                <w:rFonts w:ascii="Times New Roman" w:hAnsi="Times New Roman" w:cs="Times New Roman"/>
                <w:sz w:val="24"/>
                <w:szCs w:val="24"/>
                <w:lang w:val="uk-UA"/>
              </w:rPr>
            </w:pPr>
            <w:r w:rsidRPr="00713E66">
              <w:rPr>
                <w:rFonts w:ascii="Times New Roman" w:hAnsi="Times New Roman" w:cs="Times New Roman"/>
                <w:sz w:val="24"/>
                <w:szCs w:val="24"/>
                <w:lang w:val="uk-UA"/>
              </w:rPr>
              <w:t>Вчитель фізичної культури, педагог-організатор</w:t>
            </w:r>
          </w:p>
        </w:tc>
        <w:tc>
          <w:tcPr>
            <w:tcW w:w="147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4</w:t>
            </w:r>
          </w:p>
        </w:tc>
        <w:tc>
          <w:tcPr>
            <w:tcW w:w="1545"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10.09.2024</w:t>
            </w:r>
          </w:p>
        </w:tc>
        <w:tc>
          <w:tcPr>
            <w:tcW w:w="704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Загальношкільні змагання з футболу та волейболу</w:t>
            </w:r>
          </w:p>
        </w:tc>
        <w:tc>
          <w:tcPr>
            <w:tcW w:w="284"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6-9</w:t>
            </w:r>
          </w:p>
        </w:tc>
        <w:tc>
          <w:tcPr>
            <w:tcW w:w="340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Вчитель фізичної культури</w:t>
            </w:r>
          </w:p>
        </w:tc>
        <w:tc>
          <w:tcPr>
            <w:tcW w:w="147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5</w:t>
            </w:r>
          </w:p>
        </w:tc>
        <w:tc>
          <w:tcPr>
            <w:tcW w:w="1545"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10.09.2024</w:t>
            </w:r>
          </w:p>
        </w:tc>
        <w:tc>
          <w:tcPr>
            <w:tcW w:w="704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Загальношкільні змагання з шахів та шашок</w:t>
            </w:r>
          </w:p>
        </w:tc>
        <w:tc>
          <w:tcPr>
            <w:tcW w:w="284"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6-9</w:t>
            </w:r>
          </w:p>
        </w:tc>
        <w:tc>
          <w:tcPr>
            <w:tcW w:w="340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Вчитель фізичної культури</w:t>
            </w:r>
          </w:p>
        </w:tc>
        <w:tc>
          <w:tcPr>
            <w:tcW w:w="147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lastRenderedPageBreak/>
              <w:t>6</w:t>
            </w:r>
          </w:p>
        </w:tc>
        <w:tc>
          <w:tcPr>
            <w:tcW w:w="1545"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11.09.2024</w:t>
            </w:r>
          </w:p>
        </w:tc>
        <w:tc>
          <w:tcPr>
            <w:tcW w:w="7042" w:type="dxa"/>
            <w:shd w:val="clear" w:color="auto" w:fill="E5DFEC" w:themeFill="accent4"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Олімпійський урок «Від Олімпії до наших днів»</w:t>
            </w:r>
          </w:p>
        </w:tc>
        <w:tc>
          <w:tcPr>
            <w:tcW w:w="284"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6-9</w:t>
            </w:r>
          </w:p>
        </w:tc>
        <w:tc>
          <w:tcPr>
            <w:tcW w:w="340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Вчитель фізичної культури</w:t>
            </w:r>
          </w:p>
        </w:tc>
        <w:tc>
          <w:tcPr>
            <w:tcW w:w="147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7</w:t>
            </w:r>
          </w:p>
        </w:tc>
        <w:tc>
          <w:tcPr>
            <w:tcW w:w="1545"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12.09.2024</w:t>
            </w:r>
          </w:p>
        </w:tc>
        <w:tc>
          <w:tcPr>
            <w:tcW w:w="7042" w:type="dxa"/>
            <w:shd w:val="clear" w:color="auto" w:fill="E5DFEC" w:themeFill="accent4" w:themeFillTint="33"/>
          </w:tcPr>
          <w:p w:rsidR="005E595E" w:rsidRPr="00713E66" w:rsidRDefault="005E595E" w:rsidP="00B74B64">
            <w:pPr>
              <w:rPr>
                <w:rFonts w:ascii="Times New Roman" w:hAnsi="Times New Roman" w:cs="Times New Roman"/>
                <w:sz w:val="24"/>
                <w:szCs w:val="24"/>
                <w:lang w:val="uk-UA"/>
              </w:rPr>
            </w:pPr>
            <w:proofErr w:type="spellStart"/>
            <w:r w:rsidRPr="00713E66">
              <w:rPr>
                <w:rFonts w:ascii="Times New Roman" w:hAnsi="Times New Roman" w:cs="Times New Roman"/>
                <w:sz w:val="24"/>
                <w:szCs w:val="24"/>
                <w:lang w:val="uk-UA"/>
              </w:rPr>
              <w:t>Флешмоб-ранкова</w:t>
            </w:r>
            <w:proofErr w:type="spellEnd"/>
            <w:r w:rsidRPr="00713E66">
              <w:rPr>
                <w:rFonts w:ascii="Times New Roman" w:hAnsi="Times New Roman" w:cs="Times New Roman"/>
                <w:sz w:val="24"/>
                <w:szCs w:val="24"/>
                <w:lang w:val="uk-UA"/>
              </w:rPr>
              <w:t xml:space="preserve"> зарядка «Спортивний клас»</w:t>
            </w:r>
          </w:p>
        </w:tc>
        <w:tc>
          <w:tcPr>
            <w:tcW w:w="284"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6-9</w:t>
            </w:r>
          </w:p>
        </w:tc>
        <w:tc>
          <w:tcPr>
            <w:tcW w:w="340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Класні керівники, педагог-організатор</w:t>
            </w:r>
          </w:p>
        </w:tc>
        <w:tc>
          <w:tcPr>
            <w:tcW w:w="147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8</w:t>
            </w:r>
          </w:p>
        </w:tc>
        <w:tc>
          <w:tcPr>
            <w:tcW w:w="1545"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12.09.2024</w:t>
            </w:r>
          </w:p>
        </w:tc>
        <w:tc>
          <w:tcPr>
            <w:tcW w:w="7042" w:type="dxa"/>
            <w:shd w:val="clear" w:color="auto" w:fill="E5DFEC" w:themeFill="accent4"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Конкурс малюнків «Мистецтво спорту»</w:t>
            </w:r>
          </w:p>
        </w:tc>
        <w:tc>
          <w:tcPr>
            <w:tcW w:w="284"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1-8</w:t>
            </w:r>
          </w:p>
        </w:tc>
        <w:tc>
          <w:tcPr>
            <w:tcW w:w="340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Класні керівники, педагог-організатор</w:t>
            </w:r>
          </w:p>
        </w:tc>
        <w:tc>
          <w:tcPr>
            <w:tcW w:w="147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9</w:t>
            </w:r>
          </w:p>
        </w:tc>
        <w:tc>
          <w:tcPr>
            <w:tcW w:w="1545"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13.09.2024</w:t>
            </w:r>
          </w:p>
        </w:tc>
        <w:tc>
          <w:tcPr>
            <w:tcW w:w="7042" w:type="dxa"/>
            <w:shd w:val="clear" w:color="auto" w:fill="E5DFEC" w:themeFill="accent4"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Фотоконкурс «Я і спорт»</w:t>
            </w:r>
          </w:p>
        </w:tc>
        <w:tc>
          <w:tcPr>
            <w:tcW w:w="284"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Класні керівники</w:t>
            </w:r>
          </w:p>
        </w:tc>
        <w:tc>
          <w:tcPr>
            <w:tcW w:w="1472" w:type="dxa"/>
            <w:shd w:val="clear" w:color="auto" w:fill="E5DFEC" w:themeFill="accent4" w:themeFillTint="33"/>
          </w:tcPr>
          <w:p w:rsidR="005E595E" w:rsidRPr="00713E66" w:rsidRDefault="005E595E" w:rsidP="0063748F">
            <w:pPr>
              <w:rPr>
                <w:rFonts w:ascii="Times New Roman" w:hAnsi="Times New Roman" w:cs="Times New Roman"/>
                <w:sz w:val="24"/>
                <w:szCs w:val="24"/>
                <w:lang w:val="uk-UA"/>
              </w:rPr>
            </w:pPr>
          </w:p>
        </w:tc>
      </w:tr>
      <w:tr w:rsidR="00444955" w:rsidRPr="00713E66" w:rsidTr="00713E66">
        <w:trPr>
          <w:trHeight w:val="291"/>
          <w:jc w:val="center"/>
        </w:trPr>
        <w:tc>
          <w:tcPr>
            <w:tcW w:w="713" w:type="dxa"/>
            <w:shd w:val="clear" w:color="auto" w:fill="E5DFEC" w:themeFill="accent4" w:themeFillTint="33"/>
          </w:tcPr>
          <w:p w:rsidR="00444955" w:rsidRPr="00713E66" w:rsidRDefault="00444955" w:rsidP="0063748F">
            <w:pPr>
              <w:rPr>
                <w:rFonts w:ascii="Times New Roman" w:hAnsi="Times New Roman" w:cs="Times New Roman"/>
                <w:sz w:val="24"/>
                <w:szCs w:val="24"/>
                <w:lang w:val="uk-UA"/>
              </w:rPr>
            </w:pPr>
          </w:p>
        </w:tc>
        <w:tc>
          <w:tcPr>
            <w:tcW w:w="1545" w:type="dxa"/>
            <w:shd w:val="clear" w:color="auto" w:fill="E5DFEC" w:themeFill="accent4" w:themeFillTint="33"/>
          </w:tcPr>
          <w:p w:rsidR="00444955" w:rsidRPr="00713E66" w:rsidRDefault="00444955" w:rsidP="0063748F">
            <w:pPr>
              <w:rPr>
                <w:rFonts w:ascii="Times New Roman" w:hAnsi="Times New Roman" w:cs="Times New Roman"/>
                <w:sz w:val="24"/>
                <w:szCs w:val="24"/>
                <w:lang w:val="uk-UA"/>
              </w:rPr>
            </w:pPr>
            <w:r>
              <w:rPr>
                <w:rFonts w:ascii="Times New Roman" w:hAnsi="Times New Roman" w:cs="Times New Roman"/>
                <w:sz w:val="24"/>
                <w:szCs w:val="24"/>
                <w:lang w:val="uk-UA"/>
              </w:rPr>
              <w:t>12.09.2024</w:t>
            </w:r>
          </w:p>
        </w:tc>
        <w:tc>
          <w:tcPr>
            <w:tcW w:w="7042" w:type="dxa"/>
            <w:shd w:val="clear" w:color="auto" w:fill="E5DFEC" w:themeFill="accent4" w:themeFillTint="33"/>
          </w:tcPr>
          <w:p w:rsidR="00444955" w:rsidRPr="00713E66" w:rsidRDefault="00444955" w:rsidP="00B74B64">
            <w:pPr>
              <w:rPr>
                <w:rFonts w:ascii="Times New Roman" w:hAnsi="Times New Roman" w:cs="Times New Roman"/>
                <w:sz w:val="24"/>
                <w:szCs w:val="24"/>
                <w:lang w:val="uk-UA"/>
              </w:rPr>
            </w:pPr>
            <w:r>
              <w:rPr>
                <w:rFonts w:ascii="Times New Roman" w:hAnsi="Times New Roman" w:cs="Times New Roman"/>
                <w:sz w:val="24"/>
                <w:szCs w:val="24"/>
                <w:lang w:val="uk-UA"/>
              </w:rPr>
              <w:t xml:space="preserve">Виховна година «Вклонімося великим тим рокам….» до дня визволення </w:t>
            </w:r>
            <w:proofErr w:type="spellStart"/>
            <w:r>
              <w:rPr>
                <w:rFonts w:ascii="Times New Roman" w:hAnsi="Times New Roman" w:cs="Times New Roman"/>
                <w:sz w:val="24"/>
                <w:szCs w:val="24"/>
                <w:lang w:val="uk-UA"/>
              </w:rPr>
              <w:t>Андріївки</w:t>
            </w:r>
            <w:proofErr w:type="spellEnd"/>
          </w:p>
        </w:tc>
        <w:tc>
          <w:tcPr>
            <w:tcW w:w="284" w:type="dxa"/>
            <w:shd w:val="clear" w:color="auto" w:fill="E5DFEC" w:themeFill="accent4" w:themeFillTint="33"/>
          </w:tcPr>
          <w:p w:rsidR="00444955" w:rsidRPr="00713E66" w:rsidRDefault="00444955" w:rsidP="0063748F">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3402" w:type="dxa"/>
            <w:shd w:val="clear" w:color="auto" w:fill="E5DFEC" w:themeFill="accent4" w:themeFillTint="33"/>
          </w:tcPr>
          <w:p w:rsidR="00444955" w:rsidRPr="00713E66" w:rsidRDefault="00444955" w:rsidP="0063748F">
            <w:pPr>
              <w:rPr>
                <w:rFonts w:ascii="Times New Roman" w:hAnsi="Times New Roman" w:cs="Times New Roman"/>
                <w:sz w:val="24"/>
                <w:szCs w:val="24"/>
                <w:lang w:val="uk-UA"/>
              </w:rPr>
            </w:pPr>
            <w:r>
              <w:rPr>
                <w:rFonts w:ascii="Times New Roman" w:hAnsi="Times New Roman" w:cs="Times New Roman"/>
                <w:sz w:val="24"/>
                <w:szCs w:val="24"/>
                <w:lang w:val="uk-UA"/>
              </w:rPr>
              <w:t>Педагог-організатор</w:t>
            </w:r>
          </w:p>
        </w:tc>
        <w:tc>
          <w:tcPr>
            <w:tcW w:w="1472" w:type="dxa"/>
            <w:shd w:val="clear" w:color="auto" w:fill="E5DFEC" w:themeFill="accent4" w:themeFillTint="33"/>
          </w:tcPr>
          <w:p w:rsidR="00444955" w:rsidRPr="00713E66" w:rsidRDefault="00444955" w:rsidP="0063748F">
            <w:pPr>
              <w:rPr>
                <w:rFonts w:ascii="Times New Roman" w:hAnsi="Times New Roman" w:cs="Times New Roman"/>
                <w:sz w:val="24"/>
                <w:szCs w:val="24"/>
                <w:lang w:val="uk-UA"/>
              </w:rPr>
            </w:pPr>
          </w:p>
        </w:tc>
      </w:tr>
      <w:tr w:rsidR="008D429F" w:rsidRPr="00713E66" w:rsidTr="008D429F">
        <w:trPr>
          <w:trHeight w:val="673"/>
          <w:jc w:val="center"/>
        </w:trPr>
        <w:tc>
          <w:tcPr>
            <w:tcW w:w="713" w:type="dxa"/>
            <w:shd w:val="clear" w:color="auto" w:fill="E5DFEC" w:themeFill="accent4" w:themeFillTint="33"/>
          </w:tcPr>
          <w:p w:rsidR="008D429F" w:rsidRPr="00713E66" w:rsidRDefault="008D429F" w:rsidP="0063748F">
            <w:pPr>
              <w:rPr>
                <w:rFonts w:ascii="Times New Roman" w:hAnsi="Times New Roman" w:cs="Times New Roman"/>
                <w:sz w:val="24"/>
                <w:szCs w:val="24"/>
                <w:lang w:val="uk-UA"/>
              </w:rPr>
            </w:pPr>
          </w:p>
        </w:tc>
        <w:tc>
          <w:tcPr>
            <w:tcW w:w="1545" w:type="dxa"/>
            <w:shd w:val="clear" w:color="auto" w:fill="E5DFEC" w:themeFill="accent4" w:themeFillTint="33"/>
          </w:tcPr>
          <w:p w:rsidR="008D429F" w:rsidRDefault="008D429F" w:rsidP="0063748F">
            <w:pPr>
              <w:rPr>
                <w:rFonts w:ascii="Times New Roman" w:hAnsi="Times New Roman" w:cs="Times New Roman"/>
                <w:sz w:val="24"/>
                <w:szCs w:val="24"/>
                <w:lang w:val="uk-UA"/>
              </w:rPr>
            </w:pPr>
          </w:p>
        </w:tc>
        <w:tc>
          <w:tcPr>
            <w:tcW w:w="7042" w:type="dxa"/>
            <w:shd w:val="clear" w:color="auto" w:fill="E5DFEC" w:themeFill="accent4" w:themeFillTint="33"/>
          </w:tcPr>
          <w:p w:rsidR="008D429F" w:rsidRDefault="008D429F" w:rsidP="00B74B64">
            <w:pPr>
              <w:rPr>
                <w:rFonts w:ascii="Times New Roman" w:hAnsi="Times New Roman" w:cs="Times New Roman"/>
                <w:sz w:val="24"/>
                <w:szCs w:val="24"/>
                <w:lang w:val="uk-UA"/>
              </w:rPr>
            </w:pPr>
          </w:p>
        </w:tc>
        <w:tc>
          <w:tcPr>
            <w:tcW w:w="284" w:type="dxa"/>
            <w:shd w:val="clear" w:color="auto" w:fill="E5DFEC" w:themeFill="accent4" w:themeFillTint="33"/>
          </w:tcPr>
          <w:p w:rsidR="008D429F" w:rsidRDefault="008D429F" w:rsidP="0063748F">
            <w:pPr>
              <w:rPr>
                <w:rFonts w:ascii="Times New Roman" w:hAnsi="Times New Roman" w:cs="Times New Roman"/>
                <w:sz w:val="24"/>
                <w:szCs w:val="24"/>
                <w:lang w:val="uk-UA"/>
              </w:rPr>
            </w:pPr>
          </w:p>
        </w:tc>
        <w:tc>
          <w:tcPr>
            <w:tcW w:w="3402" w:type="dxa"/>
            <w:shd w:val="clear" w:color="auto" w:fill="E5DFEC" w:themeFill="accent4" w:themeFillTint="33"/>
          </w:tcPr>
          <w:p w:rsidR="008D429F" w:rsidRDefault="008D429F" w:rsidP="0063748F">
            <w:pPr>
              <w:rPr>
                <w:rFonts w:ascii="Times New Roman" w:hAnsi="Times New Roman" w:cs="Times New Roman"/>
                <w:sz w:val="24"/>
                <w:szCs w:val="24"/>
                <w:lang w:val="uk-UA"/>
              </w:rPr>
            </w:pPr>
          </w:p>
        </w:tc>
        <w:tc>
          <w:tcPr>
            <w:tcW w:w="1472" w:type="dxa"/>
            <w:shd w:val="clear" w:color="auto" w:fill="E5DFEC" w:themeFill="accent4" w:themeFillTint="33"/>
          </w:tcPr>
          <w:p w:rsidR="008D429F" w:rsidRPr="00713E66" w:rsidRDefault="008D429F" w:rsidP="0063748F">
            <w:pPr>
              <w:rPr>
                <w:rFonts w:ascii="Times New Roman" w:hAnsi="Times New Roman" w:cs="Times New Roman"/>
                <w:sz w:val="24"/>
                <w:szCs w:val="24"/>
                <w:lang w:val="uk-UA"/>
              </w:rPr>
            </w:pPr>
          </w:p>
        </w:tc>
      </w:tr>
      <w:tr w:rsidR="005E595E" w:rsidRPr="00713E66" w:rsidTr="00713E66">
        <w:trPr>
          <w:trHeight w:val="291"/>
          <w:jc w:val="center"/>
        </w:trPr>
        <w:tc>
          <w:tcPr>
            <w:tcW w:w="12986" w:type="dxa"/>
            <w:gridSpan w:val="5"/>
            <w:shd w:val="clear" w:color="auto" w:fill="DAEEF3" w:themeFill="accent5" w:themeFillTint="33"/>
          </w:tcPr>
          <w:p w:rsidR="005E595E" w:rsidRPr="00713E66" w:rsidRDefault="005E595E" w:rsidP="002A69A3">
            <w:pPr>
              <w:jc w:val="center"/>
              <w:rPr>
                <w:rFonts w:ascii="Times New Roman" w:hAnsi="Times New Roman" w:cs="Times New Roman"/>
                <w:b/>
                <w:sz w:val="24"/>
                <w:szCs w:val="24"/>
                <w:lang w:val="uk-UA"/>
              </w:rPr>
            </w:pPr>
            <w:r w:rsidRPr="00713E66">
              <w:rPr>
                <w:rFonts w:ascii="Times New Roman" w:hAnsi="Times New Roman" w:cs="Times New Roman"/>
                <w:b/>
                <w:sz w:val="24"/>
                <w:szCs w:val="24"/>
                <w:lang w:val="uk-UA"/>
              </w:rPr>
              <w:t>Тиждень безпеки дорожнього руху (16.09-20.09)</w:t>
            </w:r>
          </w:p>
        </w:tc>
        <w:tc>
          <w:tcPr>
            <w:tcW w:w="1472" w:type="dxa"/>
            <w:shd w:val="clear" w:color="auto" w:fill="DAEEF3" w:themeFill="accent5" w:themeFillTint="33"/>
          </w:tcPr>
          <w:p w:rsidR="005E595E" w:rsidRPr="00713E66" w:rsidRDefault="005E595E" w:rsidP="002A69A3">
            <w:pPr>
              <w:jc w:val="center"/>
              <w:rPr>
                <w:rFonts w:ascii="Times New Roman" w:hAnsi="Times New Roman" w:cs="Times New Roman"/>
                <w:b/>
                <w:sz w:val="24"/>
                <w:szCs w:val="24"/>
                <w:lang w:val="uk-UA"/>
              </w:rPr>
            </w:pPr>
          </w:p>
        </w:tc>
      </w:tr>
      <w:tr w:rsidR="005E595E" w:rsidRPr="00713E66" w:rsidTr="00713E66">
        <w:trPr>
          <w:trHeight w:val="291"/>
          <w:jc w:val="center"/>
        </w:trPr>
        <w:tc>
          <w:tcPr>
            <w:tcW w:w="713"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10</w:t>
            </w:r>
          </w:p>
        </w:tc>
        <w:tc>
          <w:tcPr>
            <w:tcW w:w="1545"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 xml:space="preserve">І тиждень </w:t>
            </w:r>
          </w:p>
        </w:tc>
        <w:tc>
          <w:tcPr>
            <w:tcW w:w="7042" w:type="dxa"/>
            <w:shd w:val="clear" w:color="auto" w:fill="DAEEF3" w:themeFill="accent5"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Складання маршрутних листів «Дорога з дому до школи»</w:t>
            </w:r>
          </w:p>
        </w:tc>
        <w:tc>
          <w:tcPr>
            <w:tcW w:w="284"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Класні керівники</w:t>
            </w:r>
          </w:p>
        </w:tc>
        <w:tc>
          <w:tcPr>
            <w:tcW w:w="147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11</w:t>
            </w:r>
          </w:p>
        </w:tc>
        <w:tc>
          <w:tcPr>
            <w:tcW w:w="1545"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16.09.2024</w:t>
            </w:r>
          </w:p>
        </w:tc>
        <w:tc>
          <w:tcPr>
            <w:tcW w:w="7042" w:type="dxa"/>
            <w:shd w:val="clear" w:color="auto" w:fill="DAEEF3" w:themeFill="accent5"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Єдиний урок «Безпечна дорога»</w:t>
            </w:r>
          </w:p>
        </w:tc>
        <w:tc>
          <w:tcPr>
            <w:tcW w:w="284"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Класні керівники</w:t>
            </w:r>
          </w:p>
        </w:tc>
        <w:tc>
          <w:tcPr>
            <w:tcW w:w="147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12</w:t>
            </w:r>
          </w:p>
        </w:tc>
        <w:tc>
          <w:tcPr>
            <w:tcW w:w="1545"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17.09.2024</w:t>
            </w:r>
          </w:p>
        </w:tc>
        <w:tc>
          <w:tcPr>
            <w:tcW w:w="7042" w:type="dxa"/>
            <w:shd w:val="clear" w:color="auto" w:fill="DAEEF3" w:themeFill="accent5"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Гра «Я на дорозі»</w:t>
            </w:r>
          </w:p>
        </w:tc>
        <w:tc>
          <w:tcPr>
            <w:tcW w:w="284"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Педагог-організатор</w:t>
            </w:r>
          </w:p>
        </w:tc>
        <w:tc>
          <w:tcPr>
            <w:tcW w:w="147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13</w:t>
            </w:r>
          </w:p>
        </w:tc>
        <w:tc>
          <w:tcPr>
            <w:tcW w:w="1545"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18.09.2024</w:t>
            </w:r>
          </w:p>
        </w:tc>
        <w:tc>
          <w:tcPr>
            <w:tcW w:w="7042" w:type="dxa"/>
            <w:shd w:val="clear" w:color="auto" w:fill="DAEEF3" w:themeFill="accent5"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Конкурс малюнків «Увага! Діти на дорозі!»</w:t>
            </w:r>
          </w:p>
        </w:tc>
        <w:tc>
          <w:tcPr>
            <w:tcW w:w="284"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Педагог-організатор</w:t>
            </w:r>
          </w:p>
        </w:tc>
        <w:tc>
          <w:tcPr>
            <w:tcW w:w="147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14</w:t>
            </w:r>
          </w:p>
        </w:tc>
        <w:tc>
          <w:tcPr>
            <w:tcW w:w="1545"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19.09.2024</w:t>
            </w:r>
          </w:p>
        </w:tc>
        <w:tc>
          <w:tcPr>
            <w:tcW w:w="7042" w:type="dxa"/>
            <w:shd w:val="clear" w:color="auto" w:fill="DAEEF3" w:themeFill="accent5"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Інтелектуальний іспит «Я знаю правила дорожнього руху»</w:t>
            </w:r>
          </w:p>
        </w:tc>
        <w:tc>
          <w:tcPr>
            <w:tcW w:w="284"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6-9</w:t>
            </w:r>
          </w:p>
        </w:tc>
        <w:tc>
          <w:tcPr>
            <w:tcW w:w="340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Педагог-організатор</w:t>
            </w:r>
          </w:p>
        </w:tc>
        <w:tc>
          <w:tcPr>
            <w:tcW w:w="1472" w:type="dxa"/>
            <w:shd w:val="clear" w:color="auto" w:fill="DAEEF3" w:themeFill="accent5" w:themeFillTint="33"/>
          </w:tcPr>
          <w:p w:rsidR="005E595E" w:rsidRPr="00713E66" w:rsidRDefault="005E595E" w:rsidP="0063748F">
            <w:pPr>
              <w:rPr>
                <w:rFonts w:ascii="Times New Roman" w:hAnsi="Times New Roman" w:cs="Times New Roman"/>
                <w:sz w:val="24"/>
                <w:szCs w:val="24"/>
                <w:lang w:val="uk-UA"/>
              </w:rPr>
            </w:pPr>
          </w:p>
        </w:tc>
      </w:tr>
      <w:tr w:rsidR="008D429F" w:rsidRPr="00713E66" w:rsidTr="008D429F">
        <w:trPr>
          <w:trHeight w:val="453"/>
          <w:jc w:val="center"/>
        </w:trPr>
        <w:tc>
          <w:tcPr>
            <w:tcW w:w="713" w:type="dxa"/>
            <w:shd w:val="clear" w:color="auto" w:fill="DAEEF3" w:themeFill="accent5" w:themeFillTint="33"/>
          </w:tcPr>
          <w:p w:rsidR="008D429F" w:rsidRPr="00713E66" w:rsidRDefault="008D429F" w:rsidP="0063748F">
            <w:pPr>
              <w:rPr>
                <w:rFonts w:ascii="Times New Roman" w:hAnsi="Times New Roman" w:cs="Times New Roman"/>
                <w:sz w:val="24"/>
                <w:szCs w:val="24"/>
                <w:lang w:val="uk-UA"/>
              </w:rPr>
            </w:pPr>
          </w:p>
        </w:tc>
        <w:tc>
          <w:tcPr>
            <w:tcW w:w="1545" w:type="dxa"/>
            <w:shd w:val="clear" w:color="auto" w:fill="DAEEF3" w:themeFill="accent5" w:themeFillTint="33"/>
          </w:tcPr>
          <w:p w:rsidR="008D429F" w:rsidRPr="00713E66" w:rsidRDefault="008D429F" w:rsidP="0063748F">
            <w:pPr>
              <w:rPr>
                <w:rFonts w:ascii="Times New Roman" w:hAnsi="Times New Roman" w:cs="Times New Roman"/>
                <w:sz w:val="24"/>
                <w:szCs w:val="24"/>
                <w:lang w:val="uk-UA"/>
              </w:rPr>
            </w:pPr>
          </w:p>
        </w:tc>
        <w:tc>
          <w:tcPr>
            <w:tcW w:w="7042" w:type="dxa"/>
            <w:shd w:val="clear" w:color="auto" w:fill="DAEEF3" w:themeFill="accent5" w:themeFillTint="33"/>
          </w:tcPr>
          <w:p w:rsidR="008D429F" w:rsidRPr="00713E66" w:rsidRDefault="008D429F" w:rsidP="00B74B64">
            <w:pPr>
              <w:rPr>
                <w:rFonts w:ascii="Times New Roman" w:hAnsi="Times New Roman" w:cs="Times New Roman"/>
                <w:sz w:val="24"/>
                <w:szCs w:val="24"/>
                <w:lang w:val="uk-UA"/>
              </w:rPr>
            </w:pPr>
          </w:p>
        </w:tc>
        <w:tc>
          <w:tcPr>
            <w:tcW w:w="284" w:type="dxa"/>
            <w:shd w:val="clear" w:color="auto" w:fill="DAEEF3" w:themeFill="accent5" w:themeFillTint="33"/>
          </w:tcPr>
          <w:p w:rsidR="008D429F" w:rsidRPr="00713E66" w:rsidRDefault="008D429F" w:rsidP="0063748F">
            <w:pPr>
              <w:rPr>
                <w:rFonts w:ascii="Times New Roman" w:hAnsi="Times New Roman" w:cs="Times New Roman"/>
                <w:sz w:val="24"/>
                <w:szCs w:val="24"/>
                <w:lang w:val="uk-UA"/>
              </w:rPr>
            </w:pPr>
          </w:p>
        </w:tc>
        <w:tc>
          <w:tcPr>
            <w:tcW w:w="3402" w:type="dxa"/>
            <w:shd w:val="clear" w:color="auto" w:fill="DAEEF3" w:themeFill="accent5" w:themeFillTint="33"/>
          </w:tcPr>
          <w:p w:rsidR="008D429F" w:rsidRPr="00713E66" w:rsidRDefault="008D429F" w:rsidP="0063748F">
            <w:pPr>
              <w:rPr>
                <w:rFonts w:ascii="Times New Roman" w:hAnsi="Times New Roman" w:cs="Times New Roman"/>
                <w:sz w:val="24"/>
                <w:szCs w:val="24"/>
                <w:lang w:val="uk-UA"/>
              </w:rPr>
            </w:pPr>
          </w:p>
        </w:tc>
        <w:tc>
          <w:tcPr>
            <w:tcW w:w="1472" w:type="dxa"/>
            <w:shd w:val="clear" w:color="auto" w:fill="DAEEF3" w:themeFill="accent5" w:themeFillTint="33"/>
          </w:tcPr>
          <w:p w:rsidR="008D429F" w:rsidRPr="00713E66" w:rsidRDefault="008D429F" w:rsidP="0063748F">
            <w:pPr>
              <w:rPr>
                <w:rFonts w:ascii="Times New Roman" w:hAnsi="Times New Roman" w:cs="Times New Roman"/>
                <w:sz w:val="24"/>
                <w:szCs w:val="24"/>
                <w:lang w:val="uk-UA"/>
              </w:rPr>
            </w:pPr>
          </w:p>
        </w:tc>
      </w:tr>
      <w:tr w:rsidR="005E595E" w:rsidRPr="00713E66" w:rsidTr="00713E66">
        <w:trPr>
          <w:trHeight w:val="291"/>
          <w:jc w:val="center"/>
        </w:trPr>
        <w:tc>
          <w:tcPr>
            <w:tcW w:w="12986" w:type="dxa"/>
            <w:gridSpan w:val="5"/>
            <w:shd w:val="clear" w:color="auto" w:fill="FDE9D9" w:themeFill="accent6" w:themeFillTint="33"/>
          </w:tcPr>
          <w:p w:rsidR="005E595E" w:rsidRPr="00713E66" w:rsidRDefault="005E595E" w:rsidP="0063748F">
            <w:pPr>
              <w:jc w:val="center"/>
              <w:rPr>
                <w:rFonts w:ascii="Times New Roman" w:hAnsi="Times New Roman" w:cs="Times New Roman"/>
                <w:b/>
                <w:sz w:val="24"/>
                <w:szCs w:val="24"/>
                <w:lang w:val="uk-UA"/>
              </w:rPr>
            </w:pPr>
            <w:r w:rsidRPr="00713E66">
              <w:rPr>
                <w:rFonts w:ascii="Times New Roman" w:hAnsi="Times New Roman" w:cs="Times New Roman"/>
                <w:b/>
                <w:sz w:val="24"/>
                <w:szCs w:val="24"/>
                <w:lang w:val="uk-UA"/>
              </w:rPr>
              <w:t xml:space="preserve">Всеукраїнський тиждень  з протидії </w:t>
            </w:r>
            <w:proofErr w:type="spellStart"/>
            <w:r w:rsidRPr="00713E66">
              <w:rPr>
                <w:rFonts w:ascii="Times New Roman" w:hAnsi="Times New Roman" w:cs="Times New Roman"/>
                <w:b/>
                <w:sz w:val="24"/>
                <w:szCs w:val="24"/>
                <w:lang w:val="uk-UA"/>
              </w:rPr>
              <w:t>булінгу</w:t>
            </w:r>
            <w:proofErr w:type="spellEnd"/>
            <w:r w:rsidRPr="00713E66">
              <w:rPr>
                <w:rFonts w:ascii="Times New Roman" w:hAnsi="Times New Roman" w:cs="Times New Roman"/>
                <w:b/>
                <w:sz w:val="24"/>
                <w:szCs w:val="24"/>
                <w:lang w:val="uk-UA"/>
              </w:rPr>
              <w:t xml:space="preserve"> (23.09-27.09)</w:t>
            </w:r>
          </w:p>
        </w:tc>
        <w:tc>
          <w:tcPr>
            <w:tcW w:w="1472" w:type="dxa"/>
            <w:shd w:val="clear" w:color="auto" w:fill="FDE9D9" w:themeFill="accent6" w:themeFillTint="33"/>
          </w:tcPr>
          <w:p w:rsidR="005E595E" w:rsidRPr="00713E66" w:rsidRDefault="005E595E" w:rsidP="0063748F">
            <w:pPr>
              <w:jc w:val="center"/>
              <w:rPr>
                <w:rFonts w:ascii="Times New Roman" w:hAnsi="Times New Roman" w:cs="Times New Roman"/>
                <w:b/>
                <w:sz w:val="24"/>
                <w:szCs w:val="24"/>
                <w:lang w:val="uk-UA"/>
              </w:rPr>
            </w:pPr>
          </w:p>
        </w:tc>
      </w:tr>
      <w:tr w:rsidR="005E595E" w:rsidRPr="00713E66" w:rsidTr="00713E66">
        <w:trPr>
          <w:trHeight w:val="291"/>
          <w:jc w:val="center"/>
        </w:trPr>
        <w:tc>
          <w:tcPr>
            <w:tcW w:w="713"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15</w:t>
            </w:r>
          </w:p>
        </w:tc>
        <w:tc>
          <w:tcPr>
            <w:tcW w:w="1545"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23.09.2024</w:t>
            </w:r>
          </w:p>
        </w:tc>
        <w:tc>
          <w:tcPr>
            <w:tcW w:w="704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 xml:space="preserve">Бесіди «Мій безпечний світ без </w:t>
            </w:r>
            <w:proofErr w:type="spellStart"/>
            <w:r w:rsidRPr="00713E66">
              <w:rPr>
                <w:rFonts w:ascii="Times New Roman" w:hAnsi="Times New Roman" w:cs="Times New Roman"/>
                <w:sz w:val="24"/>
                <w:szCs w:val="24"/>
                <w:lang w:val="uk-UA"/>
              </w:rPr>
              <w:t>булінгу</w:t>
            </w:r>
            <w:proofErr w:type="spellEnd"/>
            <w:r w:rsidRPr="00713E66">
              <w:rPr>
                <w:rFonts w:ascii="Times New Roman" w:hAnsi="Times New Roman" w:cs="Times New Roman"/>
                <w:sz w:val="24"/>
                <w:szCs w:val="24"/>
                <w:lang w:val="uk-UA"/>
              </w:rPr>
              <w:t xml:space="preserve">»,  «Правова допомога з протидії </w:t>
            </w:r>
            <w:proofErr w:type="spellStart"/>
            <w:r w:rsidRPr="00713E66">
              <w:rPr>
                <w:rFonts w:ascii="Times New Roman" w:hAnsi="Times New Roman" w:cs="Times New Roman"/>
                <w:sz w:val="24"/>
                <w:szCs w:val="24"/>
                <w:lang w:val="uk-UA"/>
              </w:rPr>
              <w:t>булінгу</w:t>
            </w:r>
            <w:proofErr w:type="spellEnd"/>
            <w:r w:rsidRPr="00713E66">
              <w:rPr>
                <w:rFonts w:ascii="Times New Roman" w:hAnsi="Times New Roman" w:cs="Times New Roman"/>
                <w:sz w:val="24"/>
                <w:szCs w:val="24"/>
                <w:lang w:val="uk-UA"/>
              </w:rPr>
              <w:t xml:space="preserve">», «Як не стати </w:t>
            </w:r>
            <w:proofErr w:type="spellStart"/>
            <w:r w:rsidRPr="00713E66">
              <w:rPr>
                <w:rFonts w:ascii="Times New Roman" w:hAnsi="Times New Roman" w:cs="Times New Roman"/>
                <w:sz w:val="24"/>
                <w:szCs w:val="24"/>
                <w:lang w:val="uk-UA"/>
              </w:rPr>
              <w:t>булером</w:t>
            </w:r>
            <w:proofErr w:type="spellEnd"/>
            <w:r w:rsidRPr="00713E66">
              <w:rPr>
                <w:rFonts w:ascii="Times New Roman" w:hAnsi="Times New Roman" w:cs="Times New Roman"/>
                <w:sz w:val="24"/>
                <w:szCs w:val="24"/>
                <w:lang w:val="uk-UA"/>
              </w:rPr>
              <w:t>»</w:t>
            </w:r>
          </w:p>
        </w:tc>
        <w:tc>
          <w:tcPr>
            <w:tcW w:w="284"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Класні керівники</w:t>
            </w:r>
          </w:p>
        </w:tc>
        <w:tc>
          <w:tcPr>
            <w:tcW w:w="147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16</w:t>
            </w:r>
          </w:p>
        </w:tc>
        <w:tc>
          <w:tcPr>
            <w:tcW w:w="1545"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24.09.2024</w:t>
            </w:r>
          </w:p>
        </w:tc>
        <w:tc>
          <w:tcPr>
            <w:tcW w:w="7042" w:type="dxa"/>
            <w:shd w:val="clear" w:color="auto" w:fill="FDE9D9" w:themeFill="accent6" w:themeFillTint="33"/>
          </w:tcPr>
          <w:p w:rsidR="005E595E" w:rsidRPr="00713E66" w:rsidRDefault="005E595E" w:rsidP="0028700F">
            <w:pPr>
              <w:rPr>
                <w:rFonts w:ascii="Times New Roman" w:hAnsi="Times New Roman" w:cs="Times New Roman"/>
                <w:sz w:val="24"/>
                <w:szCs w:val="24"/>
                <w:lang w:val="uk-UA"/>
              </w:rPr>
            </w:pPr>
            <w:r w:rsidRPr="00713E66">
              <w:rPr>
                <w:rFonts w:ascii="Times New Roman" w:hAnsi="Times New Roman" w:cs="Times New Roman"/>
                <w:sz w:val="24"/>
                <w:szCs w:val="24"/>
                <w:lang w:val="uk-UA"/>
              </w:rPr>
              <w:t xml:space="preserve">Розважальна гра «Конфлікт чи </w:t>
            </w:r>
            <w:proofErr w:type="spellStart"/>
            <w:r w:rsidRPr="00713E66">
              <w:rPr>
                <w:rFonts w:ascii="Times New Roman" w:hAnsi="Times New Roman" w:cs="Times New Roman"/>
                <w:sz w:val="24"/>
                <w:szCs w:val="24"/>
                <w:lang w:val="uk-UA"/>
              </w:rPr>
              <w:t>булінг</w:t>
            </w:r>
            <w:proofErr w:type="spellEnd"/>
            <w:r w:rsidRPr="00713E66">
              <w:rPr>
                <w:rFonts w:ascii="Times New Roman" w:hAnsi="Times New Roman" w:cs="Times New Roman"/>
                <w:sz w:val="24"/>
                <w:szCs w:val="24"/>
                <w:lang w:val="uk-UA"/>
              </w:rPr>
              <w:t>»</w:t>
            </w:r>
          </w:p>
        </w:tc>
        <w:tc>
          <w:tcPr>
            <w:tcW w:w="284"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1-8</w:t>
            </w:r>
          </w:p>
        </w:tc>
        <w:tc>
          <w:tcPr>
            <w:tcW w:w="340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Педагог-організатор</w:t>
            </w:r>
          </w:p>
        </w:tc>
        <w:tc>
          <w:tcPr>
            <w:tcW w:w="147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17</w:t>
            </w:r>
          </w:p>
        </w:tc>
        <w:tc>
          <w:tcPr>
            <w:tcW w:w="1545"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25.09.2024</w:t>
            </w:r>
          </w:p>
        </w:tc>
        <w:tc>
          <w:tcPr>
            <w:tcW w:w="7042" w:type="dxa"/>
            <w:shd w:val="clear" w:color="auto" w:fill="FDE9D9" w:themeFill="accent6" w:themeFillTint="33"/>
          </w:tcPr>
          <w:p w:rsidR="005E595E" w:rsidRPr="00713E66" w:rsidRDefault="005E595E" w:rsidP="006671EA">
            <w:pPr>
              <w:rPr>
                <w:rFonts w:ascii="Times New Roman" w:hAnsi="Times New Roman" w:cs="Times New Roman"/>
                <w:sz w:val="24"/>
                <w:szCs w:val="24"/>
                <w:lang w:val="uk-UA"/>
              </w:rPr>
            </w:pPr>
            <w:r w:rsidRPr="00713E66">
              <w:rPr>
                <w:rFonts w:ascii="Times New Roman" w:hAnsi="Times New Roman" w:cs="Times New Roman"/>
                <w:sz w:val="24"/>
                <w:szCs w:val="24"/>
                <w:lang w:val="uk-UA"/>
              </w:rPr>
              <w:t>Конкурс плакатів «Скажемо «ні» насильству над дітьми»</w:t>
            </w:r>
          </w:p>
        </w:tc>
        <w:tc>
          <w:tcPr>
            <w:tcW w:w="284"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Педагог-організатор, класні керівники</w:t>
            </w:r>
          </w:p>
        </w:tc>
        <w:tc>
          <w:tcPr>
            <w:tcW w:w="147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18</w:t>
            </w:r>
          </w:p>
        </w:tc>
        <w:tc>
          <w:tcPr>
            <w:tcW w:w="1545"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26.09.2024</w:t>
            </w:r>
          </w:p>
        </w:tc>
        <w:tc>
          <w:tcPr>
            <w:tcW w:w="7042" w:type="dxa"/>
            <w:shd w:val="clear" w:color="auto" w:fill="FDE9D9" w:themeFill="accent6" w:themeFillTint="33"/>
          </w:tcPr>
          <w:p w:rsidR="005E595E" w:rsidRPr="00713E66" w:rsidRDefault="005E595E" w:rsidP="006671EA">
            <w:pPr>
              <w:rPr>
                <w:rFonts w:ascii="Times New Roman" w:hAnsi="Times New Roman" w:cs="Times New Roman"/>
                <w:sz w:val="24"/>
                <w:szCs w:val="24"/>
                <w:lang w:val="uk-UA"/>
              </w:rPr>
            </w:pPr>
            <w:r w:rsidRPr="00713E66">
              <w:rPr>
                <w:rFonts w:ascii="Times New Roman" w:hAnsi="Times New Roman" w:cs="Times New Roman"/>
                <w:sz w:val="24"/>
                <w:szCs w:val="24"/>
                <w:lang w:val="uk-UA"/>
              </w:rPr>
              <w:t xml:space="preserve">Інформаційна виставка «Обережно! </w:t>
            </w:r>
            <w:proofErr w:type="spellStart"/>
            <w:r w:rsidRPr="00713E66">
              <w:rPr>
                <w:rFonts w:ascii="Times New Roman" w:hAnsi="Times New Roman" w:cs="Times New Roman"/>
                <w:sz w:val="24"/>
                <w:szCs w:val="24"/>
                <w:lang w:val="uk-UA"/>
              </w:rPr>
              <w:t>Булінг</w:t>
            </w:r>
            <w:proofErr w:type="spellEnd"/>
            <w:r w:rsidRPr="00713E66">
              <w:rPr>
                <w:rFonts w:ascii="Times New Roman" w:hAnsi="Times New Roman" w:cs="Times New Roman"/>
                <w:sz w:val="24"/>
                <w:szCs w:val="24"/>
                <w:lang w:val="uk-UA"/>
              </w:rPr>
              <w:t>»</w:t>
            </w:r>
          </w:p>
        </w:tc>
        <w:tc>
          <w:tcPr>
            <w:tcW w:w="284"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Бібліотекар, учнівське самоврядування, педагог-організатор</w:t>
            </w:r>
          </w:p>
        </w:tc>
        <w:tc>
          <w:tcPr>
            <w:tcW w:w="147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1545"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27.09.2024</w:t>
            </w:r>
          </w:p>
        </w:tc>
        <w:tc>
          <w:tcPr>
            <w:tcW w:w="7042" w:type="dxa"/>
            <w:shd w:val="clear" w:color="auto" w:fill="FDE9D9" w:themeFill="accent6" w:themeFillTint="33"/>
          </w:tcPr>
          <w:p w:rsidR="005E595E" w:rsidRPr="00713E66" w:rsidRDefault="00D2229A" w:rsidP="006671EA">
            <w:pPr>
              <w:rPr>
                <w:rFonts w:ascii="Times New Roman" w:hAnsi="Times New Roman" w:cs="Times New Roman"/>
                <w:sz w:val="24"/>
                <w:szCs w:val="24"/>
                <w:lang w:val="uk-UA"/>
              </w:rPr>
            </w:pPr>
            <w:r>
              <w:rPr>
                <w:rFonts w:ascii="Times New Roman" w:hAnsi="Times New Roman" w:cs="Times New Roman"/>
                <w:sz w:val="24"/>
                <w:szCs w:val="24"/>
                <w:lang w:val="uk-UA"/>
              </w:rPr>
              <w:t xml:space="preserve">Анкетування з протидії </w:t>
            </w:r>
            <w:proofErr w:type="spellStart"/>
            <w:r>
              <w:rPr>
                <w:rFonts w:ascii="Times New Roman" w:hAnsi="Times New Roman" w:cs="Times New Roman"/>
                <w:sz w:val="24"/>
                <w:szCs w:val="24"/>
                <w:lang w:val="uk-UA"/>
              </w:rPr>
              <w:t>б</w:t>
            </w:r>
            <w:r w:rsidR="005E595E" w:rsidRPr="00713E66">
              <w:rPr>
                <w:rFonts w:ascii="Times New Roman" w:hAnsi="Times New Roman" w:cs="Times New Roman"/>
                <w:sz w:val="24"/>
                <w:szCs w:val="24"/>
                <w:lang w:val="uk-UA"/>
              </w:rPr>
              <w:t>улінгу</w:t>
            </w:r>
            <w:proofErr w:type="spellEnd"/>
            <w:r w:rsidR="005E595E" w:rsidRPr="00713E66">
              <w:rPr>
                <w:rFonts w:ascii="Times New Roman" w:hAnsi="Times New Roman" w:cs="Times New Roman"/>
                <w:sz w:val="24"/>
                <w:szCs w:val="24"/>
                <w:lang w:val="uk-UA"/>
              </w:rPr>
              <w:t xml:space="preserve"> в освітньому середовищі</w:t>
            </w:r>
          </w:p>
        </w:tc>
        <w:tc>
          <w:tcPr>
            <w:tcW w:w="284"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Психолог, класні керівники</w:t>
            </w:r>
          </w:p>
        </w:tc>
        <w:tc>
          <w:tcPr>
            <w:tcW w:w="1472" w:type="dxa"/>
            <w:shd w:val="clear" w:color="auto" w:fill="FDE9D9" w:themeFill="accent6"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20</w:t>
            </w:r>
          </w:p>
        </w:tc>
        <w:tc>
          <w:tcPr>
            <w:tcW w:w="1545"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27.09.2024</w:t>
            </w:r>
          </w:p>
        </w:tc>
        <w:tc>
          <w:tcPr>
            <w:tcW w:w="7042" w:type="dxa"/>
            <w:shd w:val="clear" w:color="auto" w:fill="F2DBDB" w:themeFill="accent2"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Туристичні перегони до Дня туризму</w:t>
            </w:r>
          </w:p>
        </w:tc>
        <w:tc>
          <w:tcPr>
            <w:tcW w:w="284"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Педагог-організатор</w:t>
            </w:r>
          </w:p>
        </w:tc>
        <w:tc>
          <w:tcPr>
            <w:tcW w:w="147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p>
        </w:tc>
      </w:tr>
      <w:tr w:rsidR="005E595E" w:rsidRPr="00713E66" w:rsidTr="00713E66">
        <w:trPr>
          <w:trHeight w:val="291"/>
          <w:jc w:val="center"/>
        </w:trPr>
        <w:tc>
          <w:tcPr>
            <w:tcW w:w="713"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21</w:t>
            </w:r>
          </w:p>
        </w:tc>
        <w:tc>
          <w:tcPr>
            <w:tcW w:w="1545"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27.09.2024</w:t>
            </w:r>
          </w:p>
        </w:tc>
        <w:tc>
          <w:tcPr>
            <w:tcW w:w="7042" w:type="dxa"/>
            <w:shd w:val="clear" w:color="auto" w:fill="F2DBDB" w:themeFill="accent2" w:themeFillTint="33"/>
          </w:tcPr>
          <w:p w:rsidR="005E595E" w:rsidRPr="00713E66" w:rsidRDefault="005E595E" w:rsidP="00B74B64">
            <w:pPr>
              <w:rPr>
                <w:rFonts w:ascii="Times New Roman" w:hAnsi="Times New Roman" w:cs="Times New Roman"/>
                <w:sz w:val="24"/>
                <w:szCs w:val="24"/>
                <w:lang w:val="uk-UA"/>
              </w:rPr>
            </w:pPr>
            <w:r w:rsidRPr="00713E66">
              <w:rPr>
                <w:rFonts w:ascii="Times New Roman" w:hAnsi="Times New Roman" w:cs="Times New Roman"/>
                <w:sz w:val="24"/>
                <w:szCs w:val="24"/>
                <w:lang w:val="uk-UA"/>
              </w:rPr>
              <w:t>Бесіда «Обережно! Сказ» до Дня боротьби проти сказу</w:t>
            </w:r>
          </w:p>
        </w:tc>
        <w:tc>
          <w:tcPr>
            <w:tcW w:w="284"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1-9</w:t>
            </w:r>
          </w:p>
        </w:tc>
        <w:tc>
          <w:tcPr>
            <w:tcW w:w="340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r w:rsidRPr="00713E66">
              <w:rPr>
                <w:rFonts w:ascii="Times New Roman" w:hAnsi="Times New Roman" w:cs="Times New Roman"/>
                <w:sz w:val="24"/>
                <w:szCs w:val="24"/>
                <w:lang w:val="uk-UA"/>
              </w:rPr>
              <w:t>Класні керівники</w:t>
            </w:r>
          </w:p>
        </w:tc>
        <w:tc>
          <w:tcPr>
            <w:tcW w:w="1472" w:type="dxa"/>
            <w:shd w:val="clear" w:color="auto" w:fill="F2DBDB" w:themeFill="accent2" w:themeFillTint="33"/>
          </w:tcPr>
          <w:p w:rsidR="005E595E" w:rsidRPr="00713E66" w:rsidRDefault="005E595E" w:rsidP="0063748F">
            <w:pPr>
              <w:rPr>
                <w:rFonts w:ascii="Times New Roman" w:hAnsi="Times New Roman" w:cs="Times New Roman"/>
                <w:sz w:val="24"/>
                <w:szCs w:val="24"/>
                <w:lang w:val="uk-UA"/>
              </w:rPr>
            </w:pPr>
          </w:p>
        </w:tc>
      </w:tr>
      <w:tr w:rsidR="008D429F" w:rsidRPr="00713E66" w:rsidTr="008D429F">
        <w:trPr>
          <w:trHeight w:val="637"/>
          <w:jc w:val="center"/>
        </w:trPr>
        <w:tc>
          <w:tcPr>
            <w:tcW w:w="713"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c>
          <w:tcPr>
            <w:tcW w:w="1545"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c>
          <w:tcPr>
            <w:tcW w:w="7042" w:type="dxa"/>
            <w:shd w:val="clear" w:color="auto" w:fill="F2DBDB" w:themeFill="accent2" w:themeFillTint="33"/>
          </w:tcPr>
          <w:p w:rsidR="008D429F" w:rsidRPr="00713E66" w:rsidRDefault="008D429F" w:rsidP="00B74B64">
            <w:pPr>
              <w:rPr>
                <w:rFonts w:ascii="Times New Roman" w:hAnsi="Times New Roman" w:cs="Times New Roman"/>
                <w:sz w:val="24"/>
                <w:szCs w:val="24"/>
                <w:lang w:val="uk-UA"/>
              </w:rPr>
            </w:pPr>
          </w:p>
        </w:tc>
        <w:tc>
          <w:tcPr>
            <w:tcW w:w="284"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c>
          <w:tcPr>
            <w:tcW w:w="3402"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c>
          <w:tcPr>
            <w:tcW w:w="1472" w:type="dxa"/>
            <w:shd w:val="clear" w:color="auto" w:fill="F2DBDB" w:themeFill="accent2" w:themeFillTint="33"/>
          </w:tcPr>
          <w:p w:rsidR="008D429F" w:rsidRPr="00713E66" w:rsidRDefault="008D429F" w:rsidP="0063748F">
            <w:pPr>
              <w:rPr>
                <w:rFonts w:ascii="Times New Roman" w:hAnsi="Times New Roman" w:cs="Times New Roman"/>
                <w:sz w:val="24"/>
                <w:szCs w:val="24"/>
                <w:lang w:val="uk-UA"/>
              </w:rPr>
            </w:pPr>
          </w:p>
        </w:tc>
      </w:tr>
    </w:tbl>
    <w:p w:rsidR="007C68EE" w:rsidRPr="007C3051" w:rsidRDefault="007C68EE" w:rsidP="007C68EE">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lastRenderedPageBreak/>
        <w:t>ЖОВТЕНЬ</w:t>
      </w:r>
    </w:p>
    <w:p w:rsidR="007C68EE" w:rsidRPr="007C3051" w:rsidRDefault="007C68EE" w:rsidP="007C68EE">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Місячник національно-патріотичного виховання</w:t>
      </w:r>
    </w:p>
    <w:p w:rsidR="007C68EE" w:rsidRPr="007C3051" w:rsidRDefault="007C68EE" w:rsidP="007C68EE">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«До тебе серцем і душею лину, Україно!»</w:t>
      </w:r>
    </w:p>
    <w:p w:rsidR="007C68EE" w:rsidRPr="007C68EE" w:rsidRDefault="007C68EE" w:rsidP="007C68EE">
      <w:pPr>
        <w:rPr>
          <w:rFonts w:ascii="Times New Roman" w:hAnsi="Times New Roman" w:cs="Times New Roman"/>
          <w:b/>
          <w:sz w:val="24"/>
          <w:szCs w:val="24"/>
          <w:lang w:val="uk-UA"/>
        </w:rPr>
      </w:pPr>
      <w:r w:rsidRPr="007C68EE">
        <w:rPr>
          <w:rFonts w:ascii="Times New Roman" w:hAnsi="Times New Roman" w:cs="Times New Roman"/>
          <w:b/>
          <w:sz w:val="24"/>
          <w:szCs w:val="24"/>
          <w:lang w:val="uk-UA"/>
        </w:rPr>
        <w:t>Тематичні тижні</w:t>
      </w:r>
    </w:p>
    <w:p w:rsidR="007C68EE" w:rsidRPr="007C68EE" w:rsidRDefault="007C68EE" w:rsidP="007C68EE">
      <w:pPr>
        <w:numPr>
          <w:ilvl w:val="0"/>
          <w:numId w:val="5"/>
        </w:numPr>
        <w:rPr>
          <w:rFonts w:ascii="Times New Roman" w:hAnsi="Times New Roman" w:cs="Times New Roman"/>
          <w:sz w:val="24"/>
          <w:szCs w:val="24"/>
          <w:lang w:val="uk-UA"/>
        </w:rPr>
      </w:pPr>
      <w:r w:rsidRPr="007C68EE">
        <w:rPr>
          <w:rFonts w:ascii="Times New Roman" w:hAnsi="Times New Roman" w:cs="Times New Roman"/>
          <w:sz w:val="24"/>
          <w:szCs w:val="24"/>
          <w:lang w:val="uk-UA"/>
        </w:rPr>
        <w:t>Тиждень козацької слави</w:t>
      </w:r>
    </w:p>
    <w:p w:rsidR="007C68EE" w:rsidRPr="007C68EE" w:rsidRDefault="007C68EE" w:rsidP="007C68EE">
      <w:pPr>
        <w:numPr>
          <w:ilvl w:val="0"/>
          <w:numId w:val="5"/>
        </w:numPr>
        <w:rPr>
          <w:rFonts w:ascii="Times New Roman" w:hAnsi="Times New Roman" w:cs="Times New Roman"/>
          <w:sz w:val="24"/>
          <w:szCs w:val="24"/>
          <w:lang w:val="uk-UA"/>
        </w:rPr>
      </w:pPr>
      <w:r w:rsidRPr="007C68EE">
        <w:rPr>
          <w:rFonts w:ascii="Times New Roman" w:hAnsi="Times New Roman" w:cs="Times New Roman"/>
          <w:sz w:val="24"/>
          <w:szCs w:val="24"/>
          <w:lang w:val="uk-UA"/>
        </w:rPr>
        <w:t xml:space="preserve">Тиждень ментального здоров’я </w:t>
      </w:r>
    </w:p>
    <w:p w:rsidR="007C68EE" w:rsidRPr="007C68EE" w:rsidRDefault="007C68EE" w:rsidP="007C68EE">
      <w:pPr>
        <w:numPr>
          <w:ilvl w:val="0"/>
          <w:numId w:val="5"/>
        </w:numPr>
        <w:rPr>
          <w:rFonts w:ascii="Times New Roman" w:hAnsi="Times New Roman" w:cs="Times New Roman"/>
          <w:sz w:val="24"/>
          <w:szCs w:val="24"/>
          <w:lang w:val="uk-UA"/>
        </w:rPr>
      </w:pPr>
      <w:r w:rsidRPr="007C68EE">
        <w:rPr>
          <w:rFonts w:ascii="Times New Roman" w:hAnsi="Times New Roman" w:cs="Times New Roman"/>
          <w:sz w:val="24"/>
          <w:szCs w:val="24"/>
          <w:lang w:val="uk-UA"/>
        </w:rPr>
        <w:t>Тиждень «У здоровому тілі – здоровий дух»</w:t>
      </w:r>
    </w:p>
    <w:p w:rsidR="007C68EE" w:rsidRPr="007C68EE" w:rsidRDefault="007C68EE" w:rsidP="007C68EE">
      <w:pPr>
        <w:numPr>
          <w:ilvl w:val="0"/>
          <w:numId w:val="5"/>
        </w:numPr>
        <w:rPr>
          <w:rFonts w:ascii="Times New Roman" w:hAnsi="Times New Roman" w:cs="Times New Roman"/>
          <w:sz w:val="24"/>
          <w:szCs w:val="24"/>
          <w:lang w:val="uk-UA"/>
        </w:rPr>
      </w:pPr>
      <w:r w:rsidRPr="007C68EE">
        <w:rPr>
          <w:rFonts w:ascii="Times New Roman" w:hAnsi="Times New Roman" w:cs="Times New Roman"/>
          <w:sz w:val="24"/>
          <w:szCs w:val="24"/>
          <w:lang w:val="uk-UA"/>
        </w:rPr>
        <w:t>Тиждень академічної доброчесності</w:t>
      </w:r>
    </w:p>
    <w:tbl>
      <w:tblPr>
        <w:tblStyle w:val="a3"/>
        <w:tblW w:w="0" w:type="auto"/>
        <w:jc w:val="center"/>
        <w:tblLook w:val="04A0" w:firstRow="1" w:lastRow="0" w:firstColumn="1" w:lastColumn="0" w:noHBand="0" w:noVBand="1"/>
      </w:tblPr>
      <w:tblGrid>
        <w:gridCol w:w="709"/>
        <w:gridCol w:w="1506"/>
        <w:gridCol w:w="5249"/>
        <w:gridCol w:w="895"/>
        <w:gridCol w:w="4649"/>
        <w:gridCol w:w="1494"/>
      </w:tblGrid>
      <w:tr w:rsidR="000E2661" w:rsidRPr="007C68EE" w:rsidTr="000E2661">
        <w:trPr>
          <w:trHeight w:val="651"/>
          <w:jc w:val="center"/>
        </w:trPr>
        <w:tc>
          <w:tcPr>
            <w:tcW w:w="709" w:type="dxa"/>
            <w:shd w:val="clear" w:color="auto" w:fill="C6D9F1" w:themeFill="text2" w:themeFillTint="33"/>
          </w:tcPr>
          <w:p w:rsidR="000E2661" w:rsidRPr="004A2802" w:rsidRDefault="000E2661" w:rsidP="007C68EE">
            <w:pPr>
              <w:spacing w:after="200" w:line="276" w:lineRule="auto"/>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w:t>
            </w:r>
          </w:p>
          <w:p w:rsidR="000E2661" w:rsidRPr="004A2802" w:rsidRDefault="000E2661" w:rsidP="007C68EE">
            <w:pPr>
              <w:spacing w:after="200" w:line="276" w:lineRule="auto"/>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з/п</w:t>
            </w:r>
          </w:p>
        </w:tc>
        <w:tc>
          <w:tcPr>
            <w:tcW w:w="1506" w:type="dxa"/>
            <w:shd w:val="clear" w:color="auto" w:fill="C6D9F1" w:themeFill="text2" w:themeFillTint="33"/>
          </w:tcPr>
          <w:p w:rsidR="000E2661" w:rsidRPr="004A2802" w:rsidRDefault="000E2661" w:rsidP="007C68EE">
            <w:pPr>
              <w:spacing w:after="200" w:line="276" w:lineRule="auto"/>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Дата</w:t>
            </w:r>
          </w:p>
        </w:tc>
        <w:tc>
          <w:tcPr>
            <w:tcW w:w="5249" w:type="dxa"/>
            <w:shd w:val="clear" w:color="auto" w:fill="C6D9F1" w:themeFill="text2" w:themeFillTint="33"/>
          </w:tcPr>
          <w:p w:rsidR="000E2661" w:rsidRPr="004A2802" w:rsidRDefault="000E2661" w:rsidP="007C68EE">
            <w:pPr>
              <w:spacing w:after="200" w:line="276" w:lineRule="auto"/>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Заходи</w:t>
            </w:r>
          </w:p>
        </w:tc>
        <w:tc>
          <w:tcPr>
            <w:tcW w:w="895" w:type="dxa"/>
            <w:shd w:val="clear" w:color="auto" w:fill="C6D9F1" w:themeFill="text2" w:themeFillTint="33"/>
          </w:tcPr>
          <w:p w:rsidR="000E2661" w:rsidRPr="004A2802" w:rsidRDefault="000E2661" w:rsidP="007C68EE">
            <w:pPr>
              <w:spacing w:after="200" w:line="276" w:lineRule="auto"/>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Клас</w:t>
            </w:r>
          </w:p>
        </w:tc>
        <w:tc>
          <w:tcPr>
            <w:tcW w:w="4649" w:type="dxa"/>
            <w:shd w:val="clear" w:color="auto" w:fill="C6D9F1" w:themeFill="text2" w:themeFillTint="33"/>
          </w:tcPr>
          <w:p w:rsidR="000E2661" w:rsidRPr="004A2802" w:rsidRDefault="000E2661" w:rsidP="007C68EE">
            <w:pPr>
              <w:spacing w:after="200" w:line="276" w:lineRule="auto"/>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Відповідальні</w:t>
            </w:r>
          </w:p>
        </w:tc>
        <w:tc>
          <w:tcPr>
            <w:tcW w:w="1494" w:type="dxa"/>
            <w:shd w:val="clear" w:color="auto" w:fill="C6D9F1" w:themeFill="text2" w:themeFillTint="33"/>
          </w:tcPr>
          <w:p w:rsidR="000E2661" w:rsidRPr="004A2802" w:rsidRDefault="000E2661" w:rsidP="007C68EE">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Відмітка про виконання</w:t>
            </w:r>
          </w:p>
        </w:tc>
      </w:tr>
      <w:tr w:rsidR="000E2661" w:rsidRPr="007C68EE" w:rsidTr="000E2661">
        <w:trPr>
          <w:trHeight w:val="291"/>
          <w:jc w:val="center"/>
        </w:trPr>
        <w:tc>
          <w:tcPr>
            <w:tcW w:w="13008" w:type="dxa"/>
            <w:gridSpan w:val="5"/>
            <w:shd w:val="clear" w:color="auto" w:fill="DAEEF3" w:themeFill="accent5" w:themeFillTint="33"/>
          </w:tcPr>
          <w:p w:rsidR="000E2661" w:rsidRPr="007C68EE" w:rsidRDefault="000E2661" w:rsidP="007C68EE">
            <w:pPr>
              <w:spacing w:after="200" w:line="276" w:lineRule="auto"/>
              <w:jc w:val="center"/>
              <w:rPr>
                <w:rFonts w:ascii="Times New Roman" w:hAnsi="Times New Roman" w:cs="Times New Roman"/>
                <w:b/>
                <w:sz w:val="24"/>
                <w:szCs w:val="24"/>
                <w:lang w:val="uk-UA"/>
              </w:rPr>
            </w:pPr>
            <w:r w:rsidRPr="007C68EE">
              <w:rPr>
                <w:rFonts w:ascii="Times New Roman" w:hAnsi="Times New Roman" w:cs="Times New Roman"/>
                <w:b/>
                <w:sz w:val="24"/>
                <w:szCs w:val="24"/>
                <w:lang w:val="uk-UA"/>
              </w:rPr>
              <w:t>І. ОСНОВНІ ВИХОВНІ ЗАХОДИ</w:t>
            </w:r>
          </w:p>
        </w:tc>
        <w:tc>
          <w:tcPr>
            <w:tcW w:w="1494" w:type="dxa"/>
            <w:shd w:val="clear" w:color="auto" w:fill="DAEEF3" w:themeFill="accent5" w:themeFillTint="33"/>
          </w:tcPr>
          <w:p w:rsidR="000E2661" w:rsidRPr="007C68EE" w:rsidRDefault="000E2661" w:rsidP="007C68EE">
            <w:pPr>
              <w:jc w:val="center"/>
              <w:rPr>
                <w:rFonts w:ascii="Times New Roman" w:hAnsi="Times New Roman" w:cs="Times New Roman"/>
                <w:b/>
                <w:sz w:val="24"/>
                <w:szCs w:val="24"/>
                <w:lang w:val="uk-UA"/>
              </w:rPr>
            </w:pPr>
          </w:p>
        </w:tc>
      </w:tr>
      <w:tr w:rsidR="000E2661" w:rsidRPr="007C68EE" w:rsidTr="000E2661">
        <w:trPr>
          <w:trHeight w:val="291"/>
          <w:jc w:val="center"/>
        </w:trPr>
        <w:tc>
          <w:tcPr>
            <w:tcW w:w="13008" w:type="dxa"/>
            <w:gridSpan w:val="5"/>
            <w:shd w:val="clear" w:color="auto" w:fill="FDE9D9" w:themeFill="accent6" w:themeFillTint="33"/>
          </w:tcPr>
          <w:p w:rsidR="000E2661" w:rsidRPr="007C68EE" w:rsidRDefault="000E2661" w:rsidP="007C68EE">
            <w:pPr>
              <w:spacing w:after="200" w:line="276" w:lineRule="auto"/>
              <w:jc w:val="center"/>
              <w:rPr>
                <w:rFonts w:ascii="Times New Roman" w:hAnsi="Times New Roman" w:cs="Times New Roman"/>
                <w:b/>
                <w:sz w:val="24"/>
                <w:szCs w:val="24"/>
                <w:lang w:val="uk-UA"/>
              </w:rPr>
            </w:pPr>
            <w:r w:rsidRPr="007C68EE">
              <w:rPr>
                <w:rFonts w:ascii="Times New Roman" w:hAnsi="Times New Roman" w:cs="Times New Roman"/>
                <w:b/>
                <w:sz w:val="24"/>
                <w:szCs w:val="24"/>
                <w:lang w:val="uk-UA"/>
              </w:rPr>
              <w:t>Тиждень  козацької слави  (30.09-04.10)</w:t>
            </w:r>
          </w:p>
        </w:tc>
        <w:tc>
          <w:tcPr>
            <w:tcW w:w="1494" w:type="dxa"/>
            <w:shd w:val="clear" w:color="auto" w:fill="FDE9D9" w:themeFill="accent6" w:themeFillTint="33"/>
          </w:tcPr>
          <w:p w:rsidR="000E2661" w:rsidRPr="007C68EE" w:rsidRDefault="000E2661" w:rsidP="007C68EE">
            <w:pPr>
              <w:jc w:val="center"/>
              <w:rPr>
                <w:rFonts w:ascii="Times New Roman" w:hAnsi="Times New Roman" w:cs="Times New Roman"/>
                <w:b/>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01.10.2024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Лінійка  «Герої нашого часу» до Дня захисників і захисниць України</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 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2</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01.10.2024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 xml:space="preserve"> Свято «Козацькому роду – нема переводу!»</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3</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02.10.2024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 xml:space="preserve">Козацький </w:t>
            </w:r>
            <w:proofErr w:type="spellStart"/>
            <w:r w:rsidRPr="007C68EE">
              <w:rPr>
                <w:rFonts w:ascii="Times New Roman" w:hAnsi="Times New Roman" w:cs="Times New Roman"/>
                <w:sz w:val="24"/>
                <w:szCs w:val="24"/>
                <w:lang w:val="uk-UA"/>
              </w:rPr>
              <w:t>квест</w:t>
            </w:r>
            <w:proofErr w:type="spellEnd"/>
            <w:r w:rsidRPr="007C68EE">
              <w:rPr>
                <w:rFonts w:ascii="Times New Roman" w:hAnsi="Times New Roman" w:cs="Times New Roman"/>
                <w:sz w:val="24"/>
                <w:szCs w:val="24"/>
                <w:lang w:val="uk-UA"/>
              </w:rPr>
              <w:t xml:space="preserve"> «У пошуках булави»</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 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4</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02.10.2024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 xml:space="preserve">Години спілкування « А ми тую </w:t>
            </w:r>
            <w:proofErr w:type="spellStart"/>
            <w:r w:rsidRPr="007C68EE">
              <w:rPr>
                <w:rFonts w:ascii="Times New Roman" w:hAnsi="Times New Roman" w:cs="Times New Roman"/>
                <w:sz w:val="24"/>
                <w:szCs w:val="24"/>
                <w:lang w:val="uk-UA"/>
              </w:rPr>
              <w:t>козацькую</w:t>
            </w:r>
            <w:proofErr w:type="spellEnd"/>
            <w:r w:rsidRPr="007C68EE">
              <w:rPr>
                <w:rFonts w:ascii="Times New Roman" w:hAnsi="Times New Roman" w:cs="Times New Roman"/>
                <w:sz w:val="24"/>
                <w:szCs w:val="24"/>
                <w:lang w:val="uk-UA"/>
              </w:rPr>
              <w:t xml:space="preserve"> славу збережемо!», «Козацька держава – наша гордість і слава»</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lastRenderedPageBreak/>
              <w:t>5</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03.10.2024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Бібліотечний урок-вікторина «Юні козачата»</w:t>
            </w:r>
          </w:p>
        </w:tc>
        <w:tc>
          <w:tcPr>
            <w:tcW w:w="895" w:type="dxa"/>
            <w:shd w:val="clear" w:color="auto" w:fill="F2DBDB" w:themeFill="accent2" w:themeFillTint="33"/>
          </w:tcPr>
          <w:p w:rsidR="000E2661"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 xml:space="preserve">1-4, </w:t>
            </w:r>
          </w:p>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6-9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Бібліотекар</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6</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03.10.2024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Акція «Оберіг для солдата»</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Класні керівники, педагог-організатор</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7</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03.10.2024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Всеукраїнський урок доброти про гуманне та відповідальне ставлення до тварин «Друзі наші менші»</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8</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04.10.2024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Свято «Дякуємо Вам, любі вчителі!»</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 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9</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04.10.2024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Виставка «Букет для вчителя»</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 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10</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16.10.2024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proofErr w:type="spellStart"/>
            <w:r w:rsidRPr="007C68EE">
              <w:rPr>
                <w:rFonts w:ascii="Times New Roman" w:hAnsi="Times New Roman" w:cs="Times New Roman"/>
                <w:sz w:val="24"/>
                <w:szCs w:val="24"/>
                <w:lang w:val="uk-UA"/>
              </w:rPr>
              <w:t>Квест</w:t>
            </w:r>
            <w:proofErr w:type="spellEnd"/>
            <w:r w:rsidRPr="007C68EE">
              <w:rPr>
                <w:rFonts w:ascii="Times New Roman" w:hAnsi="Times New Roman" w:cs="Times New Roman"/>
                <w:sz w:val="24"/>
                <w:szCs w:val="24"/>
                <w:lang w:val="uk-UA"/>
              </w:rPr>
              <w:t xml:space="preserve"> до Дня хліба «Хліб – усьому голова»</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1-4</w:t>
            </w:r>
          </w:p>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6-9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 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11</w:t>
            </w:r>
          </w:p>
        </w:tc>
        <w:tc>
          <w:tcPr>
            <w:tcW w:w="1506"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18.10.2024</w:t>
            </w:r>
          </w:p>
        </w:tc>
        <w:tc>
          <w:tcPr>
            <w:tcW w:w="52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Акція «Скажемо «ні» торгівлі людьми» до Дня боротьби з торгівлею людьми</w:t>
            </w:r>
          </w:p>
        </w:tc>
        <w:tc>
          <w:tcPr>
            <w:tcW w:w="895"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spacing w:after="200" w:line="276" w:lineRule="auto"/>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8D429F" w:rsidRPr="007C68EE" w:rsidTr="008D429F">
        <w:trPr>
          <w:trHeight w:val="551"/>
          <w:jc w:val="center"/>
        </w:trPr>
        <w:tc>
          <w:tcPr>
            <w:tcW w:w="709"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1506"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5249"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895"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4649"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1494"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r>
      <w:tr w:rsidR="000E2661" w:rsidRPr="007C68EE" w:rsidTr="000E2661">
        <w:trPr>
          <w:trHeight w:val="291"/>
          <w:jc w:val="center"/>
        </w:trPr>
        <w:tc>
          <w:tcPr>
            <w:tcW w:w="13008" w:type="dxa"/>
            <w:gridSpan w:val="5"/>
            <w:shd w:val="clear" w:color="auto" w:fill="EAF1DD" w:themeFill="accent3" w:themeFillTint="33"/>
          </w:tcPr>
          <w:p w:rsidR="000E2661" w:rsidRPr="007C68EE" w:rsidRDefault="000E2661" w:rsidP="007C68EE">
            <w:pPr>
              <w:jc w:val="center"/>
              <w:rPr>
                <w:rFonts w:ascii="Times New Roman" w:hAnsi="Times New Roman" w:cs="Times New Roman"/>
                <w:b/>
                <w:sz w:val="24"/>
                <w:szCs w:val="24"/>
                <w:lang w:val="uk-UA"/>
              </w:rPr>
            </w:pPr>
            <w:r w:rsidRPr="007C68EE">
              <w:rPr>
                <w:rFonts w:ascii="Times New Roman" w:hAnsi="Times New Roman" w:cs="Times New Roman"/>
                <w:b/>
                <w:sz w:val="24"/>
                <w:szCs w:val="24"/>
                <w:lang w:val="uk-UA"/>
              </w:rPr>
              <w:t>Тиждень ментального здоров’я (07.10-11.10.)</w:t>
            </w:r>
          </w:p>
        </w:tc>
        <w:tc>
          <w:tcPr>
            <w:tcW w:w="1494" w:type="dxa"/>
            <w:shd w:val="clear" w:color="auto" w:fill="EAF1DD" w:themeFill="accent3" w:themeFillTint="33"/>
          </w:tcPr>
          <w:p w:rsidR="000E2661" w:rsidRPr="007C68EE" w:rsidRDefault="000E2661" w:rsidP="007C68EE">
            <w:pPr>
              <w:jc w:val="center"/>
              <w:rPr>
                <w:rFonts w:ascii="Times New Roman" w:hAnsi="Times New Roman" w:cs="Times New Roman"/>
                <w:b/>
                <w:sz w:val="24"/>
                <w:szCs w:val="24"/>
                <w:lang w:val="uk-UA"/>
              </w:rPr>
            </w:pPr>
          </w:p>
        </w:tc>
      </w:tr>
      <w:tr w:rsidR="000E2661" w:rsidRPr="007C68EE" w:rsidTr="000E2661">
        <w:trPr>
          <w:trHeight w:val="291"/>
          <w:jc w:val="center"/>
        </w:trPr>
        <w:tc>
          <w:tcPr>
            <w:tcW w:w="70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w:t>
            </w:r>
          </w:p>
        </w:tc>
        <w:tc>
          <w:tcPr>
            <w:tcW w:w="1506"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07.10.2024</w:t>
            </w:r>
          </w:p>
        </w:tc>
        <w:tc>
          <w:tcPr>
            <w:tcW w:w="52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Акція «Подаруй мені посмішку»</w:t>
            </w:r>
          </w:p>
        </w:tc>
        <w:tc>
          <w:tcPr>
            <w:tcW w:w="895"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w:t>
            </w:r>
          </w:p>
        </w:tc>
        <w:tc>
          <w:tcPr>
            <w:tcW w:w="1506"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08.10.2024</w:t>
            </w:r>
          </w:p>
        </w:tc>
        <w:tc>
          <w:tcPr>
            <w:tcW w:w="52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Анкетування «Моє психологічне здоров’я»</w:t>
            </w:r>
          </w:p>
        </w:tc>
        <w:tc>
          <w:tcPr>
            <w:tcW w:w="895"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Психолог</w:t>
            </w:r>
          </w:p>
        </w:tc>
        <w:tc>
          <w:tcPr>
            <w:tcW w:w="1494"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3</w:t>
            </w:r>
          </w:p>
        </w:tc>
        <w:tc>
          <w:tcPr>
            <w:tcW w:w="1506"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09.10.2024</w:t>
            </w:r>
          </w:p>
        </w:tc>
        <w:tc>
          <w:tcPr>
            <w:tcW w:w="52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Година спілкування «Ментальне здоров’я: як подбати про себе?»</w:t>
            </w:r>
          </w:p>
        </w:tc>
        <w:tc>
          <w:tcPr>
            <w:tcW w:w="895"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Класні керівники</w:t>
            </w:r>
          </w:p>
        </w:tc>
        <w:tc>
          <w:tcPr>
            <w:tcW w:w="1494"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4</w:t>
            </w:r>
          </w:p>
        </w:tc>
        <w:tc>
          <w:tcPr>
            <w:tcW w:w="1506"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10.10.2024</w:t>
            </w:r>
          </w:p>
        </w:tc>
        <w:tc>
          <w:tcPr>
            <w:tcW w:w="52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Інформаційний дайджест «Осінні секрети хорошого настрою»</w:t>
            </w:r>
          </w:p>
        </w:tc>
        <w:tc>
          <w:tcPr>
            <w:tcW w:w="895"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5</w:t>
            </w:r>
          </w:p>
        </w:tc>
        <w:tc>
          <w:tcPr>
            <w:tcW w:w="1506"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11.10.2024</w:t>
            </w:r>
          </w:p>
        </w:tc>
        <w:tc>
          <w:tcPr>
            <w:tcW w:w="52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proofErr w:type="spellStart"/>
            <w:r w:rsidRPr="007C68EE">
              <w:rPr>
                <w:rFonts w:ascii="Times New Roman" w:hAnsi="Times New Roman" w:cs="Times New Roman"/>
                <w:sz w:val="24"/>
                <w:szCs w:val="24"/>
                <w:lang w:val="uk-UA"/>
              </w:rPr>
              <w:t>Флешмоб</w:t>
            </w:r>
            <w:proofErr w:type="spellEnd"/>
            <w:r w:rsidRPr="007C68EE">
              <w:rPr>
                <w:rFonts w:ascii="Times New Roman" w:hAnsi="Times New Roman" w:cs="Times New Roman"/>
                <w:sz w:val="24"/>
                <w:szCs w:val="24"/>
                <w:lang w:val="uk-UA"/>
              </w:rPr>
              <w:t xml:space="preserve"> «</w:t>
            </w:r>
            <w:proofErr w:type="spellStart"/>
            <w:r w:rsidRPr="007C68EE">
              <w:rPr>
                <w:rFonts w:ascii="Times New Roman" w:hAnsi="Times New Roman" w:cs="Times New Roman"/>
                <w:sz w:val="24"/>
                <w:szCs w:val="24"/>
                <w:lang w:val="uk-UA"/>
              </w:rPr>
              <w:t>Руханка</w:t>
            </w:r>
            <w:proofErr w:type="spellEnd"/>
            <w:r w:rsidRPr="007C68EE">
              <w:rPr>
                <w:rFonts w:ascii="Times New Roman" w:hAnsi="Times New Roman" w:cs="Times New Roman"/>
                <w:sz w:val="24"/>
                <w:szCs w:val="24"/>
                <w:lang w:val="uk-UA"/>
              </w:rPr>
              <w:t xml:space="preserve"> сили»</w:t>
            </w:r>
          </w:p>
        </w:tc>
        <w:tc>
          <w:tcPr>
            <w:tcW w:w="895"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Вчитель фізичної культури</w:t>
            </w:r>
          </w:p>
        </w:tc>
        <w:tc>
          <w:tcPr>
            <w:tcW w:w="1494" w:type="dxa"/>
            <w:shd w:val="clear" w:color="auto" w:fill="EAF1DD" w:themeFill="accent3" w:themeFillTint="33"/>
          </w:tcPr>
          <w:p w:rsidR="000E2661" w:rsidRPr="007C68EE" w:rsidRDefault="000E2661" w:rsidP="007C68EE">
            <w:pPr>
              <w:rPr>
                <w:rFonts w:ascii="Times New Roman" w:hAnsi="Times New Roman" w:cs="Times New Roman"/>
                <w:sz w:val="24"/>
                <w:szCs w:val="24"/>
                <w:lang w:val="uk-UA"/>
              </w:rPr>
            </w:pPr>
          </w:p>
        </w:tc>
      </w:tr>
      <w:tr w:rsidR="008D429F" w:rsidRPr="007C68EE" w:rsidTr="008D429F">
        <w:trPr>
          <w:trHeight w:val="777"/>
          <w:jc w:val="center"/>
        </w:trPr>
        <w:tc>
          <w:tcPr>
            <w:tcW w:w="709" w:type="dxa"/>
            <w:shd w:val="clear" w:color="auto" w:fill="EAF1DD" w:themeFill="accent3" w:themeFillTint="33"/>
          </w:tcPr>
          <w:p w:rsidR="008D429F" w:rsidRPr="007C68EE" w:rsidRDefault="008D429F" w:rsidP="007C68EE">
            <w:pPr>
              <w:rPr>
                <w:rFonts w:ascii="Times New Roman" w:hAnsi="Times New Roman" w:cs="Times New Roman"/>
                <w:sz w:val="24"/>
                <w:szCs w:val="24"/>
                <w:lang w:val="uk-UA"/>
              </w:rPr>
            </w:pPr>
          </w:p>
        </w:tc>
        <w:tc>
          <w:tcPr>
            <w:tcW w:w="1506" w:type="dxa"/>
            <w:shd w:val="clear" w:color="auto" w:fill="EAF1DD" w:themeFill="accent3" w:themeFillTint="33"/>
          </w:tcPr>
          <w:p w:rsidR="008D429F" w:rsidRPr="007C68EE" w:rsidRDefault="008D429F" w:rsidP="007C68EE">
            <w:pPr>
              <w:rPr>
                <w:rFonts w:ascii="Times New Roman" w:hAnsi="Times New Roman" w:cs="Times New Roman"/>
                <w:sz w:val="24"/>
                <w:szCs w:val="24"/>
                <w:lang w:val="uk-UA"/>
              </w:rPr>
            </w:pPr>
          </w:p>
        </w:tc>
        <w:tc>
          <w:tcPr>
            <w:tcW w:w="5249" w:type="dxa"/>
            <w:shd w:val="clear" w:color="auto" w:fill="EAF1DD" w:themeFill="accent3" w:themeFillTint="33"/>
          </w:tcPr>
          <w:p w:rsidR="008D429F" w:rsidRPr="007C68EE" w:rsidRDefault="008D429F" w:rsidP="007C68EE">
            <w:pPr>
              <w:rPr>
                <w:rFonts w:ascii="Times New Roman" w:hAnsi="Times New Roman" w:cs="Times New Roman"/>
                <w:sz w:val="24"/>
                <w:szCs w:val="24"/>
                <w:lang w:val="uk-UA"/>
              </w:rPr>
            </w:pPr>
          </w:p>
        </w:tc>
        <w:tc>
          <w:tcPr>
            <w:tcW w:w="895" w:type="dxa"/>
            <w:shd w:val="clear" w:color="auto" w:fill="EAF1DD" w:themeFill="accent3" w:themeFillTint="33"/>
          </w:tcPr>
          <w:p w:rsidR="008D429F" w:rsidRPr="007C68EE" w:rsidRDefault="008D429F" w:rsidP="007C68EE">
            <w:pPr>
              <w:rPr>
                <w:rFonts w:ascii="Times New Roman" w:hAnsi="Times New Roman" w:cs="Times New Roman"/>
                <w:sz w:val="24"/>
                <w:szCs w:val="24"/>
                <w:lang w:val="uk-UA"/>
              </w:rPr>
            </w:pPr>
          </w:p>
        </w:tc>
        <w:tc>
          <w:tcPr>
            <w:tcW w:w="4649" w:type="dxa"/>
            <w:shd w:val="clear" w:color="auto" w:fill="EAF1DD" w:themeFill="accent3" w:themeFillTint="33"/>
          </w:tcPr>
          <w:p w:rsidR="008D429F" w:rsidRPr="007C68EE" w:rsidRDefault="008D429F" w:rsidP="007C68EE">
            <w:pPr>
              <w:rPr>
                <w:rFonts w:ascii="Times New Roman" w:hAnsi="Times New Roman" w:cs="Times New Roman"/>
                <w:sz w:val="24"/>
                <w:szCs w:val="24"/>
                <w:lang w:val="uk-UA"/>
              </w:rPr>
            </w:pPr>
          </w:p>
        </w:tc>
        <w:tc>
          <w:tcPr>
            <w:tcW w:w="1494" w:type="dxa"/>
            <w:shd w:val="clear" w:color="auto" w:fill="EAF1DD" w:themeFill="accent3" w:themeFillTint="33"/>
          </w:tcPr>
          <w:p w:rsidR="008D429F" w:rsidRPr="007C68EE" w:rsidRDefault="008D429F" w:rsidP="007C68EE">
            <w:pPr>
              <w:rPr>
                <w:rFonts w:ascii="Times New Roman" w:hAnsi="Times New Roman" w:cs="Times New Roman"/>
                <w:sz w:val="24"/>
                <w:szCs w:val="24"/>
                <w:lang w:val="uk-UA"/>
              </w:rPr>
            </w:pPr>
          </w:p>
        </w:tc>
      </w:tr>
      <w:tr w:rsidR="000E2661" w:rsidRPr="007C68EE" w:rsidTr="000E2661">
        <w:trPr>
          <w:trHeight w:val="291"/>
          <w:jc w:val="center"/>
        </w:trPr>
        <w:tc>
          <w:tcPr>
            <w:tcW w:w="13008" w:type="dxa"/>
            <w:gridSpan w:val="5"/>
            <w:shd w:val="clear" w:color="auto" w:fill="E5DFEC" w:themeFill="accent4" w:themeFillTint="33"/>
          </w:tcPr>
          <w:p w:rsidR="000E2661" w:rsidRPr="007C68EE" w:rsidRDefault="000E2661" w:rsidP="007C68EE">
            <w:pPr>
              <w:jc w:val="center"/>
              <w:rPr>
                <w:rFonts w:ascii="Times New Roman" w:hAnsi="Times New Roman" w:cs="Times New Roman"/>
                <w:b/>
                <w:sz w:val="24"/>
                <w:szCs w:val="24"/>
                <w:lang w:val="uk-UA"/>
              </w:rPr>
            </w:pPr>
            <w:r w:rsidRPr="007C68EE">
              <w:rPr>
                <w:rFonts w:ascii="Times New Roman" w:hAnsi="Times New Roman" w:cs="Times New Roman"/>
                <w:b/>
                <w:sz w:val="24"/>
                <w:szCs w:val="24"/>
                <w:lang w:val="uk-UA"/>
              </w:rPr>
              <w:lastRenderedPageBreak/>
              <w:t>Тиждень  «У здоровому тілі – здоровий дух» (14.10.-18.10)</w:t>
            </w:r>
          </w:p>
        </w:tc>
        <w:tc>
          <w:tcPr>
            <w:tcW w:w="1494" w:type="dxa"/>
            <w:shd w:val="clear" w:color="auto" w:fill="E5DFEC" w:themeFill="accent4" w:themeFillTint="33"/>
          </w:tcPr>
          <w:p w:rsidR="000E2661" w:rsidRPr="007C68EE" w:rsidRDefault="000E2661" w:rsidP="007C68EE">
            <w:pPr>
              <w:jc w:val="center"/>
              <w:rPr>
                <w:rFonts w:ascii="Times New Roman" w:hAnsi="Times New Roman" w:cs="Times New Roman"/>
                <w:b/>
                <w:sz w:val="24"/>
                <w:szCs w:val="24"/>
                <w:lang w:val="uk-UA"/>
              </w:rPr>
            </w:pPr>
          </w:p>
        </w:tc>
      </w:tr>
      <w:tr w:rsidR="000E2661" w:rsidRPr="007C68EE" w:rsidTr="000E2661">
        <w:trPr>
          <w:trHeight w:val="291"/>
          <w:jc w:val="center"/>
        </w:trPr>
        <w:tc>
          <w:tcPr>
            <w:tcW w:w="70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6</w:t>
            </w:r>
          </w:p>
        </w:tc>
        <w:tc>
          <w:tcPr>
            <w:tcW w:w="1506"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14.10.2024</w:t>
            </w:r>
          </w:p>
        </w:tc>
        <w:tc>
          <w:tcPr>
            <w:tcW w:w="52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Акція «Чисті рученята» до Дня миття рук</w:t>
            </w:r>
          </w:p>
        </w:tc>
        <w:tc>
          <w:tcPr>
            <w:tcW w:w="895"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 xml:space="preserve">Педагог-організатор, сестра медична </w:t>
            </w:r>
          </w:p>
        </w:tc>
        <w:tc>
          <w:tcPr>
            <w:tcW w:w="1494"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7</w:t>
            </w:r>
          </w:p>
        </w:tc>
        <w:tc>
          <w:tcPr>
            <w:tcW w:w="1506"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15.10.2024</w:t>
            </w:r>
          </w:p>
        </w:tc>
        <w:tc>
          <w:tcPr>
            <w:tcW w:w="52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Години спілкування  «Тарілка здорового харчування» до Дня здорового харчування</w:t>
            </w:r>
          </w:p>
        </w:tc>
        <w:tc>
          <w:tcPr>
            <w:tcW w:w="895"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Класні керівники</w:t>
            </w:r>
          </w:p>
        </w:tc>
        <w:tc>
          <w:tcPr>
            <w:tcW w:w="1494"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8</w:t>
            </w:r>
          </w:p>
        </w:tc>
        <w:tc>
          <w:tcPr>
            <w:tcW w:w="1506"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16.10.2024</w:t>
            </w:r>
          </w:p>
        </w:tc>
        <w:tc>
          <w:tcPr>
            <w:tcW w:w="52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Відео лекторій «Ми те, що ми їмо»</w:t>
            </w:r>
          </w:p>
        </w:tc>
        <w:tc>
          <w:tcPr>
            <w:tcW w:w="895"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Сестра медична</w:t>
            </w:r>
          </w:p>
        </w:tc>
        <w:tc>
          <w:tcPr>
            <w:tcW w:w="1494"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9</w:t>
            </w:r>
          </w:p>
        </w:tc>
        <w:tc>
          <w:tcPr>
            <w:tcW w:w="1506"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17.10.2024</w:t>
            </w:r>
          </w:p>
        </w:tc>
        <w:tc>
          <w:tcPr>
            <w:tcW w:w="52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Конкурс малюнків «Веселі овочі та фрукти»</w:t>
            </w:r>
          </w:p>
        </w:tc>
        <w:tc>
          <w:tcPr>
            <w:tcW w:w="895"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1-8</w:t>
            </w:r>
          </w:p>
        </w:tc>
        <w:tc>
          <w:tcPr>
            <w:tcW w:w="46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10</w:t>
            </w:r>
          </w:p>
        </w:tc>
        <w:tc>
          <w:tcPr>
            <w:tcW w:w="1506"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18.10.2024</w:t>
            </w:r>
          </w:p>
        </w:tc>
        <w:tc>
          <w:tcPr>
            <w:tcW w:w="52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proofErr w:type="spellStart"/>
            <w:r w:rsidRPr="007C68EE">
              <w:rPr>
                <w:rFonts w:ascii="Times New Roman" w:hAnsi="Times New Roman" w:cs="Times New Roman"/>
                <w:sz w:val="24"/>
                <w:szCs w:val="24"/>
                <w:lang w:val="uk-UA"/>
              </w:rPr>
              <w:t>Брейн-ринг</w:t>
            </w:r>
            <w:proofErr w:type="spellEnd"/>
            <w:r w:rsidRPr="007C68EE">
              <w:rPr>
                <w:rFonts w:ascii="Times New Roman" w:hAnsi="Times New Roman" w:cs="Times New Roman"/>
                <w:sz w:val="24"/>
                <w:szCs w:val="24"/>
                <w:lang w:val="uk-UA"/>
              </w:rPr>
              <w:t xml:space="preserve"> «Ми за здоров’я!»</w:t>
            </w:r>
          </w:p>
        </w:tc>
        <w:tc>
          <w:tcPr>
            <w:tcW w:w="895"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6-9</w:t>
            </w:r>
          </w:p>
        </w:tc>
        <w:tc>
          <w:tcPr>
            <w:tcW w:w="46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11</w:t>
            </w:r>
          </w:p>
        </w:tc>
        <w:tc>
          <w:tcPr>
            <w:tcW w:w="1506"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25.10.2024</w:t>
            </w:r>
          </w:p>
        </w:tc>
        <w:tc>
          <w:tcPr>
            <w:tcW w:w="52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Інструктаж з безпеки життєдіяльності на осінніх канікулах</w:t>
            </w:r>
          </w:p>
        </w:tc>
        <w:tc>
          <w:tcPr>
            <w:tcW w:w="895"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Класні керівники</w:t>
            </w:r>
          </w:p>
        </w:tc>
        <w:tc>
          <w:tcPr>
            <w:tcW w:w="1494" w:type="dxa"/>
            <w:shd w:val="clear" w:color="auto" w:fill="E5DFEC" w:themeFill="accent4" w:themeFillTint="33"/>
          </w:tcPr>
          <w:p w:rsidR="000E2661" w:rsidRPr="007C68EE" w:rsidRDefault="000E2661" w:rsidP="007C68EE">
            <w:pPr>
              <w:rPr>
                <w:rFonts w:ascii="Times New Roman" w:hAnsi="Times New Roman" w:cs="Times New Roman"/>
                <w:sz w:val="24"/>
                <w:szCs w:val="24"/>
                <w:lang w:val="uk-UA"/>
              </w:rPr>
            </w:pPr>
          </w:p>
        </w:tc>
      </w:tr>
      <w:tr w:rsidR="008D429F" w:rsidRPr="007C68EE" w:rsidTr="008D429F">
        <w:trPr>
          <w:trHeight w:val="479"/>
          <w:jc w:val="center"/>
        </w:trPr>
        <w:tc>
          <w:tcPr>
            <w:tcW w:w="709" w:type="dxa"/>
            <w:shd w:val="clear" w:color="auto" w:fill="E5DFEC" w:themeFill="accent4" w:themeFillTint="33"/>
          </w:tcPr>
          <w:p w:rsidR="008D429F" w:rsidRPr="007C68EE" w:rsidRDefault="008D429F" w:rsidP="007C68EE">
            <w:pPr>
              <w:rPr>
                <w:rFonts w:ascii="Times New Roman" w:hAnsi="Times New Roman" w:cs="Times New Roman"/>
                <w:sz w:val="24"/>
                <w:szCs w:val="24"/>
                <w:lang w:val="uk-UA"/>
              </w:rPr>
            </w:pPr>
          </w:p>
        </w:tc>
        <w:tc>
          <w:tcPr>
            <w:tcW w:w="1506" w:type="dxa"/>
            <w:shd w:val="clear" w:color="auto" w:fill="E5DFEC" w:themeFill="accent4" w:themeFillTint="33"/>
          </w:tcPr>
          <w:p w:rsidR="008D429F" w:rsidRPr="007C68EE" w:rsidRDefault="008D429F" w:rsidP="007C68EE">
            <w:pPr>
              <w:rPr>
                <w:rFonts w:ascii="Times New Roman" w:hAnsi="Times New Roman" w:cs="Times New Roman"/>
                <w:sz w:val="24"/>
                <w:szCs w:val="24"/>
                <w:lang w:val="uk-UA"/>
              </w:rPr>
            </w:pPr>
          </w:p>
        </w:tc>
        <w:tc>
          <w:tcPr>
            <w:tcW w:w="5249" w:type="dxa"/>
            <w:shd w:val="clear" w:color="auto" w:fill="E5DFEC" w:themeFill="accent4" w:themeFillTint="33"/>
          </w:tcPr>
          <w:p w:rsidR="008D429F" w:rsidRPr="007C68EE" w:rsidRDefault="008D429F" w:rsidP="007C68EE">
            <w:pPr>
              <w:rPr>
                <w:rFonts w:ascii="Times New Roman" w:hAnsi="Times New Roman" w:cs="Times New Roman"/>
                <w:sz w:val="24"/>
                <w:szCs w:val="24"/>
                <w:lang w:val="uk-UA"/>
              </w:rPr>
            </w:pPr>
          </w:p>
        </w:tc>
        <w:tc>
          <w:tcPr>
            <w:tcW w:w="895" w:type="dxa"/>
            <w:shd w:val="clear" w:color="auto" w:fill="E5DFEC" w:themeFill="accent4" w:themeFillTint="33"/>
          </w:tcPr>
          <w:p w:rsidR="008D429F" w:rsidRPr="007C68EE" w:rsidRDefault="008D429F" w:rsidP="007C68EE">
            <w:pPr>
              <w:rPr>
                <w:rFonts w:ascii="Times New Roman" w:hAnsi="Times New Roman" w:cs="Times New Roman"/>
                <w:sz w:val="24"/>
                <w:szCs w:val="24"/>
                <w:lang w:val="uk-UA"/>
              </w:rPr>
            </w:pPr>
          </w:p>
        </w:tc>
        <w:tc>
          <w:tcPr>
            <w:tcW w:w="4649" w:type="dxa"/>
            <w:shd w:val="clear" w:color="auto" w:fill="E5DFEC" w:themeFill="accent4" w:themeFillTint="33"/>
          </w:tcPr>
          <w:p w:rsidR="008D429F" w:rsidRPr="007C68EE" w:rsidRDefault="008D429F" w:rsidP="007C68EE">
            <w:pPr>
              <w:rPr>
                <w:rFonts w:ascii="Times New Roman" w:hAnsi="Times New Roman" w:cs="Times New Roman"/>
                <w:sz w:val="24"/>
                <w:szCs w:val="24"/>
                <w:lang w:val="uk-UA"/>
              </w:rPr>
            </w:pPr>
          </w:p>
        </w:tc>
        <w:tc>
          <w:tcPr>
            <w:tcW w:w="1494" w:type="dxa"/>
            <w:shd w:val="clear" w:color="auto" w:fill="E5DFEC" w:themeFill="accent4" w:themeFillTint="33"/>
          </w:tcPr>
          <w:p w:rsidR="008D429F" w:rsidRPr="007C68EE" w:rsidRDefault="008D429F" w:rsidP="007C68EE">
            <w:pPr>
              <w:rPr>
                <w:rFonts w:ascii="Times New Roman" w:hAnsi="Times New Roman" w:cs="Times New Roman"/>
                <w:sz w:val="24"/>
                <w:szCs w:val="24"/>
                <w:lang w:val="uk-UA"/>
              </w:rPr>
            </w:pPr>
          </w:p>
        </w:tc>
      </w:tr>
      <w:tr w:rsidR="000E2661" w:rsidRPr="007C68EE" w:rsidTr="000E2661">
        <w:trPr>
          <w:trHeight w:val="291"/>
          <w:jc w:val="center"/>
        </w:trPr>
        <w:tc>
          <w:tcPr>
            <w:tcW w:w="13008" w:type="dxa"/>
            <w:gridSpan w:val="5"/>
            <w:shd w:val="clear" w:color="auto" w:fill="F2DBDB" w:themeFill="accent2" w:themeFillTint="33"/>
          </w:tcPr>
          <w:p w:rsidR="000E2661" w:rsidRPr="007C68EE" w:rsidRDefault="000E2661" w:rsidP="007C68EE">
            <w:pPr>
              <w:jc w:val="center"/>
              <w:rPr>
                <w:rFonts w:ascii="Times New Roman" w:hAnsi="Times New Roman" w:cs="Times New Roman"/>
                <w:b/>
                <w:sz w:val="24"/>
                <w:szCs w:val="24"/>
                <w:lang w:val="uk-UA"/>
              </w:rPr>
            </w:pPr>
            <w:r w:rsidRPr="007C68EE">
              <w:rPr>
                <w:rFonts w:ascii="Times New Roman" w:hAnsi="Times New Roman" w:cs="Times New Roman"/>
                <w:b/>
                <w:sz w:val="24"/>
                <w:szCs w:val="24"/>
                <w:lang w:val="uk-UA"/>
              </w:rPr>
              <w:t>Тиждень академічної доброчесності (21.10.-25.10)</w:t>
            </w:r>
          </w:p>
        </w:tc>
        <w:tc>
          <w:tcPr>
            <w:tcW w:w="1494" w:type="dxa"/>
            <w:shd w:val="clear" w:color="auto" w:fill="F2DBDB" w:themeFill="accent2" w:themeFillTint="33"/>
          </w:tcPr>
          <w:p w:rsidR="000E2661" w:rsidRPr="007C68EE" w:rsidRDefault="000E2661" w:rsidP="007C68EE">
            <w:pPr>
              <w:jc w:val="center"/>
              <w:rPr>
                <w:rFonts w:ascii="Times New Roman" w:hAnsi="Times New Roman" w:cs="Times New Roman"/>
                <w:b/>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12</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21.10.2024</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Анкетування «Що я знаю про доброчесність?»</w:t>
            </w:r>
          </w:p>
        </w:tc>
        <w:tc>
          <w:tcPr>
            <w:tcW w:w="895"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13</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22.10.2024</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Інформаційна виставка «Сходинки до доброчесності»</w:t>
            </w:r>
          </w:p>
        </w:tc>
        <w:tc>
          <w:tcPr>
            <w:tcW w:w="895"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14</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23.10.2024</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Години спілкування «Навчаємося разом, поважаючи один одного» до Дня академічної доброчесності</w:t>
            </w:r>
          </w:p>
        </w:tc>
        <w:tc>
          <w:tcPr>
            <w:tcW w:w="895"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15</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24.10.2024</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Бесіди «Культура академічної доброчесності»</w:t>
            </w:r>
          </w:p>
        </w:tc>
        <w:tc>
          <w:tcPr>
            <w:tcW w:w="895"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1-8</w:t>
            </w:r>
          </w:p>
        </w:tc>
        <w:tc>
          <w:tcPr>
            <w:tcW w:w="46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Класні керівники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16</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25.10.2024</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 xml:space="preserve">Лекторій «Доброчесність </w:t>
            </w:r>
            <w:proofErr w:type="spellStart"/>
            <w:r w:rsidRPr="007C68EE">
              <w:rPr>
                <w:rFonts w:ascii="Times New Roman" w:hAnsi="Times New Roman" w:cs="Times New Roman"/>
                <w:sz w:val="24"/>
                <w:szCs w:val="24"/>
                <w:lang w:val="uk-UA"/>
              </w:rPr>
              <w:t>онлайн</w:t>
            </w:r>
            <w:proofErr w:type="spellEnd"/>
            <w:r w:rsidRPr="007C68EE">
              <w:rPr>
                <w:rFonts w:ascii="Times New Roman" w:hAnsi="Times New Roman" w:cs="Times New Roman"/>
                <w:sz w:val="24"/>
                <w:szCs w:val="24"/>
                <w:lang w:val="uk-UA"/>
              </w:rPr>
              <w:t>»</w:t>
            </w:r>
          </w:p>
        </w:tc>
        <w:tc>
          <w:tcPr>
            <w:tcW w:w="895"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D2229A" w:rsidP="007C68EE">
            <w:pPr>
              <w:rPr>
                <w:rFonts w:ascii="Times New Roman" w:hAnsi="Times New Roman" w:cs="Times New Roman"/>
                <w:sz w:val="24"/>
                <w:szCs w:val="24"/>
                <w:lang w:val="uk-UA"/>
              </w:rPr>
            </w:pPr>
            <w:r>
              <w:rPr>
                <w:rFonts w:ascii="Times New Roman" w:hAnsi="Times New Roman" w:cs="Times New Roman"/>
                <w:sz w:val="24"/>
                <w:szCs w:val="24"/>
                <w:lang w:val="uk-UA"/>
              </w:rPr>
              <w:t>Педагог-організатор</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17</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Жовтень</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roofErr w:type="spellStart"/>
            <w:r w:rsidRPr="007C68EE">
              <w:rPr>
                <w:rFonts w:ascii="Times New Roman" w:hAnsi="Times New Roman" w:cs="Times New Roman"/>
                <w:sz w:val="24"/>
                <w:szCs w:val="24"/>
                <w:lang w:val="uk-UA"/>
              </w:rPr>
              <w:t>Радіодиктант</w:t>
            </w:r>
            <w:proofErr w:type="spellEnd"/>
            <w:r w:rsidRPr="007C68EE">
              <w:rPr>
                <w:rFonts w:ascii="Times New Roman" w:hAnsi="Times New Roman" w:cs="Times New Roman"/>
                <w:sz w:val="24"/>
                <w:szCs w:val="24"/>
                <w:lang w:val="uk-UA"/>
              </w:rPr>
              <w:t xml:space="preserve"> національної єдності</w:t>
            </w:r>
          </w:p>
        </w:tc>
        <w:tc>
          <w:tcPr>
            <w:tcW w:w="895"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Учителі української мови ті літератури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18</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25.10.2024</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Мовна вікторина «Подорож океаном рідної мови»</w:t>
            </w:r>
          </w:p>
        </w:tc>
        <w:tc>
          <w:tcPr>
            <w:tcW w:w="895" w:type="dxa"/>
            <w:shd w:val="clear" w:color="auto" w:fill="F2DBDB" w:themeFill="accent2" w:themeFillTint="33"/>
          </w:tcPr>
          <w:p w:rsidR="00136F55"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 xml:space="preserve">1-4, </w:t>
            </w:r>
          </w:p>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6-8</w:t>
            </w:r>
          </w:p>
        </w:tc>
        <w:tc>
          <w:tcPr>
            <w:tcW w:w="46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Учителі української мови ті літератури</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25.10.2024</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Інформаційні хвилинки «10 цікавих фактів про українську мову»</w:t>
            </w:r>
          </w:p>
        </w:tc>
        <w:tc>
          <w:tcPr>
            <w:tcW w:w="895"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20</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25.10.2024</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Складання плану роботи на осінні канікули</w:t>
            </w:r>
          </w:p>
        </w:tc>
        <w:tc>
          <w:tcPr>
            <w:tcW w:w="895"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0E2661" w:rsidRPr="007C68EE" w:rsidTr="000E2661">
        <w:trPr>
          <w:trHeight w:val="291"/>
          <w:jc w:val="center"/>
        </w:trPr>
        <w:tc>
          <w:tcPr>
            <w:tcW w:w="70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21</w:t>
            </w:r>
          </w:p>
        </w:tc>
        <w:tc>
          <w:tcPr>
            <w:tcW w:w="1506"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28.10.2024</w:t>
            </w:r>
          </w:p>
        </w:tc>
        <w:tc>
          <w:tcPr>
            <w:tcW w:w="52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 xml:space="preserve">Інформаційні дайджести «Полум’я пам’яті не згасити»  до Дня вигнання нацистських окупантів </w:t>
            </w:r>
          </w:p>
        </w:tc>
        <w:tc>
          <w:tcPr>
            <w:tcW w:w="895"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1-9</w:t>
            </w:r>
          </w:p>
        </w:tc>
        <w:tc>
          <w:tcPr>
            <w:tcW w:w="4649"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r w:rsidRPr="007C68EE">
              <w:rPr>
                <w:rFonts w:ascii="Times New Roman" w:hAnsi="Times New Roman" w:cs="Times New Roman"/>
                <w:sz w:val="24"/>
                <w:szCs w:val="24"/>
                <w:lang w:val="uk-UA"/>
              </w:rPr>
              <w:t>Педагог-організатор</w:t>
            </w:r>
          </w:p>
        </w:tc>
        <w:tc>
          <w:tcPr>
            <w:tcW w:w="1494" w:type="dxa"/>
            <w:shd w:val="clear" w:color="auto" w:fill="F2DBDB" w:themeFill="accent2" w:themeFillTint="33"/>
          </w:tcPr>
          <w:p w:rsidR="000E2661" w:rsidRPr="007C68EE" w:rsidRDefault="000E2661" w:rsidP="007C68EE">
            <w:pPr>
              <w:rPr>
                <w:rFonts w:ascii="Times New Roman" w:hAnsi="Times New Roman" w:cs="Times New Roman"/>
                <w:sz w:val="24"/>
                <w:szCs w:val="24"/>
                <w:lang w:val="uk-UA"/>
              </w:rPr>
            </w:pPr>
          </w:p>
        </w:tc>
      </w:tr>
      <w:tr w:rsidR="008D429F" w:rsidRPr="007C68EE" w:rsidTr="008D429F">
        <w:trPr>
          <w:trHeight w:val="631"/>
          <w:jc w:val="center"/>
        </w:trPr>
        <w:tc>
          <w:tcPr>
            <w:tcW w:w="709"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1506"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5249"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895"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4649"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c>
          <w:tcPr>
            <w:tcW w:w="1494" w:type="dxa"/>
            <w:shd w:val="clear" w:color="auto" w:fill="F2DBDB" w:themeFill="accent2" w:themeFillTint="33"/>
          </w:tcPr>
          <w:p w:rsidR="008D429F" w:rsidRPr="007C68EE" w:rsidRDefault="008D429F" w:rsidP="007C68EE">
            <w:pPr>
              <w:rPr>
                <w:rFonts w:ascii="Times New Roman" w:hAnsi="Times New Roman" w:cs="Times New Roman"/>
                <w:sz w:val="24"/>
                <w:szCs w:val="24"/>
                <w:lang w:val="uk-UA"/>
              </w:rPr>
            </w:pPr>
          </w:p>
        </w:tc>
      </w:tr>
    </w:tbl>
    <w:p w:rsidR="007C68EE" w:rsidRPr="007C68EE" w:rsidRDefault="007C68EE" w:rsidP="007C68EE">
      <w:pPr>
        <w:rPr>
          <w:rFonts w:ascii="Times New Roman" w:hAnsi="Times New Roman" w:cs="Times New Roman"/>
          <w:sz w:val="24"/>
          <w:szCs w:val="24"/>
          <w:lang w:val="uk-UA"/>
        </w:rPr>
      </w:pPr>
    </w:p>
    <w:p w:rsidR="006A37C4" w:rsidRPr="007C3051" w:rsidRDefault="006A37C4" w:rsidP="006A37C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lastRenderedPageBreak/>
        <w:t>ЛИСТОПАД</w:t>
      </w:r>
    </w:p>
    <w:p w:rsidR="008C4C41" w:rsidRPr="007C3051" w:rsidRDefault="008C4C41" w:rsidP="006A37C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 xml:space="preserve">Місячник морально-етичного виховання </w:t>
      </w:r>
    </w:p>
    <w:p w:rsidR="006A37C4" w:rsidRPr="007C3051" w:rsidRDefault="008C4C41" w:rsidP="00EE023E">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«Немає вищої святині, як чисте сяйво доброти»</w:t>
      </w:r>
    </w:p>
    <w:p w:rsidR="00162F3E" w:rsidRPr="007C3051" w:rsidRDefault="00162F3E" w:rsidP="00162F3E">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Тематичні тижні:</w:t>
      </w:r>
    </w:p>
    <w:p w:rsidR="00162F3E" w:rsidRPr="000E2661" w:rsidRDefault="00162F3E" w:rsidP="00162F3E">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осені</w:t>
      </w:r>
    </w:p>
    <w:p w:rsidR="00162F3E" w:rsidRPr="000E2661" w:rsidRDefault="00162F3E" w:rsidP="00162F3E">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толерантності та доброти</w:t>
      </w:r>
    </w:p>
    <w:p w:rsidR="00162F3E" w:rsidRPr="000E2661" w:rsidRDefault="00162F3E" w:rsidP="00162F3E">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національно-патріотичного виховання</w:t>
      </w:r>
    </w:p>
    <w:p w:rsidR="00162F3E" w:rsidRPr="000E2661" w:rsidRDefault="00162F3E" w:rsidP="00162F3E">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Тиждень  </w:t>
      </w:r>
      <w:proofErr w:type="spellStart"/>
      <w:r w:rsidRPr="000E2661">
        <w:rPr>
          <w:rFonts w:ascii="Times New Roman" w:hAnsi="Times New Roman" w:cs="Times New Roman"/>
          <w:sz w:val="24"/>
          <w:szCs w:val="24"/>
          <w:lang w:val="uk-UA"/>
        </w:rPr>
        <w:t>ненасильства</w:t>
      </w:r>
      <w:proofErr w:type="spellEnd"/>
      <w:r w:rsidRPr="000E2661">
        <w:rPr>
          <w:rFonts w:ascii="Times New Roman" w:hAnsi="Times New Roman" w:cs="Times New Roman"/>
          <w:sz w:val="24"/>
          <w:szCs w:val="24"/>
          <w:lang w:val="uk-UA"/>
        </w:rPr>
        <w:t xml:space="preserve"> в рамках Акції «16 днів проти насильства»</w:t>
      </w:r>
    </w:p>
    <w:tbl>
      <w:tblPr>
        <w:tblStyle w:val="a3"/>
        <w:tblW w:w="0" w:type="auto"/>
        <w:jc w:val="center"/>
        <w:tblLayout w:type="fixed"/>
        <w:tblLook w:val="04A0" w:firstRow="1" w:lastRow="0" w:firstColumn="1" w:lastColumn="0" w:noHBand="0" w:noVBand="1"/>
      </w:tblPr>
      <w:tblGrid>
        <w:gridCol w:w="713"/>
        <w:gridCol w:w="1545"/>
        <w:gridCol w:w="5250"/>
        <w:gridCol w:w="397"/>
        <w:gridCol w:w="512"/>
        <w:gridCol w:w="55"/>
        <w:gridCol w:w="4677"/>
        <w:gridCol w:w="1353"/>
      </w:tblGrid>
      <w:tr w:rsidR="00DC1562" w:rsidRPr="000E2661" w:rsidTr="007C3051">
        <w:trPr>
          <w:trHeight w:val="651"/>
          <w:jc w:val="center"/>
        </w:trPr>
        <w:tc>
          <w:tcPr>
            <w:tcW w:w="713" w:type="dxa"/>
            <w:shd w:val="clear" w:color="auto" w:fill="DAEEF3" w:themeFill="accent5" w:themeFillTint="33"/>
          </w:tcPr>
          <w:p w:rsidR="00DC1562" w:rsidRPr="004A2802" w:rsidRDefault="00DC1562" w:rsidP="006A37C4">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w:t>
            </w:r>
          </w:p>
          <w:p w:rsidR="00DC1562" w:rsidRPr="004A2802" w:rsidRDefault="00DC1562" w:rsidP="006A37C4">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з/п</w:t>
            </w:r>
          </w:p>
        </w:tc>
        <w:tc>
          <w:tcPr>
            <w:tcW w:w="1545" w:type="dxa"/>
            <w:shd w:val="clear" w:color="auto" w:fill="DAEEF3" w:themeFill="accent5" w:themeFillTint="33"/>
          </w:tcPr>
          <w:p w:rsidR="00DC1562" w:rsidRPr="004A2802" w:rsidRDefault="00DC1562" w:rsidP="006A37C4">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Дата</w:t>
            </w:r>
          </w:p>
        </w:tc>
        <w:tc>
          <w:tcPr>
            <w:tcW w:w="5250" w:type="dxa"/>
            <w:shd w:val="clear" w:color="auto" w:fill="DAEEF3" w:themeFill="accent5" w:themeFillTint="33"/>
          </w:tcPr>
          <w:p w:rsidR="00DC1562" w:rsidRPr="004A2802" w:rsidRDefault="00DC1562" w:rsidP="006A37C4">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Заходи</w:t>
            </w:r>
          </w:p>
        </w:tc>
        <w:tc>
          <w:tcPr>
            <w:tcW w:w="909" w:type="dxa"/>
            <w:gridSpan w:val="2"/>
            <w:shd w:val="clear" w:color="auto" w:fill="DAEEF3" w:themeFill="accent5" w:themeFillTint="33"/>
          </w:tcPr>
          <w:p w:rsidR="00DC1562" w:rsidRPr="004A2802" w:rsidRDefault="00DC1562" w:rsidP="006A37C4">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Клас</w:t>
            </w:r>
          </w:p>
        </w:tc>
        <w:tc>
          <w:tcPr>
            <w:tcW w:w="4732" w:type="dxa"/>
            <w:gridSpan w:val="2"/>
            <w:shd w:val="clear" w:color="auto" w:fill="DAEEF3" w:themeFill="accent5" w:themeFillTint="33"/>
          </w:tcPr>
          <w:p w:rsidR="00DC1562" w:rsidRPr="004A2802" w:rsidRDefault="00DC1562" w:rsidP="006A37C4">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Відповідальні</w:t>
            </w:r>
          </w:p>
        </w:tc>
        <w:tc>
          <w:tcPr>
            <w:tcW w:w="1353" w:type="dxa"/>
            <w:shd w:val="clear" w:color="auto" w:fill="DAEEF3" w:themeFill="accent5" w:themeFillTint="33"/>
          </w:tcPr>
          <w:p w:rsidR="00DC1562" w:rsidRPr="004A2802" w:rsidRDefault="00DC1562" w:rsidP="006A37C4">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Відмітка про виконання</w:t>
            </w:r>
          </w:p>
        </w:tc>
      </w:tr>
      <w:tr w:rsidR="00DC1562" w:rsidRPr="000E2661" w:rsidTr="007C3051">
        <w:trPr>
          <w:trHeight w:val="291"/>
          <w:jc w:val="center"/>
        </w:trPr>
        <w:tc>
          <w:tcPr>
            <w:tcW w:w="13149" w:type="dxa"/>
            <w:gridSpan w:val="7"/>
            <w:shd w:val="clear" w:color="auto" w:fill="DAEEF3" w:themeFill="accent5" w:themeFillTint="33"/>
          </w:tcPr>
          <w:p w:rsidR="00DC1562" w:rsidRPr="000E2661" w:rsidRDefault="00DC1562" w:rsidP="006A37C4">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 ОСНОВНІ ВИХОВНІ ЗАХОДИ</w:t>
            </w:r>
          </w:p>
        </w:tc>
        <w:tc>
          <w:tcPr>
            <w:tcW w:w="1353" w:type="dxa"/>
            <w:shd w:val="clear" w:color="auto" w:fill="DAEEF3" w:themeFill="accent5" w:themeFillTint="33"/>
          </w:tcPr>
          <w:p w:rsidR="00DC1562" w:rsidRPr="000E2661" w:rsidRDefault="00DC1562" w:rsidP="006A37C4">
            <w:pPr>
              <w:jc w:val="center"/>
              <w:rPr>
                <w:rFonts w:ascii="Times New Roman" w:hAnsi="Times New Roman" w:cs="Times New Roman"/>
                <w:b/>
                <w:sz w:val="24"/>
                <w:szCs w:val="24"/>
                <w:lang w:val="uk-UA"/>
              </w:rPr>
            </w:pPr>
          </w:p>
        </w:tc>
      </w:tr>
      <w:tr w:rsidR="00DC1562" w:rsidRPr="000E2661" w:rsidTr="007C3051">
        <w:trPr>
          <w:trHeight w:val="291"/>
          <w:jc w:val="center"/>
        </w:trPr>
        <w:tc>
          <w:tcPr>
            <w:tcW w:w="13149" w:type="dxa"/>
            <w:gridSpan w:val="7"/>
            <w:shd w:val="clear" w:color="auto" w:fill="FDE9D9" w:themeFill="accent6" w:themeFillTint="33"/>
          </w:tcPr>
          <w:p w:rsidR="00DC1562" w:rsidRPr="000E2661" w:rsidRDefault="00DC1562" w:rsidP="008F6F56">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осені (04.11-08.11)</w:t>
            </w:r>
          </w:p>
        </w:tc>
        <w:tc>
          <w:tcPr>
            <w:tcW w:w="1353" w:type="dxa"/>
            <w:shd w:val="clear" w:color="auto" w:fill="FDE9D9" w:themeFill="accent6" w:themeFillTint="33"/>
          </w:tcPr>
          <w:p w:rsidR="00DC1562" w:rsidRPr="000E2661" w:rsidRDefault="00DC1562" w:rsidP="008F6F56">
            <w:pPr>
              <w:jc w:val="center"/>
              <w:rPr>
                <w:rFonts w:ascii="Times New Roman" w:hAnsi="Times New Roman" w:cs="Times New Roman"/>
                <w:b/>
                <w:sz w:val="24"/>
                <w:szCs w:val="24"/>
                <w:lang w:val="uk-UA"/>
              </w:rPr>
            </w:pPr>
          </w:p>
        </w:tc>
      </w:tr>
      <w:tr w:rsidR="00DC1562" w:rsidRPr="000E2661" w:rsidTr="007C3051">
        <w:trPr>
          <w:trHeight w:val="291"/>
          <w:jc w:val="center"/>
        </w:trPr>
        <w:tc>
          <w:tcPr>
            <w:tcW w:w="713"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45"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04.11.2024</w:t>
            </w:r>
          </w:p>
        </w:tc>
        <w:tc>
          <w:tcPr>
            <w:tcW w:w="5250"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«Осінній калейдоскоп»</w:t>
            </w:r>
          </w:p>
        </w:tc>
        <w:tc>
          <w:tcPr>
            <w:tcW w:w="909" w:type="dxa"/>
            <w:gridSpan w:val="2"/>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DE9D9" w:themeFill="accent6" w:themeFillTint="33"/>
          </w:tcPr>
          <w:p w:rsidR="00DC1562" w:rsidRPr="000E2661" w:rsidRDefault="00DC1562" w:rsidP="004A28F5">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Педагог-організатор, </w:t>
            </w:r>
          </w:p>
        </w:tc>
        <w:tc>
          <w:tcPr>
            <w:tcW w:w="1353" w:type="dxa"/>
            <w:shd w:val="clear" w:color="auto" w:fill="FDE9D9" w:themeFill="accent6" w:themeFillTint="33"/>
          </w:tcPr>
          <w:p w:rsidR="00DC1562" w:rsidRPr="000E2661" w:rsidRDefault="00DC1562" w:rsidP="004A28F5">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45"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05.11.2024</w:t>
            </w:r>
          </w:p>
        </w:tc>
        <w:tc>
          <w:tcPr>
            <w:tcW w:w="5250"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Виставка «Дари осені»</w:t>
            </w:r>
          </w:p>
        </w:tc>
        <w:tc>
          <w:tcPr>
            <w:tcW w:w="909" w:type="dxa"/>
            <w:gridSpan w:val="2"/>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3</w:t>
            </w:r>
          </w:p>
        </w:tc>
        <w:tc>
          <w:tcPr>
            <w:tcW w:w="1545"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06.11.2024</w:t>
            </w:r>
          </w:p>
        </w:tc>
        <w:tc>
          <w:tcPr>
            <w:tcW w:w="5250"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Години спілкування «Як вберегти навколишнє середовище під час війни та збройних конфліктів»</w:t>
            </w:r>
          </w:p>
        </w:tc>
        <w:tc>
          <w:tcPr>
            <w:tcW w:w="909" w:type="dxa"/>
            <w:gridSpan w:val="2"/>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353"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4</w:t>
            </w:r>
          </w:p>
        </w:tc>
        <w:tc>
          <w:tcPr>
            <w:tcW w:w="1545"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07.11.2024</w:t>
            </w:r>
          </w:p>
        </w:tc>
        <w:tc>
          <w:tcPr>
            <w:tcW w:w="5250"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«Знавці осінньої поезії»</w:t>
            </w:r>
          </w:p>
        </w:tc>
        <w:tc>
          <w:tcPr>
            <w:tcW w:w="909" w:type="dxa"/>
            <w:gridSpan w:val="2"/>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бібліотекар</w:t>
            </w:r>
          </w:p>
        </w:tc>
        <w:tc>
          <w:tcPr>
            <w:tcW w:w="1353"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5</w:t>
            </w:r>
          </w:p>
        </w:tc>
        <w:tc>
          <w:tcPr>
            <w:tcW w:w="1545"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08.11.2024</w:t>
            </w:r>
          </w:p>
        </w:tc>
        <w:tc>
          <w:tcPr>
            <w:tcW w:w="5250"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Свято осені «Осінь-чарівниця»</w:t>
            </w:r>
          </w:p>
        </w:tc>
        <w:tc>
          <w:tcPr>
            <w:tcW w:w="909" w:type="dxa"/>
            <w:gridSpan w:val="2"/>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DE9D9" w:themeFill="accent6" w:themeFillTint="33"/>
          </w:tcPr>
          <w:p w:rsidR="00DC1562" w:rsidRPr="000E2661" w:rsidRDefault="00D2229A" w:rsidP="006A37C4">
            <w:pPr>
              <w:rPr>
                <w:rFonts w:ascii="Times New Roman" w:hAnsi="Times New Roman" w:cs="Times New Roman"/>
                <w:sz w:val="24"/>
                <w:szCs w:val="24"/>
                <w:lang w:val="uk-UA"/>
              </w:rPr>
            </w:pPr>
            <w:r>
              <w:rPr>
                <w:rFonts w:ascii="Times New Roman" w:hAnsi="Times New Roman" w:cs="Times New Roman"/>
                <w:sz w:val="24"/>
                <w:szCs w:val="24"/>
                <w:lang w:val="uk-UA"/>
              </w:rPr>
              <w:t>П</w:t>
            </w:r>
            <w:r w:rsidR="00DC1562" w:rsidRPr="000E2661">
              <w:rPr>
                <w:rFonts w:ascii="Times New Roman" w:hAnsi="Times New Roman" w:cs="Times New Roman"/>
                <w:sz w:val="24"/>
                <w:szCs w:val="24"/>
                <w:lang w:val="uk-UA"/>
              </w:rPr>
              <w:t>едагог-організатор, класні керівники</w:t>
            </w:r>
          </w:p>
        </w:tc>
        <w:tc>
          <w:tcPr>
            <w:tcW w:w="1353" w:type="dxa"/>
            <w:shd w:val="clear" w:color="auto" w:fill="FDE9D9" w:themeFill="accent6" w:themeFillTint="33"/>
          </w:tcPr>
          <w:p w:rsidR="00DC1562" w:rsidRPr="000E2661" w:rsidRDefault="00DC1562" w:rsidP="006A37C4">
            <w:pPr>
              <w:rPr>
                <w:rFonts w:ascii="Times New Roman" w:hAnsi="Times New Roman" w:cs="Times New Roman"/>
                <w:sz w:val="24"/>
                <w:szCs w:val="24"/>
                <w:lang w:val="uk-UA"/>
              </w:rPr>
            </w:pPr>
          </w:p>
        </w:tc>
      </w:tr>
      <w:tr w:rsidR="008D429F" w:rsidRPr="000E2661" w:rsidTr="008D429F">
        <w:trPr>
          <w:trHeight w:val="563"/>
          <w:jc w:val="center"/>
        </w:trPr>
        <w:tc>
          <w:tcPr>
            <w:tcW w:w="713" w:type="dxa"/>
            <w:shd w:val="clear" w:color="auto" w:fill="FDE9D9" w:themeFill="accent6" w:themeFillTint="33"/>
          </w:tcPr>
          <w:p w:rsidR="008D429F" w:rsidRPr="000E2661" w:rsidRDefault="008D429F" w:rsidP="006A37C4">
            <w:pPr>
              <w:rPr>
                <w:rFonts w:ascii="Times New Roman" w:hAnsi="Times New Roman" w:cs="Times New Roman"/>
                <w:sz w:val="24"/>
                <w:szCs w:val="24"/>
                <w:lang w:val="uk-UA"/>
              </w:rPr>
            </w:pPr>
          </w:p>
        </w:tc>
        <w:tc>
          <w:tcPr>
            <w:tcW w:w="1545" w:type="dxa"/>
            <w:shd w:val="clear" w:color="auto" w:fill="FDE9D9" w:themeFill="accent6" w:themeFillTint="33"/>
          </w:tcPr>
          <w:p w:rsidR="008D429F" w:rsidRPr="000E2661" w:rsidRDefault="008D429F" w:rsidP="006A37C4">
            <w:pPr>
              <w:rPr>
                <w:rFonts w:ascii="Times New Roman" w:hAnsi="Times New Roman" w:cs="Times New Roman"/>
                <w:sz w:val="24"/>
                <w:szCs w:val="24"/>
                <w:lang w:val="uk-UA"/>
              </w:rPr>
            </w:pPr>
          </w:p>
        </w:tc>
        <w:tc>
          <w:tcPr>
            <w:tcW w:w="5250" w:type="dxa"/>
            <w:shd w:val="clear" w:color="auto" w:fill="FDE9D9" w:themeFill="accent6" w:themeFillTint="33"/>
          </w:tcPr>
          <w:p w:rsidR="008D429F" w:rsidRPr="000E2661" w:rsidRDefault="008D429F" w:rsidP="006A37C4">
            <w:pPr>
              <w:rPr>
                <w:rFonts w:ascii="Times New Roman" w:hAnsi="Times New Roman" w:cs="Times New Roman"/>
                <w:sz w:val="24"/>
                <w:szCs w:val="24"/>
                <w:lang w:val="uk-UA"/>
              </w:rPr>
            </w:pPr>
          </w:p>
        </w:tc>
        <w:tc>
          <w:tcPr>
            <w:tcW w:w="909" w:type="dxa"/>
            <w:gridSpan w:val="2"/>
            <w:shd w:val="clear" w:color="auto" w:fill="FDE9D9" w:themeFill="accent6" w:themeFillTint="33"/>
          </w:tcPr>
          <w:p w:rsidR="008D429F" w:rsidRPr="000E2661" w:rsidRDefault="008D429F" w:rsidP="006A37C4">
            <w:pPr>
              <w:rPr>
                <w:rFonts w:ascii="Times New Roman" w:hAnsi="Times New Roman" w:cs="Times New Roman"/>
                <w:sz w:val="24"/>
                <w:szCs w:val="24"/>
                <w:lang w:val="uk-UA"/>
              </w:rPr>
            </w:pPr>
          </w:p>
        </w:tc>
        <w:tc>
          <w:tcPr>
            <w:tcW w:w="4732" w:type="dxa"/>
            <w:gridSpan w:val="2"/>
            <w:shd w:val="clear" w:color="auto" w:fill="FDE9D9" w:themeFill="accent6" w:themeFillTint="33"/>
          </w:tcPr>
          <w:p w:rsidR="008D429F" w:rsidRDefault="008D429F" w:rsidP="006A37C4">
            <w:pPr>
              <w:rPr>
                <w:rFonts w:ascii="Times New Roman" w:hAnsi="Times New Roman" w:cs="Times New Roman"/>
                <w:sz w:val="24"/>
                <w:szCs w:val="24"/>
                <w:lang w:val="uk-UA"/>
              </w:rPr>
            </w:pPr>
          </w:p>
        </w:tc>
        <w:tc>
          <w:tcPr>
            <w:tcW w:w="1353" w:type="dxa"/>
            <w:shd w:val="clear" w:color="auto" w:fill="FDE9D9" w:themeFill="accent6" w:themeFillTint="33"/>
          </w:tcPr>
          <w:p w:rsidR="008D429F" w:rsidRPr="000E2661" w:rsidRDefault="008D429F" w:rsidP="006A37C4">
            <w:pPr>
              <w:rPr>
                <w:rFonts w:ascii="Times New Roman" w:hAnsi="Times New Roman" w:cs="Times New Roman"/>
                <w:sz w:val="24"/>
                <w:szCs w:val="24"/>
                <w:lang w:val="uk-UA"/>
              </w:rPr>
            </w:pPr>
          </w:p>
        </w:tc>
      </w:tr>
      <w:tr w:rsidR="00DC1562" w:rsidRPr="000E2661" w:rsidTr="007C3051">
        <w:trPr>
          <w:trHeight w:val="291"/>
          <w:jc w:val="center"/>
        </w:trPr>
        <w:tc>
          <w:tcPr>
            <w:tcW w:w="13149" w:type="dxa"/>
            <w:gridSpan w:val="7"/>
            <w:shd w:val="clear" w:color="auto" w:fill="DAEEF3" w:themeFill="accent5" w:themeFillTint="33"/>
          </w:tcPr>
          <w:p w:rsidR="00DC1562" w:rsidRPr="000E2661" w:rsidRDefault="00DC1562" w:rsidP="0005296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толерантності та доброти (11.11.-15.11)</w:t>
            </w:r>
          </w:p>
        </w:tc>
        <w:tc>
          <w:tcPr>
            <w:tcW w:w="1353" w:type="dxa"/>
            <w:shd w:val="clear" w:color="auto" w:fill="DAEEF3" w:themeFill="accent5" w:themeFillTint="33"/>
          </w:tcPr>
          <w:p w:rsidR="00DC1562" w:rsidRPr="000E2661" w:rsidRDefault="00DC1562" w:rsidP="0005296D">
            <w:pPr>
              <w:jc w:val="center"/>
              <w:rPr>
                <w:rFonts w:ascii="Times New Roman" w:hAnsi="Times New Roman" w:cs="Times New Roman"/>
                <w:b/>
                <w:sz w:val="24"/>
                <w:szCs w:val="24"/>
                <w:lang w:val="uk-UA"/>
              </w:rPr>
            </w:pPr>
          </w:p>
        </w:tc>
      </w:tr>
      <w:tr w:rsidR="00DC1562" w:rsidRPr="000E2661" w:rsidTr="007C3051">
        <w:trPr>
          <w:trHeight w:val="291"/>
          <w:jc w:val="center"/>
        </w:trPr>
        <w:tc>
          <w:tcPr>
            <w:tcW w:w="71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6</w:t>
            </w:r>
          </w:p>
        </w:tc>
        <w:tc>
          <w:tcPr>
            <w:tcW w:w="1545"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11.11.2024</w:t>
            </w:r>
          </w:p>
        </w:tc>
        <w:tc>
          <w:tcPr>
            <w:tcW w:w="5250"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«Якого кольору доброта?»</w:t>
            </w:r>
          </w:p>
        </w:tc>
        <w:tc>
          <w:tcPr>
            <w:tcW w:w="909"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35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7</w:t>
            </w:r>
          </w:p>
        </w:tc>
        <w:tc>
          <w:tcPr>
            <w:tcW w:w="1545"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12.11.2024</w:t>
            </w:r>
          </w:p>
        </w:tc>
        <w:tc>
          <w:tcPr>
            <w:tcW w:w="5250"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«Кошик добрих справ»</w:t>
            </w:r>
          </w:p>
        </w:tc>
        <w:tc>
          <w:tcPr>
            <w:tcW w:w="909"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35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8</w:t>
            </w:r>
          </w:p>
        </w:tc>
        <w:tc>
          <w:tcPr>
            <w:tcW w:w="1545"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13.11.2024</w:t>
            </w:r>
          </w:p>
        </w:tc>
        <w:tc>
          <w:tcPr>
            <w:tcW w:w="5250"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«Квітка толерантності»</w:t>
            </w:r>
          </w:p>
        </w:tc>
        <w:tc>
          <w:tcPr>
            <w:tcW w:w="909"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35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9</w:t>
            </w:r>
          </w:p>
        </w:tc>
        <w:tc>
          <w:tcPr>
            <w:tcW w:w="1545"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13.11.2024</w:t>
            </w:r>
          </w:p>
        </w:tc>
        <w:tc>
          <w:tcPr>
            <w:tcW w:w="5250"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Години спілкування «Що таке толерантність?», </w:t>
            </w:r>
            <w:r w:rsidRPr="000E2661">
              <w:rPr>
                <w:rFonts w:ascii="Times New Roman" w:hAnsi="Times New Roman" w:cs="Times New Roman"/>
                <w:sz w:val="24"/>
                <w:szCs w:val="24"/>
                <w:lang w:val="uk-UA"/>
              </w:rPr>
              <w:lastRenderedPageBreak/>
              <w:t>«Ми різні, але рівні», «Толерантність, як запорука людяності», «Толерантність врятує світ»</w:t>
            </w:r>
          </w:p>
        </w:tc>
        <w:tc>
          <w:tcPr>
            <w:tcW w:w="909"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1-9</w:t>
            </w:r>
          </w:p>
        </w:tc>
        <w:tc>
          <w:tcPr>
            <w:tcW w:w="4732"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35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10</w:t>
            </w:r>
          </w:p>
        </w:tc>
        <w:tc>
          <w:tcPr>
            <w:tcW w:w="1545"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14.11.2024</w:t>
            </w:r>
          </w:p>
        </w:tc>
        <w:tc>
          <w:tcPr>
            <w:tcW w:w="5250"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Квест-гра</w:t>
            </w:r>
            <w:proofErr w:type="spellEnd"/>
            <w:r w:rsidRPr="000E2661">
              <w:rPr>
                <w:rFonts w:ascii="Times New Roman" w:hAnsi="Times New Roman" w:cs="Times New Roman"/>
                <w:sz w:val="24"/>
                <w:szCs w:val="24"/>
                <w:lang w:val="uk-UA"/>
              </w:rPr>
              <w:t xml:space="preserve"> «Подорож у країну толерантності»</w:t>
            </w:r>
          </w:p>
        </w:tc>
        <w:tc>
          <w:tcPr>
            <w:tcW w:w="909"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732" w:type="dxa"/>
            <w:gridSpan w:val="2"/>
            <w:shd w:val="clear" w:color="auto" w:fill="DAEEF3" w:themeFill="accent5" w:themeFillTint="33"/>
          </w:tcPr>
          <w:p w:rsidR="00DC1562" w:rsidRPr="000E2661" w:rsidRDefault="00D2229A" w:rsidP="006A37C4">
            <w:pPr>
              <w:rPr>
                <w:rFonts w:ascii="Times New Roman" w:hAnsi="Times New Roman" w:cs="Times New Roman"/>
                <w:sz w:val="24"/>
                <w:szCs w:val="24"/>
                <w:lang w:val="uk-UA"/>
              </w:rPr>
            </w:pPr>
            <w:r>
              <w:rPr>
                <w:rFonts w:ascii="Times New Roman" w:hAnsi="Times New Roman" w:cs="Times New Roman"/>
                <w:sz w:val="24"/>
                <w:szCs w:val="24"/>
                <w:lang w:val="uk-UA"/>
              </w:rPr>
              <w:t>Педагог-організатор</w:t>
            </w:r>
          </w:p>
        </w:tc>
        <w:tc>
          <w:tcPr>
            <w:tcW w:w="135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11</w:t>
            </w:r>
          </w:p>
        </w:tc>
        <w:tc>
          <w:tcPr>
            <w:tcW w:w="1545"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15.11.2024</w:t>
            </w:r>
          </w:p>
        </w:tc>
        <w:tc>
          <w:tcPr>
            <w:tcW w:w="5250"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Гра-вікторина  «У країні добрих справ»</w:t>
            </w:r>
          </w:p>
        </w:tc>
        <w:tc>
          <w:tcPr>
            <w:tcW w:w="909"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353" w:type="dxa"/>
            <w:shd w:val="clear" w:color="auto" w:fill="DAEEF3" w:themeFill="accent5" w:themeFillTint="33"/>
          </w:tcPr>
          <w:p w:rsidR="00DC1562" w:rsidRPr="000E2661" w:rsidRDefault="00DC1562" w:rsidP="006A37C4">
            <w:pPr>
              <w:rPr>
                <w:rFonts w:ascii="Times New Roman" w:hAnsi="Times New Roman" w:cs="Times New Roman"/>
                <w:sz w:val="24"/>
                <w:szCs w:val="24"/>
                <w:lang w:val="uk-UA"/>
              </w:rPr>
            </w:pPr>
          </w:p>
        </w:tc>
      </w:tr>
      <w:tr w:rsidR="008D429F" w:rsidRPr="000E2661" w:rsidTr="008D429F">
        <w:trPr>
          <w:trHeight w:val="533"/>
          <w:jc w:val="center"/>
        </w:trPr>
        <w:tc>
          <w:tcPr>
            <w:tcW w:w="713" w:type="dxa"/>
            <w:shd w:val="clear" w:color="auto" w:fill="DAEEF3" w:themeFill="accent5" w:themeFillTint="33"/>
          </w:tcPr>
          <w:p w:rsidR="008D429F" w:rsidRPr="000E2661" w:rsidRDefault="008D429F" w:rsidP="006A37C4">
            <w:pPr>
              <w:rPr>
                <w:rFonts w:ascii="Times New Roman" w:hAnsi="Times New Roman" w:cs="Times New Roman"/>
                <w:sz w:val="24"/>
                <w:szCs w:val="24"/>
                <w:lang w:val="uk-UA"/>
              </w:rPr>
            </w:pPr>
          </w:p>
        </w:tc>
        <w:tc>
          <w:tcPr>
            <w:tcW w:w="1545" w:type="dxa"/>
            <w:shd w:val="clear" w:color="auto" w:fill="DAEEF3" w:themeFill="accent5" w:themeFillTint="33"/>
          </w:tcPr>
          <w:p w:rsidR="008D429F" w:rsidRPr="000E2661" w:rsidRDefault="008D429F" w:rsidP="006A37C4">
            <w:pPr>
              <w:rPr>
                <w:rFonts w:ascii="Times New Roman" w:hAnsi="Times New Roman" w:cs="Times New Roman"/>
                <w:sz w:val="24"/>
                <w:szCs w:val="24"/>
                <w:lang w:val="uk-UA"/>
              </w:rPr>
            </w:pPr>
          </w:p>
        </w:tc>
        <w:tc>
          <w:tcPr>
            <w:tcW w:w="5250" w:type="dxa"/>
            <w:shd w:val="clear" w:color="auto" w:fill="DAEEF3" w:themeFill="accent5" w:themeFillTint="33"/>
          </w:tcPr>
          <w:p w:rsidR="008D429F" w:rsidRPr="000E2661" w:rsidRDefault="008D429F" w:rsidP="006A37C4">
            <w:pPr>
              <w:rPr>
                <w:rFonts w:ascii="Times New Roman" w:hAnsi="Times New Roman" w:cs="Times New Roman"/>
                <w:sz w:val="24"/>
                <w:szCs w:val="24"/>
                <w:lang w:val="uk-UA"/>
              </w:rPr>
            </w:pPr>
          </w:p>
        </w:tc>
        <w:tc>
          <w:tcPr>
            <w:tcW w:w="909" w:type="dxa"/>
            <w:gridSpan w:val="2"/>
            <w:shd w:val="clear" w:color="auto" w:fill="DAEEF3" w:themeFill="accent5" w:themeFillTint="33"/>
          </w:tcPr>
          <w:p w:rsidR="008D429F" w:rsidRPr="000E2661" w:rsidRDefault="008D429F" w:rsidP="006A37C4">
            <w:pPr>
              <w:rPr>
                <w:rFonts w:ascii="Times New Roman" w:hAnsi="Times New Roman" w:cs="Times New Roman"/>
                <w:sz w:val="24"/>
                <w:szCs w:val="24"/>
                <w:lang w:val="uk-UA"/>
              </w:rPr>
            </w:pPr>
          </w:p>
        </w:tc>
        <w:tc>
          <w:tcPr>
            <w:tcW w:w="4732" w:type="dxa"/>
            <w:gridSpan w:val="2"/>
            <w:shd w:val="clear" w:color="auto" w:fill="DAEEF3" w:themeFill="accent5" w:themeFillTint="33"/>
          </w:tcPr>
          <w:p w:rsidR="008D429F" w:rsidRPr="000E2661" w:rsidRDefault="008D429F" w:rsidP="006A37C4">
            <w:pPr>
              <w:rPr>
                <w:rFonts w:ascii="Times New Roman" w:hAnsi="Times New Roman" w:cs="Times New Roman"/>
                <w:sz w:val="24"/>
                <w:szCs w:val="24"/>
                <w:lang w:val="uk-UA"/>
              </w:rPr>
            </w:pPr>
          </w:p>
        </w:tc>
        <w:tc>
          <w:tcPr>
            <w:tcW w:w="1353" w:type="dxa"/>
            <w:shd w:val="clear" w:color="auto" w:fill="DAEEF3" w:themeFill="accent5" w:themeFillTint="33"/>
          </w:tcPr>
          <w:p w:rsidR="008D429F" w:rsidRPr="000E2661" w:rsidRDefault="008D429F" w:rsidP="006A37C4">
            <w:pPr>
              <w:rPr>
                <w:rFonts w:ascii="Times New Roman" w:hAnsi="Times New Roman" w:cs="Times New Roman"/>
                <w:sz w:val="24"/>
                <w:szCs w:val="24"/>
                <w:lang w:val="uk-UA"/>
              </w:rPr>
            </w:pPr>
          </w:p>
        </w:tc>
      </w:tr>
      <w:tr w:rsidR="00DC1562" w:rsidRPr="000E2661" w:rsidTr="007C3051">
        <w:trPr>
          <w:trHeight w:val="291"/>
          <w:jc w:val="center"/>
        </w:trPr>
        <w:tc>
          <w:tcPr>
            <w:tcW w:w="13149" w:type="dxa"/>
            <w:gridSpan w:val="7"/>
            <w:shd w:val="clear" w:color="auto" w:fill="F2DBDB" w:themeFill="accent2" w:themeFillTint="33"/>
          </w:tcPr>
          <w:p w:rsidR="00DC1562" w:rsidRPr="000E2661" w:rsidRDefault="00DC1562" w:rsidP="006A37C4">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національно-патріотичного виховання (18.11.-22.11)</w:t>
            </w:r>
          </w:p>
        </w:tc>
        <w:tc>
          <w:tcPr>
            <w:tcW w:w="1353" w:type="dxa"/>
            <w:shd w:val="clear" w:color="auto" w:fill="F2DBDB" w:themeFill="accent2" w:themeFillTint="33"/>
          </w:tcPr>
          <w:p w:rsidR="00DC1562" w:rsidRPr="000E2661" w:rsidRDefault="00DC1562" w:rsidP="006A37C4">
            <w:pPr>
              <w:jc w:val="center"/>
              <w:rPr>
                <w:rFonts w:ascii="Times New Roman" w:hAnsi="Times New Roman" w:cs="Times New Roman"/>
                <w:b/>
                <w:sz w:val="24"/>
                <w:szCs w:val="24"/>
                <w:lang w:val="uk-UA"/>
              </w:rPr>
            </w:pPr>
          </w:p>
        </w:tc>
      </w:tr>
      <w:tr w:rsidR="00DC1562" w:rsidRPr="000E2661" w:rsidTr="007C3051">
        <w:trPr>
          <w:trHeight w:val="291"/>
          <w:jc w:val="center"/>
        </w:trPr>
        <w:tc>
          <w:tcPr>
            <w:tcW w:w="71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12</w:t>
            </w:r>
          </w:p>
        </w:tc>
        <w:tc>
          <w:tcPr>
            <w:tcW w:w="1545"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18.11.2024</w:t>
            </w:r>
          </w:p>
        </w:tc>
        <w:tc>
          <w:tcPr>
            <w:tcW w:w="5250"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Фотовиставка «Моя прекрасна Україна»</w:t>
            </w:r>
          </w:p>
        </w:tc>
        <w:tc>
          <w:tcPr>
            <w:tcW w:w="909" w:type="dxa"/>
            <w:gridSpan w:val="2"/>
            <w:shd w:val="clear" w:color="auto" w:fill="F2DBDB" w:themeFill="accent2" w:themeFillTint="33"/>
          </w:tcPr>
          <w:p w:rsidR="00DC1562" w:rsidRPr="000E2661" w:rsidRDefault="00DC1562"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2DBDB" w:themeFill="accent2" w:themeFillTint="33"/>
          </w:tcPr>
          <w:p w:rsidR="00DC1562" w:rsidRPr="000E2661" w:rsidRDefault="00D2229A" w:rsidP="006A37C4">
            <w:pPr>
              <w:rPr>
                <w:rFonts w:ascii="Times New Roman" w:hAnsi="Times New Roman" w:cs="Times New Roman"/>
                <w:sz w:val="24"/>
                <w:szCs w:val="24"/>
                <w:lang w:val="uk-UA"/>
              </w:rPr>
            </w:pPr>
            <w:r>
              <w:rPr>
                <w:rFonts w:ascii="Times New Roman" w:hAnsi="Times New Roman" w:cs="Times New Roman"/>
                <w:sz w:val="24"/>
                <w:szCs w:val="24"/>
                <w:lang w:val="uk-UA"/>
              </w:rPr>
              <w:t>П</w:t>
            </w:r>
            <w:r w:rsidR="00DC1562" w:rsidRPr="000E2661">
              <w:rPr>
                <w:rFonts w:ascii="Times New Roman" w:hAnsi="Times New Roman" w:cs="Times New Roman"/>
                <w:sz w:val="24"/>
                <w:szCs w:val="24"/>
                <w:lang w:val="uk-UA"/>
              </w:rPr>
              <w:t>едагог-організатор</w:t>
            </w:r>
          </w:p>
        </w:tc>
        <w:tc>
          <w:tcPr>
            <w:tcW w:w="135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13</w:t>
            </w:r>
          </w:p>
        </w:tc>
        <w:tc>
          <w:tcPr>
            <w:tcW w:w="1545"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19.11.2024</w:t>
            </w:r>
          </w:p>
        </w:tc>
        <w:tc>
          <w:tcPr>
            <w:tcW w:w="5250"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Бібліотечний урок «Державні символи країни  на варті безпеки»</w:t>
            </w:r>
          </w:p>
        </w:tc>
        <w:tc>
          <w:tcPr>
            <w:tcW w:w="909" w:type="dxa"/>
            <w:gridSpan w:val="2"/>
            <w:shd w:val="clear" w:color="auto" w:fill="F2DBDB" w:themeFill="accent2" w:themeFillTint="33"/>
          </w:tcPr>
          <w:p w:rsidR="00DC1562" w:rsidRPr="000E2661" w:rsidRDefault="00DC1562"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35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tc>
        <w:tc>
          <w:tcPr>
            <w:tcW w:w="1545"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20.11.2024</w:t>
            </w:r>
          </w:p>
        </w:tc>
        <w:tc>
          <w:tcPr>
            <w:tcW w:w="5250"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Години спілкування «Герої не вмирають», «Стежками гідності й свободи», «Україна – територія гідності й свободи», «Зима, що нас змінила»</w:t>
            </w:r>
          </w:p>
        </w:tc>
        <w:tc>
          <w:tcPr>
            <w:tcW w:w="909" w:type="dxa"/>
            <w:gridSpan w:val="2"/>
            <w:shd w:val="clear" w:color="auto" w:fill="F2DBDB" w:themeFill="accent2" w:themeFillTint="33"/>
          </w:tcPr>
          <w:p w:rsidR="00DC1562" w:rsidRPr="000E2661" w:rsidRDefault="00DC1562"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35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15</w:t>
            </w:r>
          </w:p>
        </w:tc>
        <w:tc>
          <w:tcPr>
            <w:tcW w:w="1545"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21.11.2024</w:t>
            </w:r>
          </w:p>
        </w:tc>
        <w:tc>
          <w:tcPr>
            <w:tcW w:w="5250"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«Нація нескорених» до Дня Гідності та Свободи</w:t>
            </w:r>
          </w:p>
        </w:tc>
        <w:tc>
          <w:tcPr>
            <w:tcW w:w="909"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16</w:t>
            </w:r>
          </w:p>
        </w:tc>
        <w:tc>
          <w:tcPr>
            <w:tcW w:w="1545"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22.11.2024</w:t>
            </w:r>
          </w:p>
        </w:tc>
        <w:tc>
          <w:tcPr>
            <w:tcW w:w="5250"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«Бути Гідним»</w:t>
            </w:r>
          </w:p>
        </w:tc>
        <w:tc>
          <w:tcPr>
            <w:tcW w:w="909"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Педагог-організатор </w:t>
            </w:r>
          </w:p>
        </w:tc>
        <w:tc>
          <w:tcPr>
            <w:tcW w:w="135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17</w:t>
            </w:r>
          </w:p>
        </w:tc>
        <w:tc>
          <w:tcPr>
            <w:tcW w:w="1545"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20.11.2024</w:t>
            </w:r>
          </w:p>
        </w:tc>
        <w:tc>
          <w:tcPr>
            <w:tcW w:w="5250"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Урок-подорож «Мандрівка в країну дитинства» до Дня дитини</w:t>
            </w:r>
          </w:p>
        </w:tc>
        <w:tc>
          <w:tcPr>
            <w:tcW w:w="909"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4732" w:type="dxa"/>
            <w:gridSpan w:val="2"/>
            <w:shd w:val="clear" w:color="auto" w:fill="F2DBDB" w:themeFill="accent2" w:themeFillTint="33"/>
          </w:tcPr>
          <w:p w:rsidR="00DC1562" w:rsidRPr="000E2661" w:rsidRDefault="00411BE0" w:rsidP="0084030C">
            <w:pPr>
              <w:rPr>
                <w:rFonts w:ascii="Times New Roman" w:hAnsi="Times New Roman" w:cs="Times New Roman"/>
                <w:sz w:val="24"/>
                <w:szCs w:val="24"/>
                <w:lang w:val="uk-UA"/>
              </w:rPr>
            </w:pPr>
            <w:r>
              <w:rPr>
                <w:rFonts w:ascii="Times New Roman" w:hAnsi="Times New Roman" w:cs="Times New Roman"/>
                <w:sz w:val="24"/>
                <w:szCs w:val="24"/>
                <w:lang w:val="uk-UA"/>
              </w:rPr>
              <w:t xml:space="preserve">Педагог </w:t>
            </w:r>
            <w:r w:rsidR="0084030C" w:rsidRPr="000E266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4030C" w:rsidRPr="000E2661">
              <w:rPr>
                <w:rFonts w:ascii="Times New Roman" w:hAnsi="Times New Roman" w:cs="Times New Roman"/>
                <w:sz w:val="24"/>
                <w:szCs w:val="24"/>
                <w:lang w:val="uk-UA"/>
              </w:rPr>
              <w:t>організатор</w:t>
            </w:r>
          </w:p>
        </w:tc>
        <w:tc>
          <w:tcPr>
            <w:tcW w:w="135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1545"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22.11.2024</w:t>
            </w:r>
          </w:p>
        </w:tc>
        <w:tc>
          <w:tcPr>
            <w:tcW w:w="5250"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Лінійка пам'яті «Голодомор – 1932-1933 років: без права на забуття»</w:t>
            </w:r>
          </w:p>
        </w:tc>
        <w:tc>
          <w:tcPr>
            <w:tcW w:w="909" w:type="dxa"/>
            <w:gridSpan w:val="2"/>
            <w:shd w:val="clear" w:color="auto" w:fill="F2DBDB" w:themeFill="accent2" w:themeFillTint="33"/>
          </w:tcPr>
          <w:p w:rsidR="00DC1562" w:rsidRPr="000E2661" w:rsidRDefault="00DC1562" w:rsidP="001C4E6B">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1545"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22.11.2024</w:t>
            </w:r>
          </w:p>
        </w:tc>
        <w:tc>
          <w:tcPr>
            <w:tcW w:w="5250"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«Незабудки пам'яті»</w:t>
            </w:r>
          </w:p>
        </w:tc>
        <w:tc>
          <w:tcPr>
            <w:tcW w:w="909"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20</w:t>
            </w:r>
          </w:p>
        </w:tc>
        <w:tc>
          <w:tcPr>
            <w:tcW w:w="1545"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23.11.2024</w:t>
            </w:r>
          </w:p>
        </w:tc>
        <w:tc>
          <w:tcPr>
            <w:tcW w:w="5250"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«Запали свічку пам'яті»</w:t>
            </w:r>
          </w:p>
        </w:tc>
        <w:tc>
          <w:tcPr>
            <w:tcW w:w="909"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732" w:type="dxa"/>
            <w:gridSpan w:val="2"/>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DC1562" w:rsidRPr="000E2661" w:rsidRDefault="00DC1562" w:rsidP="006A37C4">
            <w:pPr>
              <w:rPr>
                <w:rFonts w:ascii="Times New Roman" w:hAnsi="Times New Roman" w:cs="Times New Roman"/>
                <w:sz w:val="24"/>
                <w:szCs w:val="24"/>
                <w:lang w:val="uk-UA"/>
              </w:rPr>
            </w:pPr>
          </w:p>
        </w:tc>
      </w:tr>
      <w:tr w:rsidR="008D429F" w:rsidRPr="000E2661" w:rsidTr="008D429F">
        <w:trPr>
          <w:trHeight w:val="653"/>
          <w:jc w:val="center"/>
        </w:trPr>
        <w:tc>
          <w:tcPr>
            <w:tcW w:w="713" w:type="dxa"/>
            <w:shd w:val="clear" w:color="auto" w:fill="F2DBDB" w:themeFill="accent2" w:themeFillTint="33"/>
          </w:tcPr>
          <w:p w:rsidR="008D429F" w:rsidRPr="000E2661" w:rsidRDefault="008D429F" w:rsidP="006A37C4">
            <w:pPr>
              <w:rPr>
                <w:rFonts w:ascii="Times New Roman" w:hAnsi="Times New Roman" w:cs="Times New Roman"/>
                <w:sz w:val="24"/>
                <w:szCs w:val="24"/>
                <w:lang w:val="uk-UA"/>
              </w:rPr>
            </w:pPr>
          </w:p>
        </w:tc>
        <w:tc>
          <w:tcPr>
            <w:tcW w:w="1545" w:type="dxa"/>
            <w:shd w:val="clear" w:color="auto" w:fill="F2DBDB" w:themeFill="accent2" w:themeFillTint="33"/>
          </w:tcPr>
          <w:p w:rsidR="008D429F" w:rsidRPr="000E2661" w:rsidRDefault="008D429F" w:rsidP="006A37C4">
            <w:pPr>
              <w:rPr>
                <w:rFonts w:ascii="Times New Roman" w:hAnsi="Times New Roman" w:cs="Times New Roman"/>
                <w:sz w:val="24"/>
                <w:szCs w:val="24"/>
                <w:lang w:val="uk-UA"/>
              </w:rPr>
            </w:pPr>
          </w:p>
        </w:tc>
        <w:tc>
          <w:tcPr>
            <w:tcW w:w="5250" w:type="dxa"/>
            <w:shd w:val="clear" w:color="auto" w:fill="F2DBDB" w:themeFill="accent2" w:themeFillTint="33"/>
          </w:tcPr>
          <w:p w:rsidR="008D429F" w:rsidRPr="000E2661" w:rsidRDefault="008D429F" w:rsidP="006A37C4">
            <w:pPr>
              <w:rPr>
                <w:rFonts w:ascii="Times New Roman" w:hAnsi="Times New Roman" w:cs="Times New Roman"/>
                <w:sz w:val="24"/>
                <w:szCs w:val="24"/>
                <w:lang w:val="uk-UA"/>
              </w:rPr>
            </w:pPr>
          </w:p>
        </w:tc>
        <w:tc>
          <w:tcPr>
            <w:tcW w:w="909" w:type="dxa"/>
            <w:gridSpan w:val="2"/>
            <w:shd w:val="clear" w:color="auto" w:fill="F2DBDB" w:themeFill="accent2" w:themeFillTint="33"/>
          </w:tcPr>
          <w:p w:rsidR="008D429F" w:rsidRPr="000E2661" w:rsidRDefault="008D429F" w:rsidP="006A37C4">
            <w:pPr>
              <w:rPr>
                <w:rFonts w:ascii="Times New Roman" w:hAnsi="Times New Roman" w:cs="Times New Roman"/>
                <w:sz w:val="24"/>
                <w:szCs w:val="24"/>
                <w:lang w:val="uk-UA"/>
              </w:rPr>
            </w:pPr>
          </w:p>
        </w:tc>
        <w:tc>
          <w:tcPr>
            <w:tcW w:w="4732" w:type="dxa"/>
            <w:gridSpan w:val="2"/>
            <w:shd w:val="clear" w:color="auto" w:fill="F2DBDB" w:themeFill="accent2" w:themeFillTint="33"/>
          </w:tcPr>
          <w:p w:rsidR="008D429F" w:rsidRPr="000E2661" w:rsidRDefault="008D429F" w:rsidP="006A37C4">
            <w:pPr>
              <w:rPr>
                <w:rFonts w:ascii="Times New Roman" w:hAnsi="Times New Roman" w:cs="Times New Roman"/>
                <w:sz w:val="24"/>
                <w:szCs w:val="24"/>
                <w:lang w:val="uk-UA"/>
              </w:rPr>
            </w:pPr>
          </w:p>
        </w:tc>
        <w:tc>
          <w:tcPr>
            <w:tcW w:w="1353" w:type="dxa"/>
            <w:shd w:val="clear" w:color="auto" w:fill="F2DBDB" w:themeFill="accent2" w:themeFillTint="33"/>
          </w:tcPr>
          <w:p w:rsidR="008D429F" w:rsidRPr="000E2661" w:rsidRDefault="008D429F" w:rsidP="006A37C4">
            <w:pPr>
              <w:rPr>
                <w:rFonts w:ascii="Times New Roman" w:hAnsi="Times New Roman" w:cs="Times New Roman"/>
                <w:sz w:val="24"/>
                <w:szCs w:val="24"/>
                <w:lang w:val="uk-UA"/>
              </w:rPr>
            </w:pPr>
          </w:p>
        </w:tc>
      </w:tr>
      <w:tr w:rsidR="00DC1562" w:rsidRPr="000E2661" w:rsidTr="007C3051">
        <w:trPr>
          <w:trHeight w:val="291"/>
          <w:jc w:val="center"/>
        </w:trPr>
        <w:tc>
          <w:tcPr>
            <w:tcW w:w="13149" w:type="dxa"/>
            <w:gridSpan w:val="7"/>
            <w:shd w:val="clear" w:color="auto" w:fill="E5DFEC" w:themeFill="accent4" w:themeFillTint="33"/>
          </w:tcPr>
          <w:p w:rsidR="00DC1562" w:rsidRPr="000E2661" w:rsidRDefault="00DC1562" w:rsidP="006339F0">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ІІ. ПРАВОВЕ ВИХОВАННЯ ТА ПРОФІЛАКТИЧНА РОБОТА З УЧНЯМИ</w:t>
            </w:r>
          </w:p>
          <w:p w:rsidR="00DC1562" w:rsidRPr="000E2661" w:rsidRDefault="00DC1562" w:rsidP="006339F0">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СОЦІАЛЬНИЙ ЗАХИСТ УЧНІВ</w:t>
            </w:r>
          </w:p>
        </w:tc>
        <w:tc>
          <w:tcPr>
            <w:tcW w:w="1353" w:type="dxa"/>
            <w:shd w:val="clear" w:color="auto" w:fill="E5DFEC" w:themeFill="accent4" w:themeFillTint="33"/>
          </w:tcPr>
          <w:p w:rsidR="00DC1562" w:rsidRPr="000E2661" w:rsidRDefault="00DC1562" w:rsidP="006339F0">
            <w:pPr>
              <w:jc w:val="center"/>
              <w:rPr>
                <w:rFonts w:ascii="Times New Roman" w:hAnsi="Times New Roman" w:cs="Times New Roman"/>
                <w:b/>
                <w:sz w:val="24"/>
                <w:szCs w:val="24"/>
                <w:lang w:val="uk-UA"/>
              </w:rPr>
            </w:pPr>
          </w:p>
        </w:tc>
      </w:tr>
      <w:tr w:rsidR="00DC1562" w:rsidRPr="000E2661" w:rsidTr="007C3051">
        <w:trPr>
          <w:trHeight w:val="291"/>
          <w:jc w:val="center"/>
        </w:trPr>
        <w:tc>
          <w:tcPr>
            <w:tcW w:w="13149" w:type="dxa"/>
            <w:gridSpan w:val="7"/>
            <w:shd w:val="clear" w:color="auto" w:fill="E5DFEC" w:themeFill="accent4" w:themeFillTint="33"/>
          </w:tcPr>
          <w:p w:rsidR="00DC1562" w:rsidRPr="000E2661" w:rsidRDefault="00DC1562" w:rsidP="00977CBB">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 xml:space="preserve">Тиждень  </w:t>
            </w:r>
            <w:proofErr w:type="spellStart"/>
            <w:r w:rsidRPr="000E2661">
              <w:rPr>
                <w:rFonts w:ascii="Times New Roman" w:hAnsi="Times New Roman" w:cs="Times New Roman"/>
                <w:b/>
                <w:sz w:val="24"/>
                <w:szCs w:val="24"/>
                <w:lang w:val="uk-UA"/>
              </w:rPr>
              <w:t>ненасильства</w:t>
            </w:r>
            <w:proofErr w:type="spellEnd"/>
            <w:r w:rsidRPr="000E2661">
              <w:rPr>
                <w:rFonts w:ascii="Times New Roman" w:hAnsi="Times New Roman" w:cs="Times New Roman"/>
                <w:b/>
                <w:sz w:val="24"/>
                <w:szCs w:val="24"/>
                <w:lang w:val="uk-UA"/>
              </w:rPr>
              <w:t xml:space="preserve"> в рамках Акції «16 днів проти насильства»(25.11.-29.11)</w:t>
            </w:r>
          </w:p>
        </w:tc>
        <w:tc>
          <w:tcPr>
            <w:tcW w:w="1353" w:type="dxa"/>
            <w:shd w:val="clear" w:color="auto" w:fill="E5DFEC" w:themeFill="accent4" w:themeFillTint="33"/>
          </w:tcPr>
          <w:p w:rsidR="00DC1562" w:rsidRPr="000E2661" w:rsidRDefault="00DC1562" w:rsidP="00977CBB">
            <w:pPr>
              <w:jc w:val="center"/>
              <w:rPr>
                <w:rFonts w:ascii="Times New Roman" w:hAnsi="Times New Roman" w:cs="Times New Roman"/>
                <w:b/>
                <w:sz w:val="24"/>
                <w:szCs w:val="24"/>
                <w:lang w:val="uk-UA"/>
              </w:rPr>
            </w:pPr>
          </w:p>
        </w:tc>
      </w:tr>
      <w:tr w:rsidR="00DC1562" w:rsidRPr="000E2661" w:rsidTr="007C3051">
        <w:trPr>
          <w:trHeight w:val="291"/>
          <w:jc w:val="center"/>
        </w:trPr>
        <w:tc>
          <w:tcPr>
            <w:tcW w:w="71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45"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25.11.2024</w:t>
            </w:r>
          </w:p>
        </w:tc>
        <w:tc>
          <w:tcPr>
            <w:tcW w:w="564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Тренінг «Ми проти насильства»</w:t>
            </w:r>
          </w:p>
        </w:tc>
        <w:tc>
          <w:tcPr>
            <w:tcW w:w="56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677"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Психолог</w:t>
            </w:r>
          </w:p>
        </w:tc>
        <w:tc>
          <w:tcPr>
            <w:tcW w:w="135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45"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26.11.2024</w:t>
            </w:r>
          </w:p>
        </w:tc>
        <w:tc>
          <w:tcPr>
            <w:tcW w:w="564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Випуск плакатів «Діти України проти насильства»</w:t>
            </w:r>
          </w:p>
        </w:tc>
        <w:tc>
          <w:tcPr>
            <w:tcW w:w="56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677"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3</w:t>
            </w:r>
          </w:p>
        </w:tc>
        <w:tc>
          <w:tcPr>
            <w:tcW w:w="1545"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27.11.2024</w:t>
            </w:r>
          </w:p>
        </w:tc>
        <w:tc>
          <w:tcPr>
            <w:tcW w:w="564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Години спілкування «Скажемо «стоп» насильству», «Моє життя без насильства», «Що я знаю про </w:t>
            </w:r>
            <w:r w:rsidRPr="000E2661">
              <w:rPr>
                <w:rFonts w:ascii="Times New Roman" w:hAnsi="Times New Roman" w:cs="Times New Roman"/>
                <w:sz w:val="24"/>
                <w:szCs w:val="24"/>
                <w:lang w:val="uk-UA"/>
              </w:rPr>
              <w:lastRenderedPageBreak/>
              <w:t>боулінг?»</w:t>
            </w:r>
          </w:p>
        </w:tc>
        <w:tc>
          <w:tcPr>
            <w:tcW w:w="56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1-9</w:t>
            </w:r>
          </w:p>
        </w:tc>
        <w:tc>
          <w:tcPr>
            <w:tcW w:w="4677"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35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4</w:t>
            </w:r>
          </w:p>
        </w:tc>
        <w:tc>
          <w:tcPr>
            <w:tcW w:w="1545"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28.11.2024</w:t>
            </w:r>
          </w:p>
        </w:tc>
        <w:tc>
          <w:tcPr>
            <w:tcW w:w="564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Перегляд відеороликів з запобігання насильства над дітьми, про права та обов’язки  дітей </w:t>
            </w:r>
          </w:p>
        </w:tc>
        <w:tc>
          <w:tcPr>
            <w:tcW w:w="56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677" w:type="dxa"/>
            <w:shd w:val="clear" w:color="auto" w:fill="E5DFEC" w:themeFill="accent4" w:themeFillTint="33"/>
          </w:tcPr>
          <w:p w:rsidR="00DC1562" w:rsidRPr="000E2661" w:rsidRDefault="000E2661" w:rsidP="006A37C4">
            <w:pPr>
              <w:rPr>
                <w:rFonts w:ascii="Times New Roman" w:hAnsi="Times New Roman" w:cs="Times New Roman"/>
                <w:sz w:val="24"/>
                <w:szCs w:val="24"/>
                <w:lang w:val="uk-UA"/>
              </w:rPr>
            </w:pPr>
            <w:r>
              <w:rPr>
                <w:rFonts w:ascii="Times New Roman" w:hAnsi="Times New Roman" w:cs="Times New Roman"/>
                <w:sz w:val="24"/>
                <w:szCs w:val="24"/>
                <w:lang w:val="uk-UA"/>
              </w:rPr>
              <w:t>Педагог-організатор</w:t>
            </w:r>
          </w:p>
        </w:tc>
        <w:tc>
          <w:tcPr>
            <w:tcW w:w="135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5</w:t>
            </w:r>
          </w:p>
        </w:tc>
        <w:tc>
          <w:tcPr>
            <w:tcW w:w="1545"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29.11.2024</w:t>
            </w:r>
          </w:p>
        </w:tc>
        <w:tc>
          <w:tcPr>
            <w:tcW w:w="564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«Наші долоні проти насильства»</w:t>
            </w:r>
          </w:p>
        </w:tc>
        <w:tc>
          <w:tcPr>
            <w:tcW w:w="567" w:type="dxa"/>
            <w:gridSpan w:val="2"/>
            <w:shd w:val="clear" w:color="auto" w:fill="E5DFEC" w:themeFill="accent4" w:themeFillTint="33"/>
          </w:tcPr>
          <w:p w:rsidR="00DC1562" w:rsidRPr="000E2661" w:rsidRDefault="00DC1562"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677"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6</w:t>
            </w:r>
          </w:p>
        </w:tc>
        <w:tc>
          <w:tcPr>
            <w:tcW w:w="1545"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25.11-29.11.2024 </w:t>
            </w:r>
          </w:p>
        </w:tc>
        <w:tc>
          <w:tcPr>
            <w:tcW w:w="564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Анкетування «Насильство в моєму житті»</w:t>
            </w:r>
          </w:p>
        </w:tc>
        <w:tc>
          <w:tcPr>
            <w:tcW w:w="567" w:type="dxa"/>
            <w:gridSpan w:val="2"/>
            <w:shd w:val="clear" w:color="auto" w:fill="E5DFEC" w:themeFill="accent4" w:themeFillTint="33"/>
          </w:tcPr>
          <w:p w:rsidR="00DC1562" w:rsidRPr="000E2661" w:rsidRDefault="00DC1562"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677"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Психолог</w:t>
            </w:r>
          </w:p>
        </w:tc>
        <w:tc>
          <w:tcPr>
            <w:tcW w:w="135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p>
        </w:tc>
      </w:tr>
      <w:tr w:rsidR="00DC1562" w:rsidRPr="000E2661" w:rsidTr="007C3051">
        <w:trPr>
          <w:trHeight w:val="291"/>
          <w:jc w:val="center"/>
        </w:trPr>
        <w:tc>
          <w:tcPr>
            <w:tcW w:w="71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7</w:t>
            </w:r>
          </w:p>
        </w:tc>
        <w:tc>
          <w:tcPr>
            <w:tcW w:w="1545"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Листопад</w:t>
            </w:r>
          </w:p>
        </w:tc>
        <w:tc>
          <w:tcPr>
            <w:tcW w:w="564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Рейд «Урок», «Перерва»</w:t>
            </w:r>
          </w:p>
        </w:tc>
        <w:tc>
          <w:tcPr>
            <w:tcW w:w="567" w:type="dxa"/>
            <w:gridSpan w:val="2"/>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677" w:type="dxa"/>
            <w:shd w:val="clear" w:color="auto" w:fill="E5DFEC" w:themeFill="accent4" w:themeFillTint="33"/>
          </w:tcPr>
          <w:p w:rsidR="00DC1562" w:rsidRPr="000E2661" w:rsidRDefault="0084030C" w:rsidP="006A37C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w:t>
            </w:r>
            <w:r w:rsidR="000E2661">
              <w:rPr>
                <w:rFonts w:ascii="Times New Roman" w:hAnsi="Times New Roman" w:cs="Times New Roman"/>
                <w:sz w:val="24"/>
                <w:szCs w:val="24"/>
                <w:lang w:val="uk-UA"/>
              </w:rPr>
              <w:t>і</w:t>
            </w:r>
            <w:r w:rsidRPr="000E2661">
              <w:rPr>
                <w:rFonts w:ascii="Times New Roman" w:hAnsi="Times New Roman" w:cs="Times New Roman"/>
                <w:sz w:val="24"/>
                <w:szCs w:val="24"/>
                <w:lang w:val="uk-UA"/>
              </w:rPr>
              <w:t>затор</w:t>
            </w:r>
          </w:p>
        </w:tc>
        <w:tc>
          <w:tcPr>
            <w:tcW w:w="1353" w:type="dxa"/>
            <w:shd w:val="clear" w:color="auto" w:fill="E5DFEC" w:themeFill="accent4" w:themeFillTint="33"/>
          </w:tcPr>
          <w:p w:rsidR="00DC1562" w:rsidRPr="000E2661" w:rsidRDefault="00DC1562" w:rsidP="006A37C4">
            <w:pPr>
              <w:rPr>
                <w:rFonts w:ascii="Times New Roman" w:hAnsi="Times New Roman" w:cs="Times New Roman"/>
                <w:sz w:val="24"/>
                <w:szCs w:val="24"/>
                <w:lang w:val="uk-UA"/>
              </w:rPr>
            </w:pPr>
          </w:p>
        </w:tc>
      </w:tr>
      <w:tr w:rsidR="008D429F" w:rsidRPr="000E2661" w:rsidTr="008D429F">
        <w:trPr>
          <w:trHeight w:val="655"/>
          <w:jc w:val="center"/>
        </w:trPr>
        <w:tc>
          <w:tcPr>
            <w:tcW w:w="713" w:type="dxa"/>
            <w:shd w:val="clear" w:color="auto" w:fill="E5DFEC" w:themeFill="accent4" w:themeFillTint="33"/>
          </w:tcPr>
          <w:p w:rsidR="008D429F" w:rsidRPr="000E2661" w:rsidRDefault="008D429F" w:rsidP="006A37C4">
            <w:pPr>
              <w:rPr>
                <w:rFonts w:ascii="Times New Roman" w:hAnsi="Times New Roman" w:cs="Times New Roman"/>
                <w:sz w:val="24"/>
                <w:szCs w:val="24"/>
                <w:lang w:val="uk-UA"/>
              </w:rPr>
            </w:pPr>
          </w:p>
        </w:tc>
        <w:tc>
          <w:tcPr>
            <w:tcW w:w="1545" w:type="dxa"/>
            <w:shd w:val="clear" w:color="auto" w:fill="E5DFEC" w:themeFill="accent4" w:themeFillTint="33"/>
          </w:tcPr>
          <w:p w:rsidR="008D429F" w:rsidRPr="000E2661" w:rsidRDefault="008D429F" w:rsidP="006A37C4">
            <w:pPr>
              <w:rPr>
                <w:rFonts w:ascii="Times New Roman" w:hAnsi="Times New Roman" w:cs="Times New Roman"/>
                <w:sz w:val="24"/>
                <w:szCs w:val="24"/>
                <w:lang w:val="uk-UA"/>
              </w:rPr>
            </w:pPr>
          </w:p>
        </w:tc>
        <w:tc>
          <w:tcPr>
            <w:tcW w:w="5647" w:type="dxa"/>
            <w:gridSpan w:val="2"/>
            <w:shd w:val="clear" w:color="auto" w:fill="E5DFEC" w:themeFill="accent4" w:themeFillTint="33"/>
          </w:tcPr>
          <w:p w:rsidR="008D429F" w:rsidRPr="000E2661" w:rsidRDefault="008D429F" w:rsidP="006A37C4">
            <w:pPr>
              <w:rPr>
                <w:rFonts w:ascii="Times New Roman" w:hAnsi="Times New Roman" w:cs="Times New Roman"/>
                <w:sz w:val="24"/>
                <w:szCs w:val="24"/>
                <w:lang w:val="uk-UA"/>
              </w:rPr>
            </w:pPr>
          </w:p>
        </w:tc>
        <w:tc>
          <w:tcPr>
            <w:tcW w:w="567" w:type="dxa"/>
            <w:gridSpan w:val="2"/>
            <w:shd w:val="clear" w:color="auto" w:fill="E5DFEC" w:themeFill="accent4" w:themeFillTint="33"/>
          </w:tcPr>
          <w:p w:rsidR="008D429F" w:rsidRPr="000E2661" w:rsidRDefault="008D429F" w:rsidP="006A37C4">
            <w:pPr>
              <w:rPr>
                <w:rFonts w:ascii="Times New Roman" w:hAnsi="Times New Roman" w:cs="Times New Roman"/>
                <w:sz w:val="24"/>
                <w:szCs w:val="24"/>
                <w:lang w:val="uk-UA"/>
              </w:rPr>
            </w:pPr>
          </w:p>
        </w:tc>
        <w:tc>
          <w:tcPr>
            <w:tcW w:w="4677" w:type="dxa"/>
            <w:shd w:val="clear" w:color="auto" w:fill="E5DFEC" w:themeFill="accent4" w:themeFillTint="33"/>
          </w:tcPr>
          <w:p w:rsidR="008D429F" w:rsidRPr="000E2661" w:rsidRDefault="008D429F" w:rsidP="006A37C4">
            <w:pPr>
              <w:rPr>
                <w:rFonts w:ascii="Times New Roman" w:hAnsi="Times New Roman" w:cs="Times New Roman"/>
                <w:sz w:val="24"/>
                <w:szCs w:val="24"/>
                <w:lang w:val="uk-UA"/>
              </w:rPr>
            </w:pPr>
          </w:p>
        </w:tc>
        <w:tc>
          <w:tcPr>
            <w:tcW w:w="1353" w:type="dxa"/>
            <w:shd w:val="clear" w:color="auto" w:fill="E5DFEC" w:themeFill="accent4" w:themeFillTint="33"/>
          </w:tcPr>
          <w:p w:rsidR="008D429F" w:rsidRPr="000E2661" w:rsidRDefault="008D429F" w:rsidP="006A37C4">
            <w:pPr>
              <w:rPr>
                <w:rFonts w:ascii="Times New Roman" w:hAnsi="Times New Roman" w:cs="Times New Roman"/>
                <w:sz w:val="24"/>
                <w:szCs w:val="24"/>
                <w:lang w:val="uk-UA"/>
              </w:rPr>
            </w:pPr>
          </w:p>
        </w:tc>
      </w:tr>
    </w:tbl>
    <w:p w:rsidR="004A2802" w:rsidRDefault="004A2802" w:rsidP="007C3051">
      <w:pPr>
        <w:rPr>
          <w:rFonts w:ascii="Times New Roman" w:hAnsi="Times New Roman" w:cs="Times New Roman"/>
          <w:b/>
          <w:sz w:val="24"/>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8D429F" w:rsidRDefault="008D429F" w:rsidP="002E1439">
      <w:pPr>
        <w:jc w:val="center"/>
        <w:rPr>
          <w:rFonts w:ascii="Times New Roman" w:hAnsi="Times New Roman" w:cs="Times New Roman"/>
          <w:b/>
          <w:sz w:val="28"/>
          <w:szCs w:val="24"/>
          <w:lang w:val="uk-UA"/>
        </w:rPr>
      </w:pPr>
    </w:p>
    <w:p w:rsidR="002E1439" w:rsidRPr="007C3051" w:rsidRDefault="002E1439" w:rsidP="002E1439">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lastRenderedPageBreak/>
        <w:t>ГРУДЕНЬ</w:t>
      </w:r>
    </w:p>
    <w:p w:rsidR="002E1439" w:rsidRPr="007C3051" w:rsidRDefault="002E1439" w:rsidP="00417F79">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Місячник</w:t>
      </w:r>
      <w:r w:rsidR="009D2AE3" w:rsidRPr="007C3051">
        <w:rPr>
          <w:rFonts w:ascii="Times New Roman" w:hAnsi="Times New Roman" w:cs="Times New Roman"/>
          <w:b/>
          <w:sz w:val="28"/>
          <w:szCs w:val="24"/>
          <w:lang w:val="uk-UA"/>
        </w:rPr>
        <w:t xml:space="preserve"> здорового способу життя «Здоров’я – сила!»</w:t>
      </w:r>
    </w:p>
    <w:p w:rsidR="00067AB6" w:rsidRPr="007C3051" w:rsidRDefault="00067AB6" w:rsidP="00067AB6">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Тематичні тижні:</w:t>
      </w:r>
    </w:p>
    <w:p w:rsidR="00067AB6" w:rsidRPr="000E2661" w:rsidRDefault="00067AB6" w:rsidP="00067AB6">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Тиждень військово-патріотичного виховання </w:t>
      </w:r>
    </w:p>
    <w:p w:rsidR="00067AB6" w:rsidRPr="000E2661" w:rsidRDefault="00067AB6" w:rsidP="00067AB6">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правового виховання</w:t>
      </w:r>
    </w:p>
    <w:p w:rsidR="00067AB6" w:rsidRPr="000E2661" w:rsidRDefault="00067AB6" w:rsidP="00067AB6">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протидії шкідливим звичкам</w:t>
      </w:r>
    </w:p>
    <w:p w:rsidR="00067AB6" w:rsidRPr="000E2661" w:rsidRDefault="00067AB6" w:rsidP="00067AB6">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народознавства</w:t>
      </w:r>
    </w:p>
    <w:tbl>
      <w:tblPr>
        <w:tblStyle w:val="a3"/>
        <w:tblW w:w="0" w:type="auto"/>
        <w:jc w:val="center"/>
        <w:tblLook w:val="04A0" w:firstRow="1" w:lastRow="0" w:firstColumn="1" w:lastColumn="0" w:noHBand="0" w:noVBand="1"/>
      </w:tblPr>
      <w:tblGrid>
        <w:gridCol w:w="708"/>
        <w:gridCol w:w="1542"/>
        <w:gridCol w:w="5148"/>
        <w:gridCol w:w="906"/>
        <w:gridCol w:w="4791"/>
        <w:gridCol w:w="1407"/>
      </w:tblGrid>
      <w:tr w:rsidR="008F2F7B" w:rsidRPr="000E2661" w:rsidTr="004A2802">
        <w:trPr>
          <w:trHeight w:val="651"/>
          <w:jc w:val="center"/>
        </w:trPr>
        <w:tc>
          <w:tcPr>
            <w:tcW w:w="711" w:type="dxa"/>
            <w:shd w:val="clear" w:color="auto" w:fill="F2DBDB" w:themeFill="accent2" w:themeFillTint="33"/>
          </w:tcPr>
          <w:p w:rsidR="008F2F7B" w:rsidRPr="004A2802" w:rsidRDefault="008F2F7B" w:rsidP="00EF56AF">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w:t>
            </w:r>
          </w:p>
          <w:p w:rsidR="008F2F7B" w:rsidRPr="004A2802" w:rsidRDefault="008F2F7B" w:rsidP="00EF56AF">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з/п</w:t>
            </w:r>
          </w:p>
        </w:tc>
        <w:tc>
          <w:tcPr>
            <w:tcW w:w="1544" w:type="dxa"/>
            <w:shd w:val="clear" w:color="auto" w:fill="F2DBDB" w:themeFill="accent2" w:themeFillTint="33"/>
          </w:tcPr>
          <w:p w:rsidR="008F2F7B" w:rsidRPr="004A2802" w:rsidRDefault="008F2F7B" w:rsidP="00EF56AF">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Дата</w:t>
            </w:r>
          </w:p>
        </w:tc>
        <w:tc>
          <w:tcPr>
            <w:tcW w:w="5175" w:type="dxa"/>
            <w:shd w:val="clear" w:color="auto" w:fill="F2DBDB" w:themeFill="accent2" w:themeFillTint="33"/>
          </w:tcPr>
          <w:p w:rsidR="008F2F7B" w:rsidRPr="004A2802" w:rsidRDefault="008F2F7B" w:rsidP="00EF56AF">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Заходи</w:t>
            </w:r>
          </w:p>
        </w:tc>
        <w:tc>
          <w:tcPr>
            <w:tcW w:w="907" w:type="dxa"/>
            <w:shd w:val="clear" w:color="auto" w:fill="F2DBDB" w:themeFill="accent2" w:themeFillTint="33"/>
          </w:tcPr>
          <w:p w:rsidR="008F2F7B" w:rsidRPr="004A2802" w:rsidRDefault="008F2F7B" w:rsidP="00EF56AF">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Клас</w:t>
            </w:r>
          </w:p>
        </w:tc>
        <w:tc>
          <w:tcPr>
            <w:tcW w:w="4812" w:type="dxa"/>
            <w:shd w:val="clear" w:color="auto" w:fill="F2DBDB" w:themeFill="accent2" w:themeFillTint="33"/>
          </w:tcPr>
          <w:p w:rsidR="008F2F7B" w:rsidRPr="004A2802" w:rsidRDefault="008F2F7B" w:rsidP="00EF56AF">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Відповідальні</w:t>
            </w:r>
          </w:p>
        </w:tc>
        <w:tc>
          <w:tcPr>
            <w:tcW w:w="1353" w:type="dxa"/>
            <w:shd w:val="clear" w:color="auto" w:fill="F2DBDB" w:themeFill="accent2" w:themeFillTint="33"/>
          </w:tcPr>
          <w:p w:rsidR="008F2F7B" w:rsidRPr="004A2802" w:rsidRDefault="008F2F7B" w:rsidP="00EF56AF">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Відмітка про виконання</w:t>
            </w:r>
          </w:p>
        </w:tc>
      </w:tr>
      <w:tr w:rsidR="008F2F7B" w:rsidRPr="000E2661" w:rsidTr="004A2802">
        <w:trPr>
          <w:trHeight w:val="291"/>
          <w:jc w:val="center"/>
        </w:trPr>
        <w:tc>
          <w:tcPr>
            <w:tcW w:w="13149" w:type="dxa"/>
            <w:gridSpan w:val="5"/>
            <w:shd w:val="clear" w:color="auto" w:fill="F2DBDB" w:themeFill="accent2" w:themeFillTint="33"/>
          </w:tcPr>
          <w:p w:rsidR="008F2F7B" w:rsidRPr="000E2661" w:rsidRDefault="008F2F7B" w:rsidP="00EF56AF">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 ОСНОВНІ ВИХОВНІ ЗАХОДИ</w:t>
            </w:r>
          </w:p>
        </w:tc>
        <w:tc>
          <w:tcPr>
            <w:tcW w:w="1353" w:type="dxa"/>
            <w:shd w:val="clear" w:color="auto" w:fill="F2DBDB" w:themeFill="accent2" w:themeFillTint="33"/>
          </w:tcPr>
          <w:p w:rsidR="008F2F7B" w:rsidRPr="000E2661" w:rsidRDefault="008F2F7B" w:rsidP="00EF56AF">
            <w:pPr>
              <w:jc w:val="center"/>
              <w:rPr>
                <w:rFonts w:ascii="Times New Roman" w:hAnsi="Times New Roman" w:cs="Times New Roman"/>
                <w:b/>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02.12.2024</w:t>
            </w:r>
          </w:p>
        </w:tc>
        <w:tc>
          <w:tcPr>
            <w:tcW w:w="5175"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Загальношкільна лінійка «Ми проти </w:t>
            </w:r>
            <w:proofErr w:type="spellStart"/>
            <w:r w:rsidRPr="000E2661">
              <w:rPr>
                <w:rFonts w:ascii="Times New Roman" w:hAnsi="Times New Roman" w:cs="Times New Roman"/>
                <w:sz w:val="24"/>
                <w:szCs w:val="24"/>
                <w:lang w:val="uk-UA"/>
              </w:rPr>
              <w:t>СНІДу</w:t>
            </w:r>
            <w:proofErr w:type="spellEnd"/>
          </w:p>
        </w:tc>
        <w:tc>
          <w:tcPr>
            <w:tcW w:w="907"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02.12.2024</w:t>
            </w:r>
          </w:p>
        </w:tc>
        <w:tc>
          <w:tcPr>
            <w:tcW w:w="5175"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«Червона стрічка толерантності»</w:t>
            </w:r>
          </w:p>
        </w:tc>
        <w:tc>
          <w:tcPr>
            <w:tcW w:w="907" w:type="dxa"/>
            <w:shd w:val="clear" w:color="auto" w:fill="F2DBDB" w:themeFill="accent2" w:themeFillTint="33"/>
          </w:tcPr>
          <w:p w:rsidR="008F2F7B" w:rsidRPr="000E2661" w:rsidRDefault="008F2F7B"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3</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03.12.2024</w:t>
            </w:r>
          </w:p>
        </w:tc>
        <w:tc>
          <w:tcPr>
            <w:tcW w:w="5175" w:type="dxa"/>
            <w:shd w:val="clear" w:color="auto" w:fill="F2DBDB" w:themeFill="accent2" w:themeFillTint="33"/>
          </w:tcPr>
          <w:p w:rsidR="008F2F7B" w:rsidRPr="000E2661" w:rsidRDefault="008F2F7B" w:rsidP="00571D4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Відео </w:t>
            </w: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«Не втрачай надію» до Міжнародного дня людей з</w:t>
            </w:r>
          </w:p>
          <w:p w:rsidR="008F2F7B" w:rsidRPr="000E2661" w:rsidRDefault="008F2F7B" w:rsidP="00571D4D">
            <w:pPr>
              <w:rPr>
                <w:rFonts w:ascii="Times New Roman" w:hAnsi="Times New Roman" w:cs="Times New Roman"/>
                <w:sz w:val="24"/>
                <w:szCs w:val="24"/>
                <w:lang w:val="uk-UA"/>
              </w:rPr>
            </w:pPr>
            <w:r w:rsidRPr="000E2661">
              <w:rPr>
                <w:rFonts w:ascii="Times New Roman" w:hAnsi="Times New Roman" w:cs="Times New Roman"/>
                <w:sz w:val="24"/>
                <w:szCs w:val="24"/>
                <w:lang w:val="uk-UA"/>
              </w:rPr>
              <w:t>інвалідністю</w:t>
            </w:r>
          </w:p>
        </w:tc>
        <w:tc>
          <w:tcPr>
            <w:tcW w:w="907" w:type="dxa"/>
            <w:shd w:val="clear" w:color="auto" w:fill="F2DBDB" w:themeFill="accent2" w:themeFillTint="33"/>
          </w:tcPr>
          <w:p w:rsidR="008F2F7B" w:rsidRPr="000E2661" w:rsidRDefault="008F2F7B"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4</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05.12.2024</w:t>
            </w:r>
          </w:p>
        </w:tc>
        <w:tc>
          <w:tcPr>
            <w:tcW w:w="5175" w:type="dxa"/>
            <w:shd w:val="clear" w:color="auto" w:fill="F2DBDB" w:themeFill="accent2" w:themeFillTint="33"/>
          </w:tcPr>
          <w:p w:rsidR="008F2F7B" w:rsidRPr="000E2661" w:rsidRDefault="008F2F7B" w:rsidP="00571D4D">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«Волонтери - люди доброї волі»</w:t>
            </w:r>
          </w:p>
        </w:tc>
        <w:tc>
          <w:tcPr>
            <w:tcW w:w="907" w:type="dxa"/>
            <w:shd w:val="clear" w:color="auto" w:fill="F2DBDB" w:themeFill="accent2" w:themeFillTint="33"/>
          </w:tcPr>
          <w:p w:rsidR="008F2F7B" w:rsidRPr="000E2661" w:rsidRDefault="008F2F7B"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D2229A" w:rsidP="00EF56AF">
            <w:pPr>
              <w:rPr>
                <w:rFonts w:ascii="Times New Roman" w:hAnsi="Times New Roman" w:cs="Times New Roman"/>
                <w:sz w:val="24"/>
                <w:szCs w:val="24"/>
                <w:lang w:val="uk-UA"/>
              </w:rPr>
            </w:pPr>
            <w:r>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5</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02.12.-06.12.2024</w:t>
            </w:r>
          </w:p>
        </w:tc>
        <w:tc>
          <w:tcPr>
            <w:tcW w:w="5175" w:type="dxa"/>
            <w:shd w:val="clear" w:color="auto" w:fill="F2DBDB" w:themeFill="accent2" w:themeFillTint="33"/>
          </w:tcPr>
          <w:p w:rsidR="008F2F7B" w:rsidRPr="000E2661" w:rsidRDefault="008F2F7B" w:rsidP="00571D4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Фото </w:t>
            </w: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«Хустку одягаю – перемогу закликаю!» до Дня української хустки</w:t>
            </w:r>
          </w:p>
        </w:tc>
        <w:tc>
          <w:tcPr>
            <w:tcW w:w="907" w:type="dxa"/>
            <w:shd w:val="clear" w:color="auto" w:fill="F2DBDB" w:themeFill="accent2" w:themeFillTint="33"/>
          </w:tcPr>
          <w:p w:rsidR="008F2F7B" w:rsidRPr="000E2661" w:rsidRDefault="008F2F7B"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6</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06.12.2024</w:t>
            </w:r>
          </w:p>
        </w:tc>
        <w:tc>
          <w:tcPr>
            <w:tcW w:w="5175" w:type="dxa"/>
            <w:shd w:val="clear" w:color="auto" w:fill="F2DBDB" w:themeFill="accent2" w:themeFillTint="33"/>
          </w:tcPr>
          <w:p w:rsidR="008F2F7B" w:rsidRPr="000E2661" w:rsidRDefault="008F2F7B" w:rsidP="00571D4D">
            <w:pPr>
              <w:rPr>
                <w:rFonts w:ascii="Times New Roman" w:hAnsi="Times New Roman" w:cs="Times New Roman"/>
                <w:sz w:val="24"/>
                <w:szCs w:val="24"/>
                <w:lang w:val="uk-UA"/>
              </w:rPr>
            </w:pPr>
            <w:r w:rsidRPr="000E2661">
              <w:rPr>
                <w:rFonts w:ascii="Times New Roman" w:hAnsi="Times New Roman" w:cs="Times New Roman"/>
                <w:sz w:val="24"/>
                <w:szCs w:val="24"/>
                <w:lang w:val="uk-UA"/>
              </w:rPr>
              <w:t>Свято «Святий Миколай, до нас у гості завітай!»</w:t>
            </w:r>
          </w:p>
        </w:tc>
        <w:tc>
          <w:tcPr>
            <w:tcW w:w="907" w:type="dxa"/>
            <w:shd w:val="clear" w:color="auto" w:fill="F2DBDB" w:themeFill="accent2" w:themeFillTint="33"/>
          </w:tcPr>
          <w:p w:rsidR="008F2F7B" w:rsidRPr="000E2661" w:rsidRDefault="008F2F7B"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D2229A" w:rsidP="00EF56AF">
            <w:pPr>
              <w:rPr>
                <w:rFonts w:ascii="Times New Roman" w:hAnsi="Times New Roman" w:cs="Times New Roman"/>
                <w:sz w:val="24"/>
                <w:szCs w:val="24"/>
                <w:lang w:val="uk-UA"/>
              </w:rPr>
            </w:pPr>
            <w:r>
              <w:rPr>
                <w:rFonts w:ascii="Times New Roman" w:hAnsi="Times New Roman" w:cs="Times New Roman"/>
                <w:sz w:val="24"/>
                <w:szCs w:val="24"/>
                <w:lang w:val="uk-UA"/>
              </w:rPr>
              <w:t>Педагог-організатор, кла</w:t>
            </w:r>
            <w:r w:rsidR="008F2F7B" w:rsidRPr="000E2661">
              <w:rPr>
                <w:rFonts w:ascii="Times New Roman" w:hAnsi="Times New Roman" w:cs="Times New Roman"/>
                <w:sz w:val="24"/>
                <w:szCs w:val="24"/>
                <w:lang w:val="uk-UA"/>
              </w:rPr>
              <w:t>сні керівники,учнівське самоврядування</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D429F" w:rsidRPr="000E2661" w:rsidTr="008D429F">
        <w:trPr>
          <w:trHeight w:val="689"/>
          <w:jc w:val="center"/>
        </w:trPr>
        <w:tc>
          <w:tcPr>
            <w:tcW w:w="711"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1544"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5175" w:type="dxa"/>
            <w:shd w:val="clear" w:color="auto" w:fill="F2DBDB" w:themeFill="accent2" w:themeFillTint="33"/>
          </w:tcPr>
          <w:p w:rsidR="008D429F" w:rsidRPr="000E2661" w:rsidRDefault="008D429F" w:rsidP="00571D4D">
            <w:pPr>
              <w:rPr>
                <w:rFonts w:ascii="Times New Roman" w:hAnsi="Times New Roman" w:cs="Times New Roman"/>
                <w:sz w:val="24"/>
                <w:szCs w:val="24"/>
                <w:lang w:val="uk-UA"/>
              </w:rPr>
            </w:pPr>
          </w:p>
        </w:tc>
        <w:tc>
          <w:tcPr>
            <w:tcW w:w="907" w:type="dxa"/>
            <w:shd w:val="clear" w:color="auto" w:fill="F2DBDB" w:themeFill="accent2" w:themeFillTint="33"/>
          </w:tcPr>
          <w:p w:rsidR="008D429F" w:rsidRPr="000E2661" w:rsidRDefault="008D429F" w:rsidP="00DC1562">
            <w:pPr>
              <w:rPr>
                <w:rFonts w:ascii="Times New Roman" w:hAnsi="Times New Roman" w:cs="Times New Roman"/>
                <w:sz w:val="24"/>
                <w:szCs w:val="24"/>
                <w:lang w:val="uk-UA"/>
              </w:rPr>
            </w:pPr>
          </w:p>
        </w:tc>
        <w:tc>
          <w:tcPr>
            <w:tcW w:w="4812" w:type="dxa"/>
            <w:shd w:val="clear" w:color="auto" w:fill="F2DBDB" w:themeFill="accent2" w:themeFillTint="33"/>
          </w:tcPr>
          <w:p w:rsidR="008D429F" w:rsidRDefault="008D429F" w:rsidP="00EF56AF">
            <w:pPr>
              <w:rPr>
                <w:rFonts w:ascii="Times New Roman" w:hAnsi="Times New Roman" w:cs="Times New Roman"/>
                <w:sz w:val="24"/>
                <w:szCs w:val="24"/>
                <w:lang w:val="uk-UA"/>
              </w:rPr>
            </w:pPr>
          </w:p>
        </w:tc>
        <w:tc>
          <w:tcPr>
            <w:tcW w:w="1353"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r>
      <w:tr w:rsidR="008F2F7B" w:rsidRPr="000E2661" w:rsidTr="004A2802">
        <w:trPr>
          <w:trHeight w:val="291"/>
          <w:jc w:val="center"/>
        </w:trPr>
        <w:tc>
          <w:tcPr>
            <w:tcW w:w="13149" w:type="dxa"/>
            <w:gridSpan w:val="5"/>
            <w:shd w:val="clear" w:color="auto" w:fill="DAEEF3" w:themeFill="accent5" w:themeFillTint="33"/>
          </w:tcPr>
          <w:p w:rsidR="008F2F7B" w:rsidRPr="000E2661" w:rsidRDefault="008F2F7B" w:rsidP="00571D4D">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Тиждень військово-патріотичного виховання  (02.12-06.12)</w:t>
            </w:r>
          </w:p>
        </w:tc>
        <w:tc>
          <w:tcPr>
            <w:tcW w:w="1353" w:type="dxa"/>
            <w:shd w:val="clear" w:color="auto" w:fill="DAEEF3" w:themeFill="accent5" w:themeFillTint="33"/>
          </w:tcPr>
          <w:p w:rsidR="008F2F7B" w:rsidRPr="000E2661" w:rsidRDefault="008F2F7B" w:rsidP="00571D4D">
            <w:pPr>
              <w:jc w:val="center"/>
              <w:rPr>
                <w:rFonts w:ascii="Times New Roman" w:hAnsi="Times New Roman" w:cs="Times New Roman"/>
                <w:b/>
                <w:sz w:val="24"/>
                <w:szCs w:val="24"/>
                <w:lang w:val="uk-UA"/>
              </w:rPr>
            </w:pPr>
          </w:p>
        </w:tc>
      </w:tr>
      <w:tr w:rsidR="008F2F7B" w:rsidRPr="000E2661" w:rsidTr="004A2802">
        <w:trPr>
          <w:trHeight w:val="291"/>
          <w:jc w:val="center"/>
        </w:trPr>
        <w:tc>
          <w:tcPr>
            <w:tcW w:w="711"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7</w:t>
            </w:r>
          </w:p>
        </w:tc>
        <w:tc>
          <w:tcPr>
            <w:tcW w:w="1544"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02.12.2024</w:t>
            </w:r>
          </w:p>
        </w:tc>
        <w:tc>
          <w:tcPr>
            <w:tcW w:w="5175"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Інформаційна виставка «Є така професія – країну захищати»</w:t>
            </w:r>
          </w:p>
        </w:tc>
        <w:tc>
          <w:tcPr>
            <w:tcW w:w="907" w:type="dxa"/>
            <w:shd w:val="clear" w:color="auto" w:fill="DAEEF3" w:themeFill="accent5" w:themeFillTint="33"/>
          </w:tcPr>
          <w:p w:rsidR="008F2F7B" w:rsidRPr="000E2661" w:rsidRDefault="008F2F7B"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8</w:t>
            </w:r>
          </w:p>
        </w:tc>
        <w:tc>
          <w:tcPr>
            <w:tcW w:w="1544"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03.12.2024</w:t>
            </w:r>
          </w:p>
        </w:tc>
        <w:tc>
          <w:tcPr>
            <w:tcW w:w="5175"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Інформаційні хвилини «Наші відважні воїни»</w:t>
            </w:r>
          </w:p>
        </w:tc>
        <w:tc>
          <w:tcPr>
            <w:tcW w:w="907" w:type="dxa"/>
            <w:shd w:val="clear" w:color="auto" w:fill="DAEEF3" w:themeFill="accent5" w:themeFillTint="33"/>
          </w:tcPr>
          <w:p w:rsidR="008F2F7B" w:rsidRPr="000E2661" w:rsidRDefault="008F2F7B"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Педагог-організатор, учнівське </w:t>
            </w:r>
            <w:r w:rsidRPr="000E2661">
              <w:rPr>
                <w:rFonts w:ascii="Times New Roman" w:hAnsi="Times New Roman" w:cs="Times New Roman"/>
                <w:sz w:val="24"/>
                <w:szCs w:val="24"/>
                <w:lang w:val="uk-UA"/>
              </w:rPr>
              <w:lastRenderedPageBreak/>
              <w:t>самоврядування</w:t>
            </w:r>
          </w:p>
        </w:tc>
        <w:tc>
          <w:tcPr>
            <w:tcW w:w="1353"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9</w:t>
            </w:r>
          </w:p>
        </w:tc>
        <w:tc>
          <w:tcPr>
            <w:tcW w:w="1544"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04.12.2024</w:t>
            </w:r>
          </w:p>
        </w:tc>
        <w:tc>
          <w:tcPr>
            <w:tcW w:w="5175"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Майстер-клас «Оберіг для солдата»</w:t>
            </w:r>
          </w:p>
        </w:tc>
        <w:tc>
          <w:tcPr>
            <w:tcW w:w="907" w:type="dxa"/>
            <w:shd w:val="clear" w:color="auto" w:fill="DAEEF3" w:themeFill="accent5" w:themeFillTint="33"/>
          </w:tcPr>
          <w:p w:rsidR="008F2F7B" w:rsidRPr="000E2661" w:rsidRDefault="008F2F7B" w:rsidP="00DC156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353"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10</w:t>
            </w:r>
          </w:p>
        </w:tc>
        <w:tc>
          <w:tcPr>
            <w:tcW w:w="1544"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05.12.2024</w:t>
            </w:r>
          </w:p>
        </w:tc>
        <w:tc>
          <w:tcPr>
            <w:tcW w:w="5175"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Бібліотечний урок  «Українські волонтери, відважні й дивовижні»</w:t>
            </w:r>
          </w:p>
        </w:tc>
        <w:tc>
          <w:tcPr>
            <w:tcW w:w="907"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812"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353"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11</w:t>
            </w:r>
          </w:p>
        </w:tc>
        <w:tc>
          <w:tcPr>
            <w:tcW w:w="1544"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06.12.2024</w:t>
            </w:r>
          </w:p>
        </w:tc>
        <w:tc>
          <w:tcPr>
            <w:tcW w:w="5175"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Години спілкування «Мій герой носить форму ЗСУ», «Незламні люди», «ЗСУ – це гордість, слава й міць країни»</w:t>
            </w:r>
          </w:p>
        </w:tc>
        <w:tc>
          <w:tcPr>
            <w:tcW w:w="907"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353"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12</w:t>
            </w:r>
          </w:p>
        </w:tc>
        <w:tc>
          <w:tcPr>
            <w:tcW w:w="1544"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06.12.2024</w:t>
            </w:r>
          </w:p>
        </w:tc>
        <w:tc>
          <w:tcPr>
            <w:tcW w:w="5175"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«Лист захиснику України», Акція «Подаруй тепло військовому»</w:t>
            </w:r>
          </w:p>
        </w:tc>
        <w:tc>
          <w:tcPr>
            <w:tcW w:w="907"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4-9</w:t>
            </w:r>
          </w:p>
        </w:tc>
        <w:tc>
          <w:tcPr>
            <w:tcW w:w="4812"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353" w:type="dxa"/>
            <w:shd w:val="clear" w:color="auto" w:fill="DAEEF3" w:themeFill="accent5" w:themeFillTint="33"/>
          </w:tcPr>
          <w:p w:rsidR="008F2F7B" w:rsidRPr="000E2661" w:rsidRDefault="008F2F7B" w:rsidP="00EF56AF">
            <w:pPr>
              <w:rPr>
                <w:rFonts w:ascii="Times New Roman" w:hAnsi="Times New Roman" w:cs="Times New Roman"/>
                <w:sz w:val="24"/>
                <w:szCs w:val="24"/>
                <w:lang w:val="uk-UA"/>
              </w:rPr>
            </w:pPr>
          </w:p>
        </w:tc>
      </w:tr>
      <w:tr w:rsidR="008D429F" w:rsidRPr="000E2661" w:rsidTr="008D429F">
        <w:trPr>
          <w:trHeight w:val="567"/>
          <w:jc w:val="center"/>
        </w:trPr>
        <w:tc>
          <w:tcPr>
            <w:tcW w:w="711" w:type="dxa"/>
            <w:shd w:val="clear" w:color="auto" w:fill="DAEEF3" w:themeFill="accent5" w:themeFillTint="33"/>
          </w:tcPr>
          <w:p w:rsidR="008D429F" w:rsidRPr="000E2661" w:rsidRDefault="008D429F" w:rsidP="00EF56AF">
            <w:pPr>
              <w:rPr>
                <w:rFonts w:ascii="Times New Roman" w:hAnsi="Times New Roman" w:cs="Times New Roman"/>
                <w:sz w:val="24"/>
                <w:szCs w:val="24"/>
                <w:lang w:val="uk-UA"/>
              </w:rPr>
            </w:pPr>
          </w:p>
        </w:tc>
        <w:tc>
          <w:tcPr>
            <w:tcW w:w="1544" w:type="dxa"/>
            <w:shd w:val="clear" w:color="auto" w:fill="DAEEF3" w:themeFill="accent5" w:themeFillTint="33"/>
          </w:tcPr>
          <w:p w:rsidR="008D429F" w:rsidRPr="000E2661" w:rsidRDefault="008D429F" w:rsidP="00EF56AF">
            <w:pPr>
              <w:rPr>
                <w:rFonts w:ascii="Times New Roman" w:hAnsi="Times New Roman" w:cs="Times New Roman"/>
                <w:sz w:val="24"/>
                <w:szCs w:val="24"/>
                <w:lang w:val="uk-UA"/>
              </w:rPr>
            </w:pPr>
          </w:p>
        </w:tc>
        <w:tc>
          <w:tcPr>
            <w:tcW w:w="5175" w:type="dxa"/>
            <w:shd w:val="clear" w:color="auto" w:fill="DAEEF3" w:themeFill="accent5" w:themeFillTint="33"/>
          </w:tcPr>
          <w:p w:rsidR="008D429F" w:rsidRPr="000E2661" w:rsidRDefault="008D429F" w:rsidP="00EF56AF">
            <w:pPr>
              <w:rPr>
                <w:rFonts w:ascii="Times New Roman" w:hAnsi="Times New Roman" w:cs="Times New Roman"/>
                <w:sz w:val="24"/>
                <w:szCs w:val="24"/>
                <w:lang w:val="uk-UA"/>
              </w:rPr>
            </w:pPr>
          </w:p>
        </w:tc>
        <w:tc>
          <w:tcPr>
            <w:tcW w:w="907" w:type="dxa"/>
            <w:shd w:val="clear" w:color="auto" w:fill="DAEEF3" w:themeFill="accent5" w:themeFillTint="33"/>
          </w:tcPr>
          <w:p w:rsidR="008D429F" w:rsidRPr="000E2661" w:rsidRDefault="008D429F" w:rsidP="00EF56AF">
            <w:pPr>
              <w:rPr>
                <w:rFonts w:ascii="Times New Roman" w:hAnsi="Times New Roman" w:cs="Times New Roman"/>
                <w:sz w:val="24"/>
                <w:szCs w:val="24"/>
                <w:lang w:val="uk-UA"/>
              </w:rPr>
            </w:pPr>
          </w:p>
        </w:tc>
        <w:tc>
          <w:tcPr>
            <w:tcW w:w="4812" w:type="dxa"/>
            <w:shd w:val="clear" w:color="auto" w:fill="DAEEF3" w:themeFill="accent5" w:themeFillTint="33"/>
          </w:tcPr>
          <w:p w:rsidR="008D429F" w:rsidRPr="000E2661" w:rsidRDefault="008D429F" w:rsidP="00EF56AF">
            <w:pPr>
              <w:rPr>
                <w:rFonts w:ascii="Times New Roman" w:hAnsi="Times New Roman" w:cs="Times New Roman"/>
                <w:sz w:val="24"/>
                <w:szCs w:val="24"/>
                <w:lang w:val="uk-UA"/>
              </w:rPr>
            </w:pPr>
          </w:p>
        </w:tc>
        <w:tc>
          <w:tcPr>
            <w:tcW w:w="1353" w:type="dxa"/>
            <w:shd w:val="clear" w:color="auto" w:fill="DAEEF3" w:themeFill="accent5" w:themeFillTint="33"/>
          </w:tcPr>
          <w:p w:rsidR="008D429F" w:rsidRPr="000E2661" w:rsidRDefault="008D429F" w:rsidP="00EF56AF">
            <w:pPr>
              <w:rPr>
                <w:rFonts w:ascii="Times New Roman" w:hAnsi="Times New Roman" w:cs="Times New Roman"/>
                <w:sz w:val="24"/>
                <w:szCs w:val="24"/>
                <w:lang w:val="uk-UA"/>
              </w:rPr>
            </w:pPr>
          </w:p>
        </w:tc>
      </w:tr>
      <w:tr w:rsidR="008F2F7B" w:rsidRPr="000E2661" w:rsidTr="004A2802">
        <w:trPr>
          <w:trHeight w:val="291"/>
          <w:jc w:val="center"/>
        </w:trPr>
        <w:tc>
          <w:tcPr>
            <w:tcW w:w="13149" w:type="dxa"/>
            <w:gridSpan w:val="5"/>
            <w:shd w:val="clear" w:color="auto" w:fill="FDE9D9" w:themeFill="accent6" w:themeFillTint="33"/>
          </w:tcPr>
          <w:p w:rsidR="008F2F7B" w:rsidRPr="000E2661" w:rsidRDefault="008F2F7B" w:rsidP="00D31860">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правового виховання (09.12.-13.12)</w:t>
            </w:r>
          </w:p>
        </w:tc>
        <w:tc>
          <w:tcPr>
            <w:tcW w:w="1353" w:type="dxa"/>
            <w:shd w:val="clear" w:color="auto" w:fill="FDE9D9" w:themeFill="accent6" w:themeFillTint="33"/>
          </w:tcPr>
          <w:p w:rsidR="008F2F7B" w:rsidRPr="000E2661" w:rsidRDefault="008F2F7B" w:rsidP="00D31860">
            <w:pPr>
              <w:jc w:val="center"/>
              <w:rPr>
                <w:rFonts w:ascii="Times New Roman" w:hAnsi="Times New Roman" w:cs="Times New Roman"/>
                <w:b/>
                <w:sz w:val="24"/>
                <w:szCs w:val="24"/>
                <w:lang w:val="uk-UA"/>
              </w:rPr>
            </w:pPr>
          </w:p>
        </w:tc>
      </w:tr>
      <w:tr w:rsidR="008F2F7B" w:rsidRPr="000E2661" w:rsidTr="004A2802">
        <w:trPr>
          <w:trHeight w:val="291"/>
          <w:jc w:val="center"/>
        </w:trPr>
        <w:tc>
          <w:tcPr>
            <w:tcW w:w="711"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13</w:t>
            </w:r>
          </w:p>
        </w:tc>
        <w:tc>
          <w:tcPr>
            <w:tcW w:w="1544"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09.12.2024</w:t>
            </w:r>
          </w:p>
        </w:tc>
        <w:tc>
          <w:tcPr>
            <w:tcW w:w="5175"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w:t>
            </w:r>
            <w:proofErr w:type="spellEnd"/>
            <w:r w:rsidRPr="000E2661">
              <w:rPr>
                <w:rFonts w:ascii="Times New Roman" w:hAnsi="Times New Roman" w:cs="Times New Roman"/>
                <w:sz w:val="24"/>
                <w:szCs w:val="24"/>
                <w:lang w:val="uk-UA"/>
              </w:rPr>
              <w:t xml:space="preserve"> «У пошуках прав дитини»</w:t>
            </w:r>
          </w:p>
        </w:tc>
        <w:tc>
          <w:tcPr>
            <w:tcW w:w="907"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353"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tc>
        <w:tc>
          <w:tcPr>
            <w:tcW w:w="1544"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09.12.2024</w:t>
            </w:r>
          </w:p>
        </w:tc>
        <w:tc>
          <w:tcPr>
            <w:tcW w:w="5175"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Бібліотечна виставка до дня права</w:t>
            </w:r>
          </w:p>
        </w:tc>
        <w:tc>
          <w:tcPr>
            <w:tcW w:w="907"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353"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15</w:t>
            </w:r>
          </w:p>
        </w:tc>
        <w:tc>
          <w:tcPr>
            <w:tcW w:w="1544"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10.12.2024</w:t>
            </w:r>
          </w:p>
        </w:tc>
        <w:tc>
          <w:tcPr>
            <w:tcW w:w="5175" w:type="dxa"/>
            <w:shd w:val="clear" w:color="auto" w:fill="FDE9D9" w:themeFill="accent6" w:themeFillTint="33"/>
          </w:tcPr>
          <w:p w:rsidR="008F2F7B" w:rsidRPr="000E2661" w:rsidRDefault="008F2F7B" w:rsidP="009C7BEC">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Єдина  година  спілкування «Свої права, дитино, знай та про обов’язки не забувай»</w:t>
            </w:r>
          </w:p>
        </w:tc>
        <w:tc>
          <w:tcPr>
            <w:tcW w:w="907"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353"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16</w:t>
            </w:r>
          </w:p>
        </w:tc>
        <w:tc>
          <w:tcPr>
            <w:tcW w:w="1544"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11.12.2024</w:t>
            </w:r>
          </w:p>
        </w:tc>
        <w:tc>
          <w:tcPr>
            <w:tcW w:w="5175"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Бібліотечний урок «Конвенція про права дитини»</w:t>
            </w:r>
          </w:p>
        </w:tc>
        <w:tc>
          <w:tcPr>
            <w:tcW w:w="907"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353"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17</w:t>
            </w:r>
          </w:p>
        </w:tc>
        <w:tc>
          <w:tcPr>
            <w:tcW w:w="1544"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12.12.2024</w:t>
            </w:r>
          </w:p>
        </w:tc>
        <w:tc>
          <w:tcPr>
            <w:tcW w:w="5175"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Брейн-ринг</w:t>
            </w:r>
            <w:proofErr w:type="spellEnd"/>
            <w:r w:rsidRPr="000E2661">
              <w:rPr>
                <w:rFonts w:ascii="Times New Roman" w:hAnsi="Times New Roman" w:cs="Times New Roman"/>
                <w:sz w:val="24"/>
                <w:szCs w:val="24"/>
                <w:lang w:val="uk-UA"/>
              </w:rPr>
              <w:t xml:space="preserve"> «Юні правознавці»</w:t>
            </w:r>
          </w:p>
        </w:tc>
        <w:tc>
          <w:tcPr>
            <w:tcW w:w="907"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1544"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13.12.2024</w:t>
            </w:r>
          </w:p>
        </w:tc>
        <w:tc>
          <w:tcPr>
            <w:tcW w:w="5175"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малюнків «Права дитини в малюнках»</w:t>
            </w:r>
          </w:p>
        </w:tc>
        <w:tc>
          <w:tcPr>
            <w:tcW w:w="907"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812"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DE9D9" w:themeFill="accent6"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13.12.2024</w:t>
            </w:r>
          </w:p>
        </w:tc>
        <w:tc>
          <w:tcPr>
            <w:tcW w:w="5175" w:type="dxa"/>
            <w:shd w:val="clear" w:color="auto" w:fill="F2DBDB" w:themeFill="accent2" w:themeFillTint="33"/>
          </w:tcPr>
          <w:p w:rsidR="008F2F7B" w:rsidRPr="000E2661" w:rsidRDefault="008F2F7B" w:rsidP="008476D4">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пам'яті, присвячена ліквідаторам  наслідків аварії на ЧАЕС</w:t>
            </w:r>
          </w:p>
        </w:tc>
        <w:tc>
          <w:tcPr>
            <w:tcW w:w="907"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D429F" w:rsidRPr="000E2661" w:rsidTr="008D429F">
        <w:trPr>
          <w:trHeight w:val="557"/>
          <w:jc w:val="center"/>
        </w:trPr>
        <w:tc>
          <w:tcPr>
            <w:tcW w:w="711"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1544"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5175" w:type="dxa"/>
            <w:shd w:val="clear" w:color="auto" w:fill="F2DBDB" w:themeFill="accent2" w:themeFillTint="33"/>
          </w:tcPr>
          <w:p w:rsidR="008D429F" w:rsidRPr="000E2661" w:rsidRDefault="008D429F" w:rsidP="008476D4">
            <w:pPr>
              <w:rPr>
                <w:rFonts w:ascii="Times New Roman" w:hAnsi="Times New Roman" w:cs="Times New Roman"/>
                <w:sz w:val="24"/>
                <w:szCs w:val="24"/>
                <w:lang w:val="uk-UA"/>
              </w:rPr>
            </w:pPr>
          </w:p>
        </w:tc>
        <w:tc>
          <w:tcPr>
            <w:tcW w:w="907"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4812"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1353"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r>
      <w:tr w:rsidR="008F2F7B" w:rsidRPr="000E2661" w:rsidTr="004A2802">
        <w:trPr>
          <w:trHeight w:val="291"/>
          <w:jc w:val="center"/>
        </w:trPr>
        <w:tc>
          <w:tcPr>
            <w:tcW w:w="13149" w:type="dxa"/>
            <w:gridSpan w:val="5"/>
            <w:shd w:val="clear" w:color="auto" w:fill="E5DFEC" w:themeFill="accent4" w:themeFillTint="33"/>
          </w:tcPr>
          <w:p w:rsidR="008F2F7B" w:rsidRPr="000E2661" w:rsidRDefault="008F2F7B" w:rsidP="001209A1">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з протидії шкідливим звичкам (16.12.-20.12)</w:t>
            </w:r>
          </w:p>
        </w:tc>
        <w:tc>
          <w:tcPr>
            <w:tcW w:w="1353" w:type="dxa"/>
            <w:shd w:val="clear" w:color="auto" w:fill="E5DFEC" w:themeFill="accent4" w:themeFillTint="33"/>
          </w:tcPr>
          <w:p w:rsidR="008F2F7B" w:rsidRPr="000E2661" w:rsidRDefault="008F2F7B" w:rsidP="001209A1">
            <w:pPr>
              <w:jc w:val="center"/>
              <w:rPr>
                <w:rFonts w:ascii="Times New Roman" w:hAnsi="Times New Roman" w:cs="Times New Roman"/>
                <w:b/>
                <w:sz w:val="24"/>
                <w:szCs w:val="24"/>
                <w:lang w:val="uk-UA"/>
              </w:rPr>
            </w:pPr>
          </w:p>
        </w:tc>
      </w:tr>
      <w:tr w:rsidR="008F2F7B" w:rsidRPr="000E2661" w:rsidTr="004A2802">
        <w:trPr>
          <w:trHeight w:val="291"/>
          <w:jc w:val="center"/>
        </w:trPr>
        <w:tc>
          <w:tcPr>
            <w:tcW w:w="711"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1544"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16.12.2024</w:t>
            </w:r>
          </w:p>
        </w:tc>
        <w:tc>
          <w:tcPr>
            <w:tcW w:w="5175"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Інформаційна виставка «Людина у полоні шкідливих  звичок»</w:t>
            </w:r>
          </w:p>
        </w:tc>
        <w:tc>
          <w:tcPr>
            <w:tcW w:w="907"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20</w:t>
            </w:r>
          </w:p>
        </w:tc>
        <w:tc>
          <w:tcPr>
            <w:tcW w:w="1544"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17.12.2024</w:t>
            </w:r>
          </w:p>
        </w:tc>
        <w:tc>
          <w:tcPr>
            <w:tcW w:w="5175" w:type="dxa"/>
            <w:shd w:val="clear" w:color="auto" w:fill="E5DFEC" w:themeFill="accent4" w:themeFillTint="33"/>
          </w:tcPr>
          <w:p w:rsidR="008F2F7B" w:rsidRPr="000E2661" w:rsidRDefault="008F2F7B" w:rsidP="004E03EF">
            <w:pPr>
              <w:rPr>
                <w:rFonts w:ascii="Times New Roman" w:hAnsi="Times New Roman" w:cs="Times New Roman"/>
                <w:sz w:val="24"/>
                <w:szCs w:val="24"/>
                <w:lang w:val="uk-UA"/>
              </w:rPr>
            </w:pPr>
            <w:r w:rsidRPr="000E2661">
              <w:rPr>
                <w:rFonts w:ascii="Times New Roman" w:hAnsi="Times New Roman" w:cs="Times New Roman"/>
                <w:sz w:val="24"/>
                <w:szCs w:val="24"/>
                <w:lang w:val="uk-UA"/>
              </w:rPr>
              <w:t>Години спілкування «Шкідливі звички, як їм протистояти», «Здоров’я і шкідливі звички»,  «Шкідливі звички – шлях в небуття»</w:t>
            </w:r>
          </w:p>
        </w:tc>
        <w:tc>
          <w:tcPr>
            <w:tcW w:w="907"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353"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21</w:t>
            </w:r>
          </w:p>
        </w:tc>
        <w:tc>
          <w:tcPr>
            <w:tcW w:w="1544"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18.12.2024</w:t>
            </w:r>
          </w:p>
        </w:tc>
        <w:tc>
          <w:tcPr>
            <w:tcW w:w="5175"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малюнків та плакатів «Скажемо «ні» шкідливим звичкам!»</w:t>
            </w:r>
          </w:p>
        </w:tc>
        <w:tc>
          <w:tcPr>
            <w:tcW w:w="907"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E5DFEC" w:themeFill="accent4" w:themeFillTint="33"/>
          </w:tcPr>
          <w:p w:rsidR="008F2F7B" w:rsidRPr="000E2661" w:rsidRDefault="00D2229A" w:rsidP="00EF56AF">
            <w:pPr>
              <w:rPr>
                <w:rFonts w:ascii="Times New Roman" w:hAnsi="Times New Roman" w:cs="Times New Roman"/>
                <w:sz w:val="24"/>
                <w:szCs w:val="24"/>
                <w:lang w:val="uk-UA"/>
              </w:rPr>
            </w:pPr>
            <w:r>
              <w:rPr>
                <w:rFonts w:ascii="Times New Roman" w:hAnsi="Times New Roman" w:cs="Times New Roman"/>
                <w:sz w:val="24"/>
                <w:szCs w:val="24"/>
                <w:lang w:val="uk-UA"/>
              </w:rPr>
              <w:t>К</w:t>
            </w:r>
            <w:r w:rsidR="008F2F7B" w:rsidRPr="000E2661">
              <w:rPr>
                <w:rFonts w:ascii="Times New Roman" w:hAnsi="Times New Roman" w:cs="Times New Roman"/>
                <w:sz w:val="24"/>
                <w:szCs w:val="24"/>
                <w:lang w:val="uk-UA"/>
              </w:rPr>
              <w:t>ласні керівники</w:t>
            </w:r>
          </w:p>
        </w:tc>
        <w:tc>
          <w:tcPr>
            <w:tcW w:w="1353"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22</w:t>
            </w:r>
          </w:p>
        </w:tc>
        <w:tc>
          <w:tcPr>
            <w:tcW w:w="1544"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19.12.2024</w:t>
            </w:r>
          </w:p>
        </w:tc>
        <w:tc>
          <w:tcPr>
            <w:tcW w:w="5175"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«Наш вибір – здорове життя!»</w:t>
            </w:r>
          </w:p>
        </w:tc>
        <w:tc>
          <w:tcPr>
            <w:tcW w:w="907"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23</w:t>
            </w:r>
          </w:p>
        </w:tc>
        <w:tc>
          <w:tcPr>
            <w:tcW w:w="1544"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20.12.2024</w:t>
            </w:r>
          </w:p>
        </w:tc>
        <w:tc>
          <w:tcPr>
            <w:tcW w:w="5175"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Круглий стіл «Правда й міфи про шкідливі звички»</w:t>
            </w:r>
          </w:p>
        </w:tc>
        <w:tc>
          <w:tcPr>
            <w:tcW w:w="907"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Сестра медична</w:t>
            </w:r>
          </w:p>
        </w:tc>
        <w:tc>
          <w:tcPr>
            <w:tcW w:w="1353" w:type="dxa"/>
            <w:shd w:val="clear" w:color="auto" w:fill="E5DFEC" w:themeFill="accent4" w:themeFillTint="33"/>
          </w:tcPr>
          <w:p w:rsidR="008F2F7B" w:rsidRPr="000E2661" w:rsidRDefault="008F2F7B" w:rsidP="00EF56AF">
            <w:pPr>
              <w:rPr>
                <w:rFonts w:ascii="Times New Roman" w:hAnsi="Times New Roman" w:cs="Times New Roman"/>
                <w:sz w:val="24"/>
                <w:szCs w:val="24"/>
                <w:lang w:val="uk-UA"/>
              </w:rPr>
            </w:pPr>
          </w:p>
        </w:tc>
      </w:tr>
      <w:tr w:rsidR="008D429F" w:rsidRPr="000E2661" w:rsidTr="008D429F">
        <w:trPr>
          <w:trHeight w:val="551"/>
          <w:jc w:val="center"/>
        </w:trPr>
        <w:tc>
          <w:tcPr>
            <w:tcW w:w="711" w:type="dxa"/>
            <w:shd w:val="clear" w:color="auto" w:fill="E5DFEC" w:themeFill="accent4" w:themeFillTint="33"/>
          </w:tcPr>
          <w:p w:rsidR="008D429F" w:rsidRPr="000E2661" w:rsidRDefault="008D429F" w:rsidP="00EF56AF">
            <w:pPr>
              <w:rPr>
                <w:rFonts w:ascii="Times New Roman" w:hAnsi="Times New Roman" w:cs="Times New Roman"/>
                <w:sz w:val="24"/>
                <w:szCs w:val="24"/>
                <w:lang w:val="uk-UA"/>
              </w:rPr>
            </w:pPr>
          </w:p>
        </w:tc>
        <w:tc>
          <w:tcPr>
            <w:tcW w:w="1544" w:type="dxa"/>
            <w:shd w:val="clear" w:color="auto" w:fill="E5DFEC" w:themeFill="accent4" w:themeFillTint="33"/>
          </w:tcPr>
          <w:p w:rsidR="008D429F" w:rsidRPr="000E2661" w:rsidRDefault="008D429F" w:rsidP="00EF56AF">
            <w:pPr>
              <w:rPr>
                <w:rFonts w:ascii="Times New Roman" w:hAnsi="Times New Roman" w:cs="Times New Roman"/>
                <w:sz w:val="24"/>
                <w:szCs w:val="24"/>
                <w:lang w:val="uk-UA"/>
              </w:rPr>
            </w:pPr>
          </w:p>
        </w:tc>
        <w:tc>
          <w:tcPr>
            <w:tcW w:w="5175" w:type="dxa"/>
            <w:shd w:val="clear" w:color="auto" w:fill="E5DFEC" w:themeFill="accent4" w:themeFillTint="33"/>
          </w:tcPr>
          <w:p w:rsidR="008D429F" w:rsidRPr="000E2661" w:rsidRDefault="008D429F" w:rsidP="00EF56AF">
            <w:pPr>
              <w:rPr>
                <w:rFonts w:ascii="Times New Roman" w:hAnsi="Times New Roman" w:cs="Times New Roman"/>
                <w:sz w:val="24"/>
                <w:szCs w:val="24"/>
                <w:lang w:val="uk-UA"/>
              </w:rPr>
            </w:pPr>
          </w:p>
        </w:tc>
        <w:tc>
          <w:tcPr>
            <w:tcW w:w="907" w:type="dxa"/>
            <w:shd w:val="clear" w:color="auto" w:fill="E5DFEC" w:themeFill="accent4" w:themeFillTint="33"/>
          </w:tcPr>
          <w:p w:rsidR="008D429F" w:rsidRPr="000E2661" w:rsidRDefault="008D429F" w:rsidP="00EF56AF">
            <w:pPr>
              <w:rPr>
                <w:rFonts w:ascii="Times New Roman" w:hAnsi="Times New Roman" w:cs="Times New Roman"/>
                <w:sz w:val="24"/>
                <w:szCs w:val="24"/>
                <w:lang w:val="uk-UA"/>
              </w:rPr>
            </w:pPr>
          </w:p>
        </w:tc>
        <w:tc>
          <w:tcPr>
            <w:tcW w:w="4812" w:type="dxa"/>
            <w:shd w:val="clear" w:color="auto" w:fill="E5DFEC" w:themeFill="accent4" w:themeFillTint="33"/>
          </w:tcPr>
          <w:p w:rsidR="008D429F" w:rsidRPr="000E2661" w:rsidRDefault="008D429F" w:rsidP="00EF56AF">
            <w:pPr>
              <w:rPr>
                <w:rFonts w:ascii="Times New Roman" w:hAnsi="Times New Roman" w:cs="Times New Roman"/>
                <w:sz w:val="24"/>
                <w:szCs w:val="24"/>
                <w:lang w:val="uk-UA"/>
              </w:rPr>
            </w:pPr>
          </w:p>
        </w:tc>
        <w:tc>
          <w:tcPr>
            <w:tcW w:w="1353" w:type="dxa"/>
            <w:shd w:val="clear" w:color="auto" w:fill="E5DFEC" w:themeFill="accent4" w:themeFillTint="33"/>
          </w:tcPr>
          <w:p w:rsidR="008D429F" w:rsidRPr="000E2661" w:rsidRDefault="008D429F" w:rsidP="00EF56AF">
            <w:pPr>
              <w:rPr>
                <w:rFonts w:ascii="Times New Roman" w:hAnsi="Times New Roman" w:cs="Times New Roman"/>
                <w:sz w:val="24"/>
                <w:szCs w:val="24"/>
                <w:lang w:val="uk-UA"/>
              </w:rPr>
            </w:pPr>
          </w:p>
        </w:tc>
      </w:tr>
      <w:tr w:rsidR="008F2F7B" w:rsidRPr="000E2661" w:rsidTr="004A2802">
        <w:trPr>
          <w:trHeight w:val="291"/>
          <w:jc w:val="center"/>
        </w:trPr>
        <w:tc>
          <w:tcPr>
            <w:tcW w:w="13149" w:type="dxa"/>
            <w:gridSpan w:val="5"/>
            <w:shd w:val="clear" w:color="auto" w:fill="F2DBDB" w:themeFill="accent2" w:themeFillTint="33"/>
          </w:tcPr>
          <w:p w:rsidR="008F2F7B" w:rsidRPr="000E2661" w:rsidRDefault="008F2F7B" w:rsidP="00E85CC7">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Тиждень народознавства (23.12.-27.12)</w:t>
            </w:r>
          </w:p>
        </w:tc>
        <w:tc>
          <w:tcPr>
            <w:tcW w:w="1353" w:type="dxa"/>
            <w:shd w:val="clear" w:color="auto" w:fill="F2DBDB" w:themeFill="accent2" w:themeFillTint="33"/>
          </w:tcPr>
          <w:p w:rsidR="008F2F7B" w:rsidRPr="000E2661" w:rsidRDefault="008F2F7B" w:rsidP="00E85CC7">
            <w:pPr>
              <w:jc w:val="center"/>
              <w:rPr>
                <w:rFonts w:ascii="Times New Roman" w:hAnsi="Times New Roman" w:cs="Times New Roman"/>
                <w:b/>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24</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23.12.2024</w:t>
            </w:r>
          </w:p>
        </w:tc>
        <w:tc>
          <w:tcPr>
            <w:tcW w:w="5175"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«Різдвяний клас»</w:t>
            </w:r>
          </w:p>
        </w:tc>
        <w:tc>
          <w:tcPr>
            <w:tcW w:w="907"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25</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24.12.2024</w:t>
            </w:r>
          </w:p>
        </w:tc>
        <w:tc>
          <w:tcPr>
            <w:tcW w:w="5175"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Свято «Різдвяна зірка в небі засіяла»</w:t>
            </w:r>
          </w:p>
        </w:tc>
        <w:tc>
          <w:tcPr>
            <w:tcW w:w="907"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1-9 </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26</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26.12.2024</w:t>
            </w:r>
          </w:p>
        </w:tc>
        <w:tc>
          <w:tcPr>
            <w:tcW w:w="5175" w:type="dxa"/>
            <w:shd w:val="clear" w:color="auto" w:fill="F2DBDB" w:themeFill="accent2" w:themeFillTint="33"/>
          </w:tcPr>
          <w:p w:rsidR="008F2F7B" w:rsidRPr="000E2661" w:rsidRDefault="008F2F7B" w:rsidP="00103E5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w:t>
            </w:r>
            <w:proofErr w:type="spellStart"/>
            <w:r w:rsidRPr="000E2661">
              <w:rPr>
                <w:rFonts w:ascii="Times New Roman" w:hAnsi="Times New Roman" w:cs="Times New Roman"/>
                <w:sz w:val="24"/>
                <w:szCs w:val="24"/>
                <w:lang w:val="uk-UA"/>
              </w:rPr>
              <w:t>Дідух</w:t>
            </w:r>
            <w:proofErr w:type="spellEnd"/>
            <w:r w:rsidRPr="000E2661">
              <w:rPr>
                <w:rFonts w:ascii="Times New Roman" w:hAnsi="Times New Roman" w:cs="Times New Roman"/>
                <w:sz w:val="24"/>
                <w:szCs w:val="24"/>
                <w:lang w:val="uk-UA"/>
              </w:rPr>
              <w:t xml:space="preserve"> на Різдво»</w:t>
            </w:r>
          </w:p>
        </w:tc>
        <w:tc>
          <w:tcPr>
            <w:tcW w:w="907"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27</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26.12.2024</w:t>
            </w:r>
          </w:p>
        </w:tc>
        <w:tc>
          <w:tcPr>
            <w:tcW w:w="5175"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Виховні години «Традиції святкування Різдва», «Різдво Христове в Україні»</w:t>
            </w:r>
          </w:p>
        </w:tc>
        <w:tc>
          <w:tcPr>
            <w:tcW w:w="907"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F2F7B" w:rsidRPr="000E2661" w:rsidTr="004A2802">
        <w:trPr>
          <w:trHeight w:val="291"/>
          <w:jc w:val="center"/>
        </w:trPr>
        <w:tc>
          <w:tcPr>
            <w:tcW w:w="711"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28</w:t>
            </w:r>
          </w:p>
        </w:tc>
        <w:tc>
          <w:tcPr>
            <w:tcW w:w="1544"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27.12.2024</w:t>
            </w:r>
          </w:p>
        </w:tc>
        <w:tc>
          <w:tcPr>
            <w:tcW w:w="5175"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w:t>
            </w:r>
            <w:proofErr w:type="spellEnd"/>
            <w:r w:rsidRPr="000E2661">
              <w:rPr>
                <w:rFonts w:ascii="Times New Roman" w:hAnsi="Times New Roman" w:cs="Times New Roman"/>
                <w:sz w:val="24"/>
                <w:szCs w:val="24"/>
                <w:lang w:val="uk-UA"/>
              </w:rPr>
              <w:t xml:space="preserve"> «Місія: Врятувати Різдво!»</w:t>
            </w:r>
          </w:p>
        </w:tc>
        <w:tc>
          <w:tcPr>
            <w:tcW w:w="907"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812"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353" w:type="dxa"/>
            <w:shd w:val="clear" w:color="auto" w:fill="F2DBDB" w:themeFill="accent2" w:themeFillTint="33"/>
          </w:tcPr>
          <w:p w:rsidR="008F2F7B" w:rsidRPr="000E2661" w:rsidRDefault="008F2F7B" w:rsidP="00EF56AF">
            <w:pPr>
              <w:rPr>
                <w:rFonts w:ascii="Times New Roman" w:hAnsi="Times New Roman" w:cs="Times New Roman"/>
                <w:sz w:val="24"/>
                <w:szCs w:val="24"/>
                <w:lang w:val="uk-UA"/>
              </w:rPr>
            </w:pPr>
          </w:p>
        </w:tc>
      </w:tr>
      <w:tr w:rsidR="008D429F" w:rsidRPr="000E2661" w:rsidTr="008D429F">
        <w:trPr>
          <w:trHeight w:val="777"/>
          <w:jc w:val="center"/>
        </w:trPr>
        <w:tc>
          <w:tcPr>
            <w:tcW w:w="711"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1544"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5175"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907"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4812"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c>
          <w:tcPr>
            <w:tcW w:w="1353" w:type="dxa"/>
            <w:shd w:val="clear" w:color="auto" w:fill="F2DBDB" w:themeFill="accent2" w:themeFillTint="33"/>
          </w:tcPr>
          <w:p w:rsidR="008D429F" w:rsidRPr="000E2661" w:rsidRDefault="008D429F" w:rsidP="00EF56AF">
            <w:pPr>
              <w:rPr>
                <w:rFonts w:ascii="Times New Roman" w:hAnsi="Times New Roman" w:cs="Times New Roman"/>
                <w:sz w:val="24"/>
                <w:szCs w:val="24"/>
                <w:lang w:val="uk-UA"/>
              </w:rPr>
            </w:pPr>
          </w:p>
        </w:tc>
      </w:tr>
    </w:tbl>
    <w:p w:rsidR="00AE14DA" w:rsidRPr="000E2661" w:rsidRDefault="00AE14DA">
      <w:pPr>
        <w:rPr>
          <w:rFonts w:ascii="Times New Roman" w:hAnsi="Times New Roman" w:cs="Times New Roman"/>
          <w:sz w:val="24"/>
          <w:szCs w:val="24"/>
          <w:lang w:val="uk-UA"/>
        </w:rPr>
      </w:pPr>
    </w:p>
    <w:p w:rsidR="000E2661" w:rsidRDefault="000E2661" w:rsidP="00AE14DA">
      <w:pPr>
        <w:jc w:val="center"/>
        <w:rPr>
          <w:rFonts w:ascii="Times New Roman" w:hAnsi="Times New Roman" w:cs="Times New Roman"/>
          <w:b/>
          <w:sz w:val="28"/>
          <w:szCs w:val="28"/>
          <w:lang w:val="uk-UA"/>
        </w:rPr>
      </w:pPr>
    </w:p>
    <w:p w:rsidR="000E2661" w:rsidRDefault="000E2661" w:rsidP="00AE14DA">
      <w:pPr>
        <w:jc w:val="center"/>
        <w:rPr>
          <w:rFonts w:ascii="Times New Roman" w:hAnsi="Times New Roman" w:cs="Times New Roman"/>
          <w:b/>
          <w:sz w:val="28"/>
          <w:szCs w:val="28"/>
          <w:lang w:val="uk-UA"/>
        </w:rPr>
      </w:pPr>
    </w:p>
    <w:p w:rsidR="000E2661" w:rsidRDefault="000E2661" w:rsidP="00AE14DA">
      <w:pPr>
        <w:jc w:val="center"/>
        <w:rPr>
          <w:rFonts w:ascii="Times New Roman" w:hAnsi="Times New Roman" w:cs="Times New Roman"/>
          <w:b/>
          <w:sz w:val="28"/>
          <w:szCs w:val="28"/>
          <w:lang w:val="uk-UA"/>
        </w:rPr>
      </w:pPr>
    </w:p>
    <w:p w:rsidR="008D429F" w:rsidRDefault="008D429F" w:rsidP="00AE14DA">
      <w:pPr>
        <w:jc w:val="center"/>
        <w:rPr>
          <w:rFonts w:ascii="Times New Roman" w:hAnsi="Times New Roman" w:cs="Times New Roman"/>
          <w:b/>
          <w:sz w:val="28"/>
          <w:szCs w:val="24"/>
          <w:lang w:val="uk-UA"/>
        </w:rPr>
      </w:pPr>
    </w:p>
    <w:p w:rsidR="008D429F" w:rsidRDefault="008D429F" w:rsidP="00AE14DA">
      <w:pPr>
        <w:jc w:val="center"/>
        <w:rPr>
          <w:rFonts w:ascii="Times New Roman" w:hAnsi="Times New Roman" w:cs="Times New Roman"/>
          <w:b/>
          <w:sz w:val="28"/>
          <w:szCs w:val="24"/>
          <w:lang w:val="uk-UA"/>
        </w:rPr>
      </w:pPr>
    </w:p>
    <w:p w:rsidR="008D429F" w:rsidRDefault="008D429F" w:rsidP="00AE14DA">
      <w:pPr>
        <w:jc w:val="center"/>
        <w:rPr>
          <w:rFonts w:ascii="Times New Roman" w:hAnsi="Times New Roman" w:cs="Times New Roman"/>
          <w:b/>
          <w:sz w:val="28"/>
          <w:szCs w:val="24"/>
          <w:lang w:val="uk-UA"/>
        </w:rPr>
      </w:pPr>
    </w:p>
    <w:p w:rsidR="008D429F" w:rsidRDefault="008D429F" w:rsidP="00AE14DA">
      <w:pPr>
        <w:jc w:val="center"/>
        <w:rPr>
          <w:rFonts w:ascii="Times New Roman" w:hAnsi="Times New Roman" w:cs="Times New Roman"/>
          <w:b/>
          <w:sz w:val="28"/>
          <w:szCs w:val="24"/>
          <w:lang w:val="uk-UA"/>
        </w:rPr>
      </w:pPr>
    </w:p>
    <w:p w:rsidR="008D429F" w:rsidRDefault="008D429F" w:rsidP="00AE14DA">
      <w:pPr>
        <w:jc w:val="center"/>
        <w:rPr>
          <w:rFonts w:ascii="Times New Roman" w:hAnsi="Times New Roman" w:cs="Times New Roman"/>
          <w:b/>
          <w:sz w:val="28"/>
          <w:szCs w:val="24"/>
          <w:lang w:val="uk-UA"/>
        </w:rPr>
      </w:pPr>
    </w:p>
    <w:p w:rsidR="00AE14DA" w:rsidRPr="007C3051" w:rsidRDefault="00AE14DA" w:rsidP="00AE14DA">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lastRenderedPageBreak/>
        <w:t>СІЧЕНЬ</w:t>
      </w:r>
    </w:p>
    <w:p w:rsidR="00120ACA" w:rsidRPr="007C3051" w:rsidRDefault="00AE14DA" w:rsidP="00FD6798">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Місячник громадянського виховання</w:t>
      </w:r>
      <w:r w:rsidR="001B5F81" w:rsidRPr="007C3051">
        <w:rPr>
          <w:rFonts w:ascii="Times New Roman" w:hAnsi="Times New Roman" w:cs="Times New Roman"/>
          <w:b/>
          <w:sz w:val="28"/>
          <w:szCs w:val="24"/>
          <w:lang w:val="uk-UA"/>
        </w:rPr>
        <w:t xml:space="preserve"> «В єдності наша сила!»</w:t>
      </w:r>
    </w:p>
    <w:p w:rsidR="00D8608E" w:rsidRPr="000E2661" w:rsidRDefault="00D8608E" w:rsidP="00FD6798">
      <w:pPr>
        <w:jc w:val="center"/>
        <w:rPr>
          <w:rFonts w:ascii="Times New Roman" w:hAnsi="Times New Roman" w:cs="Times New Roman"/>
          <w:b/>
          <w:sz w:val="24"/>
          <w:szCs w:val="24"/>
          <w:lang w:val="uk-UA"/>
        </w:rPr>
      </w:pPr>
      <w:r w:rsidRPr="007C3051">
        <w:rPr>
          <w:rFonts w:ascii="Times New Roman" w:hAnsi="Times New Roman" w:cs="Times New Roman"/>
          <w:b/>
          <w:sz w:val="28"/>
          <w:szCs w:val="24"/>
          <w:lang w:val="uk-UA"/>
        </w:rPr>
        <w:t>Тематичні тижні</w:t>
      </w:r>
      <w:r w:rsidRPr="000E2661">
        <w:rPr>
          <w:rFonts w:ascii="Times New Roman" w:hAnsi="Times New Roman" w:cs="Times New Roman"/>
          <w:b/>
          <w:sz w:val="24"/>
          <w:szCs w:val="24"/>
          <w:lang w:val="uk-UA"/>
        </w:rPr>
        <w:t>:</w:t>
      </w:r>
    </w:p>
    <w:p w:rsidR="00D8608E" w:rsidRPr="000E2661" w:rsidRDefault="00D8608E" w:rsidP="00D8608E">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профорієнтації</w:t>
      </w:r>
    </w:p>
    <w:p w:rsidR="00D8608E" w:rsidRPr="000E2661" w:rsidRDefault="00D8608E" w:rsidP="00D8608E">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національної єдності</w:t>
      </w:r>
    </w:p>
    <w:p w:rsidR="00D8608E" w:rsidRPr="000E2661" w:rsidRDefault="00D8608E" w:rsidP="00D8608E">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мужності й патріотизму</w:t>
      </w:r>
    </w:p>
    <w:tbl>
      <w:tblPr>
        <w:tblStyle w:val="a3"/>
        <w:tblW w:w="0" w:type="auto"/>
        <w:jc w:val="center"/>
        <w:tblLook w:val="04A0" w:firstRow="1" w:lastRow="0" w:firstColumn="1" w:lastColumn="0" w:noHBand="0" w:noVBand="1"/>
      </w:tblPr>
      <w:tblGrid>
        <w:gridCol w:w="713"/>
        <w:gridCol w:w="1546"/>
        <w:gridCol w:w="5232"/>
        <w:gridCol w:w="909"/>
        <w:gridCol w:w="4466"/>
        <w:gridCol w:w="1636"/>
      </w:tblGrid>
      <w:tr w:rsidR="008F2F7B" w:rsidRPr="000E2661" w:rsidTr="004A2802">
        <w:trPr>
          <w:trHeight w:val="651"/>
          <w:jc w:val="center"/>
        </w:trPr>
        <w:tc>
          <w:tcPr>
            <w:tcW w:w="713" w:type="dxa"/>
            <w:shd w:val="clear" w:color="auto" w:fill="DBE5F1" w:themeFill="accent1" w:themeFillTint="33"/>
          </w:tcPr>
          <w:p w:rsidR="008F2F7B" w:rsidRPr="004A2802" w:rsidRDefault="008F2F7B" w:rsidP="00437F63">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w:t>
            </w:r>
          </w:p>
          <w:p w:rsidR="008F2F7B" w:rsidRPr="004A2802" w:rsidRDefault="008F2F7B" w:rsidP="00437F63">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з/п</w:t>
            </w:r>
          </w:p>
        </w:tc>
        <w:tc>
          <w:tcPr>
            <w:tcW w:w="1546" w:type="dxa"/>
            <w:shd w:val="clear" w:color="auto" w:fill="DBE5F1" w:themeFill="accent1" w:themeFillTint="33"/>
          </w:tcPr>
          <w:p w:rsidR="008F2F7B" w:rsidRPr="004A2802" w:rsidRDefault="008F2F7B" w:rsidP="00437F63">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Дата</w:t>
            </w:r>
          </w:p>
        </w:tc>
        <w:tc>
          <w:tcPr>
            <w:tcW w:w="5232" w:type="dxa"/>
            <w:shd w:val="clear" w:color="auto" w:fill="DBE5F1" w:themeFill="accent1" w:themeFillTint="33"/>
          </w:tcPr>
          <w:p w:rsidR="008F2F7B" w:rsidRPr="004A2802" w:rsidRDefault="008F2F7B" w:rsidP="00437F63">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Заходи</w:t>
            </w:r>
          </w:p>
        </w:tc>
        <w:tc>
          <w:tcPr>
            <w:tcW w:w="909" w:type="dxa"/>
            <w:shd w:val="clear" w:color="auto" w:fill="DBE5F1" w:themeFill="accent1" w:themeFillTint="33"/>
          </w:tcPr>
          <w:p w:rsidR="008F2F7B" w:rsidRPr="004A2802" w:rsidRDefault="008F2F7B" w:rsidP="00437F63">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Клас</w:t>
            </w:r>
          </w:p>
        </w:tc>
        <w:tc>
          <w:tcPr>
            <w:tcW w:w="4466" w:type="dxa"/>
            <w:shd w:val="clear" w:color="auto" w:fill="DBE5F1" w:themeFill="accent1" w:themeFillTint="33"/>
          </w:tcPr>
          <w:p w:rsidR="008F2F7B" w:rsidRPr="004A2802" w:rsidRDefault="008F2F7B" w:rsidP="00437F63">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Відповідальні</w:t>
            </w:r>
          </w:p>
        </w:tc>
        <w:tc>
          <w:tcPr>
            <w:tcW w:w="1636" w:type="dxa"/>
            <w:shd w:val="clear" w:color="auto" w:fill="DBE5F1" w:themeFill="accent1" w:themeFillTint="33"/>
          </w:tcPr>
          <w:p w:rsidR="008F2F7B" w:rsidRPr="004A2802" w:rsidRDefault="00966E82" w:rsidP="00437F63">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Відмітка про виконання</w:t>
            </w:r>
          </w:p>
        </w:tc>
      </w:tr>
      <w:tr w:rsidR="008F2F7B" w:rsidRPr="000E2661" w:rsidTr="004A2802">
        <w:trPr>
          <w:trHeight w:val="291"/>
          <w:jc w:val="center"/>
        </w:trPr>
        <w:tc>
          <w:tcPr>
            <w:tcW w:w="12866" w:type="dxa"/>
            <w:gridSpan w:val="5"/>
            <w:shd w:val="clear" w:color="auto" w:fill="DBE5F1" w:themeFill="accent1" w:themeFillTint="33"/>
          </w:tcPr>
          <w:p w:rsidR="008F2F7B" w:rsidRPr="000E2661" w:rsidRDefault="008F2F7B" w:rsidP="00437F63">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 ОСНОВНІ ВИХОВНІ ЗАХОДИ</w:t>
            </w:r>
          </w:p>
        </w:tc>
        <w:tc>
          <w:tcPr>
            <w:tcW w:w="1636" w:type="dxa"/>
            <w:shd w:val="clear" w:color="auto" w:fill="DBE5F1" w:themeFill="accent1" w:themeFillTint="33"/>
          </w:tcPr>
          <w:p w:rsidR="008F2F7B" w:rsidRPr="000E2661" w:rsidRDefault="008F2F7B" w:rsidP="00437F63">
            <w:pPr>
              <w:jc w:val="center"/>
              <w:rPr>
                <w:rFonts w:ascii="Times New Roman" w:hAnsi="Times New Roman" w:cs="Times New Roman"/>
                <w:b/>
                <w:sz w:val="24"/>
                <w:szCs w:val="24"/>
                <w:lang w:val="uk-UA"/>
              </w:rPr>
            </w:pPr>
          </w:p>
        </w:tc>
      </w:tr>
      <w:tr w:rsidR="008F2F7B" w:rsidRPr="000E2661" w:rsidTr="004A2802">
        <w:trPr>
          <w:trHeight w:val="291"/>
          <w:jc w:val="center"/>
        </w:trPr>
        <w:tc>
          <w:tcPr>
            <w:tcW w:w="713" w:type="dxa"/>
            <w:shd w:val="clear" w:color="auto" w:fill="DBE5F1" w:themeFill="accent1"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46" w:type="dxa"/>
            <w:shd w:val="clear" w:color="auto" w:fill="DBE5F1" w:themeFill="accent1" w:themeFillTint="33"/>
          </w:tcPr>
          <w:p w:rsidR="008F2F7B" w:rsidRPr="000E2661" w:rsidRDefault="008F2F7B" w:rsidP="00437F63">
            <w:pPr>
              <w:rPr>
                <w:rFonts w:ascii="Times New Roman" w:hAnsi="Times New Roman" w:cs="Times New Roman"/>
                <w:sz w:val="24"/>
                <w:szCs w:val="24"/>
                <w:lang w:val="uk-UA"/>
              </w:rPr>
            </w:pPr>
          </w:p>
        </w:tc>
        <w:tc>
          <w:tcPr>
            <w:tcW w:w="5232" w:type="dxa"/>
            <w:shd w:val="clear" w:color="auto" w:fill="DBE5F1" w:themeFill="accent1"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Робота на канікулах (за окремим планом)</w:t>
            </w:r>
          </w:p>
        </w:tc>
        <w:tc>
          <w:tcPr>
            <w:tcW w:w="909" w:type="dxa"/>
            <w:shd w:val="clear" w:color="auto" w:fill="DBE5F1" w:themeFill="accent1"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DBE5F1" w:themeFill="accent1"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DBE5F1" w:themeFill="accent1"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12866" w:type="dxa"/>
            <w:gridSpan w:val="5"/>
            <w:shd w:val="clear" w:color="auto" w:fill="FDE9D9" w:themeFill="accent6" w:themeFillTint="33"/>
          </w:tcPr>
          <w:p w:rsidR="008F2F7B" w:rsidRPr="000E2661" w:rsidRDefault="008F2F7B" w:rsidP="0065201F">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Тиждень   профорієнтації (13.01-17.01)</w:t>
            </w:r>
          </w:p>
        </w:tc>
        <w:tc>
          <w:tcPr>
            <w:tcW w:w="1636" w:type="dxa"/>
            <w:shd w:val="clear" w:color="auto" w:fill="FDE9D9" w:themeFill="accent6" w:themeFillTint="33"/>
          </w:tcPr>
          <w:p w:rsidR="008F2F7B" w:rsidRPr="000E2661" w:rsidRDefault="008F2F7B" w:rsidP="0065201F">
            <w:pPr>
              <w:jc w:val="center"/>
              <w:rPr>
                <w:rFonts w:ascii="Times New Roman" w:hAnsi="Times New Roman" w:cs="Times New Roman"/>
                <w:b/>
                <w:sz w:val="24"/>
                <w:szCs w:val="24"/>
                <w:lang w:val="uk-UA"/>
              </w:rPr>
            </w:pPr>
          </w:p>
        </w:tc>
      </w:tr>
      <w:tr w:rsidR="008F2F7B" w:rsidRPr="000E2661" w:rsidTr="004A2802">
        <w:trPr>
          <w:trHeight w:val="291"/>
          <w:jc w:val="center"/>
        </w:trPr>
        <w:tc>
          <w:tcPr>
            <w:tcW w:w="713"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4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13.01.2025</w:t>
            </w:r>
          </w:p>
        </w:tc>
        <w:tc>
          <w:tcPr>
            <w:tcW w:w="5232"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Бібліотечна виставка «Розмаїття світу професій»</w:t>
            </w:r>
          </w:p>
        </w:tc>
        <w:tc>
          <w:tcPr>
            <w:tcW w:w="909"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63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3</w:t>
            </w:r>
          </w:p>
        </w:tc>
        <w:tc>
          <w:tcPr>
            <w:tcW w:w="154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14.01.2025</w:t>
            </w:r>
          </w:p>
        </w:tc>
        <w:tc>
          <w:tcPr>
            <w:tcW w:w="5232"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малюнків «Всі професії важливі»</w:t>
            </w:r>
          </w:p>
        </w:tc>
        <w:tc>
          <w:tcPr>
            <w:tcW w:w="909"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4466" w:type="dxa"/>
            <w:shd w:val="clear" w:color="auto" w:fill="FDE9D9" w:themeFill="accent6" w:themeFillTint="33"/>
          </w:tcPr>
          <w:p w:rsidR="008F2F7B" w:rsidRPr="000E2661" w:rsidRDefault="008F2F7B" w:rsidP="006A6F25">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FDE9D9" w:themeFill="accent6" w:themeFillTint="33"/>
          </w:tcPr>
          <w:p w:rsidR="008F2F7B" w:rsidRPr="000E2661" w:rsidRDefault="008F2F7B" w:rsidP="006A6F25">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4</w:t>
            </w:r>
          </w:p>
        </w:tc>
        <w:tc>
          <w:tcPr>
            <w:tcW w:w="154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15.01.2025</w:t>
            </w:r>
          </w:p>
        </w:tc>
        <w:tc>
          <w:tcPr>
            <w:tcW w:w="5232"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Гра-вікторина «Відгадай професію»</w:t>
            </w:r>
          </w:p>
        </w:tc>
        <w:tc>
          <w:tcPr>
            <w:tcW w:w="909"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1-6</w:t>
            </w:r>
          </w:p>
        </w:tc>
        <w:tc>
          <w:tcPr>
            <w:tcW w:w="446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5</w:t>
            </w:r>
          </w:p>
        </w:tc>
        <w:tc>
          <w:tcPr>
            <w:tcW w:w="154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16.01.2025</w:t>
            </w:r>
          </w:p>
        </w:tc>
        <w:tc>
          <w:tcPr>
            <w:tcW w:w="5232"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Анкетування «Моя майбутня професія»</w:t>
            </w:r>
          </w:p>
        </w:tc>
        <w:tc>
          <w:tcPr>
            <w:tcW w:w="909"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8-9</w:t>
            </w:r>
          </w:p>
        </w:tc>
        <w:tc>
          <w:tcPr>
            <w:tcW w:w="446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Психолог</w:t>
            </w:r>
          </w:p>
        </w:tc>
        <w:tc>
          <w:tcPr>
            <w:tcW w:w="163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6</w:t>
            </w:r>
          </w:p>
        </w:tc>
        <w:tc>
          <w:tcPr>
            <w:tcW w:w="154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17.01.2025</w:t>
            </w:r>
          </w:p>
        </w:tc>
        <w:tc>
          <w:tcPr>
            <w:tcW w:w="5232"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Години спілкування  «У світі професій», «Професійне самовизначення», «Моя майбутня професія»</w:t>
            </w:r>
          </w:p>
        </w:tc>
        <w:tc>
          <w:tcPr>
            <w:tcW w:w="909"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63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7</w:t>
            </w:r>
          </w:p>
        </w:tc>
        <w:tc>
          <w:tcPr>
            <w:tcW w:w="154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Протягом тижня</w:t>
            </w:r>
          </w:p>
        </w:tc>
        <w:tc>
          <w:tcPr>
            <w:tcW w:w="5232"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Зустріч з працівниками Центру зайнятості </w:t>
            </w:r>
          </w:p>
        </w:tc>
        <w:tc>
          <w:tcPr>
            <w:tcW w:w="909"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8-9</w:t>
            </w:r>
          </w:p>
        </w:tc>
        <w:tc>
          <w:tcPr>
            <w:tcW w:w="446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FDE9D9" w:themeFill="accent6"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8</w:t>
            </w:r>
          </w:p>
        </w:tc>
        <w:tc>
          <w:tcPr>
            <w:tcW w:w="154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16.01.2025</w:t>
            </w:r>
          </w:p>
        </w:tc>
        <w:tc>
          <w:tcPr>
            <w:tcW w:w="5232"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«Незламні кіборги»</w:t>
            </w:r>
          </w:p>
        </w:tc>
        <w:tc>
          <w:tcPr>
            <w:tcW w:w="909"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9</w:t>
            </w:r>
          </w:p>
        </w:tc>
        <w:tc>
          <w:tcPr>
            <w:tcW w:w="154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16.01.2025</w:t>
            </w:r>
          </w:p>
        </w:tc>
        <w:tc>
          <w:tcPr>
            <w:tcW w:w="5232"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Конкурс «Снігове диво» до Дня </w:t>
            </w:r>
            <w:proofErr w:type="spellStart"/>
            <w:r w:rsidRPr="000E2661">
              <w:rPr>
                <w:rFonts w:ascii="Times New Roman" w:hAnsi="Times New Roman" w:cs="Times New Roman"/>
                <w:sz w:val="24"/>
                <w:szCs w:val="24"/>
                <w:lang w:val="uk-UA"/>
              </w:rPr>
              <w:t>сніговика</w:t>
            </w:r>
            <w:proofErr w:type="spellEnd"/>
          </w:p>
        </w:tc>
        <w:tc>
          <w:tcPr>
            <w:tcW w:w="909"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446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p>
        </w:tc>
      </w:tr>
      <w:tr w:rsidR="008D429F" w:rsidRPr="000E2661" w:rsidTr="008D429F">
        <w:trPr>
          <w:trHeight w:val="579"/>
          <w:jc w:val="center"/>
        </w:trPr>
        <w:tc>
          <w:tcPr>
            <w:tcW w:w="713"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c>
          <w:tcPr>
            <w:tcW w:w="1546"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c>
          <w:tcPr>
            <w:tcW w:w="5232"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c>
          <w:tcPr>
            <w:tcW w:w="909"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c>
          <w:tcPr>
            <w:tcW w:w="4466"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c>
          <w:tcPr>
            <w:tcW w:w="1636"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r>
      <w:tr w:rsidR="008F2F7B" w:rsidRPr="000E2661" w:rsidTr="004A2802">
        <w:trPr>
          <w:trHeight w:val="291"/>
          <w:jc w:val="center"/>
        </w:trPr>
        <w:tc>
          <w:tcPr>
            <w:tcW w:w="12866" w:type="dxa"/>
            <w:gridSpan w:val="5"/>
            <w:shd w:val="clear" w:color="auto" w:fill="DAEEF3" w:themeFill="accent5" w:themeFillTint="33"/>
          </w:tcPr>
          <w:p w:rsidR="008F2F7B" w:rsidRPr="000E2661" w:rsidRDefault="008F2F7B" w:rsidP="00E61FE6">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національної єдності (20.01.-25.01)</w:t>
            </w:r>
          </w:p>
        </w:tc>
        <w:tc>
          <w:tcPr>
            <w:tcW w:w="1636" w:type="dxa"/>
            <w:shd w:val="clear" w:color="auto" w:fill="DAEEF3" w:themeFill="accent5" w:themeFillTint="33"/>
          </w:tcPr>
          <w:p w:rsidR="008F2F7B" w:rsidRPr="000E2661" w:rsidRDefault="008F2F7B" w:rsidP="00E61FE6">
            <w:pPr>
              <w:jc w:val="center"/>
              <w:rPr>
                <w:rFonts w:ascii="Times New Roman" w:hAnsi="Times New Roman" w:cs="Times New Roman"/>
                <w:b/>
                <w:sz w:val="24"/>
                <w:szCs w:val="24"/>
                <w:lang w:val="uk-UA"/>
              </w:rPr>
            </w:pPr>
          </w:p>
        </w:tc>
      </w:tr>
      <w:tr w:rsidR="008F2F7B" w:rsidRPr="000E2661" w:rsidTr="004A2802">
        <w:trPr>
          <w:trHeight w:val="291"/>
          <w:jc w:val="center"/>
        </w:trPr>
        <w:tc>
          <w:tcPr>
            <w:tcW w:w="713"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10</w:t>
            </w:r>
          </w:p>
        </w:tc>
        <w:tc>
          <w:tcPr>
            <w:tcW w:w="154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20.01.2025</w:t>
            </w:r>
          </w:p>
        </w:tc>
        <w:tc>
          <w:tcPr>
            <w:tcW w:w="5232"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Інформаційна виставка «Український Крим» до Дня АР Крим</w:t>
            </w:r>
          </w:p>
        </w:tc>
        <w:tc>
          <w:tcPr>
            <w:tcW w:w="909"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63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11</w:t>
            </w:r>
          </w:p>
        </w:tc>
        <w:tc>
          <w:tcPr>
            <w:tcW w:w="154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21.01.2025</w:t>
            </w:r>
          </w:p>
        </w:tc>
        <w:tc>
          <w:tcPr>
            <w:tcW w:w="5232"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«Обійми мене!» до Дня обіймів</w:t>
            </w:r>
          </w:p>
        </w:tc>
        <w:tc>
          <w:tcPr>
            <w:tcW w:w="909"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DAEEF3" w:themeFill="accent5" w:themeFillTint="33"/>
          </w:tcPr>
          <w:p w:rsidR="008F2F7B" w:rsidRPr="000E2661" w:rsidRDefault="008F2F7B" w:rsidP="006A6F25">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DAEEF3" w:themeFill="accent5" w:themeFillTint="33"/>
          </w:tcPr>
          <w:p w:rsidR="008F2F7B" w:rsidRPr="000E2661" w:rsidRDefault="008F2F7B" w:rsidP="006A6F25">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12</w:t>
            </w:r>
          </w:p>
        </w:tc>
        <w:tc>
          <w:tcPr>
            <w:tcW w:w="154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22.01.2025</w:t>
            </w:r>
          </w:p>
        </w:tc>
        <w:tc>
          <w:tcPr>
            <w:tcW w:w="5232"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до Дня Соборності України «В єдності – сила!»</w:t>
            </w:r>
          </w:p>
        </w:tc>
        <w:tc>
          <w:tcPr>
            <w:tcW w:w="909"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DAEEF3" w:themeFill="accent5" w:themeFillTint="33"/>
          </w:tcPr>
          <w:p w:rsidR="008F2F7B" w:rsidRPr="000E2661" w:rsidRDefault="008F2F7B" w:rsidP="006A6F25">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636" w:type="dxa"/>
            <w:shd w:val="clear" w:color="auto" w:fill="DAEEF3" w:themeFill="accent5" w:themeFillTint="33"/>
          </w:tcPr>
          <w:p w:rsidR="008F2F7B" w:rsidRPr="000E2661" w:rsidRDefault="008F2F7B" w:rsidP="006A6F25">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13</w:t>
            </w:r>
          </w:p>
        </w:tc>
        <w:tc>
          <w:tcPr>
            <w:tcW w:w="154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23.01.2025</w:t>
            </w:r>
          </w:p>
        </w:tc>
        <w:tc>
          <w:tcPr>
            <w:tcW w:w="5232"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Години спілкування «Україна – єдина країна», «Україна – соборна і єдина, і нам її історію творить!», «Моя Україна – соборна, вільна», «Ми всі одна сім'я, єдина ми родина – мільйони різних «Я», а разом - Україна!»</w:t>
            </w:r>
          </w:p>
        </w:tc>
        <w:tc>
          <w:tcPr>
            <w:tcW w:w="909"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63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tc>
        <w:tc>
          <w:tcPr>
            <w:tcW w:w="154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22.01.2025</w:t>
            </w:r>
          </w:p>
        </w:tc>
        <w:tc>
          <w:tcPr>
            <w:tcW w:w="5232"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«Ланцюг єдності»</w:t>
            </w:r>
          </w:p>
        </w:tc>
        <w:tc>
          <w:tcPr>
            <w:tcW w:w="909"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15</w:t>
            </w:r>
          </w:p>
        </w:tc>
        <w:tc>
          <w:tcPr>
            <w:tcW w:w="154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25.01.2025</w:t>
            </w:r>
          </w:p>
        </w:tc>
        <w:tc>
          <w:tcPr>
            <w:tcW w:w="5232"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Патріотичні читання «З Україною в серці»</w:t>
            </w:r>
          </w:p>
        </w:tc>
        <w:tc>
          <w:tcPr>
            <w:tcW w:w="909"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636" w:type="dxa"/>
            <w:shd w:val="clear" w:color="auto" w:fill="DAEEF3" w:themeFill="accent5" w:themeFillTint="33"/>
          </w:tcPr>
          <w:p w:rsidR="008F2F7B" w:rsidRPr="000E2661" w:rsidRDefault="008F2F7B" w:rsidP="00437F63">
            <w:pPr>
              <w:rPr>
                <w:rFonts w:ascii="Times New Roman" w:hAnsi="Times New Roman" w:cs="Times New Roman"/>
                <w:sz w:val="24"/>
                <w:szCs w:val="24"/>
                <w:lang w:val="uk-UA"/>
              </w:rPr>
            </w:pPr>
          </w:p>
        </w:tc>
      </w:tr>
      <w:tr w:rsidR="008D429F" w:rsidRPr="000E2661" w:rsidTr="008D429F">
        <w:trPr>
          <w:trHeight w:val="563"/>
          <w:jc w:val="center"/>
        </w:trPr>
        <w:tc>
          <w:tcPr>
            <w:tcW w:w="713" w:type="dxa"/>
            <w:shd w:val="clear" w:color="auto" w:fill="DAEEF3" w:themeFill="accent5" w:themeFillTint="33"/>
          </w:tcPr>
          <w:p w:rsidR="008D429F" w:rsidRPr="000E2661" w:rsidRDefault="008D429F" w:rsidP="00437F63">
            <w:pPr>
              <w:rPr>
                <w:rFonts w:ascii="Times New Roman" w:hAnsi="Times New Roman" w:cs="Times New Roman"/>
                <w:sz w:val="24"/>
                <w:szCs w:val="24"/>
                <w:lang w:val="uk-UA"/>
              </w:rPr>
            </w:pPr>
          </w:p>
        </w:tc>
        <w:tc>
          <w:tcPr>
            <w:tcW w:w="1546" w:type="dxa"/>
            <w:shd w:val="clear" w:color="auto" w:fill="DAEEF3" w:themeFill="accent5" w:themeFillTint="33"/>
          </w:tcPr>
          <w:p w:rsidR="008D429F" w:rsidRPr="000E2661" w:rsidRDefault="008D429F" w:rsidP="00437F63">
            <w:pPr>
              <w:rPr>
                <w:rFonts w:ascii="Times New Roman" w:hAnsi="Times New Roman" w:cs="Times New Roman"/>
                <w:sz w:val="24"/>
                <w:szCs w:val="24"/>
                <w:lang w:val="uk-UA"/>
              </w:rPr>
            </w:pPr>
          </w:p>
        </w:tc>
        <w:tc>
          <w:tcPr>
            <w:tcW w:w="5232" w:type="dxa"/>
            <w:shd w:val="clear" w:color="auto" w:fill="DAEEF3" w:themeFill="accent5" w:themeFillTint="33"/>
          </w:tcPr>
          <w:p w:rsidR="008D429F" w:rsidRPr="000E2661" w:rsidRDefault="008D429F" w:rsidP="00437F63">
            <w:pPr>
              <w:rPr>
                <w:rFonts w:ascii="Times New Roman" w:hAnsi="Times New Roman" w:cs="Times New Roman"/>
                <w:sz w:val="24"/>
                <w:szCs w:val="24"/>
                <w:lang w:val="uk-UA"/>
              </w:rPr>
            </w:pPr>
          </w:p>
        </w:tc>
        <w:tc>
          <w:tcPr>
            <w:tcW w:w="909" w:type="dxa"/>
            <w:shd w:val="clear" w:color="auto" w:fill="DAEEF3" w:themeFill="accent5" w:themeFillTint="33"/>
          </w:tcPr>
          <w:p w:rsidR="008D429F" w:rsidRPr="000E2661" w:rsidRDefault="008D429F" w:rsidP="00437F63">
            <w:pPr>
              <w:rPr>
                <w:rFonts w:ascii="Times New Roman" w:hAnsi="Times New Roman" w:cs="Times New Roman"/>
                <w:sz w:val="24"/>
                <w:szCs w:val="24"/>
                <w:lang w:val="uk-UA"/>
              </w:rPr>
            </w:pPr>
          </w:p>
        </w:tc>
        <w:tc>
          <w:tcPr>
            <w:tcW w:w="4466" w:type="dxa"/>
            <w:shd w:val="clear" w:color="auto" w:fill="DAEEF3" w:themeFill="accent5" w:themeFillTint="33"/>
          </w:tcPr>
          <w:p w:rsidR="008D429F" w:rsidRPr="000E2661" w:rsidRDefault="008D429F" w:rsidP="00437F63">
            <w:pPr>
              <w:rPr>
                <w:rFonts w:ascii="Times New Roman" w:hAnsi="Times New Roman" w:cs="Times New Roman"/>
                <w:sz w:val="24"/>
                <w:szCs w:val="24"/>
                <w:lang w:val="uk-UA"/>
              </w:rPr>
            </w:pPr>
          </w:p>
        </w:tc>
        <w:tc>
          <w:tcPr>
            <w:tcW w:w="1636" w:type="dxa"/>
            <w:shd w:val="clear" w:color="auto" w:fill="DAEEF3" w:themeFill="accent5" w:themeFillTint="33"/>
          </w:tcPr>
          <w:p w:rsidR="008D429F" w:rsidRPr="000E2661" w:rsidRDefault="008D429F" w:rsidP="00437F63">
            <w:pPr>
              <w:rPr>
                <w:rFonts w:ascii="Times New Roman" w:hAnsi="Times New Roman" w:cs="Times New Roman"/>
                <w:sz w:val="24"/>
                <w:szCs w:val="24"/>
                <w:lang w:val="uk-UA"/>
              </w:rPr>
            </w:pPr>
          </w:p>
        </w:tc>
      </w:tr>
      <w:tr w:rsidR="008F2F7B" w:rsidRPr="000E2661" w:rsidTr="004A2802">
        <w:trPr>
          <w:trHeight w:val="291"/>
          <w:jc w:val="center"/>
        </w:trPr>
        <w:tc>
          <w:tcPr>
            <w:tcW w:w="12866" w:type="dxa"/>
            <w:gridSpan w:val="5"/>
            <w:shd w:val="clear" w:color="auto" w:fill="F2DBDB" w:themeFill="accent2" w:themeFillTint="33"/>
          </w:tcPr>
          <w:p w:rsidR="008F2F7B" w:rsidRPr="000E2661" w:rsidRDefault="008F2F7B" w:rsidP="00516464">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мужності й патріотизму(27.01.-31.01)</w:t>
            </w:r>
          </w:p>
        </w:tc>
        <w:tc>
          <w:tcPr>
            <w:tcW w:w="1636" w:type="dxa"/>
            <w:shd w:val="clear" w:color="auto" w:fill="F2DBDB" w:themeFill="accent2" w:themeFillTint="33"/>
          </w:tcPr>
          <w:p w:rsidR="008F2F7B" w:rsidRPr="000E2661" w:rsidRDefault="008F2F7B" w:rsidP="00516464">
            <w:pPr>
              <w:jc w:val="center"/>
              <w:rPr>
                <w:rFonts w:ascii="Times New Roman" w:hAnsi="Times New Roman" w:cs="Times New Roman"/>
                <w:b/>
                <w:sz w:val="24"/>
                <w:szCs w:val="24"/>
                <w:lang w:val="uk-UA"/>
              </w:rPr>
            </w:pPr>
          </w:p>
        </w:tc>
      </w:tr>
      <w:tr w:rsidR="008F2F7B" w:rsidRPr="000E2661" w:rsidTr="004A2802">
        <w:trPr>
          <w:trHeight w:val="291"/>
          <w:jc w:val="center"/>
        </w:trPr>
        <w:tc>
          <w:tcPr>
            <w:tcW w:w="713"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16</w:t>
            </w:r>
          </w:p>
        </w:tc>
        <w:tc>
          <w:tcPr>
            <w:tcW w:w="154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27.01.2025</w:t>
            </w:r>
          </w:p>
        </w:tc>
        <w:tc>
          <w:tcPr>
            <w:tcW w:w="5232"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«Голокост – трагічна сторінка історії людства»</w:t>
            </w:r>
          </w:p>
        </w:tc>
        <w:tc>
          <w:tcPr>
            <w:tcW w:w="909" w:type="dxa"/>
            <w:shd w:val="clear" w:color="auto" w:fill="F2DBDB" w:themeFill="accent2" w:themeFillTint="33"/>
          </w:tcPr>
          <w:p w:rsidR="008F2F7B" w:rsidRPr="000E2661" w:rsidRDefault="00966E82"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17</w:t>
            </w:r>
          </w:p>
        </w:tc>
        <w:tc>
          <w:tcPr>
            <w:tcW w:w="154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28.01.2025</w:t>
            </w:r>
          </w:p>
        </w:tc>
        <w:tc>
          <w:tcPr>
            <w:tcW w:w="5232"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Бібліотечна виставка «Голокост. Безсмертна сила людського духу»</w:t>
            </w:r>
          </w:p>
        </w:tc>
        <w:tc>
          <w:tcPr>
            <w:tcW w:w="909" w:type="dxa"/>
            <w:shd w:val="clear" w:color="auto" w:fill="F2DBDB" w:themeFill="accent2" w:themeFillTint="33"/>
          </w:tcPr>
          <w:p w:rsidR="008F2F7B" w:rsidRPr="000E2661" w:rsidRDefault="00966E82"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63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154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29.01.2025</w:t>
            </w:r>
          </w:p>
        </w:tc>
        <w:tc>
          <w:tcPr>
            <w:tcW w:w="5232"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Години спілкування «Крути. Бій за майбутнє», «Герої Крут – оборонці української державності», «Пам’ять про подвиг героїв Крут» </w:t>
            </w:r>
          </w:p>
        </w:tc>
        <w:tc>
          <w:tcPr>
            <w:tcW w:w="909" w:type="dxa"/>
            <w:shd w:val="clear" w:color="auto" w:fill="F2DBDB" w:themeFill="accent2" w:themeFillTint="33"/>
          </w:tcPr>
          <w:p w:rsidR="008F2F7B" w:rsidRPr="000E2661" w:rsidRDefault="00966E82"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63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154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30.01.2025</w:t>
            </w:r>
          </w:p>
        </w:tc>
        <w:tc>
          <w:tcPr>
            <w:tcW w:w="5232"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Відео сеанс «Герої Крут. Україна: забута історія - Крути»</w:t>
            </w:r>
          </w:p>
        </w:tc>
        <w:tc>
          <w:tcPr>
            <w:tcW w:w="909" w:type="dxa"/>
            <w:shd w:val="clear" w:color="auto" w:fill="F2DBDB" w:themeFill="accent2" w:themeFillTint="33"/>
          </w:tcPr>
          <w:p w:rsidR="008F2F7B" w:rsidRPr="000E2661" w:rsidRDefault="00966E82"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466" w:type="dxa"/>
            <w:shd w:val="clear" w:color="auto" w:fill="F2DBDB" w:themeFill="accent2" w:themeFillTint="33"/>
          </w:tcPr>
          <w:p w:rsidR="008F2F7B" w:rsidRPr="000E2661" w:rsidRDefault="00D2229A" w:rsidP="00437F63">
            <w:pPr>
              <w:rPr>
                <w:rFonts w:ascii="Times New Roman" w:hAnsi="Times New Roman" w:cs="Times New Roman"/>
                <w:sz w:val="24"/>
                <w:szCs w:val="24"/>
                <w:lang w:val="uk-UA"/>
              </w:rPr>
            </w:pPr>
            <w:r>
              <w:rPr>
                <w:rFonts w:ascii="Times New Roman" w:hAnsi="Times New Roman" w:cs="Times New Roman"/>
                <w:sz w:val="24"/>
                <w:szCs w:val="24"/>
                <w:lang w:val="uk-UA"/>
              </w:rPr>
              <w:t>П</w:t>
            </w:r>
            <w:r w:rsidR="008F2F7B" w:rsidRPr="000E2661">
              <w:rPr>
                <w:rFonts w:ascii="Times New Roman" w:hAnsi="Times New Roman" w:cs="Times New Roman"/>
                <w:sz w:val="24"/>
                <w:szCs w:val="24"/>
                <w:lang w:val="uk-UA"/>
              </w:rPr>
              <w:t>едагог-організатор</w:t>
            </w:r>
          </w:p>
        </w:tc>
        <w:tc>
          <w:tcPr>
            <w:tcW w:w="163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p>
        </w:tc>
      </w:tr>
      <w:tr w:rsidR="008F2F7B" w:rsidRPr="000E2661" w:rsidTr="004A2802">
        <w:trPr>
          <w:trHeight w:val="291"/>
          <w:jc w:val="center"/>
        </w:trPr>
        <w:tc>
          <w:tcPr>
            <w:tcW w:w="713"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20</w:t>
            </w:r>
          </w:p>
        </w:tc>
        <w:tc>
          <w:tcPr>
            <w:tcW w:w="154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31.01.2025</w:t>
            </w:r>
          </w:p>
        </w:tc>
        <w:tc>
          <w:tcPr>
            <w:tcW w:w="5232" w:type="dxa"/>
            <w:shd w:val="clear" w:color="auto" w:fill="F2DBDB" w:themeFill="accent2" w:themeFillTint="33"/>
          </w:tcPr>
          <w:p w:rsidR="008F2F7B" w:rsidRPr="000E2661" w:rsidRDefault="008F2F7B" w:rsidP="00162A58">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Історико-літературна композиція «Спом’янемо у пісні славу </w:t>
            </w:r>
            <w:proofErr w:type="spellStart"/>
            <w:r w:rsidRPr="000E2661">
              <w:rPr>
                <w:rFonts w:ascii="Times New Roman" w:hAnsi="Times New Roman" w:cs="Times New Roman"/>
                <w:sz w:val="24"/>
                <w:szCs w:val="24"/>
                <w:lang w:val="uk-UA"/>
              </w:rPr>
              <w:t>Крутів</w:t>
            </w:r>
            <w:proofErr w:type="spellEnd"/>
            <w:r w:rsidRPr="000E2661">
              <w:rPr>
                <w:rFonts w:ascii="Times New Roman" w:hAnsi="Times New Roman" w:cs="Times New Roman"/>
                <w:sz w:val="24"/>
                <w:szCs w:val="24"/>
                <w:lang w:val="uk-UA"/>
              </w:rPr>
              <w:t>…»</w:t>
            </w:r>
          </w:p>
        </w:tc>
        <w:tc>
          <w:tcPr>
            <w:tcW w:w="909" w:type="dxa"/>
            <w:shd w:val="clear" w:color="auto" w:fill="F2DBDB" w:themeFill="accent2" w:themeFillTint="33"/>
          </w:tcPr>
          <w:p w:rsidR="008F2F7B" w:rsidRPr="000E2661" w:rsidRDefault="00966E82"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6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Педагог-організатор, вчитель музичного мистецтва, учителі української мови та літератури, учитель історії </w:t>
            </w:r>
          </w:p>
        </w:tc>
        <w:tc>
          <w:tcPr>
            <w:tcW w:w="1636" w:type="dxa"/>
            <w:shd w:val="clear" w:color="auto" w:fill="F2DBDB" w:themeFill="accent2" w:themeFillTint="33"/>
          </w:tcPr>
          <w:p w:rsidR="008F2F7B" w:rsidRPr="000E2661" w:rsidRDefault="008F2F7B" w:rsidP="00437F63">
            <w:pPr>
              <w:rPr>
                <w:rFonts w:ascii="Times New Roman" w:hAnsi="Times New Roman" w:cs="Times New Roman"/>
                <w:sz w:val="24"/>
                <w:szCs w:val="24"/>
                <w:lang w:val="uk-UA"/>
              </w:rPr>
            </w:pPr>
          </w:p>
        </w:tc>
      </w:tr>
      <w:tr w:rsidR="008D429F" w:rsidRPr="000E2661" w:rsidTr="008D429F">
        <w:trPr>
          <w:trHeight w:val="585"/>
          <w:jc w:val="center"/>
        </w:trPr>
        <w:tc>
          <w:tcPr>
            <w:tcW w:w="713"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c>
          <w:tcPr>
            <w:tcW w:w="1546"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c>
          <w:tcPr>
            <w:tcW w:w="5232" w:type="dxa"/>
            <w:shd w:val="clear" w:color="auto" w:fill="F2DBDB" w:themeFill="accent2" w:themeFillTint="33"/>
          </w:tcPr>
          <w:p w:rsidR="008D429F" w:rsidRPr="000E2661" w:rsidRDefault="008D429F" w:rsidP="00162A58">
            <w:pPr>
              <w:rPr>
                <w:rFonts w:ascii="Times New Roman" w:hAnsi="Times New Roman" w:cs="Times New Roman"/>
                <w:sz w:val="24"/>
                <w:szCs w:val="24"/>
                <w:lang w:val="uk-UA"/>
              </w:rPr>
            </w:pPr>
          </w:p>
        </w:tc>
        <w:tc>
          <w:tcPr>
            <w:tcW w:w="909"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c>
          <w:tcPr>
            <w:tcW w:w="4466"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c>
          <w:tcPr>
            <w:tcW w:w="1636" w:type="dxa"/>
            <w:shd w:val="clear" w:color="auto" w:fill="F2DBDB" w:themeFill="accent2" w:themeFillTint="33"/>
          </w:tcPr>
          <w:p w:rsidR="008D429F" w:rsidRPr="000E2661" w:rsidRDefault="008D429F" w:rsidP="00437F63">
            <w:pPr>
              <w:rPr>
                <w:rFonts w:ascii="Times New Roman" w:hAnsi="Times New Roman" w:cs="Times New Roman"/>
                <w:sz w:val="24"/>
                <w:szCs w:val="24"/>
                <w:lang w:val="uk-UA"/>
              </w:rPr>
            </w:pPr>
          </w:p>
        </w:tc>
      </w:tr>
    </w:tbl>
    <w:p w:rsidR="00622E8B" w:rsidRPr="000E2661" w:rsidRDefault="00622E8B">
      <w:pPr>
        <w:rPr>
          <w:rFonts w:ascii="Times New Roman" w:hAnsi="Times New Roman" w:cs="Times New Roman"/>
          <w:sz w:val="24"/>
          <w:szCs w:val="24"/>
          <w:lang w:val="uk-UA"/>
        </w:rPr>
      </w:pPr>
    </w:p>
    <w:p w:rsidR="00622E8B" w:rsidRPr="0028700F" w:rsidRDefault="00622E8B">
      <w:pPr>
        <w:rPr>
          <w:lang w:val="uk-UA"/>
        </w:rPr>
      </w:pPr>
    </w:p>
    <w:p w:rsidR="000E2661" w:rsidRDefault="000E2661" w:rsidP="00FE2344">
      <w:pPr>
        <w:jc w:val="center"/>
        <w:rPr>
          <w:rFonts w:ascii="Times New Roman" w:hAnsi="Times New Roman" w:cs="Times New Roman"/>
          <w:b/>
          <w:sz w:val="28"/>
          <w:szCs w:val="28"/>
          <w:lang w:val="uk-UA"/>
        </w:rPr>
      </w:pPr>
    </w:p>
    <w:p w:rsidR="000E2661" w:rsidRDefault="000E2661" w:rsidP="00FE2344">
      <w:pPr>
        <w:jc w:val="center"/>
        <w:rPr>
          <w:rFonts w:ascii="Times New Roman" w:hAnsi="Times New Roman" w:cs="Times New Roman"/>
          <w:b/>
          <w:sz w:val="28"/>
          <w:szCs w:val="28"/>
          <w:lang w:val="uk-UA"/>
        </w:rPr>
      </w:pPr>
    </w:p>
    <w:p w:rsidR="00FE2344" w:rsidRPr="007C3051" w:rsidRDefault="00FE2344" w:rsidP="00FE2344">
      <w:pPr>
        <w:jc w:val="center"/>
        <w:rPr>
          <w:rFonts w:ascii="Times New Roman" w:hAnsi="Times New Roman" w:cs="Times New Roman"/>
          <w:b/>
          <w:sz w:val="28"/>
          <w:szCs w:val="28"/>
          <w:lang w:val="uk-UA"/>
        </w:rPr>
      </w:pPr>
      <w:r w:rsidRPr="007C3051">
        <w:rPr>
          <w:rFonts w:ascii="Times New Roman" w:hAnsi="Times New Roman" w:cs="Times New Roman"/>
          <w:b/>
          <w:sz w:val="28"/>
          <w:szCs w:val="28"/>
          <w:lang w:val="uk-UA"/>
        </w:rPr>
        <w:lastRenderedPageBreak/>
        <w:t>Лютий</w:t>
      </w:r>
    </w:p>
    <w:p w:rsidR="00EB397C" w:rsidRPr="007C3051" w:rsidRDefault="00EB397C" w:rsidP="00FE2344">
      <w:pPr>
        <w:jc w:val="center"/>
        <w:rPr>
          <w:rFonts w:ascii="Times New Roman" w:hAnsi="Times New Roman" w:cs="Times New Roman"/>
          <w:b/>
          <w:sz w:val="28"/>
          <w:szCs w:val="28"/>
          <w:lang w:val="uk-UA"/>
        </w:rPr>
      </w:pPr>
      <w:r w:rsidRPr="007C3051">
        <w:rPr>
          <w:rFonts w:ascii="Times New Roman" w:hAnsi="Times New Roman" w:cs="Times New Roman"/>
          <w:b/>
          <w:sz w:val="28"/>
          <w:szCs w:val="28"/>
          <w:lang w:val="uk-UA"/>
        </w:rPr>
        <w:t>Місячник «Україна – територія безпеки»</w:t>
      </w:r>
    </w:p>
    <w:p w:rsidR="00EA32C5" w:rsidRPr="007C3051" w:rsidRDefault="00EA32C5" w:rsidP="00FE2344">
      <w:pPr>
        <w:jc w:val="center"/>
        <w:rPr>
          <w:rFonts w:ascii="Times New Roman" w:hAnsi="Times New Roman" w:cs="Times New Roman"/>
          <w:b/>
          <w:sz w:val="28"/>
          <w:szCs w:val="28"/>
          <w:lang w:val="uk-UA"/>
        </w:rPr>
      </w:pPr>
      <w:r w:rsidRPr="007C3051">
        <w:rPr>
          <w:rFonts w:ascii="Times New Roman" w:hAnsi="Times New Roman" w:cs="Times New Roman"/>
          <w:b/>
          <w:sz w:val="28"/>
          <w:szCs w:val="28"/>
          <w:lang w:val="uk-UA"/>
        </w:rPr>
        <w:t>Тематичні тижні:</w:t>
      </w:r>
    </w:p>
    <w:p w:rsidR="00EA32C5" w:rsidRPr="000E2661" w:rsidRDefault="00EA32C5" w:rsidP="00EA32C5">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пожежної безпеки</w:t>
      </w:r>
    </w:p>
    <w:p w:rsidR="00EA32C5" w:rsidRPr="000E2661" w:rsidRDefault="00EA32C5" w:rsidP="00EA32C5">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Тиждень  безпечного Інтернету  </w:t>
      </w:r>
    </w:p>
    <w:p w:rsidR="00EA32C5" w:rsidRPr="000E2661" w:rsidRDefault="00EA32C5" w:rsidP="00EA32C5">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рідної мови</w:t>
      </w:r>
    </w:p>
    <w:p w:rsidR="00EA32C5" w:rsidRPr="000E2661" w:rsidRDefault="00EA32C5" w:rsidP="00EA32C5">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патріотичного виховання  «З Україною в серці»</w:t>
      </w:r>
    </w:p>
    <w:tbl>
      <w:tblPr>
        <w:tblStyle w:val="a3"/>
        <w:tblW w:w="0" w:type="auto"/>
        <w:jc w:val="center"/>
        <w:tblLook w:val="04A0" w:firstRow="1" w:lastRow="0" w:firstColumn="1" w:lastColumn="0" w:noHBand="0" w:noVBand="1"/>
      </w:tblPr>
      <w:tblGrid>
        <w:gridCol w:w="712"/>
        <w:gridCol w:w="1545"/>
        <w:gridCol w:w="5256"/>
        <w:gridCol w:w="909"/>
        <w:gridCol w:w="4444"/>
        <w:gridCol w:w="1636"/>
      </w:tblGrid>
      <w:tr w:rsidR="00966E82" w:rsidRPr="000E2661" w:rsidTr="00D2229A">
        <w:trPr>
          <w:trHeight w:val="651"/>
          <w:jc w:val="center"/>
        </w:trPr>
        <w:tc>
          <w:tcPr>
            <w:tcW w:w="712" w:type="dxa"/>
            <w:shd w:val="clear" w:color="auto" w:fill="DBE5F1" w:themeFill="accent1" w:themeFillTint="33"/>
          </w:tcPr>
          <w:p w:rsidR="00966E82" w:rsidRPr="000E2661" w:rsidRDefault="00966E82" w:rsidP="00FE2344">
            <w:pPr>
              <w:jc w:val="center"/>
              <w:rPr>
                <w:rFonts w:ascii="Times New Roman" w:hAnsi="Times New Roman" w:cs="Times New Roman"/>
                <w:sz w:val="24"/>
                <w:szCs w:val="24"/>
                <w:lang w:val="uk-UA"/>
              </w:rPr>
            </w:pPr>
            <w:r w:rsidRPr="000E2661">
              <w:rPr>
                <w:rFonts w:ascii="Times New Roman" w:hAnsi="Times New Roman" w:cs="Times New Roman"/>
                <w:sz w:val="24"/>
                <w:szCs w:val="24"/>
                <w:lang w:val="uk-UA"/>
              </w:rPr>
              <w:t>№</w:t>
            </w:r>
          </w:p>
          <w:p w:rsidR="00966E82" w:rsidRPr="000E2661" w:rsidRDefault="00966E82" w:rsidP="00FE2344">
            <w:pPr>
              <w:jc w:val="center"/>
              <w:rPr>
                <w:rFonts w:ascii="Times New Roman" w:hAnsi="Times New Roman" w:cs="Times New Roman"/>
                <w:sz w:val="24"/>
                <w:szCs w:val="24"/>
                <w:lang w:val="uk-UA"/>
              </w:rPr>
            </w:pPr>
            <w:r w:rsidRPr="000E2661">
              <w:rPr>
                <w:rFonts w:ascii="Times New Roman" w:hAnsi="Times New Roman" w:cs="Times New Roman"/>
                <w:sz w:val="24"/>
                <w:szCs w:val="24"/>
                <w:lang w:val="uk-UA"/>
              </w:rPr>
              <w:t>з/п</w:t>
            </w:r>
          </w:p>
        </w:tc>
        <w:tc>
          <w:tcPr>
            <w:tcW w:w="1545" w:type="dxa"/>
            <w:shd w:val="clear" w:color="auto" w:fill="DBE5F1" w:themeFill="accent1" w:themeFillTint="33"/>
          </w:tcPr>
          <w:p w:rsidR="00966E82" w:rsidRPr="000E2661" w:rsidRDefault="00966E82" w:rsidP="00FE2344">
            <w:pPr>
              <w:jc w:val="center"/>
              <w:rPr>
                <w:rFonts w:ascii="Times New Roman" w:hAnsi="Times New Roman" w:cs="Times New Roman"/>
                <w:sz w:val="24"/>
                <w:szCs w:val="24"/>
                <w:lang w:val="uk-UA"/>
              </w:rPr>
            </w:pPr>
            <w:r w:rsidRPr="000E2661">
              <w:rPr>
                <w:rFonts w:ascii="Times New Roman" w:hAnsi="Times New Roman" w:cs="Times New Roman"/>
                <w:sz w:val="24"/>
                <w:szCs w:val="24"/>
                <w:lang w:val="uk-UA"/>
              </w:rPr>
              <w:t>Дата</w:t>
            </w:r>
          </w:p>
        </w:tc>
        <w:tc>
          <w:tcPr>
            <w:tcW w:w="5256" w:type="dxa"/>
            <w:shd w:val="clear" w:color="auto" w:fill="DBE5F1" w:themeFill="accent1" w:themeFillTint="33"/>
          </w:tcPr>
          <w:p w:rsidR="00966E82" w:rsidRPr="000E2661" w:rsidRDefault="00966E82" w:rsidP="00FE2344">
            <w:pPr>
              <w:jc w:val="center"/>
              <w:rPr>
                <w:rFonts w:ascii="Times New Roman" w:hAnsi="Times New Roman" w:cs="Times New Roman"/>
                <w:sz w:val="24"/>
                <w:szCs w:val="24"/>
                <w:lang w:val="uk-UA"/>
              </w:rPr>
            </w:pPr>
            <w:r w:rsidRPr="000E2661">
              <w:rPr>
                <w:rFonts w:ascii="Times New Roman" w:hAnsi="Times New Roman" w:cs="Times New Roman"/>
                <w:sz w:val="24"/>
                <w:szCs w:val="24"/>
                <w:lang w:val="uk-UA"/>
              </w:rPr>
              <w:t>Заходи</w:t>
            </w:r>
          </w:p>
        </w:tc>
        <w:tc>
          <w:tcPr>
            <w:tcW w:w="909" w:type="dxa"/>
            <w:shd w:val="clear" w:color="auto" w:fill="DBE5F1" w:themeFill="accent1" w:themeFillTint="33"/>
          </w:tcPr>
          <w:p w:rsidR="00966E82" w:rsidRPr="000E2661" w:rsidRDefault="00966E82" w:rsidP="00FE2344">
            <w:pPr>
              <w:jc w:val="center"/>
              <w:rPr>
                <w:rFonts w:ascii="Times New Roman" w:hAnsi="Times New Roman" w:cs="Times New Roman"/>
                <w:sz w:val="24"/>
                <w:szCs w:val="24"/>
                <w:lang w:val="uk-UA"/>
              </w:rPr>
            </w:pPr>
            <w:r w:rsidRPr="000E2661">
              <w:rPr>
                <w:rFonts w:ascii="Times New Roman" w:hAnsi="Times New Roman" w:cs="Times New Roman"/>
                <w:sz w:val="24"/>
                <w:szCs w:val="24"/>
                <w:lang w:val="uk-UA"/>
              </w:rPr>
              <w:t>Клас</w:t>
            </w:r>
          </w:p>
        </w:tc>
        <w:tc>
          <w:tcPr>
            <w:tcW w:w="4444" w:type="dxa"/>
            <w:shd w:val="clear" w:color="auto" w:fill="DBE5F1" w:themeFill="accent1" w:themeFillTint="33"/>
          </w:tcPr>
          <w:p w:rsidR="00966E82" w:rsidRPr="000E2661" w:rsidRDefault="00966E82" w:rsidP="00FE2344">
            <w:pPr>
              <w:jc w:val="center"/>
              <w:rPr>
                <w:rFonts w:ascii="Times New Roman" w:hAnsi="Times New Roman" w:cs="Times New Roman"/>
                <w:sz w:val="24"/>
                <w:szCs w:val="24"/>
                <w:lang w:val="uk-UA"/>
              </w:rPr>
            </w:pPr>
            <w:r w:rsidRPr="000E2661">
              <w:rPr>
                <w:rFonts w:ascii="Times New Roman" w:hAnsi="Times New Roman" w:cs="Times New Roman"/>
                <w:sz w:val="24"/>
                <w:szCs w:val="24"/>
                <w:lang w:val="uk-UA"/>
              </w:rPr>
              <w:t>Відповідальні</w:t>
            </w:r>
          </w:p>
        </w:tc>
        <w:tc>
          <w:tcPr>
            <w:tcW w:w="1636" w:type="dxa"/>
            <w:shd w:val="clear" w:color="auto" w:fill="DBE5F1" w:themeFill="accent1" w:themeFillTint="33"/>
          </w:tcPr>
          <w:p w:rsidR="00966E82" w:rsidRPr="000E2661" w:rsidRDefault="00966E82" w:rsidP="00FE2344">
            <w:pPr>
              <w:jc w:val="center"/>
              <w:rPr>
                <w:rFonts w:ascii="Times New Roman" w:hAnsi="Times New Roman" w:cs="Times New Roman"/>
                <w:sz w:val="24"/>
                <w:szCs w:val="24"/>
                <w:lang w:val="uk-UA"/>
              </w:rPr>
            </w:pPr>
            <w:r w:rsidRPr="000E2661">
              <w:rPr>
                <w:rFonts w:ascii="Times New Roman" w:hAnsi="Times New Roman" w:cs="Times New Roman"/>
                <w:sz w:val="24"/>
                <w:szCs w:val="24"/>
                <w:lang w:val="uk-UA"/>
              </w:rPr>
              <w:t>Відмітка про виконання</w:t>
            </w:r>
          </w:p>
        </w:tc>
      </w:tr>
      <w:tr w:rsidR="00966E82" w:rsidRPr="000E2661" w:rsidTr="00136F55">
        <w:trPr>
          <w:trHeight w:val="291"/>
          <w:jc w:val="center"/>
        </w:trPr>
        <w:tc>
          <w:tcPr>
            <w:tcW w:w="12866" w:type="dxa"/>
            <w:gridSpan w:val="5"/>
            <w:shd w:val="clear" w:color="auto" w:fill="DBE5F1" w:themeFill="accent1" w:themeFillTint="33"/>
          </w:tcPr>
          <w:p w:rsidR="00966E82" w:rsidRPr="000E2661" w:rsidRDefault="00966E82" w:rsidP="00FE2344">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 ОСНОВНІ ВИХОВНІ ЗАХОДИ</w:t>
            </w:r>
          </w:p>
        </w:tc>
        <w:tc>
          <w:tcPr>
            <w:tcW w:w="1636" w:type="dxa"/>
            <w:shd w:val="clear" w:color="auto" w:fill="DBE5F1" w:themeFill="accent1" w:themeFillTint="33"/>
          </w:tcPr>
          <w:p w:rsidR="00966E82" w:rsidRPr="000E2661" w:rsidRDefault="00966E82" w:rsidP="00FE2344">
            <w:pPr>
              <w:jc w:val="center"/>
              <w:rPr>
                <w:rFonts w:ascii="Times New Roman" w:hAnsi="Times New Roman" w:cs="Times New Roman"/>
                <w:b/>
                <w:sz w:val="24"/>
                <w:szCs w:val="24"/>
                <w:lang w:val="uk-UA"/>
              </w:rPr>
            </w:pPr>
          </w:p>
        </w:tc>
      </w:tr>
      <w:tr w:rsidR="00966E82" w:rsidRPr="000E2661" w:rsidTr="00D2229A">
        <w:trPr>
          <w:trHeight w:val="291"/>
          <w:jc w:val="center"/>
        </w:trPr>
        <w:tc>
          <w:tcPr>
            <w:tcW w:w="712"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45"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03.02.2025</w:t>
            </w:r>
          </w:p>
        </w:tc>
        <w:tc>
          <w:tcPr>
            <w:tcW w:w="525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«Скажемо «ні» лихослів’ю» до Дня боротьби з ненормативною лексикою</w:t>
            </w:r>
          </w:p>
        </w:tc>
        <w:tc>
          <w:tcPr>
            <w:tcW w:w="909"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63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12866" w:type="dxa"/>
            <w:gridSpan w:val="5"/>
            <w:shd w:val="clear" w:color="auto" w:fill="DBE5F1" w:themeFill="accent1" w:themeFillTint="33"/>
          </w:tcPr>
          <w:p w:rsidR="00966E82" w:rsidRPr="000E2661" w:rsidRDefault="00966E82" w:rsidP="00FE2344">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Тиждень   пожежної безпеки 03.02-07.02)</w:t>
            </w:r>
          </w:p>
        </w:tc>
        <w:tc>
          <w:tcPr>
            <w:tcW w:w="1636" w:type="dxa"/>
            <w:shd w:val="clear" w:color="auto" w:fill="DBE5F1" w:themeFill="accent1" w:themeFillTint="33"/>
          </w:tcPr>
          <w:p w:rsidR="00966E82" w:rsidRPr="000E2661" w:rsidRDefault="00966E82" w:rsidP="00FE2344">
            <w:pPr>
              <w:jc w:val="center"/>
              <w:rPr>
                <w:rFonts w:ascii="Times New Roman" w:hAnsi="Times New Roman" w:cs="Times New Roman"/>
                <w:b/>
                <w:sz w:val="24"/>
                <w:szCs w:val="24"/>
                <w:lang w:val="uk-UA"/>
              </w:rPr>
            </w:pPr>
          </w:p>
        </w:tc>
      </w:tr>
      <w:tr w:rsidR="00966E82" w:rsidRPr="000E2661" w:rsidTr="00D2229A">
        <w:trPr>
          <w:trHeight w:val="291"/>
          <w:jc w:val="center"/>
        </w:trPr>
        <w:tc>
          <w:tcPr>
            <w:tcW w:w="712"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45"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03.02.2025</w:t>
            </w:r>
          </w:p>
        </w:tc>
        <w:tc>
          <w:tcPr>
            <w:tcW w:w="525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Ранкова </w:t>
            </w:r>
            <w:proofErr w:type="spellStart"/>
            <w:r w:rsidRPr="000E2661">
              <w:rPr>
                <w:rFonts w:ascii="Times New Roman" w:hAnsi="Times New Roman" w:cs="Times New Roman"/>
                <w:sz w:val="24"/>
                <w:szCs w:val="24"/>
                <w:lang w:val="uk-UA"/>
              </w:rPr>
              <w:t>руханка</w:t>
            </w:r>
            <w:proofErr w:type="spellEnd"/>
            <w:r w:rsidRPr="000E2661">
              <w:rPr>
                <w:rFonts w:ascii="Times New Roman" w:hAnsi="Times New Roman" w:cs="Times New Roman"/>
                <w:sz w:val="24"/>
                <w:szCs w:val="24"/>
                <w:lang w:val="uk-UA"/>
              </w:rPr>
              <w:t xml:space="preserve"> «Горить – не горить»</w:t>
            </w:r>
          </w:p>
        </w:tc>
        <w:tc>
          <w:tcPr>
            <w:tcW w:w="909"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63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3</w:t>
            </w:r>
          </w:p>
        </w:tc>
        <w:tc>
          <w:tcPr>
            <w:tcW w:w="1545"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04.02.2025</w:t>
            </w:r>
          </w:p>
        </w:tc>
        <w:tc>
          <w:tcPr>
            <w:tcW w:w="525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Вікторина-змагання «Будь обережним з вогнем»</w:t>
            </w:r>
          </w:p>
        </w:tc>
        <w:tc>
          <w:tcPr>
            <w:tcW w:w="909"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444" w:type="dxa"/>
            <w:shd w:val="clear" w:color="auto" w:fill="DBE5F1" w:themeFill="accent1" w:themeFillTint="33"/>
          </w:tcPr>
          <w:p w:rsidR="00966E82" w:rsidRPr="000E2661"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4</w:t>
            </w:r>
          </w:p>
        </w:tc>
        <w:tc>
          <w:tcPr>
            <w:tcW w:w="1545"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04.02.2025</w:t>
            </w:r>
          </w:p>
        </w:tc>
        <w:tc>
          <w:tcPr>
            <w:tcW w:w="525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малюнків та плакатів «Вогонь – друг, вогонь – ворог»</w:t>
            </w:r>
          </w:p>
        </w:tc>
        <w:tc>
          <w:tcPr>
            <w:tcW w:w="909"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63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5</w:t>
            </w:r>
          </w:p>
        </w:tc>
        <w:tc>
          <w:tcPr>
            <w:tcW w:w="1545"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05.02.2025</w:t>
            </w:r>
          </w:p>
        </w:tc>
        <w:tc>
          <w:tcPr>
            <w:tcW w:w="525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Єдина виховна година з пожежної безпеки «Вогонь – не іграшка»</w:t>
            </w:r>
          </w:p>
        </w:tc>
        <w:tc>
          <w:tcPr>
            <w:tcW w:w="909"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63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6</w:t>
            </w:r>
          </w:p>
        </w:tc>
        <w:tc>
          <w:tcPr>
            <w:tcW w:w="1545"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06.02.2025</w:t>
            </w:r>
          </w:p>
        </w:tc>
        <w:tc>
          <w:tcPr>
            <w:tcW w:w="525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Конкурс-змагання «Юні </w:t>
            </w:r>
            <w:proofErr w:type="spellStart"/>
            <w:r w:rsidRPr="000E2661">
              <w:rPr>
                <w:rFonts w:ascii="Times New Roman" w:hAnsi="Times New Roman" w:cs="Times New Roman"/>
                <w:sz w:val="24"/>
                <w:szCs w:val="24"/>
                <w:lang w:val="uk-UA"/>
              </w:rPr>
              <w:t>вогнеборці</w:t>
            </w:r>
            <w:proofErr w:type="spellEnd"/>
            <w:r w:rsidRPr="000E2661">
              <w:rPr>
                <w:rFonts w:ascii="Times New Roman" w:hAnsi="Times New Roman" w:cs="Times New Roman"/>
                <w:sz w:val="24"/>
                <w:szCs w:val="24"/>
                <w:lang w:val="uk-UA"/>
              </w:rPr>
              <w:t>»</w:t>
            </w:r>
          </w:p>
        </w:tc>
        <w:tc>
          <w:tcPr>
            <w:tcW w:w="909"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444"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учитель фізичної культури</w:t>
            </w:r>
          </w:p>
        </w:tc>
        <w:tc>
          <w:tcPr>
            <w:tcW w:w="163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7</w:t>
            </w:r>
          </w:p>
        </w:tc>
        <w:tc>
          <w:tcPr>
            <w:tcW w:w="1545"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07.02.2025</w:t>
            </w:r>
          </w:p>
        </w:tc>
        <w:tc>
          <w:tcPr>
            <w:tcW w:w="525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Відео лекторій «Що треба знати про вогнегасник» до Дня народження вогнегасника</w:t>
            </w:r>
          </w:p>
        </w:tc>
        <w:tc>
          <w:tcPr>
            <w:tcW w:w="909"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DBE5F1" w:themeFill="accent1" w:themeFillTint="33"/>
          </w:tcPr>
          <w:p w:rsidR="00966E82" w:rsidRPr="000E2661" w:rsidRDefault="00966E82" w:rsidP="00FE2344">
            <w:pPr>
              <w:rPr>
                <w:rFonts w:ascii="Times New Roman" w:hAnsi="Times New Roman" w:cs="Times New Roman"/>
                <w:sz w:val="24"/>
                <w:szCs w:val="24"/>
                <w:lang w:val="uk-UA"/>
              </w:rPr>
            </w:pPr>
          </w:p>
        </w:tc>
      </w:tr>
      <w:tr w:rsidR="008D429F" w:rsidRPr="000E2661" w:rsidTr="008D429F">
        <w:trPr>
          <w:trHeight w:val="639"/>
          <w:jc w:val="center"/>
        </w:trPr>
        <w:tc>
          <w:tcPr>
            <w:tcW w:w="712" w:type="dxa"/>
            <w:shd w:val="clear" w:color="auto" w:fill="DBE5F1" w:themeFill="accent1" w:themeFillTint="33"/>
          </w:tcPr>
          <w:p w:rsidR="008D429F" w:rsidRPr="000E2661" w:rsidRDefault="008D429F" w:rsidP="00FE2344">
            <w:pPr>
              <w:rPr>
                <w:rFonts w:ascii="Times New Roman" w:hAnsi="Times New Roman" w:cs="Times New Roman"/>
                <w:sz w:val="24"/>
                <w:szCs w:val="24"/>
                <w:lang w:val="uk-UA"/>
              </w:rPr>
            </w:pPr>
          </w:p>
        </w:tc>
        <w:tc>
          <w:tcPr>
            <w:tcW w:w="1545" w:type="dxa"/>
            <w:shd w:val="clear" w:color="auto" w:fill="DBE5F1" w:themeFill="accent1" w:themeFillTint="33"/>
          </w:tcPr>
          <w:p w:rsidR="008D429F" w:rsidRPr="000E2661" w:rsidRDefault="008D429F" w:rsidP="00FE2344">
            <w:pPr>
              <w:rPr>
                <w:rFonts w:ascii="Times New Roman" w:hAnsi="Times New Roman" w:cs="Times New Roman"/>
                <w:sz w:val="24"/>
                <w:szCs w:val="24"/>
                <w:lang w:val="uk-UA"/>
              </w:rPr>
            </w:pPr>
          </w:p>
        </w:tc>
        <w:tc>
          <w:tcPr>
            <w:tcW w:w="5256" w:type="dxa"/>
            <w:shd w:val="clear" w:color="auto" w:fill="DBE5F1" w:themeFill="accent1" w:themeFillTint="33"/>
          </w:tcPr>
          <w:p w:rsidR="008D429F" w:rsidRPr="000E2661" w:rsidRDefault="008D429F" w:rsidP="00FE2344">
            <w:pPr>
              <w:rPr>
                <w:rFonts w:ascii="Times New Roman" w:hAnsi="Times New Roman" w:cs="Times New Roman"/>
                <w:sz w:val="24"/>
                <w:szCs w:val="24"/>
                <w:lang w:val="uk-UA"/>
              </w:rPr>
            </w:pPr>
          </w:p>
        </w:tc>
        <w:tc>
          <w:tcPr>
            <w:tcW w:w="909" w:type="dxa"/>
            <w:shd w:val="clear" w:color="auto" w:fill="DBE5F1" w:themeFill="accent1" w:themeFillTint="33"/>
          </w:tcPr>
          <w:p w:rsidR="008D429F" w:rsidRPr="000E2661" w:rsidRDefault="008D429F" w:rsidP="00FE2344">
            <w:pPr>
              <w:rPr>
                <w:rFonts w:ascii="Times New Roman" w:hAnsi="Times New Roman" w:cs="Times New Roman"/>
                <w:sz w:val="24"/>
                <w:szCs w:val="24"/>
                <w:lang w:val="uk-UA"/>
              </w:rPr>
            </w:pPr>
          </w:p>
        </w:tc>
        <w:tc>
          <w:tcPr>
            <w:tcW w:w="4444" w:type="dxa"/>
            <w:shd w:val="clear" w:color="auto" w:fill="DBE5F1" w:themeFill="accent1" w:themeFillTint="33"/>
          </w:tcPr>
          <w:p w:rsidR="008D429F" w:rsidRPr="000E2661" w:rsidRDefault="008D429F" w:rsidP="00FE2344">
            <w:pPr>
              <w:rPr>
                <w:rFonts w:ascii="Times New Roman" w:hAnsi="Times New Roman" w:cs="Times New Roman"/>
                <w:sz w:val="24"/>
                <w:szCs w:val="24"/>
                <w:lang w:val="uk-UA"/>
              </w:rPr>
            </w:pPr>
          </w:p>
        </w:tc>
        <w:tc>
          <w:tcPr>
            <w:tcW w:w="1636" w:type="dxa"/>
            <w:shd w:val="clear" w:color="auto" w:fill="DBE5F1" w:themeFill="accent1" w:themeFillTint="33"/>
          </w:tcPr>
          <w:p w:rsidR="008D429F" w:rsidRPr="000E2661" w:rsidRDefault="008D429F" w:rsidP="00FE2344">
            <w:pPr>
              <w:rPr>
                <w:rFonts w:ascii="Times New Roman" w:hAnsi="Times New Roman" w:cs="Times New Roman"/>
                <w:sz w:val="24"/>
                <w:szCs w:val="24"/>
                <w:lang w:val="uk-UA"/>
              </w:rPr>
            </w:pPr>
          </w:p>
        </w:tc>
      </w:tr>
      <w:tr w:rsidR="00966E82" w:rsidRPr="000E2661" w:rsidTr="00D2229A">
        <w:trPr>
          <w:trHeight w:val="291"/>
          <w:jc w:val="center"/>
        </w:trPr>
        <w:tc>
          <w:tcPr>
            <w:tcW w:w="12866" w:type="dxa"/>
            <w:gridSpan w:val="5"/>
            <w:shd w:val="clear" w:color="auto" w:fill="FDE9D9" w:themeFill="accent6" w:themeFillTint="33"/>
          </w:tcPr>
          <w:p w:rsidR="00966E82" w:rsidRPr="000E2661" w:rsidRDefault="00966E82" w:rsidP="00FE2344">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безпечного Інтернету  (10.02.-14.02)</w:t>
            </w:r>
          </w:p>
        </w:tc>
        <w:tc>
          <w:tcPr>
            <w:tcW w:w="1636" w:type="dxa"/>
            <w:shd w:val="clear" w:color="auto" w:fill="FDE9D9" w:themeFill="accent6" w:themeFillTint="33"/>
          </w:tcPr>
          <w:p w:rsidR="00966E82" w:rsidRPr="000E2661" w:rsidRDefault="00966E82" w:rsidP="00FE2344">
            <w:pPr>
              <w:jc w:val="center"/>
              <w:rPr>
                <w:rFonts w:ascii="Times New Roman" w:hAnsi="Times New Roman" w:cs="Times New Roman"/>
                <w:b/>
                <w:sz w:val="24"/>
                <w:szCs w:val="24"/>
                <w:lang w:val="uk-UA"/>
              </w:rPr>
            </w:pPr>
          </w:p>
        </w:tc>
      </w:tr>
      <w:tr w:rsidR="00966E82" w:rsidRPr="000E2661" w:rsidTr="00D2229A">
        <w:trPr>
          <w:trHeight w:val="291"/>
          <w:jc w:val="center"/>
        </w:trPr>
        <w:tc>
          <w:tcPr>
            <w:tcW w:w="712"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8</w:t>
            </w:r>
          </w:p>
        </w:tc>
        <w:tc>
          <w:tcPr>
            <w:tcW w:w="1545"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10.02.2025</w:t>
            </w:r>
          </w:p>
        </w:tc>
        <w:tc>
          <w:tcPr>
            <w:tcW w:w="525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Створення інформаційного стенду «Безпечний Інтернет»</w:t>
            </w:r>
          </w:p>
        </w:tc>
        <w:tc>
          <w:tcPr>
            <w:tcW w:w="909"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63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9</w:t>
            </w:r>
          </w:p>
        </w:tc>
        <w:tc>
          <w:tcPr>
            <w:tcW w:w="1545"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11.02.2025</w:t>
            </w:r>
          </w:p>
        </w:tc>
        <w:tc>
          <w:tcPr>
            <w:tcW w:w="525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Єдині виховні  години  «Безпечний Інтернет для дітей», «Інтернет – користь чи прихована небезпека», «Інтернет – це друг чи ворог?»</w:t>
            </w:r>
          </w:p>
        </w:tc>
        <w:tc>
          <w:tcPr>
            <w:tcW w:w="909"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63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10</w:t>
            </w:r>
          </w:p>
        </w:tc>
        <w:tc>
          <w:tcPr>
            <w:tcW w:w="1545"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12.02.2025</w:t>
            </w:r>
          </w:p>
        </w:tc>
        <w:tc>
          <w:tcPr>
            <w:tcW w:w="525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Тренінг «Як не потрапити в  павутину </w:t>
            </w:r>
            <w:proofErr w:type="spellStart"/>
            <w:r w:rsidRPr="000E2661">
              <w:rPr>
                <w:rFonts w:ascii="Times New Roman" w:hAnsi="Times New Roman" w:cs="Times New Roman"/>
                <w:sz w:val="24"/>
                <w:szCs w:val="24"/>
                <w:lang w:val="uk-UA"/>
              </w:rPr>
              <w:t>Всемережжя</w:t>
            </w:r>
            <w:proofErr w:type="spellEnd"/>
            <w:r w:rsidRPr="000E2661">
              <w:rPr>
                <w:rFonts w:ascii="Times New Roman" w:hAnsi="Times New Roman" w:cs="Times New Roman"/>
                <w:sz w:val="24"/>
                <w:szCs w:val="24"/>
                <w:lang w:val="uk-UA"/>
              </w:rPr>
              <w:t>»</w:t>
            </w:r>
          </w:p>
        </w:tc>
        <w:tc>
          <w:tcPr>
            <w:tcW w:w="909"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444"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11</w:t>
            </w:r>
          </w:p>
        </w:tc>
        <w:tc>
          <w:tcPr>
            <w:tcW w:w="1545"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12.02.2025</w:t>
            </w:r>
          </w:p>
        </w:tc>
        <w:tc>
          <w:tcPr>
            <w:tcW w:w="525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«Ми за безпечний Інтернет»</w:t>
            </w:r>
          </w:p>
        </w:tc>
        <w:tc>
          <w:tcPr>
            <w:tcW w:w="909"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63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12</w:t>
            </w:r>
          </w:p>
        </w:tc>
        <w:tc>
          <w:tcPr>
            <w:tcW w:w="1545"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13.02.2025</w:t>
            </w:r>
          </w:p>
        </w:tc>
        <w:tc>
          <w:tcPr>
            <w:tcW w:w="525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Відеолекторій</w:t>
            </w:r>
            <w:proofErr w:type="spellEnd"/>
            <w:r w:rsidRPr="000E2661">
              <w:rPr>
                <w:rFonts w:ascii="Times New Roman" w:hAnsi="Times New Roman" w:cs="Times New Roman"/>
                <w:sz w:val="24"/>
                <w:szCs w:val="24"/>
                <w:lang w:val="uk-UA"/>
              </w:rPr>
              <w:t xml:space="preserve"> «</w:t>
            </w:r>
            <w:proofErr w:type="spellStart"/>
            <w:r w:rsidRPr="000E2661">
              <w:rPr>
                <w:rFonts w:ascii="Times New Roman" w:hAnsi="Times New Roman" w:cs="Times New Roman"/>
                <w:sz w:val="24"/>
                <w:szCs w:val="24"/>
                <w:lang w:val="uk-UA"/>
              </w:rPr>
              <w:t>Кібербулінг</w:t>
            </w:r>
            <w:proofErr w:type="spellEnd"/>
            <w:r w:rsidRPr="000E2661">
              <w:rPr>
                <w:rFonts w:ascii="Times New Roman" w:hAnsi="Times New Roman" w:cs="Times New Roman"/>
                <w:sz w:val="24"/>
                <w:szCs w:val="24"/>
                <w:lang w:val="uk-UA"/>
              </w:rPr>
              <w:t xml:space="preserve"> та інші загрози для дітей в Інтернеті»</w:t>
            </w:r>
          </w:p>
        </w:tc>
        <w:tc>
          <w:tcPr>
            <w:tcW w:w="909"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444" w:type="dxa"/>
            <w:shd w:val="clear" w:color="auto" w:fill="FDE9D9" w:themeFill="accent6" w:themeFillTint="33"/>
          </w:tcPr>
          <w:p w:rsidR="00966E82" w:rsidRPr="000E2661" w:rsidRDefault="00D2229A" w:rsidP="00FE2344">
            <w:pPr>
              <w:rPr>
                <w:rFonts w:ascii="Times New Roman" w:hAnsi="Times New Roman" w:cs="Times New Roman"/>
                <w:sz w:val="24"/>
                <w:szCs w:val="24"/>
                <w:lang w:val="uk-UA"/>
              </w:rPr>
            </w:pPr>
            <w:r>
              <w:rPr>
                <w:rFonts w:ascii="Times New Roman" w:hAnsi="Times New Roman" w:cs="Times New Roman"/>
                <w:sz w:val="24"/>
                <w:szCs w:val="24"/>
                <w:lang w:val="uk-UA"/>
              </w:rPr>
              <w:t>Педагог-організатор</w:t>
            </w:r>
          </w:p>
        </w:tc>
        <w:tc>
          <w:tcPr>
            <w:tcW w:w="1636" w:type="dxa"/>
            <w:shd w:val="clear" w:color="auto" w:fill="FDE9D9" w:themeFill="accent6"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13</w:t>
            </w:r>
          </w:p>
        </w:tc>
        <w:tc>
          <w:tcPr>
            <w:tcW w:w="1545"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14.02.2025</w:t>
            </w:r>
          </w:p>
        </w:tc>
        <w:tc>
          <w:tcPr>
            <w:tcW w:w="5256"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«Пошта Святого Валентина»</w:t>
            </w:r>
          </w:p>
        </w:tc>
        <w:tc>
          <w:tcPr>
            <w:tcW w:w="909"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Педагог-організатор, учнівське самоврядування </w:t>
            </w:r>
          </w:p>
        </w:tc>
        <w:tc>
          <w:tcPr>
            <w:tcW w:w="1636"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tc>
        <w:tc>
          <w:tcPr>
            <w:tcW w:w="1545"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14.02.2025</w:t>
            </w:r>
          </w:p>
        </w:tc>
        <w:tc>
          <w:tcPr>
            <w:tcW w:w="5256"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Свято «А ти мене любиш?» до Дня Святого Валентина</w:t>
            </w:r>
          </w:p>
        </w:tc>
        <w:tc>
          <w:tcPr>
            <w:tcW w:w="909"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636"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15</w:t>
            </w:r>
          </w:p>
        </w:tc>
        <w:tc>
          <w:tcPr>
            <w:tcW w:w="1545"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14.02.2025</w:t>
            </w:r>
          </w:p>
        </w:tc>
        <w:tc>
          <w:tcPr>
            <w:tcW w:w="5256" w:type="dxa"/>
            <w:shd w:val="clear" w:color="auto" w:fill="F2DBDB" w:themeFill="accent2" w:themeFillTint="33"/>
          </w:tcPr>
          <w:p w:rsidR="00966E82" w:rsidRPr="000E2661" w:rsidRDefault="00966E82" w:rsidP="00B121BF">
            <w:pPr>
              <w:rPr>
                <w:rFonts w:ascii="Times New Roman" w:hAnsi="Times New Roman" w:cs="Times New Roman"/>
                <w:sz w:val="24"/>
                <w:szCs w:val="24"/>
                <w:lang w:val="uk-UA"/>
              </w:rPr>
            </w:pPr>
            <w:r w:rsidRPr="000E2661">
              <w:rPr>
                <w:rFonts w:ascii="Times New Roman" w:hAnsi="Times New Roman" w:cs="Times New Roman"/>
                <w:sz w:val="24"/>
                <w:szCs w:val="24"/>
                <w:lang w:val="uk-UA"/>
              </w:rPr>
              <w:t>Урок пам'яті до Дня  вшанування учасників бойових дій на території інших держав</w:t>
            </w:r>
          </w:p>
        </w:tc>
        <w:tc>
          <w:tcPr>
            <w:tcW w:w="909"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історії</w:t>
            </w:r>
          </w:p>
        </w:tc>
        <w:tc>
          <w:tcPr>
            <w:tcW w:w="1636"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16</w:t>
            </w:r>
          </w:p>
        </w:tc>
        <w:tc>
          <w:tcPr>
            <w:tcW w:w="1545"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17.02.2025</w:t>
            </w:r>
          </w:p>
        </w:tc>
        <w:tc>
          <w:tcPr>
            <w:tcW w:w="5256"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Фото </w:t>
            </w: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w:t>
            </w:r>
            <w:r w:rsidR="00D2229A">
              <w:rPr>
                <w:rFonts w:ascii="Times New Roman" w:hAnsi="Times New Roman" w:cs="Times New Roman"/>
                <w:sz w:val="24"/>
                <w:szCs w:val="24"/>
                <w:lang w:val="uk-UA"/>
              </w:rPr>
              <w:t xml:space="preserve">- </w:t>
            </w:r>
            <w:r w:rsidRPr="000E2661">
              <w:rPr>
                <w:rFonts w:ascii="Times New Roman" w:hAnsi="Times New Roman" w:cs="Times New Roman"/>
                <w:sz w:val="24"/>
                <w:szCs w:val="24"/>
                <w:lang w:val="uk-UA"/>
              </w:rPr>
              <w:t>єднання «Разом ми – сила»</w:t>
            </w:r>
          </w:p>
        </w:tc>
        <w:tc>
          <w:tcPr>
            <w:tcW w:w="909" w:type="dxa"/>
            <w:shd w:val="clear" w:color="auto" w:fill="F2DBDB" w:themeFill="accent2" w:themeFillTint="33"/>
          </w:tcPr>
          <w:p w:rsidR="00966E82" w:rsidRPr="000E2661"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636"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17</w:t>
            </w:r>
          </w:p>
        </w:tc>
        <w:tc>
          <w:tcPr>
            <w:tcW w:w="1545"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17.02.2025</w:t>
            </w:r>
          </w:p>
        </w:tc>
        <w:tc>
          <w:tcPr>
            <w:tcW w:w="5256"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«Мішечок доброти» до Дня спонтанного прояву доброти</w:t>
            </w:r>
          </w:p>
        </w:tc>
        <w:tc>
          <w:tcPr>
            <w:tcW w:w="909" w:type="dxa"/>
            <w:shd w:val="clear" w:color="auto" w:fill="F2DBDB" w:themeFill="accent2" w:themeFillTint="33"/>
          </w:tcPr>
          <w:p w:rsidR="00966E82" w:rsidRPr="000E2661"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F2DBDB" w:themeFill="accent2" w:themeFillTint="33"/>
          </w:tcPr>
          <w:p w:rsidR="00966E82" w:rsidRPr="000E2661" w:rsidRDefault="00966E82" w:rsidP="00FE2344">
            <w:pPr>
              <w:rPr>
                <w:rFonts w:ascii="Times New Roman" w:hAnsi="Times New Roman" w:cs="Times New Roman"/>
                <w:sz w:val="24"/>
                <w:szCs w:val="24"/>
                <w:lang w:val="uk-UA"/>
              </w:rPr>
            </w:pPr>
          </w:p>
        </w:tc>
      </w:tr>
      <w:tr w:rsidR="008D429F" w:rsidRPr="000E2661" w:rsidTr="008D429F">
        <w:trPr>
          <w:trHeight w:val="567"/>
          <w:jc w:val="center"/>
        </w:trPr>
        <w:tc>
          <w:tcPr>
            <w:tcW w:w="712" w:type="dxa"/>
            <w:shd w:val="clear" w:color="auto" w:fill="F2DBDB" w:themeFill="accent2" w:themeFillTint="33"/>
          </w:tcPr>
          <w:p w:rsidR="008D429F" w:rsidRPr="000E2661" w:rsidRDefault="008D429F" w:rsidP="00FE2344">
            <w:pPr>
              <w:rPr>
                <w:rFonts w:ascii="Times New Roman" w:hAnsi="Times New Roman" w:cs="Times New Roman"/>
                <w:sz w:val="24"/>
                <w:szCs w:val="24"/>
                <w:lang w:val="uk-UA"/>
              </w:rPr>
            </w:pPr>
          </w:p>
        </w:tc>
        <w:tc>
          <w:tcPr>
            <w:tcW w:w="1545" w:type="dxa"/>
            <w:shd w:val="clear" w:color="auto" w:fill="F2DBDB" w:themeFill="accent2" w:themeFillTint="33"/>
          </w:tcPr>
          <w:p w:rsidR="008D429F" w:rsidRPr="000E2661" w:rsidRDefault="008D429F" w:rsidP="00FE2344">
            <w:pPr>
              <w:rPr>
                <w:rFonts w:ascii="Times New Roman" w:hAnsi="Times New Roman" w:cs="Times New Roman"/>
                <w:sz w:val="24"/>
                <w:szCs w:val="24"/>
                <w:lang w:val="uk-UA"/>
              </w:rPr>
            </w:pPr>
          </w:p>
        </w:tc>
        <w:tc>
          <w:tcPr>
            <w:tcW w:w="5256" w:type="dxa"/>
            <w:shd w:val="clear" w:color="auto" w:fill="F2DBDB" w:themeFill="accent2" w:themeFillTint="33"/>
          </w:tcPr>
          <w:p w:rsidR="008D429F" w:rsidRPr="000E2661" w:rsidRDefault="008D429F" w:rsidP="00FE2344">
            <w:pPr>
              <w:rPr>
                <w:rFonts w:ascii="Times New Roman" w:hAnsi="Times New Roman" w:cs="Times New Roman"/>
                <w:sz w:val="24"/>
                <w:szCs w:val="24"/>
                <w:lang w:val="uk-UA"/>
              </w:rPr>
            </w:pPr>
          </w:p>
        </w:tc>
        <w:tc>
          <w:tcPr>
            <w:tcW w:w="909" w:type="dxa"/>
            <w:shd w:val="clear" w:color="auto" w:fill="F2DBDB" w:themeFill="accent2" w:themeFillTint="33"/>
          </w:tcPr>
          <w:p w:rsidR="008D429F" w:rsidRPr="000E2661" w:rsidRDefault="008D429F" w:rsidP="00966E82">
            <w:pPr>
              <w:rPr>
                <w:rFonts w:ascii="Times New Roman" w:hAnsi="Times New Roman" w:cs="Times New Roman"/>
                <w:sz w:val="24"/>
                <w:szCs w:val="24"/>
                <w:lang w:val="uk-UA"/>
              </w:rPr>
            </w:pPr>
          </w:p>
        </w:tc>
        <w:tc>
          <w:tcPr>
            <w:tcW w:w="4444" w:type="dxa"/>
            <w:shd w:val="clear" w:color="auto" w:fill="F2DBDB" w:themeFill="accent2" w:themeFillTint="33"/>
          </w:tcPr>
          <w:p w:rsidR="008D429F" w:rsidRPr="000E2661" w:rsidRDefault="008D429F" w:rsidP="00FE2344">
            <w:pPr>
              <w:rPr>
                <w:rFonts w:ascii="Times New Roman" w:hAnsi="Times New Roman" w:cs="Times New Roman"/>
                <w:sz w:val="24"/>
                <w:szCs w:val="24"/>
                <w:lang w:val="uk-UA"/>
              </w:rPr>
            </w:pPr>
          </w:p>
        </w:tc>
        <w:tc>
          <w:tcPr>
            <w:tcW w:w="1636" w:type="dxa"/>
            <w:shd w:val="clear" w:color="auto" w:fill="F2DBDB" w:themeFill="accent2" w:themeFillTint="33"/>
          </w:tcPr>
          <w:p w:rsidR="008D429F" w:rsidRPr="000E2661" w:rsidRDefault="008D429F" w:rsidP="00FE2344">
            <w:pPr>
              <w:rPr>
                <w:rFonts w:ascii="Times New Roman" w:hAnsi="Times New Roman" w:cs="Times New Roman"/>
                <w:sz w:val="24"/>
                <w:szCs w:val="24"/>
                <w:lang w:val="uk-UA"/>
              </w:rPr>
            </w:pPr>
          </w:p>
        </w:tc>
      </w:tr>
      <w:tr w:rsidR="00966E82" w:rsidRPr="000E2661" w:rsidTr="00D2229A">
        <w:trPr>
          <w:trHeight w:val="291"/>
          <w:jc w:val="center"/>
        </w:trPr>
        <w:tc>
          <w:tcPr>
            <w:tcW w:w="12866" w:type="dxa"/>
            <w:gridSpan w:val="5"/>
            <w:shd w:val="clear" w:color="auto" w:fill="E5DFEC" w:themeFill="accent4" w:themeFillTint="33"/>
          </w:tcPr>
          <w:p w:rsidR="00966E82" w:rsidRPr="000E2661" w:rsidRDefault="00966E82" w:rsidP="00FE2344">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рідної мови(17.02.-21.02)</w:t>
            </w:r>
          </w:p>
        </w:tc>
        <w:tc>
          <w:tcPr>
            <w:tcW w:w="1636" w:type="dxa"/>
            <w:shd w:val="clear" w:color="auto" w:fill="E5DFEC" w:themeFill="accent4" w:themeFillTint="33"/>
          </w:tcPr>
          <w:p w:rsidR="00966E82" w:rsidRPr="000E2661" w:rsidRDefault="00966E82" w:rsidP="00FE2344">
            <w:pPr>
              <w:jc w:val="center"/>
              <w:rPr>
                <w:rFonts w:ascii="Times New Roman" w:hAnsi="Times New Roman" w:cs="Times New Roman"/>
                <w:b/>
                <w:sz w:val="24"/>
                <w:szCs w:val="24"/>
                <w:lang w:val="uk-UA"/>
              </w:rPr>
            </w:pPr>
          </w:p>
        </w:tc>
      </w:tr>
      <w:tr w:rsidR="00966E82" w:rsidRPr="000E2661" w:rsidTr="00D2229A">
        <w:trPr>
          <w:trHeight w:val="291"/>
          <w:jc w:val="center"/>
        </w:trPr>
        <w:tc>
          <w:tcPr>
            <w:tcW w:w="712"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1545"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17.02.2025</w:t>
            </w:r>
          </w:p>
        </w:tc>
        <w:tc>
          <w:tcPr>
            <w:tcW w:w="525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Створення інформаційного стенду «День рідної мови»</w:t>
            </w:r>
          </w:p>
        </w:tc>
        <w:tc>
          <w:tcPr>
            <w:tcW w:w="909"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63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1545"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18.02.2025</w:t>
            </w:r>
          </w:p>
        </w:tc>
        <w:tc>
          <w:tcPr>
            <w:tcW w:w="525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Інформаційна виставка «Рідна мова – колиска нашого життя» </w:t>
            </w:r>
          </w:p>
        </w:tc>
        <w:tc>
          <w:tcPr>
            <w:tcW w:w="909"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63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20</w:t>
            </w:r>
          </w:p>
        </w:tc>
        <w:tc>
          <w:tcPr>
            <w:tcW w:w="1545"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18.02.2025</w:t>
            </w:r>
          </w:p>
        </w:tc>
        <w:tc>
          <w:tcPr>
            <w:tcW w:w="525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«Мова єднання»</w:t>
            </w:r>
          </w:p>
        </w:tc>
        <w:tc>
          <w:tcPr>
            <w:tcW w:w="909"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21</w:t>
            </w:r>
          </w:p>
        </w:tc>
        <w:tc>
          <w:tcPr>
            <w:tcW w:w="1545"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19.02.2025</w:t>
            </w:r>
          </w:p>
        </w:tc>
        <w:tc>
          <w:tcPr>
            <w:tcW w:w="525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плакатів та колажів «Яка наша мова?»</w:t>
            </w:r>
          </w:p>
        </w:tc>
        <w:tc>
          <w:tcPr>
            <w:tcW w:w="909"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63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22</w:t>
            </w:r>
          </w:p>
        </w:tc>
        <w:tc>
          <w:tcPr>
            <w:tcW w:w="1545"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21.02.2025</w:t>
            </w:r>
          </w:p>
        </w:tc>
        <w:tc>
          <w:tcPr>
            <w:tcW w:w="525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до Дня рідної мови</w:t>
            </w:r>
          </w:p>
        </w:tc>
        <w:tc>
          <w:tcPr>
            <w:tcW w:w="909" w:type="dxa"/>
            <w:shd w:val="clear" w:color="auto" w:fill="E5DFEC" w:themeFill="accent4" w:themeFillTint="33"/>
          </w:tcPr>
          <w:p w:rsidR="00966E82" w:rsidRPr="000E2661"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E5DFEC" w:themeFill="accent4" w:themeFillTint="33"/>
          </w:tcPr>
          <w:p w:rsidR="00966E82" w:rsidRPr="000E2661" w:rsidRDefault="00D2229A" w:rsidP="00BF1E3A">
            <w:pPr>
              <w:rPr>
                <w:rFonts w:ascii="Times New Roman" w:hAnsi="Times New Roman" w:cs="Times New Roman"/>
                <w:sz w:val="24"/>
                <w:szCs w:val="24"/>
                <w:lang w:val="uk-UA"/>
              </w:rPr>
            </w:pPr>
            <w:r>
              <w:rPr>
                <w:rFonts w:ascii="Times New Roman" w:hAnsi="Times New Roman" w:cs="Times New Roman"/>
                <w:sz w:val="24"/>
                <w:szCs w:val="24"/>
                <w:lang w:val="uk-UA"/>
              </w:rPr>
              <w:t>П</w:t>
            </w:r>
            <w:r w:rsidR="00966E82" w:rsidRPr="000E2661">
              <w:rPr>
                <w:rFonts w:ascii="Times New Roman" w:hAnsi="Times New Roman" w:cs="Times New Roman"/>
                <w:sz w:val="24"/>
                <w:szCs w:val="24"/>
                <w:lang w:val="uk-UA"/>
              </w:rPr>
              <w:t>едагог-організатор</w:t>
            </w:r>
          </w:p>
        </w:tc>
        <w:tc>
          <w:tcPr>
            <w:tcW w:w="1636" w:type="dxa"/>
            <w:shd w:val="clear" w:color="auto" w:fill="E5DFEC" w:themeFill="accent4" w:themeFillTint="33"/>
          </w:tcPr>
          <w:p w:rsidR="00966E82" w:rsidRPr="000E2661" w:rsidRDefault="00966E82" w:rsidP="00BF1E3A">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23</w:t>
            </w:r>
          </w:p>
        </w:tc>
        <w:tc>
          <w:tcPr>
            <w:tcW w:w="1545"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21.02.2025</w:t>
            </w:r>
          </w:p>
        </w:tc>
        <w:tc>
          <w:tcPr>
            <w:tcW w:w="525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Квест-гра</w:t>
            </w:r>
            <w:proofErr w:type="spellEnd"/>
            <w:r w:rsidRPr="000E2661">
              <w:rPr>
                <w:rFonts w:ascii="Times New Roman" w:hAnsi="Times New Roman" w:cs="Times New Roman"/>
                <w:sz w:val="24"/>
                <w:szCs w:val="24"/>
                <w:lang w:val="uk-UA"/>
              </w:rPr>
              <w:t xml:space="preserve"> «У пошуках скарбів рідної мови»</w:t>
            </w:r>
          </w:p>
        </w:tc>
        <w:tc>
          <w:tcPr>
            <w:tcW w:w="909"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1-4, 6-7, 8-9</w:t>
            </w:r>
          </w:p>
        </w:tc>
        <w:tc>
          <w:tcPr>
            <w:tcW w:w="4444"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Учителі початкових класів, учителі української мови і літератури</w:t>
            </w:r>
          </w:p>
        </w:tc>
        <w:tc>
          <w:tcPr>
            <w:tcW w:w="163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24</w:t>
            </w:r>
          </w:p>
        </w:tc>
        <w:tc>
          <w:tcPr>
            <w:tcW w:w="1545"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19.02.2025</w:t>
            </w:r>
          </w:p>
        </w:tc>
        <w:tc>
          <w:tcPr>
            <w:tcW w:w="525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Інформаційні хвилинки «Державний Герб – ознака сили» До Дня Державного Герба України</w:t>
            </w:r>
          </w:p>
        </w:tc>
        <w:tc>
          <w:tcPr>
            <w:tcW w:w="909"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історії</w:t>
            </w:r>
          </w:p>
        </w:tc>
        <w:tc>
          <w:tcPr>
            <w:tcW w:w="163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25</w:t>
            </w:r>
          </w:p>
        </w:tc>
        <w:tc>
          <w:tcPr>
            <w:tcW w:w="1545"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20.02.2025</w:t>
            </w:r>
          </w:p>
        </w:tc>
        <w:tc>
          <w:tcPr>
            <w:tcW w:w="525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Години спілкування «Герої не вмирають» до Дня  Героїв Небесної Сотні</w:t>
            </w:r>
          </w:p>
        </w:tc>
        <w:tc>
          <w:tcPr>
            <w:tcW w:w="909"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636" w:type="dxa"/>
            <w:shd w:val="clear" w:color="auto" w:fill="E5DFEC" w:themeFill="accent4" w:themeFillTint="33"/>
          </w:tcPr>
          <w:p w:rsidR="00966E82" w:rsidRPr="000E2661" w:rsidRDefault="00966E82" w:rsidP="00FE2344">
            <w:pPr>
              <w:rPr>
                <w:rFonts w:ascii="Times New Roman" w:hAnsi="Times New Roman" w:cs="Times New Roman"/>
                <w:sz w:val="24"/>
                <w:szCs w:val="24"/>
                <w:lang w:val="uk-UA"/>
              </w:rPr>
            </w:pPr>
          </w:p>
        </w:tc>
      </w:tr>
      <w:tr w:rsidR="008D429F" w:rsidRPr="000E2661" w:rsidTr="008D429F">
        <w:trPr>
          <w:trHeight w:val="698"/>
          <w:jc w:val="center"/>
        </w:trPr>
        <w:tc>
          <w:tcPr>
            <w:tcW w:w="712" w:type="dxa"/>
            <w:shd w:val="clear" w:color="auto" w:fill="E5DFEC" w:themeFill="accent4" w:themeFillTint="33"/>
          </w:tcPr>
          <w:p w:rsidR="008D429F" w:rsidRPr="000E2661" w:rsidRDefault="008D429F" w:rsidP="00FE2344">
            <w:pPr>
              <w:rPr>
                <w:rFonts w:ascii="Times New Roman" w:hAnsi="Times New Roman" w:cs="Times New Roman"/>
                <w:sz w:val="24"/>
                <w:szCs w:val="24"/>
                <w:lang w:val="uk-UA"/>
              </w:rPr>
            </w:pPr>
          </w:p>
        </w:tc>
        <w:tc>
          <w:tcPr>
            <w:tcW w:w="1545" w:type="dxa"/>
            <w:shd w:val="clear" w:color="auto" w:fill="E5DFEC" w:themeFill="accent4" w:themeFillTint="33"/>
          </w:tcPr>
          <w:p w:rsidR="008D429F" w:rsidRPr="000E2661" w:rsidRDefault="008D429F" w:rsidP="00FE2344">
            <w:pPr>
              <w:rPr>
                <w:rFonts w:ascii="Times New Roman" w:hAnsi="Times New Roman" w:cs="Times New Roman"/>
                <w:sz w:val="24"/>
                <w:szCs w:val="24"/>
                <w:lang w:val="uk-UA"/>
              </w:rPr>
            </w:pPr>
          </w:p>
        </w:tc>
        <w:tc>
          <w:tcPr>
            <w:tcW w:w="5256" w:type="dxa"/>
            <w:shd w:val="clear" w:color="auto" w:fill="E5DFEC" w:themeFill="accent4" w:themeFillTint="33"/>
          </w:tcPr>
          <w:p w:rsidR="008D429F" w:rsidRPr="000E2661" w:rsidRDefault="008D429F" w:rsidP="00FE2344">
            <w:pPr>
              <w:rPr>
                <w:rFonts w:ascii="Times New Roman" w:hAnsi="Times New Roman" w:cs="Times New Roman"/>
                <w:sz w:val="24"/>
                <w:szCs w:val="24"/>
                <w:lang w:val="uk-UA"/>
              </w:rPr>
            </w:pPr>
          </w:p>
        </w:tc>
        <w:tc>
          <w:tcPr>
            <w:tcW w:w="909" w:type="dxa"/>
            <w:shd w:val="clear" w:color="auto" w:fill="E5DFEC" w:themeFill="accent4" w:themeFillTint="33"/>
          </w:tcPr>
          <w:p w:rsidR="008D429F" w:rsidRPr="000E2661" w:rsidRDefault="008D429F" w:rsidP="00FE2344">
            <w:pPr>
              <w:rPr>
                <w:rFonts w:ascii="Times New Roman" w:hAnsi="Times New Roman" w:cs="Times New Roman"/>
                <w:sz w:val="24"/>
                <w:szCs w:val="24"/>
                <w:lang w:val="uk-UA"/>
              </w:rPr>
            </w:pPr>
          </w:p>
        </w:tc>
        <w:tc>
          <w:tcPr>
            <w:tcW w:w="4444" w:type="dxa"/>
            <w:shd w:val="clear" w:color="auto" w:fill="E5DFEC" w:themeFill="accent4" w:themeFillTint="33"/>
          </w:tcPr>
          <w:p w:rsidR="008D429F" w:rsidRPr="000E2661" w:rsidRDefault="008D429F" w:rsidP="00FE2344">
            <w:pPr>
              <w:rPr>
                <w:rFonts w:ascii="Times New Roman" w:hAnsi="Times New Roman" w:cs="Times New Roman"/>
                <w:sz w:val="24"/>
                <w:szCs w:val="24"/>
                <w:lang w:val="uk-UA"/>
              </w:rPr>
            </w:pPr>
          </w:p>
        </w:tc>
        <w:tc>
          <w:tcPr>
            <w:tcW w:w="1636" w:type="dxa"/>
            <w:shd w:val="clear" w:color="auto" w:fill="E5DFEC" w:themeFill="accent4" w:themeFillTint="33"/>
          </w:tcPr>
          <w:p w:rsidR="008D429F" w:rsidRPr="000E2661" w:rsidRDefault="008D429F" w:rsidP="00FE2344">
            <w:pPr>
              <w:rPr>
                <w:rFonts w:ascii="Times New Roman" w:hAnsi="Times New Roman" w:cs="Times New Roman"/>
                <w:sz w:val="24"/>
                <w:szCs w:val="24"/>
                <w:lang w:val="uk-UA"/>
              </w:rPr>
            </w:pPr>
          </w:p>
        </w:tc>
      </w:tr>
      <w:tr w:rsidR="00966E82" w:rsidRPr="000E2661" w:rsidTr="00D2229A">
        <w:trPr>
          <w:trHeight w:val="291"/>
          <w:jc w:val="center"/>
        </w:trPr>
        <w:tc>
          <w:tcPr>
            <w:tcW w:w="12866" w:type="dxa"/>
            <w:gridSpan w:val="5"/>
            <w:shd w:val="clear" w:color="auto" w:fill="DAEEF3" w:themeFill="accent5" w:themeFillTint="33"/>
          </w:tcPr>
          <w:p w:rsidR="00966E82" w:rsidRPr="000E2661" w:rsidRDefault="00966E82" w:rsidP="000C12CA">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патріотичного виховання  «З Україною в серці»  (24.02.-28.02.)</w:t>
            </w:r>
          </w:p>
        </w:tc>
        <w:tc>
          <w:tcPr>
            <w:tcW w:w="1636" w:type="dxa"/>
            <w:shd w:val="clear" w:color="auto" w:fill="DAEEF3" w:themeFill="accent5" w:themeFillTint="33"/>
          </w:tcPr>
          <w:p w:rsidR="00966E82" w:rsidRPr="000E2661" w:rsidRDefault="00966E82" w:rsidP="000C12CA">
            <w:pPr>
              <w:jc w:val="center"/>
              <w:rPr>
                <w:rFonts w:ascii="Times New Roman" w:hAnsi="Times New Roman" w:cs="Times New Roman"/>
                <w:b/>
                <w:sz w:val="24"/>
                <w:szCs w:val="24"/>
                <w:lang w:val="uk-UA"/>
              </w:rPr>
            </w:pPr>
          </w:p>
        </w:tc>
      </w:tr>
      <w:tr w:rsidR="00966E82" w:rsidRPr="000E2661" w:rsidTr="00D2229A">
        <w:trPr>
          <w:trHeight w:val="291"/>
          <w:jc w:val="center"/>
        </w:trPr>
        <w:tc>
          <w:tcPr>
            <w:tcW w:w="712"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26</w:t>
            </w:r>
          </w:p>
        </w:tc>
        <w:tc>
          <w:tcPr>
            <w:tcW w:w="1545"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24.02.2024</w:t>
            </w:r>
          </w:p>
        </w:tc>
        <w:tc>
          <w:tcPr>
            <w:tcW w:w="525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Єдині виховні години до Річниці повномасштабного вторгнення </w:t>
            </w:r>
            <w:proofErr w:type="spellStart"/>
            <w:r w:rsidRPr="000E2661">
              <w:rPr>
                <w:rFonts w:ascii="Times New Roman" w:hAnsi="Times New Roman" w:cs="Times New Roman"/>
                <w:sz w:val="24"/>
                <w:szCs w:val="24"/>
                <w:lang w:val="uk-UA"/>
              </w:rPr>
              <w:t>росії</w:t>
            </w:r>
            <w:proofErr w:type="spellEnd"/>
            <w:r w:rsidRPr="000E2661">
              <w:rPr>
                <w:rFonts w:ascii="Times New Roman" w:hAnsi="Times New Roman" w:cs="Times New Roman"/>
                <w:sz w:val="24"/>
                <w:szCs w:val="24"/>
                <w:lang w:val="uk-UA"/>
              </w:rPr>
              <w:t xml:space="preserve"> в Україну «24.02.2022… Без права на забуття»</w:t>
            </w:r>
          </w:p>
        </w:tc>
        <w:tc>
          <w:tcPr>
            <w:tcW w:w="909" w:type="dxa"/>
            <w:shd w:val="clear" w:color="auto" w:fill="DAEEF3" w:themeFill="accent5" w:themeFillTint="33"/>
          </w:tcPr>
          <w:p w:rsidR="00966E82" w:rsidRPr="000E2661"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63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27</w:t>
            </w:r>
          </w:p>
        </w:tc>
        <w:tc>
          <w:tcPr>
            <w:tcW w:w="1545"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25.02.2025</w:t>
            </w:r>
          </w:p>
        </w:tc>
        <w:tc>
          <w:tcPr>
            <w:tcW w:w="525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Поетичні читання до Дня народження Лесі Українки «Дочка Прометея»</w:t>
            </w:r>
          </w:p>
        </w:tc>
        <w:tc>
          <w:tcPr>
            <w:tcW w:w="909"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63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28</w:t>
            </w:r>
          </w:p>
        </w:tc>
        <w:tc>
          <w:tcPr>
            <w:tcW w:w="1545"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26.02.2025</w:t>
            </w:r>
          </w:p>
        </w:tc>
        <w:tc>
          <w:tcPr>
            <w:tcW w:w="525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«Крим – це Україна» до Дня спротиву окупації АР Крим</w:t>
            </w:r>
          </w:p>
        </w:tc>
        <w:tc>
          <w:tcPr>
            <w:tcW w:w="909"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29</w:t>
            </w:r>
          </w:p>
        </w:tc>
        <w:tc>
          <w:tcPr>
            <w:tcW w:w="1545"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27.02.2025</w:t>
            </w:r>
          </w:p>
        </w:tc>
        <w:tc>
          <w:tcPr>
            <w:tcW w:w="525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малюнків «Україна без війни»</w:t>
            </w:r>
          </w:p>
        </w:tc>
        <w:tc>
          <w:tcPr>
            <w:tcW w:w="909"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63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p>
        </w:tc>
      </w:tr>
      <w:tr w:rsidR="00966E82" w:rsidRPr="000E2661" w:rsidTr="00D2229A">
        <w:trPr>
          <w:trHeight w:val="291"/>
          <w:jc w:val="center"/>
        </w:trPr>
        <w:tc>
          <w:tcPr>
            <w:tcW w:w="712"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30</w:t>
            </w:r>
          </w:p>
        </w:tc>
        <w:tc>
          <w:tcPr>
            <w:tcW w:w="1545"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28.02.2025</w:t>
            </w:r>
          </w:p>
        </w:tc>
        <w:tc>
          <w:tcPr>
            <w:tcW w:w="525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«З Україною в серці»</w:t>
            </w:r>
          </w:p>
        </w:tc>
        <w:tc>
          <w:tcPr>
            <w:tcW w:w="909"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444"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636" w:type="dxa"/>
            <w:shd w:val="clear" w:color="auto" w:fill="DAEEF3" w:themeFill="accent5" w:themeFillTint="33"/>
          </w:tcPr>
          <w:p w:rsidR="00966E82" w:rsidRPr="000E2661" w:rsidRDefault="00966E82" w:rsidP="00FE2344">
            <w:pPr>
              <w:rPr>
                <w:rFonts w:ascii="Times New Roman" w:hAnsi="Times New Roman" w:cs="Times New Roman"/>
                <w:sz w:val="24"/>
                <w:szCs w:val="24"/>
                <w:lang w:val="uk-UA"/>
              </w:rPr>
            </w:pPr>
          </w:p>
        </w:tc>
      </w:tr>
      <w:tr w:rsidR="008D429F" w:rsidRPr="000E2661" w:rsidTr="008D429F">
        <w:trPr>
          <w:trHeight w:val="663"/>
          <w:jc w:val="center"/>
        </w:trPr>
        <w:tc>
          <w:tcPr>
            <w:tcW w:w="712" w:type="dxa"/>
            <w:shd w:val="clear" w:color="auto" w:fill="DAEEF3" w:themeFill="accent5" w:themeFillTint="33"/>
          </w:tcPr>
          <w:p w:rsidR="008D429F" w:rsidRPr="000E2661" w:rsidRDefault="008D429F" w:rsidP="00FE2344">
            <w:pPr>
              <w:rPr>
                <w:rFonts w:ascii="Times New Roman" w:hAnsi="Times New Roman" w:cs="Times New Roman"/>
                <w:sz w:val="24"/>
                <w:szCs w:val="24"/>
                <w:lang w:val="uk-UA"/>
              </w:rPr>
            </w:pPr>
          </w:p>
        </w:tc>
        <w:tc>
          <w:tcPr>
            <w:tcW w:w="1545" w:type="dxa"/>
            <w:shd w:val="clear" w:color="auto" w:fill="DAEEF3" w:themeFill="accent5" w:themeFillTint="33"/>
          </w:tcPr>
          <w:p w:rsidR="008D429F" w:rsidRPr="000E2661" w:rsidRDefault="008D429F" w:rsidP="00FE2344">
            <w:pPr>
              <w:rPr>
                <w:rFonts w:ascii="Times New Roman" w:hAnsi="Times New Roman" w:cs="Times New Roman"/>
                <w:sz w:val="24"/>
                <w:szCs w:val="24"/>
                <w:lang w:val="uk-UA"/>
              </w:rPr>
            </w:pPr>
          </w:p>
        </w:tc>
        <w:tc>
          <w:tcPr>
            <w:tcW w:w="5256" w:type="dxa"/>
            <w:shd w:val="clear" w:color="auto" w:fill="DAEEF3" w:themeFill="accent5" w:themeFillTint="33"/>
          </w:tcPr>
          <w:p w:rsidR="008D429F" w:rsidRPr="000E2661" w:rsidRDefault="008D429F" w:rsidP="00FE2344">
            <w:pPr>
              <w:rPr>
                <w:rFonts w:ascii="Times New Roman" w:hAnsi="Times New Roman" w:cs="Times New Roman"/>
                <w:sz w:val="24"/>
                <w:szCs w:val="24"/>
                <w:lang w:val="uk-UA"/>
              </w:rPr>
            </w:pPr>
          </w:p>
        </w:tc>
        <w:tc>
          <w:tcPr>
            <w:tcW w:w="909" w:type="dxa"/>
            <w:shd w:val="clear" w:color="auto" w:fill="DAEEF3" w:themeFill="accent5" w:themeFillTint="33"/>
          </w:tcPr>
          <w:p w:rsidR="008D429F" w:rsidRPr="000E2661" w:rsidRDefault="008D429F" w:rsidP="00FE2344">
            <w:pPr>
              <w:rPr>
                <w:rFonts w:ascii="Times New Roman" w:hAnsi="Times New Roman" w:cs="Times New Roman"/>
                <w:sz w:val="24"/>
                <w:szCs w:val="24"/>
                <w:lang w:val="uk-UA"/>
              </w:rPr>
            </w:pPr>
          </w:p>
        </w:tc>
        <w:tc>
          <w:tcPr>
            <w:tcW w:w="4444" w:type="dxa"/>
            <w:shd w:val="clear" w:color="auto" w:fill="DAEEF3" w:themeFill="accent5" w:themeFillTint="33"/>
          </w:tcPr>
          <w:p w:rsidR="008D429F" w:rsidRPr="000E2661" w:rsidRDefault="008D429F" w:rsidP="00FE2344">
            <w:pPr>
              <w:rPr>
                <w:rFonts w:ascii="Times New Roman" w:hAnsi="Times New Roman" w:cs="Times New Roman"/>
                <w:sz w:val="24"/>
                <w:szCs w:val="24"/>
                <w:lang w:val="uk-UA"/>
              </w:rPr>
            </w:pPr>
          </w:p>
        </w:tc>
        <w:tc>
          <w:tcPr>
            <w:tcW w:w="1636" w:type="dxa"/>
            <w:shd w:val="clear" w:color="auto" w:fill="DAEEF3" w:themeFill="accent5" w:themeFillTint="33"/>
          </w:tcPr>
          <w:p w:rsidR="008D429F" w:rsidRPr="000E2661" w:rsidRDefault="008D429F" w:rsidP="00FE2344">
            <w:pPr>
              <w:rPr>
                <w:rFonts w:ascii="Times New Roman" w:hAnsi="Times New Roman" w:cs="Times New Roman"/>
                <w:sz w:val="24"/>
                <w:szCs w:val="24"/>
                <w:lang w:val="uk-UA"/>
              </w:rPr>
            </w:pPr>
          </w:p>
        </w:tc>
      </w:tr>
    </w:tbl>
    <w:p w:rsidR="00FE2344" w:rsidRPr="000E2661" w:rsidRDefault="00FE2344" w:rsidP="00FE2344">
      <w:pPr>
        <w:jc w:val="center"/>
        <w:rPr>
          <w:rFonts w:ascii="Times New Roman" w:hAnsi="Times New Roman" w:cs="Times New Roman"/>
          <w:sz w:val="24"/>
          <w:szCs w:val="24"/>
          <w:lang w:val="uk-UA"/>
        </w:rPr>
      </w:pPr>
    </w:p>
    <w:p w:rsidR="004F3D93" w:rsidRPr="000E2661" w:rsidRDefault="004F3D93" w:rsidP="00787BF1">
      <w:pPr>
        <w:rPr>
          <w:rFonts w:ascii="Times New Roman" w:hAnsi="Times New Roman" w:cs="Times New Roman"/>
          <w:b/>
          <w:sz w:val="24"/>
          <w:szCs w:val="24"/>
          <w:lang w:val="uk-UA"/>
        </w:rPr>
      </w:pPr>
    </w:p>
    <w:p w:rsidR="00966E82" w:rsidRPr="000E2661" w:rsidRDefault="00966E82" w:rsidP="00FE2344">
      <w:pPr>
        <w:jc w:val="center"/>
        <w:rPr>
          <w:rFonts w:ascii="Times New Roman" w:hAnsi="Times New Roman" w:cs="Times New Roman"/>
          <w:b/>
          <w:sz w:val="24"/>
          <w:szCs w:val="24"/>
          <w:lang w:val="uk-UA"/>
        </w:rPr>
      </w:pPr>
    </w:p>
    <w:p w:rsidR="00966E82" w:rsidRPr="000E2661" w:rsidRDefault="00966E82" w:rsidP="00FE2344">
      <w:pPr>
        <w:jc w:val="center"/>
        <w:rPr>
          <w:rFonts w:ascii="Times New Roman" w:hAnsi="Times New Roman" w:cs="Times New Roman"/>
          <w:b/>
          <w:sz w:val="24"/>
          <w:szCs w:val="24"/>
          <w:lang w:val="uk-UA"/>
        </w:rPr>
      </w:pPr>
    </w:p>
    <w:p w:rsidR="00966E82" w:rsidRPr="000E2661" w:rsidRDefault="00966E82" w:rsidP="00FE2344">
      <w:pPr>
        <w:jc w:val="center"/>
        <w:rPr>
          <w:rFonts w:ascii="Times New Roman" w:hAnsi="Times New Roman" w:cs="Times New Roman"/>
          <w:b/>
          <w:sz w:val="24"/>
          <w:szCs w:val="24"/>
          <w:lang w:val="uk-UA"/>
        </w:rPr>
      </w:pPr>
    </w:p>
    <w:p w:rsidR="00966E82" w:rsidRPr="000E2661" w:rsidRDefault="00966E82" w:rsidP="00FE2344">
      <w:pPr>
        <w:jc w:val="center"/>
        <w:rPr>
          <w:rFonts w:ascii="Times New Roman" w:hAnsi="Times New Roman" w:cs="Times New Roman"/>
          <w:b/>
          <w:sz w:val="24"/>
          <w:szCs w:val="24"/>
          <w:lang w:val="uk-UA"/>
        </w:rPr>
      </w:pPr>
    </w:p>
    <w:p w:rsidR="000E2661" w:rsidRDefault="000E2661" w:rsidP="00FE2344">
      <w:pPr>
        <w:jc w:val="center"/>
        <w:rPr>
          <w:rFonts w:ascii="Times New Roman" w:hAnsi="Times New Roman" w:cs="Times New Roman"/>
          <w:b/>
          <w:sz w:val="24"/>
          <w:szCs w:val="24"/>
          <w:lang w:val="uk-UA"/>
        </w:rPr>
      </w:pPr>
    </w:p>
    <w:p w:rsidR="000E2661" w:rsidRDefault="000E2661" w:rsidP="00FE2344">
      <w:pPr>
        <w:jc w:val="center"/>
        <w:rPr>
          <w:rFonts w:ascii="Times New Roman" w:hAnsi="Times New Roman" w:cs="Times New Roman"/>
          <w:b/>
          <w:sz w:val="24"/>
          <w:szCs w:val="24"/>
          <w:lang w:val="uk-UA"/>
        </w:rPr>
      </w:pPr>
    </w:p>
    <w:p w:rsidR="000E2661" w:rsidRDefault="000E2661" w:rsidP="00FE2344">
      <w:pPr>
        <w:jc w:val="center"/>
        <w:rPr>
          <w:rFonts w:ascii="Times New Roman" w:hAnsi="Times New Roman" w:cs="Times New Roman"/>
          <w:b/>
          <w:sz w:val="24"/>
          <w:szCs w:val="24"/>
          <w:lang w:val="uk-UA"/>
        </w:rPr>
      </w:pPr>
    </w:p>
    <w:p w:rsidR="000E2661" w:rsidRDefault="000E2661" w:rsidP="00FE2344">
      <w:pPr>
        <w:jc w:val="center"/>
        <w:rPr>
          <w:rFonts w:ascii="Times New Roman" w:hAnsi="Times New Roman" w:cs="Times New Roman"/>
          <w:b/>
          <w:sz w:val="24"/>
          <w:szCs w:val="24"/>
          <w:lang w:val="uk-UA"/>
        </w:rPr>
      </w:pPr>
    </w:p>
    <w:p w:rsidR="004F3D93" w:rsidRPr="007C3051" w:rsidRDefault="004F3D93" w:rsidP="00FE234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lastRenderedPageBreak/>
        <w:t xml:space="preserve">Березень </w:t>
      </w:r>
    </w:p>
    <w:p w:rsidR="00E9608F" w:rsidRPr="007C3051" w:rsidRDefault="00E9608F" w:rsidP="00FE234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 xml:space="preserve">Місячник </w:t>
      </w:r>
      <w:r w:rsidR="00D06E3D" w:rsidRPr="007C3051">
        <w:rPr>
          <w:rFonts w:ascii="Times New Roman" w:hAnsi="Times New Roman" w:cs="Times New Roman"/>
          <w:b/>
          <w:sz w:val="28"/>
          <w:szCs w:val="24"/>
          <w:lang w:val="uk-UA"/>
        </w:rPr>
        <w:t xml:space="preserve"> естетичного </w:t>
      </w:r>
      <w:r w:rsidRPr="007C3051">
        <w:rPr>
          <w:rFonts w:ascii="Times New Roman" w:hAnsi="Times New Roman" w:cs="Times New Roman"/>
          <w:b/>
          <w:sz w:val="28"/>
          <w:szCs w:val="24"/>
          <w:lang w:val="uk-UA"/>
        </w:rPr>
        <w:t>виховання «</w:t>
      </w:r>
      <w:r w:rsidR="00D06E3D" w:rsidRPr="007C3051">
        <w:rPr>
          <w:rFonts w:ascii="Times New Roman" w:hAnsi="Times New Roman" w:cs="Times New Roman"/>
          <w:b/>
          <w:sz w:val="28"/>
          <w:szCs w:val="24"/>
          <w:lang w:val="uk-UA"/>
        </w:rPr>
        <w:t>Доторкнутись до прекрасного</w:t>
      </w:r>
      <w:r w:rsidRPr="007C3051">
        <w:rPr>
          <w:rFonts w:ascii="Times New Roman" w:hAnsi="Times New Roman" w:cs="Times New Roman"/>
          <w:b/>
          <w:sz w:val="28"/>
          <w:szCs w:val="24"/>
          <w:lang w:val="uk-UA"/>
        </w:rPr>
        <w:t>»</w:t>
      </w:r>
    </w:p>
    <w:p w:rsidR="00FD6BFC" w:rsidRPr="007C3051" w:rsidRDefault="00FD6BFC" w:rsidP="00FE234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Тематичні тижні:</w:t>
      </w:r>
    </w:p>
    <w:p w:rsidR="00FD6BFC" w:rsidRPr="000E2661" w:rsidRDefault="00FD6BFC" w:rsidP="00FD6BFC">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Шевченківський тиждень</w:t>
      </w:r>
    </w:p>
    <w:p w:rsidR="00FD6BFC" w:rsidRPr="000E2661" w:rsidRDefault="00FD6BFC" w:rsidP="00FD6BFC">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Тиждень  художньо-естетичного виховання  </w:t>
      </w:r>
    </w:p>
    <w:p w:rsidR="00FD6BFC" w:rsidRPr="000E2661" w:rsidRDefault="00FD6BFC" w:rsidP="00FD6BFC">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Землі</w:t>
      </w:r>
    </w:p>
    <w:tbl>
      <w:tblPr>
        <w:tblStyle w:val="a3"/>
        <w:tblW w:w="0" w:type="auto"/>
        <w:jc w:val="center"/>
        <w:tblLook w:val="04A0" w:firstRow="1" w:lastRow="0" w:firstColumn="1" w:lastColumn="0" w:noHBand="0" w:noVBand="1"/>
      </w:tblPr>
      <w:tblGrid>
        <w:gridCol w:w="711"/>
        <w:gridCol w:w="1544"/>
        <w:gridCol w:w="5318"/>
        <w:gridCol w:w="907"/>
        <w:gridCol w:w="4244"/>
        <w:gridCol w:w="1778"/>
      </w:tblGrid>
      <w:tr w:rsidR="00966E82" w:rsidRPr="000E2661" w:rsidTr="00D2229A">
        <w:trPr>
          <w:trHeight w:val="651"/>
          <w:jc w:val="center"/>
        </w:trPr>
        <w:tc>
          <w:tcPr>
            <w:tcW w:w="711"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w:t>
            </w:r>
          </w:p>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з/п</w:t>
            </w:r>
          </w:p>
        </w:tc>
        <w:tc>
          <w:tcPr>
            <w:tcW w:w="1544"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Дата</w:t>
            </w:r>
          </w:p>
        </w:tc>
        <w:tc>
          <w:tcPr>
            <w:tcW w:w="5318"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Заходи</w:t>
            </w:r>
          </w:p>
        </w:tc>
        <w:tc>
          <w:tcPr>
            <w:tcW w:w="907"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Клас</w:t>
            </w:r>
          </w:p>
        </w:tc>
        <w:tc>
          <w:tcPr>
            <w:tcW w:w="4244"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Відповідальні</w:t>
            </w:r>
          </w:p>
        </w:tc>
        <w:tc>
          <w:tcPr>
            <w:tcW w:w="1778"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Відмітка про виконання</w:t>
            </w:r>
          </w:p>
        </w:tc>
      </w:tr>
      <w:tr w:rsidR="00966E82" w:rsidRPr="000E2661" w:rsidTr="00D2229A">
        <w:trPr>
          <w:trHeight w:val="291"/>
          <w:jc w:val="center"/>
        </w:trPr>
        <w:tc>
          <w:tcPr>
            <w:tcW w:w="12724" w:type="dxa"/>
            <w:gridSpan w:val="5"/>
            <w:shd w:val="clear" w:color="auto" w:fill="DBE5F1" w:themeFill="accent1" w:themeFillTint="33"/>
          </w:tcPr>
          <w:p w:rsidR="00966E82" w:rsidRPr="000E2661" w:rsidRDefault="00966E8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 ОСНОВНІ ВИХОВНІ ЗАХОДИ</w:t>
            </w:r>
          </w:p>
        </w:tc>
        <w:tc>
          <w:tcPr>
            <w:tcW w:w="1778" w:type="dxa"/>
            <w:shd w:val="clear" w:color="auto" w:fill="DBE5F1" w:themeFill="accent1" w:themeFillTint="33"/>
          </w:tcPr>
          <w:p w:rsidR="00966E82" w:rsidRPr="000E2661" w:rsidRDefault="00966E82" w:rsidP="0035148D">
            <w:pPr>
              <w:jc w:val="center"/>
              <w:rPr>
                <w:rFonts w:ascii="Times New Roman" w:hAnsi="Times New Roman" w:cs="Times New Roman"/>
                <w:b/>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03.03.2025</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Єдина виховна година до Міжнародного дня цивільної оборони ««День Цивільної оборони. Дії населення під час надзвичайних ситуацій»</w:t>
            </w:r>
          </w:p>
        </w:tc>
        <w:tc>
          <w:tcPr>
            <w:tcW w:w="907"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77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12724" w:type="dxa"/>
            <w:gridSpan w:val="5"/>
            <w:shd w:val="clear" w:color="auto" w:fill="DBE5F1" w:themeFill="accent1" w:themeFillTint="33"/>
          </w:tcPr>
          <w:p w:rsidR="00966E82" w:rsidRPr="000E2661" w:rsidRDefault="00966E82" w:rsidP="0035148D">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Шевченківський тиждень (03.03-07.03)</w:t>
            </w:r>
          </w:p>
        </w:tc>
        <w:tc>
          <w:tcPr>
            <w:tcW w:w="1778" w:type="dxa"/>
            <w:shd w:val="clear" w:color="auto" w:fill="DBE5F1" w:themeFill="accent1" w:themeFillTint="33"/>
          </w:tcPr>
          <w:p w:rsidR="00966E82" w:rsidRPr="000E2661" w:rsidRDefault="00966E82" w:rsidP="0035148D">
            <w:pPr>
              <w:jc w:val="center"/>
              <w:rPr>
                <w:rFonts w:ascii="Times New Roman" w:hAnsi="Times New Roman" w:cs="Times New Roman"/>
                <w:b/>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03.03.2025</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Оформлення інформаційного стенду «Сучасний Шевченко»</w:t>
            </w:r>
          </w:p>
        </w:tc>
        <w:tc>
          <w:tcPr>
            <w:tcW w:w="907"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DBE5F1" w:themeFill="accent1" w:themeFillTint="33"/>
          </w:tcPr>
          <w:p w:rsidR="00966E82" w:rsidRPr="000E2661" w:rsidRDefault="00966E82" w:rsidP="00157044">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778" w:type="dxa"/>
            <w:shd w:val="clear" w:color="auto" w:fill="DBE5F1" w:themeFill="accent1" w:themeFillTint="33"/>
          </w:tcPr>
          <w:p w:rsidR="00966E82" w:rsidRPr="000E2661" w:rsidRDefault="00966E82" w:rsidP="00157044">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03.03.2025</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Літературно-мистецька виставка «Дух Шевченка нас гартує»</w:t>
            </w:r>
          </w:p>
        </w:tc>
        <w:tc>
          <w:tcPr>
            <w:tcW w:w="907"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DBE5F1" w:themeFill="accent1" w:themeFillTint="33"/>
          </w:tcPr>
          <w:p w:rsidR="00966E82" w:rsidRPr="000E2661" w:rsidRDefault="00966E82" w:rsidP="00157044">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778" w:type="dxa"/>
            <w:shd w:val="clear" w:color="auto" w:fill="DBE5F1" w:themeFill="accent1" w:themeFillTint="33"/>
          </w:tcPr>
          <w:p w:rsidR="00966E82" w:rsidRPr="000E2661" w:rsidRDefault="00966E82" w:rsidP="00157044">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04.03.2025</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Шевченківські читання «Пророче слово Тараса»</w:t>
            </w:r>
          </w:p>
        </w:tc>
        <w:tc>
          <w:tcPr>
            <w:tcW w:w="907"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77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4</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04.03.2025</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Квест-гра</w:t>
            </w:r>
            <w:proofErr w:type="spellEnd"/>
            <w:r w:rsidRPr="000E2661">
              <w:rPr>
                <w:rFonts w:ascii="Times New Roman" w:hAnsi="Times New Roman" w:cs="Times New Roman"/>
                <w:sz w:val="24"/>
                <w:szCs w:val="24"/>
                <w:lang w:val="uk-UA"/>
              </w:rPr>
              <w:t xml:space="preserve"> «У пошуках заповіту Кобзаря»</w:t>
            </w:r>
          </w:p>
        </w:tc>
        <w:tc>
          <w:tcPr>
            <w:tcW w:w="907"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44" w:type="dxa"/>
            <w:shd w:val="clear" w:color="auto" w:fill="DBE5F1" w:themeFill="accent1" w:themeFillTint="33"/>
          </w:tcPr>
          <w:p w:rsidR="00966E82" w:rsidRPr="000E2661" w:rsidRDefault="00966E82" w:rsidP="00C32961">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778" w:type="dxa"/>
            <w:shd w:val="clear" w:color="auto" w:fill="DBE5F1" w:themeFill="accent1" w:themeFillTint="33"/>
          </w:tcPr>
          <w:p w:rsidR="00966E82" w:rsidRPr="000E2661" w:rsidRDefault="00966E82" w:rsidP="00C32961">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5</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05.03.2025</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Інтелектуальна гра-вікторина «Юні Шевченкознавці»</w:t>
            </w:r>
          </w:p>
        </w:tc>
        <w:tc>
          <w:tcPr>
            <w:tcW w:w="907" w:type="dxa"/>
            <w:shd w:val="clear" w:color="auto" w:fill="DBE5F1" w:themeFill="accent1" w:themeFillTint="33"/>
          </w:tcPr>
          <w:p w:rsidR="00136F55"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1-4  </w:t>
            </w:r>
          </w:p>
          <w:p w:rsidR="00966E82" w:rsidRPr="000E2661"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Учителі української мови і літератури, учителі початкових класів</w:t>
            </w:r>
          </w:p>
        </w:tc>
        <w:tc>
          <w:tcPr>
            <w:tcW w:w="177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06.03.2025</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Літературно-музичне свято «Шлях до Тараса»</w:t>
            </w:r>
          </w:p>
        </w:tc>
        <w:tc>
          <w:tcPr>
            <w:tcW w:w="907"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DBE5F1" w:themeFill="accent1" w:themeFillTint="33"/>
          </w:tcPr>
          <w:p w:rsidR="00966E82" w:rsidRPr="000E2661" w:rsidRDefault="00966E82" w:rsidP="00C32961">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учителі української мови і літератури</w:t>
            </w:r>
          </w:p>
        </w:tc>
        <w:tc>
          <w:tcPr>
            <w:tcW w:w="1778" w:type="dxa"/>
            <w:shd w:val="clear" w:color="auto" w:fill="DBE5F1" w:themeFill="accent1" w:themeFillTint="33"/>
          </w:tcPr>
          <w:p w:rsidR="00966E82" w:rsidRPr="000E2661" w:rsidRDefault="00966E82" w:rsidP="00C32961">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7</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Протягом тижня</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малюнків «Малюємо  Шевченка»</w:t>
            </w:r>
          </w:p>
        </w:tc>
        <w:tc>
          <w:tcPr>
            <w:tcW w:w="907"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77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8</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Протягом тижня</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Випуск святкових стіннівок до Міжнародного жіночого дня</w:t>
            </w:r>
          </w:p>
        </w:tc>
        <w:tc>
          <w:tcPr>
            <w:tcW w:w="907"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77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9</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07.03.2025</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Свято «Жінка. Берегиня. Мати»</w:t>
            </w:r>
          </w:p>
        </w:tc>
        <w:tc>
          <w:tcPr>
            <w:tcW w:w="907" w:type="dxa"/>
            <w:shd w:val="clear" w:color="auto" w:fill="DBE5F1" w:themeFill="accent1" w:themeFillTint="33"/>
          </w:tcPr>
          <w:p w:rsidR="00966E82" w:rsidRPr="000E2661"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77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10</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Протягом </w:t>
            </w:r>
            <w:r w:rsidRPr="000E2661">
              <w:rPr>
                <w:rFonts w:ascii="Times New Roman" w:hAnsi="Times New Roman" w:cs="Times New Roman"/>
                <w:sz w:val="24"/>
                <w:szCs w:val="24"/>
                <w:lang w:val="uk-UA"/>
              </w:rPr>
              <w:lastRenderedPageBreak/>
              <w:t>тижня</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 xml:space="preserve">Інформаційна виставка «Державний Гімн </w:t>
            </w:r>
            <w:r w:rsidRPr="000E2661">
              <w:rPr>
                <w:rFonts w:ascii="Times New Roman" w:hAnsi="Times New Roman" w:cs="Times New Roman"/>
                <w:sz w:val="24"/>
                <w:szCs w:val="24"/>
                <w:lang w:val="uk-UA"/>
              </w:rPr>
              <w:lastRenderedPageBreak/>
              <w:t>України»</w:t>
            </w:r>
          </w:p>
        </w:tc>
        <w:tc>
          <w:tcPr>
            <w:tcW w:w="907" w:type="dxa"/>
            <w:shd w:val="clear" w:color="auto" w:fill="DBE5F1" w:themeFill="accent1" w:themeFillTint="33"/>
          </w:tcPr>
          <w:p w:rsidR="00966E82" w:rsidRPr="000E2661"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1-9</w:t>
            </w:r>
          </w:p>
        </w:tc>
        <w:tc>
          <w:tcPr>
            <w:tcW w:w="42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77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11</w:t>
            </w:r>
          </w:p>
        </w:tc>
        <w:tc>
          <w:tcPr>
            <w:tcW w:w="15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Протягом тижня </w:t>
            </w:r>
          </w:p>
        </w:tc>
        <w:tc>
          <w:tcPr>
            <w:tcW w:w="531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знавців Державного Гімну України «Провісник нашої волі»</w:t>
            </w:r>
          </w:p>
        </w:tc>
        <w:tc>
          <w:tcPr>
            <w:tcW w:w="907"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4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77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8D429F" w:rsidRPr="000E2661" w:rsidTr="008D429F">
        <w:trPr>
          <w:trHeight w:val="682"/>
          <w:jc w:val="center"/>
        </w:trPr>
        <w:tc>
          <w:tcPr>
            <w:tcW w:w="711"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1544"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5318"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907"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4244"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1778"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r>
      <w:tr w:rsidR="00966E82" w:rsidRPr="000E2661" w:rsidTr="006C1474">
        <w:trPr>
          <w:trHeight w:val="291"/>
          <w:jc w:val="center"/>
        </w:trPr>
        <w:tc>
          <w:tcPr>
            <w:tcW w:w="12724" w:type="dxa"/>
            <w:gridSpan w:val="5"/>
            <w:shd w:val="clear" w:color="auto" w:fill="F2DBDB" w:themeFill="accent2" w:themeFillTint="33"/>
          </w:tcPr>
          <w:p w:rsidR="00966E82" w:rsidRPr="000E2661" w:rsidRDefault="00966E8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художньо-естетичного виховання  (10.03.-14.03)</w:t>
            </w:r>
          </w:p>
        </w:tc>
        <w:tc>
          <w:tcPr>
            <w:tcW w:w="1778" w:type="dxa"/>
            <w:shd w:val="clear" w:color="auto" w:fill="F2DBDB" w:themeFill="accent2" w:themeFillTint="33"/>
          </w:tcPr>
          <w:p w:rsidR="00966E82" w:rsidRPr="000E2661" w:rsidRDefault="00966E82" w:rsidP="0035148D">
            <w:pPr>
              <w:jc w:val="center"/>
              <w:rPr>
                <w:rFonts w:ascii="Times New Roman" w:hAnsi="Times New Roman" w:cs="Times New Roman"/>
                <w:b/>
                <w:sz w:val="24"/>
                <w:szCs w:val="24"/>
                <w:lang w:val="uk-UA"/>
              </w:rPr>
            </w:pPr>
          </w:p>
        </w:tc>
      </w:tr>
      <w:tr w:rsidR="00966E82" w:rsidRPr="000E2661" w:rsidTr="006C1474">
        <w:trPr>
          <w:trHeight w:val="291"/>
          <w:jc w:val="center"/>
        </w:trPr>
        <w:tc>
          <w:tcPr>
            <w:tcW w:w="711"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12</w:t>
            </w:r>
          </w:p>
        </w:tc>
        <w:tc>
          <w:tcPr>
            <w:tcW w:w="15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10.03.2025</w:t>
            </w:r>
          </w:p>
        </w:tc>
        <w:tc>
          <w:tcPr>
            <w:tcW w:w="531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Інформаційна виставка «Видатні митці України»</w:t>
            </w:r>
          </w:p>
        </w:tc>
        <w:tc>
          <w:tcPr>
            <w:tcW w:w="907"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77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1"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13</w:t>
            </w:r>
          </w:p>
        </w:tc>
        <w:tc>
          <w:tcPr>
            <w:tcW w:w="15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10.03.2025</w:t>
            </w:r>
          </w:p>
        </w:tc>
        <w:tc>
          <w:tcPr>
            <w:tcW w:w="531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Віртуальний урок-подорож «Музеї України»</w:t>
            </w:r>
          </w:p>
        </w:tc>
        <w:tc>
          <w:tcPr>
            <w:tcW w:w="907"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77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1"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tc>
        <w:tc>
          <w:tcPr>
            <w:tcW w:w="15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11.03.2025</w:t>
            </w:r>
          </w:p>
        </w:tc>
        <w:tc>
          <w:tcPr>
            <w:tcW w:w="531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Літературно-музична вікторина «Юні мистецтвознавці»</w:t>
            </w:r>
          </w:p>
        </w:tc>
        <w:tc>
          <w:tcPr>
            <w:tcW w:w="907"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музичного мистецтва</w:t>
            </w:r>
          </w:p>
        </w:tc>
        <w:tc>
          <w:tcPr>
            <w:tcW w:w="177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1"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15</w:t>
            </w:r>
          </w:p>
        </w:tc>
        <w:tc>
          <w:tcPr>
            <w:tcW w:w="15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12.03.2025</w:t>
            </w:r>
          </w:p>
        </w:tc>
        <w:tc>
          <w:tcPr>
            <w:tcW w:w="531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w:t>
            </w:r>
            <w:proofErr w:type="spellEnd"/>
            <w:r w:rsidRPr="000E2661">
              <w:rPr>
                <w:rFonts w:ascii="Times New Roman" w:hAnsi="Times New Roman" w:cs="Times New Roman"/>
                <w:sz w:val="24"/>
                <w:szCs w:val="24"/>
                <w:lang w:val="uk-UA"/>
              </w:rPr>
              <w:t xml:space="preserve"> «У пошуках музичних інструментів України»</w:t>
            </w:r>
          </w:p>
        </w:tc>
        <w:tc>
          <w:tcPr>
            <w:tcW w:w="907" w:type="dxa"/>
            <w:shd w:val="clear" w:color="auto" w:fill="F2DBDB" w:themeFill="accent2" w:themeFillTint="33"/>
          </w:tcPr>
          <w:p w:rsidR="00136F55"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1-4, </w:t>
            </w:r>
          </w:p>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44" w:type="dxa"/>
            <w:shd w:val="clear" w:color="auto" w:fill="F2DBDB" w:themeFill="accent2" w:themeFillTint="33"/>
          </w:tcPr>
          <w:p w:rsidR="00966E82" w:rsidRPr="000E2661" w:rsidRDefault="00966E82" w:rsidP="003E1BCC">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учитель музичного мистецтва, учителі початкових класів</w:t>
            </w:r>
          </w:p>
        </w:tc>
        <w:tc>
          <w:tcPr>
            <w:tcW w:w="1778" w:type="dxa"/>
            <w:shd w:val="clear" w:color="auto" w:fill="F2DBDB" w:themeFill="accent2" w:themeFillTint="33"/>
          </w:tcPr>
          <w:p w:rsidR="00966E82" w:rsidRPr="000E2661" w:rsidRDefault="00966E82" w:rsidP="003E1BCC">
            <w:pPr>
              <w:rPr>
                <w:rFonts w:ascii="Times New Roman" w:hAnsi="Times New Roman" w:cs="Times New Roman"/>
                <w:sz w:val="24"/>
                <w:szCs w:val="24"/>
                <w:lang w:val="uk-UA"/>
              </w:rPr>
            </w:pPr>
          </w:p>
        </w:tc>
      </w:tr>
      <w:tr w:rsidR="00966E82" w:rsidRPr="000E2661" w:rsidTr="006C1474">
        <w:trPr>
          <w:trHeight w:val="291"/>
          <w:jc w:val="center"/>
        </w:trPr>
        <w:tc>
          <w:tcPr>
            <w:tcW w:w="711"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16</w:t>
            </w:r>
          </w:p>
        </w:tc>
        <w:tc>
          <w:tcPr>
            <w:tcW w:w="15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13.03.2025</w:t>
            </w:r>
          </w:p>
        </w:tc>
        <w:tc>
          <w:tcPr>
            <w:tcW w:w="531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«Знавці народної творчості»</w:t>
            </w:r>
          </w:p>
        </w:tc>
        <w:tc>
          <w:tcPr>
            <w:tcW w:w="907"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77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17</w:t>
            </w:r>
          </w:p>
        </w:tc>
        <w:tc>
          <w:tcPr>
            <w:tcW w:w="15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14.03.2025</w:t>
            </w:r>
          </w:p>
        </w:tc>
        <w:tc>
          <w:tcPr>
            <w:tcW w:w="531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Єдина виховна година «Відважні серця» до Дня українського добровольця</w:t>
            </w:r>
          </w:p>
        </w:tc>
        <w:tc>
          <w:tcPr>
            <w:tcW w:w="907"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77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15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14.03.2025</w:t>
            </w:r>
          </w:p>
        </w:tc>
        <w:tc>
          <w:tcPr>
            <w:tcW w:w="531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Виставка плакатів, колажів «Український доброволець. Який він?»</w:t>
            </w:r>
          </w:p>
        </w:tc>
        <w:tc>
          <w:tcPr>
            <w:tcW w:w="907"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177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8D429F" w:rsidRPr="000E2661" w:rsidTr="008D429F">
        <w:trPr>
          <w:trHeight w:val="709"/>
          <w:jc w:val="center"/>
        </w:trPr>
        <w:tc>
          <w:tcPr>
            <w:tcW w:w="711"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1544"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5318"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907"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4244"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1778"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r>
      <w:tr w:rsidR="00966E82" w:rsidRPr="000E2661" w:rsidTr="00D2229A">
        <w:trPr>
          <w:trHeight w:val="291"/>
          <w:jc w:val="center"/>
        </w:trPr>
        <w:tc>
          <w:tcPr>
            <w:tcW w:w="12724" w:type="dxa"/>
            <w:gridSpan w:val="5"/>
            <w:shd w:val="clear" w:color="auto" w:fill="E5DFEC" w:themeFill="accent4" w:themeFillTint="33"/>
          </w:tcPr>
          <w:p w:rsidR="00966E82" w:rsidRPr="000E2661" w:rsidRDefault="00966E8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Землі (17.03.-21.03)</w:t>
            </w:r>
          </w:p>
        </w:tc>
        <w:tc>
          <w:tcPr>
            <w:tcW w:w="1778" w:type="dxa"/>
            <w:shd w:val="clear" w:color="auto" w:fill="E5DFEC" w:themeFill="accent4" w:themeFillTint="33"/>
          </w:tcPr>
          <w:p w:rsidR="00966E82" w:rsidRPr="000E2661" w:rsidRDefault="00966E82" w:rsidP="0035148D">
            <w:pPr>
              <w:jc w:val="center"/>
              <w:rPr>
                <w:rFonts w:ascii="Times New Roman" w:hAnsi="Times New Roman" w:cs="Times New Roman"/>
                <w:b/>
                <w:sz w:val="24"/>
                <w:szCs w:val="24"/>
                <w:lang w:val="uk-UA"/>
              </w:rPr>
            </w:pPr>
          </w:p>
        </w:tc>
      </w:tr>
      <w:tr w:rsidR="00966E82" w:rsidRPr="000E2661" w:rsidTr="00D2229A">
        <w:trPr>
          <w:trHeight w:val="291"/>
          <w:jc w:val="center"/>
        </w:trPr>
        <w:tc>
          <w:tcPr>
            <w:tcW w:w="711"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15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17.03.2025</w:t>
            </w:r>
          </w:p>
        </w:tc>
        <w:tc>
          <w:tcPr>
            <w:tcW w:w="531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Оформлення інформаційного стенду «Планета Земля»</w:t>
            </w:r>
          </w:p>
        </w:tc>
        <w:tc>
          <w:tcPr>
            <w:tcW w:w="907"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77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20</w:t>
            </w:r>
          </w:p>
        </w:tc>
        <w:tc>
          <w:tcPr>
            <w:tcW w:w="15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18.03.2025</w:t>
            </w:r>
          </w:p>
        </w:tc>
        <w:tc>
          <w:tcPr>
            <w:tcW w:w="531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Відео лекторій «Земля – наш рідний дім, нам жити в нім…»</w:t>
            </w:r>
          </w:p>
        </w:tc>
        <w:tc>
          <w:tcPr>
            <w:tcW w:w="907"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77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22</w:t>
            </w:r>
          </w:p>
        </w:tc>
        <w:tc>
          <w:tcPr>
            <w:tcW w:w="15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19.03.2025</w:t>
            </w:r>
          </w:p>
        </w:tc>
        <w:tc>
          <w:tcPr>
            <w:tcW w:w="531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Літературно-екологічний  круїз «Зберегти планету Земля»</w:t>
            </w:r>
          </w:p>
        </w:tc>
        <w:tc>
          <w:tcPr>
            <w:tcW w:w="907"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44" w:type="dxa"/>
            <w:shd w:val="clear" w:color="auto" w:fill="E5DFEC" w:themeFill="accent4" w:themeFillTint="33"/>
          </w:tcPr>
          <w:p w:rsidR="00966E82" w:rsidRPr="000E2661" w:rsidRDefault="00966E82" w:rsidP="00966E82">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Учитель біології </w:t>
            </w:r>
          </w:p>
        </w:tc>
        <w:tc>
          <w:tcPr>
            <w:tcW w:w="177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22</w:t>
            </w:r>
          </w:p>
        </w:tc>
        <w:tc>
          <w:tcPr>
            <w:tcW w:w="15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20.03.2025</w:t>
            </w:r>
          </w:p>
        </w:tc>
        <w:tc>
          <w:tcPr>
            <w:tcW w:w="531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знавців природи «Не руйнуй гармонію Землі"</w:t>
            </w:r>
          </w:p>
        </w:tc>
        <w:tc>
          <w:tcPr>
            <w:tcW w:w="907"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44" w:type="dxa"/>
            <w:shd w:val="clear" w:color="auto" w:fill="E5DFEC" w:themeFill="accent4" w:themeFillTint="33"/>
          </w:tcPr>
          <w:p w:rsidR="00966E82" w:rsidRPr="000E2661" w:rsidRDefault="00966E82" w:rsidP="00670F8A">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778" w:type="dxa"/>
            <w:shd w:val="clear" w:color="auto" w:fill="E5DFEC" w:themeFill="accent4" w:themeFillTint="33"/>
          </w:tcPr>
          <w:p w:rsidR="00966E82" w:rsidRPr="000E2661" w:rsidRDefault="00966E82" w:rsidP="00670F8A">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23</w:t>
            </w:r>
          </w:p>
        </w:tc>
        <w:tc>
          <w:tcPr>
            <w:tcW w:w="15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21.03.2025</w:t>
            </w:r>
          </w:p>
        </w:tc>
        <w:tc>
          <w:tcPr>
            <w:tcW w:w="531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Єдина виховна година «Вода – джерело життя»</w:t>
            </w:r>
          </w:p>
        </w:tc>
        <w:tc>
          <w:tcPr>
            <w:tcW w:w="907"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77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24</w:t>
            </w:r>
          </w:p>
        </w:tc>
        <w:tc>
          <w:tcPr>
            <w:tcW w:w="15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Протягом тижня </w:t>
            </w:r>
          </w:p>
        </w:tc>
        <w:tc>
          <w:tcPr>
            <w:tcW w:w="531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Захід «Екологічний </w:t>
            </w:r>
            <w:proofErr w:type="spellStart"/>
            <w:r w:rsidRPr="000E2661">
              <w:rPr>
                <w:rFonts w:ascii="Times New Roman" w:hAnsi="Times New Roman" w:cs="Times New Roman"/>
                <w:sz w:val="24"/>
                <w:szCs w:val="24"/>
                <w:lang w:val="uk-UA"/>
              </w:rPr>
              <w:t>квест</w:t>
            </w:r>
            <w:proofErr w:type="spellEnd"/>
            <w:r w:rsidRPr="000E2661">
              <w:rPr>
                <w:rFonts w:ascii="Times New Roman" w:hAnsi="Times New Roman" w:cs="Times New Roman"/>
                <w:sz w:val="24"/>
                <w:szCs w:val="24"/>
                <w:lang w:val="uk-UA"/>
              </w:rPr>
              <w:t xml:space="preserve"> до дня води та водних ресурсів»</w:t>
            </w:r>
          </w:p>
        </w:tc>
        <w:tc>
          <w:tcPr>
            <w:tcW w:w="907" w:type="dxa"/>
            <w:shd w:val="clear" w:color="auto" w:fill="E5DFEC" w:themeFill="accent4" w:themeFillTint="33"/>
          </w:tcPr>
          <w:p w:rsidR="00D2229A"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1-4, </w:t>
            </w:r>
          </w:p>
          <w:p w:rsidR="00D2229A"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6-7, </w:t>
            </w:r>
          </w:p>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8-9</w:t>
            </w:r>
          </w:p>
        </w:tc>
        <w:tc>
          <w:tcPr>
            <w:tcW w:w="42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біології та екології, учителі початкових класів</w:t>
            </w:r>
          </w:p>
        </w:tc>
        <w:tc>
          <w:tcPr>
            <w:tcW w:w="177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D2229A">
        <w:trPr>
          <w:trHeight w:val="291"/>
          <w:jc w:val="center"/>
        </w:trPr>
        <w:tc>
          <w:tcPr>
            <w:tcW w:w="711"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25</w:t>
            </w:r>
          </w:p>
        </w:tc>
        <w:tc>
          <w:tcPr>
            <w:tcW w:w="15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20.03.2025</w:t>
            </w:r>
          </w:p>
        </w:tc>
        <w:tc>
          <w:tcPr>
            <w:tcW w:w="531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Вікторина «Казка в гості завітала» до Дня казки</w:t>
            </w:r>
          </w:p>
        </w:tc>
        <w:tc>
          <w:tcPr>
            <w:tcW w:w="907"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1-6</w:t>
            </w:r>
          </w:p>
        </w:tc>
        <w:tc>
          <w:tcPr>
            <w:tcW w:w="424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77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8D429F" w:rsidRPr="000E2661" w:rsidTr="008D429F">
        <w:trPr>
          <w:trHeight w:val="685"/>
          <w:jc w:val="center"/>
        </w:trPr>
        <w:tc>
          <w:tcPr>
            <w:tcW w:w="711"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1544"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5318"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907"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4244"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1778"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r>
    </w:tbl>
    <w:p w:rsidR="00D2229A" w:rsidRDefault="00D2229A" w:rsidP="000E2661">
      <w:pPr>
        <w:jc w:val="center"/>
        <w:rPr>
          <w:rFonts w:ascii="Times New Roman" w:hAnsi="Times New Roman" w:cs="Times New Roman"/>
          <w:b/>
          <w:sz w:val="24"/>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8D429F" w:rsidRDefault="008D429F" w:rsidP="000E2661">
      <w:pPr>
        <w:jc w:val="center"/>
        <w:rPr>
          <w:rFonts w:ascii="Times New Roman" w:hAnsi="Times New Roman" w:cs="Times New Roman"/>
          <w:b/>
          <w:sz w:val="28"/>
          <w:szCs w:val="24"/>
          <w:lang w:val="uk-UA"/>
        </w:rPr>
      </w:pPr>
    </w:p>
    <w:p w:rsidR="006E4FA8" w:rsidRPr="007C3051" w:rsidRDefault="006E4FA8" w:rsidP="000E2661">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lastRenderedPageBreak/>
        <w:t>Квітень</w:t>
      </w:r>
    </w:p>
    <w:p w:rsidR="006E4FA8" w:rsidRPr="007C3051" w:rsidRDefault="006E4FA8" w:rsidP="00FE234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Місячник екологічного виховання «У світі природи»</w:t>
      </w:r>
    </w:p>
    <w:p w:rsidR="00F37811" w:rsidRPr="007C3051" w:rsidRDefault="00F37811" w:rsidP="00FE234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Тематичні тижні:</w:t>
      </w:r>
    </w:p>
    <w:p w:rsidR="00F37811" w:rsidRPr="000E2661" w:rsidRDefault="00F37811" w:rsidP="00F37811">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мінної безпеки</w:t>
      </w:r>
    </w:p>
    <w:p w:rsidR="00F37811" w:rsidRPr="000E2661" w:rsidRDefault="00F37811" w:rsidP="00F37811">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Тиждень  здоров’я  </w:t>
      </w:r>
    </w:p>
    <w:p w:rsidR="00F37811" w:rsidRPr="000E2661" w:rsidRDefault="00F37811" w:rsidP="00F37811">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Тиждень  безпеки життєдіяльності  </w:t>
      </w:r>
    </w:p>
    <w:p w:rsidR="00F37811" w:rsidRPr="000E2661" w:rsidRDefault="00F37811" w:rsidP="00F37811">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екологічних знань</w:t>
      </w:r>
    </w:p>
    <w:tbl>
      <w:tblPr>
        <w:tblStyle w:val="a3"/>
        <w:tblW w:w="0" w:type="auto"/>
        <w:jc w:val="center"/>
        <w:tblLook w:val="04A0" w:firstRow="1" w:lastRow="0" w:firstColumn="1" w:lastColumn="0" w:noHBand="0" w:noVBand="1"/>
      </w:tblPr>
      <w:tblGrid>
        <w:gridCol w:w="713"/>
        <w:gridCol w:w="1545"/>
        <w:gridCol w:w="5263"/>
        <w:gridCol w:w="908"/>
        <w:gridCol w:w="3299"/>
        <w:gridCol w:w="2774"/>
      </w:tblGrid>
      <w:tr w:rsidR="00966E82" w:rsidRPr="000E2661" w:rsidTr="006C1474">
        <w:trPr>
          <w:trHeight w:val="651"/>
          <w:jc w:val="center"/>
        </w:trPr>
        <w:tc>
          <w:tcPr>
            <w:tcW w:w="713"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w:t>
            </w:r>
          </w:p>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з/п</w:t>
            </w:r>
          </w:p>
        </w:tc>
        <w:tc>
          <w:tcPr>
            <w:tcW w:w="1545"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Дата</w:t>
            </w:r>
          </w:p>
        </w:tc>
        <w:tc>
          <w:tcPr>
            <w:tcW w:w="5263"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Заходи</w:t>
            </w:r>
          </w:p>
        </w:tc>
        <w:tc>
          <w:tcPr>
            <w:tcW w:w="908"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Клас</w:t>
            </w:r>
          </w:p>
        </w:tc>
        <w:tc>
          <w:tcPr>
            <w:tcW w:w="3299"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Відповідальні</w:t>
            </w:r>
          </w:p>
        </w:tc>
        <w:tc>
          <w:tcPr>
            <w:tcW w:w="2774" w:type="dxa"/>
            <w:shd w:val="clear" w:color="auto" w:fill="DBE5F1" w:themeFill="accent1" w:themeFillTint="33"/>
          </w:tcPr>
          <w:p w:rsidR="00966E82" w:rsidRPr="004A2802" w:rsidRDefault="00966E8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Відмітка про виконання</w:t>
            </w:r>
          </w:p>
        </w:tc>
      </w:tr>
      <w:tr w:rsidR="00966E82" w:rsidRPr="000E2661" w:rsidTr="006C1474">
        <w:trPr>
          <w:trHeight w:val="291"/>
          <w:jc w:val="center"/>
        </w:trPr>
        <w:tc>
          <w:tcPr>
            <w:tcW w:w="11728" w:type="dxa"/>
            <w:gridSpan w:val="5"/>
            <w:shd w:val="clear" w:color="auto" w:fill="DBE5F1" w:themeFill="accent1" w:themeFillTint="33"/>
          </w:tcPr>
          <w:p w:rsidR="00966E82" w:rsidRPr="000E2661" w:rsidRDefault="00966E8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 ОСНОВНІ ВИХОВНІ ЗАХОДИ</w:t>
            </w:r>
          </w:p>
        </w:tc>
        <w:tc>
          <w:tcPr>
            <w:tcW w:w="2774" w:type="dxa"/>
            <w:shd w:val="clear" w:color="auto" w:fill="DBE5F1" w:themeFill="accent1" w:themeFillTint="33"/>
          </w:tcPr>
          <w:p w:rsidR="00966E82" w:rsidRPr="000E2661" w:rsidRDefault="00966E82" w:rsidP="0035148D">
            <w:pPr>
              <w:jc w:val="center"/>
              <w:rPr>
                <w:rFonts w:ascii="Times New Roman" w:hAnsi="Times New Roman" w:cs="Times New Roman"/>
                <w:b/>
                <w:sz w:val="24"/>
                <w:szCs w:val="24"/>
                <w:lang w:val="uk-UA"/>
              </w:rPr>
            </w:pPr>
          </w:p>
        </w:tc>
      </w:tr>
      <w:tr w:rsidR="00966E82" w:rsidRPr="000E2661" w:rsidTr="006C1474">
        <w:trPr>
          <w:trHeight w:val="291"/>
          <w:jc w:val="center"/>
        </w:trPr>
        <w:tc>
          <w:tcPr>
            <w:tcW w:w="71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45"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01.04.2025</w:t>
            </w:r>
          </w:p>
        </w:tc>
        <w:tc>
          <w:tcPr>
            <w:tcW w:w="526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Акція «Подаруй мені усмішку» </w:t>
            </w:r>
          </w:p>
        </w:tc>
        <w:tc>
          <w:tcPr>
            <w:tcW w:w="908" w:type="dxa"/>
            <w:shd w:val="clear" w:color="auto" w:fill="DBE5F1" w:themeFill="accent1"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277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45"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02.04.2025</w:t>
            </w:r>
          </w:p>
        </w:tc>
        <w:tc>
          <w:tcPr>
            <w:tcW w:w="526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Бібліотечний урок «У книжках мудрість вікова» до Дня дитячої книжки</w:t>
            </w:r>
          </w:p>
        </w:tc>
        <w:tc>
          <w:tcPr>
            <w:tcW w:w="908"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3299"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277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559"/>
          <w:jc w:val="center"/>
        </w:trPr>
        <w:tc>
          <w:tcPr>
            <w:tcW w:w="71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w:t>
            </w:r>
          </w:p>
        </w:tc>
        <w:tc>
          <w:tcPr>
            <w:tcW w:w="1545"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03.04.2025</w:t>
            </w:r>
          </w:p>
        </w:tc>
        <w:tc>
          <w:tcPr>
            <w:tcW w:w="526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«День без мобільного телефону»</w:t>
            </w:r>
          </w:p>
        </w:tc>
        <w:tc>
          <w:tcPr>
            <w:tcW w:w="908" w:type="dxa"/>
            <w:shd w:val="clear" w:color="auto" w:fill="DBE5F1" w:themeFill="accent1"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Педагог-організатор, учнівське самоврядування </w:t>
            </w:r>
          </w:p>
        </w:tc>
        <w:tc>
          <w:tcPr>
            <w:tcW w:w="277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11728" w:type="dxa"/>
            <w:gridSpan w:val="5"/>
            <w:shd w:val="clear" w:color="auto" w:fill="DBE5F1" w:themeFill="accent1" w:themeFillTint="33"/>
          </w:tcPr>
          <w:p w:rsidR="00966E82" w:rsidRPr="000E2661" w:rsidRDefault="00966E82" w:rsidP="0035148D">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Тиждень мінної безпеки (30.03-04.04)</w:t>
            </w:r>
          </w:p>
        </w:tc>
        <w:tc>
          <w:tcPr>
            <w:tcW w:w="2774" w:type="dxa"/>
            <w:shd w:val="clear" w:color="auto" w:fill="DBE5F1" w:themeFill="accent1" w:themeFillTint="33"/>
          </w:tcPr>
          <w:p w:rsidR="00966E82" w:rsidRPr="000E2661" w:rsidRDefault="00966E82" w:rsidP="0035148D">
            <w:pPr>
              <w:jc w:val="center"/>
              <w:rPr>
                <w:rFonts w:ascii="Times New Roman" w:hAnsi="Times New Roman" w:cs="Times New Roman"/>
                <w:b/>
                <w:sz w:val="24"/>
                <w:szCs w:val="24"/>
                <w:lang w:val="uk-UA"/>
              </w:rPr>
            </w:pPr>
          </w:p>
        </w:tc>
      </w:tr>
      <w:tr w:rsidR="00966E82" w:rsidRPr="000E2661" w:rsidTr="00966E82">
        <w:trPr>
          <w:trHeight w:val="291"/>
          <w:jc w:val="center"/>
        </w:trPr>
        <w:tc>
          <w:tcPr>
            <w:tcW w:w="71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4</w:t>
            </w:r>
          </w:p>
        </w:tc>
        <w:tc>
          <w:tcPr>
            <w:tcW w:w="1545"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30.03.2025</w:t>
            </w:r>
          </w:p>
        </w:tc>
        <w:tc>
          <w:tcPr>
            <w:tcW w:w="526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Оновлення інформаційного стенду «Мінна безпека»</w:t>
            </w:r>
          </w:p>
        </w:tc>
        <w:tc>
          <w:tcPr>
            <w:tcW w:w="908" w:type="dxa"/>
            <w:shd w:val="clear" w:color="auto" w:fill="DBE5F1" w:themeFill="accent1"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277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5</w:t>
            </w:r>
          </w:p>
        </w:tc>
        <w:tc>
          <w:tcPr>
            <w:tcW w:w="1545"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01.04.2025</w:t>
            </w:r>
          </w:p>
        </w:tc>
        <w:tc>
          <w:tcPr>
            <w:tcW w:w="526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Відео лекторій «Мінна безпека з песиком Патроном», «Мінна безпека»</w:t>
            </w:r>
          </w:p>
        </w:tc>
        <w:tc>
          <w:tcPr>
            <w:tcW w:w="908" w:type="dxa"/>
            <w:shd w:val="clear" w:color="auto" w:fill="DBE5F1" w:themeFill="accent1"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3299"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277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w:t>
            </w:r>
          </w:p>
        </w:tc>
        <w:tc>
          <w:tcPr>
            <w:tcW w:w="1545"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02.04.2025</w:t>
            </w:r>
          </w:p>
        </w:tc>
        <w:tc>
          <w:tcPr>
            <w:tcW w:w="526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Вікторина «Мінна безпека. Міф чи правда»</w:t>
            </w:r>
          </w:p>
        </w:tc>
        <w:tc>
          <w:tcPr>
            <w:tcW w:w="908" w:type="dxa"/>
            <w:shd w:val="clear" w:color="auto" w:fill="DBE5F1" w:themeFill="accent1"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7</w:t>
            </w:r>
          </w:p>
        </w:tc>
        <w:tc>
          <w:tcPr>
            <w:tcW w:w="1545"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03.04.2025</w:t>
            </w:r>
          </w:p>
        </w:tc>
        <w:tc>
          <w:tcPr>
            <w:tcW w:w="526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Перегляд відео «Безпечне повернення додому», «Безпечні прогулянки зі своїми улюбленцями»</w:t>
            </w:r>
          </w:p>
        </w:tc>
        <w:tc>
          <w:tcPr>
            <w:tcW w:w="908" w:type="dxa"/>
            <w:shd w:val="clear" w:color="auto" w:fill="DBE5F1" w:themeFill="accent1"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DBE5F1" w:themeFill="accent1"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8</w:t>
            </w:r>
          </w:p>
        </w:tc>
        <w:tc>
          <w:tcPr>
            <w:tcW w:w="1545"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04.04.2025</w:t>
            </w:r>
          </w:p>
        </w:tc>
        <w:tc>
          <w:tcPr>
            <w:tcW w:w="5263"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Єдина година спілкування «Вибухонебезпечні предмети: які вони та що робити?»</w:t>
            </w:r>
          </w:p>
        </w:tc>
        <w:tc>
          <w:tcPr>
            <w:tcW w:w="908" w:type="dxa"/>
            <w:shd w:val="clear" w:color="auto" w:fill="DBE5F1" w:themeFill="accent1" w:themeFillTint="33"/>
          </w:tcPr>
          <w:p w:rsidR="00D2229A"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1-4  </w:t>
            </w:r>
          </w:p>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3299"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2774" w:type="dxa"/>
            <w:shd w:val="clear" w:color="auto" w:fill="DBE5F1" w:themeFill="accent1" w:themeFillTint="33"/>
          </w:tcPr>
          <w:p w:rsidR="00966E82" w:rsidRPr="000E2661" w:rsidRDefault="00966E82" w:rsidP="0035148D">
            <w:pPr>
              <w:rPr>
                <w:rFonts w:ascii="Times New Roman" w:hAnsi="Times New Roman" w:cs="Times New Roman"/>
                <w:sz w:val="24"/>
                <w:szCs w:val="24"/>
                <w:lang w:val="uk-UA"/>
              </w:rPr>
            </w:pPr>
          </w:p>
        </w:tc>
      </w:tr>
      <w:tr w:rsidR="008D429F" w:rsidRPr="000E2661" w:rsidTr="00CC43B0">
        <w:trPr>
          <w:trHeight w:val="1072"/>
          <w:jc w:val="center"/>
        </w:trPr>
        <w:tc>
          <w:tcPr>
            <w:tcW w:w="713"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1545"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5263"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908"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3299"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c>
          <w:tcPr>
            <w:tcW w:w="2774" w:type="dxa"/>
            <w:shd w:val="clear" w:color="auto" w:fill="DBE5F1" w:themeFill="accent1" w:themeFillTint="33"/>
          </w:tcPr>
          <w:p w:rsidR="008D429F" w:rsidRPr="000E2661" w:rsidRDefault="008D429F" w:rsidP="0035148D">
            <w:pPr>
              <w:rPr>
                <w:rFonts w:ascii="Times New Roman" w:hAnsi="Times New Roman" w:cs="Times New Roman"/>
                <w:sz w:val="24"/>
                <w:szCs w:val="24"/>
                <w:lang w:val="uk-UA"/>
              </w:rPr>
            </w:pPr>
          </w:p>
        </w:tc>
      </w:tr>
      <w:tr w:rsidR="00966E82" w:rsidRPr="000E2661" w:rsidTr="006C1474">
        <w:trPr>
          <w:trHeight w:val="291"/>
          <w:jc w:val="center"/>
        </w:trPr>
        <w:tc>
          <w:tcPr>
            <w:tcW w:w="11728" w:type="dxa"/>
            <w:gridSpan w:val="5"/>
            <w:shd w:val="clear" w:color="auto" w:fill="F2DBDB" w:themeFill="accent2" w:themeFillTint="33"/>
          </w:tcPr>
          <w:p w:rsidR="00966E82" w:rsidRPr="000E2661" w:rsidRDefault="00966E8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lastRenderedPageBreak/>
              <w:t>Тиждень  здоров’я   (07.04.-11.04)</w:t>
            </w:r>
          </w:p>
        </w:tc>
        <w:tc>
          <w:tcPr>
            <w:tcW w:w="2774" w:type="dxa"/>
            <w:shd w:val="clear" w:color="auto" w:fill="F2DBDB" w:themeFill="accent2" w:themeFillTint="33"/>
          </w:tcPr>
          <w:p w:rsidR="00966E82" w:rsidRPr="000E2661" w:rsidRDefault="00966E82" w:rsidP="0035148D">
            <w:pPr>
              <w:jc w:val="center"/>
              <w:rPr>
                <w:rFonts w:ascii="Times New Roman" w:hAnsi="Times New Roman" w:cs="Times New Roman"/>
                <w:b/>
                <w:sz w:val="24"/>
                <w:szCs w:val="24"/>
                <w:lang w:val="uk-UA"/>
              </w:rPr>
            </w:pPr>
          </w:p>
        </w:tc>
      </w:tr>
      <w:tr w:rsidR="00966E82" w:rsidRPr="000E2661" w:rsidTr="006C1474">
        <w:trPr>
          <w:trHeight w:val="291"/>
          <w:jc w:val="center"/>
        </w:trPr>
        <w:tc>
          <w:tcPr>
            <w:tcW w:w="71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9</w:t>
            </w:r>
          </w:p>
        </w:tc>
        <w:tc>
          <w:tcPr>
            <w:tcW w:w="1545"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07.04.2025</w:t>
            </w:r>
          </w:p>
        </w:tc>
        <w:tc>
          <w:tcPr>
            <w:tcW w:w="526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«Діти України бажають здоров’я» </w:t>
            </w:r>
          </w:p>
        </w:tc>
        <w:tc>
          <w:tcPr>
            <w:tcW w:w="908" w:type="dxa"/>
            <w:shd w:val="clear" w:color="auto" w:fill="F2DBDB" w:themeFill="accent2"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277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10</w:t>
            </w:r>
          </w:p>
        </w:tc>
        <w:tc>
          <w:tcPr>
            <w:tcW w:w="1545"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08.04.2025</w:t>
            </w:r>
          </w:p>
        </w:tc>
        <w:tc>
          <w:tcPr>
            <w:tcW w:w="526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Інформаційний стенд «Корисні та шкідливі звички»</w:t>
            </w:r>
          </w:p>
        </w:tc>
        <w:tc>
          <w:tcPr>
            <w:tcW w:w="908" w:type="dxa"/>
            <w:shd w:val="clear" w:color="auto" w:fill="F2DBDB" w:themeFill="accent2"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11</w:t>
            </w:r>
          </w:p>
        </w:tc>
        <w:tc>
          <w:tcPr>
            <w:tcW w:w="1545"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09.04.2025</w:t>
            </w:r>
          </w:p>
        </w:tc>
        <w:tc>
          <w:tcPr>
            <w:tcW w:w="526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Конкурс малюнків «Я обираю здоров’я» </w:t>
            </w:r>
          </w:p>
        </w:tc>
        <w:tc>
          <w:tcPr>
            <w:tcW w:w="908" w:type="dxa"/>
            <w:shd w:val="clear" w:color="auto" w:fill="F2DBDB" w:themeFill="accent2"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3299"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12</w:t>
            </w:r>
          </w:p>
        </w:tc>
        <w:tc>
          <w:tcPr>
            <w:tcW w:w="1545"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09.04.2025</w:t>
            </w:r>
          </w:p>
        </w:tc>
        <w:tc>
          <w:tcPr>
            <w:tcW w:w="526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Рухливі перерви на свіжому повітрі </w:t>
            </w:r>
          </w:p>
        </w:tc>
        <w:tc>
          <w:tcPr>
            <w:tcW w:w="908" w:type="dxa"/>
            <w:shd w:val="clear" w:color="auto" w:fill="F2DBDB" w:themeFill="accent2" w:themeFillTint="33"/>
          </w:tcPr>
          <w:p w:rsidR="00136F55"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1-4, </w:t>
            </w:r>
          </w:p>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3299"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фізичної культури</w:t>
            </w:r>
          </w:p>
        </w:tc>
        <w:tc>
          <w:tcPr>
            <w:tcW w:w="277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13</w:t>
            </w:r>
          </w:p>
        </w:tc>
        <w:tc>
          <w:tcPr>
            <w:tcW w:w="1545"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10.04.2025</w:t>
            </w:r>
          </w:p>
        </w:tc>
        <w:tc>
          <w:tcPr>
            <w:tcW w:w="526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Відео лекторій «Ключ до здоров’я» </w:t>
            </w:r>
          </w:p>
        </w:tc>
        <w:tc>
          <w:tcPr>
            <w:tcW w:w="908"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3299"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Учитель основ здоров’я </w:t>
            </w:r>
          </w:p>
        </w:tc>
        <w:tc>
          <w:tcPr>
            <w:tcW w:w="277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tc>
        <w:tc>
          <w:tcPr>
            <w:tcW w:w="1545"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10.04.2025</w:t>
            </w:r>
          </w:p>
        </w:tc>
        <w:tc>
          <w:tcPr>
            <w:tcW w:w="526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плакатів «Корисна та шкідлива їжа»</w:t>
            </w:r>
          </w:p>
        </w:tc>
        <w:tc>
          <w:tcPr>
            <w:tcW w:w="908" w:type="dxa"/>
            <w:shd w:val="clear" w:color="auto" w:fill="F2DBDB" w:themeFill="accent2"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класні керівники</w:t>
            </w:r>
          </w:p>
        </w:tc>
        <w:tc>
          <w:tcPr>
            <w:tcW w:w="277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6C1474">
        <w:trPr>
          <w:trHeight w:val="291"/>
          <w:jc w:val="center"/>
        </w:trPr>
        <w:tc>
          <w:tcPr>
            <w:tcW w:w="71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15</w:t>
            </w:r>
          </w:p>
        </w:tc>
        <w:tc>
          <w:tcPr>
            <w:tcW w:w="1545"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11.04.2025</w:t>
            </w:r>
          </w:p>
        </w:tc>
        <w:tc>
          <w:tcPr>
            <w:tcW w:w="526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Виховні години «Обираємо здоровий спосіб життя», «Корисні звички для дітей на кожен день», «Будьмо здорові»</w:t>
            </w:r>
          </w:p>
        </w:tc>
        <w:tc>
          <w:tcPr>
            <w:tcW w:w="908" w:type="dxa"/>
            <w:shd w:val="clear" w:color="auto" w:fill="F2DBDB" w:themeFill="accent2"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277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84030C">
        <w:trPr>
          <w:trHeight w:val="291"/>
          <w:jc w:val="center"/>
        </w:trPr>
        <w:tc>
          <w:tcPr>
            <w:tcW w:w="71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16</w:t>
            </w:r>
          </w:p>
        </w:tc>
        <w:tc>
          <w:tcPr>
            <w:tcW w:w="1545"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11.04.2025</w:t>
            </w:r>
          </w:p>
        </w:tc>
        <w:tc>
          <w:tcPr>
            <w:tcW w:w="526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Урок-подорож «Космічні пригоди» до Дня авіації й космонавтики</w:t>
            </w:r>
          </w:p>
        </w:tc>
        <w:tc>
          <w:tcPr>
            <w:tcW w:w="908" w:type="dxa"/>
            <w:shd w:val="clear" w:color="auto" w:fill="F2DBDB" w:themeFill="accent2"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F2DBDB" w:themeFill="accent2"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84030C">
        <w:trPr>
          <w:trHeight w:val="291"/>
          <w:jc w:val="center"/>
        </w:trPr>
        <w:tc>
          <w:tcPr>
            <w:tcW w:w="71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17</w:t>
            </w:r>
          </w:p>
        </w:tc>
        <w:tc>
          <w:tcPr>
            <w:tcW w:w="1545"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Протягом тижня</w:t>
            </w:r>
          </w:p>
        </w:tc>
        <w:tc>
          <w:tcPr>
            <w:tcW w:w="5263"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Інформаційна виставка «Україна – космічна держава»</w:t>
            </w:r>
          </w:p>
        </w:tc>
        <w:tc>
          <w:tcPr>
            <w:tcW w:w="908" w:type="dxa"/>
            <w:shd w:val="clear" w:color="auto" w:fill="F2DBDB" w:themeFill="accent2"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2774" w:type="dxa"/>
            <w:shd w:val="clear" w:color="auto" w:fill="F2DBDB" w:themeFill="accent2" w:themeFillTint="33"/>
          </w:tcPr>
          <w:p w:rsidR="00966E82" w:rsidRPr="000E2661" w:rsidRDefault="00966E82" w:rsidP="0035148D">
            <w:pPr>
              <w:rPr>
                <w:rFonts w:ascii="Times New Roman" w:hAnsi="Times New Roman" w:cs="Times New Roman"/>
                <w:sz w:val="24"/>
                <w:szCs w:val="24"/>
                <w:lang w:val="uk-UA"/>
              </w:rPr>
            </w:pPr>
          </w:p>
        </w:tc>
      </w:tr>
      <w:tr w:rsidR="008D429F" w:rsidRPr="000E2661" w:rsidTr="008D429F">
        <w:trPr>
          <w:trHeight w:val="563"/>
          <w:jc w:val="center"/>
        </w:trPr>
        <w:tc>
          <w:tcPr>
            <w:tcW w:w="713"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1545"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5263"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908"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3299"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2774"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r>
      <w:tr w:rsidR="00966E82" w:rsidRPr="000E2661" w:rsidTr="00966E82">
        <w:trPr>
          <w:trHeight w:val="291"/>
          <w:jc w:val="center"/>
        </w:trPr>
        <w:tc>
          <w:tcPr>
            <w:tcW w:w="11728" w:type="dxa"/>
            <w:gridSpan w:val="5"/>
            <w:shd w:val="clear" w:color="auto" w:fill="E5DFEC" w:themeFill="accent4" w:themeFillTint="33"/>
          </w:tcPr>
          <w:p w:rsidR="00966E82" w:rsidRPr="000E2661" w:rsidRDefault="00966E82" w:rsidP="00A946A8">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безпеки життєдіяльності  (14.04.-18.04)</w:t>
            </w:r>
          </w:p>
        </w:tc>
        <w:tc>
          <w:tcPr>
            <w:tcW w:w="2774" w:type="dxa"/>
            <w:shd w:val="clear" w:color="auto" w:fill="E5DFEC" w:themeFill="accent4" w:themeFillTint="33"/>
          </w:tcPr>
          <w:p w:rsidR="00966E82" w:rsidRPr="000E2661" w:rsidRDefault="00966E82" w:rsidP="00A946A8">
            <w:pPr>
              <w:jc w:val="center"/>
              <w:rPr>
                <w:rFonts w:ascii="Times New Roman" w:hAnsi="Times New Roman" w:cs="Times New Roman"/>
                <w:b/>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14.04.2025</w:t>
            </w:r>
          </w:p>
        </w:tc>
        <w:tc>
          <w:tcPr>
            <w:tcW w:w="5263" w:type="dxa"/>
            <w:shd w:val="clear" w:color="auto" w:fill="E5DFEC" w:themeFill="accent4" w:themeFillTint="33"/>
          </w:tcPr>
          <w:p w:rsidR="00966E82" w:rsidRPr="000E2661" w:rsidRDefault="00966E82" w:rsidP="00E25E00">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Єдині виховні години «Допоможи собі сам. Дії людини у надзвичайних ситуаціях»</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15.04.2025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Перегляд мультфільму  «Про систему цивільного захисту»</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20</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16.04.2025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w:t>
            </w:r>
            <w:proofErr w:type="spellEnd"/>
            <w:r w:rsidRPr="000E2661">
              <w:rPr>
                <w:rFonts w:ascii="Times New Roman" w:hAnsi="Times New Roman" w:cs="Times New Roman"/>
                <w:sz w:val="24"/>
                <w:szCs w:val="24"/>
                <w:lang w:val="uk-UA"/>
              </w:rPr>
              <w:t xml:space="preserve"> «Про безпеку дбай – у біду не потрапляй!»</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21</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17.04.2025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Анкетування «Що я знаю про цивільний захист»</w:t>
            </w:r>
          </w:p>
        </w:tc>
        <w:tc>
          <w:tcPr>
            <w:tcW w:w="90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3299"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22</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18.04.2025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«Безпека у твоїх руках»</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23</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18.04.2025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Інформаційні дайджести «Іскру гаси до пожежі, бо вогонь не знає межі!»</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84030C">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24</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18.04.2025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Свято Великодня «Йде Великдень в Україну»</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w:t>
            </w:r>
            <w:r w:rsidR="00966E82" w:rsidRPr="000E2661">
              <w:rPr>
                <w:rFonts w:ascii="Times New Roman" w:hAnsi="Times New Roman" w:cs="Times New Roman"/>
                <w:sz w:val="24"/>
                <w:szCs w:val="24"/>
                <w:lang w:val="uk-UA"/>
              </w:rPr>
              <w:t>-організатор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8D429F" w:rsidRPr="000E2661" w:rsidTr="008D429F">
        <w:trPr>
          <w:trHeight w:val="531"/>
          <w:jc w:val="center"/>
        </w:trPr>
        <w:tc>
          <w:tcPr>
            <w:tcW w:w="713"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1545"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5263"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908"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3299"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2774"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r>
      <w:tr w:rsidR="00966E82" w:rsidRPr="000E2661" w:rsidTr="00966E82">
        <w:trPr>
          <w:trHeight w:val="291"/>
          <w:jc w:val="center"/>
        </w:trPr>
        <w:tc>
          <w:tcPr>
            <w:tcW w:w="11728" w:type="dxa"/>
            <w:gridSpan w:val="5"/>
            <w:shd w:val="clear" w:color="auto" w:fill="E5DFEC" w:themeFill="accent4" w:themeFillTint="33"/>
          </w:tcPr>
          <w:p w:rsidR="00966E82" w:rsidRPr="000E2661" w:rsidRDefault="00966E82" w:rsidP="00CB14EF">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екологічних знань (21.04-25.04)</w:t>
            </w:r>
          </w:p>
        </w:tc>
        <w:tc>
          <w:tcPr>
            <w:tcW w:w="2774" w:type="dxa"/>
            <w:shd w:val="clear" w:color="auto" w:fill="E5DFEC" w:themeFill="accent4" w:themeFillTint="33"/>
          </w:tcPr>
          <w:p w:rsidR="00966E82" w:rsidRPr="000E2661" w:rsidRDefault="00966E82" w:rsidP="00CB14EF">
            <w:pPr>
              <w:jc w:val="center"/>
              <w:rPr>
                <w:rFonts w:ascii="Times New Roman" w:hAnsi="Times New Roman" w:cs="Times New Roman"/>
                <w:b/>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25</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21.04.2025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w:t>
            </w:r>
            <w:proofErr w:type="spellEnd"/>
            <w:r w:rsidRPr="000E2661">
              <w:rPr>
                <w:rFonts w:ascii="Times New Roman" w:hAnsi="Times New Roman" w:cs="Times New Roman"/>
                <w:sz w:val="24"/>
                <w:szCs w:val="24"/>
                <w:lang w:val="uk-UA"/>
              </w:rPr>
              <w:t xml:space="preserve"> «Знавці Землі»</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3299" w:type="dxa"/>
            <w:shd w:val="clear" w:color="auto" w:fill="E5DFEC" w:themeFill="accent4" w:themeFillTint="33"/>
          </w:tcPr>
          <w:p w:rsidR="00966E82" w:rsidRPr="000E2661" w:rsidRDefault="00966E82" w:rsidP="0084030C">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Учитель біології </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26</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22.04.2025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w:t>
            </w:r>
            <w:proofErr w:type="spellStart"/>
            <w:r w:rsidRPr="000E2661">
              <w:rPr>
                <w:rFonts w:ascii="Times New Roman" w:hAnsi="Times New Roman" w:cs="Times New Roman"/>
                <w:sz w:val="24"/>
                <w:szCs w:val="24"/>
                <w:lang w:val="uk-UA"/>
              </w:rPr>
              <w:t>Еко</w:t>
            </w:r>
            <w:proofErr w:type="spellEnd"/>
            <w:r w:rsidRPr="000E2661">
              <w:rPr>
                <w:rFonts w:ascii="Times New Roman" w:hAnsi="Times New Roman" w:cs="Times New Roman"/>
                <w:sz w:val="24"/>
                <w:szCs w:val="24"/>
                <w:lang w:val="uk-UA"/>
              </w:rPr>
              <w:t xml:space="preserve"> мапи місцевих проблем»</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27</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23.04.2025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w:t>
            </w:r>
            <w:proofErr w:type="spellStart"/>
            <w:r w:rsidRPr="000E2661">
              <w:rPr>
                <w:rFonts w:ascii="Times New Roman" w:hAnsi="Times New Roman" w:cs="Times New Roman"/>
                <w:sz w:val="24"/>
                <w:szCs w:val="24"/>
                <w:lang w:val="uk-UA"/>
              </w:rPr>
              <w:t>Еко</w:t>
            </w:r>
            <w:proofErr w:type="spellEnd"/>
            <w:r w:rsidRPr="000E2661">
              <w:rPr>
                <w:rFonts w:ascii="Times New Roman" w:hAnsi="Times New Roman" w:cs="Times New Roman"/>
                <w:sz w:val="24"/>
                <w:szCs w:val="24"/>
                <w:lang w:val="uk-UA"/>
              </w:rPr>
              <w:t xml:space="preserve"> сумку обирай – про планету дбай!»</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28</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Протягом тижня</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Єдині виховні години «Чорнобиль - рана України», «Чорнобиль не має минулого», «Чорнобильська весна»</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29</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24.04.2025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«Чорнобильський слід на землі, у долях, у душах»</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D2229A" w:rsidP="0035148D">
            <w:pPr>
              <w:rPr>
                <w:rFonts w:ascii="Times New Roman" w:hAnsi="Times New Roman" w:cs="Times New Roman"/>
                <w:sz w:val="24"/>
                <w:szCs w:val="24"/>
                <w:lang w:val="uk-UA"/>
              </w:rPr>
            </w:pPr>
            <w:r>
              <w:rPr>
                <w:rFonts w:ascii="Times New Roman" w:hAnsi="Times New Roman" w:cs="Times New Roman"/>
                <w:sz w:val="24"/>
                <w:szCs w:val="24"/>
                <w:lang w:val="uk-UA"/>
              </w:rPr>
              <w:t>П</w:t>
            </w:r>
            <w:r w:rsidR="00966E82" w:rsidRPr="000E2661">
              <w:rPr>
                <w:rFonts w:ascii="Times New Roman" w:hAnsi="Times New Roman" w:cs="Times New Roman"/>
                <w:sz w:val="24"/>
                <w:szCs w:val="24"/>
                <w:lang w:val="uk-UA"/>
              </w:rPr>
              <w:t>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30</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25.04.2025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Перегляд документальних фільмів «Чорнобиль. </w:t>
            </w:r>
            <w:proofErr w:type="spellStart"/>
            <w:r w:rsidRPr="000E2661">
              <w:rPr>
                <w:rFonts w:ascii="Times New Roman" w:hAnsi="Times New Roman" w:cs="Times New Roman"/>
                <w:sz w:val="24"/>
                <w:szCs w:val="24"/>
                <w:lang w:val="uk-UA"/>
              </w:rPr>
              <w:t>Хроніка</w:t>
            </w:r>
            <w:proofErr w:type="spellEnd"/>
            <w:r w:rsidRPr="000E2661">
              <w:rPr>
                <w:rFonts w:ascii="Times New Roman" w:hAnsi="Times New Roman" w:cs="Times New Roman"/>
                <w:sz w:val="24"/>
                <w:szCs w:val="24"/>
                <w:lang w:val="uk-UA"/>
              </w:rPr>
              <w:t xml:space="preserve"> важких тижнів»</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7-9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8D429F" w:rsidRPr="000E2661" w:rsidTr="008D429F">
        <w:trPr>
          <w:trHeight w:val="545"/>
          <w:jc w:val="center"/>
        </w:trPr>
        <w:tc>
          <w:tcPr>
            <w:tcW w:w="713"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1545"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5263"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908"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3299"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2774"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r>
      <w:tr w:rsidR="00966E82" w:rsidRPr="000E2661" w:rsidTr="00966E82">
        <w:trPr>
          <w:trHeight w:val="291"/>
          <w:jc w:val="center"/>
        </w:trPr>
        <w:tc>
          <w:tcPr>
            <w:tcW w:w="11728" w:type="dxa"/>
            <w:gridSpan w:val="5"/>
            <w:shd w:val="clear" w:color="auto" w:fill="E5DFEC" w:themeFill="accent4" w:themeFillTint="33"/>
          </w:tcPr>
          <w:p w:rsidR="00966E82" w:rsidRPr="000E2661" w:rsidRDefault="00966E82" w:rsidP="00C02722">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творчості (28.04-02.05)</w:t>
            </w:r>
          </w:p>
        </w:tc>
        <w:tc>
          <w:tcPr>
            <w:tcW w:w="2774" w:type="dxa"/>
            <w:shd w:val="clear" w:color="auto" w:fill="E5DFEC" w:themeFill="accent4" w:themeFillTint="33"/>
          </w:tcPr>
          <w:p w:rsidR="00966E82" w:rsidRPr="000E2661" w:rsidRDefault="00966E82" w:rsidP="00C02722">
            <w:pPr>
              <w:jc w:val="center"/>
              <w:rPr>
                <w:rFonts w:ascii="Times New Roman" w:hAnsi="Times New Roman" w:cs="Times New Roman"/>
                <w:b/>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31</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28.04.2025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малюнків «Охорона праці очима дітей»</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32</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29.04.2025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«Танцюють усі» до Дня танцю</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33</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30.04.2025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«Джинсові фантазії»</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34</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01.05.2025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Весняні </w:t>
            </w:r>
            <w:proofErr w:type="spellStart"/>
            <w:r w:rsidRPr="000E2661">
              <w:rPr>
                <w:rFonts w:ascii="Times New Roman" w:hAnsi="Times New Roman" w:cs="Times New Roman"/>
                <w:sz w:val="24"/>
                <w:szCs w:val="24"/>
                <w:lang w:val="uk-UA"/>
              </w:rPr>
              <w:t>забавлянки</w:t>
            </w:r>
            <w:proofErr w:type="spellEnd"/>
            <w:r w:rsidRPr="000E2661">
              <w:rPr>
                <w:rFonts w:ascii="Times New Roman" w:hAnsi="Times New Roman" w:cs="Times New Roman"/>
                <w:sz w:val="24"/>
                <w:szCs w:val="24"/>
                <w:lang w:val="uk-UA"/>
              </w:rPr>
              <w:t xml:space="preserve"> на свіжому повітрі</w:t>
            </w:r>
          </w:p>
        </w:tc>
        <w:tc>
          <w:tcPr>
            <w:tcW w:w="908"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1-7</w:t>
            </w:r>
          </w:p>
        </w:tc>
        <w:tc>
          <w:tcPr>
            <w:tcW w:w="3299"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фізичної культури</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966E82" w:rsidRPr="000E2661" w:rsidTr="00966E82">
        <w:trPr>
          <w:trHeight w:val="291"/>
          <w:jc w:val="center"/>
        </w:trPr>
        <w:tc>
          <w:tcPr>
            <w:tcW w:w="71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35</w:t>
            </w:r>
          </w:p>
        </w:tc>
        <w:tc>
          <w:tcPr>
            <w:tcW w:w="1545"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02.05.2025</w:t>
            </w:r>
          </w:p>
        </w:tc>
        <w:tc>
          <w:tcPr>
            <w:tcW w:w="5263"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Фестиваль творчості «Шлях до зірок»</w:t>
            </w:r>
          </w:p>
        </w:tc>
        <w:tc>
          <w:tcPr>
            <w:tcW w:w="908"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3299" w:type="dxa"/>
            <w:shd w:val="clear" w:color="auto" w:fill="E5DFEC" w:themeFill="accent4" w:themeFillTint="33"/>
          </w:tcPr>
          <w:p w:rsidR="00966E82" w:rsidRPr="000E2661" w:rsidRDefault="0084030C"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w:t>
            </w:r>
            <w:r w:rsidR="00966E82" w:rsidRPr="000E2661">
              <w:rPr>
                <w:rFonts w:ascii="Times New Roman" w:hAnsi="Times New Roman" w:cs="Times New Roman"/>
                <w:sz w:val="24"/>
                <w:szCs w:val="24"/>
                <w:lang w:val="uk-UA"/>
              </w:rPr>
              <w:t>едагог-організатор</w:t>
            </w:r>
          </w:p>
        </w:tc>
        <w:tc>
          <w:tcPr>
            <w:tcW w:w="2774" w:type="dxa"/>
            <w:shd w:val="clear" w:color="auto" w:fill="E5DFEC" w:themeFill="accent4" w:themeFillTint="33"/>
          </w:tcPr>
          <w:p w:rsidR="00966E82" w:rsidRPr="000E2661" w:rsidRDefault="00966E82" w:rsidP="0035148D">
            <w:pPr>
              <w:rPr>
                <w:rFonts w:ascii="Times New Roman" w:hAnsi="Times New Roman" w:cs="Times New Roman"/>
                <w:sz w:val="24"/>
                <w:szCs w:val="24"/>
                <w:lang w:val="uk-UA"/>
              </w:rPr>
            </w:pPr>
          </w:p>
        </w:tc>
      </w:tr>
      <w:tr w:rsidR="008D429F" w:rsidRPr="000E2661" w:rsidTr="008D429F">
        <w:trPr>
          <w:trHeight w:val="593"/>
          <w:jc w:val="center"/>
        </w:trPr>
        <w:tc>
          <w:tcPr>
            <w:tcW w:w="713"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1545"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5263"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908"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3299"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2774"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r>
    </w:tbl>
    <w:p w:rsidR="0084030C" w:rsidRPr="000E2661" w:rsidRDefault="0084030C" w:rsidP="0084030C">
      <w:pPr>
        <w:jc w:val="center"/>
        <w:rPr>
          <w:rFonts w:ascii="Times New Roman" w:hAnsi="Times New Roman" w:cs="Times New Roman"/>
          <w:b/>
          <w:sz w:val="24"/>
          <w:szCs w:val="24"/>
          <w:lang w:val="uk-UA"/>
        </w:rPr>
      </w:pPr>
    </w:p>
    <w:p w:rsidR="008D429F" w:rsidRDefault="008D429F" w:rsidP="0084030C">
      <w:pPr>
        <w:jc w:val="center"/>
        <w:rPr>
          <w:rFonts w:ascii="Times New Roman" w:hAnsi="Times New Roman" w:cs="Times New Roman"/>
          <w:b/>
          <w:sz w:val="28"/>
          <w:szCs w:val="24"/>
          <w:lang w:val="uk-UA"/>
        </w:rPr>
      </w:pPr>
    </w:p>
    <w:p w:rsidR="008D429F" w:rsidRDefault="008D429F" w:rsidP="0084030C">
      <w:pPr>
        <w:jc w:val="center"/>
        <w:rPr>
          <w:rFonts w:ascii="Times New Roman" w:hAnsi="Times New Roman" w:cs="Times New Roman"/>
          <w:b/>
          <w:sz w:val="28"/>
          <w:szCs w:val="24"/>
          <w:lang w:val="uk-UA"/>
        </w:rPr>
      </w:pPr>
    </w:p>
    <w:p w:rsidR="008D429F" w:rsidRDefault="008D429F" w:rsidP="0084030C">
      <w:pPr>
        <w:jc w:val="center"/>
        <w:rPr>
          <w:rFonts w:ascii="Times New Roman" w:hAnsi="Times New Roman" w:cs="Times New Roman"/>
          <w:b/>
          <w:sz w:val="28"/>
          <w:szCs w:val="24"/>
          <w:lang w:val="uk-UA"/>
        </w:rPr>
      </w:pPr>
    </w:p>
    <w:p w:rsidR="008D429F" w:rsidRDefault="008D429F" w:rsidP="0084030C">
      <w:pPr>
        <w:jc w:val="center"/>
        <w:rPr>
          <w:rFonts w:ascii="Times New Roman" w:hAnsi="Times New Roman" w:cs="Times New Roman"/>
          <w:b/>
          <w:sz w:val="28"/>
          <w:szCs w:val="24"/>
          <w:lang w:val="uk-UA"/>
        </w:rPr>
      </w:pPr>
    </w:p>
    <w:p w:rsidR="003A464E" w:rsidRPr="007C3051" w:rsidRDefault="003A464E" w:rsidP="0084030C">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Травень</w:t>
      </w:r>
    </w:p>
    <w:p w:rsidR="00522358" w:rsidRPr="007C3051" w:rsidRDefault="00522358" w:rsidP="00FE234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Місячник родинного виховання «У колі сім’ї»</w:t>
      </w:r>
    </w:p>
    <w:p w:rsidR="00700F8A" w:rsidRPr="007C3051" w:rsidRDefault="00700F8A" w:rsidP="00FE234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Тематичні тижні:</w:t>
      </w:r>
    </w:p>
    <w:p w:rsidR="00700F8A" w:rsidRPr="000E2661" w:rsidRDefault="00700F8A" w:rsidP="00700F8A">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Тиждень профілактики правопорушень  </w:t>
      </w:r>
    </w:p>
    <w:p w:rsidR="00700F8A" w:rsidRPr="000E2661" w:rsidRDefault="00700F8A" w:rsidP="00700F8A">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Тиждень  родинних  цінностей   </w:t>
      </w:r>
    </w:p>
    <w:p w:rsidR="00700F8A" w:rsidRPr="000E2661" w:rsidRDefault="00700F8A" w:rsidP="00700F8A">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Тиждень  безпеки на дорозі</w:t>
      </w:r>
    </w:p>
    <w:p w:rsidR="00700F8A" w:rsidRPr="000E2661" w:rsidRDefault="00700F8A" w:rsidP="00700F8A">
      <w:pPr>
        <w:pStyle w:val="a8"/>
        <w:numPr>
          <w:ilvl w:val="0"/>
          <w:numId w:val="5"/>
        </w:num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Тиждень краєзнавства  </w:t>
      </w:r>
    </w:p>
    <w:tbl>
      <w:tblPr>
        <w:tblStyle w:val="a3"/>
        <w:tblW w:w="0" w:type="auto"/>
        <w:jc w:val="center"/>
        <w:tblLook w:val="04A0" w:firstRow="1" w:lastRow="0" w:firstColumn="1" w:lastColumn="0" w:noHBand="0" w:noVBand="1"/>
      </w:tblPr>
      <w:tblGrid>
        <w:gridCol w:w="710"/>
        <w:gridCol w:w="1504"/>
        <w:gridCol w:w="5238"/>
        <w:gridCol w:w="903"/>
        <w:gridCol w:w="4227"/>
        <w:gridCol w:w="1920"/>
      </w:tblGrid>
      <w:tr w:rsidR="004A2802" w:rsidRPr="000E2661" w:rsidTr="004A2802">
        <w:trPr>
          <w:trHeight w:val="651"/>
          <w:jc w:val="center"/>
        </w:trPr>
        <w:tc>
          <w:tcPr>
            <w:tcW w:w="710" w:type="dxa"/>
            <w:shd w:val="clear" w:color="auto" w:fill="B8CCE4" w:themeFill="accent1" w:themeFillTint="66"/>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w:t>
            </w:r>
          </w:p>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з/п</w:t>
            </w:r>
          </w:p>
        </w:tc>
        <w:tc>
          <w:tcPr>
            <w:tcW w:w="1504" w:type="dxa"/>
            <w:shd w:val="clear" w:color="auto" w:fill="B8CCE4" w:themeFill="accent1" w:themeFillTint="66"/>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Дата</w:t>
            </w:r>
          </w:p>
        </w:tc>
        <w:tc>
          <w:tcPr>
            <w:tcW w:w="5238" w:type="dxa"/>
            <w:shd w:val="clear" w:color="auto" w:fill="B8CCE4" w:themeFill="accent1" w:themeFillTint="66"/>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Заходи</w:t>
            </w:r>
          </w:p>
        </w:tc>
        <w:tc>
          <w:tcPr>
            <w:tcW w:w="903" w:type="dxa"/>
            <w:shd w:val="clear" w:color="auto" w:fill="B8CCE4" w:themeFill="accent1" w:themeFillTint="66"/>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Клас</w:t>
            </w:r>
          </w:p>
        </w:tc>
        <w:tc>
          <w:tcPr>
            <w:tcW w:w="4227" w:type="dxa"/>
            <w:shd w:val="clear" w:color="auto" w:fill="B8CCE4" w:themeFill="accent1" w:themeFillTint="66"/>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Відповідальні</w:t>
            </w:r>
          </w:p>
        </w:tc>
        <w:tc>
          <w:tcPr>
            <w:tcW w:w="1920" w:type="dxa"/>
            <w:shd w:val="clear" w:color="auto" w:fill="B8CCE4" w:themeFill="accent1" w:themeFillTint="66"/>
          </w:tcPr>
          <w:p w:rsidR="004A2802" w:rsidRPr="004A2802" w:rsidRDefault="004A2802" w:rsidP="0035148D">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Відмітка про виконання</w:t>
            </w:r>
          </w:p>
        </w:tc>
      </w:tr>
      <w:tr w:rsidR="004A2802" w:rsidRPr="000E2661" w:rsidTr="004A2802">
        <w:trPr>
          <w:trHeight w:val="291"/>
          <w:jc w:val="center"/>
        </w:trPr>
        <w:tc>
          <w:tcPr>
            <w:tcW w:w="12582" w:type="dxa"/>
            <w:gridSpan w:val="5"/>
            <w:shd w:val="clear" w:color="auto" w:fill="B8CCE4" w:themeFill="accent1" w:themeFillTint="66"/>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 ОСНОВНІ ВИХОВНІ ЗАХОДИ</w:t>
            </w:r>
          </w:p>
        </w:tc>
        <w:tc>
          <w:tcPr>
            <w:tcW w:w="1920" w:type="dxa"/>
            <w:shd w:val="clear" w:color="auto" w:fill="B8CCE4" w:themeFill="accent1" w:themeFillTint="66"/>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6C1474">
        <w:trPr>
          <w:trHeight w:val="291"/>
          <w:jc w:val="center"/>
        </w:trPr>
        <w:tc>
          <w:tcPr>
            <w:tcW w:w="12582" w:type="dxa"/>
            <w:gridSpan w:val="5"/>
            <w:shd w:val="clear" w:color="auto" w:fill="B8CCE4" w:themeFill="accent1" w:themeFillTint="66"/>
          </w:tcPr>
          <w:p w:rsidR="004A2802" w:rsidRPr="000E2661" w:rsidRDefault="004A2802" w:rsidP="0035148D">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Тиждень профілактики правопорушень  (05.05-09.05)</w:t>
            </w:r>
          </w:p>
        </w:tc>
        <w:tc>
          <w:tcPr>
            <w:tcW w:w="1920" w:type="dxa"/>
            <w:shd w:val="clear" w:color="auto" w:fill="B8CCE4" w:themeFill="accent1" w:themeFillTint="66"/>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6C1474">
        <w:trPr>
          <w:trHeight w:val="291"/>
          <w:jc w:val="center"/>
        </w:trPr>
        <w:tc>
          <w:tcPr>
            <w:tcW w:w="71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04"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05.05.2025</w:t>
            </w:r>
          </w:p>
        </w:tc>
        <w:tc>
          <w:tcPr>
            <w:tcW w:w="5238"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до Міжнародного дня за права людей з інвалідністю</w:t>
            </w:r>
          </w:p>
        </w:tc>
        <w:tc>
          <w:tcPr>
            <w:tcW w:w="903"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B8CCE4" w:themeFill="accent1" w:themeFillTint="66"/>
          </w:tcPr>
          <w:p w:rsidR="004A2802" w:rsidRPr="000E2661" w:rsidRDefault="004A2802" w:rsidP="002B3829">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B8CCE4" w:themeFill="accent1" w:themeFillTint="66"/>
          </w:tcPr>
          <w:p w:rsidR="004A2802" w:rsidRPr="000E2661" w:rsidRDefault="004A2802" w:rsidP="002B3829">
            <w:pPr>
              <w:rPr>
                <w:rFonts w:ascii="Times New Roman" w:hAnsi="Times New Roman" w:cs="Times New Roman"/>
                <w:sz w:val="24"/>
                <w:szCs w:val="24"/>
                <w:lang w:val="uk-UA"/>
              </w:rPr>
            </w:pPr>
          </w:p>
        </w:tc>
      </w:tr>
      <w:tr w:rsidR="004A2802" w:rsidRPr="000E2661" w:rsidTr="006C1474">
        <w:trPr>
          <w:trHeight w:val="291"/>
          <w:jc w:val="center"/>
        </w:trPr>
        <w:tc>
          <w:tcPr>
            <w:tcW w:w="71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04"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06.05.2025</w:t>
            </w:r>
          </w:p>
        </w:tc>
        <w:tc>
          <w:tcPr>
            <w:tcW w:w="5238"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Година правової грамотності «Що означає бути законослухняним громадянином своєї держави»</w:t>
            </w:r>
          </w:p>
        </w:tc>
        <w:tc>
          <w:tcPr>
            <w:tcW w:w="903"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27"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правознавства</w:t>
            </w:r>
          </w:p>
        </w:tc>
        <w:tc>
          <w:tcPr>
            <w:tcW w:w="192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p>
        </w:tc>
      </w:tr>
      <w:tr w:rsidR="004A2802" w:rsidRPr="000E2661" w:rsidTr="006C1474">
        <w:trPr>
          <w:trHeight w:val="291"/>
          <w:jc w:val="center"/>
        </w:trPr>
        <w:tc>
          <w:tcPr>
            <w:tcW w:w="71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w:t>
            </w:r>
          </w:p>
        </w:tc>
        <w:tc>
          <w:tcPr>
            <w:tcW w:w="1504"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07.05.2025</w:t>
            </w:r>
          </w:p>
        </w:tc>
        <w:tc>
          <w:tcPr>
            <w:tcW w:w="5238"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Тренінг «Умій сказати «ні»!»</w:t>
            </w:r>
          </w:p>
        </w:tc>
        <w:tc>
          <w:tcPr>
            <w:tcW w:w="903"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Психолог</w:t>
            </w:r>
          </w:p>
        </w:tc>
        <w:tc>
          <w:tcPr>
            <w:tcW w:w="192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p>
        </w:tc>
      </w:tr>
      <w:tr w:rsidR="004A2802" w:rsidRPr="000E2661" w:rsidTr="006C1474">
        <w:trPr>
          <w:trHeight w:val="291"/>
          <w:jc w:val="center"/>
        </w:trPr>
        <w:tc>
          <w:tcPr>
            <w:tcW w:w="71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4</w:t>
            </w:r>
          </w:p>
        </w:tc>
        <w:tc>
          <w:tcPr>
            <w:tcW w:w="1504"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08.05.2025</w:t>
            </w:r>
          </w:p>
        </w:tc>
        <w:tc>
          <w:tcPr>
            <w:tcW w:w="5238"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Вікторина «Знавці законів України»</w:t>
            </w:r>
          </w:p>
        </w:tc>
        <w:tc>
          <w:tcPr>
            <w:tcW w:w="903"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7-9</w:t>
            </w:r>
          </w:p>
        </w:tc>
        <w:tc>
          <w:tcPr>
            <w:tcW w:w="4227"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пра</w:t>
            </w:r>
            <w:bookmarkStart w:id="0" w:name="_GoBack"/>
            <w:bookmarkEnd w:id="0"/>
            <w:r w:rsidRPr="000E2661">
              <w:rPr>
                <w:rFonts w:ascii="Times New Roman" w:hAnsi="Times New Roman" w:cs="Times New Roman"/>
                <w:sz w:val="24"/>
                <w:szCs w:val="24"/>
                <w:lang w:val="uk-UA"/>
              </w:rPr>
              <w:t>вознавства</w:t>
            </w:r>
          </w:p>
        </w:tc>
        <w:tc>
          <w:tcPr>
            <w:tcW w:w="192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p>
        </w:tc>
      </w:tr>
      <w:tr w:rsidR="004A2802" w:rsidRPr="000E2661" w:rsidTr="006C1474">
        <w:trPr>
          <w:trHeight w:val="291"/>
          <w:jc w:val="center"/>
        </w:trPr>
        <w:tc>
          <w:tcPr>
            <w:tcW w:w="71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5</w:t>
            </w:r>
          </w:p>
        </w:tc>
        <w:tc>
          <w:tcPr>
            <w:tcW w:w="1504"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09.09.2025</w:t>
            </w:r>
          </w:p>
        </w:tc>
        <w:tc>
          <w:tcPr>
            <w:tcW w:w="5238"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Правовий </w:t>
            </w: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«Молодь проти насильства»</w:t>
            </w:r>
          </w:p>
        </w:tc>
        <w:tc>
          <w:tcPr>
            <w:tcW w:w="903"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192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p>
        </w:tc>
      </w:tr>
      <w:tr w:rsidR="004A2802" w:rsidRPr="000E2661" w:rsidTr="006C1474">
        <w:trPr>
          <w:trHeight w:val="291"/>
          <w:jc w:val="center"/>
        </w:trPr>
        <w:tc>
          <w:tcPr>
            <w:tcW w:w="71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w:t>
            </w:r>
          </w:p>
        </w:tc>
        <w:tc>
          <w:tcPr>
            <w:tcW w:w="1504"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08.05.2025</w:t>
            </w:r>
          </w:p>
        </w:tc>
        <w:tc>
          <w:tcPr>
            <w:tcW w:w="5238"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до Дня пам'яті та перемоги над нацизмом у Другій світовій війні «Маки пам'яті у полі розцвіли»</w:t>
            </w:r>
          </w:p>
        </w:tc>
        <w:tc>
          <w:tcPr>
            <w:tcW w:w="903"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p>
        </w:tc>
      </w:tr>
      <w:tr w:rsidR="004A2802" w:rsidRPr="000E2661" w:rsidTr="006C1474">
        <w:trPr>
          <w:trHeight w:val="291"/>
          <w:jc w:val="center"/>
        </w:trPr>
        <w:tc>
          <w:tcPr>
            <w:tcW w:w="71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7</w:t>
            </w:r>
          </w:p>
        </w:tc>
        <w:tc>
          <w:tcPr>
            <w:tcW w:w="1504"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Протягом тижня</w:t>
            </w:r>
          </w:p>
        </w:tc>
        <w:tc>
          <w:tcPr>
            <w:tcW w:w="5238" w:type="dxa"/>
            <w:shd w:val="clear" w:color="auto" w:fill="B8CCE4" w:themeFill="accent1" w:themeFillTint="66"/>
          </w:tcPr>
          <w:p w:rsidR="004A2802" w:rsidRPr="000E2661" w:rsidRDefault="004A2802" w:rsidP="003C324A">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Єдині виховні години «Пам'ятаємо! Перемагаємо!», «Збережемо пам'ять про подвиг»</w:t>
            </w:r>
          </w:p>
        </w:tc>
        <w:tc>
          <w:tcPr>
            <w:tcW w:w="903"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92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p>
        </w:tc>
      </w:tr>
      <w:tr w:rsidR="004A2802" w:rsidRPr="000E2661" w:rsidTr="006C1474">
        <w:trPr>
          <w:trHeight w:val="291"/>
          <w:jc w:val="center"/>
        </w:trPr>
        <w:tc>
          <w:tcPr>
            <w:tcW w:w="71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8</w:t>
            </w:r>
          </w:p>
        </w:tc>
        <w:tc>
          <w:tcPr>
            <w:tcW w:w="1504"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09.05.2025</w:t>
            </w:r>
          </w:p>
        </w:tc>
        <w:tc>
          <w:tcPr>
            <w:tcW w:w="5238" w:type="dxa"/>
            <w:shd w:val="clear" w:color="auto" w:fill="B8CCE4" w:themeFill="accent1" w:themeFillTint="66"/>
          </w:tcPr>
          <w:p w:rsidR="004A2802" w:rsidRPr="000E2661" w:rsidRDefault="004A2802" w:rsidP="003C324A">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w:t>
            </w:r>
            <w:proofErr w:type="spellEnd"/>
            <w:r w:rsidRPr="000E2661">
              <w:rPr>
                <w:rFonts w:ascii="Times New Roman" w:hAnsi="Times New Roman" w:cs="Times New Roman"/>
                <w:sz w:val="24"/>
                <w:szCs w:val="24"/>
                <w:lang w:val="uk-UA"/>
              </w:rPr>
              <w:t xml:space="preserve"> «Галопом по Європі»</w:t>
            </w:r>
          </w:p>
        </w:tc>
        <w:tc>
          <w:tcPr>
            <w:tcW w:w="903" w:type="dxa"/>
            <w:shd w:val="clear" w:color="auto" w:fill="B8CCE4" w:themeFill="accent1" w:themeFillTint="66"/>
          </w:tcPr>
          <w:p w:rsidR="00136F55"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1-4, </w:t>
            </w:r>
          </w:p>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27"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B8CCE4" w:themeFill="accent1" w:themeFillTint="66"/>
          </w:tcPr>
          <w:p w:rsidR="004A2802" w:rsidRPr="000E2661" w:rsidRDefault="004A2802" w:rsidP="0035148D">
            <w:pPr>
              <w:rPr>
                <w:rFonts w:ascii="Times New Roman" w:hAnsi="Times New Roman" w:cs="Times New Roman"/>
                <w:sz w:val="24"/>
                <w:szCs w:val="24"/>
                <w:lang w:val="uk-UA"/>
              </w:rPr>
            </w:pPr>
          </w:p>
        </w:tc>
      </w:tr>
      <w:tr w:rsidR="008D429F" w:rsidRPr="000E2661" w:rsidTr="006C1474">
        <w:trPr>
          <w:trHeight w:val="669"/>
          <w:jc w:val="center"/>
        </w:trPr>
        <w:tc>
          <w:tcPr>
            <w:tcW w:w="710" w:type="dxa"/>
            <w:shd w:val="clear" w:color="auto" w:fill="B8CCE4" w:themeFill="accent1" w:themeFillTint="66"/>
          </w:tcPr>
          <w:p w:rsidR="008D429F" w:rsidRPr="000E2661" w:rsidRDefault="008D429F" w:rsidP="0035148D">
            <w:pPr>
              <w:rPr>
                <w:rFonts w:ascii="Times New Roman" w:hAnsi="Times New Roman" w:cs="Times New Roman"/>
                <w:sz w:val="24"/>
                <w:szCs w:val="24"/>
                <w:lang w:val="uk-UA"/>
              </w:rPr>
            </w:pPr>
          </w:p>
        </w:tc>
        <w:tc>
          <w:tcPr>
            <w:tcW w:w="1504" w:type="dxa"/>
            <w:shd w:val="clear" w:color="auto" w:fill="B8CCE4" w:themeFill="accent1" w:themeFillTint="66"/>
          </w:tcPr>
          <w:p w:rsidR="008D429F" w:rsidRPr="000E2661" w:rsidRDefault="008D429F" w:rsidP="0035148D">
            <w:pPr>
              <w:rPr>
                <w:rFonts w:ascii="Times New Roman" w:hAnsi="Times New Roman" w:cs="Times New Roman"/>
                <w:sz w:val="24"/>
                <w:szCs w:val="24"/>
                <w:lang w:val="uk-UA"/>
              </w:rPr>
            </w:pPr>
          </w:p>
        </w:tc>
        <w:tc>
          <w:tcPr>
            <w:tcW w:w="5238" w:type="dxa"/>
            <w:shd w:val="clear" w:color="auto" w:fill="B8CCE4" w:themeFill="accent1" w:themeFillTint="66"/>
          </w:tcPr>
          <w:p w:rsidR="008D429F" w:rsidRPr="000E2661" w:rsidRDefault="008D429F" w:rsidP="003C324A">
            <w:pPr>
              <w:rPr>
                <w:rFonts w:ascii="Times New Roman" w:hAnsi="Times New Roman" w:cs="Times New Roman"/>
                <w:sz w:val="24"/>
                <w:szCs w:val="24"/>
                <w:lang w:val="uk-UA"/>
              </w:rPr>
            </w:pPr>
          </w:p>
        </w:tc>
        <w:tc>
          <w:tcPr>
            <w:tcW w:w="903" w:type="dxa"/>
            <w:shd w:val="clear" w:color="auto" w:fill="B8CCE4" w:themeFill="accent1" w:themeFillTint="66"/>
          </w:tcPr>
          <w:p w:rsidR="008D429F" w:rsidRPr="000E2661" w:rsidRDefault="008D429F" w:rsidP="0035148D">
            <w:pPr>
              <w:rPr>
                <w:rFonts w:ascii="Times New Roman" w:hAnsi="Times New Roman" w:cs="Times New Roman"/>
                <w:sz w:val="24"/>
                <w:szCs w:val="24"/>
                <w:lang w:val="uk-UA"/>
              </w:rPr>
            </w:pPr>
          </w:p>
        </w:tc>
        <w:tc>
          <w:tcPr>
            <w:tcW w:w="4227" w:type="dxa"/>
            <w:shd w:val="clear" w:color="auto" w:fill="B8CCE4" w:themeFill="accent1" w:themeFillTint="66"/>
          </w:tcPr>
          <w:p w:rsidR="008D429F" w:rsidRPr="000E2661" w:rsidRDefault="008D429F" w:rsidP="0035148D">
            <w:pPr>
              <w:rPr>
                <w:rFonts w:ascii="Times New Roman" w:hAnsi="Times New Roman" w:cs="Times New Roman"/>
                <w:sz w:val="24"/>
                <w:szCs w:val="24"/>
                <w:lang w:val="uk-UA"/>
              </w:rPr>
            </w:pPr>
          </w:p>
        </w:tc>
        <w:tc>
          <w:tcPr>
            <w:tcW w:w="1920" w:type="dxa"/>
            <w:shd w:val="clear" w:color="auto" w:fill="B8CCE4" w:themeFill="accent1" w:themeFillTint="66"/>
          </w:tcPr>
          <w:p w:rsidR="008D429F" w:rsidRPr="000E2661" w:rsidRDefault="008D429F" w:rsidP="0035148D">
            <w:pPr>
              <w:rPr>
                <w:rFonts w:ascii="Times New Roman" w:hAnsi="Times New Roman" w:cs="Times New Roman"/>
                <w:sz w:val="24"/>
                <w:szCs w:val="24"/>
                <w:lang w:val="uk-UA"/>
              </w:rPr>
            </w:pPr>
          </w:p>
        </w:tc>
      </w:tr>
      <w:tr w:rsidR="004A2802" w:rsidRPr="000E2661" w:rsidTr="004A2802">
        <w:trPr>
          <w:trHeight w:val="291"/>
          <w:jc w:val="center"/>
        </w:trPr>
        <w:tc>
          <w:tcPr>
            <w:tcW w:w="12582" w:type="dxa"/>
            <w:gridSpan w:val="5"/>
            <w:shd w:val="clear" w:color="auto" w:fill="FDE9D9" w:themeFill="accent6" w:themeFillTint="33"/>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родинних  цінностей   (12.05.-16.05)</w:t>
            </w:r>
          </w:p>
        </w:tc>
        <w:tc>
          <w:tcPr>
            <w:tcW w:w="1920" w:type="dxa"/>
            <w:shd w:val="clear" w:color="auto" w:fill="FDE9D9" w:themeFill="accent6" w:themeFillTint="33"/>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4A2802">
        <w:trPr>
          <w:trHeight w:val="291"/>
          <w:jc w:val="center"/>
        </w:trPr>
        <w:tc>
          <w:tcPr>
            <w:tcW w:w="710"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9</w:t>
            </w:r>
          </w:p>
        </w:tc>
        <w:tc>
          <w:tcPr>
            <w:tcW w:w="1504"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12.05.2025</w:t>
            </w:r>
          </w:p>
        </w:tc>
        <w:tc>
          <w:tcPr>
            <w:tcW w:w="5238"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Виставка тематичної літератури «Все починається з родини»</w:t>
            </w:r>
          </w:p>
        </w:tc>
        <w:tc>
          <w:tcPr>
            <w:tcW w:w="903"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920"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10</w:t>
            </w:r>
          </w:p>
        </w:tc>
        <w:tc>
          <w:tcPr>
            <w:tcW w:w="1504"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13.05.2025</w:t>
            </w:r>
          </w:p>
        </w:tc>
        <w:tc>
          <w:tcPr>
            <w:tcW w:w="5238"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малюнків «Я люблю свою родину»</w:t>
            </w:r>
          </w:p>
        </w:tc>
        <w:tc>
          <w:tcPr>
            <w:tcW w:w="903"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11</w:t>
            </w:r>
          </w:p>
        </w:tc>
        <w:tc>
          <w:tcPr>
            <w:tcW w:w="1504"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Протягом тижня</w:t>
            </w:r>
          </w:p>
        </w:tc>
        <w:tc>
          <w:tcPr>
            <w:tcW w:w="5238" w:type="dxa"/>
            <w:shd w:val="clear" w:color="auto" w:fill="FDE9D9" w:themeFill="accent6" w:themeFillTint="33"/>
          </w:tcPr>
          <w:p w:rsidR="004A2802" w:rsidRPr="000E2661" w:rsidRDefault="004A2802" w:rsidP="00E36CB9">
            <w:pPr>
              <w:rPr>
                <w:rFonts w:ascii="Times New Roman" w:hAnsi="Times New Roman" w:cs="Times New Roman"/>
                <w:sz w:val="24"/>
                <w:szCs w:val="24"/>
                <w:lang w:val="uk-UA"/>
              </w:rPr>
            </w:pPr>
            <w:r w:rsidRPr="000E2661">
              <w:rPr>
                <w:rFonts w:ascii="Times New Roman" w:hAnsi="Times New Roman" w:cs="Times New Roman"/>
                <w:sz w:val="24"/>
                <w:szCs w:val="24"/>
                <w:lang w:val="uk-UA"/>
              </w:rPr>
              <w:t>Виховні години до Дня вишиванки «Вишиванка – генетичний код нації»</w:t>
            </w:r>
          </w:p>
        </w:tc>
        <w:tc>
          <w:tcPr>
            <w:tcW w:w="903"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920"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12</w:t>
            </w:r>
          </w:p>
        </w:tc>
        <w:tc>
          <w:tcPr>
            <w:tcW w:w="1504"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15.04.2025</w:t>
            </w:r>
          </w:p>
        </w:tc>
        <w:tc>
          <w:tcPr>
            <w:tcW w:w="5238"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«Вишиванку одягаю – Україну прославляю»</w:t>
            </w:r>
          </w:p>
        </w:tc>
        <w:tc>
          <w:tcPr>
            <w:tcW w:w="903"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FDE9D9" w:themeFill="accent6" w:themeFillTint="33"/>
          </w:tcPr>
          <w:p w:rsidR="004A2802" w:rsidRPr="000E2661" w:rsidRDefault="004A2802" w:rsidP="0035148D">
            <w:pPr>
              <w:rPr>
                <w:rFonts w:ascii="Times New Roman" w:hAnsi="Times New Roman" w:cs="Times New Roman"/>
                <w:sz w:val="24"/>
                <w:szCs w:val="24"/>
                <w:lang w:val="uk-UA"/>
              </w:rPr>
            </w:pPr>
          </w:p>
        </w:tc>
      </w:tr>
      <w:tr w:rsidR="008D429F" w:rsidRPr="000E2661" w:rsidTr="008D429F">
        <w:trPr>
          <w:trHeight w:val="569"/>
          <w:jc w:val="center"/>
        </w:trPr>
        <w:tc>
          <w:tcPr>
            <w:tcW w:w="710" w:type="dxa"/>
            <w:shd w:val="clear" w:color="auto" w:fill="FDE9D9" w:themeFill="accent6" w:themeFillTint="33"/>
          </w:tcPr>
          <w:p w:rsidR="008D429F" w:rsidRPr="000E2661" w:rsidRDefault="008D429F" w:rsidP="0035148D">
            <w:pPr>
              <w:rPr>
                <w:rFonts w:ascii="Times New Roman" w:hAnsi="Times New Roman" w:cs="Times New Roman"/>
                <w:sz w:val="24"/>
                <w:szCs w:val="24"/>
                <w:lang w:val="uk-UA"/>
              </w:rPr>
            </w:pPr>
          </w:p>
        </w:tc>
        <w:tc>
          <w:tcPr>
            <w:tcW w:w="1504" w:type="dxa"/>
            <w:shd w:val="clear" w:color="auto" w:fill="FDE9D9" w:themeFill="accent6" w:themeFillTint="33"/>
          </w:tcPr>
          <w:p w:rsidR="008D429F" w:rsidRPr="000E2661" w:rsidRDefault="008D429F" w:rsidP="0035148D">
            <w:pPr>
              <w:rPr>
                <w:rFonts w:ascii="Times New Roman" w:hAnsi="Times New Roman" w:cs="Times New Roman"/>
                <w:sz w:val="24"/>
                <w:szCs w:val="24"/>
                <w:lang w:val="uk-UA"/>
              </w:rPr>
            </w:pPr>
          </w:p>
        </w:tc>
        <w:tc>
          <w:tcPr>
            <w:tcW w:w="5238" w:type="dxa"/>
            <w:shd w:val="clear" w:color="auto" w:fill="FDE9D9" w:themeFill="accent6" w:themeFillTint="33"/>
          </w:tcPr>
          <w:p w:rsidR="008D429F" w:rsidRPr="000E2661" w:rsidRDefault="008D429F" w:rsidP="0035148D">
            <w:pPr>
              <w:rPr>
                <w:rFonts w:ascii="Times New Roman" w:hAnsi="Times New Roman" w:cs="Times New Roman"/>
                <w:sz w:val="24"/>
                <w:szCs w:val="24"/>
                <w:lang w:val="uk-UA"/>
              </w:rPr>
            </w:pPr>
          </w:p>
        </w:tc>
        <w:tc>
          <w:tcPr>
            <w:tcW w:w="903" w:type="dxa"/>
            <w:shd w:val="clear" w:color="auto" w:fill="FDE9D9" w:themeFill="accent6" w:themeFillTint="33"/>
          </w:tcPr>
          <w:p w:rsidR="008D429F" w:rsidRPr="000E2661" w:rsidRDefault="008D429F" w:rsidP="0035148D">
            <w:pPr>
              <w:rPr>
                <w:rFonts w:ascii="Times New Roman" w:hAnsi="Times New Roman" w:cs="Times New Roman"/>
                <w:sz w:val="24"/>
                <w:szCs w:val="24"/>
                <w:lang w:val="uk-UA"/>
              </w:rPr>
            </w:pPr>
          </w:p>
        </w:tc>
        <w:tc>
          <w:tcPr>
            <w:tcW w:w="4227" w:type="dxa"/>
            <w:shd w:val="clear" w:color="auto" w:fill="FDE9D9" w:themeFill="accent6" w:themeFillTint="33"/>
          </w:tcPr>
          <w:p w:rsidR="008D429F" w:rsidRPr="000E2661" w:rsidRDefault="008D429F" w:rsidP="0035148D">
            <w:pPr>
              <w:rPr>
                <w:rFonts w:ascii="Times New Roman" w:hAnsi="Times New Roman" w:cs="Times New Roman"/>
                <w:sz w:val="24"/>
                <w:szCs w:val="24"/>
                <w:lang w:val="uk-UA"/>
              </w:rPr>
            </w:pPr>
          </w:p>
        </w:tc>
        <w:tc>
          <w:tcPr>
            <w:tcW w:w="1920" w:type="dxa"/>
            <w:shd w:val="clear" w:color="auto" w:fill="FDE9D9" w:themeFill="accent6" w:themeFillTint="33"/>
          </w:tcPr>
          <w:p w:rsidR="008D429F" w:rsidRPr="000E2661" w:rsidRDefault="008D429F" w:rsidP="0035148D">
            <w:pPr>
              <w:rPr>
                <w:rFonts w:ascii="Times New Roman" w:hAnsi="Times New Roman" w:cs="Times New Roman"/>
                <w:sz w:val="24"/>
                <w:szCs w:val="24"/>
                <w:lang w:val="uk-UA"/>
              </w:rPr>
            </w:pPr>
          </w:p>
        </w:tc>
      </w:tr>
      <w:tr w:rsidR="004A2802" w:rsidRPr="000E2661" w:rsidTr="004A2802">
        <w:trPr>
          <w:trHeight w:val="291"/>
          <w:jc w:val="center"/>
        </w:trPr>
        <w:tc>
          <w:tcPr>
            <w:tcW w:w="12582" w:type="dxa"/>
            <w:gridSpan w:val="5"/>
            <w:shd w:val="clear" w:color="auto" w:fill="E5DFEC" w:themeFill="accent4" w:themeFillTint="33"/>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безпеки на дорозі (19.05.-23.05)</w:t>
            </w:r>
          </w:p>
        </w:tc>
        <w:tc>
          <w:tcPr>
            <w:tcW w:w="1920" w:type="dxa"/>
            <w:shd w:val="clear" w:color="auto" w:fill="E5DFEC" w:themeFill="accent4" w:themeFillTint="33"/>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4A2802">
        <w:trPr>
          <w:trHeight w:val="291"/>
          <w:jc w:val="center"/>
        </w:trPr>
        <w:tc>
          <w:tcPr>
            <w:tcW w:w="71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13</w:t>
            </w:r>
          </w:p>
        </w:tc>
        <w:tc>
          <w:tcPr>
            <w:tcW w:w="1504"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19.05.2025</w:t>
            </w:r>
          </w:p>
        </w:tc>
        <w:tc>
          <w:tcPr>
            <w:tcW w:w="5238"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«Безпечний рух у майбутнє»</w:t>
            </w:r>
          </w:p>
        </w:tc>
        <w:tc>
          <w:tcPr>
            <w:tcW w:w="903"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tc>
        <w:tc>
          <w:tcPr>
            <w:tcW w:w="1504"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20.05.2025</w:t>
            </w:r>
          </w:p>
        </w:tc>
        <w:tc>
          <w:tcPr>
            <w:tcW w:w="5238"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Квест-естафета</w:t>
            </w:r>
            <w:proofErr w:type="spellEnd"/>
            <w:r w:rsidRPr="000E2661">
              <w:rPr>
                <w:rFonts w:ascii="Times New Roman" w:hAnsi="Times New Roman" w:cs="Times New Roman"/>
                <w:sz w:val="24"/>
                <w:szCs w:val="24"/>
                <w:lang w:val="uk-UA"/>
              </w:rPr>
              <w:t xml:space="preserve"> «Азбука дорожнього руху»</w:t>
            </w:r>
          </w:p>
        </w:tc>
        <w:tc>
          <w:tcPr>
            <w:tcW w:w="903"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1-7</w:t>
            </w:r>
          </w:p>
        </w:tc>
        <w:tc>
          <w:tcPr>
            <w:tcW w:w="4227" w:type="dxa"/>
            <w:shd w:val="clear" w:color="auto" w:fill="E5DFEC" w:themeFill="accent4" w:themeFillTint="33"/>
          </w:tcPr>
          <w:p w:rsidR="004A2802" w:rsidRPr="000E2661" w:rsidRDefault="004A2802" w:rsidP="007F32F5">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фізичної культури, педагог-організатор</w:t>
            </w:r>
          </w:p>
        </w:tc>
        <w:tc>
          <w:tcPr>
            <w:tcW w:w="1920" w:type="dxa"/>
            <w:shd w:val="clear" w:color="auto" w:fill="E5DFEC" w:themeFill="accent4" w:themeFillTint="33"/>
          </w:tcPr>
          <w:p w:rsidR="004A2802" w:rsidRPr="000E2661" w:rsidRDefault="004A2802" w:rsidP="007F32F5">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15</w:t>
            </w:r>
          </w:p>
        </w:tc>
        <w:tc>
          <w:tcPr>
            <w:tcW w:w="1504"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21.05.2025</w:t>
            </w:r>
          </w:p>
        </w:tc>
        <w:tc>
          <w:tcPr>
            <w:tcW w:w="5238"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Фото </w:t>
            </w:r>
            <w:proofErr w:type="spellStart"/>
            <w:r w:rsidRPr="000E2661">
              <w:rPr>
                <w:rFonts w:ascii="Times New Roman" w:hAnsi="Times New Roman" w:cs="Times New Roman"/>
                <w:sz w:val="24"/>
                <w:szCs w:val="24"/>
                <w:lang w:val="uk-UA"/>
              </w:rPr>
              <w:t>флешмоб</w:t>
            </w:r>
            <w:proofErr w:type="spellEnd"/>
            <w:r w:rsidRPr="000E2661">
              <w:rPr>
                <w:rFonts w:ascii="Times New Roman" w:hAnsi="Times New Roman" w:cs="Times New Roman"/>
                <w:sz w:val="24"/>
                <w:szCs w:val="24"/>
                <w:lang w:val="uk-UA"/>
              </w:rPr>
              <w:t xml:space="preserve"> “Україна за безпеку дорожнього руху!”</w:t>
            </w:r>
          </w:p>
        </w:tc>
        <w:tc>
          <w:tcPr>
            <w:tcW w:w="903"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27"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16</w:t>
            </w:r>
          </w:p>
        </w:tc>
        <w:tc>
          <w:tcPr>
            <w:tcW w:w="1504"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Протягом тижня</w:t>
            </w:r>
          </w:p>
        </w:tc>
        <w:tc>
          <w:tcPr>
            <w:tcW w:w="5238"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Єдині виховні години «Безпека на дорозі – безпека життя»</w:t>
            </w:r>
          </w:p>
        </w:tc>
        <w:tc>
          <w:tcPr>
            <w:tcW w:w="903"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27"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92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17</w:t>
            </w:r>
          </w:p>
        </w:tc>
        <w:tc>
          <w:tcPr>
            <w:tcW w:w="1504"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23.04.2025</w:t>
            </w:r>
          </w:p>
        </w:tc>
        <w:tc>
          <w:tcPr>
            <w:tcW w:w="5238"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Інтелектуальна гра-вікторина «Іспит від пана Світлофора»</w:t>
            </w:r>
          </w:p>
        </w:tc>
        <w:tc>
          <w:tcPr>
            <w:tcW w:w="903"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1504"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23.05.2025</w:t>
            </w:r>
          </w:p>
        </w:tc>
        <w:tc>
          <w:tcPr>
            <w:tcW w:w="5238"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Загальношкільна лінійка «Їх боротьба – наша незалежність на своїй, Богом даній землі!» до Дня героїв</w:t>
            </w:r>
          </w:p>
        </w:tc>
        <w:tc>
          <w:tcPr>
            <w:tcW w:w="903"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4227"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E5DFEC" w:themeFill="accent4" w:themeFillTint="33"/>
          </w:tcPr>
          <w:p w:rsidR="004A2802" w:rsidRPr="000E2661" w:rsidRDefault="004A2802" w:rsidP="0035148D">
            <w:pPr>
              <w:rPr>
                <w:rFonts w:ascii="Times New Roman" w:hAnsi="Times New Roman" w:cs="Times New Roman"/>
                <w:sz w:val="24"/>
                <w:szCs w:val="24"/>
                <w:lang w:val="uk-UA"/>
              </w:rPr>
            </w:pPr>
          </w:p>
        </w:tc>
      </w:tr>
      <w:tr w:rsidR="008D429F" w:rsidRPr="000E2661" w:rsidTr="008D429F">
        <w:trPr>
          <w:trHeight w:val="700"/>
          <w:jc w:val="center"/>
        </w:trPr>
        <w:tc>
          <w:tcPr>
            <w:tcW w:w="710"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1504"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5238"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903" w:type="dxa"/>
            <w:shd w:val="clear" w:color="auto" w:fill="E5DFEC" w:themeFill="accent4" w:themeFillTint="33"/>
          </w:tcPr>
          <w:p w:rsidR="008D429F" w:rsidRDefault="008D429F" w:rsidP="0035148D">
            <w:pPr>
              <w:rPr>
                <w:rFonts w:ascii="Times New Roman" w:hAnsi="Times New Roman" w:cs="Times New Roman"/>
                <w:sz w:val="24"/>
                <w:szCs w:val="24"/>
                <w:lang w:val="uk-UA"/>
              </w:rPr>
            </w:pPr>
          </w:p>
        </w:tc>
        <w:tc>
          <w:tcPr>
            <w:tcW w:w="4227"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c>
          <w:tcPr>
            <w:tcW w:w="1920" w:type="dxa"/>
            <w:shd w:val="clear" w:color="auto" w:fill="E5DFEC" w:themeFill="accent4" w:themeFillTint="33"/>
          </w:tcPr>
          <w:p w:rsidR="008D429F" w:rsidRPr="000E2661" w:rsidRDefault="008D429F" w:rsidP="0035148D">
            <w:pPr>
              <w:rPr>
                <w:rFonts w:ascii="Times New Roman" w:hAnsi="Times New Roman" w:cs="Times New Roman"/>
                <w:sz w:val="24"/>
                <w:szCs w:val="24"/>
                <w:lang w:val="uk-UA"/>
              </w:rPr>
            </w:pPr>
          </w:p>
        </w:tc>
      </w:tr>
      <w:tr w:rsidR="004A2802" w:rsidRPr="000E2661" w:rsidTr="004A2802">
        <w:trPr>
          <w:trHeight w:val="291"/>
          <w:jc w:val="center"/>
        </w:trPr>
        <w:tc>
          <w:tcPr>
            <w:tcW w:w="12582" w:type="dxa"/>
            <w:gridSpan w:val="5"/>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Тиждень краєзнавства  (26.05-30.05)</w:t>
            </w:r>
          </w:p>
        </w:tc>
        <w:tc>
          <w:tcPr>
            <w:tcW w:w="1920" w:type="dxa"/>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4A2802">
        <w:trPr>
          <w:trHeight w:val="291"/>
          <w:jc w:val="center"/>
        </w:trPr>
        <w:tc>
          <w:tcPr>
            <w:tcW w:w="71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1504"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26.05.2025</w:t>
            </w:r>
          </w:p>
        </w:tc>
        <w:tc>
          <w:tcPr>
            <w:tcW w:w="5238"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Інформаційна виставка «Наш рідний край»</w:t>
            </w:r>
          </w:p>
        </w:tc>
        <w:tc>
          <w:tcPr>
            <w:tcW w:w="903"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2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9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20</w:t>
            </w:r>
          </w:p>
        </w:tc>
        <w:tc>
          <w:tcPr>
            <w:tcW w:w="1504"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27.05.2025</w:t>
            </w:r>
          </w:p>
        </w:tc>
        <w:tc>
          <w:tcPr>
            <w:tcW w:w="5238"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Бібліотечний урок-вікторина «Традиції нашого краю»</w:t>
            </w:r>
          </w:p>
        </w:tc>
        <w:tc>
          <w:tcPr>
            <w:tcW w:w="903"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6-9</w:t>
            </w:r>
          </w:p>
        </w:tc>
        <w:tc>
          <w:tcPr>
            <w:tcW w:w="422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Бібліотекар</w:t>
            </w:r>
          </w:p>
        </w:tc>
        <w:tc>
          <w:tcPr>
            <w:tcW w:w="19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21</w:t>
            </w:r>
          </w:p>
        </w:tc>
        <w:tc>
          <w:tcPr>
            <w:tcW w:w="1504"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28.05.2025</w:t>
            </w:r>
          </w:p>
        </w:tc>
        <w:tc>
          <w:tcPr>
            <w:tcW w:w="5238"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колажів «Край, в якому хочеться жити»</w:t>
            </w:r>
          </w:p>
        </w:tc>
        <w:tc>
          <w:tcPr>
            <w:tcW w:w="903"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22</w:t>
            </w:r>
          </w:p>
        </w:tc>
        <w:tc>
          <w:tcPr>
            <w:tcW w:w="1504"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Протягом тижня</w:t>
            </w:r>
          </w:p>
        </w:tc>
        <w:tc>
          <w:tcPr>
            <w:tcW w:w="5238"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roofErr w:type="spellStart"/>
            <w:r w:rsidRPr="000E2661">
              <w:rPr>
                <w:rFonts w:ascii="Times New Roman" w:hAnsi="Times New Roman" w:cs="Times New Roman"/>
                <w:sz w:val="24"/>
                <w:szCs w:val="24"/>
                <w:lang w:val="uk-UA"/>
              </w:rPr>
              <w:t>Квест</w:t>
            </w:r>
            <w:proofErr w:type="spellEnd"/>
            <w:r w:rsidRPr="000E2661">
              <w:rPr>
                <w:rFonts w:ascii="Times New Roman" w:hAnsi="Times New Roman" w:cs="Times New Roman"/>
                <w:sz w:val="24"/>
                <w:szCs w:val="24"/>
                <w:lang w:val="uk-UA"/>
              </w:rPr>
              <w:t xml:space="preserve"> «Серед степу широкого» </w:t>
            </w:r>
          </w:p>
        </w:tc>
        <w:tc>
          <w:tcPr>
            <w:tcW w:w="903"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F2DBDB" w:themeFill="accent2" w:themeFillTint="33"/>
          </w:tcPr>
          <w:p w:rsidR="004A2802" w:rsidRPr="000E2661" w:rsidRDefault="004A2802" w:rsidP="0084030C">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Учитель біології </w:t>
            </w:r>
          </w:p>
        </w:tc>
        <w:tc>
          <w:tcPr>
            <w:tcW w:w="1920" w:type="dxa"/>
            <w:shd w:val="clear" w:color="auto" w:fill="F2DBDB" w:themeFill="accent2" w:themeFillTint="33"/>
          </w:tcPr>
          <w:p w:rsidR="004A2802" w:rsidRPr="000E2661" w:rsidRDefault="004A2802" w:rsidP="0084030C">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23</w:t>
            </w:r>
          </w:p>
        </w:tc>
        <w:tc>
          <w:tcPr>
            <w:tcW w:w="1504"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30.05.2025</w:t>
            </w:r>
          </w:p>
        </w:tc>
        <w:tc>
          <w:tcPr>
            <w:tcW w:w="5238"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Останній дзвоник «Дзвін перемоги!»</w:t>
            </w:r>
          </w:p>
        </w:tc>
        <w:tc>
          <w:tcPr>
            <w:tcW w:w="903"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22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19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24</w:t>
            </w:r>
          </w:p>
        </w:tc>
        <w:tc>
          <w:tcPr>
            <w:tcW w:w="1504"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30.05.2025</w:t>
            </w:r>
          </w:p>
        </w:tc>
        <w:tc>
          <w:tcPr>
            <w:tcW w:w="5238"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 xml:space="preserve">Останні </w:t>
            </w:r>
            <w:proofErr w:type="spellStart"/>
            <w:r w:rsidRPr="000E2661">
              <w:rPr>
                <w:rFonts w:ascii="Times New Roman" w:hAnsi="Times New Roman" w:cs="Times New Roman"/>
                <w:sz w:val="24"/>
                <w:szCs w:val="24"/>
                <w:lang w:val="uk-UA"/>
              </w:rPr>
              <w:t>уроки-квести</w:t>
            </w:r>
            <w:proofErr w:type="spellEnd"/>
            <w:r w:rsidRPr="000E2661">
              <w:rPr>
                <w:rFonts w:ascii="Times New Roman" w:hAnsi="Times New Roman" w:cs="Times New Roman"/>
                <w:sz w:val="24"/>
                <w:szCs w:val="24"/>
                <w:lang w:val="uk-UA"/>
              </w:rPr>
              <w:t xml:space="preserve"> «У пошуках ключів від літа»</w:t>
            </w:r>
          </w:p>
        </w:tc>
        <w:tc>
          <w:tcPr>
            <w:tcW w:w="903"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7-9</w:t>
            </w:r>
          </w:p>
        </w:tc>
        <w:tc>
          <w:tcPr>
            <w:tcW w:w="422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Класні керівники</w:t>
            </w:r>
          </w:p>
        </w:tc>
        <w:tc>
          <w:tcPr>
            <w:tcW w:w="19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8D429F" w:rsidRPr="000E2661" w:rsidTr="008D429F">
        <w:trPr>
          <w:trHeight w:val="689"/>
          <w:jc w:val="center"/>
        </w:trPr>
        <w:tc>
          <w:tcPr>
            <w:tcW w:w="710"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1504"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5238"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903"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4227"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c>
          <w:tcPr>
            <w:tcW w:w="1920" w:type="dxa"/>
            <w:shd w:val="clear" w:color="auto" w:fill="F2DBDB" w:themeFill="accent2" w:themeFillTint="33"/>
          </w:tcPr>
          <w:p w:rsidR="008D429F" w:rsidRPr="000E2661" w:rsidRDefault="008D429F" w:rsidP="0035148D">
            <w:pPr>
              <w:rPr>
                <w:rFonts w:ascii="Times New Roman" w:hAnsi="Times New Roman" w:cs="Times New Roman"/>
                <w:sz w:val="24"/>
                <w:szCs w:val="24"/>
                <w:lang w:val="uk-UA"/>
              </w:rPr>
            </w:pPr>
          </w:p>
        </w:tc>
      </w:tr>
    </w:tbl>
    <w:p w:rsidR="00787BF1" w:rsidRPr="000E2661" w:rsidRDefault="00787BF1" w:rsidP="007F32F5">
      <w:pPr>
        <w:rPr>
          <w:rFonts w:ascii="Times New Roman" w:hAnsi="Times New Roman" w:cs="Times New Roman"/>
          <w:sz w:val="24"/>
          <w:szCs w:val="24"/>
          <w:lang w:val="uk-UA"/>
        </w:rPr>
      </w:pPr>
    </w:p>
    <w:p w:rsidR="005A7AB9" w:rsidRPr="000E2661" w:rsidRDefault="005A7AB9" w:rsidP="00FE2344">
      <w:pPr>
        <w:jc w:val="center"/>
        <w:rPr>
          <w:rFonts w:ascii="Times New Roman" w:hAnsi="Times New Roman" w:cs="Times New Roman"/>
          <w:b/>
          <w:sz w:val="24"/>
          <w:szCs w:val="24"/>
          <w:lang w:val="uk-UA"/>
        </w:rPr>
      </w:pPr>
    </w:p>
    <w:p w:rsidR="000E2661" w:rsidRDefault="000E2661" w:rsidP="004A2802">
      <w:pPr>
        <w:rPr>
          <w:rFonts w:ascii="Times New Roman" w:hAnsi="Times New Roman" w:cs="Times New Roman"/>
          <w:b/>
          <w:sz w:val="24"/>
          <w:szCs w:val="24"/>
          <w:lang w:val="uk-UA"/>
        </w:rPr>
      </w:pPr>
    </w:p>
    <w:p w:rsidR="008D429F" w:rsidRDefault="008D429F" w:rsidP="004A2802">
      <w:pPr>
        <w:rPr>
          <w:rFonts w:ascii="Times New Roman" w:hAnsi="Times New Roman" w:cs="Times New Roman"/>
          <w:b/>
          <w:sz w:val="24"/>
          <w:szCs w:val="24"/>
          <w:lang w:val="uk-UA"/>
        </w:rPr>
      </w:pPr>
    </w:p>
    <w:p w:rsidR="008D429F" w:rsidRDefault="008D429F" w:rsidP="00FE2344">
      <w:pPr>
        <w:jc w:val="center"/>
        <w:rPr>
          <w:rFonts w:ascii="Times New Roman" w:hAnsi="Times New Roman" w:cs="Times New Roman"/>
          <w:b/>
          <w:sz w:val="28"/>
          <w:szCs w:val="24"/>
          <w:lang w:val="uk-UA"/>
        </w:rPr>
      </w:pPr>
    </w:p>
    <w:p w:rsidR="008D429F" w:rsidRDefault="008D429F" w:rsidP="00FE2344">
      <w:pPr>
        <w:jc w:val="center"/>
        <w:rPr>
          <w:rFonts w:ascii="Times New Roman" w:hAnsi="Times New Roman" w:cs="Times New Roman"/>
          <w:b/>
          <w:sz w:val="28"/>
          <w:szCs w:val="24"/>
          <w:lang w:val="uk-UA"/>
        </w:rPr>
      </w:pPr>
    </w:p>
    <w:p w:rsidR="008D429F" w:rsidRDefault="008D429F" w:rsidP="00FE2344">
      <w:pPr>
        <w:jc w:val="center"/>
        <w:rPr>
          <w:rFonts w:ascii="Times New Roman" w:hAnsi="Times New Roman" w:cs="Times New Roman"/>
          <w:b/>
          <w:sz w:val="28"/>
          <w:szCs w:val="24"/>
          <w:lang w:val="uk-UA"/>
        </w:rPr>
      </w:pPr>
    </w:p>
    <w:p w:rsidR="008D429F" w:rsidRDefault="008D429F" w:rsidP="00FE2344">
      <w:pPr>
        <w:jc w:val="center"/>
        <w:rPr>
          <w:rFonts w:ascii="Times New Roman" w:hAnsi="Times New Roman" w:cs="Times New Roman"/>
          <w:b/>
          <w:sz w:val="28"/>
          <w:szCs w:val="24"/>
          <w:lang w:val="uk-UA"/>
        </w:rPr>
      </w:pPr>
    </w:p>
    <w:p w:rsidR="008D429F" w:rsidRDefault="008D429F" w:rsidP="00FE2344">
      <w:pPr>
        <w:jc w:val="center"/>
        <w:rPr>
          <w:rFonts w:ascii="Times New Roman" w:hAnsi="Times New Roman" w:cs="Times New Roman"/>
          <w:b/>
          <w:sz w:val="28"/>
          <w:szCs w:val="24"/>
          <w:lang w:val="uk-UA"/>
        </w:rPr>
      </w:pPr>
    </w:p>
    <w:p w:rsidR="008D429F" w:rsidRDefault="008D429F" w:rsidP="00FE2344">
      <w:pPr>
        <w:jc w:val="center"/>
        <w:rPr>
          <w:rFonts w:ascii="Times New Roman" w:hAnsi="Times New Roman" w:cs="Times New Roman"/>
          <w:b/>
          <w:sz w:val="28"/>
          <w:szCs w:val="24"/>
          <w:lang w:val="uk-UA"/>
        </w:rPr>
      </w:pPr>
    </w:p>
    <w:p w:rsidR="008D429F" w:rsidRDefault="008D429F" w:rsidP="00FE2344">
      <w:pPr>
        <w:jc w:val="center"/>
        <w:rPr>
          <w:rFonts w:ascii="Times New Roman" w:hAnsi="Times New Roman" w:cs="Times New Roman"/>
          <w:b/>
          <w:sz w:val="28"/>
          <w:szCs w:val="24"/>
          <w:lang w:val="uk-UA"/>
        </w:rPr>
      </w:pPr>
    </w:p>
    <w:p w:rsidR="008D429F" w:rsidRDefault="008D429F" w:rsidP="00FE2344">
      <w:pPr>
        <w:jc w:val="center"/>
        <w:rPr>
          <w:rFonts w:ascii="Times New Roman" w:hAnsi="Times New Roman" w:cs="Times New Roman"/>
          <w:b/>
          <w:sz w:val="28"/>
          <w:szCs w:val="24"/>
          <w:lang w:val="uk-UA"/>
        </w:rPr>
      </w:pPr>
    </w:p>
    <w:p w:rsidR="008D429F" w:rsidRDefault="008D429F" w:rsidP="00FE2344">
      <w:pPr>
        <w:jc w:val="center"/>
        <w:rPr>
          <w:rFonts w:ascii="Times New Roman" w:hAnsi="Times New Roman" w:cs="Times New Roman"/>
          <w:b/>
          <w:sz w:val="28"/>
          <w:szCs w:val="24"/>
          <w:lang w:val="uk-UA"/>
        </w:rPr>
      </w:pPr>
    </w:p>
    <w:p w:rsidR="003A464E" w:rsidRPr="007C3051" w:rsidRDefault="001031E3" w:rsidP="00625777">
      <w:pPr>
        <w:spacing w:after="0"/>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lastRenderedPageBreak/>
        <w:t>Червень</w:t>
      </w:r>
    </w:p>
    <w:p w:rsidR="00CA66E9" w:rsidRPr="007C3051" w:rsidRDefault="00CA66E9" w:rsidP="00FE2344">
      <w:pPr>
        <w:jc w:val="center"/>
        <w:rPr>
          <w:rFonts w:ascii="Times New Roman" w:hAnsi="Times New Roman" w:cs="Times New Roman"/>
          <w:b/>
          <w:sz w:val="28"/>
          <w:szCs w:val="24"/>
          <w:lang w:val="uk-UA"/>
        </w:rPr>
      </w:pPr>
      <w:r w:rsidRPr="007C3051">
        <w:rPr>
          <w:rFonts w:ascii="Times New Roman" w:hAnsi="Times New Roman" w:cs="Times New Roman"/>
          <w:b/>
          <w:sz w:val="28"/>
          <w:szCs w:val="24"/>
          <w:lang w:val="uk-UA"/>
        </w:rPr>
        <w:t>Місячник «Діти – майбутнє України»</w:t>
      </w:r>
    </w:p>
    <w:tbl>
      <w:tblPr>
        <w:tblStyle w:val="a3"/>
        <w:tblW w:w="0" w:type="auto"/>
        <w:jc w:val="center"/>
        <w:tblLayout w:type="fixed"/>
        <w:tblLook w:val="04A0" w:firstRow="1" w:lastRow="0" w:firstColumn="1" w:lastColumn="0" w:noHBand="0" w:noVBand="1"/>
      </w:tblPr>
      <w:tblGrid>
        <w:gridCol w:w="712"/>
        <w:gridCol w:w="1507"/>
        <w:gridCol w:w="5175"/>
        <w:gridCol w:w="85"/>
        <w:gridCol w:w="820"/>
        <w:gridCol w:w="4142"/>
        <w:gridCol w:w="2061"/>
      </w:tblGrid>
      <w:tr w:rsidR="004A2802" w:rsidRPr="000E2661" w:rsidTr="004A2802">
        <w:trPr>
          <w:trHeight w:val="651"/>
          <w:jc w:val="center"/>
        </w:trPr>
        <w:tc>
          <w:tcPr>
            <w:tcW w:w="712" w:type="dxa"/>
            <w:shd w:val="clear" w:color="auto" w:fill="F2DBDB" w:themeFill="accent2" w:themeFillTint="33"/>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w:t>
            </w:r>
          </w:p>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з/п</w:t>
            </w:r>
          </w:p>
        </w:tc>
        <w:tc>
          <w:tcPr>
            <w:tcW w:w="1507" w:type="dxa"/>
            <w:shd w:val="clear" w:color="auto" w:fill="F2DBDB" w:themeFill="accent2" w:themeFillTint="33"/>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Дата</w:t>
            </w:r>
          </w:p>
        </w:tc>
        <w:tc>
          <w:tcPr>
            <w:tcW w:w="5175" w:type="dxa"/>
            <w:shd w:val="clear" w:color="auto" w:fill="F2DBDB" w:themeFill="accent2" w:themeFillTint="33"/>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Заходи</w:t>
            </w:r>
          </w:p>
        </w:tc>
        <w:tc>
          <w:tcPr>
            <w:tcW w:w="905" w:type="dxa"/>
            <w:gridSpan w:val="2"/>
            <w:shd w:val="clear" w:color="auto" w:fill="F2DBDB" w:themeFill="accent2" w:themeFillTint="33"/>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Клас</w:t>
            </w:r>
          </w:p>
        </w:tc>
        <w:tc>
          <w:tcPr>
            <w:tcW w:w="4142" w:type="dxa"/>
            <w:shd w:val="clear" w:color="auto" w:fill="F2DBDB" w:themeFill="accent2" w:themeFillTint="33"/>
          </w:tcPr>
          <w:p w:rsidR="004A2802" w:rsidRPr="004A2802" w:rsidRDefault="004A2802" w:rsidP="0035148D">
            <w:pPr>
              <w:jc w:val="center"/>
              <w:rPr>
                <w:rFonts w:ascii="Times New Roman" w:hAnsi="Times New Roman" w:cs="Times New Roman"/>
                <w:b/>
                <w:sz w:val="24"/>
                <w:szCs w:val="24"/>
                <w:lang w:val="uk-UA"/>
              </w:rPr>
            </w:pPr>
            <w:r w:rsidRPr="004A2802">
              <w:rPr>
                <w:rFonts w:ascii="Times New Roman" w:hAnsi="Times New Roman" w:cs="Times New Roman"/>
                <w:b/>
                <w:sz w:val="24"/>
                <w:szCs w:val="24"/>
                <w:lang w:val="uk-UA"/>
              </w:rPr>
              <w:t>Відповідальні</w:t>
            </w:r>
          </w:p>
        </w:tc>
        <w:tc>
          <w:tcPr>
            <w:tcW w:w="2061" w:type="dxa"/>
            <w:shd w:val="clear" w:color="auto" w:fill="F2DBDB" w:themeFill="accent2" w:themeFillTint="33"/>
          </w:tcPr>
          <w:p w:rsidR="004A2802" w:rsidRPr="004A2802" w:rsidRDefault="004A2802" w:rsidP="0035148D">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Відмітка про виконання</w:t>
            </w:r>
          </w:p>
        </w:tc>
      </w:tr>
      <w:tr w:rsidR="004A2802" w:rsidRPr="000E2661" w:rsidTr="004A2802">
        <w:trPr>
          <w:trHeight w:val="291"/>
          <w:jc w:val="center"/>
        </w:trPr>
        <w:tc>
          <w:tcPr>
            <w:tcW w:w="12441" w:type="dxa"/>
            <w:gridSpan w:val="6"/>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 ОСНОВНІ ВИХОВНІ ЗАХОДИ</w:t>
            </w:r>
          </w:p>
        </w:tc>
        <w:tc>
          <w:tcPr>
            <w:tcW w:w="2061" w:type="dxa"/>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01.06.2025</w:t>
            </w:r>
          </w:p>
        </w:tc>
        <w:tc>
          <w:tcPr>
            <w:tcW w:w="5260" w:type="dxa"/>
            <w:gridSpan w:val="2"/>
            <w:shd w:val="clear" w:color="auto" w:fill="F2DBDB" w:themeFill="accent2" w:themeFillTint="33"/>
          </w:tcPr>
          <w:p w:rsidR="004A2802" w:rsidRPr="000E2661" w:rsidRDefault="004A2802" w:rsidP="001031E3">
            <w:pPr>
              <w:jc w:val="center"/>
              <w:rPr>
                <w:rFonts w:ascii="Times New Roman" w:hAnsi="Times New Roman" w:cs="Times New Roman"/>
                <w:sz w:val="24"/>
                <w:szCs w:val="24"/>
                <w:lang w:val="uk-UA"/>
              </w:rPr>
            </w:pPr>
            <w:r w:rsidRPr="000E2661">
              <w:rPr>
                <w:rFonts w:ascii="Times New Roman" w:hAnsi="Times New Roman" w:cs="Times New Roman"/>
                <w:sz w:val="24"/>
                <w:szCs w:val="24"/>
                <w:lang w:val="uk-UA"/>
              </w:rPr>
              <w:t>Робота на канікулах (за окремим планом)</w:t>
            </w:r>
          </w:p>
        </w:tc>
        <w:tc>
          <w:tcPr>
            <w:tcW w:w="8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02.06.2025</w:t>
            </w:r>
          </w:p>
        </w:tc>
        <w:tc>
          <w:tcPr>
            <w:tcW w:w="5260"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Свято «Діти – майбутнє України» до Дня захисту дітей</w:t>
            </w:r>
          </w:p>
        </w:tc>
        <w:tc>
          <w:tcPr>
            <w:tcW w:w="8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1-8</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правознавства</w:t>
            </w: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3</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Червень</w:t>
            </w:r>
          </w:p>
        </w:tc>
        <w:tc>
          <w:tcPr>
            <w:tcW w:w="5260"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Конкурс малюнків на асфальті «Моє мирне дитинство»</w:t>
            </w:r>
          </w:p>
        </w:tc>
        <w:tc>
          <w:tcPr>
            <w:tcW w:w="8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1-4</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Психолог</w:t>
            </w: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4</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04.06.2025</w:t>
            </w:r>
          </w:p>
        </w:tc>
        <w:tc>
          <w:tcPr>
            <w:tcW w:w="5260"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Години пам'яті «Пам'ятаємо про маленькі серця» до Дня  вшанування пам'яті дітей, які загинули внаслідок збройної агресії російської федерації проти України</w:t>
            </w:r>
          </w:p>
        </w:tc>
        <w:tc>
          <w:tcPr>
            <w:tcW w:w="8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правознавства</w:t>
            </w: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5</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Червень</w:t>
            </w:r>
          </w:p>
        </w:tc>
        <w:tc>
          <w:tcPr>
            <w:tcW w:w="5260"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Урочисте вручення свідоцтв про здобуття базової середньої освіти</w:t>
            </w:r>
          </w:p>
        </w:tc>
        <w:tc>
          <w:tcPr>
            <w:tcW w:w="8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9</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учнівське самоврядування</w:t>
            </w: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6</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Червень</w:t>
            </w:r>
          </w:p>
        </w:tc>
        <w:tc>
          <w:tcPr>
            <w:tcW w:w="5260"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Свято «Випускний вечір - 2025»</w:t>
            </w:r>
          </w:p>
        </w:tc>
        <w:tc>
          <w:tcPr>
            <w:tcW w:w="820"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9</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12441" w:type="dxa"/>
            <w:gridSpan w:val="6"/>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ІІ. ПРАВОВЕ ВИХОВАННЯ ТА ПРОФІЛАКТИЧНА РОБОТА З УЧНЯМИ</w:t>
            </w:r>
          </w:p>
          <w:p w:rsidR="004A2802" w:rsidRPr="000E2661" w:rsidRDefault="004A2802" w:rsidP="0035148D">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СОЦІАЛЬНИЙ ЗАХИСТ УЧНІВ</w:t>
            </w:r>
          </w:p>
        </w:tc>
        <w:tc>
          <w:tcPr>
            <w:tcW w:w="2061" w:type="dxa"/>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Червень</w:t>
            </w:r>
          </w:p>
        </w:tc>
        <w:tc>
          <w:tcPr>
            <w:tcW w:w="5175"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«Одна година проти дитячої праці»</w:t>
            </w:r>
          </w:p>
        </w:tc>
        <w:tc>
          <w:tcPr>
            <w:tcW w:w="905"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12441" w:type="dxa"/>
            <w:gridSpan w:val="6"/>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ІІІ. СПОРТИВНО-МАСОВІ ЗАХОДИ</w:t>
            </w:r>
          </w:p>
          <w:p w:rsidR="004A2802" w:rsidRPr="000E2661" w:rsidRDefault="004A2802" w:rsidP="0035148D">
            <w:pPr>
              <w:jc w:val="center"/>
              <w:rPr>
                <w:rFonts w:ascii="Times New Roman" w:hAnsi="Times New Roman" w:cs="Times New Roman"/>
                <w:sz w:val="24"/>
                <w:szCs w:val="24"/>
                <w:lang w:val="uk-UA"/>
              </w:rPr>
            </w:pPr>
            <w:r w:rsidRPr="000E2661">
              <w:rPr>
                <w:rFonts w:ascii="Times New Roman" w:hAnsi="Times New Roman" w:cs="Times New Roman"/>
                <w:b/>
                <w:sz w:val="24"/>
                <w:szCs w:val="24"/>
                <w:lang w:val="uk-UA"/>
              </w:rPr>
              <w:t>ЗАХОДИ З ОХОРОНИ ЖИТТЯ ТА ЗДОРОВ’Я УЧНІВ</w:t>
            </w:r>
          </w:p>
        </w:tc>
        <w:tc>
          <w:tcPr>
            <w:tcW w:w="2061" w:type="dxa"/>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Червень</w:t>
            </w:r>
          </w:p>
        </w:tc>
        <w:tc>
          <w:tcPr>
            <w:tcW w:w="5175"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Спортивні змагання до Дня захисту дітей «Юні спортсмени»</w:t>
            </w:r>
          </w:p>
        </w:tc>
        <w:tc>
          <w:tcPr>
            <w:tcW w:w="905"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7-9</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Учитель фізичної культури</w:t>
            </w: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2</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Червень</w:t>
            </w:r>
          </w:p>
        </w:tc>
        <w:tc>
          <w:tcPr>
            <w:tcW w:w="5175"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Пам’ятки «Безпека під час повітряної тривоги»</w:t>
            </w:r>
          </w:p>
        </w:tc>
        <w:tc>
          <w:tcPr>
            <w:tcW w:w="905"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12441" w:type="dxa"/>
            <w:gridSpan w:val="6"/>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ІV. РОБОТА З ОБДАРОВАНИМИ ДІТЬМИ</w:t>
            </w:r>
          </w:p>
        </w:tc>
        <w:tc>
          <w:tcPr>
            <w:tcW w:w="2061" w:type="dxa"/>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4A2802">
        <w:trPr>
          <w:trHeight w:val="291"/>
          <w:jc w:val="center"/>
        </w:trPr>
        <w:tc>
          <w:tcPr>
            <w:tcW w:w="12441" w:type="dxa"/>
            <w:gridSpan w:val="6"/>
            <w:shd w:val="clear" w:color="auto" w:fill="F2DBDB" w:themeFill="accent2" w:themeFillTint="33"/>
          </w:tcPr>
          <w:p w:rsidR="004A2802" w:rsidRPr="000E2661" w:rsidRDefault="004A2802" w:rsidP="0035148D">
            <w:pPr>
              <w:tabs>
                <w:tab w:val="left" w:pos="3104"/>
              </w:tabs>
              <w:rPr>
                <w:rFonts w:ascii="Times New Roman" w:hAnsi="Times New Roman" w:cs="Times New Roman"/>
                <w:b/>
                <w:sz w:val="24"/>
                <w:szCs w:val="24"/>
                <w:lang w:val="uk-UA"/>
              </w:rPr>
            </w:pPr>
            <w:r w:rsidRPr="000E2661">
              <w:rPr>
                <w:rFonts w:ascii="Times New Roman" w:hAnsi="Times New Roman" w:cs="Times New Roman"/>
                <w:b/>
                <w:sz w:val="24"/>
                <w:szCs w:val="24"/>
                <w:lang w:val="uk-UA"/>
              </w:rPr>
              <w:tab/>
              <w:t>V. РОБОТА З АКТИВОМ  УЧНІВСЬКОЇ РАДИ ШКОЛИ</w:t>
            </w:r>
          </w:p>
        </w:tc>
        <w:tc>
          <w:tcPr>
            <w:tcW w:w="2061" w:type="dxa"/>
            <w:shd w:val="clear" w:color="auto" w:fill="F2DBDB" w:themeFill="accent2" w:themeFillTint="33"/>
          </w:tcPr>
          <w:p w:rsidR="004A2802" w:rsidRPr="000E2661" w:rsidRDefault="004A2802" w:rsidP="0035148D">
            <w:pPr>
              <w:tabs>
                <w:tab w:val="left" w:pos="3104"/>
              </w:tabs>
              <w:rPr>
                <w:rFonts w:ascii="Times New Roman" w:hAnsi="Times New Roman" w:cs="Times New Roman"/>
                <w:b/>
                <w:sz w:val="24"/>
                <w:szCs w:val="24"/>
                <w:lang w:val="uk-UA"/>
              </w:rPr>
            </w:pPr>
          </w:p>
        </w:tc>
      </w:tr>
      <w:tr w:rsidR="004A2802" w:rsidRPr="000E2661" w:rsidTr="004A2802">
        <w:trPr>
          <w:trHeight w:val="291"/>
          <w:jc w:val="center"/>
        </w:trPr>
        <w:tc>
          <w:tcPr>
            <w:tcW w:w="12441" w:type="dxa"/>
            <w:gridSpan w:val="6"/>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VІ. РОБОТА З БАТЬКІВСЬКИМ КОМІТЕТОМ ШКОЛИ</w:t>
            </w:r>
          </w:p>
        </w:tc>
        <w:tc>
          <w:tcPr>
            <w:tcW w:w="2061" w:type="dxa"/>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Червень</w:t>
            </w:r>
          </w:p>
        </w:tc>
        <w:tc>
          <w:tcPr>
            <w:tcW w:w="5175"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Підготовка та організація до свята «Випускний-2025»</w:t>
            </w:r>
          </w:p>
        </w:tc>
        <w:tc>
          <w:tcPr>
            <w:tcW w:w="905"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9</w:t>
            </w:r>
          </w:p>
        </w:tc>
        <w:tc>
          <w:tcPr>
            <w:tcW w:w="414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 класний керівник 9 класу</w:t>
            </w:r>
          </w:p>
        </w:tc>
        <w:tc>
          <w:tcPr>
            <w:tcW w:w="2061"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p>
        </w:tc>
      </w:tr>
      <w:tr w:rsidR="004A2802" w:rsidRPr="000E2661" w:rsidTr="004A2802">
        <w:trPr>
          <w:trHeight w:val="291"/>
          <w:jc w:val="center"/>
        </w:trPr>
        <w:tc>
          <w:tcPr>
            <w:tcW w:w="12441" w:type="dxa"/>
            <w:gridSpan w:val="6"/>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r w:rsidRPr="000E2661">
              <w:rPr>
                <w:rFonts w:ascii="Times New Roman" w:hAnsi="Times New Roman" w:cs="Times New Roman"/>
                <w:b/>
                <w:sz w:val="24"/>
                <w:szCs w:val="24"/>
                <w:lang w:val="uk-UA"/>
              </w:rPr>
              <w:t>VІІ. ЗАХОДИ З ЕКОЛОГІЧНОГО, ПРИРОДООХОРОННОГО ТА ТРУДОВОГО ВИХОВАННЯ</w:t>
            </w:r>
          </w:p>
        </w:tc>
        <w:tc>
          <w:tcPr>
            <w:tcW w:w="2061" w:type="dxa"/>
            <w:shd w:val="clear" w:color="auto" w:fill="F2DBDB" w:themeFill="accent2" w:themeFillTint="33"/>
          </w:tcPr>
          <w:p w:rsidR="004A2802" w:rsidRPr="000E2661" w:rsidRDefault="004A2802" w:rsidP="0035148D">
            <w:pPr>
              <w:jc w:val="center"/>
              <w:rPr>
                <w:rFonts w:ascii="Times New Roman" w:hAnsi="Times New Roman" w:cs="Times New Roman"/>
                <w:b/>
                <w:sz w:val="24"/>
                <w:szCs w:val="24"/>
                <w:lang w:val="uk-UA"/>
              </w:rPr>
            </w:pPr>
          </w:p>
        </w:tc>
      </w:tr>
      <w:tr w:rsidR="004A2802" w:rsidRPr="000E2661" w:rsidTr="004A2802">
        <w:trPr>
          <w:trHeight w:val="291"/>
          <w:jc w:val="center"/>
        </w:trPr>
        <w:tc>
          <w:tcPr>
            <w:tcW w:w="712"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lastRenderedPageBreak/>
              <w:t>1</w:t>
            </w:r>
          </w:p>
        </w:tc>
        <w:tc>
          <w:tcPr>
            <w:tcW w:w="1507"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Червень</w:t>
            </w:r>
          </w:p>
        </w:tc>
        <w:tc>
          <w:tcPr>
            <w:tcW w:w="5175" w:type="dxa"/>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Акція «Полий рослину»</w:t>
            </w:r>
          </w:p>
        </w:tc>
        <w:tc>
          <w:tcPr>
            <w:tcW w:w="905" w:type="dxa"/>
            <w:gridSpan w:val="2"/>
            <w:shd w:val="clear" w:color="auto" w:fill="F2DBDB" w:themeFill="accent2" w:themeFillTint="33"/>
          </w:tcPr>
          <w:p w:rsidR="004A2802" w:rsidRPr="000E2661" w:rsidRDefault="004A2802" w:rsidP="0035148D">
            <w:pPr>
              <w:rPr>
                <w:rFonts w:ascii="Times New Roman" w:hAnsi="Times New Roman" w:cs="Times New Roman"/>
                <w:sz w:val="24"/>
                <w:szCs w:val="24"/>
                <w:lang w:val="uk-UA"/>
              </w:rPr>
            </w:pPr>
            <w:r w:rsidRPr="000E2661">
              <w:rPr>
                <w:rFonts w:ascii="Times New Roman" w:hAnsi="Times New Roman" w:cs="Times New Roman"/>
                <w:sz w:val="24"/>
                <w:szCs w:val="24"/>
                <w:lang w:val="uk-UA"/>
              </w:rPr>
              <w:t>1-9</w:t>
            </w:r>
          </w:p>
        </w:tc>
        <w:tc>
          <w:tcPr>
            <w:tcW w:w="4142" w:type="dxa"/>
            <w:shd w:val="clear" w:color="auto" w:fill="F2DBDB" w:themeFill="accent2" w:themeFillTint="33"/>
          </w:tcPr>
          <w:p w:rsidR="004A2802" w:rsidRPr="000E2661" w:rsidRDefault="004A2802" w:rsidP="007509CC">
            <w:pPr>
              <w:rPr>
                <w:rFonts w:ascii="Times New Roman" w:hAnsi="Times New Roman" w:cs="Times New Roman"/>
                <w:sz w:val="24"/>
                <w:szCs w:val="24"/>
                <w:lang w:val="uk-UA"/>
              </w:rPr>
            </w:pPr>
            <w:r w:rsidRPr="000E2661">
              <w:rPr>
                <w:rFonts w:ascii="Times New Roman" w:hAnsi="Times New Roman" w:cs="Times New Roman"/>
                <w:sz w:val="24"/>
                <w:szCs w:val="24"/>
                <w:lang w:val="uk-UA"/>
              </w:rPr>
              <w:t>Педагог-організатор</w:t>
            </w:r>
          </w:p>
        </w:tc>
        <w:tc>
          <w:tcPr>
            <w:tcW w:w="2061" w:type="dxa"/>
            <w:shd w:val="clear" w:color="auto" w:fill="F2DBDB" w:themeFill="accent2" w:themeFillTint="33"/>
          </w:tcPr>
          <w:p w:rsidR="004A2802" w:rsidRPr="000E2661" w:rsidRDefault="004A2802" w:rsidP="007509CC">
            <w:pPr>
              <w:rPr>
                <w:rFonts w:ascii="Times New Roman" w:hAnsi="Times New Roman" w:cs="Times New Roman"/>
                <w:sz w:val="24"/>
                <w:szCs w:val="24"/>
                <w:lang w:val="uk-UA"/>
              </w:rPr>
            </w:pPr>
          </w:p>
        </w:tc>
      </w:tr>
    </w:tbl>
    <w:p w:rsidR="001031E3" w:rsidRPr="000E2661" w:rsidRDefault="001031E3" w:rsidP="00FE2344">
      <w:pPr>
        <w:jc w:val="center"/>
        <w:rPr>
          <w:rFonts w:ascii="Times New Roman" w:hAnsi="Times New Roman" w:cs="Times New Roman"/>
          <w:sz w:val="24"/>
          <w:szCs w:val="24"/>
          <w:lang w:val="uk-UA"/>
        </w:rPr>
      </w:pPr>
    </w:p>
    <w:sectPr w:rsidR="001031E3" w:rsidRPr="000E2661" w:rsidSect="007C3051">
      <w:pgSz w:w="16838" w:h="11906" w:orient="landscape"/>
      <w:pgMar w:top="1134"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27" w:rsidRDefault="004B0327" w:rsidP="0020715E">
      <w:pPr>
        <w:spacing w:after="0" w:line="240" w:lineRule="auto"/>
      </w:pPr>
      <w:r>
        <w:separator/>
      </w:r>
    </w:p>
  </w:endnote>
  <w:endnote w:type="continuationSeparator" w:id="0">
    <w:p w:rsidR="004B0327" w:rsidRDefault="004B0327" w:rsidP="0020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27" w:rsidRDefault="004B0327" w:rsidP="0020715E">
      <w:pPr>
        <w:spacing w:after="0" w:line="240" w:lineRule="auto"/>
      </w:pPr>
      <w:r>
        <w:separator/>
      </w:r>
    </w:p>
  </w:footnote>
  <w:footnote w:type="continuationSeparator" w:id="0">
    <w:p w:rsidR="004B0327" w:rsidRDefault="004B0327" w:rsidP="00207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BA36F46"/>
    <w:multiLevelType w:val="hybridMultilevel"/>
    <w:tmpl w:val="7A3A6B4E"/>
    <w:lvl w:ilvl="0" w:tplc="1E8C688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903530"/>
    <w:multiLevelType w:val="hybridMultilevel"/>
    <w:tmpl w:val="2D9E6442"/>
    <w:lvl w:ilvl="0" w:tplc="9C4CBB18">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EF6EA0"/>
    <w:multiLevelType w:val="hybridMultilevel"/>
    <w:tmpl w:val="8E4A588C"/>
    <w:lvl w:ilvl="0" w:tplc="AC246818">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4073A1"/>
    <w:multiLevelType w:val="hybridMultilevel"/>
    <w:tmpl w:val="D5A82766"/>
    <w:lvl w:ilvl="0" w:tplc="CC8813FA">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4E3A52"/>
    <w:multiLevelType w:val="hybridMultilevel"/>
    <w:tmpl w:val="B6FE9E56"/>
    <w:lvl w:ilvl="0" w:tplc="AC246818">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0C5A2A"/>
    <w:multiLevelType w:val="multilevel"/>
    <w:tmpl w:val="ABCA0A7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24"/>
    <w:rsid w:val="0000088B"/>
    <w:rsid w:val="000110F6"/>
    <w:rsid w:val="000149EA"/>
    <w:rsid w:val="000174DD"/>
    <w:rsid w:val="00034461"/>
    <w:rsid w:val="00036A30"/>
    <w:rsid w:val="00036C28"/>
    <w:rsid w:val="00040522"/>
    <w:rsid w:val="00041CC1"/>
    <w:rsid w:val="00042747"/>
    <w:rsid w:val="00042E7C"/>
    <w:rsid w:val="00045E78"/>
    <w:rsid w:val="000503B2"/>
    <w:rsid w:val="00051B16"/>
    <w:rsid w:val="0005296D"/>
    <w:rsid w:val="0005707C"/>
    <w:rsid w:val="0006660D"/>
    <w:rsid w:val="00067AB6"/>
    <w:rsid w:val="00070248"/>
    <w:rsid w:val="0007277A"/>
    <w:rsid w:val="00085065"/>
    <w:rsid w:val="000855F3"/>
    <w:rsid w:val="00091B89"/>
    <w:rsid w:val="000A0AB8"/>
    <w:rsid w:val="000B0665"/>
    <w:rsid w:val="000B0FEA"/>
    <w:rsid w:val="000C12CA"/>
    <w:rsid w:val="000D054D"/>
    <w:rsid w:val="000D1624"/>
    <w:rsid w:val="000D1A3E"/>
    <w:rsid w:val="000D467D"/>
    <w:rsid w:val="000E0BB0"/>
    <w:rsid w:val="000E2257"/>
    <w:rsid w:val="000E2661"/>
    <w:rsid w:val="000E4530"/>
    <w:rsid w:val="000E7146"/>
    <w:rsid w:val="000F73F8"/>
    <w:rsid w:val="001031E3"/>
    <w:rsid w:val="00103E5D"/>
    <w:rsid w:val="00116562"/>
    <w:rsid w:val="001209A1"/>
    <w:rsid w:val="00120ACA"/>
    <w:rsid w:val="00123749"/>
    <w:rsid w:val="00124DC8"/>
    <w:rsid w:val="00136F55"/>
    <w:rsid w:val="00147F68"/>
    <w:rsid w:val="00157044"/>
    <w:rsid w:val="00157597"/>
    <w:rsid w:val="00161C0F"/>
    <w:rsid w:val="00162A58"/>
    <w:rsid w:val="00162F3E"/>
    <w:rsid w:val="0017227A"/>
    <w:rsid w:val="00181727"/>
    <w:rsid w:val="0019032D"/>
    <w:rsid w:val="00193A0E"/>
    <w:rsid w:val="001A14BB"/>
    <w:rsid w:val="001A3083"/>
    <w:rsid w:val="001A51D3"/>
    <w:rsid w:val="001A604D"/>
    <w:rsid w:val="001A6E8C"/>
    <w:rsid w:val="001B45B3"/>
    <w:rsid w:val="001B5F81"/>
    <w:rsid w:val="001C1C96"/>
    <w:rsid w:val="001C4E6B"/>
    <w:rsid w:val="001E09A7"/>
    <w:rsid w:val="001E107E"/>
    <w:rsid w:val="001F6AC3"/>
    <w:rsid w:val="001F7449"/>
    <w:rsid w:val="00200C80"/>
    <w:rsid w:val="00202F7D"/>
    <w:rsid w:val="0020715E"/>
    <w:rsid w:val="00226EBB"/>
    <w:rsid w:val="00232770"/>
    <w:rsid w:val="002334BC"/>
    <w:rsid w:val="00234F15"/>
    <w:rsid w:val="002358DF"/>
    <w:rsid w:val="00237982"/>
    <w:rsid w:val="00262803"/>
    <w:rsid w:val="002638F9"/>
    <w:rsid w:val="00263CBA"/>
    <w:rsid w:val="00267D7A"/>
    <w:rsid w:val="00274F20"/>
    <w:rsid w:val="0028700F"/>
    <w:rsid w:val="00291E29"/>
    <w:rsid w:val="00296266"/>
    <w:rsid w:val="002A20CC"/>
    <w:rsid w:val="002A69A3"/>
    <w:rsid w:val="002B31A5"/>
    <w:rsid w:val="002B3829"/>
    <w:rsid w:val="002C4092"/>
    <w:rsid w:val="002E1439"/>
    <w:rsid w:val="002E61E1"/>
    <w:rsid w:val="002E757E"/>
    <w:rsid w:val="002F7BA6"/>
    <w:rsid w:val="0030025E"/>
    <w:rsid w:val="00301165"/>
    <w:rsid w:val="003037A2"/>
    <w:rsid w:val="003047C7"/>
    <w:rsid w:val="003062BC"/>
    <w:rsid w:val="00312879"/>
    <w:rsid w:val="0031750D"/>
    <w:rsid w:val="00320A90"/>
    <w:rsid w:val="003236F0"/>
    <w:rsid w:val="00323E9F"/>
    <w:rsid w:val="00324A3F"/>
    <w:rsid w:val="00343172"/>
    <w:rsid w:val="00343DA3"/>
    <w:rsid w:val="0035148D"/>
    <w:rsid w:val="003550C6"/>
    <w:rsid w:val="003560CF"/>
    <w:rsid w:val="003600E1"/>
    <w:rsid w:val="00362637"/>
    <w:rsid w:val="00363754"/>
    <w:rsid w:val="00371CF0"/>
    <w:rsid w:val="003746B7"/>
    <w:rsid w:val="00396A1B"/>
    <w:rsid w:val="0039719E"/>
    <w:rsid w:val="003A464E"/>
    <w:rsid w:val="003A64D2"/>
    <w:rsid w:val="003A6FD8"/>
    <w:rsid w:val="003B0AB9"/>
    <w:rsid w:val="003B1140"/>
    <w:rsid w:val="003B466A"/>
    <w:rsid w:val="003C324A"/>
    <w:rsid w:val="003D4718"/>
    <w:rsid w:val="003D5D87"/>
    <w:rsid w:val="003D6243"/>
    <w:rsid w:val="003D75D3"/>
    <w:rsid w:val="003E1BCC"/>
    <w:rsid w:val="003F0193"/>
    <w:rsid w:val="003F2914"/>
    <w:rsid w:val="003F459B"/>
    <w:rsid w:val="003F77BF"/>
    <w:rsid w:val="00411BE0"/>
    <w:rsid w:val="004120C8"/>
    <w:rsid w:val="00415DF0"/>
    <w:rsid w:val="00417F79"/>
    <w:rsid w:val="00421F62"/>
    <w:rsid w:val="00426EF0"/>
    <w:rsid w:val="00430F97"/>
    <w:rsid w:val="00434CDC"/>
    <w:rsid w:val="00435384"/>
    <w:rsid w:val="004371B4"/>
    <w:rsid w:val="00437F63"/>
    <w:rsid w:val="00444955"/>
    <w:rsid w:val="00451867"/>
    <w:rsid w:val="00451C9F"/>
    <w:rsid w:val="004550DA"/>
    <w:rsid w:val="00464694"/>
    <w:rsid w:val="004755AF"/>
    <w:rsid w:val="00475AD1"/>
    <w:rsid w:val="00477EDB"/>
    <w:rsid w:val="0049258E"/>
    <w:rsid w:val="004945F1"/>
    <w:rsid w:val="00496E64"/>
    <w:rsid w:val="004A120F"/>
    <w:rsid w:val="004A2802"/>
    <w:rsid w:val="004A28F5"/>
    <w:rsid w:val="004A6A8C"/>
    <w:rsid w:val="004B0327"/>
    <w:rsid w:val="004B13A7"/>
    <w:rsid w:val="004B33DB"/>
    <w:rsid w:val="004B52DD"/>
    <w:rsid w:val="004C59ED"/>
    <w:rsid w:val="004D16DC"/>
    <w:rsid w:val="004E03EF"/>
    <w:rsid w:val="004F3D93"/>
    <w:rsid w:val="004F6E84"/>
    <w:rsid w:val="00500147"/>
    <w:rsid w:val="005054E5"/>
    <w:rsid w:val="00505745"/>
    <w:rsid w:val="00514AE4"/>
    <w:rsid w:val="00514FF3"/>
    <w:rsid w:val="00516464"/>
    <w:rsid w:val="00522358"/>
    <w:rsid w:val="00524A2D"/>
    <w:rsid w:val="005424AE"/>
    <w:rsid w:val="005513FC"/>
    <w:rsid w:val="00555B96"/>
    <w:rsid w:val="00555C7D"/>
    <w:rsid w:val="00567068"/>
    <w:rsid w:val="00571D4D"/>
    <w:rsid w:val="00573C37"/>
    <w:rsid w:val="00574C7B"/>
    <w:rsid w:val="00590F50"/>
    <w:rsid w:val="005955EA"/>
    <w:rsid w:val="00595A23"/>
    <w:rsid w:val="005A1A86"/>
    <w:rsid w:val="005A64F0"/>
    <w:rsid w:val="005A7AB9"/>
    <w:rsid w:val="005B5B50"/>
    <w:rsid w:val="005B6B26"/>
    <w:rsid w:val="005C1442"/>
    <w:rsid w:val="005C3AD1"/>
    <w:rsid w:val="005D0DE0"/>
    <w:rsid w:val="005E595E"/>
    <w:rsid w:val="005F3936"/>
    <w:rsid w:val="005F3E0E"/>
    <w:rsid w:val="00603278"/>
    <w:rsid w:val="00605CBD"/>
    <w:rsid w:val="006072F9"/>
    <w:rsid w:val="006116A8"/>
    <w:rsid w:val="006167BD"/>
    <w:rsid w:val="00622E8B"/>
    <w:rsid w:val="00625777"/>
    <w:rsid w:val="00626A81"/>
    <w:rsid w:val="006339F0"/>
    <w:rsid w:val="00635480"/>
    <w:rsid w:val="0063583C"/>
    <w:rsid w:val="0063748F"/>
    <w:rsid w:val="00640D72"/>
    <w:rsid w:val="0064104E"/>
    <w:rsid w:val="00651F16"/>
    <w:rsid w:val="0065201F"/>
    <w:rsid w:val="00654151"/>
    <w:rsid w:val="00656E8D"/>
    <w:rsid w:val="006570C9"/>
    <w:rsid w:val="006671EA"/>
    <w:rsid w:val="00670F8A"/>
    <w:rsid w:val="00676D8D"/>
    <w:rsid w:val="006816E6"/>
    <w:rsid w:val="006823E1"/>
    <w:rsid w:val="00685B5F"/>
    <w:rsid w:val="006907D2"/>
    <w:rsid w:val="006966F6"/>
    <w:rsid w:val="00696C98"/>
    <w:rsid w:val="00696FD6"/>
    <w:rsid w:val="0069789B"/>
    <w:rsid w:val="006A1575"/>
    <w:rsid w:val="006A37C4"/>
    <w:rsid w:val="006A6F25"/>
    <w:rsid w:val="006B0C00"/>
    <w:rsid w:val="006B4347"/>
    <w:rsid w:val="006B4A44"/>
    <w:rsid w:val="006C1474"/>
    <w:rsid w:val="006C2367"/>
    <w:rsid w:val="006C71D4"/>
    <w:rsid w:val="006E0BAB"/>
    <w:rsid w:val="006E2EE9"/>
    <w:rsid w:val="006E394B"/>
    <w:rsid w:val="006E4FA8"/>
    <w:rsid w:val="006F2A59"/>
    <w:rsid w:val="006F515E"/>
    <w:rsid w:val="00700F8A"/>
    <w:rsid w:val="00702D9D"/>
    <w:rsid w:val="00704750"/>
    <w:rsid w:val="00704A19"/>
    <w:rsid w:val="00706F86"/>
    <w:rsid w:val="00707149"/>
    <w:rsid w:val="00711B29"/>
    <w:rsid w:val="00712AC4"/>
    <w:rsid w:val="00713E66"/>
    <w:rsid w:val="00716E90"/>
    <w:rsid w:val="00723104"/>
    <w:rsid w:val="007231D0"/>
    <w:rsid w:val="00723824"/>
    <w:rsid w:val="007243F6"/>
    <w:rsid w:val="00724D59"/>
    <w:rsid w:val="00725879"/>
    <w:rsid w:val="00725B3D"/>
    <w:rsid w:val="0072625F"/>
    <w:rsid w:val="00730396"/>
    <w:rsid w:val="00747E3F"/>
    <w:rsid w:val="007509CC"/>
    <w:rsid w:val="00752327"/>
    <w:rsid w:val="00755140"/>
    <w:rsid w:val="0075677D"/>
    <w:rsid w:val="00787BF1"/>
    <w:rsid w:val="007918DF"/>
    <w:rsid w:val="007B183C"/>
    <w:rsid w:val="007B79E6"/>
    <w:rsid w:val="007C1658"/>
    <w:rsid w:val="007C3051"/>
    <w:rsid w:val="007C68EE"/>
    <w:rsid w:val="007E3F99"/>
    <w:rsid w:val="007F0768"/>
    <w:rsid w:val="007F0902"/>
    <w:rsid w:val="007F32F5"/>
    <w:rsid w:val="007F53C6"/>
    <w:rsid w:val="008047F6"/>
    <w:rsid w:val="00804C35"/>
    <w:rsid w:val="00806E3A"/>
    <w:rsid w:val="008116BE"/>
    <w:rsid w:val="008139BA"/>
    <w:rsid w:val="0081412F"/>
    <w:rsid w:val="008147BF"/>
    <w:rsid w:val="00817E18"/>
    <w:rsid w:val="00822EE2"/>
    <w:rsid w:val="00831862"/>
    <w:rsid w:val="00836D65"/>
    <w:rsid w:val="0084030C"/>
    <w:rsid w:val="00841B50"/>
    <w:rsid w:val="00845250"/>
    <w:rsid w:val="00845A44"/>
    <w:rsid w:val="0084636E"/>
    <w:rsid w:val="008476D4"/>
    <w:rsid w:val="00853DC7"/>
    <w:rsid w:val="0086277F"/>
    <w:rsid w:val="008679B3"/>
    <w:rsid w:val="0087091F"/>
    <w:rsid w:val="00876E96"/>
    <w:rsid w:val="008811BD"/>
    <w:rsid w:val="00896E7C"/>
    <w:rsid w:val="008A5DB8"/>
    <w:rsid w:val="008B2C9E"/>
    <w:rsid w:val="008B5C17"/>
    <w:rsid w:val="008B71F8"/>
    <w:rsid w:val="008C26C0"/>
    <w:rsid w:val="008C462F"/>
    <w:rsid w:val="008C4C41"/>
    <w:rsid w:val="008D186E"/>
    <w:rsid w:val="008D1C07"/>
    <w:rsid w:val="008D1CDE"/>
    <w:rsid w:val="008D429F"/>
    <w:rsid w:val="008E2EBA"/>
    <w:rsid w:val="008E40E4"/>
    <w:rsid w:val="008E750D"/>
    <w:rsid w:val="008F01B0"/>
    <w:rsid w:val="008F22F4"/>
    <w:rsid w:val="008F2F7B"/>
    <w:rsid w:val="008F4144"/>
    <w:rsid w:val="008F6F56"/>
    <w:rsid w:val="00900F16"/>
    <w:rsid w:val="00904017"/>
    <w:rsid w:val="00914546"/>
    <w:rsid w:val="00916D3F"/>
    <w:rsid w:val="0092069C"/>
    <w:rsid w:val="00922C07"/>
    <w:rsid w:val="00923BEA"/>
    <w:rsid w:val="009266C9"/>
    <w:rsid w:val="009376A4"/>
    <w:rsid w:val="00951371"/>
    <w:rsid w:val="0095177E"/>
    <w:rsid w:val="009518B0"/>
    <w:rsid w:val="00955E5B"/>
    <w:rsid w:val="00966E82"/>
    <w:rsid w:val="00975030"/>
    <w:rsid w:val="009759A3"/>
    <w:rsid w:val="00977CBB"/>
    <w:rsid w:val="00981245"/>
    <w:rsid w:val="0098126C"/>
    <w:rsid w:val="00985F35"/>
    <w:rsid w:val="009923FA"/>
    <w:rsid w:val="009A6C90"/>
    <w:rsid w:val="009B4B56"/>
    <w:rsid w:val="009B51DC"/>
    <w:rsid w:val="009C6846"/>
    <w:rsid w:val="009C7BEC"/>
    <w:rsid w:val="009D2AE3"/>
    <w:rsid w:val="009D42E3"/>
    <w:rsid w:val="009D7348"/>
    <w:rsid w:val="00A008C4"/>
    <w:rsid w:val="00A01838"/>
    <w:rsid w:val="00A06F69"/>
    <w:rsid w:val="00A103B4"/>
    <w:rsid w:val="00A10D43"/>
    <w:rsid w:val="00A156F2"/>
    <w:rsid w:val="00A16037"/>
    <w:rsid w:val="00A30320"/>
    <w:rsid w:val="00A34F4B"/>
    <w:rsid w:val="00A414C2"/>
    <w:rsid w:val="00A45854"/>
    <w:rsid w:val="00A46CDD"/>
    <w:rsid w:val="00A505B3"/>
    <w:rsid w:val="00A52AB6"/>
    <w:rsid w:val="00A57D0E"/>
    <w:rsid w:val="00A66FCD"/>
    <w:rsid w:val="00A74321"/>
    <w:rsid w:val="00A7721A"/>
    <w:rsid w:val="00A774A7"/>
    <w:rsid w:val="00A81ADA"/>
    <w:rsid w:val="00A84481"/>
    <w:rsid w:val="00A85918"/>
    <w:rsid w:val="00A946A8"/>
    <w:rsid w:val="00AA5808"/>
    <w:rsid w:val="00AB0FA3"/>
    <w:rsid w:val="00AB390E"/>
    <w:rsid w:val="00AC582E"/>
    <w:rsid w:val="00AC628C"/>
    <w:rsid w:val="00AC6E27"/>
    <w:rsid w:val="00AD178B"/>
    <w:rsid w:val="00AE14DA"/>
    <w:rsid w:val="00AE59D1"/>
    <w:rsid w:val="00AE6E82"/>
    <w:rsid w:val="00B10BE2"/>
    <w:rsid w:val="00B1100A"/>
    <w:rsid w:val="00B11CC9"/>
    <w:rsid w:val="00B121BF"/>
    <w:rsid w:val="00B161C0"/>
    <w:rsid w:val="00B239E7"/>
    <w:rsid w:val="00B3278F"/>
    <w:rsid w:val="00B41395"/>
    <w:rsid w:val="00B43400"/>
    <w:rsid w:val="00B475C6"/>
    <w:rsid w:val="00B61518"/>
    <w:rsid w:val="00B62FAA"/>
    <w:rsid w:val="00B72DC4"/>
    <w:rsid w:val="00B74690"/>
    <w:rsid w:val="00B74B64"/>
    <w:rsid w:val="00B763E0"/>
    <w:rsid w:val="00B816A4"/>
    <w:rsid w:val="00B86F6C"/>
    <w:rsid w:val="00B92B6B"/>
    <w:rsid w:val="00BA660B"/>
    <w:rsid w:val="00BA79FC"/>
    <w:rsid w:val="00BC1273"/>
    <w:rsid w:val="00BC618F"/>
    <w:rsid w:val="00BD1DA9"/>
    <w:rsid w:val="00BD327A"/>
    <w:rsid w:val="00BF1E3A"/>
    <w:rsid w:val="00BF266D"/>
    <w:rsid w:val="00BF50A8"/>
    <w:rsid w:val="00BF5654"/>
    <w:rsid w:val="00C02722"/>
    <w:rsid w:val="00C06197"/>
    <w:rsid w:val="00C133BC"/>
    <w:rsid w:val="00C24208"/>
    <w:rsid w:val="00C324DD"/>
    <w:rsid w:val="00C32961"/>
    <w:rsid w:val="00C43981"/>
    <w:rsid w:val="00C501D8"/>
    <w:rsid w:val="00C50EAE"/>
    <w:rsid w:val="00C532D9"/>
    <w:rsid w:val="00C55ED6"/>
    <w:rsid w:val="00C70CDE"/>
    <w:rsid w:val="00C766B7"/>
    <w:rsid w:val="00C810BA"/>
    <w:rsid w:val="00C9068C"/>
    <w:rsid w:val="00C90911"/>
    <w:rsid w:val="00C91446"/>
    <w:rsid w:val="00C9370E"/>
    <w:rsid w:val="00C93D07"/>
    <w:rsid w:val="00C95BCC"/>
    <w:rsid w:val="00C97629"/>
    <w:rsid w:val="00CA09EC"/>
    <w:rsid w:val="00CA66E9"/>
    <w:rsid w:val="00CB0363"/>
    <w:rsid w:val="00CB14EF"/>
    <w:rsid w:val="00CB1ACB"/>
    <w:rsid w:val="00CB31FE"/>
    <w:rsid w:val="00CC43B0"/>
    <w:rsid w:val="00CD042A"/>
    <w:rsid w:val="00CD7E48"/>
    <w:rsid w:val="00CF2B04"/>
    <w:rsid w:val="00CF2D99"/>
    <w:rsid w:val="00CF4FFD"/>
    <w:rsid w:val="00D04DE7"/>
    <w:rsid w:val="00D06C54"/>
    <w:rsid w:val="00D06E3D"/>
    <w:rsid w:val="00D07DAF"/>
    <w:rsid w:val="00D12208"/>
    <w:rsid w:val="00D21BED"/>
    <w:rsid w:val="00D21DAE"/>
    <w:rsid w:val="00D2229A"/>
    <w:rsid w:val="00D270F7"/>
    <w:rsid w:val="00D31860"/>
    <w:rsid w:val="00D352EF"/>
    <w:rsid w:val="00D40AD1"/>
    <w:rsid w:val="00D429CF"/>
    <w:rsid w:val="00D53E57"/>
    <w:rsid w:val="00D54131"/>
    <w:rsid w:val="00D67B24"/>
    <w:rsid w:val="00D7268C"/>
    <w:rsid w:val="00D8608E"/>
    <w:rsid w:val="00D94664"/>
    <w:rsid w:val="00DB5112"/>
    <w:rsid w:val="00DC0FFD"/>
    <w:rsid w:val="00DC1562"/>
    <w:rsid w:val="00DC523F"/>
    <w:rsid w:val="00DC70F0"/>
    <w:rsid w:val="00DD0CA4"/>
    <w:rsid w:val="00DD4BAC"/>
    <w:rsid w:val="00DD5A09"/>
    <w:rsid w:val="00DE5E08"/>
    <w:rsid w:val="00DF477D"/>
    <w:rsid w:val="00DF5387"/>
    <w:rsid w:val="00DF6900"/>
    <w:rsid w:val="00E0527F"/>
    <w:rsid w:val="00E1002C"/>
    <w:rsid w:val="00E106EB"/>
    <w:rsid w:val="00E25E00"/>
    <w:rsid w:val="00E36CB9"/>
    <w:rsid w:val="00E40F1A"/>
    <w:rsid w:val="00E570C1"/>
    <w:rsid w:val="00E61C3D"/>
    <w:rsid w:val="00E61FE6"/>
    <w:rsid w:val="00E656A2"/>
    <w:rsid w:val="00E72DA7"/>
    <w:rsid w:val="00E74E7B"/>
    <w:rsid w:val="00E75D49"/>
    <w:rsid w:val="00E761D2"/>
    <w:rsid w:val="00E85CC7"/>
    <w:rsid w:val="00E94FD5"/>
    <w:rsid w:val="00E9608F"/>
    <w:rsid w:val="00EA32C5"/>
    <w:rsid w:val="00EA60A7"/>
    <w:rsid w:val="00EA7C7F"/>
    <w:rsid w:val="00EB1F67"/>
    <w:rsid w:val="00EB397C"/>
    <w:rsid w:val="00EC19AB"/>
    <w:rsid w:val="00ED5FA2"/>
    <w:rsid w:val="00EE023E"/>
    <w:rsid w:val="00EE3222"/>
    <w:rsid w:val="00EF4083"/>
    <w:rsid w:val="00EF56AF"/>
    <w:rsid w:val="00EF6CDF"/>
    <w:rsid w:val="00EF74D8"/>
    <w:rsid w:val="00F00355"/>
    <w:rsid w:val="00F042D6"/>
    <w:rsid w:val="00F1237C"/>
    <w:rsid w:val="00F124A6"/>
    <w:rsid w:val="00F127B1"/>
    <w:rsid w:val="00F149C8"/>
    <w:rsid w:val="00F27F26"/>
    <w:rsid w:val="00F33385"/>
    <w:rsid w:val="00F36E49"/>
    <w:rsid w:val="00F37811"/>
    <w:rsid w:val="00F460D8"/>
    <w:rsid w:val="00F5138F"/>
    <w:rsid w:val="00F56EFE"/>
    <w:rsid w:val="00F61DB4"/>
    <w:rsid w:val="00F707A6"/>
    <w:rsid w:val="00F8006C"/>
    <w:rsid w:val="00F8689E"/>
    <w:rsid w:val="00F93A0D"/>
    <w:rsid w:val="00F95A14"/>
    <w:rsid w:val="00FA3F36"/>
    <w:rsid w:val="00FA598B"/>
    <w:rsid w:val="00FA5C46"/>
    <w:rsid w:val="00FA6DA3"/>
    <w:rsid w:val="00FB1505"/>
    <w:rsid w:val="00FB69FF"/>
    <w:rsid w:val="00FC0D95"/>
    <w:rsid w:val="00FC392A"/>
    <w:rsid w:val="00FC5631"/>
    <w:rsid w:val="00FD194D"/>
    <w:rsid w:val="00FD6798"/>
    <w:rsid w:val="00FD6BFC"/>
    <w:rsid w:val="00FE2344"/>
    <w:rsid w:val="00FE2ACA"/>
    <w:rsid w:val="00FE2BF8"/>
    <w:rsid w:val="00FE2DB0"/>
    <w:rsid w:val="00FE3748"/>
    <w:rsid w:val="00FE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71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715E"/>
  </w:style>
  <w:style w:type="paragraph" w:styleId="a6">
    <w:name w:val="footer"/>
    <w:basedOn w:val="a"/>
    <w:link w:val="a7"/>
    <w:uiPriority w:val="99"/>
    <w:unhideWhenUsed/>
    <w:rsid w:val="002071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715E"/>
  </w:style>
  <w:style w:type="paragraph" w:styleId="a8">
    <w:name w:val="List Paragraph"/>
    <w:basedOn w:val="a"/>
    <w:uiPriority w:val="34"/>
    <w:qFormat/>
    <w:rsid w:val="00CB03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71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715E"/>
  </w:style>
  <w:style w:type="paragraph" w:styleId="a6">
    <w:name w:val="footer"/>
    <w:basedOn w:val="a"/>
    <w:link w:val="a7"/>
    <w:uiPriority w:val="99"/>
    <w:unhideWhenUsed/>
    <w:rsid w:val="002071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715E"/>
  </w:style>
  <w:style w:type="paragraph" w:styleId="a8">
    <w:name w:val="List Paragraph"/>
    <w:basedOn w:val="a"/>
    <w:uiPriority w:val="34"/>
    <w:qFormat/>
    <w:rsid w:val="00CB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8CD7-F6E2-4C72-8EE2-C1A09EE1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8622</Words>
  <Characters>49152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Пользователь Windows</cp:lastModifiedBy>
  <cp:revision>21</cp:revision>
  <dcterms:created xsi:type="dcterms:W3CDTF">2024-06-27T08:29:00Z</dcterms:created>
  <dcterms:modified xsi:type="dcterms:W3CDTF">2024-09-04T16:02:00Z</dcterms:modified>
</cp:coreProperties>
</file>