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C7" w:rsidRPr="00AF74B3" w:rsidRDefault="00884DC7" w:rsidP="00884D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74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КЗ «Олександрівське НВО №2»</w:t>
      </w:r>
    </w:p>
    <w:p w:rsidR="00884DC7" w:rsidRPr="00AF74B3" w:rsidRDefault="00884DC7" w:rsidP="00884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84DC7" w:rsidRPr="00AF74B3" w:rsidRDefault="00884DC7" w:rsidP="00884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F74B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ЗАТВЕР</w:t>
      </w:r>
      <w:r w:rsidRPr="00AF74B3">
        <w:rPr>
          <w:rFonts w:ascii="Times New Roman" w:eastAsia="Calibri" w:hAnsi="Times New Roman" w:cs="Times New Roman"/>
          <w:b/>
          <w:sz w:val="24"/>
          <w:szCs w:val="24"/>
        </w:rPr>
        <w:t>ДЖЕНО:</w:t>
      </w:r>
    </w:p>
    <w:p w:rsidR="00884DC7" w:rsidRPr="00AF74B3" w:rsidRDefault="00884DC7" w:rsidP="00884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74B3">
        <w:rPr>
          <w:rFonts w:ascii="Times New Roman" w:eastAsia="Calibri" w:hAnsi="Times New Roman" w:cs="Times New Roman"/>
          <w:sz w:val="24"/>
          <w:szCs w:val="24"/>
        </w:rPr>
        <w:t>Директор КЗ «Олександрівське НВО №2»</w:t>
      </w:r>
    </w:p>
    <w:p w:rsidR="00884DC7" w:rsidRPr="00AF74B3" w:rsidRDefault="00884DC7" w:rsidP="00884DC7">
      <w:pPr>
        <w:tabs>
          <w:tab w:val="left" w:pos="664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74B3">
        <w:rPr>
          <w:rFonts w:ascii="Times New Roman" w:eastAsia="Calibri" w:hAnsi="Times New Roman" w:cs="Times New Roman"/>
          <w:sz w:val="24"/>
          <w:szCs w:val="24"/>
        </w:rPr>
        <w:t>_____________О.В. Зінченко</w:t>
      </w:r>
    </w:p>
    <w:p w:rsidR="00884DC7" w:rsidRPr="00AF74B3" w:rsidRDefault="003E74F8" w:rsidP="00884D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>» травня</w:t>
      </w:r>
      <w:r w:rsidR="005531AC" w:rsidRPr="00AF74B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5531AC" w:rsidRPr="00AF74B3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="00884DC7" w:rsidRPr="00AF74B3">
        <w:rPr>
          <w:rFonts w:ascii="Times New Roman" w:eastAsia="Calibri" w:hAnsi="Times New Roman" w:cs="Times New Roman"/>
          <w:sz w:val="24"/>
          <w:szCs w:val="24"/>
        </w:rPr>
        <w:t xml:space="preserve"> року</w:t>
      </w:r>
    </w:p>
    <w:p w:rsidR="00884DC7" w:rsidRPr="00AF74B3" w:rsidRDefault="00884DC7" w:rsidP="00884DC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пОСАДОВА ІНСТРУКЦІЯ</w:t>
      </w:r>
    </w:p>
    <w:p w:rsidR="00884DC7" w:rsidRPr="00AF74B3" w:rsidRDefault="00884DC7" w:rsidP="00884D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84DC7" w:rsidRPr="00AF74B3" w:rsidRDefault="00884DC7" w:rsidP="00884D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F74B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ІНСТРУКТОРА З ФІЗИЧНОЇ КУЛЬТУРИ ПРИШКІЛЬНОГО ТАБОРУ З ДЕННИМ ПЕРЕБУВАННЯМ</w:t>
      </w:r>
    </w:p>
    <w:p w:rsidR="00884DC7" w:rsidRPr="00AF74B3" w:rsidRDefault="00884DC7" w:rsidP="00884D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DC7" w:rsidRPr="00AF74B3" w:rsidRDefault="00884DC7" w:rsidP="00884D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4B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(КОД КП - 3475)</w:t>
      </w:r>
    </w:p>
    <w:p w:rsidR="00884DC7" w:rsidRPr="00AF74B3" w:rsidRDefault="00884DC7" w:rsidP="00884DC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84DC7" w:rsidRPr="00AF74B3" w:rsidRDefault="00884DC7" w:rsidP="00884DC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84DC7" w:rsidRPr="00AF74B3" w:rsidRDefault="00884DC7" w:rsidP="00884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84DC7" w:rsidRPr="00AF74B3" w:rsidRDefault="00884DC7" w:rsidP="00884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84DC7" w:rsidRPr="00AF74B3" w:rsidRDefault="00884DC7" w:rsidP="00A31C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1C17" w:rsidRPr="00AF74B3" w:rsidRDefault="00A31C17" w:rsidP="00A31C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74B3" w:rsidRDefault="00AF74B3" w:rsidP="00884DC7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4B3" w:rsidRDefault="00AF74B3" w:rsidP="00884DC7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4B3" w:rsidRDefault="00AF74B3" w:rsidP="00884DC7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4B3" w:rsidRDefault="00AF74B3" w:rsidP="00884DC7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4B3" w:rsidRDefault="00AF74B3" w:rsidP="00884DC7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4B3" w:rsidRDefault="00AF74B3" w:rsidP="00884DC7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4B3" w:rsidRDefault="00AF74B3" w:rsidP="00884DC7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4B3" w:rsidRDefault="00AF74B3" w:rsidP="00884DC7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4B3" w:rsidRDefault="00AF74B3" w:rsidP="00884DC7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DC7" w:rsidRPr="00AF74B3" w:rsidRDefault="00884DC7" w:rsidP="00884DC7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4B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І. Загальні положення</w:t>
      </w:r>
    </w:p>
    <w:p w:rsidR="00884DC7" w:rsidRPr="00AF74B3" w:rsidRDefault="00884DC7" w:rsidP="00884DC7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DC7" w:rsidRPr="003E74F8" w:rsidRDefault="00884DC7" w:rsidP="003E74F8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 Дана посадова Інструкція розроблена на основі тарифно-кваліфікаційної характеристики інструктора з фіз</w:t>
      </w:r>
      <w:r w:rsidR="00A31C1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ичної </w:t>
      </w:r>
      <w:r w:rsidR="003E74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культури; </w:t>
      </w:r>
      <w:r w:rsidR="003E74F8">
        <w:rPr>
          <w:rFonts w:ascii="Times New Roman" w:hAnsi="Times New Roman" w:cs="Times New Roman"/>
          <w:sz w:val="24"/>
          <w:szCs w:val="24"/>
          <w:lang w:eastAsia="uk-UA"/>
        </w:rPr>
        <w:t>Положення про організацію</w:t>
      </w:r>
      <w:r w:rsidR="003E74F8" w:rsidRPr="00584CB2">
        <w:rPr>
          <w:rFonts w:ascii="Times New Roman" w:hAnsi="Times New Roman" w:cs="Times New Roman"/>
          <w:sz w:val="24"/>
          <w:szCs w:val="24"/>
          <w:lang w:eastAsia="uk-UA"/>
        </w:rPr>
        <w:t xml:space="preserve"> роботи з охорони праці </w:t>
      </w:r>
      <w:r w:rsidR="003E74F8">
        <w:rPr>
          <w:rFonts w:ascii="Times New Roman" w:hAnsi="Times New Roman" w:cs="Times New Roman"/>
          <w:sz w:val="24"/>
          <w:szCs w:val="24"/>
          <w:lang w:eastAsia="uk-UA"/>
        </w:rPr>
        <w:t xml:space="preserve">та безпеки життєдіяльності учасників освітньго процесу </w:t>
      </w:r>
      <w:r w:rsidR="003E74F8" w:rsidRPr="00584CB2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="003E74F8">
        <w:rPr>
          <w:rFonts w:ascii="Times New Roman" w:hAnsi="Times New Roman" w:cs="Times New Roman"/>
          <w:sz w:val="24"/>
          <w:szCs w:val="24"/>
          <w:lang w:eastAsia="uk-UA"/>
        </w:rPr>
        <w:t xml:space="preserve"> установах і</w:t>
      </w:r>
      <w:r w:rsidR="003E74F8" w:rsidRPr="00584CB2">
        <w:rPr>
          <w:rFonts w:ascii="Times New Roman" w:hAnsi="Times New Roman" w:cs="Times New Roman"/>
          <w:sz w:val="24"/>
          <w:szCs w:val="24"/>
          <w:lang w:eastAsia="uk-UA"/>
        </w:rPr>
        <w:t xml:space="preserve"> закладах</w:t>
      </w:r>
      <w:r w:rsidR="003E74F8">
        <w:rPr>
          <w:rFonts w:ascii="Times New Roman" w:hAnsi="Times New Roman" w:cs="Times New Roman"/>
          <w:sz w:val="24"/>
          <w:szCs w:val="24"/>
          <w:lang w:eastAsia="uk-UA"/>
        </w:rPr>
        <w:t>освіти, затверджений наказом</w:t>
      </w:r>
      <w:r w:rsidR="003E74F8" w:rsidRPr="00584CB2">
        <w:rPr>
          <w:rFonts w:ascii="Times New Roman" w:hAnsi="Times New Roman" w:cs="Times New Roman"/>
          <w:sz w:val="24"/>
          <w:szCs w:val="24"/>
          <w:lang w:eastAsia="uk-UA"/>
        </w:rPr>
        <w:t xml:space="preserve"> Міні</w:t>
      </w:r>
      <w:r w:rsidR="003E74F8">
        <w:rPr>
          <w:rFonts w:ascii="Times New Roman" w:hAnsi="Times New Roman" w:cs="Times New Roman"/>
          <w:sz w:val="24"/>
          <w:szCs w:val="24"/>
          <w:lang w:eastAsia="uk-UA"/>
        </w:rPr>
        <w:t>стерства освіти і науки України від 26.12.2017 року № 1669.</w:t>
      </w:r>
    </w:p>
    <w:p w:rsidR="00383F20" w:rsidRPr="00AF74B3" w:rsidRDefault="00884DC7" w:rsidP="00383F20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1.2. Інструктор з фіз</w:t>
      </w:r>
      <w:r w:rsidR="00383F20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ичної 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культури </w:t>
      </w:r>
      <w:r w:rsidR="00383F20" w:rsidRPr="00AF74B3">
        <w:rPr>
          <w:rFonts w:ascii="Times New Roman" w:hAnsi="Times New Roman" w:cs="Times New Roman"/>
          <w:color w:val="000000"/>
          <w:sz w:val="24"/>
          <w:szCs w:val="24"/>
        </w:rPr>
        <w:t>пришкільного табору призначається і звільняється з посади директором навчального закладу за поданням начальника пришкільного табору.</w:t>
      </w:r>
    </w:p>
    <w:p w:rsidR="00884DC7" w:rsidRPr="00AF74B3" w:rsidRDefault="00884DC7" w:rsidP="00383F20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 Інструктор з фіз</w:t>
      </w:r>
      <w:r w:rsidR="00235669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ичної 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культури підпорядковується безпосередньо начальнику пришкільного табору.</w:t>
      </w:r>
    </w:p>
    <w:p w:rsidR="00884DC7" w:rsidRPr="00AF74B3" w:rsidRDefault="00884DC7" w:rsidP="00884DC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1.4. У своїй діяльності інструктор з фізкультури керується Конституцією і законами України, указами Президента України, рішеннями Кабінету Міністрів України, органів управління освіти всіх рівнів з пита</w:t>
      </w:r>
      <w:r w:rsidR="003E74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нь освіти і виховання учасників освітнього процесу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правилами і нормами охорони праці, безпеки життєдіяльності і протипожежного захисту, а також Статутом і лок</w:t>
      </w:r>
      <w:r w:rsidR="003E74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альними правовими актами пришкільного табору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(в тому числі Правилами внутрішнього трудового розпорядку, нака</w:t>
      </w:r>
      <w:r w:rsidR="00A925B1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зами і розпорядженнями </w:t>
      </w:r>
      <w:r w:rsidR="00A925B1" w:rsidRPr="00AF74B3">
        <w:rPr>
          <w:rFonts w:ascii="Times New Roman" w:hAnsi="Times New Roman"/>
          <w:color w:val="000000"/>
          <w:sz w:val="24"/>
          <w:szCs w:val="24"/>
        </w:rPr>
        <w:t>директора навчального закладу та начальника пришкільного табору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даною посадовою Інструкцією), трудовим договором (контрактом).</w:t>
      </w:r>
    </w:p>
    <w:p w:rsidR="00884DC7" w:rsidRPr="00AF74B3" w:rsidRDefault="00884DC7" w:rsidP="00884DC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Інструктор з фізкультури дотримується Конвенції про права дитини.</w:t>
      </w:r>
    </w:p>
    <w:p w:rsidR="00884DC7" w:rsidRPr="00AF74B3" w:rsidRDefault="00884DC7" w:rsidP="00884DC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884DC7" w:rsidRPr="00AF74B3" w:rsidRDefault="00884DC7" w:rsidP="00884DC7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II. Завдання та обов'язки</w:t>
      </w:r>
    </w:p>
    <w:p w:rsidR="00884DC7" w:rsidRPr="00AF74B3" w:rsidRDefault="00884DC7" w:rsidP="00884DC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884DC7" w:rsidRPr="00AF74B3" w:rsidRDefault="00884DC7" w:rsidP="00884DC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2.1. Організовувати й приводити роботу по фізичному вихованню дітей (ранкова гімнастика, заняття на свіжому повітрі та спортзалі, свята та розваги).</w:t>
      </w:r>
    </w:p>
    <w:p w:rsidR="00884DC7" w:rsidRPr="00AF74B3" w:rsidRDefault="00884DC7" w:rsidP="00884DC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2.2. Слідкувати за фізичним навчанням дітей під час проведення вправ та основних рухів.</w:t>
      </w:r>
    </w:p>
    <w:p w:rsidR="00884DC7" w:rsidRPr="00AF74B3" w:rsidRDefault="00884DC7" w:rsidP="00884DC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2.3. Уважно ставитися до дітей, вивчати їх індивідуальні особливості.</w:t>
      </w:r>
    </w:p>
    <w:p w:rsidR="00884DC7" w:rsidRPr="00AF74B3" w:rsidRDefault="00884DC7" w:rsidP="00884DC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2.4. Планувати фізичні заняття, розробляти комплекси загально-розвиваючих вправ, складати конспекти занять, спортивних свят та розваг.</w:t>
      </w:r>
    </w:p>
    <w:p w:rsidR="00884DC7" w:rsidRPr="00AF74B3" w:rsidRDefault="00884DC7" w:rsidP="00884DC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2.5. Спільно з вихователями та музичними керівниками згідно плану, регулярно проводити свята, дозвілля, розваги.</w:t>
      </w:r>
    </w:p>
    <w:p w:rsidR="00884DC7" w:rsidRPr="00AF74B3" w:rsidRDefault="00884DC7" w:rsidP="00884DC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2.6. Систематично інформувати керівницт</w:t>
      </w:r>
      <w:r w:rsidR="003E74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 табору, доповідати на загальних зборах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стан спортивної діяльності.</w:t>
      </w:r>
    </w:p>
    <w:p w:rsidR="00884DC7" w:rsidRPr="00AF74B3" w:rsidRDefault="00884DC7" w:rsidP="00884DC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2.7. Своєчасно виготовляти необхідні атрибути, необхідні для проведення занять, організованих заходів, на належному рівні.</w:t>
      </w:r>
    </w:p>
    <w:p w:rsidR="00884DC7" w:rsidRPr="00AF74B3" w:rsidRDefault="00884DC7" w:rsidP="00884DC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2.8. Проводить заняття з усіма віковими групами.</w:t>
      </w:r>
    </w:p>
    <w:p w:rsidR="00884DC7" w:rsidRPr="00AF74B3" w:rsidRDefault="00884DC7" w:rsidP="00884DC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2.9. Інструктор працює в тісному контакті з вихователями.</w:t>
      </w:r>
    </w:p>
    <w:p w:rsidR="00884DC7" w:rsidRPr="00AF74B3" w:rsidRDefault="00884DC7" w:rsidP="00884DC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2.10. Проводить пропаганду зд</w:t>
      </w:r>
      <w:r w:rsidR="003E74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орового способу життя для  учасників освітнього процесу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працівників, веде роботу з питань фізичного виховання дітей.</w:t>
      </w:r>
    </w:p>
    <w:p w:rsidR="00884DC7" w:rsidRPr="00AF74B3" w:rsidRDefault="00884DC7" w:rsidP="00884DC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2.11. Сприяти обміну досвідом серед вихователів.</w:t>
      </w:r>
    </w:p>
    <w:p w:rsidR="00884DC7" w:rsidRPr="00AF74B3" w:rsidRDefault="00884DC7" w:rsidP="00884DC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2.12. Працювати чесно, добросовісно, добиватися високих, якісних показників в роботі.</w:t>
      </w:r>
    </w:p>
    <w:p w:rsidR="00884DC7" w:rsidRPr="00AF74B3" w:rsidRDefault="00884DC7" w:rsidP="00884DC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2.13. Дотримуватися дисципліни праці і виконувати правила внутрішнього трудового розпорядку.</w:t>
      </w:r>
    </w:p>
    <w:p w:rsidR="000E7946" w:rsidRPr="00AF74B3" w:rsidRDefault="00884DC7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2.14. Перед початком занять проводити ретельний огляд місця проведення занять, переконатися в справності спортивного обладнання, інвентарю, надійності установки і закріплення обладнання, відповідності спортивного залу санітарно-гігієнічним умовам.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2.15. 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Інструктувати дітей про порядок, послідовність та заходи безпеки при виконанні фізичних вправ.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2.16. 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Навчати дітей безпечним способам виконання фізичних вправ та слідкувати за додержанням дітьми заходів безпеки.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2.17. 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необхідних випадках забезпечувати страховку дітей під час виконання ними спортивних вправ.</w:t>
      </w:r>
    </w:p>
    <w:p w:rsidR="000E7946" w:rsidRPr="00AF74B3" w:rsidRDefault="00884DC7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2.18. Забороняється залишати дітей без нагляду в спортивному залі та на спортивному майданчику.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2.19. 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Забороняється проведення занять із застосуванням несправного обладнання чи спортивного інвентарю без спеціального випробування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із складенням відповідного акту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2.20. 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Надавати потерпілим першу медичну доп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омогу при травмах. </w:t>
      </w:r>
    </w:p>
    <w:p w:rsidR="000E7946" w:rsidRPr="00AF74B3" w:rsidRDefault="00884DC7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Негайно повідомляти про випад</w:t>
      </w:r>
      <w:r w:rsidR="000E7946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 травмування дітей медичній сестрі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r w:rsidR="000E7946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начальнику пришкільного табору.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2.21. 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Після закінчення занять з дітьми ретельно оглянути місце проведення занять, переконатись у відсутності небезпечних факторів та напруги в електромережі.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2.22. 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Спортивний інвентар слід тримати в місцях, відведених для його збереження.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2.23. 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разі виробничої необхідності заміняти відсутніх вихователів груп.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2.24. 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Виконувати інструкцію з охорони праці, безпеки життєдіяльності.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2.25. 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Працювати за затвердженим планом і графіком,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узгодженим з вихователями груп.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2.26. 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Брати уч</w:t>
      </w:r>
      <w:r w:rsidR="003E74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асть в загальних зборах пришкільного табору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2.27. 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Слідкує за естетичним оформленням спортивного залу, в якому працює. Вимагає від вихователів, щоб діти завжди були одягнені відповідно до програмних вимог на заняттях фізичної культури.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2.28. 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Проводить індивідуальну роботу з дітьми, виявляє здібних і обдарованих дітей, сприяючи їх фізичному розвитку.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2.29. 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Забезпечує під час занять належний порядок і дисципліну.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2.30. 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Використовує різноманітні прийоми, методи і форми фізичного </w:t>
      </w:r>
      <w:r w:rsidR="003E74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виховання та навчання учасників освітнього процесу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2.31. 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Забезпечує виконання основних вимог нормативних актів з безпеки життєдіяльності.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2.32. 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закріпленому приміщенні слідкує за станом обладнання, вживає заходи по усуненню несправност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ей, інформує керівництво пришкільного табору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них, забезпечує безпеку житт</w:t>
      </w:r>
      <w:r w:rsidR="003E74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єдіяльності учасників освітнього процесу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2.33. 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використанні технічних засобів навчання дотримується правил безпечної їх експлуатації.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2.34. 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Приймає безпосередню участь у всіх спортивно-масових заходах, які проводяться в таборі.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0E7946" w:rsidRPr="00AF74B3" w:rsidRDefault="000E7946" w:rsidP="000E7946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III. Права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Інструктор з фізкультури має право: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Брати участь в управлінні закладом в порядку, який визначається Статутом.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3.2. 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захист професійної честі й гідності.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3.3. 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Знайомитися із скаргами та іншими документами, які містять оцінку його роботи, давати свої пояснення.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3.4. 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Захищати свої інтереси самостійно чи через представника, в тому числі адвоката, у випадку дисциплінарного чи службового розслідування, пов'язаного з порушенням працівником освіти норм професійної етики.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3.5. 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конфіденційність дисциплінарного (службового) розслідування за винятком випадків, передбачених законом.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3.6. 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Вільно вибирати і використовувати методики навчання й виховання, навчальні посібники і матеріали, підручники.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3.7. 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Підвищувати у встановленому порядку свою кваліфікацію.</w:t>
      </w:r>
    </w:p>
    <w:p w:rsidR="000E7946" w:rsidRPr="00AF74B3" w:rsidRDefault="000E7946" w:rsidP="00A31C1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3.8. 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Вимагати від адміністрації табору створення необхідних умов для чіткого виконання програмових вимог по вихованню і навчанню дітей.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0E7946" w:rsidRPr="00AF74B3" w:rsidRDefault="000E7946" w:rsidP="000E7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AF7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IV. Відповідальність</w:t>
      </w:r>
    </w:p>
    <w:p w:rsidR="000E7946" w:rsidRPr="00DC2D08" w:rsidRDefault="000E7946" w:rsidP="000E7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E7946" w:rsidRPr="00AF74B3" w:rsidRDefault="00884DC7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DC2D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0E7946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.1. 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Інструктор з фізкультури несе відповідальніст</w:t>
      </w:r>
      <w:r w:rsidR="00DC2D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 за життя і здоров'я здобувачів освіти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 порушення їхніх прав ї свобод, визначених законодавством України.</w:t>
      </w:r>
    </w:p>
    <w:p w:rsidR="000E7946" w:rsidRPr="00AF74B3" w:rsidRDefault="00884DC7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4</w:t>
      </w:r>
      <w:r w:rsidR="000E7946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.2. 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невиконання чи неналежне виконання без поважних причин Статуту і Правил внутрішнього трудового розпорядку закладу, законни</w:t>
      </w:r>
      <w:r w:rsidR="000E7946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 розпоряджень керівника пришкільного табору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інших локальних нормативних актів, посадових обов'язків, визначених даною Інструкцією, інструктор з фізкультури несе дисциплінарну відповідальність у порядку, визначеному трудовим законодавством.</w:t>
      </w:r>
    </w:p>
    <w:p w:rsidR="000E7946" w:rsidRPr="00AF74B3" w:rsidRDefault="00884DC7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4</w:t>
      </w:r>
      <w:r w:rsidR="000E7946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.3. 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використання, у тому числі одноразове, методів виховання, пов'язаних з фізичним чи психічним на</w:t>
      </w:r>
      <w:r w:rsidR="00DC2D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силлям над особистістю учасника освітнього процесу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а також вчинення іншого аморального вчинку інструктор з фізкультури може бути звільнений з посади у відповідності з трудовим законодавством і Законом України "Про освіту".</w:t>
      </w:r>
    </w:p>
    <w:p w:rsidR="000E7946" w:rsidRPr="00AF74B3" w:rsidRDefault="00884DC7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Звільнення за подібний вчинок не є мірою дисциплінарної відповідальності.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4.4. 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навмисне спричинення заклад</w:t>
      </w:r>
      <w:r w:rsidR="00DC2D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чи учасникам освітнього</w:t>
      </w:r>
      <w:bookmarkStart w:id="0" w:name="_GoBack"/>
      <w:bookmarkEnd w:id="0"/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процесу збитків у зв'язку з виконанням (невиконанням) своїх посадових обов'язків інструктор з фізкультури несе матеріальну відповідальність у порядку і в межах, визначених трудовим і цивільним законодавством.</w:t>
      </w:r>
    </w:p>
    <w:p w:rsidR="000E7946" w:rsidRPr="00AF74B3" w:rsidRDefault="00884DC7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4</w:t>
      </w:r>
      <w:r w:rsidR="000E7946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.5. 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прийняття самостійних рішень з питань, віднесених до компетенції інструктора з фізкультури.</w:t>
      </w:r>
    </w:p>
    <w:p w:rsidR="000E7946" w:rsidRPr="00AF74B3" w:rsidRDefault="00884DC7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4</w:t>
      </w:r>
      <w:r w:rsidR="000E7946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.6. 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дотримання вимог безпеки життєдіяльності.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0E7946" w:rsidRPr="00AF74B3" w:rsidRDefault="000E7946" w:rsidP="000E7946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F74B3">
        <w:rPr>
          <w:rFonts w:ascii="Times New Roman" w:hAnsi="Times New Roman" w:cs="Times New Roman"/>
          <w:b/>
          <w:sz w:val="24"/>
          <w:szCs w:val="24"/>
        </w:rPr>
        <w:t>. Повинен знати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0E7946" w:rsidRPr="00AF74B3" w:rsidRDefault="00884DC7" w:rsidP="000E7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5.1.</w:t>
      </w:r>
      <w:r w:rsidR="000E7946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Закони, постанови, розпорядження, накази, методичні, нормативні та інші законодавчі акти України з питань організації і</w:t>
      </w:r>
      <w:r w:rsidR="000E7946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проведення літнього відпочинку.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7946" w:rsidRPr="00AF74B3" w:rsidRDefault="000E7946" w:rsidP="000E7946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F7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>V</w:t>
      </w:r>
      <w:r w:rsidRPr="00AF7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І.</w:t>
      </w:r>
      <w:proofErr w:type="gramEnd"/>
      <w:r w:rsidRPr="00AF7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Кваліфікаційні вимоги</w:t>
      </w:r>
    </w:p>
    <w:p w:rsidR="000E7946" w:rsidRPr="00AF74B3" w:rsidRDefault="000E7946" w:rsidP="000E794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9778B6" w:rsidRPr="00AF74B3" w:rsidRDefault="00884DC7" w:rsidP="000E7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6.1.</w:t>
      </w:r>
      <w:r w:rsidR="000E7946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Інструктор з фізкультури повинен мати вищу чи середню спеціальну освіту</w:t>
      </w:r>
      <w:r w:rsidR="009778B6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778B6" w:rsidRPr="00AF74B3" w:rsidRDefault="009778B6" w:rsidP="009778B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6.2. Досконало володіти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українською мовою.</w:t>
      </w:r>
    </w:p>
    <w:p w:rsidR="009778B6" w:rsidRPr="00AF74B3" w:rsidRDefault="009778B6" w:rsidP="009778B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6.3. 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Інструктор повинен бути ініціативним, доброзичливим, повинен постійно підвищувати свою кваліфікацію, методичний та теоретичний рівень.</w:t>
      </w:r>
    </w:p>
    <w:p w:rsidR="009778B6" w:rsidRPr="00AF74B3" w:rsidRDefault="00884DC7" w:rsidP="00977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9778B6" w:rsidRPr="00AF74B3" w:rsidRDefault="009778B6" w:rsidP="009778B6">
      <w:pPr>
        <w:spacing w:after="0" w:line="240" w:lineRule="auto"/>
        <w:ind w:firstLine="709"/>
        <w:jc w:val="center"/>
        <w:rPr>
          <w:rStyle w:val="s1"/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F74B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Pr="00AF74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ІІ.</w:t>
      </w:r>
      <w:proofErr w:type="gramEnd"/>
      <w:r w:rsidRPr="00AF74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F74B3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Взаємовідносини (зв’язки) за посадою</w:t>
      </w:r>
    </w:p>
    <w:p w:rsidR="009778B6" w:rsidRPr="00AF74B3" w:rsidRDefault="009778B6" w:rsidP="009778B6">
      <w:pPr>
        <w:spacing w:after="0" w:line="240" w:lineRule="auto"/>
        <w:ind w:firstLine="709"/>
        <w:jc w:val="both"/>
        <w:rPr>
          <w:rStyle w:val="s1"/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9778B6" w:rsidRPr="00AF74B3" w:rsidRDefault="009778B6" w:rsidP="009778B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7.1. 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Працює за графіком, складеним і 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затвердженим начальником пришкільного табору.</w:t>
      </w:r>
    </w:p>
    <w:p w:rsidR="009778B6" w:rsidRPr="00AF74B3" w:rsidRDefault="009778B6" w:rsidP="009778B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7.2. 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Самостійно планує свою робо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ту. План роботи затверджується начальником пришкільного табору.</w:t>
      </w:r>
    </w:p>
    <w:p w:rsidR="009778B6" w:rsidRPr="00AF74B3" w:rsidRDefault="009778B6" w:rsidP="009778B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7.3. Подає начальнику пришкільного 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табору письмовий звіт про свою діяльність за певний термін ро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боти.</w:t>
      </w:r>
    </w:p>
    <w:p w:rsidR="009778B6" w:rsidRPr="00AF74B3" w:rsidRDefault="009778B6" w:rsidP="009778B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7.4. </w:t>
      </w:r>
      <w:r w:rsidR="00A925B1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Одержує від начальника пришкільного табору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інформацію нормативно-правового і організаційно-методичного характеру, знайомиться з відповідними документами.</w:t>
      </w:r>
    </w:p>
    <w:p w:rsidR="009778B6" w:rsidRPr="00AF74B3" w:rsidRDefault="009778B6" w:rsidP="009778B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7.5. 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Працює у тісній співпраці з адмініс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трацією та вихователями пришкільного табору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систематично здійснює обмін інформацією з питань, які вхо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дять до його компетенції.</w:t>
      </w:r>
    </w:p>
    <w:p w:rsidR="009778B6" w:rsidRPr="00AF74B3" w:rsidRDefault="009778B6" w:rsidP="009778B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7.6. 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Медико-педагогічний контроль та питання санітарії і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гігієни вирішує з медичною сестрою пришкільного 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табору.</w:t>
      </w:r>
    </w:p>
    <w:p w:rsidR="00884DC7" w:rsidRPr="00AF74B3" w:rsidRDefault="009778B6" w:rsidP="00977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7.7. </w:t>
      </w:r>
      <w:r w:rsidR="00884DC7"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</w:t>
      </w:r>
      <w:r w:rsidRPr="00AF74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осподарчі питання вирішує з завідувачем господарства пришкільного  табору.</w:t>
      </w:r>
    </w:p>
    <w:p w:rsidR="009778B6" w:rsidRPr="00AF74B3" w:rsidRDefault="009778B6" w:rsidP="009778B6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5669" w:rsidRPr="00AF74B3" w:rsidRDefault="00235669" w:rsidP="0023566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4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Інструкцію розробив</w:t>
      </w:r>
      <w:r w:rsidRPr="00AF74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________________   </w:t>
      </w:r>
    </w:p>
    <w:p w:rsidR="00235669" w:rsidRPr="00AF74B3" w:rsidRDefault="00235669" w:rsidP="0023566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AF74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Начальник пришкільного табору                                </w:t>
      </w:r>
      <w:r w:rsidRPr="00AF74B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(підпис)</w:t>
      </w:r>
    </w:p>
    <w:p w:rsidR="00235669" w:rsidRPr="00AF74B3" w:rsidRDefault="00235669" w:rsidP="0023566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35669" w:rsidRPr="00AF74B3" w:rsidRDefault="00235669" w:rsidP="0023566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74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Погоджено</w:t>
      </w:r>
    </w:p>
    <w:p w:rsidR="00235669" w:rsidRPr="00AF74B3" w:rsidRDefault="00235669" w:rsidP="0023566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AF74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Фахівець з охорони праці                                     </w:t>
      </w:r>
      <w:r w:rsidRPr="00AF74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  В.О. Бак   </w:t>
      </w:r>
    </w:p>
    <w:p w:rsidR="00235669" w:rsidRPr="00AF74B3" w:rsidRDefault="00235669" w:rsidP="0023566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4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AF74B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(підпис)</w:t>
      </w:r>
    </w:p>
    <w:p w:rsidR="00235669" w:rsidRPr="00AF74B3" w:rsidRDefault="00235669" w:rsidP="0023566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4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Посадову інструкцію отримав                            </w:t>
      </w:r>
      <w:r w:rsidRPr="00AF74B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235669" w:rsidRPr="00AF74B3" w:rsidRDefault="00235669" w:rsidP="0023566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4B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</w:t>
      </w:r>
      <w:r w:rsidR="00AF74B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F74B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(підпис)</w:t>
      </w:r>
    </w:p>
    <w:p w:rsidR="004C2607" w:rsidRPr="00AF74B3" w:rsidRDefault="00235669" w:rsidP="00AF74B3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4B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</w:t>
      </w:r>
      <w:r w:rsidRPr="00AF74B3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AF74B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 </w:t>
      </w:r>
      <w:r w:rsidRPr="00AF74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 </w:t>
      </w:r>
      <w:r w:rsidRPr="00AF74B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201</w:t>
      </w:r>
      <w:r w:rsidR="005531AC" w:rsidRPr="00AF74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8</w:t>
      </w:r>
      <w:r w:rsidRPr="00AF74B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року</w:t>
      </w:r>
    </w:p>
    <w:sectPr w:rsidR="004C2607" w:rsidRPr="00AF74B3" w:rsidSect="00AF74B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2002"/>
    <w:multiLevelType w:val="multilevel"/>
    <w:tmpl w:val="4434D094"/>
    <w:lvl w:ilvl="0">
      <w:start w:val="1"/>
      <w:numFmt w:val="decimal"/>
      <w:lvlText w:val="%1."/>
      <w:lvlJc w:val="left"/>
      <w:pPr>
        <w:ind w:left="1125" w:hanging="112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C7"/>
    <w:rsid w:val="000E7946"/>
    <w:rsid w:val="00235669"/>
    <w:rsid w:val="00383F20"/>
    <w:rsid w:val="003E74F8"/>
    <w:rsid w:val="004C2607"/>
    <w:rsid w:val="005531AC"/>
    <w:rsid w:val="00884DC7"/>
    <w:rsid w:val="009778B6"/>
    <w:rsid w:val="00A31C17"/>
    <w:rsid w:val="00A925B1"/>
    <w:rsid w:val="00AF74B3"/>
    <w:rsid w:val="00D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C7"/>
    <w:pPr>
      <w:ind w:left="720"/>
      <w:contextualSpacing/>
    </w:pPr>
  </w:style>
  <w:style w:type="character" w:customStyle="1" w:styleId="s1">
    <w:name w:val="s1"/>
    <w:basedOn w:val="a0"/>
    <w:rsid w:val="00977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C7"/>
    <w:pPr>
      <w:ind w:left="720"/>
      <w:contextualSpacing/>
    </w:pPr>
  </w:style>
  <w:style w:type="character" w:customStyle="1" w:styleId="s1">
    <w:name w:val="s1"/>
    <w:basedOn w:val="a0"/>
    <w:rsid w:val="0097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8</cp:revision>
  <dcterms:created xsi:type="dcterms:W3CDTF">2017-05-17T18:31:00Z</dcterms:created>
  <dcterms:modified xsi:type="dcterms:W3CDTF">2018-05-16T18:53:00Z</dcterms:modified>
</cp:coreProperties>
</file>