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F" w:rsidRPr="00727943" w:rsidRDefault="00A247FF" w:rsidP="00A247FF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A247FF" w:rsidRPr="00727943" w:rsidRDefault="00A247FF" w:rsidP="00A247FF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A247FF" w:rsidRPr="00727943" w:rsidRDefault="00A247FF" w:rsidP="00A247FF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A247FF" w:rsidRDefault="00A247FF" w:rsidP="00A247FF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both"/>
        <w:rPr>
          <w:noProof/>
          <w:lang w:val="uk-UA"/>
        </w:rPr>
      </w:pPr>
    </w:p>
    <w:p w:rsid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both"/>
        <w:rPr>
          <w:noProof/>
          <w:lang w:val="uk-UA"/>
        </w:rPr>
      </w:pPr>
    </w:p>
    <w:p w:rsid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both"/>
        <w:rPr>
          <w:noProof/>
          <w:lang w:val="uk-UA"/>
        </w:rPr>
      </w:pPr>
    </w:p>
    <w:p w:rsid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both"/>
        <w:rPr>
          <w:noProof/>
          <w:lang w:val="uk-UA"/>
        </w:rPr>
      </w:pPr>
    </w:p>
    <w:p w:rsidR="00A247FF" w:rsidRP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A247FF">
        <w:rPr>
          <w:b/>
          <w:lang w:val="uk-UA"/>
        </w:rPr>
        <w:t>ІНСТРУКЦІЯ № 48</w:t>
      </w:r>
    </w:p>
    <w:p w:rsidR="00A247FF" w:rsidRP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u w:val="single"/>
          <w:lang w:val="uk-UA"/>
        </w:rPr>
      </w:pPr>
      <w:r w:rsidRPr="00A247FF">
        <w:rPr>
          <w:b/>
          <w:lang w:val="uk-UA"/>
        </w:rPr>
        <w:t>з безпеки життєдіяльності при проведенні заходів (ранку, дискотеки, балу,</w:t>
      </w:r>
      <w:r>
        <w:rPr>
          <w:b/>
          <w:lang w:val="uk-UA"/>
        </w:rPr>
        <w:t xml:space="preserve"> </w:t>
      </w:r>
      <w:r w:rsidRPr="00A247FF">
        <w:rPr>
          <w:b/>
          <w:lang w:val="uk-UA"/>
        </w:rPr>
        <w:t>тощо)</w:t>
      </w:r>
    </w:p>
    <w:p w:rsidR="00A247FF" w:rsidRPr="00A247FF" w:rsidRDefault="00A247FF" w:rsidP="00A247FF">
      <w:pPr>
        <w:pStyle w:val="p1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lang w:val="uk-UA"/>
        </w:rPr>
      </w:pPr>
    </w:p>
    <w:p w:rsidR="00A247FF" w:rsidRPr="00A247FF" w:rsidRDefault="00A247FF" w:rsidP="00A247FF">
      <w:pPr>
        <w:pStyle w:val="p11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lang w:val="uk-UA"/>
        </w:rPr>
      </w:pPr>
      <w:r w:rsidRPr="00A247FF">
        <w:rPr>
          <w:rStyle w:val="s5"/>
          <w:b/>
          <w:bCs/>
          <w:lang w:val="uk-UA"/>
        </w:rPr>
        <w:t>І</w:t>
      </w:r>
      <w:r w:rsidRPr="00A247FF">
        <w:rPr>
          <w:rStyle w:val="s5"/>
          <w:b/>
          <w:bCs/>
        </w:rPr>
        <w:t>. Загальні положення</w:t>
      </w:r>
    </w:p>
    <w:p w:rsidR="00A247FF" w:rsidRPr="00A247FF" w:rsidRDefault="00A247FF" w:rsidP="00A247F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 xml:space="preserve">1.1. Інструкція розроблена для </w:t>
      </w:r>
      <w:proofErr w:type="gramStart"/>
      <w:r w:rsidRPr="00A247FF">
        <w:t>вс</w:t>
      </w:r>
      <w:proofErr w:type="gramEnd"/>
      <w:r w:rsidRPr="00A247FF">
        <w:t xml:space="preserve">іх </w:t>
      </w:r>
      <w:r>
        <w:rPr>
          <w:lang w:val="uk-UA"/>
        </w:rPr>
        <w:t xml:space="preserve">учнів та </w:t>
      </w:r>
      <w:r w:rsidRPr="00A247FF">
        <w:t>педагогічних працівників, які організовують проведення заходів</w:t>
      </w:r>
      <w:r w:rsidRPr="00A247FF">
        <w:rPr>
          <w:lang w:val="uk-UA"/>
        </w:rPr>
        <w:t xml:space="preserve"> 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>
        <w:rPr>
          <w:lang w:val="uk-UA"/>
        </w:rPr>
        <w:t xml:space="preserve"> в навчальному закладі.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1.2. Інструкція діє протягом встановленого терміну.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1.3.Тривалість проведення захо</w:t>
      </w:r>
      <w:r>
        <w:t xml:space="preserve">дів </w:t>
      </w:r>
      <w:r w:rsidRPr="00A247FF">
        <w:rPr>
          <w:lang w:val="uk-UA"/>
        </w:rPr>
        <w:t>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 w:rsidRPr="00A247FF">
        <w:t xml:space="preserve"> визначена кількістю запланованого часу сценарієм, плано</w:t>
      </w:r>
      <w:r>
        <w:t xml:space="preserve">м, затвердженим директором </w:t>
      </w:r>
      <w:r>
        <w:rPr>
          <w:lang w:val="uk-UA"/>
        </w:rPr>
        <w:t>навчального закладу</w:t>
      </w:r>
      <w:r w:rsidRPr="00A247FF">
        <w:t xml:space="preserve">. Позакласні заходи повинні закінчуватися не </w:t>
      </w:r>
      <w:proofErr w:type="gramStart"/>
      <w:r w:rsidRPr="00A247FF">
        <w:t>п</w:t>
      </w:r>
      <w:proofErr w:type="gramEnd"/>
      <w:r w:rsidRPr="00A247FF">
        <w:t>ізніше 21 години.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1.4.</w:t>
      </w:r>
      <w:r>
        <w:rPr>
          <w:lang w:val="uk-UA"/>
        </w:rPr>
        <w:t xml:space="preserve"> </w:t>
      </w:r>
      <w:r w:rsidRPr="00A247FF">
        <w:t>Педагогічний працівник відповідно до Закону України «Про охорону праці» і Кодексу законів України про працю зобов’язаний забезпечити безпечні</w:t>
      </w:r>
      <w:r>
        <w:t xml:space="preserve"> умови для проведення заходів</w:t>
      </w:r>
      <w:r w:rsidRPr="00A247FF">
        <w:t xml:space="preserve"> та несе особисту відповідальність за дотримання учнями вимог охорони праці, безпеки життєдіяльності, пожежної безпеки та санітарної гі</w:t>
      </w:r>
      <w:proofErr w:type="gramStart"/>
      <w:r w:rsidRPr="00A247FF">
        <w:t>г</w:t>
      </w:r>
      <w:proofErr w:type="gramEnd"/>
      <w:r w:rsidRPr="00A247FF">
        <w:t xml:space="preserve">ієни, незалежно від того, призвели </w:t>
      </w:r>
      <w:proofErr w:type="gramStart"/>
      <w:r w:rsidRPr="00A247FF">
        <w:t>чи не</w:t>
      </w:r>
      <w:proofErr w:type="gramEnd"/>
      <w:r w:rsidRPr="00A247FF">
        <w:t xml:space="preserve"> призвели ці порушення до нещасного випадку.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1.5. До проведення заходів</w:t>
      </w:r>
      <w:r w:rsidRPr="00A247FF">
        <w:t xml:space="preserve"> допускаються особи, що мають вищу та середню </w:t>
      </w:r>
      <w:proofErr w:type="gramStart"/>
      <w:r w:rsidRPr="00A247FF">
        <w:t>спец</w:t>
      </w:r>
      <w:proofErr w:type="gramEnd"/>
      <w:r w:rsidRPr="00A247FF">
        <w:t>іальну педагогічну освіту, пройшли медичний огляд та мають доступ до роботи в закладі освіти, пройшли вступний та первинний інструктажі з охорони праці, електробезпеки та протипожежної безпеки.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1.6. Під час проведення</w:t>
      </w:r>
      <w:r w:rsidRPr="00A247FF">
        <w:t xml:space="preserve"> заходів</w:t>
      </w:r>
      <w:r>
        <w:rPr>
          <w:lang w:val="uk-UA"/>
        </w:rPr>
        <w:t xml:space="preserve"> </w:t>
      </w:r>
      <w:r w:rsidRPr="00A247FF">
        <w:rPr>
          <w:lang w:val="uk-UA"/>
        </w:rPr>
        <w:t>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>
        <w:rPr>
          <w:lang w:val="uk-UA"/>
        </w:rPr>
        <w:t xml:space="preserve"> </w:t>
      </w:r>
      <w:r w:rsidRPr="00A247FF">
        <w:t>педпрацівники контролюють дотримання учнями вимог охорони праці, безпеки життєдіяльності, пожежної безпеки та санітарної гі</w:t>
      </w:r>
      <w:proofErr w:type="gramStart"/>
      <w:r w:rsidRPr="00A247FF">
        <w:t>г</w:t>
      </w:r>
      <w:proofErr w:type="gramEnd"/>
      <w:r w:rsidRPr="00A247FF">
        <w:t>ієни.</w:t>
      </w:r>
    </w:p>
    <w:p w:rsidR="00A247FF" w:rsidRPr="00A247FF" w:rsidRDefault="00A247FF" w:rsidP="009F7F67">
      <w:pPr>
        <w:pStyle w:val="p1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1.7.</w:t>
      </w:r>
      <w:r>
        <w:rPr>
          <w:lang w:val="uk-UA"/>
        </w:rPr>
        <w:t xml:space="preserve"> </w:t>
      </w:r>
      <w:r w:rsidRPr="00A247FF">
        <w:t>Педпраці</w:t>
      </w:r>
      <w:proofErr w:type="gramStart"/>
      <w:r w:rsidRPr="00A247FF">
        <w:t>вник</w:t>
      </w:r>
      <w:proofErr w:type="gramEnd"/>
      <w:r w:rsidRPr="00A247FF">
        <w:t xml:space="preserve"> повинен мати навички в наданні першої (долікарської) допомоги, у разі захворювання учня чи при нещасному випадку необхідно викликати швидку медичну допомогу та повідомити адміністрацію закладу.</w:t>
      </w:r>
    </w:p>
    <w:p w:rsidR="00A247FF" w:rsidRP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1.8.</w:t>
      </w:r>
      <w:r>
        <w:rPr>
          <w:lang w:val="uk-UA"/>
        </w:rPr>
        <w:t xml:space="preserve"> </w:t>
      </w:r>
      <w:r>
        <w:t>До участі в заходах</w:t>
      </w:r>
      <w:r>
        <w:rPr>
          <w:lang w:val="uk-UA"/>
        </w:rPr>
        <w:t xml:space="preserve"> </w:t>
      </w:r>
      <w:r w:rsidRPr="00A247FF">
        <w:rPr>
          <w:lang w:val="uk-UA"/>
        </w:rPr>
        <w:t>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>
        <w:rPr>
          <w:lang w:val="uk-UA"/>
        </w:rPr>
        <w:t xml:space="preserve"> </w:t>
      </w:r>
      <w:r w:rsidRPr="00A247FF">
        <w:t>допускаються учні, які пройшли первинний інструктаж з безпеки життєдіяльності.</w:t>
      </w:r>
    </w:p>
    <w:p w:rsidR="00A247FF" w:rsidRDefault="00A247FF" w:rsidP="009F7F67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 xml:space="preserve">1.9. Шкідливими факторами при проведенні заходів </w:t>
      </w:r>
      <w:r w:rsidRPr="00A247FF">
        <w:rPr>
          <w:lang w:val="uk-UA"/>
        </w:rPr>
        <w:t>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>
        <w:rPr>
          <w:lang w:val="uk-UA"/>
        </w:rPr>
        <w:t xml:space="preserve"> </w:t>
      </w:r>
      <w:r w:rsidRPr="00A247FF">
        <w:t>слід вважати:</w:t>
      </w:r>
    </w:p>
    <w:p w:rsidR="00A247FF" w:rsidRPr="00A247FF" w:rsidRDefault="00A247FF" w:rsidP="00A247FF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247FF">
        <w:t>можливість виникнення аварійної ситуації при користуванні транспортом;</w:t>
      </w:r>
    </w:p>
    <w:p w:rsidR="00A247FF" w:rsidRPr="00A247FF" w:rsidRDefault="00A247FF" w:rsidP="00A247FF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247FF">
        <w:t>низька та висока температура повітря;</w:t>
      </w:r>
    </w:p>
    <w:p w:rsidR="00A247FF" w:rsidRPr="00A247FF" w:rsidRDefault="00A247FF" w:rsidP="00A247FF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247FF">
        <w:t>нервово-психічне перенапруж</w:t>
      </w:r>
      <w:r>
        <w:t xml:space="preserve">ення </w:t>
      </w:r>
      <w:proofErr w:type="gramStart"/>
      <w:r>
        <w:t>п</w:t>
      </w:r>
      <w:proofErr w:type="gramEnd"/>
      <w:r>
        <w:t xml:space="preserve">ід час проведення </w:t>
      </w:r>
      <w:r w:rsidRPr="00A247FF">
        <w:t>заходів;</w:t>
      </w:r>
    </w:p>
    <w:p w:rsidR="00A247FF" w:rsidRPr="00A247FF" w:rsidRDefault="00A247FF" w:rsidP="00A247FF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247FF">
        <w:t>небезпека на шляху слідува</w:t>
      </w:r>
      <w:r>
        <w:t xml:space="preserve">ння до місця проведення </w:t>
      </w:r>
      <w:r w:rsidRPr="00A247FF">
        <w:t>заході</w:t>
      </w:r>
      <w:proofErr w:type="gramStart"/>
      <w:r w:rsidRPr="00A247FF">
        <w:t>в</w:t>
      </w:r>
      <w:proofErr w:type="gramEnd"/>
      <w:r w:rsidRPr="00A247FF">
        <w:t>.</w:t>
      </w:r>
    </w:p>
    <w:p w:rsid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 w:rsidRPr="00A247FF">
        <w:t xml:space="preserve">1.10. Педпрацівникам при проведенні заходу </w:t>
      </w:r>
      <w:r w:rsidRPr="00A247FF">
        <w:rPr>
          <w:lang w:val="uk-UA"/>
        </w:rPr>
        <w:t>(ранку, дискотеки, балу,</w:t>
      </w:r>
      <w:r>
        <w:rPr>
          <w:lang w:val="uk-UA"/>
        </w:rPr>
        <w:t xml:space="preserve"> </w:t>
      </w:r>
      <w:r w:rsidRPr="00A247FF">
        <w:rPr>
          <w:lang w:val="uk-UA"/>
        </w:rPr>
        <w:t>тощо)</w:t>
      </w:r>
      <w:r>
        <w:rPr>
          <w:lang w:val="uk-UA"/>
        </w:rPr>
        <w:t xml:space="preserve"> </w:t>
      </w:r>
      <w:r w:rsidRPr="00A247FF">
        <w:rPr>
          <w:b/>
          <w:i/>
        </w:rPr>
        <w:t>заборонено:</w:t>
      </w:r>
    </w:p>
    <w:p w:rsidR="00A247FF" w:rsidRPr="00A247FF" w:rsidRDefault="00A247FF" w:rsidP="00A247FF">
      <w:pPr>
        <w:pStyle w:val="p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247FF">
        <w:t>Залишати учні</w:t>
      </w:r>
      <w:proofErr w:type="gramStart"/>
      <w:r w:rsidRPr="00A247FF">
        <w:t>в</w:t>
      </w:r>
      <w:proofErr w:type="gramEnd"/>
      <w:r w:rsidRPr="00A247FF">
        <w:t xml:space="preserve"> без догляду.</w:t>
      </w:r>
    </w:p>
    <w:p w:rsidR="00A247FF" w:rsidRPr="00A247FF" w:rsidRDefault="00A247FF" w:rsidP="00A247FF">
      <w:pPr>
        <w:pStyle w:val="p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247FF">
        <w:t>Брати з собою:</w:t>
      </w:r>
    </w:p>
    <w:p w:rsidR="00A247FF" w:rsidRPr="00A247FF" w:rsidRDefault="00A247FF" w:rsidP="009F7F67">
      <w:pPr>
        <w:pStyle w:val="p1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b/>
          <w:i/>
        </w:rPr>
      </w:pPr>
      <w:r w:rsidRPr="00A247FF">
        <w:t xml:space="preserve">аерозольні балончики з </w:t>
      </w:r>
      <w:proofErr w:type="gramStart"/>
      <w:r w:rsidRPr="00A247FF">
        <w:t>р</w:t>
      </w:r>
      <w:proofErr w:type="gramEnd"/>
      <w:r w:rsidRPr="00A247FF">
        <w:t>ізними наповнювачами;</w:t>
      </w:r>
    </w:p>
    <w:p w:rsidR="00A247FF" w:rsidRPr="00A247FF" w:rsidRDefault="00A247FF" w:rsidP="009F7F67">
      <w:pPr>
        <w:pStyle w:val="p1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b/>
          <w:i/>
        </w:rPr>
      </w:pPr>
      <w:r w:rsidRPr="00A247FF">
        <w:t>вибухонебезпечні предмети;</w:t>
      </w:r>
    </w:p>
    <w:p w:rsidR="00A247FF" w:rsidRPr="00A247FF" w:rsidRDefault="00A247FF" w:rsidP="009F7F67">
      <w:pPr>
        <w:pStyle w:val="p1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b/>
          <w:i/>
        </w:rPr>
      </w:pPr>
      <w:r w:rsidRPr="00A247FF">
        <w:t xml:space="preserve">парфуми з </w:t>
      </w:r>
      <w:proofErr w:type="gramStart"/>
      <w:r w:rsidRPr="00A247FF">
        <w:t>р</w:t>
      </w:r>
      <w:proofErr w:type="gramEnd"/>
      <w:r w:rsidRPr="00A247FF">
        <w:t>ізким запахом;</w:t>
      </w:r>
    </w:p>
    <w:p w:rsidR="00A247FF" w:rsidRPr="00A247FF" w:rsidRDefault="00A247FF" w:rsidP="009F7F67">
      <w:pPr>
        <w:pStyle w:val="p1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b/>
          <w:i/>
        </w:rPr>
      </w:pPr>
      <w:r w:rsidRPr="00A247FF">
        <w:t>хі</w:t>
      </w:r>
      <w:proofErr w:type="gramStart"/>
      <w:r w:rsidRPr="00A247FF">
        <w:t>м</w:t>
      </w:r>
      <w:proofErr w:type="gramEnd"/>
      <w:r w:rsidRPr="00A247FF">
        <w:t>ічні речовини тощо.</w:t>
      </w:r>
    </w:p>
    <w:p w:rsidR="00A247FF" w:rsidRPr="00A247FF" w:rsidRDefault="00A247FF" w:rsidP="00A247FF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247FF">
        <w:t>Ображати учнів словами, впливати на учнів при допомозі фізичних методі</w:t>
      </w:r>
      <w:proofErr w:type="gramStart"/>
      <w:r w:rsidRPr="00A247FF">
        <w:t>в</w:t>
      </w:r>
      <w:proofErr w:type="gramEnd"/>
      <w:r w:rsidRPr="00A247FF">
        <w:t>.</w:t>
      </w:r>
    </w:p>
    <w:p w:rsidR="00A247FF" w:rsidRPr="00A247FF" w:rsidRDefault="00A247FF" w:rsidP="00A247FF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247FF">
        <w:t xml:space="preserve">Відхилятись від плану проведення заходу </w:t>
      </w:r>
      <w:r w:rsidR="009F7F67" w:rsidRPr="00A247FF">
        <w:rPr>
          <w:lang w:val="uk-UA"/>
        </w:rPr>
        <w:t>(ранку, дискотеки, балу,</w:t>
      </w:r>
      <w:r w:rsidR="009F7F67">
        <w:rPr>
          <w:lang w:val="uk-UA"/>
        </w:rPr>
        <w:t xml:space="preserve"> </w:t>
      </w:r>
      <w:r w:rsidR="009F7F67" w:rsidRPr="00A247FF">
        <w:rPr>
          <w:lang w:val="uk-UA"/>
        </w:rPr>
        <w:t>тощо)</w:t>
      </w:r>
      <w:r w:rsidR="009F7F67">
        <w:rPr>
          <w:lang w:val="uk-UA"/>
        </w:rPr>
        <w:t>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lastRenderedPageBreak/>
        <w:t>1.11. Одяг та взуття педпрацівника повинні відповідати санітарно-гігієнічним вимогам і не створювати загрозу життю та здор</w:t>
      </w:r>
      <w:r w:rsidR="009F7F67">
        <w:t xml:space="preserve">ов’ю </w:t>
      </w:r>
      <w:proofErr w:type="gramStart"/>
      <w:r w:rsidR="009F7F67">
        <w:t>вс</w:t>
      </w:r>
      <w:proofErr w:type="gramEnd"/>
      <w:r w:rsidR="009F7F67">
        <w:t>іх учасників</w:t>
      </w:r>
      <w:r w:rsidRPr="00A247FF">
        <w:t xml:space="preserve"> заходів</w:t>
      </w:r>
      <w:r w:rsidR="009F7F67">
        <w:rPr>
          <w:lang w:val="uk-UA"/>
        </w:rPr>
        <w:t xml:space="preserve"> </w:t>
      </w:r>
      <w:r w:rsidR="009F7F67" w:rsidRPr="00A247FF">
        <w:rPr>
          <w:lang w:val="uk-UA"/>
        </w:rPr>
        <w:t>(ранку, дискотеки, балу,</w:t>
      </w:r>
      <w:r w:rsidR="009F7F67">
        <w:rPr>
          <w:lang w:val="uk-UA"/>
        </w:rPr>
        <w:t xml:space="preserve"> </w:t>
      </w:r>
      <w:r w:rsidR="009F7F67" w:rsidRPr="00A247FF">
        <w:rPr>
          <w:lang w:val="uk-UA"/>
        </w:rPr>
        <w:t>тощо)</w:t>
      </w:r>
      <w:r w:rsidRPr="00A247FF">
        <w:t>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1.12. Керівник заходу </w:t>
      </w:r>
      <w:proofErr w:type="gramStart"/>
      <w:r w:rsidRPr="00A247FF">
        <w:t>повинен</w:t>
      </w:r>
      <w:proofErr w:type="gramEnd"/>
      <w:r w:rsidRPr="00A247FF">
        <w:t xml:space="preserve"> бути прикладом для учнів щодо дотримання правил безпеки життєдіяльності.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1.13. За порушення вимог інструкції несуть відповідальність призначені чергові </w:t>
      </w:r>
      <w:r w:rsidR="009F7F67">
        <w:t>вчителі, обслуговуючий персонал</w:t>
      </w:r>
      <w:r w:rsidRPr="00A247FF">
        <w:t xml:space="preserve"> згідно із законодавством України.</w:t>
      </w:r>
    </w:p>
    <w:p w:rsidR="009F7F67" w:rsidRDefault="009F7F67" w:rsidP="009F7F67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lang w:val="uk-UA"/>
        </w:rPr>
      </w:pPr>
    </w:p>
    <w:p w:rsidR="00A247FF" w:rsidRDefault="009F7F67" w:rsidP="009F7F67">
      <w:pPr>
        <w:pStyle w:val="p18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rStyle w:val="s1"/>
          <w:b/>
          <w:bCs/>
          <w:lang w:val="uk-UA"/>
        </w:rPr>
        <w:t>ІІ</w:t>
      </w:r>
      <w:r w:rsidR="00A247FF" w:rsidRPr="00A247FF">
        <w:rPr>
          <w:rStyle w:val="s1"/>
          <w:b/>
          <w:bCs/>
        </w:rPr>
        <w:t xml:space="preserve">. Вимоги перед початком </w:t>
      </w:r>
      <w:r w:rsidR="00A247FF" w:rsidRPr="009F7F67">
        <w:rPr>
          <w:rStyle w:val="s1"/>
          <w:b/>
          <w:bCs/>
        </w:rPr>
        <w:t>заходу</w:t>
      </w:r>
      <w:r w:rsidRPr="009F7F67">
        <w:rPr>
          <w:rStyle w:val="s1"/>
          <w:b/>
          <w:bCs/>
          <w:lang w:val="uk-UA"/>
        </w:rPr>
        <w:t xml:space="preserve"> </w:t>
      </w:r>
      <w:r w:rsidRPr="009F7F67">
        <w:rPr>
          <w:b/>
          <w:lang w:val="uk-UA"/>
        </w:rPr>
        <w:t>(ранку, дискотеки, балу, тощо)</w:t>
      </w:r>
    </w:p>
    <w:p w:rsidR="009F7F67" w:rsidRPr="009F7F67" w:rsidRDefault="009F7F67" w:rsidP="00A247FF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247FF" w:rsidRPr="00A247FF" w:rsidRDefault="00A247FF" w:rsidP="00A247FF">
      <w:pPr>
        <w:pStyle w:val="p19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2.1.</w:t>
      </w:r>
      <w:r w:rsidR="009F7F67">
        <w:rPr>
          <w:lang w:val="uk-UA"/>
        </w:rPr>
        <w:t xml:space="preserve"> </w:t>
      </w:r>
      <w:r w:rsidRPr="00A247FF">
        <w:t>Пере</w:t>
      </w:r>
      <w:r w:rsidR="009F7F67">
        <w:t xml:space="preserve">д початком проведення заходів </w:t>
      </w:r>
      <w:r w:rsidRPr="00A247FF">
        <w:t>керівник заходу зобов’язаний:</w:t>
      </w:r>
    </w:p>
    <w:p w:rsidR="00A247FF" w:rsidRPr="009F7F67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 xml:space="preserve">2.1.1. Дату та </w:t>
      </w:r>
      <w:proofErr w:type="gramStart"/>
      <w:r w:rsidRPr="00A247FF">
        <w:t>м</w:t>
      </w:r>
      <w:proofErr w:type="gramEnd"/>
      <w:r w:rsidRPr="00A247FF">
        <w:t>ісце проведення за</w:t>
      </w:r>
      <w:r w:rsidR="009F7F67">
        <w:t xml:space="preserve">ходу узгодити з директором </w:t>
      </w:r>
      <w:r w:rsidR="009F7F67">
        <w:rPr>
          <w:lang w:val="uk-UA"/>
        </w:rPr>
        <w:t>навчального закладу</w:t>
      </w:r>
      <w:r w:rsidR="009F7F67">
        <w:t>,</w:t>
      </w:r>
      <w:r w:rsidR="009F7F67">
        <w:rPr>
          <w:lang w:val="uk-UA"/>
        </w:rPr>
        <w:t xml:space="preserve"> відділом освіти.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2.1.2. Впевнитися </w:t>
      </w:r>
      <w:proofErr w:type="gramStart"/>
      <w:r w:rsidRPr="00A247FF">
        <w:t>у</w:t>
      </w:r>
      <w:proofErr w:type="gramEnd"/>
      <w:r w:rsidRPr="00A247FF">
        <w:t xml:space="preserve"> відповід</w:t>
      </w:r>
      <w:r w:rsidR="009F7F67">
        <w:t>ності місця проведення заходу</w:t>
      </w:r>
      <w:r w:rsidR="009F7F67">
        <w:rPr>
          <w:lang w:val="uk-UA"/>
        </w:rPr>
        <w:t>,</w:t>
      </w:r>
      <w:r w:rsidRPr="00A247FF">
        <w:t xml:space="preserve"> вимогам безпеки життєдіяльності та охорони праці, санитарно-гігієнічним правилам.</w:t>
      </w:r>
    </w:p>
    <w:p w:rsidR="00A247FF" w:rsidRPr="00A247FF" w:rsidRDefault="00A247FF" w:rsidP="00A247FF">
      <w:pPr>
        <w:pStyle w:val="p2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2.1.3. Чітко визначити порядок i правила</w:t>
      </w:r>
      <w:r w:rsidR="009F7F67">
        <w:t xml:space="preserve"> безпечного здійснення заходу </w:t>
      </w:r>
      <w:r w:rsidRPr="00A247FF">
        <w:t xml:space="preserve">на </w:t>
      </w:r>
      <w:proofErr w:type="gramStart"/>
      <w:r w:rsidRPr="00A247FF">
        <w:t>у</w:t>
      </w:r>
      <w:proofErr w:type="gramEnd"/>
      <w:r w:rsidRPr="00A247FF">
        <w:t>cix його етапах.</w:t>
      </w:r>
    </w:p>
    <w:p w:rsidR="009F7F67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 xml:space="preserve">2.1.4. Приготувати все потрібне для проведення </w:t>
      </w:r>
      <w:r w:rsidR="009F7F67">
        <w:t>заходу.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Впевнитися у:</w:t>
      </w:r>
    </w:p>
    <w:p w:rsidR="00A247FF" w:rsidRPr="00A247FF" w:rsidRDefault="00A247FF" w:rsidP="00A247FF">
      <w:pPr>
        <w:pStyle w:val="p21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- наявні</w:t>
      </w:r>
      <w:proofErr w:type="gramStart"/>
      <w:r w:rsidRPr="00A247FF">
        <w:t>ст</w:t>
      </w:r>
      <w:proofErr w:type="gramEnd"/>
      <w:r w:rsidRPr="00A247FF">
        <w:t>і та справності стану шкільного обладнання, меблів, закріплення декорацій, наочності,</w:t>
      </w:r>
      <w:r w:rsidR="009F7F67">
        <w:rPr>
          <w:lang w:val="uk-UA"/>
        </w:rPr>
        <w:t xml:space="preserve"> </w:t>
      </w:r>
      <w:r w:rsidRPr="00A247FF">
        <w:t>тощо;</w:t>
      </w:r>
    </w:p>
    <w:p w:rsidR="00A247FF" w:rsidRPr="00A247FF" w:rsidRDefault="00A247FF" w:rsidP="00A247FF">
      <w:pPr>
        <w:pStyle w:val="p21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- наявні</w:t>
      </w:r>
      <w:proofErr w:type="gramStart"/>
      <w:r w:rsidRPr="00A247FF">
        <w:t>ст</w:t>
      </w:r>
      <w:proofErr w:type="gramEnd"/>
      <w:r w:rsidRPr="00A247FF">
        <w:t>і та справності мультимедійного устакування, перевірити роботу системи освітлення, виключити наявність оголених контактів дротів електромереж;</w:t>
      </w:r>
    </w:p>
    <w:p w:rsidR="00A247FF" w:rsidRPr="00A247FF" w:rsidRDefault="00A247FF" w:rsidP="00A247FF">
      <w:pPr>
        <w:pStyle w:val="p2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- справність електричних шнурів, вилок та розеток (розбовтаність з’єднань).</w:t>
      </w:r>
    </w:p>
    <w:p w:rsidR="00A247FF" w:rsidRPr="00A247FF" w:rsidRDefault="009F7F67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>
        <w:rPr>
          <w:lang w:val="uk-UA"/>
        </w:rPr>
        <w:t>2</w:t>
      </w:r>
      <w:r w:rsidR="00A247FF" w:rsidRPr="00A247FF">
        <w:t xml:space="preserve">. Класним керівникам провести інструктаж з учасниками заходу щодо безпеки життєдіяльності, правил поведінки </w:t>
      </w:r>
      <w:proofErr w:type="gramStart"/>
      <w:r w:rsidR="00A247FF" w:rsidRPr="00A247FF">
        <w:t>п</w:t>
      </w:r>
      <w:proofErr w:type="gramEnd"/>
      <w:r w:rsidR="00A247FF" w:rsidRPr="00A247FF">
        <w:t>ід час заходу.</w:t>
      </w:r>
    </w:p>
    <w:p w:rsidR="00A247FF" w:rsidRPr="00A247FF" w:rsidRDefault="009F7F67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>
        <w:rPr>
          <w:lang w:val="uk-UA"/>
        </w:rPr>
        <w:t>3</w:t>
      </w:r>
      <w:r>
        <w:t xml:space="preserve">.Черговому </w:t>
      </w:r>
      <w:r>
        <w:rPr>
          <w:lang w:val="uk-UA"/>
        </w:rPr>
        <w:t>вчителю</w:t>
      </w:r>
      <w:r w:rsidR="00A247FF" w:rsidRPr="00A247FF">
        <w:t xml:space="preserve"> необхідно: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- забезпечит</w:t>
      </w:r>
      <w:r w:rsidR="009F7F67">
        <w:t>и чергування медич</w:t>
      </w:r>
      <w:r w:rsidR="009F7F67">
        <w:rPr>
          <w:lang w:val="uk-UA"/>
        </w:rPr>
        <w:t>ної сестри</w:t>
      </w:r>
      <w:r w:rsidRPr="00A247FF">
        <w:t xml:space="preserve"> </w:t>
      </w:r>
      <w:proofErr w:type="gramStart"/>
      <w:r w:rsidRPr="00A247FF">
        <w:t>п</w:t>
      </w:r>
      <w:proofErr w:type="gramEnd"/>
      <w:r w:rsidRPr="00A247FF">
        <w:t>ід час проведення;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- забезпечити наявність на заході наряду </w:t>
      </w:r>
      <w:proofErr w:type="gramStart"/>
      <w:r w:rsidRPr="00A247FF">
        <w:t>м</w:t>
      </w:r>
      <w:proofErr w:type="gramEnd"/>
      <w:r w:rsidRPr="00A247FF">
        <w:t>іліції;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- </w:t>
      </w:r>
      <w:proofErr w:type="gramStart"/>
      <w:r w:rsidRPr="00A247FF">
        <w:t>перев</w:t>
      </w:r>
      <w:proofErr w:type="gramEnd"/>
      <w:r w:rsidRPr="00A247FF">
        <w:t>ірити стан приміщення, в якому буде проходити захід на безпечність;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- </w:t>
      </w:r>
      <w:proofErr w:type="gramStart"/>
      <w:r w:rsidRPr="00A247FF">
        <w:t>перев</w:t>
      </w:r>
      <w:proofErr w:type="gramEnd"/>
      <w:r w:rsidRPr="00A247FF">
        <w:t>ірити забезпеченість приміщення відповідними знаками «Вхід», «Вихід», «Запасний вихід», планом евакуації у випадку пожежі або іншої надзвичайної ситуації;</w:t>
      </w:r>
    </w:p>
    <w:p w:rsidR="00A247FF" w:rsidRPr="00A247FF" w:rsidRDefault="009F7F67" w:rsidP="00A247FF">
      <w:pPr>
        <w:pStyle w:val="p24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>
        <w:rPr>
          <w:lang w:val="uk-UA"/>
        </w:rPr>
        <w:t>4</w:t>
      </w:r>
      <w:r>
        <w:t>. Керівнику заходу</w:t>
      </w:r>
      <w:r>
        <w:rPr>
          <w:lang w:val="uk-UA"/>
        </w:rPr>
        <w:t xml:space="preserve"> </w:t>
      </w:r>
      <w:r w:rsidR="00A247FF" w:rsidRPr="00A247FF">
        <w:t xml:space="preserve">заборонено приступати до роботи, якщо він перебуває на </w:t>
      </w:r>
      <w:proofErr w:type="gramStart"/>
      <w:r w:rsidR="00A247FF" w:rsidRPr="00A247FF">
        <w:t>л</w:t>
      </w:r>
      <w:proofErr w:type="gramEnd"/>
      <w:r w:rsidR="00A247FF" w:rsidRPr="00A247FF">
        <w:t>ікарняному. У разі погіршення самопочуття на місці проведення заходу педпраці</w:t>
      </w:r>
      <w:proofErr w:type="gramStart"/>
      <w:r w:rsidR="00A247FF" w:rsidRPr="00A247FF">
        <w:t>вник</w:t>
      </w:r>
      <w:proofErr w:type="gramEnd"/>
      <w:r w:rsidR="00A247FF" w:rsidRPr="00A247FF">
        <w:t xml:space="preserve"> повинен повідомити про це адміністрацію </w:t>
      </w:r>
      <w:r>
        <w:rPr>
          <w:lang w:val="uk-UA"/>
        </w:rPr>
        <w:t xml:space="preserve">навчального </w:t>
      </w:r>
      <w:r w:rsidR="00A247FF" w:rsidRPr="00A247FF">
        <w:t>закладу.</w:t>
      </w:r>
    </w:p>
    <w:p w:rsidR="00A247FF" w:rsidRPr="00A247FF" w:rsidRDefault="009F7F67" w:rsidP="00A247FF">
      <w:pPr>
        <w:pStyle w:val="p20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>
        <w:rPr>
          <w:lang w:val="uk-UA"/>
        </w:rPr>
        <w:t>5</w:t>
      </w:r>
      <w:r w:rsidR="00A247FF" w:rsidRPr="00A247FF">
        <w:t>. У разі необхідності користування міським транспортом, для прибу</w:t>
      </w:r>
      <w:r>
        <w:t>ття до місця проведення заходу</w:t>
      </w:r>
      <w:r w:rsidR="00A247FF" w:rsidRPr="00A247FF">
        <w:t xml:space="preserve">, обов’язково виконувати </w:t>
      </w:r>
      <w:proofErr w:type="gramStart"/>
      <w:r w:rsidR="00A247FF" w:rsidRPr="00A247FF">
        <w:t>вс</w:t>
      </w:r>
      <w:proofErr w:type="gramEnd"/>
      <w:r w:rsidR="00A247FF" w:rsidRPr="00A247FF">
        <w:t>і правила безпеки дорожнього руху, бути обережним при переході через дорогу та користуванні транспортом.</w:t>
      </w:r>
    </w:p>
    <w:p w:rsidR="00A247FF" w:rsidRPr="00A247FF" w:rsidRDefault="00A247FF" w:rsidP="00A247FF">
      <w:pPr>
        <w:pStyle w:val="p2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8"/>
          <w:b/>
          <w:bCs/>
          <w:i/>
          <w:iCs/>
          <w:u w:val="single"/>
        </w:rPr>
        <w:t>Пам’ятай!</w:t>
      </w:r>
      <w:r w:rsidR="009F7F67">
        <w:rPr>
          <w:rStyle w:val="apple-converted-space"/>
          <w:lang w:val="uk-UA"/>
        </w:rPr>
        <w:t xml:space="preserve"> </w:t>
      </w:r>
      <w:r w:rsidRPr="00A247FF">
        <w:rPr>
          <w:rStyle w:val="s10"/>
        </w:rPr>
        <w:t>Від твоєї дисциплінованості, відповідального ставлення до вимог безпеки залежить як твоє життя та здоров’я, так і життя та здоров’я оточуючих тебе людей.</w:t>
      </w:r>
    </w:p>
    <w:p w:rsidR="009F7F67" w:rsidRDefault="009F7F67" w:rsidP="009F7F67">
      <w:pPr>
        <w:pStyle w:val="p2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lang w:val="uk-UA"/>
        </w:rPr>
      </w:pPr>
    </w:p>
    <w:p w:rsidR="00A247FF" w:rsidRPr="009F7F67" w:rsidRDefault="009F7F67" w:rsidP="009F7F67">
      <w:pPr>
        <w:pStyle w:val="p28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s1"/>
          <w:b/>
          <w:bCs/>
          <w:lang w:val="uk-UA"/>
        </w:rPr>
        <w:t>ІІІ</w:t>
      </w:r>
      <w:r w:rsidR="00A247FF" w:rsidRPr="00A247FF">
        <w:rPr>
          <w:rStyle w:val="s1"/>
          <w:b/>
          <w:bCs/>
        </w:rPr>
        <w:t xml:space="preserve">. Вимоги безпеки </w:t>
      </w:r>
      <w:proofErr w:type="gramStart"/>
      <w:r w:rsidR="00A247FF" w:rsidRPr="00A247FF">
        <w:rPr>
          <w:rStyle w:val="s1"/>
          <w:b/>
          <w:bCs/>
        </w:rPr>
        <w:t>п</w:t>
      </w:r>
      <w:proofErr w:type="gramEnd"/>
      <w:r w:rsidR="00A247FF" w:rsidRPr="00A247FF">
        <w:rPr>
          <w:rStyle w:val="s1"/>
          <w:b/>
          <w:bCs/>
        </w:rPr>
        <w:t>ід час проведення заходу</w:t>
      </w:r>
      <w:r>
        <w:rPr>
          <w:rStyle w:val="s1"/>
          <w:b/>
          <w:bCs/>
          <w:lang w:val="uk-UA"/>
        </w:rPr>
        <w:t xml:space="preserve"> </w:t>
      </w:r>
      <w:r w:rsidRPr="009F7F67">
        <w:rPr>
          <w:b/>
          <w:lang w:val="uk-UA"/>
        </w:rPr>
        <w:t>(ранку, дискотеки, балу, тощо)</w:t>
      </w:r>
    </w:p>
    <w:p w:rsidR="00A247FF" w:rsidRPr="009F7F67" w:rsidRDefault="00A247FF" w:rsidP="00A247FF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247FF" w:rsidRPr="00A247FF" w:rsidRDefault="009F7F67" w:rsidP="00A247FF">
      <w:pPr>
        <w:pStyle w:val="p2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3.1. Керівник заходу </w:t>
      </w:r>
      <w:proofErr w:type="gramStart"/>
      <w:r w:rsidR="00A247FF" w:rsidRPr="00A247FF">
        <w:t>повинен</w:t>
      </w:r>
      <w:proofErr w:type="gramEnd"/>
      <w:r w:rsidR="00A247FF" w:rsidRPr="00A247FF">
        <w:t>:</w:t>
      </w:r>
    </w:p>
    <w:p w:rsidR="00A247FF" w:rsidRPr="00A247FF" w:rsidRDefault="00A247FF" w:rsidP="00A247FF">
      <w:pPr>
        <w:pStyle w:val="p24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3.1.1. Користуватись тільки безпечними, справними засобами та приладамими.</w:t>
      </w:r>
    </w:p>
    <w:p w:rsidR="00A247FF" w:rsidRPr="00A247FF" w:rsidRDefault="00A247FF" w:rsidP="00A247FF">
      <w:pPr>
        <w:pStyle w:val="p3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3.1.2 Усі види робіт при проведенні заходу виконувати ретельно, чітко, неспішно, щоб не створювати нервозної ситуації та паніки.</w:t>
      </w:r>
    </w:p>
    <w:p w:rsidR="00A247FF" w:rsidRPr="00A247FF" w:rsidRDefault="00A247FF" w:rsidP="00A247FF">
      <w:pPr>
        <w:pStyle w:val="p3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3.1.3. Дотримуватись плану та часу проведення заходу.</w:t>
      </w:r>
    </w:p>
    <w:p w:rsidR="00A247FF" w:rsidRPr="009F7F67" w:rsidRDefault="00A247FF" w:rsidP="00A247FF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>3.2. Забороняється вживати спиртні напої, п</w:t>
      </w:r>
      <w:r w:rsidR="009F7F67">
        <w:t xml:space="preserve">алити </w:t>
      </w:r>
      <w:proofErr w:type="gramStart"/>
      <w:r w:rsidR="009F7F67">
        <w:t>п</w:t>
      </w:r>
      <w:proofErr w:type="gramEnd"/>
      <w:r w:rsidR="009F7F67">
        <w:t>ід час проведення заходу</w:t>
      </w:r>
      <w:r w:rsidR="009F7F67">
        <w:rPr>
          <w:lang w:val="uk-UA"/>
        </w:rPr>
        <w:t>.</w:t>
      </w:r>
    </w:p>
    <w:p w:rsidR="00A247FF" w:rsidRPr="00A247FF" w:rsidRDefault="00A247FF" w:rsidP="00A247FF">
      <w:pPr>
        <w:pStyle w:val="p31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3.3. Залишати учнів без нагляду.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3.4. </w:t>
      </w:r>
      <w:proofErr w:type="gramStart"/>
      <w:r w:rsidRPr="00A247FF">
        <w:t>Вс</w:t>
      </w:r>
      <w:proofErr w:type="gramEnd"/>
      <w:r w:rsidRPr="00A247FF">
        <w:t>і запасні виходи повинні бути відкритими та вільними для пересування присутніх.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lastRenderedPageBreak/>
        <w:t>3.5. Чергові педпрацівники повинні: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- не допускати до участі </w:t>
      </w:r>
      <w:proofErr w:type="gramStart"/>
      <w:r w:rsidRPr="00A247FF">
        <w:t>у</w:t>
      </w:r>
      <w:proofErr w:type="gramEnd"/>
      <w:r w:rsidRPr="00A247FF">
        <w:t xml:space="preserve"> заході глядачів у нетверезому стані;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- не допускати скупчення глядачів </w:t>
      </w:r>
      <w:proofErr w:type="gramStart"/>
      <w:r w:rsidRPr="00A247FF">
        <w:t>у</w:t>
      </w:r>
      <w:proofErr w:type="gramEnd"/>
      <w:r w:rsidRPr="00A247FF">
        <w:t xml:space="preserve"> проходах, на входах та виходах;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- забезпечити пропускний режим;</w:t>
      </w:r>
    </w:p>
    <w:p w:rsidR="00A247FF" w:rsidRPr="009F7F67" w:rsidRDefault="00A247FF" w:rsidP="009F7F67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t>- не допустити пронесення до місця проведення заходів</w:t>
      </w:r>
      <w:r w:rsidR="009F7F67">
        <w:rPr>
          <w:rStyle w:val="s3"/>
          <w:lang w:val="uk-UA"/>
        </w:rPr>
        <w:t xml:space="preserve"> </w:t>
      </w:r>
      <w:proofErr w:type="gramStart"/>
      <w:r w:rsidRPr="00A247FF">
        <w:rPr>
          <w:rStyle w:val="s3"/>
        </w:rPr>
        <w:t>будь-як</w:t>
      </w:r>
      <w:proofErr w:type="gramEnd"/>
      <w:r w:rsidRPr="00A247FF">
        <w:rPr>
          <w:rStyle w:val="s3"/>
        </w:rPr>
        <w:t>і пристрої, речовини чи предмети,</w:t>
      </w:r>
      <w:r w:rsidR="009F7F67">
        <w:rPr>
          <w:lang w:val="uk-UA"/>
        </w:rPr>
        <w:t xml:space="preserve"> </w:t>
      </w:r>
      <w:r w:rsidRPr="00A247FF">
        <w:rPr>
          <w:rStyle w:val="s3"/>
        </w:rPr>
        <w:t>які можуть становити небезпеку.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3.6. Приміщення, в яких знаходяться телефони, повинні бути відкритими та забезпечені написами вказівки номера виклику пожежної команди, швидкої допомоги та </w:t>
      </w:r>
      <w:proofErr w:type="gramStart"/>
      <w:r w:rsidRPr="00A247FF">
        <w:t>м</w:t>
      </w:r>
      <w:proofErr w:type="gramEnd"/>
      <w:r w:rsidRPr="00A247FF">
        <w:t>іліції.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3.7. </w:t>
      </w:r>
      <w:proofErr w:type="gramStart"/>
      <w:r w:rsidRPr="00A247FF">
        <w:t>П</w:t>
      </w:r>
      <w:proofErr w:type="gramEnd"/>
      <w:r w:rsidRPr="00A247FF">
        <w:t>ід час проведення заходу, особливо у вечірню годину, чергові повинні бути забезпечені електричними ліхтарями на випадок аварійного відключення світла.</w:t>
      </w:r>
    </w:p>
    <w:p w:rsidR="00A247FF" w:rsidRPr="00A247FF" w:rsidRDefault="00A247FF" w:rsidP="00A247FF">
      <w:pPr>
        <w:pStyle w:val="p23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3.8. Керівництво щодо евакуації учасників заходу покладається на адміністрацію та організаторі</w:t>
      </w:r>
      <w:proofErr w:type="gramStart"/>
      <w:r w:rsidRPr="00A247FF">
        <w:t>в</w:t>
      </w:r>
      <w:proofErr w:type="gramEnd"/>
      <w:r w:rsidRPr="00A247FF">
        <w:t xml:space="preserve"> заходу.</w:t>
      </w:r>
    </w:p>
    <w:p w:rsidR="00A247FF" w:rsidRPr="00A247FF" w:rsidRDefault="00A247FF" w:rsidP="009F7F67">
      <w:pPr>
        <w:pStyle w:val="p3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3.9. У випадку травмування учасникі</w:t>
      </w:r>
      <w:proofErr w:type="gramStart"/>
      <w:r w:rsidRPr="00A247FF">
        <w:t>в</w:t>
      </w:r>
      <w:proofErr w:type="gramEnd"/>
      <w:r w:rsidRPr="00A247FF">
        <w:t xml:space="preserve"> заходу негайно повідомити про</w:t>
      </w:r>
      <w:r w:rsidR="009F7F67">
        <w:rPr>
          <w:lang w:val="uk-UA"/>
        </w:rPr>
        <w:t xml:space="preserve"> </w:t>
      </w:r>
      <w:r w:rsidRPr="00A247FF">
        <w:t>це адміністрацію</w:t>
      </w:r>
      <w:r w:rsidR="009F7F67">
        <w:rPr>
          <w:lang w:val="uk-UA"/>
        </w:rPr>
        <w:t xml:space="preserve"> закладу</w:t>
      </w:r>
      <w:r w:rsidRPr="00A247FF">
        <w:t xml:space="preserve"> та викликати лікаря чи швидку допомогу.</w:t>
      </w:r>
    </w:p>
    <w:p w:rsidR="009F7F67" w:rsidRDefault="009F7F67" w:rsidP="009F7F67">
      <w:pPr>
        <w:pStyle w:val="p2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lang w:val="uk-UA"/>
        </w:rPr>
      </w:pPr>
    </w:p>
    <w:p w:rsidR="00A247FF" w:rsidRDefault="00A24362" w:rsidP="00A24362">
      <w:pPr>
        <w:pStyle w:val="p28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rStyle w:val="s1"/>
          <w:b/>
          <w:bCs/>
          <w:lang w:val="uk-UA"/>
        </w:rPr>
        <w:t>І</w:t>
      </w:r>
      <w:r w:rsidR="009F7F67">
        <w:rPr>
          <w:rStyle w:val="s1"/>
          <w:b/>
          <w:bCs/>
          <w:lang w:val="uk-UA"/>
        </w:rPr>
        <w:t>V</w:t>
      </w:r>
      <w:r w:rsidR="00A247FF" w:rsidRPr="00A247FF">
        <w:rPr>
          <w:rStyle w:val="s1"/>
          <w:b/>
          <w:bCs/>
        </w:rPr>
        <w:t xml:space="preserve">. Вимоги безпеки </w:t>
      </w:r>
      <w:proofErr w:type="gramStart"/>
      <w:r w:rsidR="00A247FF" w:rsidRPr="00A247FF">
        <w:rPr>
          <w:rStyle w:val="s1"/>
          <w:b/>
          <w:bCs/>
        </w:rPr>
        <w:t>п</w:t>
      </w:r>
      <w:proofErr w:type="gramEnd"/>
      <w:r w:rsidR="00A247FF" w:rsidRPr="00A247FF">
        <w:rPr>
          <w:rStyle w:val="s1"/>
          <w:b/>
          <w:bCs/>
        </w:rPr>
        <w:t xml:space="preserve">ісля закінчення </w:t>
      </w:r>
      <w:r w:rsidR="00A247FF" w:rsidRPr="009F7F67">
        <w:rPr>
          <w:rStyle w:val="s1"/>
          <w:b/>
          <w:bCs/>
        </w:rPr>
        <w:t>заходу</w:t>
      </w:r>
      <w:r w:rsidR="009F7F67" w:rsidRPr="009F7F67">
        <w:rPr>
          <w:rStyle w:val="s1"/>
          <w:b/>
          <w:bCs/>
          <w:lang w:val="uk-UA"/>
        </w:rPr>
        <w:t xml:space="preserve"> </w:t>
      </w:r>
      <w:r w:rsidR="009F7F67" w:rsidRPr="009F7F67">
        <w:rPr>
          <w:b/>
          <w:lang w:val="uk-UA"/>
        </w:rPr>
        <w:t>(ранку, дискотеки, балу, тощо)</w:t>
      </w:r>
    </w:p>
    <w:p w:rsidR="00A24362" w:rsidRPr="00A247FF" w:rsidRDefault="00A24362" w:rsidP="009F7F67">
      <w:pPr>
        <w:pStyle w:val="p28"/>
        <w:shd w:val="clear" w:color="auto" w:fill="FFFFFF"/>
        <w:spacing w:before="0" w:beforeAutospacing="0" w:after="0" w:afterAutospacing="0"/>
        <w:jc w:val="both"/>
      </w:pPr>
    </w:p>
    <w:p w:rsidR="00A247FF" w:rsidRPr="00A247FF" w:rsidRDefault="00A247FF" w:rsidP="00A247FF">
      <w:pPr>
        <w:pStyle w:val="p3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4.1. Кері</w:t>
      </w:r>
      <w:proofErr w:type="gramStart"/>
      <w:r w:rsidRPr="00A247FF">
        <w:t>вник заходу повинен</w:t>
      </w:r>
      <w:proofErr w:type="gramEnd"/>
      <w:r w:rsidRPr="00A247FF">
        <w:t xml:space="preserve"> закінчити його у встановлений термін.</w:t>
      </w:r>
    </w:p>
    <w:p w:rsidR="00A247FF" w:rsidRPr="00A247FF" w:rsidRDefault="00A247FF" w:rsidP="00A247FF">
      <w:pPr>
        <w:pStyle w:val="p30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4.2. Керівник заходу повинен перевірити стан здоров'я учнів на кінець заходу та відповідно </w:t>
      </w:r>
      <w:proofErr w:type="gramStart"/>
      <w:r w:rsidRPr="00A247FF">
        <w:t>до</w:t>
      </w:r>
      <w:proofErr w:type="gramEnd"/>
      <w:r w:rsidRPr="00A247FF">
        <w:t xml:space="preserve"> результату вчинити необхідні дії.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4.3. Забезпечити організований вихід учасникі</w:t>
      </w:r>
      <w:proofErr w:type="gramStart"/>
      <w:r w:rsidRPr="00A247FF">
        <w:t>в</w:t>
      </w:r>
      <w:proofErr w:type="gramEnd"/>
      <w:r w:rsidRPr="00A247FF">
        <w:t xml:space="preserve"> заходу.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4.4.</w:t>
      </w:r>
      <w:r w:rsidR="00A24362">
        <w:rPr>
          <w:lang w:val="uk-UA"/>
        </w:rPr>
        <w:t xml:space="preserve"> </w:t>
      </w:r>
      <w:r w:rsidRPr="00A247FF">
        <w:t xml:space="preserve">Ретельно перевірити </w:t>
      </w:r>
      <w:proofErr w:type="gramStart"/>
      <w:r w:rsidRPr="00A247FF">
        <w:t>вс</w:t>
      </w:r>
      <w:proofErr w:type="gramEnd"/>
      <w:r w:rsidRPr="00A247FF">
        <w:t>і приміщення, де перебували учасники заходу, на предмет пожежної безпеки.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4.5. </w:t>
      </w:r>
      <w:proofErr w:type="gramStart"/>
      <w:r w:rsidRPr="00A247FF">
        <w:t>П</w:t>
      </w:r>
      <w:proofErr w:type="gramEnd"/>
      <w:r w:rsidRPr="00A247FF">
        <w:t>ід час демонтажу обладнання забезпечити дотримання необхідних правил безпеки для всіх учасників заходу.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4.6. Відключити </w:t>
      </w:r>
      <w:proofErr w:type="gramStart"/>
      <w:r w:rsidRPr="00A247FF">
        <w:t>вс</w:t>
      </w:r>
      <w:proofErr w:type="gramEnd"/>
      <w:r w:rsidRPr="00A247FF">
        <w:t>і електроприлади від джерела живлення.</w:t>
      </w:r>
    </w:p>
    <w:p w:rsidR="00A247FF" w:rsidRPr="00A247FF" w:rsidRDefault="00A247FF" w:rsidP="00A247FF">
      <w:pPr>
        <w:pStyle w:val="p3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4.7. Керівник заходу </w:t>
      </w:r>
      <w:proofErr w:type="gramStart"/>
      <w:r w:rsidRPr="00A247FF">
        <w:t>повинен</w:t>
      </w:r>
      <w:proofErr w:type="gramEnd"/>
      <w:r w:rsidRPr="00A247FF">
        <w:t xml:space="preserve"> перевірити, щоб місце проведення заходу залишилося чистим та в належному порядку.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4.8.</w:t>
      </w:r>
      <w:r w:rsidR="00A24362">
        <w:rPr>
          <w:lang w:val="uk-UA"/>
        </w:rPr>
        <w:t xml:space="preserve"> </w:t>
      </w:r>
      <w:proofErr w:type="gramStart"/>
      <w:r w:rsidRPr="00A247FF">
        <w:t>П</w:t>
      </w:r>
      <w:proofErr w:type="gramEnd"/>
      <w:r w:rsidRPr="00A247FF">
        <w:t>ісля закінчення заходу слід вивести учнів з місця проведення до роздягальні та пересвідчитися, що вони покинули межі навчального закладу</w:t>
      </w:r>
      <w:r w:rsidR="00A24362">
        <w:rPr>
          <w:rStyle w:val="apple-converted-space"/>
          <w:lang w:val="uk-UA"/>
        </w:rPr>
        <w:t xml:space="preserve"> </w:t>
      </w:r>
      <w:r w:rsidR="00A24362">
        <w:t xml:space="preserve">чи супроводжувати дітей до </w:t>
      </w:r>
      <w:r w:rsidR="00A24362">
        <w:rPr>
          <w:lang w:val="uk-UA"/>
        </w:rPr>
        <w:t>навчального закладу</w:t>
      </w:r>
      <w:r w:rsidRPr="00A247FF">
        <w:t>, якщо захід проводився за її межами.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4.9. Заборонено залишати учнів </w:t>
      </w:r>
      <w:proofErr w:type="gramStart"/>
      <w:r w:rsidRPr="00A247FF">
        <w:t>п</w:t>
      </w:r>
      <w:proofErr w:type="gramEnd"/>
      <w:r w:rsidRPr="00A247FF">
        <w:t>ісля закінчення заходу без нагляду вчителя.</w:t>
      </w:r>
    </w:p>
    <w:p w:rsidR="00A24362" w:rsidRDefault="00A24362" w:rsidP="00A24362">
      <w:pPr>
        <w:pStyle w:val="p33"/>
        <w:shd w:val="clear" w:color="auto" w:fill="FFFFFF"/>
        <w:spacing w:before="0" w:beforeAutospacing="0" w:after="0" w:afterAutospacing="0"/>
        <w:jc w:val="both"/>
        <w:rPr>
          <w:rStyle w:val="s6"/>
          <w:lang w:val="uk-UA"/>
        </w:rPr>
      </w:pPr>
    </w:p>
    <w:p w:rsidR="00A247FF" w:rsidRPr="00A24362" w:rsidRDefault="009F7F67" w:rsidP="00A24362">
      <w:pPr>
        <w:pStyle w:val="p3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  <w:r w:rsidRPr="00A24362">
        <w:rPr>
          <w:rStyle w:val="s6"/>
          <w:b/>
          <w:lang w:val="en-US"/>
        </w:rPr>
        <w:t>V</w:t>
      </w:r>
      <w:r w:rsidR="00A24362" w:rsidRPr="00A24362">
        <w:rPr>
          <w:rStyle w:val="s6"/>
          <w:b/>
          <w:lang w:val="uk-UA"/>
        </w:rPr>
        <w:t xml:space="preserve">. </w:t>
      </w:r>
      <w:r w:rsidR="00A247FF" w:rsidRPr="00A24362">
        <w:rPr>
          <w:rStyle w:val="s1"/>
          <w:b/>
          <w:bCs/>
        </w:rPr>
        <w:t>Вимоги безпеки в аварійних ситуаціях</w:t>
      </w:r>
    </w:p>
    <w:p w:rsidR="00A24362" w:rsidRPr="00A24362" w:rsidRDefault="00A24362" w:rsidP="00A24362">
      <w:pPr>
        <w:pStyle w:val="p3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5.1. До аварійних ситуацій відносять:</w:t>
      </w:r>
    </w:p>
    <w:p w:rsidR="00A247FF" w:rsidRPr="00A24362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травмування транспортним або іншими засобами</w:t>
      </w:r>
      <w:r w:rsidR="00A24362">
        <w:rPr>
          <w:lang w:val="uk-UA"/>
        </w:rPr>
        <w:t>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виникнення пожежі;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ураження електричним струмом;</w:t>
      </w:r>
    </w:p>
    <w:p w:rsidR="00A247FF" w:rsidRPr="00A24362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раптове погіршення кліматичних умов</w:t>
      </w:r>
      <w:r w:rsidR="00A24362">
        <w:rPr>
          <w:lang w:val="uk-UA"/>
        </w:rPr>
        <w:t>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 xml:space="preserve">5.2. В аварійній ситуації керівнику заходу необхідно виявити зібраність, </w:t>
      </w:r>
      <w:proofErr w:type="gramStart"/>
      <w:r w:rsidRPr="00A247FF">
        <w:t>р</w:t>
      </w:r>
      <w:proofErr w:type="gramEnd"/>
      <w:r w:rsidRPr="00A247FF">
        <w:t>ішучість, врівноваженість та діяти чітко за інструкцією, не вносячи паніки та нервозності серед його учасників.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5.3. При появі запаху диму, вогню керівник заходу зобов’язаний: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евакуювати дітей в безпечне місце, перерахувати ї</w:t>
      </w:r>
      <w:proofErr w:type="gramStart"/>
      <w:r w:rsidRPr="00A247FF">
        <w:t>х</w:t>
      </w:r>
      <w:proofErr w:type="gramEnd"/>
      <w:r w:rsidRPr="00A247FF">
        <w:t xml:space="preserve"> за списком присутніх на заході;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повідомити адміністрацію закладу будь-яким доступним способом;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="00A24362">
        <w:rPr>
          <w:rStyle w:val="s6"/>
          <w:lang w:val="uk-UA"/>
        </w:rPr>
        <w:t xml:space="preserve"> </w:t>
      </w:r>
      <w:r w:rsidRPr="00A247FF">
        <w:t>при необхідності викликати пожежну команду за телефоном</w:t>
      </w:r>
      <w:r w:rsidR="00A24362">
        <w:rPr>
          <w:rStyle w:val="apple-converted-space"/>
          <w:lang w:val="uk-UA"/>
        </w:rPr>
        <w:t xml:space="preserve"> </w:t>
      </w:r>
      <w:r w:rsidRPr="00A247FF">
        <w:rPr>
          <w:rStyle w:val="s1"/>
          <w:b/>
          <w:bCs/>
        </w:rPr>
        <w:t>101</w:t>
      </w:r>
      <w:r w:rsidRPr="00A247FF">
        <w:t>;</w:t>
      </w:r>
    </w:p>
    <w:p w:rsidR="00A247FF" w:rsidRPr="00A247FF" w:rsidRDefault="00A247FF" w:rsidP="00A247FF">
      <w:pPr>
        <w:pStyle w:val="p3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5.4. Керівник заходу повинен вжити заходів для збереження життя і здоров’я у</w:t>
      </w:r>
      <w:r w:rsidR="00A24362">
        <w:t>чнів, працівників закладу</w:t>
      </w:r>
      <w:r w:rsidRPr="00A247FF">
        <w:t xml:space="preserve"> та власного життя у разі виникнення аварійних ситуацій і не ставити власними діями </w:t>
      </w:r>
      <w:proofErr w:type="gramStart"/>
      <w:r w:rsidRPr="00A247FF">
        <w:t>п</w:t>
      </w:r>
      <w:proofErr w:type="gramEnd"/>
      <w:r w:rsidRPr="00A247FF">
        <w:t>ід загрозу життя і безпеку людей.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5.5.</w:t>
      </w:r>
      <w:r w:rsidR="00A24362">
        <w:rPr>
          <w:rStyle w:val="apple-converted-space"/>
          <w:lang w:val="uk-UA"/>
        </w:rPr>
        <w:t xml:space="preserve"> </w:t>
      </w:r>
      <w:r w:rsidRPr="00A247FF">
        <w:t xml:space="preserve">Якщо є потерпілі при виникненні аварійної ситуації, необхідно надати їм першу медичну допомогу, звернутись </w:t>
      </w:r>
      <w:proofErr w:type="gramStart"/>
      <w:r w:rsidRPr="00A247FF">
        <w:t>до</w:t>
      </w:r>
      <w:proofErr w:type="gramEnd"/>
      <w:r w:rsidRPr="00A247FF">
        <w:t xml:space="preserve"> медиків.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lastRenderedPageBreak/>
        <w:t xml:space="preserve">5.6. </w:t>
      </w:r>
      <w:proofErr w:type="gramStart"/>
      <w:r w:rsidRPr="00A247FF">
        <w:t>У</w:t>
      </w:r>
      <w:proofErr w:type="gramEnd"/>
      <w:r w:rsidRPr="00A247FF">
        <w:t xml:space="preserve"> разі відсутності медиків викликати швидку медичну допомогу за телефоном</w:t>
      </w:r>
      <w:r w:rsidR="00A24362">
        <w:rPr>
          <w:rStyle w:val="apple-converted-space"/>
          <w:lang w:val="uk-UA"/>
        </w:rPr>
        <w:t xml:space="preserve"> </w:t>
      </w:r>
      <w:r w:rsidRPr="00A247FF">
        <w:rPr>
          <w:rStyle w:val="s1"/>
          <w:b/>
          <w:bCs/>
        </w:rPr>
        <w:t>103: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5.7. Н</w:t>
      </w:r>
      <w:r w:rsidR="00A24362">
        <w:t>адання першої медичної допомоги</w:t>
      </w:r>
      <w:r w:rsidRPr="00A247FF">
        <w:t>:</w:t>
      </w:r>
    </w:p>
    <w:p w:rsidR="00A247FF" w:rsidRPr="00A247FF" w:rsidRDefault="00A24362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5.7.1</w:t>
      </w:r>
      <w:r>
        <w:rPr>
          <w:lang w:val="uk-UA"/>
        </w:rPr>
        <w:t>.</w:t>
      </w:r>
      <w:r>
        <w:t xml:space="preserve"> </w:t>
      </w:r>
      <w:r w:rsidRPr="00A24362">
        <w:rPr>
          <w:b/>
          <w:i/>
          <w:lang w:val="uk-UA"/>
        </w:rPr>
        <w:t>П</w:t>
      </w:r>
      <w:r w:rsidR="00A247FF" w:rsidRPr="00A24362">
        <w:rPr>
          <w:b/>
          <w:i/>
        </w:rPr>
        <w:t>ри ураженні електричним струмом: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ураженні електричним струмом необхідно негайно звільнити потерпілого від </w:t>
      </w:r>
      <w:proofErr w:type="gramStart"/>
      <w:r w:rsidRPr="00A247FF">
        <w:t>д</w:t>
      </w:r>
      <w:proofErr w:type="gramEnd"/>
      <w:r w:rsidRPr="00A247FF">
        <w:t>ії електричного струму, відключивши електроустановку від джерела живлення, а при неможливості відключення – відтягнути його від струмоведучих частин за одяг або застосувавши швабру.</w:t>
      </w:r>
    </w:p>
    <w:p w:rsidR="00A24362" w:rsidRDefault="00A247FF" w:rsidP="00A24362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6"/>
        </w:rPr>
        <w:sym w:font="Symbol" w:char="F0B7"/>
      </w:r>
      <w:proofErr w:type="gramStart"/>
      <w:r w:rsidRPr="00A247FF">
        <w:t>за</w:t>
      </w:r>
      <w:proofErr w:type="gramEnd"/>
      <w:r w:rsidRPr="00A247FF">
        <w:t xml:space="preserve"> відсутності у потерпілого дихання і </w:t>
      </w:r>
      <w:proofErr w:type="gramStart"/>
      <w:r w:rsidRPr="00A247FF">
        <w:t>пульсу</w:t>
      </w:r>
      <w:proofErr w:type="gramEnd"/>
      <w:r w:rsidRPr="00A247FF">
        <w:t xml:space="preserve"> необхідно робити йому штучне дихання і непрямий зовнішній масаж серця, звернувши увагу на зіниці</w:t>
      </w:r>
      <w:r w:rsidR="00A24362">
        <w:rPr>
          <w:lang w:val="uk-UA"/>
        </w:rPr>
        <w:t>.</w:t>
      </w:r>
    </w:p>
    <w:p w:rsidR="00A247FF" w:rsidRPr="00A24362" w:rsidRDefault="00A247FF" w:rsidP="00A24362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6"/>
        </w:rPr>
        <w:sym w:font="Symbol" w:char="F0B7"/>
      </w:r>
      <w:r w:rsidRPr="00A247FF">
        <w:t xml:space="preserve">при розширені зіниць, що </w:t>
      </w:r>
      <w:proofErr w:type="gramStart"/>
      <w:r w:rsidRPr="00A247FF">
        <w:t>св</w:t>
      </w:r>
      <w:proofErr w:type="gramEnd"/>
      <w:r w:rsidRPr="00A247FF">
        <w:t>ідчить про різке погіршення кровообігу мозку, необхідно негайно приступити до оживлення потерпілого і викликати швидку медичну допомогу;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5.7.2</w:t>
      </w:r>
      <w:r w:rsidR="00A24362">
        <w:rPr>
          <w:lang w:val="uk-UA"/>
        </w:rPr>
        <w:t>.</w:t>
      </w:r>
      <w:r w:rsidR="00A24362">
        <w:t xml:space="preserve"> </w:t>
      </w:r>
      <w:r w:rsidR="00A24362" w:rsidRPr="00A24362">
        <w:rPr>
          <w:b/>
          <w:i/>
          <w:lang w:val="uk-UA"/>
        </w:rPr>
        <w:t>П</w:t>
      </w:r>
      <w:r w:rsidRPr="00A24362">
        <w:rPr>
          <w:b/>
          <w:i/>
        </w:rPr>
        <w:t>ри пораненні: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для надання першої допомоги при пораненні необхідно використати перев’язочний </w:t>
      </w:r>
      <w:proofErr w:type="gramStart"/>
      <w:r w:rsidRPr="00A247FF">
        <w:t>матер</w:t>
      </w:r>
      <w:proofErr w:type="gramEnd"/>
      <w:r w:rsidRPr="00A247FF">
        <w:t>іал з аптечки;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на те </w:t>
      </w:r>
      <w:proofErr w:type="gramStart"/>
      <w:r w:rsidRPr="00A247FF">
        <w:t>м</w:t>
      </w:r>
      <w:proofErr w:type="gramEnd"/>
      <w:r w:rsidRPr="00A247FF">
        <w:t>ісце, що приходиться безпосередньо на рану, бажано накапати декілька крапель настойки йоду, щоб одержати плями розміром завбільшки рани, а потім накласти бинт на рану</w:t>
      </w:r>
      <w:r w:rsidR="00A24362">
        <w:rPr>
          <w:lang w:val="uk-UA"/>
        </w:rPr>
        <w:t xml:space="preserve"> </w:t>
      </w:r>
      <w:r w:rsidRPr="00A247FF">
        <w:t>(особливо важливо застосовувати настойку йоду при забруднених ранах);</w:t>
      </w:r>
    </w:p>
    <w:p w:rsidR="00A247FF" w:rsidRPr="00A24362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A247FF">
        <w:t>5.7.3</w:t>
      </w:r>
      <w:r w:rsidR="00A24362">
        <w:rPr>
          <w:lang w:val="uk-UA"/>
        </w:rPr>
        <w:t>.</w:t>
      </w:r>
      <w:r w:rsidR="00A24362">
        <w:t xml:space="preserve"> </w:t>
      </w:r>
      <w:r w:rsidR="00A24362" w:rsidRPr="00A24362">
        <w:rPr>
          <w:b/>
          <w:i/>
          <w:lang w:val="uk-UA"/>
        </w:rPr>
        <w:t>П</w:t>
      </w:r>
      <w:r w:rsidRPr="00A24362">
        <w:rPr>
          <w:b/>
          <w:i/>
        </w:rPr>
        <w:t>ри переломах, вивихах, ударах: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переломах і вивихах кінцівок необхідно пошкоджену кінцівку закріпити шиною, фанерною пластиною, палицею, картоном або іншим подібним </w:t>
      </w:r>
      <w:proofErr w:type="gramStart"/>
      <w:r w:rsidRPr="00A247FF">
        <w:t>матер</w:t>
      </w:r>
      <w:proofErr w:type="gramEnd"/>
      <w:r w:rsidRPr="00A247FF">
        <w:t>іалом;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пошкоджену руку можна також </w:t>
      </w:r>
      <w:proofErr w:type="gramStart"/>
      <w:r w:rsidRPr="00A247FF">
        <w:t>п</w:t>
      </w:r>
      <w:proofErr w:type="gramEnd"/>
      <w:r w:rsidRPr="00A247FF">
        <w:t>ідвісити за допомогою бинту або хустки до шиї і прибинтувати до тулуба;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передбачуваному переломі черепної коробки (несвідомий стан </w:t>
      </w:r>
      <w:proofErr w:type="gramStart"/>
      <w:r w:rsidRPr="00A247FF">
        <w:t>п</w:t>
      </w:r>
      <w:proofErr w:type="gramEnd"/>
      <w:r w:rsidRPr="00A247FF">
        <w:t>ісля удару голови, кровотеча з вух або роту) необхідно прикласти до голови холодний предмет (хустку з льодом, снігом або холодною водою), або зробити холодну примочку;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</w:t>
      </w:r>
      <w:proofErr w:type="gramStart"/>
      <w:r w:rsidRPr="00A247FF">
        <w:t>п</w:t>
      </w:r>
      <w:proofErr w:type="gramEnd"/>
      <w:r w:rsidRPr="00A247FF">
        <w:t>ідозрі на перелом хребту необхідно потерпілого покласти на тверду поверхню, не підіймаючи, або перевернути потерпілого на живіт обличчям униз, наглядаючи при цьому, щоб тулуб не перегинався, з метою уникнення ушкодження спинного мозку;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переломі ребер, ознакою якого є біль при диханні, кашлі, чханні, рухах, необхідно туго забинтувати груди чи стягнути їх рушником </w:t>
      </w:r>
      <w:proofErr w:type="gramStart"/>
      <w:r w:rsidRPr="00A247FF">
        <w:t>п</w:t>
      </w:r>
      <w:proofErr w:type="gramEnd"/>
      <w:r w:rsidRPr="00A247FF">
        <w:t>ід час видиху;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5.7.4</w:t>
      </w:r>
      <w:r w:rsidR="00A24362">
        <w:rPr>
          <w:lang w:val="uk-UA"/>
        </w:rPr>
        <w:t>.</w:t>
      </w:r>
      <w:r w:rsidR="00A24362">
        <w:t xml:space="preserve"> </w:t>
      </w:r>
      <w:r w:rsidR="00A24362" w:rsidRPr="00A24362">
        <w:rPr>
          <w:b/>
          <w:i/>
          <w:lang w:val="uk-UA"/>
        </w:rPr>
        <w:t>П</w:t>
      </w:r>
      <w:r w:rsidRPr="00A24362">
        <w:rPr>
          <w:b/>
          <w:i/>
        </w:rPr>
        <w:t>ри теплових опіках: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proofErr w:type="gramStart"/>
      <w:r w:rsidRPr="00A247FF">
        <w:t>при</w:t>
      </w:r>
      <w:proofErr w:type="gramEnd"/>
      <w:r w:rsidRPr="00A247FF">
        <w:t xml:space="preserve"> опіках вогнем, парою, гарячими предметами ні в якому разі не можна відкривати пухкіші, які утворюються, та перев’язувати опіки бинтом;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proofErr w:type="gramStart"/>
      <w:r w:rsidRPr="00A247FF">
        <w:t>при</w:t>
      </w:r>
      <w:proofErr w:type="gramEnd"/>
      <w:r w:rsidRPr="00A247FF">
        <w:t xml:space="preserve"> опіках першого ступеня (почервоніння) обпечене місце обробляють ватою, змоченою етиловим спиртом;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опіках </w:t>
      </w:r>
      <w:proofErr w:type="gramStart"/>
      <w:r w:rsidRPr="00A247FF">
        <w:t>другого</w:t>
      </w:r>
      <w:proofErr w:type="gramEnd"/>
      <w:r w:rsidRPr="00A247FF">
        <w:t xml:space="preserve"> ступеня (пухирі) обпечене місце обробляють спиртом, 3%- ним марганцевим розчином або 5%- ним розчином таніну;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опіках третього ступеню (зруйнування шкіри) накривають рану стерильною </w:t>
      </w:r>
      <w:proofErr w:type="gramStart"/>
      <w:r w:rsidRPr="00A247FF">
        <w:t>пов’язкою</w:t>
      </w:r>
      <w:proofErr w:type="gramEnd"/>
      <w:r w:rsidRPr="00A247FF">
        <w:t xml:space="preserve"> та викликають швидку допомогу;</w:t>
      </w:r>
    </w:p>
    <w:p w:rsidR="00A247FF" w:rsidRPr="00A24362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A247FF">
        <w:t>5.7.5</w:t>
      </w:r>
      <w:r w:rsidR="00A24362">
        <w:rPr>
          <w:lang w:val="uk-UA"/>
        </w:rPr>
        <w:t>.</w:t>
      </w:r>
      <w:r w:rsidR="00A24362">
        <w:t xml:space="preserve"> </w:t>
      </w:r>
      <w:r w:rsidR="00A24362" w:rsidRPr="00A24362">
        <w:rPr>
          <w:b/>
          <w:i/>
          <w:lang w:val="uk-UA"/>
        </w:rPr>
        <w:t>П</w:t>
      </w:r>
      <w:r w:rsidRPr="00A24362">
        <w:rPr>
          <w:b/>
          <w:i/>
        </w:rPr>
        <w:t>ри кровотечі: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proofErr w:type="gramStart"/>
      <w:r w:rsidRPr="00A247FF">
        <w:t>п</w:t>
      </w:r>
      <w:proofErr w:type="gramEnd"/>
      <w:r w:rsidRPr="00A247FF">
        <w:t>ідняти поранену кінцівку вверх;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кровоточиву рану закрити перев’язочним </w:t>
      </w:r>
      <w:proofErr w:type="gramStart"/>
      <w:r w:rsidRPr="00A247FF">
        <w:t>матер</w:t>
      </w:r>
      <w:proofErr w:type="gramEnd"/>
      <w:r w:rsidRPr="00A247FF">
        <w:t>іа</w:t>
      </w:r>
      <w:r w:rsidR="00A24362">
        <w:t>лом</w:t>
      </w:r>
      <w:r w:rsidRPr="00A247FF">
        <w:t>, складеним у клубочок, придавити її зверху, не торкаючись самої рани, потримати на протязі 4-5 хвилин;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якщо кровотеча зупинилась, то, не знімаючи накладеного </w:t>
      </w:r>
      <w:proofErr w:type="gramStart"/>
      <w:r w:rsidRPr="00A247FF">
        <w:t>матер</w:t>
      </w:r>
      <w:proofErr w:type="gramEnd"/>
      <w:r w:rsidRPr="00A247FF">
        <w:t>іалу, поверх нього покласти ще одну подушечку з бинта чи марлі і забинтувати поранене місце (з деяким натиском);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сильній кровотечі, яку не можна зупинити </w:t>
      </w:r>
      <w:proofErr w:type="gramStart"/>
      <w:r w:rsidRPr="00A247FF">
        <w:t>пов’язкою</w:t>
      </w:r>
      <w:proofErr w:type="gramEnd"/>
      <w:r w:rsidRPr="00A247FF">
        <w:t>, застосовується здавлювання кровоносних судин, які живлять поранену область, при допомозі згинання кінцівок в суглобах, а також пальцями, джгутом або закруткою;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 xml:space="preserve">при </w:t>
      </w:r>
      <w:proofErr w:type="gramStart"/>
      <w:r w:rsidRPr="00A247FF">
        <w:t>велик</w:t>
      </w:r>
      <w:proofErr w:type="gramEnd"/>
      <w:r w:rsidRPr="00A247FF">
        <w:t>ій кровотечі треба негайно викликати швидку допомогу;</w:t>
      </w:r>
    </w:p>
    <w:p w:rsidR="00A247FF" w:rsidRPr="00A247FF" w:rsidRDefault="00A247FF" w:rsidP="00A247FF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5.7.6</w:t>
      </w:r>
      <w:r w:rsidR="00A24362">
        <w:rPr>
          <w:lang w:val="uk-UA"/>
        </w:rPr>
        <w:t>.</w:t>
      </w:r>
      <w:r w:rsidR="00A24362">
        <w:t xml:space="preserve"> </w:t>
      </w:r>
      <w:r w:rsidR="00A24362" w:rsidRPr="00A24362">
        <w:rPr>
          <w:b/>
          <w:i/>
          <w:lang w:val="uk-UA"/>
        </w:rPr>
        <w:t>П</w:t>
      </w:r>
      <w:r w:rsidRPr="00A24362">
        <w:rPr>
          <w:b/>
          <w:i/>
        </w:rPr>
        <w:t>ри отруєнні: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lastRenderedPageBreak/>
        <w:sym w:font="Symbol" w:char="F0B7"/>
      </w:r>
      <w:r w:rsidRPr="00A247FF">
        <w:t xml:space="preserve">при наявності ознак отруєння (стукіт у вухах, посилене серцебиття, сонливість, апатія, нудота, блювання тощо) невідомими речовинами винести потерпілого з зону ураження на </w:t>
      </w:r>
      <w:proofErr w:type="gramStart"/>
      <w:r w:rsidRPr="00A247FF">
        <w:t>св</w:t>
      </w:r>
      <w:proofErr w:type="gramEnd"/>
      <w:r w:rsidRPr="00A247FF">
        <w:t>іже повітря, розстібнути одяг,</w:t>
      </w:r>
      <w:r w:rsidR="00A24362">
        <w:t xml:space="preserve"> який заважає диханню, покласти</w:t>
      </w:r>
      <w:r w:rsidRPr="00A247FF">
        <w:t>, при піднявши ноги, розтерти тіло, вкрити потепліле, давати нюхати нашатирний спирт, негайно визвати швидку допомогу.</w:t>
      </w:r>
    </w:p>
    <w:p w:rsidR="00A247FF" w:rsidRPr="00A247FF" w:rsidRDefault="00A247FF" w:rsidP="00A247FF">
      <w:pPr>
        <w:pStyle w:val="p15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rPr>
          <w:rStyle w:val="s6"/>
        </w:rPr>
        <w:sym w:font="Symbol" w:char="F0B7"/>
      </w:r>
      <w:r w:rsidRPr="00A247FF">
        <w:t>при зупинці дихання негайно приступити до штучного дихання.</w:t>
      </w:r>
    </w:p>
    <w:p w:rsidR="00A247FF" w:rsidRPr="00A247FF" w:rsidRDefault="00A247FF" w:rsidP="00A247FF">
      <w:pPr>
        <w:pStyle w:val="p36"/>
        <w:shd w:val="clear" w:color="auto" w:fill="FFFFFF"/>
        <w:spacing w:before="0" w:beforeAutospacing="0" w:after="0" w:afterAutospacing="0"/>
        <w:ind w:firstLine="567"/>
        <w:jc w:val="both"/>
      </w:pPr>
      <w:r w:rsidRPr="00A247FF">
        <w:t>Телефони аварійних служб:</w:t>
      </w:r>
    </w:p>
    <w:p w:rsidR="00A247FF" w:rsidRPr="00A24362" w:rsidRDefault="00A247FF" w:rsidP="00A247FF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1"/>
          <w:b/>
          <w:bCs/>
        </w:rPr>
        <w:t>101</w:t>
      </w:r>
      <w:r w:rsidR="00A24362">
        <w:rPr>
          <w:rStyle w:val="apple-converted-space"/>
          <w:lang w:val="uk-UA"/>
        </w:rPr>
        <w:t xml:space="preserve"> </w:t>
      </w:r>
      <w:r w:rsidRPr="00A247FF">
        <w:t>– пожежна служба</w:t>
      </w:r>
      <w:r w:rsidR="00A24362">
        <w:rPr>
          <w:lang w:val="uk-UA"/>
        </w:rPr>
        <w:t>;</w:t>
      </w:r>
    </w:p>
    <w:p w:rsidR="00A247FF" w:rsidRPr="00A24362" w:rsidRDefault="00A247FF" w:rsidP="00A247FF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1"/>
          <w:b/>
          <w:bCs/>
        </w:rPr>
        <w:t>102</w:t>
      </w:r>
      <w:r w:rsidR="00A24362">
        <w:rPr>
          <w:rStyle w:val="apple-converted-space"/>
          <w:lang w:val="uk-UA"/>
        </w:rPr>
        <w:t xml:space="preserve"> </w:t>
      </w:r>
      <w:r w:rsidRPr="00A247FF">
        <w:t>– міліція</w:t>
      </w:r>
      <w:r w:rsidR="00A24362">
        <w:rPr>
          <w:lang w:val="uk-UA"/>
        </w:rPr>
        <w:t>;</w:t>
      </w:r>
    </w:p>
    <w:p w:rsidR="00A247FF" w:rsidRPr="00A24362" w:rsidRDefault="00A247FF" w:rsidP="00A247FF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1"/>
          <w:b/>
          <w:bCs/>
        </w:rPr>
        <w:t>103</w:t>
      </w:r>
      <w:r w:rsidR="00A24362">
        <w:rPr>
          <w:rStyle w:val="apple-converted-space"/>
          <w:lang w:val="uk-UA"/>
        </w:rPr>
        <w:t xml:space="preserve"> </w:t>
      </w:r>
      <w:r w:rsidRPr="00A247FF">
        <w:t>– швидка допомога</w:t>
      </w:r>
      <w:r w:rsidR="00A24362">
        <w:rPr>
          <w:lang w:val="uk-UA"/>
        </w:rPr>
        <w:t>;</w:t>
      </w:r>
    </w:p>
    <w:p w:rsidR="00A247FF" w:rsidRPr="00A24362" w:rsidRDefault="00A247FF" w:rsidP="00A247FF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247FF">
        <w:rPr>
          <w:rStyle w:val="s1"/>
          <w:b/>
          <w:bCs/>
        </w:rPr>
        <w:t>104</w:t>
      </w:r>
      <w:r w:rsidR="00A24362">
        <w:rPr>
          <w:rStyle w:val="apple-converted-space"/>
          <w:lang w:val="uk-UA"/>
        </w:rPr>
        <w:t xml:space="preserve"> </w:t>
      </w:r>
      <w:r w:rsidRPr="00A247FF">
        <w:t>– служба газу</w:t>
      </w:r>
      <w:r w:rsidR="00A24362">
        <w:rPr>
          <w:lang w:val="uk-UA"/>
        </w:rPr>
        <w:t>.</w:t>
      </w:r>
    </w:p>
    <w:p w:rsidR="00A24362" w:rsidRDefault="00A24362" w:rsidP="00A247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4362" w:rsidRDefault="00A24362" w:rsidP="00A247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4362" w:rsidRDefault="00A24362" w:rsidP="00A247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47FF" w:rsidRPr="000203EF" w:rsidRDefault="00A247FF" w:rsidP="00A2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A247FF" w:rsidRPr="000203EF" w:rsidRDefault="00A247FF" w:rsidP="00A247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A247FF" w:rsidRPr="000203EF" w:rsidRDefault="00A247FF" w:rsidP="00A247F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A247FF" w:rsidRPr="000203EF" w:rsidRDefault="00A247FF" w:rsidP="00A247F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A247FF" w:rsidRPr="000203EF" w:rsidRDefault="00A247FF" w:rsidP="00A247F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A247FF" w:rsidRPr="003344D1" w:rsidRDefault="00A247FF" w:rsidP="00A247F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2D1DE2" w:rsidRDefault="002D1DE2"/>
    <w:sectPr w:rsidR="002D1DE2" w:rsidSect="00A247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32D"/>
    <w:multiLevelType w:val="hybridMultilevel"/>
    <w:tmpl w:val="6B9808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D6602D"/>
    <w:multiLevelType w:val="hybridMultilevel"/>
    <w:tmpl w:val="ACB04E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1A3E5C"/>
    <w:multiLevelType w:val="hybridMultilevel"/>
    <w:tmpl w:val="200850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9366A1A"/>
    <w:multiLevelType w:val="hybridMultilevel"/>
    <w:tmpl w:val="7EDEB36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47FF"/>
    <w:rsid w:val="002D1DE2"/>
    <w:rsid w:val="009F7F67"/>
    <w:rsid w:val="00A24362"/>
    <w:rsid w:val="00A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47FF"/>
  </w:style>
  <w:style w:type="paragraph" w:customStyle="1" w:styleId="p12">
    <w:name w:val="p12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47FF"/>
  </w:style>
  <w:style w:type="paragraph" w:customStyle="1" w:styleId="p16">
    <w:name w:val="p16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247FF"/>
  </w:style>
  <w:style w:type="paragraph" w:customStyle="1" w:styleId="p18">
    <w:name w:val="p18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47FF"/>
  </w:style>
  <w:style w:type="paragraph" w:customStyle="1" w:styleId="p19">
    <w:name w:val="p19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47FF"/>
  </w:style>
  <w:style w:type="character" w:customStyle="1" w:styleId="apple-converted-space">
    <w:name w:val="apple-converted-space"/>
    <w:basedOn w:val="a0"/>
    <w:rsid w:val="00A247FF"/>
  </w:style>
  <w:style w:type="character" w:customStyle="1" w:styleId="s10">
    <w:name w:val="s10"/>
    <w:basedOn w:val="a0"/>
    <w:rsid w:val="00A247FF"/>
  </w:style>
  <w:style w:type="paragraph" w:customStyle="1" w:styleId="p28">
    <w:name w:val="p28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47FF"/>
  </w:style>
  <w:style w:type="paragraph" w:customStyle="1" w:styleId="p32">
    <w:name w:val="p32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47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247FF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2017-01-22T17:04:00Z</dcterms:created>
  <dcterms:modified xsi:type="dcterms:W3CDTF">2017-01-22T17:32:00Z</dcterms:modified>
</cp:coreProperties>
</file>