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A7" w:rsidRPr="008954C3" w:rsidRDefault="00523BA7" w:rsidP="00523BA7">
      <w:pPr>
        <w:keepNext/>
        <w:tabs>
          <w:tab w:val="left" w:pos="567"/>
        </w:tabs>
        <w:jc w:val="right"/>
        <w:outlineLvl w:val="0"/>
        <w:rPr>
          <w:b/>
          <w:bCs/>
          <w:lang w:val="uk-UA"/>
        </w:rPr>
      </w:pPr>
      <w:r w:rsidRPr="008954C3">
        <w:rPr>
          <w:b/>
          <w:bCs/>
          <w:lang w:val="uk-UA"/>
        </w:rPr>
        <w:t>ЗАТВЕРДЖЕНО</w:t>
      </w:r>
    </w:p>
    <w:p w:rsidR="00523BA7" w:rsidRPr="008954C3" w:rsidRDefault="00523BA7" w:rsidP="00523BA7">
      <w:pPr>
        <w:shd w:val="clear" w:color="auto" w:fill="FFFFFF"/>
        <w:tabs>
          <w:tab w:val="left" w:pos="567"/>
        </w:tabs>
        <w:autoSpaceDE w:val="0"/>
        <w:autoSpaceDN w:val="0"/>
        <w:jc w:val="right"/>
        <w:rPr>
          <w:lang w:val="uk-UA"/>
        </w:rPr>
      </w:pPr>
      <w:r w:rsidRPr="008954C3">
        <w:rPr>
          <w:lang w:val="uk-UA"/>
        </w:rPr>
        <w:t>Наказом начальника пришкільного табору</w:t>
      </w:r>
    </w:p>
    <w:p w:rsidR="00523BA7" w:rsidRPr="008954C3" w:rsidRDefault="00523BA7" w:rsidP="00523BA7">
      <w:pPr>
        <w:shd w:val="clear" w:color="auto" w:fill="FFFFFF"/>
        <w:tabs>
          <w:tab w:val="left" w:pos="567"/>
        </w:tabs>
        <w:autoSpaceDE w:val="0"/>
        <w:autoSpaceDN w:val="0"/>
        <w:jc w:val="right"/>
        <w:rPr>
          <w:lang w:val="uk-UA"/>
        </w:rPr>
      </w:pPr>
      <w:r w:rsidRPr="008954C3">
        <w:rPr>
          <w:lang w:val="uk-UA"/>
        </w:rPr>
        <w:t>з денним перебуванням «______________»</w:t>
      </w:r>
    </w:p>
    <w:p w:rsidR="00523BA7" w:rsidRPr="008954C3" w:rsidRDefault="00523BA7" w:rsidP="00523BA7">
      <w:pPr>
        <w:shd w:val="clear" w:color="auto" w:fill="FFFFFF"/>
        <w:tabs>
          <w:tab w:val="left" w:pos="567"/>
        </w:tabs>
        <w:autoSpaceDE w:val="0"/>
        <w:autoSpaceDN w:val="0"/>
        <w:jc w:val="right"/>
        <w:rPr>
          <w:lang w:val="uk-UA"/>
        </w:rPr>
      </w:pPr>
      <w:r w:rsidRPr="008954C3">
        <w:rPr>
          <w:lang w:val="uk-UA"/>
        </w:rPr>
        <w:t>КЗ «Олександрівське НВО № 2»</w:t>
      </w:r>
    </w:p>
    <w:p w:rsidR="00523BA7" w:rsidRPr="008954C3" w:rsidRDefault="00F672E9" w:rsidP="00523BA7">
      <w:pPr>
        <w:shd w:val="clear" w:color="auto" w:fill="FFFFFF"/>
        <w:tabs>
          <w:tab w:val="left" w:pos="567"/>
        </w:tabs>
        <w:autoSpaceDE w:val="0"/>
        <w:autoSpaceDN w:val="0"/>
        <w:jc w:val="right"/>
        <w:rPr>
          <w:b/>
          <w:bCs/>
          <w:lang w:val="uk-UA"/>
        </w:rPr>
      </w:pPr>
      <w:r w:rsidRPr="008954C3">
        <w:rPr>
          <w:lang w:val="uk-UA"/>
        </w:rPr>
        <w:t>від «___» ___________ 2018</w:t>
      </w:r>
      <w:r w:rsidR="00523BA7" w:rsidRPr="008954C3">
        <w:rPr>
          <w:lang w:val="uk-UA"/>
        </w:rPr>
        <w:t xml:space="preserve"> р. № ___</w:t>
      </w:r>
    </w:p>
    <w:p w:rsidR="00690E1E" w:rsidRPr="008954C3" w:rsidRDefault="00690E1E" w:rsidP="00690E1E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bCs/>
          <w:lang w:val="uk-UA"/>
        </w:rPr>
      </w:pPr>
    </w:p>
    <w:p w:rsidR="00690E1E" w:rsidRPr="008954C3" w:rsidRDefault="00690E1E" w:rsidP="00690E1E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bCs/>
          <w:lang w:val="uk-UA"/>
        </w:rPr>
      </w:pPr>
    </w:p>
    <w:p w:rsidR="00690E1E" w:rsidRPr="008954C3" w:rsidRDefault="00690E1E" w:rsidP="00690E1E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bCs/>
          <w:lang w:val="uk-UA"/>
        </w:rPr>
      </w:pPr>
    </w:p>
    <w:p w:rsidR="00690E1E" w:rsidRPr="008954C3" w:rsidRDefault="00690E1E" w:rsidP="00690E1E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bCs/>
          <w:lang w:val="uk-UA"/>
        </w:rPr>
      </w:pPr>
    </w:p>
    <w:p w:rsidR="00690E1E" w:rsidRPr="00590546" w:rsidRDefault="00690E1E" w:rsidP="008954C3">
      <w:pPr>
        <w:shd w:val="clear" w:color="auto" w:fill="FFFFFF"/>
        <w:tabs>
          <w:tab w:val="left" w:pos="567"/>
        </w:tabs>
        <w:autoSpaceDE w:val="0"/>
        <w:autoSpaceDN w:val="0"/>
        <w:rPr>
          <w:b/>
          <w:bCs/>
        </w:rPr>
      </w:pPr>
    </w:p>
    <w:p w:rsidR="00690E1E" w:rsidRPr="008954C3" w:rsidRDefault="00690E1E" w:rsidP="00690E1E">
      <w:pPr>
        <w:shd w:val="clear" w:color="auto" w:fill="FFFFFF"/>
        <w:tabs>
          <w:tab w:val="left" w:pos="567"/>
        </w:tabs>
        <w:autoSpaceDE w:val="0"/>
        <w:autoSpaceDN w:val="0"/>
        <w:spacing w:line="360" w:lineRule="auto"/>
        <w:jc w:val="center"/>
        <w:rPr>
          <w:b/>
          <w:bCs/>
          <w:lang w:val="uk-UA"/>
        </w:rPr>
      </w:pPr>
      <w:r w:rsidRPr="008954C3">
        <w:rPr>
          <w:b/>
          <w:bCs/>
          <w:lang w:val="uk-UA"/>
        </w:rPr>
        <w:t>ІНСТРУКЦІЯ № 11-ОП</w:t>
      </w:r>
    </w:p>
    <w:p w:rsidR="00690E1E" w:rsidRPr="008954C3" w:rsidRDefault="00690E1E" w:rsidP="00690E1E">
      <w:pPr>
        <w:shd w:val="clear" w:color="auto" w:fill="FFFFFF"/>
        <w:tabs>
          <w:tab w:val="left" w:pos="567"/>
        </w:tabs>
        <w:autoSpaceDE w:val="0"/>
        <w:autoSpaceDN w:val="0"/>
        <w:spacing w:line="360" w:lineRule="auto"/>
        <w:jc w:val="center"/>
        <w:rPr>
          <w:b/>
          <w:bCs/>
          <w:lang w:val="uk-UA"/>
        </w:rPr>
      </w:pPr>
      <w:r w:rsidRPr="008954C3">
        <w:rPr>
          <w:b/>
          <w:bCs/>
          <w:lang w:val="uk-UA"/>
        </w:rPr>
        <w:t xml:space="preserve">З ОХОРОНИ ПРАЦІ </w:t>
      </w:r>
    </w:p>
    <w:p w:rsidR="00690E1E" w:rsidRPr="008954C3" w:rsidRDefault="00690E1E" w:rsidP="00690E1E">
      <w:pPr>
        <w:shd w:val="clear" w:color="auto" w:fill="FFFFFF"/>
        <w:tabs>
          <w:tab w:val="left" w:pos="567"/>
        </w:tabs>
        <w:autoSpaceDE w:val="0"/>
        <w:autoSpaceDN w:val="0"/>
        <w:spacing w:line="360" w:lineRule="auto"/>
        <w:jc w:val="center"/>
        <w:rPr>
          <w:b/>
          <w:bCs/>
          <w:lang w:val="uk-UA"/>
        </w:rPr>
      </w:pPr>
      <w:r w:rsidRPr="008954C3">
        <w:rPr>
          <w:b/>
          <w:bCs/>
          <w:lang w:val="uk-UA"/>
        </w:rPr>
        <w:t>КОМІРНИКА ПРИШКІЛЬНОГО ТАБОРУ З ДЕННИМ ПЕРЕБУВАННЯМ</w:t>
      </w:r>
    </w:p>
    <w:p w:rsidR="00690E1E" w:rsidRPr="008954C3" w:rsidRDefault="00690E1E" w:rsidP="00690E1E">
      <w:pPr>
        <w:shd w:val="clear" w:color="auto" w:fill="FFFFFF"/>
        <w:tabs>
          <w:tab w:val="left" w:pos="567"/>
        </w:tabs>
        <w:autoSpaceDE w:val="0"/>
        <w:autoSpaceDN w:val="0"/>
        <w:ind w:firstLine="567"/>
        <w:jc w:val="both"/>
        <w:rPr>
          <w:b/>
          <w:bCs/>
          <w:lang w:val="uk-UA"/>
        </w:rPr>
      </w:pPr>
    </w:p>
    <w:p w:rsidR="00690E1E" w:rsidRPr="008954C3" w:rsidRDefault="00690E1E" w:rsidP="00690E1E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lang w:val="uk-UA"/>
        </w:rPr>
      </w:pPr>
      <w:r w:rsidRPr="008954C3">
        <w:rPr>
          <w:b/>
          <w:lang w:val="uk-UA"/>
        </w:rPr>
        <w:t>1. ЗАГАЛЬНI ПОЛОЖЕННЯ</w:t>
      </w:r>
    </w:p>
    <w:p w:rsidR="00690E1E" w:rsidRPr="008954C3" w:rsidRDefault="00690E1E" w:rsidP="00690E1E">
      <w:pPr>
        <w:pStyle w:val="1"/>
        <w:tabs>
          <w:tab w:val="left" w:pos="567"/>
        </w:tabs>
        <w:ind w:firstLine="567"/>
        <w:jc w:val="both"/>
        <w:rPr>
          <w:sz w:val="24"/>
          <w:szCs w:val="24"/>
          <w:lang w:val="uk-UA"/>
        </w:rPr>
      </w:pPr>
      <w:r w:rsidRPr="008954C3">
        <w:rPr>
          <w:sz w:val="24"/>
          <w:szCs w:val="24"/>
          <w:lang w:val="uk-UA"/>
        </w:rPr>
        <w:t>1.1.  Дія Інструкції поширюється на всі підрозділи пришкільного табору з денним перебуванням.</w:t>
      </w:r>
    </w:p>
    <w:p w:rsidR="00690E1E" w:rsidRPr="008954C3" w:rsidRDefault="00F672E9" w:rsidP="00F672E9">
      <w:pPr>
        <w:tabs>
          <w:tab w:val="left" w:pos="567"/>
        </w:tabs>
        <w:ind w:firstLine="567"/>
        <w:jc w:val="both"/>
        <w:rPr>
          <w:lang w:val="uk-UA"/>
        </w:rPr>
      </w:pPr>
      <w:r w:rsidRPr="008954C3">
        <w:rPr>
          <w:lang w:val="uk-UA"/>
        </w:rPr>
        <w:t xml:space="preserve">1.2. </w:t>
      </w:r>
      <w:r w:rsidR="00690E1E" w:rsidRPr="008954C3">
        <w:rPr>
          <w:lang w:val="uk-UA"/>
        </w:rPr>
        <w:t>Дана інструкція є нормативним документом у межах пришкільного табору, встановлює порядок безпечного ведення робіт комірника в приміщеннях, на території пришкільного табору, в місцях, де працівник виконує доручену йому роботу.</w:t>
      </w:r>
    </w:p>
    <w:p w:rsidR="00690E1E" w:rsidRPr="008954C3" w:rsidRDefault="00F672E9" w:rsidP="00677212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954C3">
        <w:rPr>
          <w:lang w:val="uk-UA"/>
        </w:rPr>
        <w:t>1.3</w:t>
      </w:r>
      <w:r w:rsidR="00690E1E" w:rsidRPr="008954C3">
        <w:rPr>
          <w:lang w:val="uk-UA"/>
        </w:rPr>
        <w:t>. Перед призначенням на роботу комірн</w:t>
      </w:r>
      <w:r w:rsidR="00677212" w:rsidRPr="008954C3">
        <w:rPr>
          <w:lang w:val="uk-UA"/>
        </w:rPr>
        <w:t>ик повинен пройти медичний огляд</w:t>
      </w:r>
      <w:r w:rsidR="00690E1E" w:rsidRPr="008954C3">
        <w:rPr>
          <w:lang w:val="uk-UA"/>
        </w:rPr>
        <w:t>.</w:t>
      </w:r>
    </w:p>
    <w:p w:rsidR="00690E1E" w:rsidRPr="008954C3" w:rsidRDefault="00F672E9" w:rsidP="00690E1E">
      <w:pPr>
        <w:ind w:firstLine="567"/>
        <w:jc w:val="both"/>
        <w:rPr>
          <w:lang w:val="uk-UA"/>
        </w:rPr>
      </w:pPr>
      <w:r w:rsidRPr="008954C3">
        <w:rPr>
          <w:lang w:val="uk-UA"/>
        </w:rPr>
        <w:t>1.4</w:t>
      </w:r>
      <w:r w:rsidR="00690E1E" w:rsidRPr="008954C3">
        <w:rPr>
          <w:lang w:val="uk-UA"/>
        </w:rPr>
        <w:t>. Комірник зобов’язаний дотримуватись вимог законодавчих та загальних нормативно-правових актів України з питань охорони праці, пожежної і радіаційної безпеки та безпеки життєдіяльності, нормативно-правових актів для навчальних закладів, а також інструктивно-методичних документів з питань охорони праці.</w:t>
      </w:r>
    </w:p>
    <w:p w:rsidR="00690E1E" w:rsidRPr="008954C3" w:rsidRDefault="00F672E9" w:rsidP="00690E1E">
      <w:pPr>
        <w:ind w:firstLine="567"/>
        <w:jc w:val="both"/>
        <w:rPr>
          <w:lang w:val="uk-UA"/>
        </w:rPr>
      </w:pPr>
      <w:r w:rsidRPr="008954C3">
        <w:rPr>
          <w:lang w:val="uk-UA"/>
        </w:rPr>
        <w:t>1.5</w:t>
      </w:r>
      <w:r w:rsidR="00690E1E" w:rsidRPr="008954C3">
        <w:rPr>
          <w:lang w:val="uk-UA"/>
        </w:rPr>
        <w:t xml:space="preserve">. </w:t>
      </w:r>
      <w:r w:rsidR="00590546">
        <w:rPr>
          <w:lang w:val="uk-UA"/>
        </w:rPr>
        <w:t>З</w:t>
      </w:r>
      <w:r w:rsidR="00690E1E" w:rsidRPr="008954C3">
        <w:rPr>
          <w:lang w:val="uk-UA"/>
        </w:rPr>
        <w:t xml:space="preserve"> комірником, який приймається на роботу,</w:t>
      </w:r>
      <w:r w:rsidR="00590546" w:rsidRPr="00590546">
        <w:rPr>
          <w:lang w:val="uk-UA"/>
        </w:rPr>
        <w:t xml:space="preserve"> </w:t>
      </w:r>
      <w:r w:rsidR="00590546">
        <w:rPr>
          <w:lang w:val="uk-UA"/>
        </w:rPr>
        <w:t>з</w:t>
      </w:r>
      <w:r w:rsidR="00590546" w:rsidRPr="008954C3">
        <w:rPr>
          <w:lang w:val="uk-UA"/>
        </w:rPr>
        <w:t>авідувач господарством проводить</w:t>
      </w:r>
      <w:r w:rsidR="00690E1E" w:rsidRPr="008954C3">
        <w:rPr>
          <w:lang w:val="uk-UA"/>
        </w:rPr>
        <w:t xml:space="preserve"> вступний інструктаж з охорони праці, знайомить з правилами внутрішнього розпорядку, із заходами щодо забезпечення належного рівня пожежної безпеки, санітарними правилами влаштування і утримання приміщення та умовами праці.</w:t>
      </w:r>
    </w:p>
    <w:p w:rsidR="00690E1E" w:rsidRPr="008954C3" w:rsidRDefault="00F672E9" w:rsidP="00690E1E">
      <w:pPr>
        <w:ind w:firstLine="567"/>
        <w:jc w:val="both"/>
        <w:rPr>
          <w:lang w:val="uk-UA"/>
        </w:rPr>
      </w:pPr>
      <w:r w:rsidRPr="008954C3">
        <w:rPr>
          <w:lang w:val="uk-UA"/>
        </w:rPr>
        <w:t>1.6</w:t>
      </w:r>
      <w:r w:rsidR="00690E1E" w:rsidRPr="008954C3">
        <w:rPr>
          <w:lang w:val="uk-UA"/>
        </w:rPr>
        <w:t>. У разі виконання робіт, які не передбачені трудовою угодою або на які не оформляються розпорядження чи інші документи, комірник повинен одержати цільовий інструктаж на робочому місці.</w:t>
      </w:r>
    </w:p>
    <w:p w:rsidR="00690E1E" w:rsidRPr="008954C3" w:rsidRDefault="00F672E9" w:rsidP="00690E1E">
      <w:pPr>
        <w:ind w:firstLine="567"/>
        <w:jc w:val="both"/>
        <w:rPr>
          <w:lang w:val="uk-UA"/>
        </w:rPr>
      </w:pPr>
      <w:r w:rsidRPr="008954C3">
        <w:rPr>
          <w:lang w:val="uk-UA"/>
        </w:rPr>
        <w:t>1.7</w:t>
      </w:r>
      <w:r w:rsidR="00690E1E" w:rsidRPr="008954C3">
        <w:rPr>
          <w:lang w:val="uk-UA"/>
        </w:rPr>
        <w:t>. Комірник повинен знати правила пожежної безпеки і вміти користуватися первинними засобами пожежогасіння (вогнегасниками).</w:t>
      </w:r>
    </w:p>
    <w:p w:rsidR="00690E1E" w:rsidRPr="008954C3" w:rsidRDefault="00F672E9" w:rsidP="00690E1E">
      <w:pPr>
        <w:ind w:firstLine="567"/>
        <w:jc w:val="both"/>
        <w:rPr>
          <w:lang w:val="uk-UA"/>
        </w:rPr>
      </w:pPr>
      <w:r w:rsidRPr="008954C3">
        <w:rPr>
          <w:lang w:val="uk-UA"/>
        </w:rPr>
        <w:t>1.8</w:t>
      </w:r>
      <w:r w:rsidR="00690E1E" w:rsidRPr="008954C3">
        <w:rPr>
          <w:lang w:val="uk-UA"/>
        </w:rPr>
        <w:t>. Комірник повинен мати навички в наданні першої (долікарської) допомоги.</w:t>
      </w:r>
    </w:p>
    <w:p w:rsidR="00690E1E" w:rsidRPr="008954C3" w:rsidRDefault="00F672E9" w:rsidP="00690E1E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954C3">
        <w:rPr>
          <w:lang w:val="uk-UA"/>
        </w:rPr>
        <w:t>1.9</w:t>
      </w:r>
      <w:r w:rsidR="00690E1E" w:rsidRPr="008954C3">
        <w:rPr>
          <w:lang w:val="uk-UA"/>
        </w:rPr>
        <w:t>. Про виявлені несправності обладнання, устаткування, пристроїв, інші небезпечні прояви та нещасні випа</w:t>
      </w:r>
      <w:r w:rsidR="00677212" w:rsidRPr="008954C3">
        <w:rPr>
          <w:lang w:val="uk-UA"/>
        </w:rPr>
        <w:t>дки, які трапились на території пришкільного табору</w:t>
      </w:r>
      <w:r w:rsidR="00690E1E" w:rsidRPr="008954C3">
        <w:rPr>
          <w:lang w:val="uk-UA"/>
        </w:rPr>
        <w:t xml:space="preserve">, комірник повинен повідомити </w:t>
      </w:r>
      <w:r w:rsidR="00677212" w:rsidRPr="008954C3">
        <w:rPr>
          <w:lang w:val="uk-UA"/>
        </w:rPr>
        <w:t>начальника пришкільного табору.</w:t>
      </w:r>
    </w:p>
    <w:p w:rsidR="00690E1E" w:rsidRPr="008954C3" w:rsidRDefault="00F672E9" w:rsidP="00690E1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8954C3">
        <w:rPr>
          <w:color w:val="000000"/>
          <w:lang w:val="uk-UA"/>
        </w:rPr>
        <w:t>1.10</w:t>
      </w:r>
      <w:r w:rsidR="00690E1E" w:rsidRPr="008954C3">
        <w:rPr>
          <w:color w:val="000000"/>
          <w:lang w:val="uk-UA"/>
        </w:rPr>
        <w:t>. На комірника можуть впливати небезпечні і шкідливі виробничі чинники:</w:t>
      </w:r>
    </w:p>
    <w:p w:rsidR="00690E1E" w:rsidRPr="008954C3" w:rsidRDefault="00690E1E" w:rsidP="00690E1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8954C3">
        <w:rPr>
          <w:color w:val="000000"/>
          <w:lang w:val="uk-UA"/>
        </w:rPr>
        <w:t>- рухомі машини і механізми, рухомі частини підйомно-транспортного устаткування, переміщувані продукти, тара, штабелі складованих і зважуваних товарів, що обрушуються;</w:t>
      </w:r>
    </w:p>
    <w:p w:rsidR="00690E1E" w:rsidRPr="008954C3" w:rsidRDefault="00690E1E" w:rsidP="00690E1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8954C3">
        <w:rPr>
          <w:color w:val="000000"/>
          <w:lang w:val="uk-UA"/>
        </w:rPr>
        <w:t>- знижена температура поверхонь холодильного устаткування, продуктів;</w:t>
      </w:r>
    </w:p>
    <w:p w:rsidR="00690E1E" w:rsidRPr="008954C3" w:rsidRDefault="00690E1E" w:rsidP="00690E1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8954C3">
        <w:rPr>
          <w:color w:val="000000"/>
          <w:lang w:val="uk-UA"/>
        </w:rPr>
        <w:t>- знижена температура повітря робочої зони;</w:t>
      </w:r>
    </w:p>
    <w:p w:rsidR="00690E1E" w:rsidRPr="008954C3" w:rsidRDefault="00690E1E" w:rsidP="00690E1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8954C3">
        <w:rPr>
          <w:color w:val="000000"/>
          <w:lang w:val="uk-UA"/>
        </w:rPr>
        <w:t>- підвищена рухливість повітря;</w:t>
      </w:r>
    </w:p>
    <w:p w:rsidR="00690E1E" w:rsidRPr="008954C3" w:rsidRDefault="00690E1E" w:rsidP="00690E1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8954C3">
        <w:rPr>
          <w:color w:val="000000"/>
          <w:lang w:val="uk-UA"/>
        </w:rPr>
        <w:t>- підвищене значення напруги в електричному ланцюзі;</w:t>
      </w:r>
    </w:p>
    <w:p w:rsidR="00690E1E" w:rsidRPr="008954C3" w:rsidRDefault="00690E1E" w:rsidP="00690E1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8954C3">
        <w:rPr>
          <w:color w:val="000000"/>
          <w:lang w:val="uk-UA"/>
        </w:rPr>
        <w:t>- відсутність або недолік природного світла;</w:t>
      </w:r>
    </w:p>
    <w:p w:rsidR="00690E1E" w:rsidRPr="008954C3" w:rsidRDefault="00690E1E" w:rsidP="00690E1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8954C3">
        <w:rPr>
          <w:color w:val="000000"/>
          <w:lang w:val="uk-UA"/>
        </w:rPr>
        <w:t>- недостатня освітленість робочої зони;</w:t>
      </w:r>
    </w:p>
    <w:p w:rsidR="00690E1E" w:rsidRPr="008954C3" w:rsidRDefault="00690E1E" w:rsidP="00690E1E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954C3">
        <w:rPr>
          <w:color w:val="000000"/>
          <w:lang w:val="uk-UA"/>
        </w:rPr>
        <w:t>- гострі кромки, задирки і нерівності поверхонь устаткування, інструменту, інвентарю.</w:t>
      </w:r>
    </w:p>
    <w:p w:rsidR="00690E1E" w:rsidRPr="008954C3" w:rsidRDefault="00F672E9" w:rsidP="00690E1E">
      <w:pPr>
        <w:ind w:firstLine="567"/>
        <w:jc w:val="both"/>
        <w:rPr>
          <w:lang w:val="uk-UA"/>
        </w:rPr>
      </w:pPr>
      <w:r w:rsidRPr="008954C3">
        <w:rPr>
          <w:color w:val="000000"/>
          <w:lang w:val="uk-UA"/>
        </w:rPr>
        <w:t>1.11</w:t>
      </w:r>
      <w:r w:rsidR="00690E1E" w:rsidRPr="008954C3">
        <w:rPr>
          <w:color w:val="000000"/>
          <w:lang w:val="uk-UA"/>
        </w:rPr>
        <w:t xml:space="preserve">. </w:t>
      </w:r>
      <w:r w:rsidR="00690E1E" w:rsidRPr="008954C3">
        <w:rPr>
          <w:lang w:val="uk-UA"/>
        </w:rPr>
        <w:t>Порушення вимог даної інструкції, веде до персональної відповідальності в установленому законом порядку: адміністративна, дисциплінарна, матеріальна, або карна – в залежності від наслідків, спричинених порушенням.</w:t>
      </w:r>
    </w:p>
    <w:p w:rsidR="00690E1E" w:rsidRPr="008954C3" w:rsidRDefault="00690E1E" w:rsidP="00677212">
      <w:pPr>
        <w:tabs>
          <w:tab w:val="left" w:pos="567"/>
        </w:tabs>
        <w:jc w:val="both"/>
        <w:rPr>
          <w:lang w:val="uk-UA"/>
        </w:rPr>
      </w:pPr>
    </w:p>
    <w:p w:rsidR="00690E1E" w:rsidRPr="008954C3" w:rsidRDefault="00CD32D6" w:rsidP="00690E1E">
      <w:pPr>
        <w:shd w:val="clear" w:color="auto" w:fill="FFFFFF"/>
        <w:tabs>
          <w:tab w:val="left" w:pos="567"/>
        </w:tabs>
        <w:autoSpaceDE w:val="0"/>
        <w:autoSpaceDN w:val="0"/>
        <w:ind w:firstLine="567"/>
        <w:jc w:val="center"/>
        <w:rPr>
          <w:b/>
          <w:color w:val="000000"/>
          <w:lang w:val="uk-UA"/>
        </w:rPr>
      </w:pPr>
      <w:r w:rsidRPr="008954C3">
        <w:rPr>
          <w:b/>
          <w:color w:val="000000"/>
          <w:lang w:val="uk-UA"/>
        </w:rPr>
        <w:t>2</w:t>
      </w:r>
      <w:r w:rsidR="00690E1E" w:rsidRPr="008954C3">
        <w:rPr>
          <w:b/>
          <w:color w:val="000000"/>
          <w:lang w:val="uk-UA"/>
        </w:rPr>
        <w:t>. ВИМОГИ БЕЗПЕКИ ПЕРЕД ПОЧАТКОМ РОБОТИ</w:t>
      </w:r>
    </w:p>
    <w:p w:rsidR="00690E1E" w:rsidRPr="008954C3" w:rsidRDefault="00690E1E" w:rsidP="00690E1E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954C3">
        <w:rPr>
          <w:color w:val="000000"/>
          <w:lang w:val="uk-UA"/>
        </w:rPr>
        <w:t>2.1. Комірникові слід:</w:t>
      </w:r>
    </w:p>
    <w:p w:rsidR="00690E1E" w:rsidRPr="008954C3" w:rsidRDefault="00690E1E" w:rsidP="00690E1E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954C3">
        <w:rPr>
          <w:lang w:val="uk-UA"/>
        </w:rPr>
        <w:lastRenderedPageBreak/>
        <w:t xml:space="preserve">- </w:t>
      </w:r>
      <w:r w:rsidRPr="008954C3">
        <w:rPr>
          <w:color w:val="000000"/>
          <w:lang w:val="uk-UA"/>
        </w:rPr>
        <w:t>залишати верхній одяг, взуття, головний убір, особисті речі у вбиральні;</w:t>
      </w:r>
    </w:p>
    <w:p w:rsidR="00690E1E" w:rsidRPr="008954C3" w:rsidRDefault="00690E1E" w:rsidP="00690E1E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954C3">
        <w:rPr>
          <w:lang w:val="uk-UA"/>
        </w:rPr>
        <w:t xml:space="preserve">- </w:t>
      </w:r>
      <w:r w:rsidRPr="008954C3">
        <w:rPr>
          <w:color w:val="000000"/>
          <w:lang w:val="uk-UA"/>
        </w:rPr>
        <w:t>перед початком роботи з продуктами мити руки з милом, надягати чистий санітарний одяг;</w:t>
      </w:r>
    </w:p>
    <w:p w:rsidR="00690E1E" w:rsidRPr="008954C3" w:rsidRDefault="00690E1E" w:rsidP="00690E1E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954C3">
        <w:rPr>
          <w:lang w:val="uk-UA"/>
        </w:rPr>
        <w:t xml:space="preserve">- </w:t>
      </w:r>
      <w:r w:rsidRPr="008954C3">
        <w:rPr>
          <w:color w:val="000000"/>
          <w:lang w:val="uk-UA"/>
        </w:rPr>
        <w:t>працювати в чистому санітарному одязі, міняти її у міру забруднення;</w:t>
      </w:r>
    </w:p>
    <w:p w:rsidR="00690E1E" w:rsidRPr="008954C3" w:rsidRDefault="00690E1E" w:rsidP="00690E1E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954C3">
        <w:rPr>
          <w:lang w:val="uk-UA"/>
        </w:rPr>
        <w:t xml:space="preserve">- </w:t>
      </w:r>
      <w:r w:rsidRPr="008954C3">
        <w:rPr>
          <w:color w:val="000000"/>
          <w:lang w:val="uk-UA"/>
        </w:rPr>
        <w:t>не приймати їжу на робочому місці.</w:t>
      </w:r>
    </w:p>
    <w:p w:rsidR="00690E1E" w:rsidRPr="008954C3" w:rsidRDefault="00690E1E" w:rsidP="0059054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954C3">
        <w:t>2.</w:t>
      </w:r>
      <w:r w:rsidRPr="008954C3">
        <w:rPr>
          <w:lang w:val="uk-UA"/>
        </w:rPr>
        <w:t>2</w:t>
      </w:r>
      <w:r w:rsidR="00590546">
        <w:t>.</w:t>
      </w:r>
      <w:r w:rsidR="00590546">
        <w:rPr>
          <w:lang w:val="uk-UA"/>
        </w:rPr>
        <w:t xml:space="preserve"> </w:t>
      </w:r>
      <w:r w:rsidRPr="008954C3">
        <w:rPr>
          <w:lang w:val="uk-UA"/>
        </w:rPr>
        <w:t>Переконатися у наявності необхідних інструментів та інвентарю і засобів індивідуального захисту.</w:t>
      </w:r>
    </w:p>
    <w:p w:rsidR="00690E1E" w:rsidRPr="008954C3" w:rsidRDefault="00590546" w:rsidP="00690E1E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2.3</w:t>
      </w:r>
      <w:r w:rsidR="00690E1E" w:rsidRPr="008954C3">
        <w:rPr>
          <w:lang w:val="uk-UA"/>
        </w:rPr>
        <w:t>. П</w:t>
      </w:r>
      <w:r>
        <w:rPr>
          <w:lang w:val="uk-UA"/>
        </w:rPr>
        <w:t xml:space="preserve">ри використанні електроприладів </w:t>
      </w:r>
      <w:r w:rsidR="00690E1E" w:rsidRPr="008954C3">
        <w:rPr>
          <w:lang w:val="uk-UA"/>
        </w:rPr>
        <w:t xml:space="preserve">під час вмикання вилка повинна щільно входити в гніздо розетки. Не допускається вимикання вилки за шнур. </w:t>
      </w:r>
    </w:p>
    <w:p w:rsidR="00690E1E" w:rsidRPr="008954C3" w:rsidRDefault="00590546" w:rsidP="00690E1E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2.4</w:t>
      </w:r>
      <w:r w:rsidR="00690E1E" w:rsidRPr="008954C3">
        <w:rPr>
          <w:lang w:val="uk-UA"/>
        </w:rPr>
        <w:t>. Привести у порядок робоче місце, не захаращувати проходи, перевірити стан підлоги на наявність пошкоджених предметів, які заважають переміщенню, розлитих рідин, що робить підлогу слизькою, й освітлення.</w:t>
      </w:r>
    </w:p>
    <w:p w:rsidR="00690E1E" w:rsidRPr="008954C3" w:rsidRDefault="00690E1E" w:rsidP="00690E1E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954C3">
        <w:t>2.</w:t>
      </w:r>
      <w:r w:rsidR="00590546">
        <w:rPr>
          <w:lang w:val="uk-UA"/>
        </w:rPr>
        <w:t>5</w:t>
      </w:r>
      <w:r w:rsidRPr="008954C3">
        <w:t xml:space="preserve">. </w:t>
      </w:r>
      <w:r w:rsidRPr="008954C3">
        <w:rPr>
          <w:lang w:val="uk-UA"/>
        </w:rPr>
        <w:t>Постійно стежити за станом обладнання, застосовувати заходи для усунення несправностей та зіпсувань.</w:t>
      </w:r>
    </w:p>
    <w:p w:rsidR="00690E1E" w:rsidRPr="008954C3" w:rsidRDefault="00590546" w:rsidP="00690E1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2.6</w:t>
      </w:r>
      <w:r w:rsidR="00690E1E" w:rsidRPr="008954C3">
        <w:rPr>
          <w:color w:val="000000"/>
          <w:lang w:val="uk-UA"/>
        </w:rPr>
        <w:t>. Підготувати робочу зону для безпечної роботи:</w:t>
      </w:r>
    </w:p>
    <w:p w:rsidR="00690E1E" w:rsidRPr="008954C3" w:rsidRDefault="00690E1E" w:rsidP="00690E1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8954C3">
        <w:rPr>
          <w:color w:val="000000"/>
          <w:lang w:val="uk-UA"/>
        </w:rPr>
        <w:t>- забезпечи</w:t>
      </w:r>
      <w:r w:rsidR="00590546">
        <w:rPr>
          <w:color w:val="000000"/>
          <w:lang w:val="uk-UA"/>
        </w:rPr>
        <w:t xml:space="preserve">ти наявність вільних проходів </w:t>
      </w:r>
      <w:r w:rsidRPr="008954C3">
        <w:rPr>
          <w:color w:val="000000"/>
          <w:lang w:val="uk-UA"/>
        </w:rPr>
        <w:t>до місць складування продуктів, товарів і тари;</w:t>
      </w:r>
    </w:p>
    <w:p w:rsidR="00690E1E" w:rsidRPr="008954C3" w:rsidRDefault="00590546" w:rsidP="00690E1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перевірити стан підлоги</w:t>
      </w:r>
      <w:r w:rsidR="00690E1E" w:rsidRPr="008954C3">
        <w:rPr>
          <w:color w:val="000000"/>
          <w:lang w:val="uk-UA"/>
        </w:rPr>
        <w:t xml:space="preserve"> (відсутність щілин, вибоїн, набитих планок, </w:t>
      </w:r>
      <w:r>
        <w:rPr>
          <w:color w:val="000000"/>
          <w:lang w:val="uk-UA"/>
        </w:rPr>
        <w:t>нерівностей, слизоти</w:t>
      </w:r>
      <w:r w:rsidR="00690E1E" w:rsidRPr="008954C3">
        <w:rPr>
          <w:color w:val="000000"/>
          <w:lang w:val="uk-UA"/>
        </w:rPr>
        <w:t>), достатність освітлення в проходах.</w:t>
      </w:r>
    </w:p>
    <w:p w:rsidR="00690E1E" w:rsidRPr="008954C3" w:rsidRDefault="00677212" w:rsidP="00677212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954C3">
        <w:rPr>
          <w:color w:val="000000"/>
          <w:lang w:val="uk-UA"/>
        </w:rPr>
        <w:t>2.9</w:t>
      </w:r>
      <w:r w:rsidR="00690E1E" w:rsidRPr="008954C3">
        <w:rPr>
          <w:color w:val="000000"/>
          <w:lang w:val="uk-UA"/>
        </w:rPr>
        <w:t>. При підготовці до роботи товарних вагів перевірити зовнішнім оглядом: горизонтальність їх установки за допомогою схилу; наявність і справність похилого містка.</w:t>
      </w:r>
    </w:p>
    <w:p w:rsidR="00690E1E" w:rsidRPr="008954C3" w:rsidRDefault="00690E1E" w:rsidP="00690E1E">
      <w:pPr>
        <w:shd w:val="clear" w:color="auto" w:fill="FFFFFF"/>
        <w:tabs>
          <w:tab w:val="left" w:pos="567"/>
        </w:tabs>
        <w:autoSpaceDE w:val="0"/>
        <w:autoSpaceDN w:val="0"/>
        <w:ind w:firstLine="567"/>
        <w:jc w:val="both"/>
        <w:rPr>
          <w:color w:val="000000"/>
          <w:lang w:val="uk-UA"/>
        </w:rPr>
      </w:pPr>
    </w:p>
    <w:p w:rsidR="00690E1E" w:rsidRPr="008954C3" w:rsidRDefault="00CD32D6" w:rsidP="00690E1E">
      <w:pPr>
        <w:shd w:val="clear" w:color="auto" w:fill="FFFFFF"/>
        <w:tabs>
          <w:tab w:val="left" w:pos="567"/>
        </w:tabs>
        <w:autoSpaceDE w:val="0"/>
        <w:autoSpaceDN w:val="0"/>
        <w:ind w:firstLine="567"/>
        <w:jc w:val="center"/>
        <w:rPr>
          <w:b/>
          <w:color w:val="000000"/>
          <w:lang w:val="uk-UA"/>
        </w:rPr>
      </w:pPr>
      <w:r w:rsidRPr="008954C3">
        <w:rPr>
          <w:b/>
          <w:color w:val="000000"/>
          <w:lang w:val="uk-UA"/>
        </w:rPr>
        <w:t>3</w:t>
      </w:r>
      <w:r w:rsidR="00690E1E" w:rsidRPr="008954C3">
        <w:rPr>
          <w:b/>
          <w:color w:val="000000"/>
          <w:lang w:val="uk-UA"/>
        </w:rPr>
        <w:t>. ВИМОГИ БЕЗПЕКИ ПІД ЧАС ВИКОНАННЯ РОБОТИ</w:t>
      </w:r>
    </w:p>
    <w:p w:rsidR="00690E1E" w:rsidRPr="008954C3" w:rsidRDefault="00690E1E" w:rsidP="00690E1E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954C3">
        <w:rPr>
          <w:color w:val="000000"/>
          <w:lang w:val="uk-UA"/>
        </w:rPr>
        <w:t>3.1. Виконувати роботу, по якій пройшов навчання, інструктаж по охороні праці</w:t>
      </w:r>
      <w:r w:rsidR="00590546">
        <w:rPr>
          <w:color w:val="000000"/>
          <w:lang w:val="uk-UA"/>
        </w:rPr>
        <w:t>.</w:t>
      </w:r>
    </w:p>
    <w:p w:rsidR="00690E1E" w:rsidRPr="008954C3" w:rsidRDefault="00690E1E" w:rsidP="00690E1E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954C3">
        <w:rPr>
          <w:color w:val="000000"/>
          <w:lang w:val="uk-UA"/>
        </w:rPr>
        <w:t>3.2. Не доручати свою роботу ненавченим і стороннім особам.</w:t>
      </w:r>
    </w:p>
    <w:p w:rsidR="00690E1E" w:rsidRPr="008954C3" w:rsidRDefault="00690E1E" w:rsidP="00690E1E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954C3">
        <w:rPr>
          <w:color w:val="000000"/>
          <w:lang w:val="uk-UA"/>
        </w:rPr>
        <w:t>3.3. Застосовувати необхідні для безпечної роботи справне устаткування, інструмент, пристосування, а також спеціальний одяг, спеціальне взуття і інші засоби індивідуального захисту, передбачені відповідними типовими нормами безкоштовної видачі спецодягу, спецвзутті і інших засобів індивідуального захисту; використовувати їх тільки для тих робіт, для яких вони призначені.</w:t>
      </w:r>
    </w:p>
    <w:p w:rsidR="00690E1E" w:rsidRPr="008954C3" w:rsidRDefault="00690E1E" w:rsidP="00690E1E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954C3">
        <w:rPr>
          <w:color w:val="000000"/>
          <w:lang w:val="uk-UA"/>
        </w:rPr>
        <w:t>3.4. Стежити за дотриманням правил переміщення в ко</w:t>
      </w:r>
      <w:r w:rsidR="00677212" w:rsidRPr="008954C3">
        <w:rPr>
          <w:color w:val="000000"/>
          <w:lang w:val="uk-UA"/>
        </w:rPr>
        <w:t>морах і на території пришкільного табору</w:t>
      </w:r>
      <w:r w:rsidRPr="008954C3">
        <w:rPr>
          <w:color w:val="000000"/>
          <w:lang w:val="uk-UA"/>
        </w:rPr>
        <w:t>, користуватися тільки встановленими проходами.</w:t>
      </w:r>
    </w:p>
    <w:p w:rsidR="00690E1E" w:rsidRPr="008954C3" w:rsidRDefault="00590546" w:rsidP="00690E1E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3.5. Р</w:t>
      </w:r>
      <w:r w:rsidR="00690E1E" w:rsidRPr="008954C3">
        <w:rPr>
          <w:color w:val="000000"/>
          <w:lang w:val="uk-UA"/>
        </w:rPr>
        <w:t xml:space="preserve">обоче місце і приміщення </w:t>
      </w:r>
      <w:r>
        <w:rPr>
          <w:color w:val="000000"/>
          <w:lang w:val="uk-UA"/>
        </w:rPr>
        <w:t xml:space="preserve">зберігати </w:t>
      </w:r>
      <w:r w:rsidR="00690E1E" w:rsidRPr="008954C3">
        <w:rPr>
          <w:color w:val="000000"/>
          <w:lang w:val="uk-UA"/>
        </w:rPr>
        <w:t>в чистоті, забезпечувати своєчасне прибирання розсипаних (розлитих) продуктів, жирів і ін.</w:t>
      </w:r>
    </w:p>
    <w:p w:rsidR="00690E1E" w:rsidRPr="008954C3" w:rsidRDefault="00690E1E" w:rsidP="00690E1E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954C3">
        <w:rPr>
          <w:color w:val="000000"/>
          <w:lang w:val="uk-UA"/>
        </w:rPr>
        <w:t xml:space="preserve">3.6. Стежити за тим, щоб не захаращувалися проходи </w:t>
      </w:r>
      <w:r w:rsidR="00590546">
        <w:rPr>
          <w:color w:val="000000"/>
          <w:lang w:val="uk-UA"/>
        </w:rPr>
        <w:t>між стелажами, штабелями</w:t>
      </w:r>
      <w:r w:rsidRPr="008954C3">
        <w:rPr>
          <w:color w:val="000000"/>
          <w:lang w:val="uk-UA"/>
        </w:rPr>
        <w:t xml:space="preserve">, </w:t>
      </w:r>
      <w:r w:rsidR="00590546">
        <w:rPr>
          <w:color w:val="000000"/>
          <w:lang w:val="uk-UA"/>
        </w:rPr>
        <w:t xml:space="preserve">до </w:t>
      </w:r>
      <w:r w:rsidRPr="008954C3">
        <w:rPr>
          <w:color w:val="000000"/>
          <w:lang w:val="uk-UA"/>
        </w:rPr>
        <w:t>рубильників, шляхи евакуації й інші проходи порожньою тарою, інвентарем, розвантажуваним товаром.</w:t>
      </w:r>
    </w:p>
    <w:p w:rsidR="00690E1E" w:rsidRPr="008954C3" w:rsidRDefault="00CD32D6" w:rsidP="00690E1E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954C3">
        <w:rPr>
          <w:color w:val="000000"/>
          <w:lang w:val="uk-UA"/>
        </w:rPr>
        <w:t>3.7</w:t>
      </w:r>
      <w:r w:rsidR="00690E1E" w:rsidRPr="008954C3">
        <w:rPr>
          <w:color w:val="000000"/>
          <w:lang w:val="uk-UA"/>
        </w:rPr>
        <w:t xml:space="preserve">. Приймати заходи до усунення вибоїн, що з'явилися під час роботи, щілин і інших </w:t>
      </w:r>
      <w:r w:rsidR="00590546">
        <w:rPr>
          <w:color w:val="000000"/>
          <w:lang w:val="uk-UA"/>
        </w:rPr>
        <w:t>несправностей полови в проходах.</w:t>
      </w:r>
    </w:p>
    <w:p w:rsidR="00690E1E" w:rsidRPr="008954C3" w:rsidRDefault="00CD32D6" w:rsidP="00690E1E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954C3">
        <w:rPr>
          <w:color w:val="000000"/>
          <w:lang w:val="uk-UA"/>
        </w:rPr>
        <w:t>3.8</w:t>
      </w:r>
      <w:r w:rsidR="00690E1E" w:rsidRPr="008954C3">
        <w:rPr>
          <w:color w:val="000000"/>
          <w:lang w:val="uk-UA"/>
        </w:rPr>
        <w:t>. Під час прибирання холодильної шафи, спочатку треба його знеструмити, витягнув вилку з розетки сухими руками.</w:t>
      </w:r>
    </w:p>
    <w:p w:rsidR="00690E1E" w:rsidRPr="008954C3" w:rsidRDefault="00CD32D6" w:rsidP="00690E1E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954C3">
        <w:rPr>
          <w:color w:val="000000"/>
          <w:lang w:val="uk-UA"/>
        </w:rPr>
        <w:t>3.9</w:t>
      </w:r>
      <w:r w:rsidR="00690E1E" w:rsidRPr="008954C3">
        <w:rPr>
          <w:color w:val="000000"/>
          <w:lang w:val="uk-UA"/>
        </w:rPr>
        <w:t>. Для прибирання стелажів користуватися інвентарними драбинами.</w:t>
      </w:r>
    </w:p>
    <w:p w:rsidR="00690E1E" w:rsidRPr="008954C3" w:rsidRDefault="00CD32D6" w:rsidP="00CD32D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954C3">
        <w:rPr>
          <w:color w:val="000000"/>
          <w:lang w:val="uk-UA"/>
        </w:rPr>
        <w:t>3.10</w:t>
      </w:r>
      <w:r w:rsidR="00690E1E" w:rsidRPr="008954C3">
        <w:rPr>
          <w:color w:val="000000"/>
          <w:lang w:val="uk-UA"/>
        </w:rPr>
        <w:t>. Миючі засоби тримати у промаркированому посуді в спеціально відведеному місці.</w:t>
      </w:r>
    </w:p>
    <w:p w:rsidR="00690E1E" w:rsidRPr="008954C3" w:rsidRDefault="00690E1E" w:rsidP="00690E1E">
      <w:pPr>
        <w:shd w:val="clear" w:color="auto" w:fill="FFFFFF"/>
        <w:tabs>
          <w:tab w:val="left" w:pos="567"/>
        </w:tabs>
        <w:autoSpaceDE w:val="0"/>
        <w:autoSpaceDN w:val="0"/>
        <w:ind w:firstLine="567"/>
        <w:jc w:val="both"/>
        <w:rPr>
          <w:color w:val="000000"/>
          <w:lang w:val="uk-UA"/>
        </w:rPr>
      </w:pPr>
    </w:p>
    <w:p w:rsidR="00690E1E" w:rsidRPr="008954C3" w:rsidRDefault="00CD32D6" w:rsidP="00690E1E">
      <w:pPr>
        <w:shd w:val="clear" w:color="auto" w:fill="FFFFFF"/>
        <w:tabs>
          <w:tab w:val="left" w:pos="567"/>
        </w:tabs>
        <w:autoSpaceDE w:val="0"/>
        <w:autoSpaceDN w:val="0"/>
        <w:ind w:firstLine="567"/>
        <w:jc w:val="center"/>
        <w:rPr>
          <w:b/>
          <w:color w:val="000000"/>
          <w:lang w:val="uk-UA"/>
        </w:rPr>
      </w:pPr>
      <w:r w:rsidRPr="008954C3">
        <w:rPr>
          <w:b/>
          <w:color w:val="000000"/>
          <w:lang w:val="uk-UA"/>
        </w:rPr>
        <w:t>4</w:t>
      </w:r>
      <w:r w:rsidR="00690E1E" w:rsidRPr="008954C3">
        <w:rPr>
          <w:b/>
          <w:color w:val="000000"/>
          <w:lang w:val="uk-UA"/>
        </w:rPr>
        <w:t>. ВИМОГИ БЕЗПЕКИ ПІСЛЯ ЗАКІНЧЕННЯ РОБОТИ</w:t>
      </w:r>
    </w:p>
    <w:p w:rsidR="00690E1E" w:rsidRPr="008954C3" w:rsidRDefault="00690E1E" w:rsidP="00690E1E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954C3">
        <w:rPr>
          <w:color w:val="000000"/>
          <w:lang w:val="uk-UA"/>
        </w:rPr>
        <w:t>4.1. Перевірити протипожежний стан комори.</w:t>
      </w:r>
    </w:p>
    <w:p w:rsidR="00690E1E" w:rsidRPr="008954C3" w:rsidRDefault="00690E1E" w:rsidP="00690E1E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954C3">
        <w:rPr>
          <w:color w:val="000000"/>
          <w:lang w:val="uk-UA"/>
        </w:rPr>
        <w:t>4.2. Переконатися в тому, що усі електричні пристрої та механізми вимкнені, надійно знеструмлені за допомогою рубильника або пристрою його замінюючого і такого, що запобігає випадковому пуску, встановлені на місця, відведені для їх зберігання.</w:t>
      </w:r>
    </w:p>
    <w:p w:rsidR="00690E1E" w:rsidRPr="008954C3" w:rsidRDefault="00CD32D6" w:rsidP="00690E1E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954C3">
        <w:rPr>
          <w:color w:val="000000"/>
          <w:lang w:val="uk-UA"/>
        </w:rPr>
        <w:t>4.3</w:t>
      </w:r>
      <w:r w:rsidR="00690E1E" w:rsidRPr="008954C3">
        <w:rPr>
          <w:color w:val="000000"/>
          <w:lang w:val="uk-UA"/>
        </w:rPr>
        <w:t>. Оглянути приміщення, вимк</w:t>
      </w:r>
      <w:r w:rsidRPr="008954C3">
        <w:rPr>
          <w:color w:val="000000"/>
          <w:lang w:val="uk-UA"/>
        </w:rPr>
        <w:t>нути освітлення, закрити двері.</w:t>
      </w:r>
    </w:p>
    <w:p w:rsidR="00690E1E" w:rsidRPr="008954C3" w:rsidRDefault="00690E1E" w:rsidP="00690E1E">
      <w:pPr>
        <w:shd w:val="clear" w:color="auto" w:fill="FFFFFF"/>
        <w:tabs>
          <w:tab w:val="left" w:pos="567"/>
        </w:tabs>
        <w:autoSpaceDE w:val="0"/>
        <w:autoSpaceDN w:val="0"/>
        <w:ind w:firstLine="567"/>
        <w:jc w:val="both"/>
        <w:rPr>
          <w:b/>
          <w:lang w:val="uk-UA"/>
        </w:rPr>
      </w:pPr>
    </w:p>
    <w:p w:rsidR="00CD32D6" w:rsidRPr="008954C3" w:rsidRDefault="00CD32D6" w:rsidP="00CD32D6">
      <w:pPr>
        <w:ind w:firstLine="709"/>
        <w:jc w:val="center"/>
        <w:rPr>
          <w:b/>
          <w:i/>
          <w:lang w:val="uk-UA"/>
        </w:rPr>
      </w:pPr>
      <w:r w:rsidRPr="008954C3">
        <w:rPr>
          <w:b/>
          <w:lang w:val="uk-UA"/>
        </w:rPr>
        <w:t>5. ВИМОГИ БЕЗПЕКИ В АВАРІЙНИХ СИТУАЦІЯХ</w:t>
      </w:r>
    </w:p>
    <w:p w:rsidR="00CD32D6" w:rsidRPr="008954C3" w:rsidRDefault="00CD32D6" w:rsidP="00CD32D6">
      <w:pPr>
        <w:ind w:firstLine="709"/>
        <w:jc w:val="both"/>
        <w:rPr>
          <w:b/>
          <w:i/>
          <w:lang w:val="uk-UA"/>
        </w:rPr>
      </w:pPr>
      <w:r w:rsidRPr="008954C3">
        <w:rPr>
          <w:lang w:val="uk-UA" w:eastAsia="uk-UA"/>
        </w:rPr>
        <w:t>5.1. У випадку будь якої аварійної ситуації слід негайно повідомити керівництво навчального закладу та виконати наступні дії:</w:t>
      </w:r>
    </w:p>
    <w:p w:rsidR="00CD32D6" w:rsidRPr="008954C3" w:rsidRDefault="00CD32D6" w:rsidP="00CD32D6">
      <w:pPr>
        <w:ind w:firstLine="567"/>
        <w:jc w:val="both"/>
        <w:rPr>
          <w:lang w:val="uk-UA" w:eastAsia="uk-UA"/>
        </w:rPr>
      </w:pPr>
      <w:r w:rsidRPr="008954C3">
        <w:rPr>
          <w:lang w:val="uk-UA" w:eastAsia="uk-UA"/>
        </w:rPr>
        <w:lastRenderedPageBreak/>
        <w:t>- у разі відключення електроенергії, терміново вимкнути все електрообладнання, яке знаходилося в роботі;</w:t>
      </w:r>
    </w:p>
    <w:p w:rsidR="00CD32D6" w:rsidRPr="008954C3" w:rsidRDefault="00CD32D6" w:rsidP="00CD32D6">
      <w:pPr>
        <w:ind w:firstLine="567"/>
        <w:jc w:val="both"/>
        <w:rPr>
          <w:lang w:val="uk-UA" w:eastAsia="uk-UA"/>
        </w:rPr>
      </w:pPr>
      <w:r w:rsidRPr="008954C3">
        <w:rPr>
          <w:lang w:val="uk-UA" w:eastAsia="uk-UA"/>
        </w:rPr>
        <w:t>- у разі аварії в система водопостачання чи каналiзацiї необхідно терміново перекрити крани водопостачання i викликати аварійну службу водоканалу;</w:t>
      </w:r>
    </w:p>
    <w:p w:rsidR="00CD32D6" w:rsidRPr="008954C3" w:rsidRDefault="00CD32D6" w:rsidP="00CD32D6">
      <w:pPr>
        <w:ind w:firstLine="567"/>
        <w:jc w:val="both"/>
        <w:rPr>
          <w:lang w:val="uk-UA" w:eastAsia="uk-UA"/>
        </w:rPr>
      </w:pPr>
      <w:r w:rsidRPr="008954C3">
        <w:rPr>
          <w:lang w:val="uk-UA" w:eastAsia="uk-UA"/>
        </w:rPr>
        <w:t xml:space="preserve">- у разі виникнення пожежі (чи загоряння) необхідно вжити заходів щодо евакуації дітей із приміщення вiдповiдно до плану евакуації, а у разі потреби звернутися по допомогу до інших працiвникiв; негайно повідомити пожежну охорону за телефоном </w:t>
      </w:r>
      <w:r w:rsidRPr="008954C3">
        <w:rPr>
          <w:b/>
          <w:lang w:val="uk-UA" w:eastAsia="uk-UA"/>
        </w:rPr>
        <w:t>101</w:t>
      </w:r>
      <w:r w:rsidRPr="008954C3">
        <w:rPr>
          <w:lang w:val="uk-UA" w:eastAsia="uk-UA"/>
        </w:rPr>
        <w:t>; приступити до лiквiдацiї пожежі згідно з діючою в закладі iнструкцiєю з пожежної безпеки;</w:t>
      </w:r>
    </w:p>
    <w:p w:rsidR="00CD32D6" w:rsidRPr="008954C3" w:rsidRDefault="00CD32D6" w:rsidP="00CD32D6">
      <w:pPr>
        <w:ind w:firstLine="567"/>
        <w:jc w:val="both"/>
        <w:rPr>
          <w:lang w:val="uk-UA" w:eastAsia="uk-UA"/>
        </w:rPr>
      </w:pPr>
      <w:r w:rsidRPr="008954C3">
        <w:rPr>
          <w:lang w:val="uk-UA" w:eastAsia="uk-UA"/>
        </w:rPr>
        <w:t>- у разі травмування працівника закладу або дитини</w:t>
      </w:r>
      <w:bookmarkStart w:id="0" w:name="_GoBack"/>
      <w:bookmarkEnd w:id="0"/>
      <w:r w:rsidRPr="008954C3">
        <w:rPr>
          <w:lang w:val="uk-UA" w:eastAsia="uk-UA"/>
        </w:rPr>
        <w:t xml:space="preserve"> необхідно надати першу долікарську допомогу і якнайшвидше відправити потерпілого до медпункту.</w:t>
      </w:r>
    </w:p>
    <w:p w:rsidR="00CD32D6" w:rsidRPr="00590546" w:rsidRDefault="00CD32D6" w:rsidP="00CD32D6">
      <w:pPr>
        <w:spacing w:after="200" w:line="276" w:lineRule="auto"/>
        <w:rPr>
          <w:rFonts w:ascii="Calibri" w:hAnsi="Calibri"/>
        </w:rPr>
      </w:pPr>
    </w:p>
    <w:p w:rsidR="00523BA7" w:rsidRPr="008954C3" w:rsidRDefault="00523BA7" w:rsidP="00523BA7">
      <w:pPr>
        <w:jc w:val="both"/>
        <w:rPr>
          <w:b/>
          <w:bCs/>
          <w:lang w:val="uk-UA"/>
        </w:rPr>
      </w:pPr>
      <w:r w:rsidRPr="008954C3">
        <w:rPr>
          <w:b/>
          <w:bCs/>
          <w:lang w:val="uk-UA"/>
        </w:rPr>
        <w:t>РОЗРОБЛЕНО:</w:t>
      </w:r>
    </w:p>
    <w:p w:rsidR="00523BA7" w:rsidRPr="008954C3" w:rsidRDefault="00523BA7" w:rsidP="00523BA7">
      <w:pPr>
        <w:shd w:val="clear" w:color="auto" w:fill="FFFFFF"/>
        <w:tabs>
          <w:tab w:val="left" w:pos="567"/>
          <w:tab w:val="left" w:pos="720"/>
        </w:tabs>
        <w:jc w:val="both"/>
        <w:rPr>
          <w:u w:val="single"/>
          <w:lang w:val="uk-UA"/>
        </w:rPr>
      </w:pPr>
      <w:r w:rsidRPr="008954C3">
        <w:rPr>
          <w:b/>
          <w:lang w:val="uk-UA"/>
        </w:rPr>
        <w:t>Начальник пришкільного табору</w:t>
      </w:r>
      <w:r w:rsidRPr="008954C3">
        <w:rPr>
          <w:lang w:val="uk-UA"/>
        </w:rPr>
        <w:t xml:space="preserve">                       _________________________</w:t>
      </w:r>
    </w:p>
    <w:p w:rsidR="00523BA7" w:rsidRPr="008954C3" w:rsidRDefault="00523BA7" w:rsidP="00523BA7">
      <w:pPr>
        <w:shd w:val="clear" w:color="auto" w:fill="FFFFFF"/>
        <w:tabs>
          <w:tab w:val="left" w:pos="567"/>
          <w:tab w:val="left" w:pos="720"/>
        </w:tabs>
        <w:jc w:val="both"/>
        <w:rPr>
          <w:lang w:val="uk-UA"/>
        </w:rPr>
      </w:pPr>
      <w:r w:rsidRPr="008954C3">
        <w:rPr>
          <w:lang w:val="uk-UA"/>
        </w:rPr>
        <w:t xml:space="preserve">                                                     </w:t>
      </w:r>
      <w:r w:rsidR="008954C3">
        <w:rPr>
          <w:lang w:val="uk-UA"/>
        </w:rPr>
        <w:t xml:space="preserve">                              </w:t>
      </w:r>
      <w:r w:rsidRPr="008954C3">
        <w:rPr>
          <w:lang w:val="uk-UA"/>
        </w:rPr>
        <w:t>(підпис) (прізвище, ініціали)</w:t>
      </w:r>
    </w:p>
    <w:p w:rsidR="00523BA7" w:rsidRPr="008954C3" w:rsidRDefault="00523BA7" w:rsidP="00523BA7">
      <w:pPr>
        <w:jc w:val="both"/>
        <w:rPr>
          <w:b/>
          <w:bCs/>
          <w:lang w:val="uk-UA"/>
        </w:rPr>
      </w:pPr>
      <w:r w:rsidRPr="008954C3">
        <w:rPr>
          <w:b/>
          <w:bCs/>
          <w:lang w:val="uk-UA"/>
        </w:rPr>
        <w:t>ПОГОДЖЕНО:</w:t>
      </w:r>
    </w:p>
    <w:p w:rsidR="00523BA7" w:rsidRPr="008954C3" w:rsidRDefault="00523BA7" w:rsidP="00523BA7">
      <w:pPr>
        <w:shd w:val="clear" w:color="auto" w:fill="FFFFFF"/>
        <w:tabs>
          <w:tab w:val="left" w:pos="567"/>
          <w:tab w:val="left" w:pos="720"/>
        </w:tabs>
        <w:jc w:val="both"/>
        <w:rPr>
          <w:b/>
          <w:lang w:val="uk-UA"/>
        </w:rPr>
      </w:pPr>
      <w:r w:rsidRPr="008954C3">
        <w:rPr>
          <w:b/>
          <w:lang w:val="uk-UA"/>
        </w:rPr>
        <w:t>Фахівець з охорони праці</w:t>
      </w:r>
      <w:r w:rsidRPr="008954C3">
        <w:rPr>
          <w:lang w:val="uk-UA"/>
        </w:rPr>
        <w:t xml:space="preserve">                                     __________________Бак В.О.</w:t>
      </w:r>
    </w:p>
    <w:p w:rsidR="00523BA7" w:rsidRPr="008954C3" w:rsidRDefault="00523BA7" w:rsidP="00523BA7">
      <w:pPr>
        <w:shd w:val="clear" w:color="auto" w:fill="FFFFFF"/>
        <w:tabs>
          <w:tab w:val="left" w:pos="567"/>
          <w:tab w:val="left" w:pos="720"/>
        </w:tabs>
        <w:jc w:val="both"/>
        <w:rPr>
          <w:lang w:val="uk-UA"/>
        </w:rPr>
      </w:pPr>
      <w:r w:rsidRPr="008954C3">
        <w:rPr>
          <w:lang w:val="uk-UA"/>
        </w:rPr>
        <w:t xml:space="preserve">                                                                                   (підпис) (прізвище, ініціали)</w:t>
      </w:r>
    </w:p>
    <w:p w:rsidR="00CD32D6" w:rsidRPr="008954C3" w:rsidRDefault="00CD32D6" w:rsidP="00CD32D6">
      <w:pPr>
        <w:ind w:firstLine="567"/>
        <w:jc w:val="both"/>
        <w:rPr>
          <w:rFonts w:eastAsiaTheme="minorHAnsi"/>
          <w:lang w:val="uk-UA" w:eastAsia="en-US"/>
        </w:rPr>
      </w:pPr>
    </w:p>
    <w:p w:rsidR="00165DE4" w:rsidRPr="008954C3" w:rsidRDefault="00165DE4">
      <w:pPr>
        <w:rPr>
          <w:lang w:val="uk-UA"/>
        </w:rPr>
      </w:pPr>
    </w:p>
    <w:sectPr w:rsidR="00165DE4" w:rsidRPr="008954C3" w:rsidSect="008954C3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1E"/>
    <w:rsid w:val="00165DE4"/>
    <w:rsid w:val="00523BA7"/>
    <w:rsid w:val="00590546"/>
    <w:rsid w:val="00677212"/>
    <w:rsid w:val="00690E1E"/>
    <w:rsid w:val="008954C3"/>
    <w:rsid w:val="00CD32D6"/>
    <w:rsid w:val="00F6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90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90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Вікі</dc:creator>
  <cp:lastModifiedBy>ViKa</cp:lastModifiedBy>
  <cp:revision>5</cp:revision>
  <dcterms:created xsi:type="dcterms:W3CDTF">2017-05-23T07:50:00Z</dcterms:created>
  <dcterms:modified xsi:type="dcterms:W3CDTF">2018-05-18T07:34:00Z</dcterms:modified>
</cp:coreProperties>
</file>