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before="200" w:after="0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ВИТЯГ З ПРОТОКОЛУ </w:t>
        <w:br/>
        <w:t>засідання педагогічної ради</w:t>
      </w:r>
    </w:p>
    <w:p>
      <w:pPr>
        <w:pStyle w:val="Normal"/>
        <w:shd w:val="clear" w:color="auto" w:fill="FFFFFF"/>
        <w:spacing w:lineRule="atLeast" w:line="193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Адамівської </w:t>
      </w:r>
      <w:bookmarkStart w:id="0" w:name="_Hlk14760478911"/>
      <w:r>
        <w:rPr>
          <w:sz w:val="28"/>
          <w:szCs w:val="28"/>
        </w:rPr>
        <w:t>гімназії Божедарівської селищної ради</w:t>
      </w:r>
      <w:bookmarkEnd w:id="0"/>
      <w:r>
        <w:rPr>
          <w:sz w:val="28"/>
          <w:szCs w:val="28"/>
        </w:rPr>
        <w:t xml:space="preserve"> Кам'янського району Дніпропетровської області</w:t>
      </w:r>
    </w:p>
    <w:p>
      <w:pPr>
        <w:pStyle w:val="Normal"/>
        <w:shd w:val="clear" w:color="auto" w:fill="FFFFFF"/>
        <w:spacing w:lineRule="atLeast" w:line="193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від 07 квітня </w:t>
      </w:r>
      <w:r>
        <w:rPr>
          <w:sz w:val="28"/>
          <w:szCs w:val="28"/>
        </w:rPr>
        <w:t xml:space="preserve">2025 року  № </w:t>
      </w:r>
      <w:r>
        <w:rPr>
          <w:sz w:val="28"/>
          <w:szCs w:val="28"/>
          <w:lang w:val="uk-UA"/>
        </w:rPr>
        <w:t>07</w:t>
      </w:r>
    </w:p>
    <w:p>
      <w:pPr>
        <w:pStyle w:val="Normal"/>
        <w:shd w:val="clear" w:color="auto" w:fill="FFFFFF"/>
        <w:spacing w:lineRule="atLeast" w:line="193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Порядок денний:</w:t>
      </w:r>
    </w:p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1. Про результати вибору підручників для 3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класу, поданих на конкурсний відбір підручників (крім електронних) для здобувачів повної загальної середньої освіти та педагогічних працівників у 2024-2025 роках.</w:t>
      </w:r>
    </w:p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r>
    </w:p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1. СЛУХАЛИ:</w:t>
      </w:r>
    </w:p>
    <w:p>
      <w:pPr>
        <w:pStyle w:val="Style13"/>
        <w:widowControl/>
        <w:bidi w:val="0"/>
        <w:spacing w:lineRule="atLeast" w:line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>С.А.Горох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заступника директора з навчально-виховної роботи, яка повідомила,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що відповідно до статей 4, 75 Закону України «Про освіту», абзацу дев’ятого частини другої статті 54 Закону України «Про повну загальну середню освіту», 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№41 (зі змінами), керуючись Порядком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 (далі – Порядок), на виконання наказу Міністерства освіти і науки України від 30 вересня 2024 року № 1398 «Про проведення конкурсного відбору підручників (крім електронних) для здобувачів повної загальної середньої освіти та педагогічних працівників у 2024-2025 роках (3 клас)»,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eastAsia="ru-RU"/>
        </w:rPr>
        <w:t xml:space="preserve">листа МОН України від 27.02.2025 № 1/3718-25 «Про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 2, 3 та 8 класи)»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та з метою організації прозорого вибору закладами загальної середньої освіти підручників  для 3 класу Нової української школи, вчителі нашого закладу здійснили вибір підручників для учнів 3 класу. Заступник директора ознайомила присутніх з конкурсним відбором підручників для здобувачів повної загальної середньої освіти і педагогічних працівників у 202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4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-202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5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роках (3 клас).</w:t>
      </w:r>
    </w:p>
    <w:p>
      <w:pPr>
        <w:pStyle w:val="Style13"/>
        <w:widowControl/>
        <w:bidi w:val="0"/>
        <w:spacing w:lineRule="atLeast" w:line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bidi w:val="0"/>
        <w:spacing w:lineRule="atLeast" w:line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УХВАЛИЛИ:</w:t>
      </w:r>
    </w:p>
    <w:p>
      <w:pPr>
        <w:pStyle w:val="Style13"/>
        <w:widowControl/>
        <w:bidi w:val="0"/>
        <w:spacing w:lineRule="atLeast" w:line="0" w:before="63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 xml:space="preserve">1.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>Затвердити такий вибір підручників (крім електронних) для здобувачів повної загальної середньої освіти та педагогічних працівників у 202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  <w:lang w:val="ru-RU"/>
        </w:rPr>
        <w:t>4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>-202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  <w:lang w:val="ru-RU"/>
        </w:rPr>
        <w:t>5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 xml:space="preserve"> роках (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  <w:lang w:val="uk-UA"/>
        </w:rPr>
        <w:t>3 клас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>):</w:t>
      </w:r>
    </w:p>
    <w:p>
      <w:pPr>
        <w:pStyle w:val="Style13"/>
        <w:widowControl/>
        <w:bidi w:val="0"/>
        <w:spacing w:lineRule="atLeast" w:line="0" w:before="63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33" w:leader="none"/>
        </w:tabs>
        <w:spacing w:lineRule="auto" w:line="252" w:before="0" w:after="3"/>
        <w:ind w:left="193" w:right="0" w:hanging="193"/>
        <w:jc w:val="left"/>
        <w:rPr>
          <w:sz w:val="22"/>
        </w:rPr>
      </w:pPr>
      <w:r>
        <w:rPr>
          <w:sz w:val="23"/>
          <w:lang w:val="ru-RU" w:eastAsia="ru-RU"/>
        </w:rPr>
        <w:t>. «Математика» підручник для 3 класу закладів загальної середньої освіти (у 2-х частинах)</w:t>
      </w:r>
    </w:p>
    <w:tbl>
      <w:tblPr>
        <w:tblW w:w="10757" w:type="dxa"/>
        <w:jc w:val="left"/>
        <w:tblInd w:w="35" w:type="dxa"/>
        <w:tblLayout w:type="fixed"/>
        <w:tblCellMar>
          <w:top w:w="68" w:type="dxa"/>
          <w:left w:w="28" w:type="dxa"/>
          <w:bottom w:w="0" w:type="dxa"/>
          <w:right w:w="65" w:type="dxa"/>
        </w:tblCellMar>
      </w:tblPr>
      <w:tblGrid>
        <w:gridCol w:w="430"/>
        <w:gridCol w:w="5378"/>
        <w:gridCol w:w="1399"/>
        <w:gridCol w:w="801"/>
        <w:gridCol w:w="1135"/>
        <w:gridCol w:w="1613"/>
      </w:tblGrid>
      <w:tr>
        <w:trPr>
          <w:trHeight w:val="309" w:hRule="atLeast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jc w:val="both"/>
              <w:rPr>
                <w:sz w:val="22"/>
              </w:rPr>
            </w:pPr>
            <w:r>
              <w:rPr>
                <w:sz w:val="21"/>
              </w:rPr>
              <w:t>№</w:t>
            </w:r>
          </w:p>
        </w:tc>
        <w:tc>
          <w:tcPr>
            <w:tcW w:w="5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36" w:right="0" w:hanging="0"/>
              <w:jc w:val="center"/>
              <w:rPr>
                <w:sz w:val="22"/>
              </w:rPr>
            </w:pPr>
            <w:r>
              <w:rPr>
                <w:sz w:val="21"/>
              </w:rPr>
              <w:t>Автор(и)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jc w:val="center"/>
              <w:rPr>
                <w:sz w:val="22"/>
              </w:rPr>
            </w:pPr>
            <w:r>
              <w:rPr>
                <w:sz w:val="21"/>
              </w:rPr>
              <w:t>Мова підручника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36" w:right="0" w:hanging="0"/>
              <w:jc w:val="center"/>
              <w:rPr>
                <w:sz w:val="22"/>
              </w:rPr>
            </w:pPr>
            <w:r>
              <w:rPr>
                <w:sz w:val="21"/>
              </w:rPr>
              <w:t>Кількість для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83" w:right="0" w:hanging="0"/>
              <w:jc w:val="both"/>
              <w:rPr>
                <w:sz w:val="22"/>
              </w:rPr>
            </w:pPr>
            <w:r>
              <w:rPr>
                <w:sz w:val="21"/>
              </w:rPr>
              <w:t>Альтернатива</w:t>
            </w:r>
          </w:p>
        </w:tc>
      </w:tr>
      <w:tr>
        <w:trPr>
          <w:trHeight w:val="309" w:hRule="atLeast"/>
        </w:trPr>
        <w:tc>
          <w:tcPr>
            <w:tcW w:w="4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3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108" w:right="0" w:hanging="0"/>
              <w:rPr>
                <w:sz w:val="22"/>
              </w:rPr>
            </w:pPr>
            <w:r>
              <w:rPr>
                <w:sz w:val="21"/>
              </w:rPr>
              <w:t>учнів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108" w:right="0" w:hanging="0"/>
              <w:rPr>
                <w:sz w:val="22"/>
              </w:rPr>
            </w:pPr>
            <w:r>
              <w:rPr>
                <w:sz w:val="21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Бевз В. Г., Васильєва Д. В.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Богданович М. В., Голосна С. В., Назаренко А. 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Будна Н. О., Беденко М. В.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114" w:right="0" w:hanging="0"/>
              <w:rPr>
                <w:sz w:val="22"/>
              </w:rPr>
            </w:pPr>
            <w:r>
              <w:rPr>
                <w:sz w:val="21"/>
              </w:rPr>
              <w:t>Українська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37" w:right="0" w:hanging="0"/>
              <w:jc w:val="center"/>
              <w:rPr>
                <w:sz w:val="22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36" w:right="0" w:hanging="0"/>
              <w:jc w:val="center"/>
              <w:rPr>
                <w:sz w:val="22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2,1,9,11,12</w:t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Гісь О.М., Філяк І.В.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Джон Ендрю Біос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Заїка А. М., Тарнавська С. С.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Істер О.С.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Козак М. В., Корчевська О.П.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Листопад Н.П.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37" w:right="0" w:hanging="0"/>
              <w:jc w:val="both"/>
              <w:rPr>
                <w:sz w:val="22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Прошкуратова Т., Пархоменко А., Пиліпко Л.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37" w:right="0" w:hanging="0"/>
              <w:jc w:val="both"/>
              <w:rPr>
                <w:sz w:val="22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С. П. Логачевська, О. В. Ларіна, Л. О. Паук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37" w:right="0" w:hanging="0"/>
              <w:jc w:val="both"/>
              <w:rPr>
                <w:sz w:val="22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Скворцова С. О., Онопрієнко О. В.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widowControl w:val="false"/>
        <w:spacing w:lineRule="auto" w:line="254" w:before="0" w:after="1"/>
        <w:ind w:left="-5" w:right="0" w:hanging="1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52" w:before="0" w:after="3"/>
        <w:ind w:left="193" w:right="0" w:hanging="0"/>
        <w:rPr>
          <w:sz w:val="22"/>
        </w:rPr>
      </w:pPr>
      <w:r>
        <w:rPr>
          <w:sz w:val="23"/>
        </w:rPr>
        <w:t>2. «Англійська мова» підручник для 3 класу закладів загальної середньої освіти (з аудіосупроводом)</w:t>
      </w:r>
    </w:p>
    <w:tbl>
      <w:tblPr>
        <w:tblW w:w="10756" w:type="dxa"/>
        <w:jc w:val="left"/>
        <w:tblInd w:w="37" w:type="dxa"/>
        <w:tblLayout w:type="fixed"/>
        <w:tblCellMar>
          <w:top w:w="68" w:type="dxa"/>
          <w:left w:w="28" w:type="dxa"/>
          <w:bottom w:w="0" w:type="dxa"/>
          <w:right w:w="111" w:type="dxa"/>
        </w:tblCellMar>
      </w:tblPr>
      <w:tblGrid>
        <w:gridCol w:w="430"/>
        <w:gridCol w:w="5378"/>
        <w:gridCol w:w="1398"/>
        <w:gridCol w:w="801"/>
        <w:gridCol w:w="1134"/>
        <w:gridCol w:w="1614"/>
      </w:tblGrid>
      <w:tr>
        <w:trPr>
          <w:trHeight w:val="309" w:hRule="atLeast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jc w:val="both"/>
              <w:rPr>
                <w:sz w:val="22"/>
              </w:rPr>
            </w:pPr>
            <w:r>
              <w:rPr>
                <w:sz w:val="21"/>
              </w:rPr>
              <w:t>№</w:t>
            </w:r>
          </w:p>
        </w:tc>
        <w:tc>
          <w:tcPr>
            <w:tcW w:w="5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83" w:right="0" w:hanging="0"/>
              <w:jc w:val="center"/>
              <w:rPr>
                <w:sz w:val="22"/>
              </w:rPr>
            </w:pPr>
            <w:r>
              <w:rPr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jc w:val="center"/>
              <w:rPr>
                <w:sz w:val="22"/>
              </w:rPr>
            </w:pPr>
            <w:r>
              <w:rPr>
                <w:sz w:val="21"/>
              </w:rPr>
              <w:t>Мова підручника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83" w:right="0" w:hanging="0"/>
              <w:jc w:val="center"/>
              <w:rPr>
                <w:sz w:val="22"/>
              </w:rPr>
            </w:pPr>
            <w:r>
              <w:rPr>
                <w:sz w:val="21"/>
              </w:rPr>
              <w:t>Кількість для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83" w:right="0" w:hanging="0"/>
              <w:jc w:val="both"/>
              <w:rPr>
                <w:sz w:val="22"/>
              </w:rPr>
            </w:pPr>
            <w:r>
              <w:rPr>
                <w:sz w:val="21"/>
              </w:rPr>
              <w:t>Альтернатива</w:t>
            </w:r>
          </w:p>
        </w:tc>
      </w:tr>
      <w:tr>
        <w:trPr>
          <w:trHeight w:val="309" w:hRule="atLeast"/>
        </w:trPr>
        <w:tc>
          <w:tcPr>
            <w:tcW w:w="4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3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108" w:right="0" w:hanging="0"/>
              <w:rPr>
                <w:sz w:val="22"/>
              </w:rPr>
            </w:pPr>
            <w:r>
              <w:rPr>
                <w:sz w:val="21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108" w:right="0" w:hanging="0"/>
              <w:rPr>
                <w:sz w:val="22"/>
              </w:rPr>
            </w:pPr>
            <w:r>
              <w:rPr>
                <w:sz w:val="21"/>
              </w:rPr>
              <w:t>вчителів</w:t>
            </w:r>
          </w:p>
        </w:tc>
        <w:tc>
          <w:tcPr>
            <w:tcW w:w="161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Губарєва С. С., Павліченко О. М.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Карпюк О. Д.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Будна Т.Б.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114" w:right="0" w:hanging="0"/>
              <w:rPr>
                <w:sz w:val="22"/>
              </w:rPr>
            </w:pPr>
            <w:r>
              <w:rPr>
                <w:sz w:val="21"/>
              </w:rPr>
              <w:t>Українська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83" w:right="0" w:hanging="0"/>
              <w:jc w:val="center"/>
              <w:rPr>
                <w:sz w:val="22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83" w:right="0" w:hanging="0"/>
              <w:jc w:val="center"/>
              <w:rPr>
                <w:sz w:val="22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5,2,6,1,7</w:t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Герберт Пухта, Пітер Льюіс-Джонс, Гюнтер Гернгрос, Скрипник І. 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Гурська О.А.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Мітчелл Г. К., Марілені Малкогіанні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Рейчел Вілсон, Діана Головань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widowControl w:val="false"/>
        <w:spacing w:lineRule="auto" w:line="252" w:before="0" w:after="3"/>
        <w:ind w:left="193" w:right="0" w:hanging="193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52" w:before="0" w:after="3"/>
        <w:ind w:left="193" w:right="0" w:hanging="0"/>
        <w:rPr>
          <w:sz w:val="22"/>
        </w:rPr>
      </w:pPr>
      <w:r>
        <w:rPr>
          <w:sz w:val="23"/>
        </w:rPr>
        <w:t>3. «Мистецтво» підручник інтегрованого курсу для 3 класу закладів загальної середньої освіти</w:t>
      </w:r>
    </w:p>
    <w:tbl>
      <w:tblPr>
        <w:tblW w:w="10756" w:type="dxa"/>
        <w:jc w:val="left"/>
        <w:tblInd w:w="37" w:type="dxa"/>
        <w:tblLayout w:type="fixed"/>
        <w:tblCellMar>
          <w:top w:w="68" w:type="dxa"/>
          <w:left w:w="28" w:type="dxa"/>
          <w:bottom w:w="0" w:type="dxa"/>
          <w:right w:w="111" w:type="dxa"/>
        </w:tblCellMar>
      </w:tblPr>
      <w:tblGrid>
        <w:gridCol w:w="430"/>
        <w:gridCol w:w="5378"/>
        <w:gridCol w:w="1398"/>
        <w:gridCol w:w="801"/>
        <w:gridCol w:w="1134"/>
        <w:gridCol w:w="1614"/>
      </w:tblGrid>
      <w:tr>
        <w:trPr>
          <w:trHeight w:val="309" w:hRule="atLeast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jc w:val="both"/>
              <w:rPr>
                <w:sz w:val="22"/>
              </w:rPr>
            </w:pPr>
            <w:r>
              <w:rPr>
                <w:sz w:val="21"/>
              </w:rPr>
              <w:t>№</w:t>
            </w:r>
          </w:p>
        </w:tc>
        <w:tc>
          <w:tcPr>
            <w:tcW w:w="5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83" w:right="0" w:hanging="0"/>
              <w:jc w:val="center"/>
              <w:rPr>
                <w:sz w:val="22"/>
              </w:rPr>
            </w:pPr>
            <w:r>
              <w:rPr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jc w:val="center"/>
              <w:rPr>
                <w:sz w:val="22"/>
              </w:rPr>
            </w:pPr>
            <w:r>
              <w:rPr>
                <w:sz w:val="21"/>
              </w:rPr>
              <w:t>Мова підручника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83" w:right="0" w:hanging="0"/>
              <w:jc w:val="center"/>
              <w:rPr>
                <w:sz w:val="22"/>
              </w:rPr>
            </w:pPr>
            <w:r>
              <w:rPr>
                <w:sz w:val="21"/>
              </w:rPr>
              <w:t>Кількість для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83" w:right="0" w:hanging="0"/>
              <w:jc w:val="both"/>
              <w:rPr>
                <w:sz w:val="22"/>
              </w:rPr>
            </w:pPr>
            <w:r>
              <w:rPr>
                <w:sz w:val="21"/>
              </w:rPr>
              <w:t>Альтернатива</w:t>
            </w:r>
          </w:p>
        </w:tc>
      </w:tr>
      <w:tr>
        <w:trPr>
          <w:trHeight w:val="309" w:hRule="atLeast"/>
        </w:trPr>
        <w:tc>
          <w:tcPr>
            <w:tcW w:w="4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3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108" w:right="0" w:hanging="0"/>
              <w:rPr>
                <w:sz w:val="22"/>
              </w:rPr>
            </w:pPr>
            <w:r>
              <w:rPr>
                <w:sz w:val="21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108" w:right="0" w:hanging="0"/>
              <w:rPr>
                <w:sz w:val="22"/>
              </w:rPr>
            </w:pPr>
            <w:r>
              <w:rPr>
                <w:sz w:val="21"/>
              </w:rPr>
              <w:t>вчителів</w:t>
            </w:r>
          </w:p>
        </w:tc>
        <w:tc>
          <w:tcPr>
            <w:tcW w:w="161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Аристова Л. С., Фролова-Чередняк К. О.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Калініченко О.В.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Кізілова Г. О., Шулько О. А.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Кондратова Л.Г.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Лємешева Н. А.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Лобова О. 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Масол Л. М., Гайдамака О. В., Колотило О. М.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114" w:right="0" w:hanging="0"/>
              <w:rPr>
                <w:sz w:val="22"/>
              </w:rPr>
            </w:pPr>
            <w:r>
              <w:rPr>
                <w:sz w:val="21"/>
              </w:rPr>
              <w:t>Українська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83" w:right="0" w:hanging="0"/>
              <w:jc w:val="center"/>
              <w:rPr>
                <w:sz w:val="22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83" w:right="0" w:hanging="0"/>
              <w:jc w:val="center"/>
              <w:rPr>
                <w:sz w:val="22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8,4,9,6,5</w:t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Рубля Т. Є., Щеглова Т. Л., Мед І. Л.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Стеценко І. Б., Садовенко С. М., Остапенко Г. С.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lineRule="auto" w:line="252" w:before="0" w:after="3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52" w:before="0" w:after="3"/>
        <w:ind w:left="0" w:right="0" w:hanging="0"/>
        <w:rPr>
          <w:sz w:val="22"/>
        </w:rPr>
      </w:pPr>
      <w:r>
        <w:rPr>
          <w:sz w:val="23"/>
        </w:rPr>
        <w:t>4. «Українська мова та читання» підручник для 3 класу закладів загальної середньої освіти (у 2-х частинах)</w:t>
      </w:r>
    </w:p>
    <w:tbl>
      <w:tblPr>
        <w:tblW w:w="10756" w:type="dxa"/>
        <w:jc w:val="left"/>
        <w:tblInd w:w="37" w:type="dxa"/>
        <w:tblLayout w:type="fixed"/>
        <w:tblCellMar>
          <w:top w:w="68" w:type="dxa"/>
          <w:left w:w="28" w:type="dxa"/>
          <w:bottom w:w="0" w:type="dxa"/>
          <w:right w:w="56" w:type="dxa"/>
        </w:tblCellMar>
      </w:tblPr>
      <w:tblGrid>
        <w:gridCol w:w="430"/>
        <w:gridCol w:w="5378"/>
        <w:gridCol w:w="1398"/>
        <w:gridCol w:w="801"/>
        <w:gridCol w:w="1134"/>
        <w:gridCol w:w="1614"/>
      </w:tblGrid>
      <w:tr>
        <w:trPr>
          <w:trHeight w:val="309" w:hRule="atLeast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jc w:val="both"/>
              <w:rPr>
                <w:sz w:val="22"/>
              </w:rPr>
            </w:pPr>
            <w:r>
              <w:rPr>
                <w:sz w:val="21"/>
              </w:rPr>
              <w:t>№</w:t>
            </w:r>
          </w:p>
        </w:tc>
        <w:tc>
          <w:tcPr>
            <w:tcW w:w="5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27" w:right="0" w:hanging="0"/>
              <w:jc w:val="center"/>
              <w:rPr>
                <w:sz w:val="22"/>
              </w:rPr>
            </w:pPr>
            <w:r>
              <w:rPr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jc w:val="center"/>
              <w:rPr>
                <w:sz w:val="22"/>
              </w:rPr>
            </w:pPr>
            <w:r>
              <w:rPr>
                <w:sz w:val="21"/>
              </w:rPr>
              <w:t>Мова підручника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27" w:right="0" w:hanging="0"/>
              <w:jc w:val="center"/>
              <w:rPr>
                <w:sz w:val="22"/>
              </w:rPr>
            </w:pPr>
            <w:r>
              <w:rPr>
                <w:sz w:val="21"/>
              </w:rPr>
              <w:t>Кількість для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83" w:right="0" w:hanging="0"/>
              <w:jc w:val="both"/>
              <w:rPr>
                <w:sz w:val="22"/>
              </w:rPr>
            </w:pPr>
            <w:r>
              <w:rPr>
                <w:sz w:val="21"/>
              </w:rPr>
              <w:t>Альтернатива</w:t>
            </w:r>
          </w:p>
        </w:tc>
      </w:tr>
      <w:tr>
        <w:trPr>
          <w:trHeight w:val="309" w:hRule="atLeast"/>
        </w:trPr>
        <w:tc>
          <w:tcPr>
            <w:tcW w:w="4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3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108" w:right="0" w:hanging="0"/>
              <w:rPr>
                <w:sz w:val="22"/>
              </w:rPr>
            </w:pPr>
            <w:r>
              <w:rPr>
                <w:sz w:val="21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108" w:right="0" w:hanging="0"/>
              <w:rPr>
                <w:sz w:val="22"/>
              </w:rPr>
            </w:pPr>
            <w:r>
              <w:rPr>
                <w:sz w:val="21"/>
              </w:rPr>
              <w:t>вчителів</w:t>
            </w:r>
          </w:p>
        </w:tc>
        <w:tc>
          <w:tcPr>
            <w:tcW w:w="161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Большакова І. О., Пристінська М. С.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Вашуленко М. С., Вашуленко О. 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114" w:right="0" w:hanging="0"/>
              <w:rPr>
                <w:sz w:val="22"/>
              </w:rPr>
            </w:pPr>
            <w:r>
              <w:rPr>
                <w:sz w:val="21"/>
              </w:rPr>
              <w:t>Українська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27" w:right="0" w:hanging="0"/>
              <w:jc w:val="center"/>
              <w:rPr>
                <w:sz w:val="22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27" w:right="0" w:hanging="0"/>
              <w:jc w:val="center"/>
              <w:rPr>
                <w:sz w:val="22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8,3,7,9,6</w:t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Іщенко О. Л., Іщенко А. Ю.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Кравцова Н. М., Придаток О. Д., Савчук А. С.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Остапенко Г. С.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Цепова I. В., Тимченко Л. І., Коченгіна М. 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ч. 1 Варзацька Л. О., Трохименко Т. О., ч. 2 Чумарна М.І.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ч. 1 Захарійчук М. Д., ч. 2 Захарійчук М. Д., Іванчук М. Г.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ч. 1 Пономарьова К. І., Гайова Л. А., ч. 2. Савченко О. Я., Красуцька І. 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37" w:right="0" w:hanging="0"/>
              <w:jc w:val="both"/>
              <w:rPr>
                <w:sz w:val="22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Чабайовська М. І., Омельченко Н. М., Синільник В. 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widowControl w:val="false"/>
        <w:spacing w:lineRule="auto" w:line="252" w:before="0" w:after="3"/>
        <w:ind w:left="193" w:right="0" w:hanging="193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52" w:before="0" w:after="3"/>
        <w:ind w:left="193" w:right="0" w:hanging="0"/>
        <w:rPr>
          <w:sz w:val="22"/>
        </w:rPr>
      </w:pPr>
      <w:r>
        <w:rPr>
          <w:sz w:val="23"/>
        </w:rPr>
        <w:t>5. «Я досліджую світ» підручник для 3 класу закладів загальної середньої освіти (у 2-х частинах)</w:t>
      </w:r>
    </w:p>
    <w:tbl>
      <w:tblPr>
        <w:tblW w:w="10756" w:type="dxa"/>
        <w:jc w:val="left"/>
        <w:tblInd w:w="37" w:type="dxa"/>
        <w:tblLayout w:type="fixed"/>
        <w:tblCellMar>
          <w:top w:w="68" w:type="dxa"/>
          <w:left w:w="28" w:type="dxa"/>
          <w:bottom w:w="0" w:type="dxa"/>
          <w:right w:w="65" w:type="dxa"/>
        </w:tblCellMar>
      </w:tblPr>
      <w:tblGrid>
        <w:gridCol w:w="430"/>
        <w:gridCol w:w="5378"/>
        <w:gridCol w:w="1398"/>
        <w:gridCol w:w="801"/>
        <w:gridCol w:w="1134"/>
        <w:gridCol w:w="1614"/>
      </w:tblGrid>
      <w:tr>
        <w:trPr>
          <w:trHeight w:val="309" w:hRule="atLeast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jc w:val="both"/>
              <w:rPr>
                <w:sz w:val="22"/>
              </w:rPr>
            </w:pPr>
            <w:r>
              <w:rPr>
                <w:sz w:val="21"/>
              </w:rPr>
              <w:t>№</w:t>
            </w:r>
          </w:p>
        </w:tc>
        <w:tc>
          <w:tcPr>
            <w:tcW w:w="5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36" w:right="0" w:hanging="0"/>
              <w:jc w:val="center"/>
              <w:rPr>
                <w:sz w:val="22"/>
              </w:rPr>
            </w:pPr>
            <w:r>
              <w:rPr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jc w:val="center"/>
              <w:rPr>
                <w:sz w:val="22"/>
              </w:rPr>
            </w:pPr>
            <w:r>
              <w:rPr>
                <w:sz w:val="21"/>
              </w:rPr>
              <w:t>Мова підручника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36" w:right="0" w:hanging="0"/>
              <w:jc w:val="center"/>
              <w:rPr>
                <w:sz w:val="22"/>
              </w:rPr>
            </w:pPr>
            <w:r>
              <w:rPr>
                <w:sz w:val="21"/>
              </w:rPr>
              <w:t>Кількість для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83" w:right="0" w:hanging="0"/>
              <w:jc w:val="both"/>
              <w:rPr>
                <w:sz w:val="22"/>
              </w:rPr>
            </w:pPr>
            <w:r>
              <w:rPr>
                <w:sz w:val="21"/>
              </w:rPr>
              <w:t>Альтернатива</w:t>
            </w:r>
          </w:p>
        </w:tc>
      </w:tr>
      <w:tr>
        <w:trPr>
          <w:trHeight w:val="309" w:hRule="atLeast"/>
        </w:trPr>
        <w:tc>
          <w:tcPr>
            <w:tcW w:w="43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3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108" w:right="0" w:hanging="0"/>
              <w:rPr>
                <w:sz w:val="22"/>
              </w:rPr>
            </w:pPr>
            <w:r>
              <w:rPr>
                <w:sz w:val="21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108" w:right="0" w:hanging="0"/>
              <w:rPr>
                <w:sz w:val="22"/>
              </w:rPr>
            </w:pPr>
            <w:r>
              <w:rPr>
                <w:sz w:val="21"/>
              </w:rPr>
              <w:t>вчителів</w:t>
            </w:r>
          </w:p>
        </w:tc>
        <w:tc>
          <w:tcPr>
            <w:tcW w:w="161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Будна Н.О., Гладюк Т.В., Заброцька С.Г., Шост Н.Б., Лисобей Л.В.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114" w:right="0" w:hanging="0"/>
              <w:rPr>
                <w:sz w:val="22"/>
              </w:rPr>
            </w:pPr>
            <w:r>
              <w:rPr>
                <w:sz w:val="21"/>
              </w:rPr>
              <w:t>Українська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37" w:right="0" w:hanging="0"/>
              <w:jc w:val="center"/>
              <w:rPr>
                <w:sz w:val="22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36" w:right="0" w:hanging="0"/>
              <w:jc w:val="center"/>
              <w:rPr>
                <w:sz w:val="22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3,5,10,2,8</w:t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Волощенко О. В., Козак О. П., Остапенко Г. С.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Воронцова Т. В., Пономаренко В. С., Лаврентьєва І. В., Хомич О. Л., Андрук Н. В., Василенко К. С.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Гільберг Т. Г., Тарнавська С. С., Грубіян Л.В., Павич Н. М.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Жаркова І. І., Мечник Л. А., Роговська Л. І., Пономарьова Л. О., Антонов О. Г.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Іщенко О. Л., Іщенко А. Ю., Романенко Л. В., Романенко К. А., Козак Л. З., Баранова Ю. Б.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Ломаковська Г. В., Єресько Т. П., Проценко Г. О., за ред. Вашуленка М. С.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Тагліна О. В. , Агєєва О. В., Котелянець Н. В., Вдовенко В. 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97" w:right="0" w:hanging="0"/>
              <w:rPr>
                <w:sz w:val="22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ч. 1 Бібік Н. М., Бондарчук Г. П., Павлова Т. С., ч. 2 Корнієнко М. М., Крамаровська С. М., Зарецька І. Т.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ind w:left="37" w:right="0" w:hanging="0"/>
              <w:jc w:val="both"/>
              <w:rPr>
                <w:sz w:val="22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1"/>
              </w:rPr>
              <w:t>ч. 1 Грущинська І. В., Хитра З. М., ч. 2 Морзе Н. В., Барна О. 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2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center" w:pos="2077" w:leader="none"/>
          <w:tab w:val="center" w:pos="4626" w:leader="none"/>
          <w:tab w:val="center" w:pos="5596" w:leader="none"/>
          <w:tab w:val="center" w:pos="6650" w:leader="none"/>
        </w:tabs>
        <w:spacing w:lineRule="auto" w:line="254" w:before="0" w:after="1"/>
        <w:ind w:left="475" w:right="681" w:hanging="0"/>
        <w:jc w:val="left"/>
        <w:rPr>
          <w:sz w:val="22"/>
        </w:rPr>
      </w:pPr>
      <w:r>
        <w:rPr>
          <w:sz w:val="22"/>
        </w:rPr>
      </w:r>
    </w:p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2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.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Інженеру-електронщику, Третяк Д.М.:</w:t>
      </w:r>
    </w:p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.1. Внести дані про вибрані підручники в АІКОМ.</w:t>
      </w:r>
    </w:p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ab/>
        <w:tab/>
        <w:tab/>
        <w:tab/>
        <w:tab/>
        <w:tab/>
        <w:tab/>
        <w:tab/>
        <w:tab/>
        <w:tab/>
        <w:t xml:space="preserve">до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10.04.2025</w:t>
      </w:r>
    </w:p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.2. Передати результати вибору в електронній формі до органів управління освітою.</w:t>
      </w:r>
    </w:p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ab/>
        <w:tab/>
        <w:tab/>
        <w:tab/>
        <w:tab/>
        <w:tab/>
        <w:tab/>
        <w:tab/>
        <w:tab/>
        <w:tab/>
        <w:t xml:space="preserve">до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11.04.2025</w:t>
      </w:r>
    </w:p>
    <w:p>
      <w:pPr>
        <w:pStyle w:val="Style13"/>
        <w:widowControl/>
        <w:bidi w:val="0"/>
        <w:spacing w:lineRule="atLeast" w:line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3.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Відповідальній за веб-сайт гімназії, Третяк Д.М., розмістити копію протоколу педагогічної ради «Про результати вибору підручників для 3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класу, поданих на конкурсний відбір підручників (крім електронних) для здобувачів повної загальної середньої освіти та педагогічних працівників у 2024-2025 роках»  на сайті закладу.</w:t>
      </w:r>
    </w:p>
    <w:p>
      <w:pPr>
        <w:pStyle w:val="Style13"/>
        <w:widowControl/>
        <w:bidi w:val="0"/>
        <w:spacing w:lineRule="atLeast" w:line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                                                                                                                          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до 11.04.2025</w:t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Голосували:  ЗА -1</w:t>
      </w:r>
      <w:r>
        <w:rPr>
          <w:b w:val="false"/>
          <w:bCs w:val="false"/>
          <w:sz w:val="28"/>
          <w:szCs w:val="28"/>
          <w:lang w:val="uk-UA"/>
        </w:rPr>
        <w:t>2</w:t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ПРОТИ- 0</w:t>
      </w:r>
    </w:p>
    <w:p>
      <w:pPr>
        <w:pStyle w:val="Normal"/>
        <w:shd w:val="clear" w:color="auto" w:fill="FFFFFF"/>
        <w:spacing w:lineRule="atLeast" w:line="193" w:before="0" w:after="0"/>
        <w:ind w:left="0" w:right="0" w:firstLine="709"/>
        <w:jc w:val="right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  <w:lang w:val="uk-UA" w:eastAsia="uk-UA"/>
        </w:rPr>
        <w:t xml:space="preserve">УТРИМАЛИСЯ – 0 </w:t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tLeast" w:line="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tLeast" w:line="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ab/>
        <w:tab/>
        <w:tab/>
        <w:tab/>
        <w:tab/>
        <w:tab/>
        <w:tab/>
        <w:t>Альона ДЯЧУК</w:t>
      </w:r>
    </w:p>
    <w:p>
      <w:pPr>
        <w:pStyle w:val="Normal"/>
        <w:spacing w:lineRule="atLeast" w:line="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tLeast" w:line="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tLeast" w:line="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 w:val="false"/>
          <w:b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 w:eastAsia="uk-UA"/>
        </w:rPr>
        <w:t>Секретар</w:t>
      </w:r>
      <w:r>
        <w:rPr>
          <w:b w:val="false"/>
          <w:b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uk-UA"/>
        </w:rPr>
        <w:tab/>
        <w:tab/>
        <w:tab/>
        <w:tab/>
        <w:tab/>
        <w:tab/>
        <w:tab/>
        <w:t>Світлана ГОРОХ</w:t>
      </w:r>
    </w:p>
    <w:sectPr>
      <w:type w:val="nextPage"/>
      <w:pgSz w:w="11906" w:h="16850"/>
      <w:pgMar w:left="480" w:right="540" w:gutter="0" w:header="0" w:top="58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193" w:hanging="0"/>
      </w:pPr>
      <w:rPr>
        <w:sz w:val="23"/>
        <w:rFonts w:ascii="Calibri" w:hAnsi="Calibri" w:eastAsia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type="paragraph" w:styleId="3">
    <w:name w:val="Heading 3"/>
    <w:basedOn w:val="Normal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uiPriority w:val="1"/>
    <w:qFormat/>
    <w:pPr>
      <w:ind w:left="455" w:right="0" w:hanging="0"/>
    </w:pPr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92" w:after="0"/>
      <w:ind w:left="455" w:right="0" w:hanging="313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LibreOffice/7.2.2.2$Windows_X86_64 LibreOffice_project/02b2acce88a210515b4a5bb2e46cbfb63fe97d56</Application>
  <AppVersion>15.0000</AppVersion>
  <Pages>3</Pages>
  <Words>946</Words>
  <Characters>5076</Characters>
  <CharactersWithSpaces>6018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2024-01-24T13:10:42Z</dcterms:created>
  <dc:creator>FastReport</dc:creator>
  <dc:description/>
  <dc:language>ru-RU</dc:language>
  <cp:lastModifiedBy/>
  <cp:lastPrinted>2025-03-19T10:29:51Z</cp:lastPrinted>
  <dcterms:modified xsi:type="dcterms:W3CDTF">2025-04-08T13:15:53Z</dcterms:modified>
  <cp:revision>10</cp:revision>
  <dc:subject>PDF export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2024-01-24T00:00:00Z</vt:filetime>
  </property>
</Properties>
</file>