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2E" w:rsidRP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</w:t>
      </w:r>
    </w:p>
    <w:p w:rsidR="00B92053" w:rsidRP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 Адамівського ЗЗСО</w:t>
      </w:r>
    </w:p>
    <w:p w:rsidR="008E1B2E" w:rsidRP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Криничанського району</w:t>
      </w:r>
    </w:p>
    <w:p w:rsidR="008E1B2E" w:rsidRP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Від 5 березня 2020 року №2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вибір та замовлення підручників для учнів 3 класу та педагогічних працівників.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1.Должкова С.Г., класовод 2 класу . Про вибір та замовлення підручників для учнів 3 класу та педагогічних працівників.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1.Голова ШМО вчителів початкових класів Кравченко О.В., члени</w:t>
      </w:r>
      <w:r w:rsidR="00D07307">
        <w:rPr>
          <w:rFonts w:ascii="Times New Roman" w:hAnsi="Times New Roman" w:cs="Times New Roman"/>
          <w:sz w:val="28"/>
          <w:szCs w:val="28"/>
          <w:lang w:val="uk-UA"/>
        </w:rPr>
        <w:t xml:space="preserve"> ШМО Вересюк М.А., Рибачук Н.М., Шинкаренко І.С.</w:t>
      </w:r>
    </w:p>
    <w:p w:rsidR="00D07307" w:rsidRDefault="00D07307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7307" w:rsidRDefault="00D07307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D07307" w:rsidRDefault="00D07307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1.Обрати та замовити підручники для учнів 3 класу та педагогічних працівників за поданим нижче списком.</w:t>
      </w:r>
    </w:p>
    <w:p w:rsidR="001C789B" w:rsidRDefault="001C789B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7307" w:rsidRPr="00C40713" w:rsidRDefault="00D07307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C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58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«Англійська мова»</w:t>
      </w:r>
      <w:r w:rsid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CC58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підручник для 3 класу закладів загальної середньої освіти </w:t>
      </w:r>
      <w:r w:rsid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( з аудіосупроводом)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40713" w:rsidTr="00C40713">
        <w:trPr>
          <w:trHeight w:val="330"/>
        </w:trPr>
        <w:tc>
          <w:tcPr>
            <w:tcW w:w="589" w:type="dxa"/>
            <w:vMerge w:val="restart"/>
          </w:tcPr>
          <w:p w:rsidR="00C40713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40713" w:rsidRPr="001C789B" w:rsidRDefault="00C40713" w:rsidP="00D0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40713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40713" w:rsidRPr="00D07307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40713" w:rsidTr="00C40713">
        <w:trPr>
          <w:trHeight w:val="329"/>
        </w:trPr>
        <w:tc>
          <w:tcPr>
            <w:tcW w:w="589" w:type="dxa"/>
            <w:vMerge/>
          </w:tcPr>
          <w:p w:rsidR="00C40713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40713" w:rsidRPr="00D07307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40713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Pr="00D07307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40713" w:rsidRPr="00D07307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40713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40713" w:rsidRDefault="00C40713" w:rsidP="008E1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0713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40713" w:rsidRPr="001C789B" w:rsidRDefault="00C40713" w:rsidP="00D0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40713" w:rsidRDefault="00C40713" w:rsidP="008E1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Т.Б.</w:t>
            </w:r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RPr="001E6B4E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40713" w:rsidRDefault="00C40713" w:rsidP="008E1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Г.К.Мітчелл,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Марілені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Малкогіанні</w:t>
            </w:r>
            <w:proofErr w:type="spellEnd"/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RPr="001E6B4E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Гюнтер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Гернгрос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Пітер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Льюіс-Джонс</w:t>
            </w:r>
            <w:proofErr w:type="spellEnd"/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Губарєва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40713" w:rsidRPr="00C40713" w:rsidRDefault="00C40713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2. «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Математика</w:t>
      </w: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CC58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підручник для 3 класу закладів загальної середньої освіти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( у 2-х частинах)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40713" w:rsidTr="00E51ABD">
        <w:trPr>
          <w:trHeight w:val="330"/>
        </w:trPr>
        <w:tc>
          <w:tcPr>
            <w:tcW w:w="589" w:type="dxa"/>
            <w:vMerge w:val="restart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40713" w:rsidRPr="001C789B" w:rsidRDefault="00C407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40713" w:rsidTr="00E51ABD">
        <w:trPr>
          <w:trHeight w:val="329"/>
        </w:trPr>
        <w:tc>
          <w:tcPr>
            <w:tcW w:w="589" w:type="dxa"/>
            <w:vMerge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40713" w:rsidRPr="001C789B" w:rsidRDefault="00C407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В.Г., Васильєва Д.В.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Онопрієнко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Козак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Н.П.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789B" w:rsidRDefault="001C789B" w:rsidP="00C407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40713" w:rsidRPr="00C40713" w:rsidRDefault="00C40713" w:rsidP="00C407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3</w:t>
      </w: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 «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Мистецтво</w:t>
      </w: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підручник інтегрованого курсу для 3 класу закладів загальної середньої освіти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40713" w:rsidTr="00E51ABD">
        <w:trPr>
          <w:trHeight w:val="330"/>
        </w:trPr>
        <w:tc>
          <w:tcPr>
            <w:tcW w:w="589" w:type="dxa"/>
            <w:vMerge w:val="restart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40713" w:rsidRPr="001C789B" w:rsidRDefault="00C407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40713" w:rsidTr="00E51ABD">
        <w:trPr>
          <w:trHeight w:val="329"/>
        </w:trPr>
        <w:tc>
          <w:tcPr>
            <w:tcW w:w="589" w:type="dxa"/>
            <w:vMerge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407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Масол Л.М., Гайдамака О.В., Колотило О.М.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407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407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Рубля Т.Є., Мед І.Л., Щеглова Т.Л.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407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407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Кондратова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Калашнікова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Шлєєнкова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407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Лємешева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C407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І.Б., Остапенко Г.С.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789B" w:rsidRDefault="001C789B" w:rsidP="00C407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40713" w:rsidRDefault="00CC5813" w:rsidP="00C407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4. «Українська мова та читання» підручник для 3 класу закладів загальної середньої освіти (у 2-х частинах)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C5813" w:rsidTr="00E51ABD">
        <w:trPr>
          <w:trHeight w:val="330"/>
        </w:trPr>
        <w:tc>
          <w:tcPr>
            <w:tcW w:w="589" w:type="dxa"/>
            <w:vMerge w:val="restart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C58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C5813" w:rsidTr="00E51ABD">
        <w:trPr>
          <w:trHeight w:val="329"/>
        </w:trPr>
        <w:tc>
          <w:tcPr>
            <w:tcW w:w="589" w:type="dxa"/>
            <w:vMerge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авт.Вашуленко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М.С., Васильківська Н.А., Дубовик С.Г., Частина 2 авт.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C58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1E6B4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авт.Захарійчук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М.Д., Частина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авт..Богданець-Білоскаленко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Н.І., Шумейко Ю.М.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авт.Пономарьова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К.І., Гайова Л.А., Частина 2 авт. Савченко О.Я.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авт.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Варзацька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Л.О., Трохименко Т.О., Частина 2 авт.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О.Л., Іщенко А.Ю.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C5813" w:rsidRDefault="00CC5813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lastRenderedPageBreak/>
        <w:t>5. «Я досліджую світ» підручник для 3 класу закладів загальної середньої освіти (у 2-х частинах)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C5813" w:rsidTr="00E51ABD">
        <w:trPr>
          <w:trHeight w:val="330"/>
        </w:trPr>
        <w:tc>
          <w:tcPr>
            <w:tcW w:w="589" w:type="dxa"/>
            <w:vMerge w:val="restart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C58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C5813" w:rsidTr="00E51ABD">
        <w:trPr>
          <w:trHeight w:val="329"/>
        </w:trPr>
        <w:tc>
          <w:tcPr>
            <w:tcW w:w="589" w:type="dxa"/>
            <w:vMerge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C58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1E6B4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І.І., Мечник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Л.І., Пономарьова Л.О., Антонов О.Г.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1E6B4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C5813" w:rsidRDefault="00CC5813" w:rsidP="00CC5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авт.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Н.М.,  Бондарчук Г.П. Частина 2 авт. Корнієнко М.М.,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І.Т.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1E6B4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Воронцова Т.В., Пономаренко В.С., Хомич О.Л., Гарбузюк І.В.,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Василенко К.С.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1E6B4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C5813" w:rsidRDefault="001C789B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Т.Г., Тарнавська С.С., Грубіян Л.В., Павич Н.М.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CC5813" w:rsidRDefault="001C789B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авт.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Хитра З.М., Частина 2 авт. Морзе Н.В., Барна О.В.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5813" w:rsidRDefault="00CC5813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Голова педагогічної ради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  <w:t>І.С.Шинкаренко</w:t>
      </w:r>
    </w:p>
    <w:p w:rsidR="002419A4" w:rsidRPr="002419A4" w:rsidRDefault="002419A4" w:rsidP="00CC5813">
      <w:pPr>
        <w:spacing w:after="0"/>
        <w:rPr>
          <w:rFonts w:ascii="Times New Roman" w:hAnsi="Times New Roman" w:cs="Times New Roman"/>
          <w:noProof/>
          <w:sz w:val="24"/>
          <w:szCs w:val="28"/>
          <w:lang w:val="uk-UA" w:eastAsia="ru-RU"/>
        </w:rPr>
      </w:pPr>
    </w:p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789B" w:rsidRDefault="001C789B" w:rsidP="001E6B4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Секретар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  <w:t>М.А.Вересюк</w:t>
      </w:r>
    </w:p>
    <w:p w:rsidR="001E6B4E" w:rsidRPr="002419A4" w:rsidRDefault="001E6B4E" w:rsidP="00CC5813">
      <w:pPr>
        <w:spacing w:after="0"/>
        <w:rPr>
          <w:rFonts w:ascii="Times New Roman" w:hAnsi="Times New Roman" w:cs="Times New Roman"/>
          <w:noProof/>
          <w:sz w:val="24"/>
          <w:szCs w:val="28"/>
          <w:lang w:val="uk-UA" w:eastAsia="ru-RU"/>
        </w:rPr>
      </w:pPr>
      <w:bookmarkStart w:id="0" w:name="_GoBack"/>
      <w:bookmarkEnd w:id="0"/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ШМО вчителів    </w:t>
      </w:r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початкових класів: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Кравченко О.В.</w:t>
      </w:r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Должкова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С.Г.</w:t>
      </w:r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Рибачук Н.М.</w:t>
      </w:r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Вересюк М.А.</w:t>
      </w:r>
    </w:p>
    <w:p w:rsidR="001E6B4E" w:rsidRP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Шинкаренко Г.О.</w:t>
      </w:r>
    </w:p>
    <w:p w:rsidR="001E6B4E" w:rsidRDefault="001E6B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C5813" w:rsidRDefault="00CC5813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B4E" w:rsidRDefault="001E6B4E" w:rsidP="00C407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7307" w:rsidRPr="00D07307" w:rsidRDefault="00D07307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P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B2E" w:rsidRPr="008E1B2E" w:rsidSect="008E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69B"/>
    <w:multiLevelType w:val="hybridMultilevel"/>
    <w:tmpl w:val="BE82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28"/>
    <w:rsid w:val="001C789B"/>
    <w:rsid w:val="001E6B4E"/>
    <w:rsid w:val="002419A4"/>
    <w:rsid w:val="006C3E28"/>
    <w:rsid w:val="008E1B2E"/>
    <w:rsid w:val="00B600AF"/>
    <w:rsid w:val="00B92053"/>
    <w:rsid w:val="00C40713"/>
    <w:rsid w:val="00CC5813"/>
    <w:rsid w:val="00D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B2E"/>
    <w:pPr>
      <w:ind w:left="720"/>
      <w:contextualSpacing/>
    </w:pPr>
  </w:style>
  <w:style w:type="table" w:styleId="a6">
    <w:name w:val="Table Grid"/>
    <w:basedOn w:val="a1"/>
    <w:uiPriority w:val="59"/>
    <w:rsid w:val="00D0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B2E"/>
    <w:pPr>
      <w:ind w:left="720"/>
      <w:contextualSpacing/>
    </w:pPr>
  </w:style>
  <w:style w:type="table" w:styleId="a6">
    <w:name w:val="Table Grid"/>
    <w:basedOn w:val="a1"/>
    <w:uiPriority w:val="59"/>
    <w:rsid w:val="00D0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2020-03-06T06:19:00Z</cp:lastPrinted>
  <dcterms:created xsi:type="dcterms:W3CDTF">2020-03-05T10:09:00Z</dcterms:created>
  <dcterms:modified xsi:type="dcterms:W3CDTF">2020-03-06T06:20:00Z</dcterms:modified>
</cp:coreProperties>
</file>