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6FB3" w14:textId="37455B3F" w:rsidR="00FE61D0" w:rsidRDefault="00FE61D0" w:rsidP="00FE61D0">
      <w:pPr>
        <w:spacing w:after="0" w:line="240" w:lineRule="auto"/>
        <w:jc w:val="center"/>
        <w:rPr>
          <w:b/>
          <w:sz w:val="28"/>
          <w:szCs w:val="28"/>
        </w:rPr>
      </w:pPr>
    </w:p>
    <w:p w14:paraId="7ACA6124" w14:textId="40FD9970" w:rsidR="001C59CA" w:rsidRDefault="001C59CA" w:rsidP="00FE61D0">
      <w:pPr>
        <w:spacing w:after="0" w:line="240" w:lineRule="auto"/>
        <w:jc w:val="center"/>
        <w:rPr>
          <w:b/>
          <w:sz w:val="28"/>
          <w:szCs w:val="28"/>
        </w:rPr>
      </w:pPr>
    </w:p>
    <w:p w14:paraId="5BF44529" w14:textId="28563814" w:rsidR="001C59CA" w:rsidRDefault="001C59CA" w:rsidP="00FE61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B21037" wp14:editId="68636304">
            <wp:extent cx="6120765" cy="1842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аказ Зарудцівська гімназі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B18F8" w14:textId="77777777" w:rsidR="001C59CA" w:rsidRDefault="001C59CA" w:rsidP="00FE61D0">
      <w:pPr>
        <w:spacing w:after="0" w:line="240" w:lineRule="auto"/>
        <w:jc w:val="center"/>
        <w:rPr>
          <w:b/>
          <w:sz w:val="28"/>
          <w:szCs w:val="28"/>
        </w:rPr>
      </w:pPr>
    </w:p>
    <w:p w14:paraId="711FD5E7" w14:textId="07CB7147" w:rsidR="00FE61D0" w:rsidRDefault="00FE61D0" w:rsidP="001C59CA">
      <w:pPr>
        <w:tabs>
          <w:tab w:val="left" w:pos="3700"/>
        </w:tabs>
        <w:spacing w:line="240" w:lineRule="auto"/>
        <w:rPr>
          <w:b/>
          <w:sz w:val="28"/>
          <w:szCs w:val="28"/>
        </w:rPr>
      </w:pPr>
    </w:p>
    <w:p w14:paraId="6D5E01BE" w14:textId="5803E20A" w:rsidR="00FE61D0" w:rsidRDefault="00FE61D0" w:rsidP="00FE61D0">
      <w:pPr>
        <w:pStyle w:val="a4"/>
        <w:shd w:val="clear" w:color="auto" w:fill="FFFFFF"/>
        <w:spacing w:before="201" w:beforeAutospacing="0" w:after="142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73D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1673D0">
        <w:rPr>
          <w:b/>
          <w:sz w:val="28"/>
          <w:szCs w:val="28"/>
        </w:rPr>
        <w:t>тра</w:t>
      </w:r>
      <w:r>
        <w:rPr>
          <w:b/>
          <w:sz w:val="28"/>
          <w:szCs w:val="28"/>
        </w:rPr>
        <w:t>вня 202</w:t>
      </w:r>
      <w:r w:rsidR="001673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року </w:t>
      </w:r>
      <w:r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                                   № </w:t>
      </w:r>
    </w:p>
    <w:p w14:paraId="4A75B58F" w14:textId="77777777"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</w:rPr>
      </w:pPr>
      <w:r>
        <w:rPr>
          <w:rStyle w:val="a5"/>
          <w:i/>
          <w:color w:val="000000"/>
          <w:sz w:val="28"/>
          <w:szCs w:val="28"/>
        </w:rPr>
        <w:t xml:space="preserve">        Про зарахування учнів до 1-го класу </w:t>
      </w:r>
    </w:p>
    <w:p w14:paraId="20C2F935" w14:textId="3EEF6B2F"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>202</w:t>
      </w:r>
      <w:r w:rsidR="001C59CA">
        <w:rPr>
          <w:rStyle w:val="a5"/>
          <w:i/>
          <w:color w:val="000000"/>
          <w:sz w:val="28"/>
          <w:szCs w:val="28"/>
        </w:rPr>
        <w:t>1</w:t>
      </w:r>
      <w:r>
        <w:rPr>
          <w:rStyle w:val="a5"/>
          <w:i/>
          <w:color w:val="000000"/>
          <w:sz w:val="28"/>
          <w:szCs w:val="28"/>
        </w:rPr>
        <w:t>-202 навчального року</w:t>
      </w:r>
    </w:p>
    <w:p w14:paraId="72DF19F4" w14:textId="77777777"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3F38C37" w14:textId="77777777" w:rsidR="00FE61D0" w:rsidRDefault="00FE61D0" w:rsidP="00FE61D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виконання п.2.ст.18, п.1 ст.20 Закону України «»Про загальну середню освіту» (651-14), наказу МОН № 367 від 16 квітня 2018 року «</w:t>
      </w:r>
      <w:r>
        <w:rPr>
          <w:rStyle w:val="a5"/>
          <w:color w:val="000000"/>
          <w:sz w:val="28"/>
          <w:szCs w:val="28"/>
        </w:rPr>
        <w:t>Про затвердження Порядку зарахування, відрахування 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переведення учнів до державних та комунальних закладів освіти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для здобуття повної загальної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середньої освіти»</w:t>
      </w:r>
      <w:r>
        <w:rPr>
          <w:color w:val="000000"/>
          <w:sz w:val="28"/>
          <w:szCs w:val="28"/>
        </w:rPr>
        <w:t>, Закону України «Про освіту», постанови Кабінету міністрів України від 12.04.2000 №646 «Про затвердження Інструкції з обліку і підлітків шкільного віку», ст.ст. 19, 20, 21, 22, 26 Положення про загальноосвітній навчальний заклад, затвердженого постановою Кабінету Міністрів України від 14.06.2000 №964, на підставі заяви батьків, висновків медико – педагогічної комісії, з метою забезпечення права на освіту та належної організації і проведення прийому дітей до 1 класу</w:t>
      </w:r>
    </w:p>
    <w:p w14:paraId="61570D71" w14:textId="77777777" w:rsidR="00FE61D0" w:rsidRDefault="00FE61D0" w:rsidP="00FE61D0">
      <w:pPr>
        <w:pStyle w:val="a4"/>
        <w:shd w:val="clear" w:color="auto" w:fill="FFFFFF"/>
        <w:spacing w:before="201" w:beforeAutospacing="0" w:after="142" w:afterAutospacing="0" w:line="281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14:paraId="63ABA4CE" w14:textId="77777777" w:rsidR="00FE61D0" w:rsidRPr="002C6869" w:rsidRDefault="00FE61D0" w:rsidP="00FE61D0">
      <w:pPr>
        <w:pStyle w:val="a4"/>
        <w:shd w:val="clear" w:color="auto" w:fill="FFFFFF"/>
        <w:spacing w:before="201" w:beforeAutospacing="0" w:after="142" w:afterAutospacing="0" w:line="281" w:lineRule="atLeast"/>
        <w:jc w:val="both"/>
        <w:rPr>
          <w:color w:val="000000"/>
          <w:sz w:val="28"/>
          <w:szCs w:val="28"/>
          <w:lang w:val="ru-RU"/>
        </w:rPr>
      </w:pPr>
      <w:r w:rsidRPr="002C6869">
        <w:rPr>
          <w:color w:val="000000"/>
          <w:sz w:val="28"/>
          <w:szCs w:val="28"/>
        </w:rPr>
        <w:t xml:space="preserve">         </w:t>
      </w:r>
      <w:r w:rsidRPr="002C6869">
        <w:rPr>
          <w:sz w:val="28"/>
          <w:szCs w:val="28"/>
        </w:rPr>
        <w:t>1.Зарахувати учнями 1-го класу таких дітей шкільного віку:</w:t>
      </w:r>
    </w:p>
    <w:p w14:paraId="4FAB9DF0" w14:textId="4564D15A" w:rsidR="00FE61D0" w:rsidRDefault="00FE61D0" w:rsidP="001673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1.  Зельман </w:t>
      </w:r>
      <w:r w:rsidR="001673D0">
        <w:rPr>
          <w:rFonts w:ascii="Times New Roman" w:hAnsi="Times New Roman" w:cs="Times New Roman"/>
          <w:sz w:val="28"/>
          <w:szCs w:val="28"/>
        </w:rPr>
        <w:t>Веронік</w:t>
      </w:r>
      <w:r w:rsidRPr="002C6869">
        <w:rPr>
          <w:rFonts w:ascii="Times New Roman" w:hAnsi="Times New Roman" w:cs="Times New Roman"/>
          <w:sz w:val="28"/>
          <w:szCs w:val="28"/>
        </w:rPr>
        <w:t>а Андрі</w:t>
      </w:r>
      <w:r w:rsidR="001673D0">
        <w:rPr>
          <w:rFonts w:ascii="Times New Roman" w:hAnsi="Times New Roman" w:cs="Times New Roman"/>
          <w:sz w:val="28"/>
          <w:szCs w:val="28"/>
        </w:rPr>
        <w:t>ї</w:t>
      </w:r>
      <w:r w:rsidRPr="002C6869">
        <w:rPr>
          <w:rFonts w:ascii="Times New Roman" w:hAnsi="Times New Roman" w:cs="Times New Roman"/>
          <w:sz w:val="28"/>
          <w:szCs w:val="28"/>
        </w:rPr>
        <w:t>в</w:t>
      </w:r>
      <w:r w:rsidR="001673D0">
        <w:rPr>
          <w:rFonts w:ascii="Times New Roman" w:hAnsi="Times New Roman" w:cs="Times New Roman"/>
          <w:sz w:val="28"/>
          <w:szCs w:val="28"/>
        </w:rPr>
        <w:t>на</w:t>
      </w:r>
    </w:p>
    <w:p w14:paraId="47C03EF7" w14:textId="5452553F" w:rsidR="001673D0" w:rsidRPr="002C6869" w:rsidRDefault="001673D0" w:rsidP="001673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2.Пилипець Анна Андріївна</w:t>
      </w:r>
    </w:p>
    <w:p w14:paraId="05D6E38C" w14:textId="0F9128FC"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="001673D0">
        <w:rPr>
          <w:rFonts w:ascii="Times New Roman" w:hAnsi="Times New Roman" w:cs="Times New Roman"/>
          <w:sz w:val="28"/>
          <w:szCs w:val="28"/>
        </w:rPr>
        <w:t>Смолинець</w:t>
      </w:r>
      <w:proofErr w:type="spellEnd"/>
      <w:r w:rsidR="001673D0">
        <w:rPr>
          <w:rFonts w:ascii="Times New Roman" w:hAnsi="Times New Roman" w:cs="Times New Roman"/>
          <w:sz w:val="28"/>
          <w:szCs w:val="28"/>
        </w:rPr>
        <w:t xml:space="preserve"> Наталія Іванівна</w:t>
      </w:r>
    </w:p>
    <w:p w14:paraId="1FE41FCB" w14:textId="65299EF0" w:rsidR="00FE61D0" w:rsidRPr="002C6869" w:rsidRDefault="00FE61D0" w:rsidP="00FE61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>4</w:t>
      </w:r>
      <w:r w:rsidR="001673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73D0">
        <w:rPr>
          <w:rFonts w:ascii="Times New Roman" w:hAnsi="Times New Roman" w:cs="Times New Roman"/>
          <w:sz w:val="28"/>
          <w:szCs w:val="28"/>
        </w:rPr>
        <w:t>Кіщак</w:t>
      </w:r>
      <w:proofErr w:type="spellEnd"/>
      <w:r w:rsidR="001673D0">
        <w:rPr>
          <w:rFonts w:ascii="Times New Roman" w:hAnsi="Times New Roman" w:cs="Times New Roman"/>
          <w:sz w:val="28"/>
          <w:szCs w:val="28"/>
        </w:rPr>
        <w:t xml:space="preserve"> Лілія Ігорівна</w:t>
      </w:r>
    </w:p>
    <w:p w14:paraId="0DA46F7D" w14:textId="77777777" w:rsidR="00FE61D0" w:rsidRDefault="00FE61D0" w:rsidP="00FE61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5BF7C" w14:textId="77777777"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2. Класному керівникові 1 класу: </w:t>
      </w:r>
    </w:p>
    <w:p w14:paraId="0C9FF747" w14:textId="77777777"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2.1. Внести прізвища учнів до алфавітної книги за відповідною літерою.</w:t>
      </w:r>
    </w:p>
    <w:p w14:paraId="6FDE22C0" w14:textId="4536CCCD"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 До 10 .09.202</w:t>
      </w:r>
      <w:r w:rsidR="001673D0">
        <w:rPr>
          <w:rFonts w:ascii="Times New Roman" w:hAnsi="Times New Roman" w:cs="Times New Roman"/>
          <w:sz w:val="28"/>
          <w:szCs w:val="28"/>
        </w:rPr>
        <w:t>1</w:t>
      </w:r>
      <w:r w:rsidRPr="002C686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7E8164A" w14:textId="77777777" w:rsidR="00FE61D0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2.2. Записати номер на особових справах учнів відповідно до номера в алфавітній книзі.                                                 </w:t>
      </w:r>
    </w:p>
    <w:p w14:paraId="5DABD625" w14:textId="705DDA33"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 10 .09.202</w:t>
      </w:r>
      <w:r w:rsidR="001673D0">
        <w:rPr>
          <w:rFonts w:ascii="Times New Roman" w:hAnsi="Times New Roman" w:cs="Times New Roman"/>
          <w:sz w:val="28"/>
          <w:szCs w:val="28"/>
        </w:rPr>
        <w:t>1</w:t>
      </w:r>
      <w:r w:rsidRPr="002C686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4432B4D" w14:textId="77777777"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2.3. </w:t>
      </w:r>
      <w:r w:rsidRPr="002C6869">
        <w:rPr>
          <w:rFonts w:ascii="Times New Roman" w:hAnsi="Times New Roman" w:cs="Times New Roman"/>
          <w:color w:val="000000"/>
          <w:sz w:val="28"/>
          <w:szCs w:val="28"/>
        </w:rPr>
        <w:t>Внести прізвища зарахованих учнів до сторінок класного журналу.</w:t>
      </w:r>
      <w:r w:rsidRPr="002C6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0E4FE" w14:textId="2A9A2194" w:rsidR="00FE61D0" w:rsidRPr="002C6869" w:rsidRDefault="00FE61D0" w:rsidP="00FE6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 10 .09.202</w:t>
      </w:r>
      <w:r w:rsidR="001673D0">
        <w:rPr>
          <w:rFonts w:ascii="Times New Roman" w:hAnsi="Times New Roman" w:cs="Times New Roman"/>
          <w:sz w:val="28"/>
          <w:szCs w:val="28"/>
        </w:rPr>
        <w:t>1</w:t>
      </w:r>
      <w:r w:rsidRPr="002C686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1BDAAB5" w14:textId="77777777"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3. Контроль за виконанням даного  наказу залишаю за собою.</w:t>
      </w:r>
    </w:p>
    <w:p w14:paraId="544AB1B4" w14:textId="77777777"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9018F6" w14:textId="77777777" w:rsidR="00FE61D0" w:rsidRPr="002C6869" w:rsidRDefault="00FE61D0" w:rsidP="00FE61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A75A6" w14:textId="77777777" w:rsidR="00FE61D0" w:rsidRPr="002C6869" w:rsidRDefault="00FE61D0" w:rsidP="00FE61D0">
      <w:pPr>
        <w:jc w:val="both"/>
        <w:rPr>
          <w:rFonts w:ascii="Times New Roman" w:hAnsi="Times New Roman" w:cs="Times New Roman"/>
          <w:sz w:val="12"/>
          <w:szCs w:val="12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Директор школи                                         Н. Савчук</w:t>
      </w:r>
    </w:p>
    <w:p w14:paraId="69204ACD" w14:textId="77777777" w:rsidR="00FE61D0" w:rsidRDefault="00FE61D0" w:rsidP="00FE61D0">
      <w:pPr>
        <w:rPr>
          <w:sz w:val="12"/>
          <w:szCs w:val="1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14:paraId="16E29116" w14:textId="77777777" w:rsidR="00FE61D0" w:rsidRDefault="00FE61D0" w:rsidP="00FE61D0">
      <w:r>
        <w:rPr>
          <w:sz w:val="28"/>
          <w:szCs w:val="28"/>
        </w:rPr>
        <w:t xml:space="preserve">           З наказом ознайомлена                </w:t>
      </w:r>
    </w:p>
    <w:p w14:paraId="0CE4C114" w14:textId="77777777" w:rsidR="00EF7E1C" w:rsidRDefault="00EF7E1C"/>
    <w:sectPr w:rsidR="00EF7E1C" w:rsidSect="00DC48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0"/>
    <w:rsid w:val="001673D0"/>
    <w:rsid w:val="001C59CA"/>
    <w:rsid w:val="00EF7E1C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F24"/>
  <w15:docId w15:val="{7F48EE69-275E-487D-A854-6374C6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1D0"/>
    <w:pPr>
      <w:spacing w:after="0" w:line="20" w:lineRule="atLeast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E61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FE6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2021-06-22T10:08:00Z</dcterms:created>
  <dcterms:modified xsi:type="dcterms:W3CDTF">2021-06-22T10:08:00Z</dcterms:modified>
</cp:coreProperties>
</file>