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6825" w:rsidRPr="00B55765" w:rsidRDefault="00F56825" w:rsidP="00762E1A">
      <w:pPr>
        <w:ind w:firstLine="708"/>
        <w:contextualSpacing/>
        <w:jc w:val="both"/>
        <w:rPr>
          <w:color w:val="000000" w:themeColor="text1"/>
          <w:lang w:val="uk-UA"/>
        </w:rPr>
      </w:pPr>
      <w:r w:rsidRPr="00A33A55">
        <w:rPr>
          <w:color w:val="000000" w:themeColor="text1"/>
          <w:lang w:val="uk-UA"/>
        </w:rPr>
        <w:t xml:space="preserve">На виконання рішення </w:t>
      </w:r>
      <w:proofErr w:type="spellStart"/>
      <w:r w:rsidRPr="00A33A55">
        <w:rPr>
          <w:color w:val="000000" w:themeColor="text1"/>
          <w:lang w:val="uk-UA"/>
        </w:rPr>
        <w:t>Березнівської</w:t>
      </w:r>
      <w:proofErr w:type="spellEnd"/>
      <w:r w:rsidRPr="00A33A55">
        <w:rPr>
          <w:color w:val="000000" w:themeColor="text1"/>
          <w:lang w:val="uk-UA"/>
        </w:rPr>
        <w:t xml:space="preserve"> районної ради сьомого скликання від 27.06.2017 року № 316 «Про опорний заклад </w:t>
      </w:r>
      <w:proofErr w:type="spellStart"/>
      <w:r w:rsidRPr="00A33A55">
        <w:rPr>
          <w:color w:val="000000" w:themeColor="text1"/>
          <w:lang w:val="uk-UA"/>
        </w:rPr>
        <w:t>Балашівська</w:t>
      </w:r>
      <w:proofErr w:type="spellEnd"/>
      <w:r w:rsidRPr="00A33A55">
        <w:rPr>
          <w:color w:val="000000" w:themeColor="text1"/>
          <w:lang w:val="uk-UA"/>
        </w:rPr>
        <w:t xml:space="preserve"> загальноосвітня школа І – ІІІ ступенів </w:t>
      </w:r>
      <w:proofErr w:type="spellStart"/>
      <w:r w:rsidRPr="00A33A55">
        <w:rPr>
          <w:color w:val="000000" w:themeColor="text1"/>
          <w:lang w:val="uk-UA"/>
        </w:rPr>
        <w:t>Березнівської</w:t>
      </w:r>
      <w:proofErr w:type="spellEnd"/>
      <w:r w:rsidRPr="00A33A55">
        <w:rPr>
          <w:color w:val="000000" w:themeColor="text1"/>
          <w:lang w:val="uk-UA"/>
        </w:rPr>
        <w:t xml:space="preserve"> районної ради Рівненської області», наказу управління освіти, молоді та спорту </w:t>
      </w:r>
      <w:proofErr w:type="spellStart"/>
      <w:r w:rsidRPr="00A33A55">
        <w:rPr>
          <w:color w:val="000000" w:themeColor="text1"/>
          <w:lang w:val="uk-UA"/>
        </w:rPr>
        <w:t>Березнівської</w:t>
      </w:r>
      <w:proofErr w:type="spellEnd"/>
      <w:r w:rsidRPr="00A33A55">
        <w:rPr>
          <w:color w:val="000000" w:themeColor="text1"/>
          <w:lang w:val="uk-UA"/>
        </w:rPr>
        <w:t xml:space="preserve"> РДА від 30.11.2017 року № 01-11/127 «Про реор</w:t>
      </w:r>
      <w:r w:rsidR="00B55765">
        <w:rPr>
          <w:color w:val="000000" w:themeColor="text1"/>
          <w:lang w:val="uk-UA"/>
        </w:rPr>
        <w:t xml:space="preserve">ганізацію навчальних закладів» </w:t>
      </w:r>
      <w:r w:rsidRPr="00A33A55">
        <w:rPr>
          <w:color w:val="000000" w:themeColor="text1"/>
          <w:lang w:val="uk-UA"/>
        </w:rPr>
        <w:t xml:space="preserve"> 01.12.2017 року </w:t>
      </w:r>
      <w:proofErr w:type="spellStart"/>
      <w:r w:rsidR="00B55765">
        <w:rPr>
          <w:color w:val="000000" w:themeColor="text1"/>
          <w:lang w:val="uk-UA"/>
        </w:rPr>
        <w:t>Балашівський</w:t>
      </w:r>
      <w:proofErr w:type="spellEnd"/>
      <w:r w:rsidR="00B55765">
        <w:rPr>
          <w:color w:val="000000" w:themeColor="text1"/>
          <w:lang w:val="uk-UA"/>
        </w:rPr>
        <w:t xml:space="preserve"> навчально – виховний комплекс «Колегіум – загальноосвітня школа І – ІІ ступенів» </w:t>
      </w:r>
      <w:r w:rsidRPr="00A33A55">
        <w:rPr>
          <w:color w:val="000000" w:themeColor="text1"/>
          <w:lang w:val="uk-UA"/>
        </w:rPr>
        <w:t xml:space="preserve">реорганізовано шляхом приєднання до опорного закладу </w:t>
      </w:r>
      <w:proofErr w:type="spellStart"/>
      <w:r w:rsidRPr="00A33A55">
        <w:rPr>
          <w:color w:val="000000" w:themeColor="text1"/>
          <w:lang w:val="uk-UA"/>
        </w:rPr>
        <w:t>Балашівська</w:t>
      </w:r>
      <w:proofErr w:type="spellEnd"/>
      <w:r w:rsidRPr="00A33A55">
        <w:rPr>
          <w:color w:val="000000" w:themeColor="text1"/>
          <w:lang w:val="uk-UA"/>
        </w:rPr>
        <w:t xml:space="preserve"> загальноосвітня школа І – ІІІ ступені </w:t>
      </w:r>
      <w:proofErr w:type="spellStart"/>
      <w:r w:rsidRPr="00A33A55">
        <w:rPr>
          <w:color w:val="000000" w:themeColor="text1"/>
          <w:lang w:val="uk-UA"/>
        </w:rPr>
        <w:t>Березнівської</w:t>
      </w:r>
      <w:proofErr w:type="spellEnd"/>
      <w:r w:rsidRPr="00A33A55">
        <w:rPr>
          <w:color w:val="000000" w:themeColor="text1"/>
          <w:lang w:val="uk-UA"/>
        </w:rPr>
        <w:t xml:space="preserve"> районної ради Рівненської об</w:t>
      </w:r>
      <w:r w:rsidR="00B55765">
        <w:rPr>
          <w:color w:val="000000" w:themeColor="text1"/>
          <w:lang w:val="uk-UA"/>
        </w:rPr>
        <w:t xml:space="preserve">ласті з триманням статусу філій </w:t>
      </w:r>
      <w:proofErr w:type="spellStart"/>
      <w:r w:rsidR="00B55765">
        <w:rPr>
          <w:color w:val="000000" w:themeColor="text1"/>
          <w:lang w:val="uk-UA"/>
        </w:rPr>
        <w:t>Лінчинської</w:t>
      </w:r>
      <w:proofErr w:type="spellEnd"/>
      <w:r w:rsidR="00B55765">
        <w:rPr>
          <w:color w:val="000000" w:themeColor="text1"/>
          <w:lang w:val="uk-UA"/>
        </w:rPr>
        <w:t xml:space="preserve">, </w:t>
      </w:r>
      <w:proofErr w:type="spellStart"/>
      <w:r w:rsidR="00B55765">
        <w:rPr>
          <w:color w:val="000000" w:themeColor="text1"/>
          <w:lang w:val="uk-UA"/>
        </w:rPr>
        <w:t>Михалинської</w:t>
      </w:r>
      <w:proofErr w:type="spellEnd"/>
      <w:r w:rsidR="00B55765">
        <w:rPr>
          <w:color w:val="000000" w:themeColor="text1"/>
          <w:lang w:val="uk-UA"/>
        </w:rPr>
        <w:t xml:space="preserve">, </w:t>
      </w:r>
      <w:proofErr w:type="spellStart"/>
      <w:r w:rsidR="00B55765">
        <w:rPr>
          <w:color w:val="000000" w:themeColor="text1"/>
          <w:lang w:val="uk-UA"/>
        </w:rPr>
        <w:t>Яцьковицької</w:t>
      </w:r>
      <w:proofErr w:type="spellEnd"/>
      <w:r w:rsidRPr="00B55765">
        <w:rPr>
          <w:color w:val="000000" w:themeColor="text1"/>
          <w:lang w:val="uk-UA"/>
        </w:rPr>
        <w:t xml:space="preserve"> загальноос</w:t>
      </w:r>
      <w:r w:rsidR="00B55765">
        <w:rPr>
          <w:color w:val="000000" w:themeColor="text1"/>
          <w:lang w:val="uk-UA"/>
        </w:rPr>
        <w:t>вітніх</w:t>
      </w:r>
      <w:r w:rsidRPr="00B55765">
        <w:rPr>
          <w:color w:val="000000" w:themeColor="text1"/>
          <w:lang w:val="uk-UA"/>
        </w:rPr>
        <w:t xml:space="preserve"> </w:t>
      </w:r>
      <w:r w:rsidR="00B55765">
        <w:rPr>
          <w:color w:val="000000" w:themeColor="text1"/>
          <w:lang w:val="uk-UA"/>
        </w:rPr>
        <w:t>шкіл</w:t>
      </w:r>
      <w:r w:rsidRPr="00B55765">
        <w:rPr>
          <w:color w:val="000000" w:themeColor="text1"/>
          <w:lang w:val="uk-UA"/>
        </w:rPr>
        <w:t xml:space="preserve"> І – ІІ ступенів </w:t>
      </w:r>
      <w:proofErr w:type="spellStart"/>
      <w:r w:rsidRPr="00B55765">
        <w:rPr>
          <w:color w:val="000000" w:themeColor="text1"/>
          <w:lang w:val="uk-UA"/>
        </w:rPr>
        <w:t>Березнівської</w:t>
      </w:r>
      <w:proofErr w:type="spellEnd"/>
      <w:r w:rsidRPr="00B55765">
        <w:rPr>
          <w:color w:val="000000" w:themeColor="text1"/>
          <w:lang w:val="uk-UA"/>
        </w:rPr>
        <w:t xml:space="preserve"> ра</w:t>
      </w:r>
      <w:r w:rsidR="00B55765">
        <w:rPr>
          <w:color w:val="000000" w:themeColor="text1"/>
          <w:lang w:val="uk-UA"/>
        </w:rPr>
        <w:t>йонної ради Рівненської області.</w:t>
      </w:r>
    </w:p>
    <w:p w:rsidR="00F56825" w:rsidRPr="0004589E" w:rsidRDefault="00B55765" w:rsidP="00762E1A">
      <w:pPr>
        <w:ind w:firstLine="708"/>
        <w:contextualSpacing/>
        <w:jc w:val="both"/>
        <w:rPr>
          <w:lang w:val="uk-UA"/>
        </w:rPr>
      </w:pPr>
      <w:r w:rsidRPr="0004589E">
        <w:rPr>
          <w:lang w:val="uk-UA"/>
        </w:rPr>
        <w:t>У</w:t>
      </w:r>
      <w:r w:rsidR="00F56825" w:rsidRPr="0004589E">
        <w:rPr>
          <w:lang w:val="uk-UA"/>
        </w:rPr>
        <w:t xml:space="preserve"> </w:t>
      </w:r>
      <w:r w:rsidR="0004589E">
        <w:rPr>
          <w:lang w:val="uk-UA"/>
        </w:rPr>
        <w:t xml:space="preserve">філії </w:t>
      </w:r>
      <w:proofErr w:type="spellStart"/>
      <w:r w:rsidR="0004589E">
        <w:rPr>
          <w:lang w:val="uk-UA"/>
        </w:rPr>
        <w:t>Яцьковицька</w:t>
      </w:r>
      <w:proofErr w:type="spellEnd"/>
      <w:r w:rsidR="0004589E">
        <w:rPr>
          <w:lang w:val="uk-UA"/>
        </w:rPr>
        <w:t xml:space="preserve"> ЗОШ І-ІІ ступенів</w:t>
      </w:r>
      <w:r w:rsidR="00F56825" w:rsidRPr="0004589E">
        <w:rPr>
          <w:lang w:val="uk-UA"/>
        </w:rPr>
        <w:t xml:space="preserve"> в </w:t>
      </w:r>
      <w:r w:rsidR="0004589E">
        <w:rPr>
          <w:lang w:val="uk-UA"/>
        </w:rPr>
        <w:t>2018-20109</w:t>
      </w:r>
      <w:r w:rsidR="00F56825" w:rsidRPr="0004589E">
        <w:rPr>
          <w:lang w:val="uk-UA"/>
        </w:rPr>
        <w:t xml:space="preserve"> навчальному році навчалося </w:t>
      </w:r>
      <w:r w:rsidR="0004589E">
        <w:rPr>
          <w:lang w:val="uk-UA"/>
        </w:rPr>
        <w:t>2</w:t>
      </w:r>
      <w:r w:rsidR="008A67F8">
        <w:rPr>
          <w:lang w:val="uk-UA"/>
        </w:rPr>
        <w:t>2</w:t>
      </w:r>
      <w:r w:rsidR="0004589E">
        <w:rPr>
          <w:lang w:val="uk-UA"/>
        </w:rPr>
        <w:t>1</w:t>
      </w:r>
      <w:r w:rsidR="00F56825" w:rsidRPr="0004589E">
        <w:rPr>
          <w:lang w:val="uk-UA"/>
        </w:rPr>
        <w:t xml:space="preserve"> учні</w:t>
      </w:r>
      <w:r w:rsidR="0004589E">
        <w:rPr>
          <w:lang w:val="uk-UA"/>
        </w:rPr>
        <w:t>в, 11</w:t>
      </w:r>
      <w:r w:rsidR="00F56825" w:rsidRPr="0004589E">
        <w:rPr>
          <w:lang w:val="uk-UA"/>
        </w:rPr>
        <w:t xml:space="preserve"> клас</w:t>
      </w:r>
      <w:r w:rsidR="0004589E">
        <w:rPr>
          <w:lang w:val="uk-UA"/>
        </w:rPr>
        <w:t>ів</w:t>
      </w:r>
      <w:r w:rsidR="00F56825" w:rsidRPr="0004589E">
        <w:rPr>
          <w:lang w:val="uk-UA"/>
        </w:rPr>
        <w:t xml:space="preserve"> комплект</w:t>
      </w:r>
      <w:r w:rsidR="0004589E">
        <w:rPr>
          <w:lang w:val="uk-UA"/>
        </w:rPr>
        <w:t>ів</w:t>
      </w:r>
      <w:r w:rsidR="00F56825" w:rsidRPr="0004589E">
        <w:rPr>
          <w:lang w:val="uk-UA"/>
        </w:rPr>
        <w:t xml:space="preserve">. Працювало </w:t>
      </w:r>
      <w:r w:rsidR="00FD452F">
        <w:rPr>
          <w:lang w:val="uk-UA"/>
        </w:rPr>
        <w:t>29</w:t>
      </w:r>
      <w:r w:rsidR="00F56825" w:rsidRPr="0004589E">
        <w:rPr>
          <w:lang w:val="uk-UA"/>
        </w:rPr>
        <w:t xml:space="preserve"> педагогічних працівників та </w:t>
      </w:r>
      <w:r w:rsidR="00FD452F">
        <w:rPr>
          <w:lang w:val="uk-UA"/>
        </w:rPr>
        <w:t>9</w:t>
      </w:r>
      <w:r w:rsidR="00F56825" w:rsidRPr="0004589E">
        <w:rPr>
          <w:lang w:val="uk-UA"/>
        </w:rPr>
        <w:t xml:space="preserve"> робітник</w:t>
      </w:r>
      <w:r w:rsidR="00FD452F">
        <w:rPr>
          <w:lang w:val="uk-UA"/>
        </w:rPr>
        <w:t>ів</w:t>
      </w:r>
      <w:r w:rsidR="00F56825" w:rsidRPr="0004589E">
        <w:rPr>
          <w:lang w:val="uk-UA"/>
        </w:rPr>
        <w:t xml:space="preserve">. </w:t>
      </w:r>
    </w:p>
    <w:p w:rsidR="00666F6F" w:rsidRPr="0004589E" w:rsidRDefault="00FD452F" w:rsidP="00762E1A">
      <w:pPr>
        <w:ind w:firstLine="708"/>
        <w:contextualSpacing/>
        <w:jc w:val="both"/>
        <w:rPr>
          <w:lang w:val="uk-UA"/>
        </w:rPr>
      </w:pPr>
      <w:r>
        <w:rPr>
          <w:lang w:val="uk-UA"/>
        </w:rPr>
        <w:t>За штатним розписом у закладі</w:t>
      </w:r>
      <w:r w:rsidR="00666F6F" w:rsidRPr="0004589E">
        <w:rPr>
          <w:lang w:val="uk-UA"/>
        </w:rPr>
        <w:t xml:space="preserve"> нараховувалось </w:t>
      </w:r>
      <w:r>
        <w:rPr>
          <w:lang w:val="uk-UA"/>
        </w:rPr>
        <w:t>2</w:t>
      </w:r>
      <w:r w:rsidR="001351FD">
        <w:rPr>
          <w:lang w:val="uk-UA"/>
        </w:rPr>
        <w:t>9</w:t>
      </w:r>
      <w:r w:rsidR="00666F6F" w:rsidRPr="0004589E">
        <w:rPr>
          <w:lang w:val="uk-UA"/>
        </w:rPr>
        <w:t xml:space="preserve"> педагогічних працівників. З них: вчителів – української мови та літератури – </w:t>
      </w:r>
      <w:r>
        <w:rPr>
          <w:lang w:val="uk-UA"/>
        </w:rPr>
        <w:t>2</w:t>
      </w:r>
      <w:r w:rsidR="00666F6F" w:rsidRPr="0004589E">
        <w:rPr>
          <w:lang w:val="uk-UA"/>
        </w:rPr>
        <w:t xml:space="preserve">, зарубіжної літератури – </w:t>
      </w:r>
      <w:r>
        <w:rPr>
          <w:lang w:val="uk-UA"/>
        </w:rPr>
        <w:t>2</w:t>
      </w:r>
      <w:r w:rsidR="00666F6F" w:rsidRPr="0004589E">
        <w:rPr>
          <w:lang w:val="uk-UA"/>
        </w:rPr>
        <w:t xml:space="preserve">, математики – </w:t>
      </w:r>
      <w:r>
        <w:rPr>
          <w:lang w:val="uk-UA"/>
        </w:rPr>
        <w:t>4</w:t>
      </w:r>
      <w:r w:rsidR="00666F6F" w:rsidRPr="0004589E">
        <w:rPr>
          <w:lang w:val="uk-UA"/>
        </w:rPr>
        <w:t xml:space="preserve">, </w:t>
      </w:r>
      <w:r>
        <w:rPr>
          <w:lang w:val="uk-UA"/>
        </w:rPr>
        <w:t>хімії – 1, біології – 1</w:t>
      </w:r>
      <w:r w:rsidR="00666F6F" w:rsidRPr="0004589E">
        <w:rPr>
          <w:lang w:val="uk-UA"/>
        </w:rPr>
        <w:t xml:space="preserve">, географії – </w:t>
      </w:r>
      <w:r>
        <w:rPr>
          <w:lang w:val="uk-UA"/>
        </w:rPr>
        <w:t>1</w:t>
      </w:r>
      <w:r w:rsidR="00666F6F" w:rsidRPr="0004589E">
        <w:rPr>
          <w:lang w:val="uk-UA"/>
        </w:rPr>
        <w:t>, історії і правознавства –</w:t>
      </w:r>
      <w:r>
        <w:rPr>
          <w:lang w:val="uk-UA"/>
        </w:rPr>
        <w:t xml:space="preserve"> 2</w:t>
      </w:r>
      <w:r w:rsidR="00666F6F" w:rsidRPr="0004589E">
        <w:rPr>
          <w:lang w:val="uk-UA"/>
        </w:rPr>
        <w:t xml:space="preserve">, інформатики – </w:t>
      </w:r>
      <w:r>
        <w:rPr>
          <w:lang w:val="uk-UA"/>
        </w:rPr>
        <w:t>1</w:t>
      </w:r>
      <w:r w:rsidR="00666F6F" w:rsidRPr="0004589E">
        <w:rPr>
          <w:lang w:val="uk-UA"/>
        </w:rPr>
        <w:t xml:space="preserve">, іноземної мови – </w:t>
      </w:r>
      <w:r w:rsidR="001351FD">
        <w:rPr>
          <w:lang w:val="uk-UA"/>
        </w:rPr>
        <w:t>1</w:t>
      </w:r>
      <w:r w:rsidR="00666F6F" w:rsidRPr="0004589E">
        <w:rPr>
          <w:lang w:val="uk-UA"/>
        </w:rPr>
        <w:t xml:space="preserve">, музики – </w:t>
      </w:r>
      <w:r>
        <w:rPr>
          <w:lang w:val="uk-UA"/>
        </w:rPr>
        <w:t>1</w:t>
      </w:r>
      <w:r w:rsidR="00666F6F" w:rsidRPr="0004589E">
        <w:rPr>
          <w:lang w:val="uk-UA"/>
        </w:rPr>
        <w:t xml:space="preserve">, трудового навчання – </w:t>
      </w:r>
      <w:r w:rsidR="001351FD">
        <w:rPr>
          <w:lang w:val="uk-UA"/>
        </w:rPr>
        <w:t>2</w:t>
      </w:r>
      <w:r w:rsidR="00666F6F" w:rsidRPr="0004589E">
        <w:rPr>
          <w:lang w:val="uk-UA"/>
        </w:rPr>
        <w:t xml:space="preserve">, фізичної культури – </w:t>
      </w:r>
      <w:r w:rsidR="001351FD">
        <w:rPr>
          <w:lang w:val="uk-UA"/>
        </w:rPr>
        <w:t>2</w:t>
      </w:r>
      <w:r w:rsidR="00666F6F" w:rsidRPr="0004589E">
        <w:rPr>
          <w:lang w:val="uk-UA"/>
        </w:rPr>
        <w:t xml:space="preserve">,  початкових класів – </w:t>
      </w:r>
      <w:r w:rsidR="001351FD">
        <w:rPr>
          <w:lang w:val="uk-UA"/>
        </w:rPr>
        <w:t>7</w:t>
      </w:r>
      <w:r w:rsidR="00666F6F" w:rsidRPr="0004589E">
        <w:rPr>
          <w:lang w:val="uk-UA"/>
        </w:rPr>
        <w:t xml:space="preserve">, педагог-організатор – </w:t>
      </w:r>
      <w:r w:rsidR="001351FD">
        <w:rPr>
          <w:lang w:val="uk-UA"/>
        </w:rPr>
        <w:t>1</w:t>
      </w:r>
      <w:r w:rsidR="00666F6F" w:rsidRPr="0004589E">
        <w:rPr>
          <w:lang w:val="uk-UA"/>
        </w:rPr>
        <w:t xml:space="preserve">, практичний психолог – </w:t>
      </w:r>
      <w:r w:rsidR="001351FD">
        <w:rPr>
          <w:lang w:val="uk-UA"/>
        </w:rPr>
        <w:t>1</w:t>
      </w:r>
      <w:r w:rsidR="00666F6F" w:rsidRPr="0004589E">
        <w:rPr>
          <w:lang w:val="uk-UA"/>
        </w:rPr>
        <w:t>.</w:t>
      </w:r>
    </w:p>
    <w:p w:rsidR="00B55765" w:rsidRPr="003D4040" w:rsidRDefault="00B55765" w:rsidP="00762E1A">
      <w:pPr>
        <w:ind w:firstLine="708"/>
        <w:contextualSpacing/>
        <w:jc w:val="both"/>
        <w:rPr>
          <w:lang w:val="uk-UA"/>
        </w:rPr>
      </w:pPr>
      <w:r w:rsidRPr="003D4040">
        <w:rPr>
          <w:lang w:val="uk-UA"/>
        </w:rPr>
        <w:t xml:space="preserve">Освітній процес </w:t>
      </w:r>
      <w:r w:rsidR="001351FD">
        <w:rPr>
          <w:lang w:val="uk-UA"/>
        </w:rPr>
        <w:t>у</w:t>
      </w:r>
      <w:r w:rsidRPr="003D4040">
        <w:rPr>
          <w:lang w:val="uk-UA"/>
        </w:rPr>
        <w:t xml:space="preserve"> закладі було організовано відповідно до річного плану роботи та </w:t>
      </w:r>
      <w:r w:rsidR="001351FD">
        <w:rPr>
          <w:lang w:val="uk-UA"/>
        </w:rPr>
        <w:t>освітньої програми</w:t>
      </w:r>
      <w:r w:rsidRPr="003D4040">
        <w:rPr>
          <w:lang w:val="uk-UA"/>
        </w:rPr>
        <w:t xml:space="preserve">. Реалізація інваріантної та варіативної складових навчального плану здійснювалась за державними програмами. </w:t>
      </w:r>
    </w:p>
    <w:p w:rsidR="003D4040" w:rsidRPr="003D4040" w:rsidRDefault="003D4040" w:rsidP="00762E1A">
      <w:pPr>
        <w:ind w:firstLine="540"/>
        <w:contextualSpacing/>
        <w:jc w:val="both"/>
        <w:rPr>
          <w:color w:val="000000" w:themeColor="text1"/>
          <w:lang w:val="uk-UA"/>
        </w:rPr>
      </w:pPr>
      <w:r w:rsidRPr="00A33A55">
        <w:rPr>
          <w:color w:val="000000" w:themeColor="text1"/>
          <w:lang w:val="uk-UA"/>
        </w:rPr>
        <w:t xml:space="preserve">Протягом навчального року адміністрацією закладу проводилась перевірка стану ведення ділової документації, вивчено стан навчання, виховання та рівень навчальних досягнень учнів з </w:t>
      </w:r>
      <w:r w:rsidR="001351FD">
        <w:rPr>
          <w:color w:val="000000" w:themeColor="text1"/>
          <w:lang w:val="uk-UA"/>
        </w:rPr>
        <w:t>біології, історії, правознавства, української мови та літератури, мистецтва, образотворчого мистецтва</w:t>
      </w:r>
      <w:r w:rsidRPr="00A33A55">
        <w:rPr>
          <w:color w:val="000000" w:themeColor="text1"/>
          <w:lang w:val="uk-UA"/>
        </w:rPr>
        <w:t xml:space="preserve">, </w:t>
      </w:r>
      <w:proofErr w:type="spellStart"/>
      <w:r w:rsidRPr="00A33A55">
        <w:rPr>
          <w:color w:val="000000" w:themeColor="text1"/>
          <w:lang w:val="uk-UA"/>
        </w:rPr>
        <w:t>посеместрово</w:t>
      </w:r>
      <w:proofErr w:type="spellEnd"/>
      <w:r w:rsidRPr="00A33A55">
        <w:rPr>
          <w:color w:val="000000" w:themeColor="text1"/>
          <w:lang w:val="uk-UA"/>
        </w:rPr>
        <w:t xml:space="preserve"> стану виховної роботи, роботи із зверненнями громадян,  роботи школи, сім 'ї, ради закладу щодо реалізації завдань громадянського та правового виховання учнівської молоді.</w:t>
      </w:r>
      <w:r>
        <w:rPr>
          <w:color w:val="000000" w:themeColor="text1"/>
          <w:lang w:val="uk-UA"/>
        </w:rPr>
        <w:t xml:space="preserve"> </w:t>
      </w:r>
      <w:r w:rsidRPr="00A33A55">
        <w:rPr>
          <w:color w:val="000000" w:themeColor="text1"/>
          <w:lang w:val="uk-UA"/>
        </w:rPr>
        <w:t>За наслідками контролю підготовлено відповідні довідки, інформації, рекомендації, які обговорено на нараді при директорові</w:t>
      </w:r>
      <w:r w:rsidR="001351FD">
        <w:rPr>
          <w:color w:val="000000" w:themeColor="text1"/>
          <w:lang w:val="uk-UA"/>
        </w:rPr>
        <w:t xml:space="preserve"> та завідувача філії, </w:t>
      </w:r>
      <w:r w:rsidRPr="00A33A55">
        <w:rPr>
          <w:color w:val="000000" w:themeColor="text1"/>
          <w:lang w:val="uk-UA"/>
        </w:rPr>
        <w:t xml:space="preserve">педраді, методичних об’єднаннях учителів – </w:t>
      </w:r>
      <w:proofErr w:type="spellStart"/>
      <w:r w:rsidRPr="00A33A55">
        <w:rPr>
          <w:color w:val="000000" w:themeColor="text1"/>
          <w:lang w:val="uk-UA"/>
        </w:rPr>
        <w:t>предметників</w:t>
      </w:r>
      <w:proofErr w:type="spellEnd"/>
      <w:r w:rsidRPr="00A33A55">
        <w:rPr>
          <w:color w:val="000000" w:themeColor="text1"/>
          <w:lang w:val="uk-UA"/>
        </w:rPr>
        <w:t>.</w:t>
      </w:r>
    </w:p>
    <w:p w:rsidR="00E24D49" w:rsidRPr="00A33A55" w:rsidRDefault="00E24D49" w:rsidP="00762E1A">
      <w:pPr>
        <w:ind w:firstLine="708"/>
        <w:contextualSpacing/>
        <w:jc w:val="both"/>
        <w:rPr>
          <w:color w:val="000000" w:themeColor="text1"/>
          <w:lang w:val="uk-UA"/>
        </w:rPr>
      </w:pPr>
      <w:r w:rsidRPr="00A33A55">
        <w:rPr>
          <w:color w:val="000000" w:themeColor="text1"/>
          <w:lang w:val="uk-UA"/>
        </w:rPr>
        <w:t>В закладі працю</w:t>
      </w:r>
      <w:r w:rsidR="001351FD">
        <w:rPr>
          <w:color w:val="000000" w:themeColor="text1"/>
          <w:lang w:val="uk-UA"/>
        </w:rPr>
        <w:t>є</w:t>
      </w:r>
      <w:r w:rsidRPr="00A33A55">
        <w:rPr>
          <w:color w:val="000000" w:themeColor="text1"/>
        </w:rPr>
        <w:t xml:space="preserve"> </w:t>
      </w:r>
      <w:proofErr w:type="spellStart"/>
      <w:r w:rsidRPr="00A33A55">
        <w:rPr>
          <w:color w:val="000000" w:themeColor="text1"/>
        </w:rPr>
        <w:t>комп’ютерн</w:t>
      </w:r>
      <w:r w:rsidR="001351FD">
        <w:rPr>
          <w:color w:val="000000" w:themeColor="text1"/>
          <w:lang w:val="uk-UA"/>
        </w:rPr>
        <w:t>ий</w:t>
      </w:r>
      <w:proofErr w:type="spellEnd"/>
      <w:r w:rsidRPr="00A33A55">
        <w:rPr>
          <w:color w:val="000000" w:themeColor="text1"/>
        </w:rPr>
        <w:t xml:space="preserve">  </w:t>
      </w:r>
      <w:proofErr w:type="spellStart"/>
      <w:r w:rsidRPr="00A33A55">
        <w:rPr>
          <w:color w:val="000000" w:themeColor="text1"/>
        </w:rPr>
        <w:t>клас</w:t>
      </w:r>
      <w:proofErr w:type="spellEnd"/>
      <w:r w:rsidRPr="00A33A55">
        <w:rPr>
          <w:color w:val="000000" w:themeColor="text1"/>
          <w:lang w:val="uk-UA"/>
        </w:rPr>
        <w:t>. Педагоги та у</w:t>
      </w:r>
      <w:proofErr w:type="spellStart"/>
      <w:r w:rsidRPr="00A33A55">
        <w:rPr>
          <w:color w:val="000000" w:themeColor="text1"/>
        </w:rPr>
        <w:t>чні</w:t>
      </w:r>
      <w:proofErr w:type="spellEnd"/>
      <w:r w:rsidRPr="00A33A55">
        <w:rPr>
          <w:color w:val="000000" w:themeColor="text1"/>
          <w:lang w:val="uk-UA"/>
        </w:rPr>
        <w:t xml:space="preserve"> </w:t>
      </w:r>
      <w:proofErr w:type="spellStart"/>
      <w:r w:rsidRPr="00A33A55">
        <w:rPr>
          <w:color w:val="000000" w:themeColor="text1"/>
        </w:rPr>
        <w:t>мають</w:t>
      </w:r>
      <w:proofErr w:type="spellEnd"/>
      <w:r w:rsidRPr="00A33A55">
        <w:rPr>
          <w:color w:val="000000" w:themeColor="text1"/>
        </w:rPr>
        <w:t xml:space="preserve">  </w:t>
      </w:r>
      <w:proofErr w:type="spellStart"/>
      <w:r w:rsidRPr="00A33A55">
        <w:rPr>
          <w:color w:val="000000" w:themeColor="text1"/>
        </w:rPr>
        <w:t>можливість</w:t>
      </w:r>
      <w:proofErr w:type="spellEnd"/>
      <w:r w:rsidRPr="00A33A55">
        <w:rPr>
          <w:color w:val="000000" w:themeColor="text1"/>
        </w:rPr>
        <w:t xml:space="preserve">  </w:t>
      </w:r>
      <w:proofErr w:type="spellStart"/>
      <w:r w:rsidRPr="00A33A55">
        <w:rPr>
          <w:color w:val="000000" w:themeColor="text1"/>
        </w:rPr>
        <w:t>працювати</w:t>
      </w:r>
      <w:proofErr w:type="spellEnd"/>
      <w:r w:rsidRPr="00A33A55">
        <w:rPr>
          <w:color w:val="000000" w:themeColor="text1"/>
        </w:rPr>
        <w:t xml:space="preserve">  в  </w:t>
      </w:r>
      <w:proofErr w:type="spellStart"/>
      <w:r w:rsidRPr="00A33A55">
        <w:rPr>
          <w:color w:val="000000" w:themeColor="text1"/>
        </w:rPr>
        <w:t>мережі</w:t>
      </w:r>
      <w:proofErr w:type="spellEnd"/>
      <w:r w:rsidRPr="00A33A55">
        <w:rPr>
          <w:color w:val="000000" w:themeColor="text1"/>
          <w:lang w:val="uk-UA"/>
        </w:rPr>
        <w:t xml:space="preserve"> «</w:t>
      </w:r>
      <w:proofErr w:type="spellStart"/>
      <w:r w:rsidRPr="00A33A55">
        <w:rPr>
          <w:color w:val="000000" w:themeColor="text1"/>
        </w:rPr>
        <w:t>Інтернет</w:t>
      </w:r>
      <w:proofErr w:type="spellEnd"/>
      <w:r w:rsidRPr="00A33A55">
        <w:rPr>
          <w:color w:val="000000" w:themeColor="text1"/>
          <w:lang w:val="uk-UA"/>
        </w:rPr>
        <w:t>»</w:t>
      </w:r>
      <w:r w:rsidRPr="00A33A55">
        <w:rPr>
          <w:color w:val="000000" w:themeColor="text1"/>
        </w:rPr>
        <w:t>.</w:t>
      </w:r>
    </w:p>
    <w:p w:rsidR="00E24D49" w:rsidRPr="00A33A55" w:rsidRDefault="00E24D49" w:rsidP="00762E1A">
      <w:pPr>
        <w:ind w:firstLine="567"/>
        <w:contextualSpacing/>
        <w:jc w:val="both"/>
        <w:rPr>
          <w:color w:val="000000" w:themeColor="text1"/>
          <w:lang w:val="uk-UA"/>
        </w:rPr>
      </w:pPr>
      <w:r w:rsidRPr="00A33A55">
        <w:rPr>
          <w:color w:val="000000" w:themeColor="text1"/>
          <w:lang w:val="uk-UA"/>
        </w:rPr>
        <w:t xml:space="preserve">    Методична робота</w:t>
      </w:r>
      <w:r w:rsidR="00B55765">
        <w:rPr>
          <w:color w:val="000000" w:themeColor="text1"/>
          <w:lang w:val="uk-UA"/>
        </w:rPr>
        <w:t xml:space="preserve"> </w:t>
      </w:r>
      <w:r w:rsidRPr="00A33A55">
        <w:rPr>
          <w:color w:val="000000" w:themeColor="text1"/>
          <w:lang w:val="uk-UA"/>
        </w:rPr>
        <w:t xml:space="preserve">в закладі будується і проводиться за принципом систематичної аналітико-діагностичної діяльності, враховуючи інтереси і запити різних категорій педагогів школи, через анкетування, експрес-опитування, надання </w:t>
      </w:r>
      <w:proofErr w:type="spellStart"/>
      <w:r w:rsidRPr="00A33A55">
        <w:rPr>
          <w:color w:val="000000" w:themeColor="text1"/>
          <w:lang w:val="uk-UA"/>
        </w:rPr>
        <w:t>пропозицій,з</w:t>
      </w:r>
      <w:proofErr w:type="spellEnd"/>
      <w:r w:rsidRPr="00A33A55">
        <w:rPr>
          <w:color w:val="000000" w:themeColor="text1"/>
          <w:lang w:val="uk-UA"/>
        </w:rPr>
        <w:t xml:space="preserve"> урахуванням рівня їх професійної компетентності. </w:t>
      </w:r>
    </w:p>
    <w:p w:rsidR="00E24D49" w:rsidRPr="00A33A55" w:rsidRDefault="00E24D49" w:rsidP="00762E1A">
      <w:pPr>
        <w:pStyle w:val="a6"/>
        <w:spacing w:after="0"/>
        <w:ind w:firstLine="567"/>
        <w:contextualSpacing/>
        <w:jc w:val="both"/>
        <w:rPr>
          <w:color w:val="000000" w:themeColor="text1"/>
          <w:lang w:val="uk-UA"/>
        </w:rPr>
      </w:pPr>
      <w:r w:rsidRPr="00A33A55">
        <w:rPr>
          <w:color w:val="000000" w:themeColor="text1"/>
          <w:lang w:val="uk-UA"/>
        </w:rPr>
        <w:t xml:space="preserve">    Колективне керівництво науково-методичною роботою здійснювала методична рада опорного закладу </w:t>
      </w:r>
      <w:proofErr w:type="spellStart"/>
      <w:r w:rsidRPr="00A33A55">
        <w:rPr>
          <w:color w:val="000000" w:themeColor="text1"/>
          <w:lang w:val="uk-UA"/>
        </w:rPr>
        <w:t>Балашівська</w:t>
      </w:r>
      <w:proofErr w:type="spellEnd"/>
      <w:r w:rsidRPr="00A33A55">
        <w:rPr>
          <w:color w:val="000000" w:themeColor="text1"/>
          <w:lang w:val="uk-UA"/>
        </w:rPr>
        <w:t xml:space="preserve"> загальноосвітня школа І-ІІІ ступенів, на засіданнях якої обговорювались плани роботи шкільних методичних структур, інформація про результати </w:t>
      </w:r>
      <w:r w:rsidRPr="00A33A55">
        <w:rPr>
          <w:iCs/>
          <w:color w:val="000000" w:themeColor="text1"/>
          <w:lang w:val="uk-UA"/>
        </w:rPr>
        <w:t>вивчення стану навчання і виховання з  навчальних предметів</w:t>
      </w:r>
      <w:r w:rsidRPr="00A33A55">
        <w:rPr>
          <w:color w:val="000000" w:themeColor="text1"/>
          <w:lang w:val="uk-UA"/>
        </w:rPr>
        <w:t>, підсумки проведення районних предметних олімпіад, конкурсу «Учитель року», заслуховувались творчі звіти учителів, які атестуються, звіти керівників методичних об’єднань про підсумки методичної роботи, обговорювались методичні доробки педагогічних працівників.</w:t>
      </w:r>
    </w:p>
    <w:p w:rsidR="00157533" w:rsidRPr="00157533" w:rsidRDefault="00E24D49" w:rsidP="00762E1A">
      <w:pPr>
        <w:pStyle w:val="docdata"/>
        <w:spacing w:beforeAutospacing="0" w:afterAutospacing="0"/>
        <w:contextualSpacing/>
        <w:jc w:val="both"/>
        <w:rPr>
          <w:lang w:val="uk-UA" w:eastAsia="uk-UA"/>
        </w:rPr>
      </w:pPr>
      <w:r w:rsidRPr="00A33A55">
        <w:rPr>
          <w:color w:val="000000" w:themeColor="text1"/>
          <w:lang w:val="uk-UA"/>
        </w:rPr>
        <w:t xml:space="preserve">             </w:t>
      </w:r>
      <w:r w:rsidR="00157533" w:rsidRPr="00157533">
        <w:rPr>
          <w:color w:val="000000"/>
          <w:lang w:val="uk-UA" w:eastAsia="uk-UA"/>
        </w:rPr>
        <w:t xml:space="preserve">У 2018-2019 навчальному році педагогічний колектив закладу завершив роботу над реалізацією завдань ІІ етапу науково-методичної проблемної теми «Реалізація сучасних підходів до навчання та виховання з метою формування </w:t>
      </w:r>
      <w:proofErr w:type="spellStart"/>
      <w:r w:rsidR="00157533" w:rsidRPr="00157533">
        <w:rPr>
          <w:color w:val="000000"/>
          <w:lang w:val="uk-UA" w:eastAsia="uk-UA"/>
        </w:rPr>
        <w:t>життєвокомпетентної</w:t>
      </w:r>
      <w:proofErr w:type="spellEnd"/>
      <w:r w:rsidR="00157533" w:rsidRPr="00157533">
        <w:rPr>
          <w:color w:val="000000"/>
          <w:lang w:val="uk-UA" w:eastAsia="uk-UA"/>
        </w:rPr>
        <w:t xml:space="preserve"> особистості в умовах інтеграції до європейського освітнього простору».  Науково-методична робота в закладі була спрямована на дієву допомогу у реалізації актуальних завдань розвитку, вдосконалення і підвищення професійної майстерності та рівня психологічної підготовки, на активізацію творчого потенціалу усіх учасників освітнього процесу. </w:t>
      </w:r>
    </w:p>
    <w:p w:rsidR="00157533" w:rsidRPr="00157533" w:rsidRDefault="00157533" w:rsidP="00762E1A">
      <w:pPr>
        <w:ind w:firstLine="567"/>
        <w:contextualSpacing/>
        <w:jc w:val="both"/>
        <w:rPr>
          <w:lang w:val="uk-UA" w:eastAsia="uk-UA"/>
        </w:rPr>
      </w:pPr>
      <w:r w:rsidRPr="00157533">
        <w:rPr>
          <w:color w:val="000000"/>
          <w:lang w:val="uk-UA" w:eastAsia="uk-UA"/>
        </w:rPr>
        <w:t xml:space="preserve">Методична робота у школі будується і проводиться за принципом систематичної аналітико-діагностичної діяльності, враховуючи інтереси і запити різних категорій педагогів школи, через анкетування, експрес-опитування, надання </w:t>
      </w:r>
      <w:proofErr w:type="spellStart"/>
      <w:r w:rsidRPr="00157533">
        <w:rPr>
          <w:color w:val="000000"/>
          <w:lang w:val="uk-UA" w:eastAsia="uk-UA"/>
        </w:rPr>
        <w:t>пропозицій,з</w:t>
      </w:r>
      <w:proofErr w:type="spellEnd"/>
      <w:r w:rsidRPr="00157533">
        <w:rPr>
          <w:color w:val="000000"/>
          <w:lang w:val="uk-UA" w:eastAsia="uk-UA"/>
        </w:rPr>
        <w:t xml:space="preserve"> урахуванням рівня їх професійної компетентності. Відповідно до потреб педагогів у закладі було створено методичні </w:t>
      </w:r>
      <w:proofErr w:type="spellStart"/>
      <w:r w:rsidRPr="00157533">
        <w:rPr>
          <w:color w:val="000000"/>
          <w:lang w:val="uk-UA" w:eastAsia="uk-UA"/>
        </w:rPr>
        <w:t>методичні</w:t>
      </w:r>
      <w:proofErr w:type="spellEnd"/>
      <w:r w:rsidRPr="00157533">
        <w:rPr>
          <w:color w:val="000000"/>
          <w:lang w:val="uk-UA" w:eastAsia="uk-UA"/>
        </w:rPr>
        <w:t xml:space="preserve"> об’єднання (майстер-класи, секції, творчі групи). Педагоги закладу є керівниками деяких з них, а саме: МО вчителів 2,3 класів – Павлюк О.О, </w:t>
      </w:r>
      <w:r w:rsidRPr="00157533">
        <w:rPr>
          <w:color w:val="000000"/>
          <w:lang w:val="uk-UA" w:eastAsia="uk-UA"/>
        </w:rPr>
        <w:lastRenderedPageBreak/>
        <w:t>вчитель початкових класів;  МО вчителів художньо-</w:t>
      </w:r>
      <w:proofErr w:type="spellStart"/>
      <w:r w:rsidRPr="00157533">
        <w:rPr>
          <w:color w:val="000000"/>
          <w:lang w:val="uk-UA" w:eastAsia="uk-UA"/>
        </w:rPr>
        <w:t>естетчного</w:t>
      </w:r>
      <w:proofErr w:type="spellEnd"/>
      <w:r w:rsidRPr="00157533">
        <w:rPr>
          <w:color w:val="000000"/>
          <w:lang w:val="uk-UA" w:eastAsia="uk-UA"/>
        </w:rPr>
        <w:t xml:space="preserve"> циклу – </w:t>
      </w:r>
      <w:proofErr w:type="spellStart"/>
      <w:r w:rsidRPr="00157533">
        <w:rPr>
          <w:color w:val="000000"/>
          <w:lang w:val="uk-UA" w:eastAsia="uk-UA"/>
        </w:rPr>
        <w:t>Чикалюк</w:t>
      </w:r>
      <w:proofErr w:type="spellEnd"/>
      <w:r w:rsidRPr="00157533">
        <w:rPr>
          <w:color w:val="000000"/>
          <w:lang w:val="uk-UA" w:eastAsia="uk-UA"/>
        </w:rPr>
        <w:t xml:space="preserve"> М.Д., вчитель мистецтва; секції класних керівників 5-9 класів - Усач Ю.А., класний керівник 8 класу; творча група вчителів української мови та літератури – </w:t>
      </w:r>
      <w:proofErr w:type="spellStart"/>
      <w:r w:rsidRPr="00157533">
        <w:rPr>
          <w:color w:val="000000"/>
          <w:lang w:val="uk-UA" w:eastAsia="uk-UA"/>
        </w:rPr>
        <w:t>Мелянчук</w:t>
      </w:r>
      <w:proofErr w:type="spellEnd"/>
      <w:r w:rsidRPr="00157533">
        <w:rPr>
          <w:color w:val="000000"/>
          <w:lang w:val="uk-UA" w:eastAsia="uk-UA"/>
        </w:rPr>
        <w:t xml:space="preserve"> Н.В., вчитель української мови та літератури. Всі вчителі школи були залучені до роботи в   районних методичних об′єднаннях.</w:t>
      </w:r>
    </w:p>
    <w:p w:rsidR="00157533" w:rsidRPr="00157533" w:rsidRDefault="00157533" w:rsidP="00762E1A">
      <w:pPr>
        <w:ind w:firstLine="567"/>
        <w:contextualSpacing/>
        <w:jc w:val="both"/>
        <w:rPr>
          <w:lang w:val="uk-UA" w:eastAsia="uk-UA"/>
        </w:rPr>
      </w:pPr>
      <w:r w:rsidRPr="00157533">
        <w:rPr>
          <w:color w:val="000000"/>
          <w:lang w:val="uk-UA" w:eastAsia="uk-UA"/>
        </w:rPr>
        <w:t xml:space="preserve">Колективне керівництво науково-методичною роботою здійснювала методична рада опорного закладу </w:t>
      </w:r>
      <w:proofErr w:type="spellStart"/>
      <w:r w:rsidRPr="00157533">
        <w:rPr>
          <w:color w:val="000000"/>
          <w:lang w:val="uk-UA" w:eastAsia="uk-UA"/>
        </w:rPr>
        <w:t>Балашівська</w:t>
      </w:r>
      <w:proofErr w:type="spellEnd"/>
      <w:r w:rsidRPr="00157533">
        <w:rPr>
          <w:color w:val="000000"/>
          <w:lang w:val="uk-UA" w:eastAsia="uk-UA"/>
        </w:rPr>
        <w:t xml:space="preserve"> загальноосвітня школа І-ІІ ступенів, на засіданнях якої обговорювались плани роботи шкільних методичних структур, інформація про результати вивчення стану навчання і виховання з  навчальних предметів у школі, підсумки проведення районних предметних олімпіад, конкурсу «Учитель року», заслуховувались творчі звіти учителів, які атестуються, звіти керівників методичних об’єднань про підсумки методичної роботи, обговорювались методичні доробки педагогічних працівників.</w:t>
      </w:r>
    </w:p>
    <w:p w:rsidR="00157533" w:rsidRPr="00157533" w:rsidRDefault="00157533" w:rsidP="00762E1A">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contextualSpacing/>
        <w:jc w:val="both"/>
        <w:rPr>
          <w:lang w:val="uk-UA" w:eastAsia="uk-UA"/>
        </w:rPr>
      </w:pPr>
      <w:r w:rsidRPr="00157533">
        <w:rPr>
          <w:color w:val="000000"/>
          <w:lang w:val="uk-UA" w:eastAsia="uk-UA"/>
        </w:rPr>
        <w:t xml:space="preserve">       Для забезпечення системного підходу до організації методичної роботи з педагогічними кадрами заклад працював над  виконанням завдань  ІІ етапу науково-методичної проблемної теми «Реалізація сучасних підходів до навчання та виховання з метою формування </w:t>
      </w:r>
      <w:proofErr w:type="spellStart"/>
      <w:r w:rsidRPr="00157533">
        <w:rPr>
          <w:color w:val="000000"/>
          <w:lang w:val="uk-UA" w:eastAsia="uk-UA"/>
        </w:rPr>
        <w:t>життєвокомпетентної</w:t>
      </w:r>
      <w:proofErr w:type="spellEnd"/>
      <w:r w:rsidRPr="00157533">
        <w:rPr>
          <w:color w:val="000000"/>
          <w:lang w:val="uk-UA" w:eastAsia="uk-UA"/>
        </w:rPr>
        <w:t xml:space="preserve"> особистості в умовах інтеграції до європейського освітнього простору», що реалізується через Програму розвитку опорного закладу </w:t>
      </w:r>
      <w:proofErr w:type="spellStart"/>
      <w:r w:rsidRPr="00157533">
        <w:rPr>
          <w:color w:val="000000"/>
          <w:lang w:val="uk-UA" w:eastAsia="uk-UA"/>
        </w:rPr>
        <w:t>Балашівська</w:t>
      </w:r>
      <w:proofErr w:type="spellEnd"/>
      <w:r w:rsidRPr="00157533">
        <w:rPr>
          <w:color w:val="000000"/>
          <w:lang w:val="uk-UA" w:eastAsia="uk-UA"/>
        </w:rPr>
        <w:t xml:space="preserve"> загальноосвітня школа І-ІІІ ступенів. Згідно перспективного планування реалізації науково-методичної проблемної теми методичними підрозділами школи були організовані та проведено психологічний тренінг «Професійна мобільність педагога в умовах Нової української школи», педагогічні читання «Педагогічне </w:t>
      </w:r>
      <w:proofErr w:type="spellStart"/>
      <w:r w:rsidRPr="00157533">
        <w:rPr>
          <w:color w:val="000000"/>
          <w:lang w:val="uk-UA" w:eastAsia="uk-UA"/>
        </w:rPr>
        <w:t>новаторство:ретроспектива</w:t>
      </w:r>
      <w:proofErr w:type="spellEnd"/>
      <w:r w:rsidRPr="00157533">
        <w:rPr>
          <w:color w:val="000000"/>
          <w:lang w:val="uk-UA" w:eastAsia="uk-UA"/>
        </w:rPr>
        <w:t xml:space="preserve"> і сучасність», засідання круглого столу з елементами тренінгу «Соціально-комунікативна компетентність учителя», професійні дискусії «Методи, заходи та технології впровадження діяльнісного підходу, педагогічних інновацій в практику»,  круглий стіл «Обмін інноваційним досвідом», проведено фестиваль педагогічної майстерності «Мої творчі здобутки».</w:t>
      </w:r>
      <w:r w:rsidRPr="00157533">
        <w:rPr>
          <w:color w:val="FF0000"/>
          <w:lang w:val="uk-UA" w:eastAsia="uk-UA"/>
        </w:rPr>
        <w:t> </w:t>
      </w:r>
      <w:r w:rsidRPr="00157533">
        <w:rPr>
          <w:color w:val="000000"/>
          <w:lang w:val="uk-UA" w:eastAsia="uk-UA"/>
        </w:rPr>
        <w:t xml:space="preserve">Всі ці заходи сприяли  підвищенню науково-теоретичного і загальнокультурного рівнів, психолого-педагогічної підготовки і удосконалення професійної майстерності педагогів;  їх творчого підходу до удосконалення змісту виховання, створення оптимального виховного простору, вироблення орієнтирів інноваційного поступу та конкурентоспроможності кожного педагога; формування в них готовності до самоосвіти, засвоєння нових навчальних програм, складання авторських програм, введення в навчально-виховний процес нетрадиційних дисциплін, пошуку оригінальних </w:t>
      </w:r>
      <w:proofErr w:type="spellStart"/>
      <w:r w:rsidRPr="00157533">
        <w:rPr>
          <w:color w:val="000000"/>
          <w:lang w:val="uk-UA" w:eastAsia="uk-UA"/>
        </w:rPr>
        <w:t>методик</w:t>
      </w:r>
      <w:proofErr w:type="spellEnd"/>
      <w:r w:rsidRPr="00157533">
        <w:rPr>
          <w:color w:val="000000"/>
          <w:lang w:val="uk-UA" w:eastAsia="uk-UA"/>
        </w:rPr>
        <w:t xml:space="preserve"> викладання та виховання. Такий підхід дає можливість зорієнтувати вчителів на шлях творчої дослідницької роботи, сприяє оновленню та істотному підвищенню рівня готовності педагогічних працівників до інноваційної діяльності і творчого освоєння освітніх нововведень.</w:t>
      </w:r>
    </w:p>
    <w:p w:rsidR="00157533" w:rsidRPr="00157533" w:rsidRDefault="00157533" w:rsidP="00762E1A">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contextualSpacing/>
        <w:jc w:val="both"/>
        <w:rPr>
          <w:lang w:val="uk-UA" w:eastAsia="uk-UA"/>
        </w:rPr>
      </w:pPr>
      <w:r w:rsidRPr="00157533">
        <w:rPr>
          <w:color w:val="000000"/>
          <w:lang w:val="uk-UA" w:eastAsia="uk-UA"/>
        </w:rPr>
        <w:tab/>
        <w:t xml:space="preserve">Найбільш поширеною формою методичної роботи з підвищення професійної майстерності вчителя залишаються шкільні методичні </w:t>
      </w:r>
      <w:proofErr w:type="spellStart"/>
      <w:r w:rsidRPr="00157533">
        <w:rPr>
          <w:color w:val="000000"/>
          <w:lang w:val="uk-UA" w:eastAsia="uk-UA"/>
        </w:rPr>
        <w:t>об&amp;apos;єднання</w:t>
      </w:r>
      <w:proofErr w:type="spellEnd"/>
      <w:r w:rsidRPr="00157533">
        <w:rPr>
          <w:color w:val="000000"/>
          <w:lang w:val="uk-UA" w:eastAsia="uk-UA"/>
        </w:rPr>
        <w:t xml:space="preserve">. З метою цілеспрямованої роботи та для забезпечення колективного керівництва методичною роботою на засіданнях методичних об′єднань закладу розглядаються актуальні питання теорії і методики навчання та виховання: шляхи упровадження інноваційних педагогічних технологій та підвищення ефективності уроку, здійснюється вивчення та обговорення нормативних документів Міністерства освіти і науки України, матеріали фахових періодичних видань, новинки методичної літератури; аналіз науково-методичної роботи за минулий навчальний рік, організація науково-методичної роботи з педагогічними кадрами в навчальному закладі у поточному навчальному році; мета, засоби та основні напрямки науково-методичної роботи щодо реалізації районної науково-методичної проблемної теми; стан проведення атестації педагогічних працівників; підсумки проведення фахових конкурсів педагогічних працівників; розгляд та затвердження матеріалів, посібників, науково-методичних рекомендацій, учасників конкурсу-ярмарку педагогічної творчості; впровадження технології </w:t>
      </w:r>
      <w:proofErr w:type="spellStart"/>
      <w:r w:rsidRPr="00157533">
        <w:rPr>
          <w:color w:val="000000"/>
          <w:lang w:val="uk-UA" w:eastAsia="uk-UA"/>
        </w:rPr>
        <w:t>дитиноцентристського</w:t>
      </w:r>
      <w:proofErr w:type="spellEnd"/>
      <w:r w:rsidRPr="00157533">
        <w:rPr>
          <w:color w:val="000000"/>
          <w:lang w:val="uk-UA" w:eastAsia="uk-UA"/>
        </w:rPr>
        <w:t xml:space="preserve"> спрямування у виховний процес; стан забезпечення учнів підручниками; вивчаються та обговорюються нормативні документи, матеріали фахових періодичних видань, новинки методичної літератури, зміст і форми методичної роботи, підсумки проведення Всеукраїнських олімпіад з базових дисциплін, </w:t>
      </w:r>
      <w:r w:rsidRPr="00157533">
        <w:rPr>
          <w:color w:val="000000"/>
          <w:lang w:val="uk-UA" w:eastAsia="uk-UA"/>
        </w:rPr>
        <w:lastRenderedPageBreak/>
        <w:t xml:space="preserve">конкурсів; заслуховувалися творчі звіти учителів, які атестуються на присвоєння педагогічних звань. Зокрема, на базі філії </w:t>
      </w:r>
      <w:proofErr w:type="spellStart"/>
      <w:r w:rsidRPr="00157533">
        <w:rPr>
          <w:color w:val="000000"/>
          <w:lang w:val="uk-UA" w:eastAsia="uk-UA"/>
        </w:rPr>
        <w:t>Яцьковицька</w:t>
      </w:r>
      <w:proofErr w:type="spellEnd"/>
      <w:r w:rsidRPr="00157533">
        <w:rPr>
          <w:color w:val="000000"/>
          <w:lang w:val="uk-UA" w:eastAsia="uk-UA"/>
        </w:rPr>
        <w:t xml:space="preserve"> ЗОШ І-ІІ ступенів було проведено засідання таких методичних структур: семінар-практикум вчителів зарубіжної літератури, школа конкурентоспроможного учителя інформатики, методичні об’єднання учителів  іноземної мови, учителів  фізико-математичного </w:t>
      </w:r>
      <w:proofErr w:type="spellStart"/>
      <w:r w:rsidRPr="00157533">
        <w:rPr>
          <w:color w:val="000000"/>
          <w:lang w:val="uk-UA" w:eastAsia="uk-UA"/>
        </w:rPr>
        <w:t>циклу,учителів</w:t>
      </w:r>
      <w:proofErr w:type="spellEnd"/>
      <w:r w:rsidRPr="00157533">
        <w:rPr>
          <w:color w:val="000000"/>
          <w:lang w:val="uk-UA" w:eastAsia="uk-UA"/>
        </w:rPr>
        <w:t xml:space="preserve"> природничого циклу, учителів  2,3-х </w:t>
      </w:r>
      <w:proofErr w:type="spellStart"/>
      <w:r w:rsidRPr="00157533">
        <w:rPr>
          <w:color w:val="000000"/>
          <w:lang w:val="uk-UA" w:eastAsia="uk-UA"/>
        </w:rPr>
        <w:t>класів,засідання</w:t>
      </w:r>
      <w:proofErr w:type="spellEnd"/>
      <w:r w:rsidRPr="00157533">
        <w:rPr>
          <w:color w:val="000000"/>
          <w:lang w:val="uk-UA" w:eastAsia="uk-UA"/>
        </w:rPr>
        <w:t xml:space="preserve"> секції класних керівників 5-9 класів.  Під час роботи методичних об`єднань учителі відвідували відкриті </w:t>
      </w:r>
      <w:proofErr w:type="spellStart"/>
      <w:r w:rsidRPr="00157533">
        <w:rPr>
          <w:color w:val="000000"/>
          <w:lang w:val="uk-UA" w:eastAsia="uk-UA"/>
        </w:rPr>
        <w:t>уроки</w:t>
      </w:r>
      <w:proofErr w:type="spellEnd"/>
      <w:r w:rsidRPr="00157533">
        <w:rPr>
          <w:color w:val="000000"/>
          <w:lang w:val="uk-UA" w:eastAsia="uk-UA"/>
        </w:rPr>
        <w:t>, позакласні заходи, здійснювали їх аналіз та самоаналіз, моделювали педагогічні ситуації, ділились досвідом педагогічної діяльності, що дає можливість більшій кількості учителів презентувати свій досвід роботи.</w:t>
      </w:r>
    </w:p>
    <w:p w:rsidR="00157533" w:rsidRPr="00157533" w:rsidRDefault="00157533" w:rsidP="00762E1A">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contextualSpacing/>
        <w:jc w:val="both"/>
        <w:rPr>
          <w:lang w:val="uk-UA" w:eastAsia="uk-UA"/>
        </w:rPr>
      </w:pPr>
      <w:r w:rsidRPr="00157533">
        <w:rPr>
          <w:color w:val="000000"/>
          <w:lang w:val="uk-UA" w:eastAsia="uk-UA"/>
        </w:rPr>
        <w:t xml:space="preserve">         Система методичної роботи з вчителями початкових класів націлена на розвиток творчого підходу, оволодіння новими педагогічними технологіями спрямованими на формування предметних компетенцій. На засіданні методичного </w:t>
      </w:r>
      <w:proofErr w:type="spellStart"/>
      <w:r w:rsidRPr="00157533">
        <w:rPr>
          <w:color w:val="000000"/>
          <w:lang w:val="uk-UA" w:eastAsia="uk-UA"/>
        </w:rPr>
        <w:t>об&amp;apos;єднання</w:t>
      </w:r>
      <w:proofErr w:type="spellEnd"/>
      <w:r w:rsidRPr="00157533">
        <w:rPr>
          <w:color w:val="000000"/>
          <w:lang w:val="uk-UA" w:eastAsia="uk-UA"/>
        </w:rPr>
        <w:t xml:space="preserve">, яке відбулось на базі нашого закладу розглядалися як традиційні, так і актуальні інноваційні </w:t>
      </w:r>
      <w:proofErr w:type="spellStart"/>
      <w:r w:rsidRPr="00157533">
        <w:rPr>
          <w:color w:val="000000"/>
          <w:lang w:val="uk-UA" w:eastAsia="uk-UA"/>
        </w:rPr>
        <w:t>питання,зокрема</w:t>
      </w:r>
      <w:proofErr w:type="spellEnd"/>
      <w:r w:rsidRPr="00157533">
        <w:rPr>
          <w:color w:val="000000"/>
          <w:lang w:val="uk-UA" w:eastAsia="uk-UA"/>
        </w:rPr>
        <w:t xml:space="preserve">: «Шляхи,  форми  і методи  удосконалення   освітнього  процесу використовуючи ІКТ   у початковій  школі», «Організація освітнього простору початкової школи в умовах змін», «Реалізація ключових </w:t>
      </w:r>
      <w:proofErr w:type="spellStart"/>
      <w:r w:rsidRPr="00157533">
        <w:rPr>
          <w:color w:val="000000"/>
          <w:lang w:val="uk-UA" w:eastAsia="uk-UA"/>
        </w:rPr>
        <w:t>компетентностей</w:t>
      </w:r>
      <w:proofErr w:type="spellEnd"/>
      <w:r w:rsidRPr="00157533">
        <w:rPr>
          <w:color w:val="000000"/>
          <w:lang w:val="uk-UA" w:eastAsia="uk-UA"/>
        </w:rPr>
        <w:t xml:space="preserve"> у новій українській школі за новими стандартами».</w:t>
      </w:r>
    </w:p>
    <w:p w:rsidR="00157533" w:rsidRPr="00157533" w:rsidRDefault="00157533" w:rsidP="00762E1A">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ind w:firstLine="708"/>
        <w:contextualSpacing/>
        <w:jc w:val="both"/>
        <w:rPr>
          <w:lang w:val="uk-UA" w:eastAsia="uk-UA"/>
        </w:rPr>
      </w:pPr>
      <w:r w:rsidRPr="00157533">
        <w:rPr>
          <w:color w:val="000000"/>
          <w:lang w:val="uk-UA" w:eastAsia="uk-UA"/>
        </w:rPr>
        <w:t xml:space="preserve">Члени методичного об′єднання  вчителів суспільних дисциплін працювали над вирішенням такої проблемної теми «Формування в учнів мотивації до навчальної діяльності та саморозвитку в контексті </w:t>
      </w:r>
      <w:proofErr w:type="spellStart"/>
      <w:r w:rsidRPr="00157533">
        <w:rPr>
          <w:color w:val="000000"/>
          <w:lang w:val="uk-UA" w:eastAsia="uk-UA"/>
        </w:rPr>
        <w:t>компетентнісного</w:t>
      </w:r>
      <w:proofErr w:type="spellEnd"/>
      <w:r w:rsidRPr="00157533">
        <w:rPr>
          <w:color w:val="000000"/>
          <w:lang w:val="uk-UA" w:eastAsia="uk-UA"/>
        </w:rPr>
        <w:t xml:space="preserve"> підходу до освітнього процесу», фізико-математичного циклу – «Формування освіченої особистості шляхом розвитку творчих здібностей», природничого – «Діагностування навчальних досягнень учнів та моніторинг якості природничої освіти». Учасники семінару-практикуму вчителів зарубіжної літератури працювали над питанням «Формування ключових та предметних </w:t>
      </w:r>
      <w:proofErr w:type="spellStart"/>
      <w:r w:rsidRPr="00157533">
        <w:rPr>
          <w:color w:val="000000"/>
          <w:lang w:val="uk-UA" w:eastAsia="uk-UA"/>
        </w:rPr>
        <w:t>компетентностей</w:t>
      </w:r>
      <w:proofErr w:type="spellEnd"/>
      <w:r w:rsidRPr="00157533">
        <w:rPr>
          <w:color w:val="000000"/>
          <w:lang w:val="uk-UA" w:eastAsia="uk-UA"/>
        </w:rPr>
        <w:t xml:space="preserve"> як засіб підвищення знань учнів» та  школи конкурентоспроможного учителя інформатики «Використання інтерактивних технологій на уроках інформатики з метою формування  </w:t>
      </w:r>
      <w:proofErr w:type="spellStart"/>
      <w:r w:rsidRPr="00157533">
        <w:rPr>
          <w:color w:val="000000"/>
          <w:lang w:val="uk-UA" w:eastAsia="uk-UA"/>
        </w:rPr>
        <w:t>життєво</w:t>
      </w:r>
      <w:proofErr w:type="spellEnd"/>
      <w:r w:rsidRPr="00157533">
        <w:rPr>
          <w:color w:val="000000"/>
          <w:lang w:val="uk-UA" w:eastAsia="uk-UA"/>
        </w:rPr>
        <w:t xml:space="preserve"> компетентної особистості».  </w:t>
      </w:r>
      <w:r w:rsidRPr="00157533">
        <w:rPr>
          <w:color w:val="000000"/>
          <w:sz w:val="22"/>
          <w:szCs w:val="22"/>
          <w:lang w:val="uk-UA" w:eastAsia="uk-UA"/>
        </w:rPr>
        <w:t>Члени секції класних керівників 5-9 класів працювали над проблемою «</w:t>
      </w:r>
      <w:r w:rsidRPr="00157533">
        <w:rPr>
          <w:color w:val="000000"/>
          <w:lang w:val="uk-UA" w:eastAsia="uk-UA"/>
        </w:rPr>
        <w:t>Національно-патріотичне виховання – стратегічний напрямок сучасної освіти в системі роботи класного керівника».</w:t>
      </w:r>
    </w:p>
    <w:p w:rsidR="00157533" w:rsidRPr="00157533" w:rsidRDefault="00157533" w:rsidP="00762E1A">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ind w:firstLine="708"/>
        <w:contextualSpacing/>
        <w:jc w:val="both"/>
        <w:rPr>
          <w:lang w:val="uk-UA" w:eastAsia="uk-UA"/>
        </w:rPr>
      </w:pPr>
      <w:r w:rsidRPr="00157533">
        <w:rPr>
          <w:color w:val="000000"/>
          <w:lang w:val="uk-UA" w:eastAsia="uk-UA"/>
        </w:rPr>
        <w:t>Засідання методичного об′єднання вчителів суспільних дисциплін, фізико-математичного, природничого циклів проходили у формі проблемних семінарів, семінарів-практикумів на яких вчителі розглядали питання організації та здійснення освітнього процесу з даних предметів, питання організації та проведення І етапу та підготовки до ІІ етапу Всеукраїнських олімпіад, впровадження Державного стандарту базової і повної середньої освіти, порядок закінчення навчального року та підготовку до ДПА.</w:t>
      </w:r>
    </w:p>
    <w:p w:rsidR="00157533" w:rsidRPr="00157533" w:rsidRDefault="00157533" w:rsidP="00762E1A">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contextualSpacing/>
        <w:jc w:val="both"/>
        <w:rPr>
          <w:lang w:val="uk-UA" w:eastAsia="uk-UA"/>
        </w:rPr>
      </w:pPr>
      <w:r w:rsidRPr="00157533">
        <w:rPr>
          <w:color w:val="000000"/>
          <w:lang w:val="uk-UA" w:eastAsia="uk-UA"/>
        </w:rPr>
        <w:t>      Протягом року було оформлено змінні виставки творчих доробок вчителів-</w:t>
      </w:r>
      <w:proofErr w:type="spellStart"/>
      <w:r w:rsidRPr="00157533">
        <w:rPr>
          <w:color w:val="000000"/>
          <w:lang w:val="uk-UA" w:eastAsia="uk-UA"/>
        </w:rPr>
        <w:t>предметників</w:t>
      </w:r>
      <w:proofErr w:type="spellEnd"/>
      <w:r w:rsidRPr="00157533">
        <w:rPr>
          <w:color w:val="000000"/>
          <w:lang w:val="uk-UA" w:eastAsia="uk-UA"/>
        </w:rPr>
        <w:t xml:space="preserve"> (згідно декад педагогічної майстерності), виставку робіт учасників конкурсу-ярмарку педагогічних ідей та інновацій, постійно діючу виставку «Методичні знахідки педагогів», деякі надбання молодих педагогів «Родзинки досвіду». Реалізуючи принцип диференційованого підходу до роботи з кадрами особлива увага  приділялася роботі з молодими вчителями: розроблений і реалізується план роботи з вчителями-стажистами, організована робота вчителів-наставників. Протягом року з молодими спеціалістами та вчителями-наставниками (Усач Ю.А., Климчук Ю.Г., Боровець В.О.) були  опрацьовані питання: загальні засади організації навчання в школі; основні аспекти організації освітнього процесу у закладі; формування комунікативних умінь вчителя, вимоги до сучасного уроку, планування і методика підготовки сучасного уроку, вимоги до санітарно-гігієнічного режиму на </w:t>
      </w:r>
      <w:proofErr w:type="spellStart"/>
      <w:r w:rsidRPr="00157533">
        <w:rPr>
          <w:color w:val="000000"/>
          <w:lang w:val="uk-UA" w:eastAsia="uk-UA"/>
        </w:rPr>
        <w:t>уроці</w:t>
      </w:r>
      <w:proofErr w:type="spellEnd"/>
      <w:r w:rsidRPr="00157533">
        <w:rPr>
          <w:color w:val="000000"/>
          <w:lang w:val="uk-UA" w:eastAsia="uk-UA"/>
        </w:rPr>
        <w:t>, Проведені практичні заняття: «Урок - основна форма організації освітнього процесу», «Самоаналіз проведених уроків»,  «Методика створення різнорівневих завдань, тестів», тиждень молодих вчителів „ Я крокую до майстерності” та оформлено виставку доробок  «Зернини досвіду». За участю молодих педагогів та їх наставників було проведено круглий стіл „Які труднощі у своїй роботі я вже можу переборювати, а які ще ні”</w:t>
      </w:r>
      <w:r w:rsidRPr="00157533">
        <w:rPr>
          <w:color w:val="000000"/>
          <w:shd w:val="clear" w:color="auto" w:fill="FFFFFF"/>
          <w:lang w:val="uk-UA" w:eastAsia="uk-UA"/>
        </w:rPr>
        <w:t xml:space="preserve">. </w:t>
      </w:r>
      <w:r w:rsidRPr="00157533">
        <w:rPr>
          <w:color w:val="000000"/>
          <w:lang w:val="uk-UA" w:eastAsia="uk-UA"/>
        </w:rPr>
        <w:t xml:space="preserve">Із задоволенням учителі виконали вправу «Колесо особистого добробуту», визначивши, яка сфера їхньої </w:t>
      </w:r>
      <w:proofErr w:type="spellStart"/>
      <w:r w:rsidRPr="00157533">
        <w:rPr>
          <w:color w:val="000000"/>
          <w:lang w:val="uk-UA" w:eastAsia="uk-UA"/>
        </w:rPr>
        <w:t>житттєдіяльності</w:t>
      </w:r>
      <w:proofErr w:type="spellEnd"/>
      <w:r w:rsidRPr="00157533">
        <w:rPr>
          <w:color w:val="000000"/>
          <w:lang w:val="uk-UA" w:eastAsia="uk-UA"/>
        </w:rPr>
        <w:t xml:space="preserve"> є найблагополучнішою, а на що треба звернути увагу найближчим часом. Також молодим колегам були запропоновані </w:t>
      </w:r>
      <w:r w:rsidRPr="00157533">
        <w:rPr>
          <w:color w:val="000000"/>
          <w:lang w:val="uk-UA" w:eastAsia="uk-UA"/>
        </w:rPr>
        <w:lastRenderedPageBreak/>
        <w:t xml:space="preserve">поради професора психології </w:t>
      </w:r>
      <w:proofErr w:type="spellStart"/>
      <w:r w:rsidRPr="00157533">
        <w:rPr>
          <w:color w:val="000000"/>
          <w:lang w:val="uk-UA" w:eastAsia="uk-UA"/>
        </w:rPr>
        <w:t>Гейла</w:t>
      </w:r>
      <w:proofErr w:type="spellEnd"/>
      <w:r w:rsidRPr="00157533">
        <w:rPr>
          <w:color w:val="000000"/>
          <w:lang w:val="uk-UA" w:eastAsia="uk-UA"/>
        </w:rPr>
        <w:t> </w:t>
      </w:r>
      <w:proofErr w:type="spellStart"/>
      <w:r w:rsidRPr="00157533">
        <w:rPr>
          <w:color w:val="000000"/>
          <w:lang w:val="uk-UA" w:eastAsia="uk-UA"/>
        </w:rPr>
        <w:t>Кіпмана</w:t>
      </w:r>
      <w:proofErr w:type="spellEnd"/>
      <w:r w:rsidRPr="00157533">
        <w:rPr>
          <w:color w:val="000000"/>
          <w:lang w:val="uk-UA" w:eastAsia="uk-UA"/>
        </w:rPr>
        <w:t xml:space="preserve"> щодо зняття стресу та підтримки розумового, тілесного й душевного здоров′я протягом робочого тижня. Також, психологом закладу Романюк Ю.С. був проведений тренінг «Я крокую до майстерності». Метою тренінгу  було сформувати в молодого вчителя впевненість у правильному виборі професії, вчити діяти та спілкуватися, стимулювати бажання підвищувати свій професійний рівень, активізувати творчий потенціал кожного молодого педагога.</w:t>
      </w:r>
    </w:p>
    <w:p w:rsidR="00157533" w:rsidRPr="00157533" w:rsidRDefault="00157533" w:rsidP="00762E1A">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ind w:firstLine="708"/>
        <w:contextualSpacing/>
        <w:jc w:val="both"/>
        <w:rPr>
          <w:lang w:val="uk-UA" w:eastAsia="uk-UA"/>
        </w:rPr>
      </w:pPr>
      <w:r w:rsidRPr="00157533">
        <w:rPr>
          <w:color w:val="000000"/>
          <w:lang w:val="uk-UA" w:eastAsia="uk-UA"/>
        </w:rPr>
        <w:t>Цього року на районний конкурс-ярмарок педагогічної творчості було подано сім робіт  у номінаціях «Біологія. Екологія», «Хімія», «Основи здоров′я», «</w:t>
      </w:r>
      <w:proofErr w:type="spellStart"/>
      <w:r w:rsidRPr="00157533">
        <w:rPr>
          <w:color w:val="000000"/>
          <w:lang w:val="uk-UA" w:eastAsia="uk-UA"/>
        </w:rPr>
        <w:t>Фізчна</w:t>
      </w:r>
      <w:proofErr w:type="spellEnd"/>
      <w:r w:rsidRPr="00157533">
        <w:rPr>
          <w:color w:val="000000"/>
          <w:lang w:val="uk-UA" w:eastAsia="uk-UA"/>
        </w:rPr>
        <w:t xml:space="preserve"> культура», «Трудове навчання», «Християнська етика». Методичні посібники «Сходинкам до успіху. Матеріали щодо організації гурткової роботи з етики в початковій школі» (вчитель Боровець С.Ф.) посів  І місце у номінації «Християнська етика». Методичний посібник «Різнорівневі завдання та систематизації знань учнів з біології» (вчитель Легкобит О.В.), «Нове життя – старим речам. Модель розвитку творчих здібностей учнів у процесі вивчення трудового навчання» (вчитель Климчук Ю.Г.) були відзначені експертною комісією. </w:t>
      </w:r>
    </w:p>
    <w:p w:rsidR="00157533" w:rsidRPr="00157533" w:rsidRDefault="00157533" w:rsidP="00762E1A">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contextualSpacing/>
        <w:jc w:val="both"/>
        <w:rPr>
          <w:lang w:val="uk-UA" w:eastAsia="uk-UA"/>
        </w:rPr>
      </w:pPr>
      <w:r w:rsidRPr="00157533">
        <w:rPr>
          <w:color w:val="000000"/>
          <w:lang w:val="uk-UA" w:eastAsia="uk-UA"/>
        </w:rPr>
        <w:t xml:space="preserve">         В районному етапі конкурсі «Учитель року-2019» брала вчитель </w:t>
      </w:r>
      <w:proofErr w:type="spellStart"/>
      <w:r w:rsidRPr="00157533">
        <w:rPr>
          <w:color w:val="000000"/>
          <w:lang w:val="uk-UA" w:eastAsia="uk-UA"/>
        </w:rPr>
        <w:t>геограії</w:t>
      </w:r>
      <w:proofErr w:type="spellEnd"/>
      <w:r w:rsidRPr="00157533">
        <w:rPr>
          <w:color w:val="000000"/>
          <w:lang w:val="uk-UA" w:eastAsia="uk-UA"/>
        </w:rPr>
        <w:t xml:space="preserve"> Стрілець К.О., яка посіла заслужене ІІ місце і була </w:t>
      </w:r>
      <w:proofErr w:type="spellStart"/>
      <w:r w:rsidRPr="00157533">
        <w:rPr>
          <w:color w:val="000000"/>
          <w:lang w:val="uk-UA" w:eastAsia="uk-UA"/>
        </w:rPr>
        <w:t>наогородженна</w:t>
      </w:r>
      <w:proofErr w:type="spellEnd"/>
      <w:r w:rsidRPr="00157533">
        <w:rPr>
          <w:color w:val="000000"/>
          <w:lang w:val="uk-UA" w:eastAsia="uk-UA"/>
        </w:rPr>
        <w:t xml:space="preserve"> Грамотою </w:t>
      </w:r>
      <w:proofErr w:type="spellStart"/>
      <w:r w:rsidRPr="00157533">
        <w:rPr>
          <w:color w:val="000000"/>
          <w:lang w:val="uk-UA" w:eastAsia="uk-UA"/>
        </w:rPr>
        <w:t>упрвління</w:t>
      </w:r>
      <w:proofErr w:type="spellEnd"/>
      <w:r w:rsidRPr="00157533">
        <w:rPr>
          <w:color w:val="000000"/>
          <w:lang w:val="uk-UA" w:eastAsia="uk-UA"/>
        </w:rPr>
        <w:t xml:space="preserve"> освіти, молоді та спорту </w:t>
      </w:r>
      <w:proofErr w:type="spellStart"/>
      <w:r w:rsidRPr="00157533">
        <w:rPr>
          <w:color w:val="000000"/>
          <w:lang w:val="uk-UA" w:eastAsia="uk-UA"/>
        </w:rPr>
        <w:t>Березнівської</w:t>
      </w:r>
      <w:proofErr w:type="spellEnd"/>
      <w:r w:rsidRPr="00157533">
        <w:rPr>
          <w:color w:val="000000"/>
          <w:lang w:val="uk-UA" w:eastAsia="uk-UA"/>
        </w:rPr>
        <w:t xml:space="preserve"> райдержадміністрації.</w:t>
      </w:r>
    </w:p>
    <w:p w:rsidR="00157533" w:rsidRPr="00157533" w:rsidRDefault="00157533" w:rsidP="00762E1A">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contextualSpacing/>
        <w:jc w:val="both"/>
        <w:rPr>
          <w:lang w:val="uk-UA" w:eastAsia="uk-UA"/>
        </w:rPr>
      </w:pPr>
      <w:r w:rsidRPr="00157533">
        <w:rPr>
          <w:color w:val="000000"/>
          <w:lang w:val="uk-UA" w:eastAsia="uk-UA"/>
        </w:rPr>
        <w:t>         У 2018-2019 навчальному році  завершено вивчення передового перспективного досвіду вчителів початкових класів Литвинчук Л.І. «Формування здоров′язберігаючої компетентності  в учнів початкових класів» та Боровець С.Ф. «Виховання почуття гідності в учнів початкових класів». Завершальним етапом яких був випуск методичних посібників з даної теми.</w:t>
      </w:r>
    </w:p>
    <w:p w:rsidR="00157533" w:rsidRPr="00157533" w:rsidRDefault="00157533" w:rsidP="00762E1A">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contextualSpacing/>
        <w:jc w:val="both"/>
        <w:rPr>
          <w:lang w:val="uk-UA" w:eastAsia="uk-UA"/>
        </w:rPr>
      </w:pPr>
      <w:r w:rsidRPr="00157533">
        <w:rPr>
          <w:color w:val="000000"/>
          <w:lang w:val="uk-UA" w:eastAsia="uk-UA"/>
        </w:rPr>
        <w:t>         Росту педагогічної майстерності освітян сприяють курси підвищення кваліфікації. В школі розроблено перспективний (на п’ять років) план проходження курсів підвищення кваліфікації та атестації, проводяться консультації щодо порядку проходження атестації педагогічними працівниками. У цьому навчальному році 4 вчителів пройшли курси підвищення кваліфікації при РОІППО. З метою підвищення рівня професійної діяльності педагогів в школі проходив фестиваль педагогічної майстерності „ Я атестуюсь” ( творчі звіти вчителів,  які атестуються).</w:t>
      </w:r>
    </w:p>
    <w:p w:rsidR="00157533" w:rsidRPr="00157533" w:rsidRDefault="00157533" w:rsidP="00762E1A">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contextualSpacing/>
        <w:jc w:val="both"/>
        <w:rPr>
          <w:lang w:val="uk-UA" w:eastAsia="uk-UA"/>
        </w:rPr>
      </w:pPr>
      <w:r w:rsidRPr="00157533">
        <w:rPr>
          <w:color w:val="000000"/>
          <w:lang w:val="uk-UA" w:eastAsia="uk-UA"/>
        </w:rPr>
        <w:tab/>
        <w:t>У 2018-2019 навчальному році було проведено  атестацію педагогічних кадрів. Рішенням районної атестаційної комісії було:</w:t>
      </w:r>
    </w:p>
    <w:p w:rsidR="00157533" w:rsidRPr="00157533" w:rsidRDefault="00157533" w:rsidP="00762E1A">
      <w:pPr>
        <w:numPr>
          <w:ilvl w:val="0"/>
          <w:numId w:val="28"/>
        </w:numPr>
        <w:tabs>
          <w:tab w:val="clear" w:pos="720"/>
          <w:tab w:val="left" w:pos="1080"/>
        </w:tabs>
        <w:ind w:left="1800"/>
        <w:contextualSpacing/>
        <w:jc w:val="both"/>
        <w:rPr>
          <w:lang w:val="uk-UA" w:eastAsia="uk-UA"/>
        </w:rPr>
      </w:pPr>
      <w:r w:rsidRPr="00157533">
        <w:rPr>
          <w:color w:val="000000"/>
          <w:lang w:val="uk-UA" w:eastAsia="uk-UA"/>
        </w:rPr>
        <w:t>підтверджено кваліфікаційну категорію „ спеціаліст вищої категорії” одному педагогу;</w:t>
      </w:r>
    </w:p>
    <w:p w:rsidR="00157533" w:rsidRPr="00157533" w:rsidRDefault="00157533" w:rsidP="00762E1A">
      <w:pPr>
        <w:numPr>
          <w:ilvl w:val="0"/>
          <w:numId w:val="28"/>
        </w:numPr>
        <w:tabs>
          <w:tab w:val="clear" w:pos="720"/>
          <w:tab w:val="left" w:pos="1080"/>
        </w:tabs>
        <w:ind w:left="1800"/>
        <w:contextualSpacing/>
        <w:jc w:val="both"/>
        <w:rPr>
          <w:lang w:val="uk-UA" w:eastAsia="uk-UA"/>
        </w:rPr>
      </w:pPr>
      <w:r w:rsidRPr="00157533">
        <w:rPr>
          <w:color w:val="000000"/>
          <w:lang w:val="uk-UA" w:eastAsia="uk-UA"/>
        </w:rPr>
        <w:t>встановлено кваліфікаційну категорію „спеціаліст вищої категорії” одному педагогу;</w:t>
      </w:r>
    </w:p>
    <w:p w:rsidR="00157533" w:rsidRPr="00157533" w:rsidRDefault="00157533" w:rsidP="00762E1A">
      <w:pPr>
        <w:numPr>
          <w:ilvl w:val="0"/>
          <w:numId w:val="28"/>
        </w:numPr>
        <w:tabs>
          <w:tab w:val="clear" w:pos="720"/>
          <w:tab w:val="left" w:pos="1080"/>
        </w:tabs>
        <w:ind w:left="1800"/>
        <w:contextualSpacing/>
        <w:jc w:val="both"/>
        <w:rPr>
          <w:lang w:val="uk-UA" w:eastAsia="uk-UA"/>
        </w:rPr>
      </w:pPr>
      <w:r w:rsidRPr="00157533">
        <w:rPr>
          <w:color w:val="000000"/>
          <w:lang w:val="uk-UA" w:eastAsia="uk-UA"/>
        </w:rPr>
        <w:t>встановлено звання „старший учитель” одному педагогу;</w:t>
      </w:r>
    </w:p>
    <w:p w:rsidR="00157533" w:rsidRPr="00157533" w:rsidRDefault="00157533" w:rsidP="00762E1A">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contextualSpacing/>
        <w:jc w:val="both"/>
        <w:rPr>
          <w:lang w:val="uk-UA" w:eastAsia="uk-UA"/>
        </w:rPr>
      </w:pPr>
      <w:r w:rsidRPr="00157533">
        <w:rPr>
          <w:color w:val="000000"/>
          <w:lang w:val="uk-UA" w:eastAsia="uk-UA"/>
        </w:rPr>
        <w:t>Рішенням атестаційної комісії закладу було:</w:t>
      </w:r>
    </w:p>
    <w:p w:rsidR="00157533" w:rsidRPr="00157533" w:rsidRDefault="00157533" w:rsidP="00762E1A">
      <w:pPr>
        <w:numPr>
          <w:ilvl w:val="0"/>
          <w:numId w:val="29"/>
        </w:numPr>
        <w:tabs>
          <w:tab w:val="clear" w:pos="720"/>
          <w:tab w:val="left" w:pos="1080"/>
        </w:tabs>
        <w:ind w:left="1800"/>
        <w:contextualSpacing/>
        <w:jc w:val="both"/>
        <w:rPr>
          <w:lang w:val="uk-UA" w:eastAsia="uk-UA"/>
        </w:rPr>
      </w:pPr>
      <w:r w:rsidRPr="00157533">
        <w:rPr>
          <w:color w:val="000000"/>
          <w:lang w:val="uk-UA" w:eastAsia="uk-UA"/>
        </w:rPr>
        <w:t>встановлено кваліфікаційну категорію „ спеціаліст ІІ категорії ” одному педагогу.</w:t>
      </w:r>
    </w:p>
    <w:p w:rsidR="00157533" w:rsidRPr="00157533" w:rsidRDefault="00157533" w:rsidP="00762E1A">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ind w:firstLine="708"/>
        <w:contextualSpacing/>
        <w:jc w:val="both"/>
        <w:rPr>
          <w:lang w:val="uk-UA" w:eastAsia="uk-UA"/>
        </w:rPr>
      </w:pPr>
      <w:r w:rsidRPr="00157533">
        <w:rPr>
          <w:color w:val="000000"/>
          <w:lang w:val="uk-UA" w:eastAsia="uk-UA"/>
        </w:rPr>
        <w:t>Адміністрацією закладу у 2018-2019 навчальному році вивчено стан методичного забезпечення навчальних предметів: української мови та літератури (5-9 класи), біологія (6-9 класи), історія1-9 класи), образотворчого мистецтва (2-9 класи).</w:t>
      </w:r>
    </w:p>
    <w:p w:rsidR="00157533" w:rsidRPr="00157533" w:rsidRDefault="00157533" w:rsidP="00762E1A">
      <w:pPr>
        <w:shd w:val="clear" w:color="auto" w:fill="FFFFFF"/>
        <w:contextualSpacing/>
        <w:jc w:val="both"/>
        <w:rPr>
          <w:lang w:val="uk-UA" w:eastAsia="uk-UA"/>
        </w:rPr>
      </w:pPr>
      <w:r w:rsidRPr="00157533">
        <w:rPr>
          <w:color w:val="FF0000"/>
          <w:sz w:val="22"/>
          <w:szCs w:val="22"/>
          <w:lang w:val="uk-UA" w:eastAsia="uk-UA"/>
        </w:rPr>
        <w:t xml:space="preserve">        </w:t>
      </w:r>
      <w:r w:rsidRPr="00157533">
        <w:rPr>
          <w:color w:val="000000"/>
          <w:sz w:val="22"/>
          <w:szCs w:val="22"/>
          <w:lang w:val="uk-UA" w:eastAsia="uk-UA"/>
        </w:rPr>
        <w:t xml:space="preserve">Здійснюється методичний супровід навчання та виховання обдарованої учнівської молоді, </w:t>
      </w:r>
      <w:r w:rsidRPr="00157533">
        <w:rPr>
          <w:color w:val="000000"/>
          <w:lang w:val="uk-UA" w:eastAsia="uk-UA"/>
        </w:rPr>
        <w:t xml:space="preserve">що забезпечило участь найбільш обдарованої учнівської молоді у І-ІІ етапі Всеукраїнських олімпіад,  олімпіаді «Юне обдарування- 2018», у І та ІІ етапах конкурсу-захисту науково-дослідницьких робіт учнів-членів МАН, у конкурсах різноманітного спрямування як на шкільному, так і на районному та обласному рівнях. Педагоги закладу( </w:t>
      </w:r>
      <w:proofErr w:type="spellStart"/>
      <w:r w:rsidRPr="00157533">
        <w:rPr>
          <w:color w:val="000000"/>
          <w:lang w:val="uk-UA" w:eastAsia="uk-UA"/>
        </w:rPr>
        <w:t>Мелянчук</w:t>
      </w:r>
      <w:proofErr w:type="spellEnd"/>
      <w:r w:rsidRPr="00157533">
        <w:rPr>
          <w:color w:val="000000"/>
          <w:lang w:val="uk-UA" w:eastAsia="uk-UA"/>
        </w:rPr>
        <w:t xml:space="preserve"> Н.В., </w:t>
      </w:r>
      <w:proofErr w:type="spellStart"/>
      <w:r w:rsidRPr="00157533">
        <w:rPr>
          <w:color w:val="000000"/>
          <w:lang w:val="uk-UA" w:eastAsia="uk-UA"/>
        </w:rPr>
        <w:t>Мелянчук</w:t>
      </w:r>
      <w:proofErr w:type="spellEnd"/>
      <w:r w:rsidRPr="00157533">
        <w:rPr>
          <w:color w:val="000000"/>
          <w:lang w:val="uk-UA" w:eastAsia="uk-UA"/>
        </w:rPr>
        <w:t xml:space="preserve"> І.О., Стрілець Л.В., Стрілець В.А., Усач П.М.,</w:t>
      </w:r>
      <w:proofErr w:type="spellStart"/>
      <w:r w:rsidRPr="00157533">
        <w:rPr>
          <w:color w:val="000000"/>
          <w:lang w:val="uk-UA" w:eastAsia="uk-UA"/>
        </w:rPr>
        <w:t>Чикалюк</w:t>
      </w:r>
      <w:proofErr w:type="spellEnd"/>
      <w:r w:rsidRPr="00157533">
        <w:rPr>
          <w:color w:val="000000"/>
          <w:lang w:val="uk-UA" w:eastAsia="uk-UA"/>
        </w:rPr>
        <w:t xml:space="preserve"> М.Д., Боровець М.Ф.) доклали значних зусиль для забезпечення результативності участі у вищезазначених олімпіадах та конкурсах.</w:t>
      </w:r>
    </w:p>
    <w:p w:rsidR="00157533" w:rsidRPr="00157533" w:rsidRDefault="00157533" w:rsidP="00762E1A">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contextualSpacing/>
        <w:jc w:val="both"/>
        <w:rPr>
          <w:lang w:val="uk-UA" w:eastAsia="uk-UA"/>
        </w:rPr>
      </w:pPr>
      <w:r w:rsidRPr="00157533">
        <w:rPr>
          <w:color w:val="000000"/>
          <w:lang w:val="uk-UA" w:eastAsia="uk-UA"/>
        </w:rPr>
        <w:t xml:space="preserve">          Аналіз якісного складу та освітнього рівня педагогічних працівників школи дозволяє зробити висновок про можливість проведення освітнього процесу на достатньому рівні. Але, поряд із зазначеним вище, існує ряд недоліків: аналіз тематики засідань шкільних методичних структур свідчить, що засідання не завжди носять актуальний характер. Мало </w:t>
      </w:r>
      <w:r w:rsidRPr="00157533">
        <w:rPr>
          <w:color w:val="000000"/>
          <w:lang w:val="uk-UA" w:eastAsia="uk-UA"/>
        </w:rPr>
        <w:lastRenderedPageBreak/>
        <w:t xml:space="preserve">уваги приділяється вивченню нормативних документів, методичних рекомендацій, не достатньо використовуються на уроках інформаційно-комунікаційні технології. На жаль, не ведеться накопичення бази кращих уроків, відео уроків. Необхідно більш </w:t>
      </w:r>
      <w:proofErr w:type="spellStart"/>
      <w:r w:rsidRPr="00157533">
        <w:rPr>
          <w:color w:val="000000"/>
          <w:lang w:val="uk-UA" w:eastAsia="uk-UA"/>
        </w:rPr>
        <w:t>дієво</w:t>
      </w:r>
      <w:proofErr w:type="spellEnd"/>
      <w:r w:rsidRPr="00157533">
        <w:rPr>
          <w:color w:val="000000"/>
          <w:lang w:val="uk-UA" w:eastAsia="uk-UA"/>
        </w:rPr>
        <w:t xml:space="preserve"> надавати адресну допомогу молодим вчителям із питань організації освітнього процесу, не всі педагоги з кваліфікаційною категорією (спеціаліст вищої категорії) та педагогічними званнями займаються дослідницькою роботою, не висвітлюють свої надбання у педагогічній пресі. Проблемою лишається матеріально-технічна база навчальних кабінетів: недостатня кількість комп’ютерів, відсутність аудіо та відео техніки, що в сучасних умовах має важливе значення в процесі навчання педагогів.</w:t>
      </w:r>
    </w:p>
    <w:p w:rsidR="00E24D49" w:rsidRPr="00A33A55" w:rsidRDefault="00E24D49" w:rsidP="0076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color w:val="000000" w:themeColor="text1"/>
          <w:lang w:val="uk-UA"/>
        </w:rPr>
      </w:pPr>
      <w:bookmarkStart w:id="0" w:name="_GoBack"/>
      <w:bookmarkEnd w:id="0"/>
      <w:r w:rsidRPr="00A33A55">
        <w:rPr>
          <w:color w:val="000000" w:themeColor="text1"/>
          <w:lang w:val="uk-UA"/>
        </w:rPr>
        <w:tab/>
        <w:t>Робота психологічної служби була організована відповідно до річного плану роботи закладу. Практичн</w:t>
      </w:r>
      <w:r w:rsidR="00157533">
        <w:rPr>
          <w:color w:val="000000" w:themeColor="text1"/>
          <w:lang w:val="uk-UA"/>
        </w:rPr>
        <w:t xml:space="preserve">ий </w:t>
      </w:r>
      <w:r w:rsidRPr="00A33A55">
        <w:rPr>
          <w:color w:val="000000" w:themeColor="text1"/>
          <w:lang w:val="uk-UA"/>
        </w:rPr>
        <w:t>психолог працювал</w:t>
      </w:r>
      <w:r w:rsidR="00157533">
        <w:rPr>
          <w:color w:val="000000" w:themeColor="text1"/>
          <w:lang w:val="uk-UA"/>
        </w:rPr>
        <w:t>а</w:t>
      </w:r>
      <w:r w:rsidRPr="00A33A55">
        <w:rPr>
          <w:color w:val="000000" w:themeColor="text1"/>
          <w:lang w:val="uk-UA"/>
        </w:rPr>
        <w:t xml:space="preserve"> з дітьми, що схильні до різних правопорушень, їх батьками; проводили групові соціально – психологічні дослідження серед учнів та вчителів, індивідуальне консультування, корекційно – відновлювальну та ро</w:t>
      </w:r>
      <w:r w:rsidR="003D4040">
        <w:rPr>
          <w:color w:val="000000" w:themeColor="text1"/>
          <w:lang w:val="uk-UA"/>
        </w:rPr>
        <w:t>звивальну роботу з учнями, в</w:t>
      </w:r>
      <w:r w:rsidRPr="00A33A55">
        <w:rPr>
          <w:color w:val="000000" w:themeColor="text1"/>
          <w:lang w:val="uk-UA"/>
        </w:rPr>
        <w:t>становлено ділові зв’язки з класними керівника</w:t>
      </w:r>
      <w:r w:rsidR="003D4040">
        <w:rPr>
          <w:color w:val="000000" w:themeColor="text1"/>
          <w:lang w:val="uk-UA"/>
        </w:rPr>
        <w:t xml:space="preserve">ми та вчителями – </w:t>
      </w:r>
      <w:proofErr w:type="spellStart"/>
      <w:r w:rsidR="003D4040">
        <w:rPr>
          <w:color w:val="000000" w:themeColor="text1"/>
          <w:lang w:val="uk-UA"/>
        </w:rPr>
        <w:t>предметниками</w:t>
      </w:r>
      <w:proofErr w:type="spellEnd"/>
      <w:r w:rsidR="003D4040">
        <w:rPr>
          <w:color w:val="000000" w:themeColor="text1"/>
          <w:lang w:val="uk-UA"/>
        </w:rPr>
        <w:t>,</w:t>
      </w:r>
      <w:r w:rsidRPr="00A33A55">
        <w:rPr>
          <w:color w:val="000000" w:themeColor="text1"/>
          <w:lang w:val="uk-UA"/>
        </w:rPr>
        <w:t xml:space="preserve"> напрацювання </w:t>
      </w:r>
      <w:r w:rsidR="003D4040">
        <w:rPr>
          <w:color w:val="000000" w:themeColor="text1"/>
          <w:lang w:val="uk-UA"/>
        </w:rPr>
        <w:t xml:space="preserve">практичних психологів </w:t>
      </w:r>
      <w:r w:rsidRPr="00A33A55">
        <w:rPr>
          <w:color w:val="000000" w:themeColor="text1"/>
          <w:lang w:val="uk-UA"/>
        </w:rPr>
        <w:t>були використані у практичній роботі педагогів з учнями.</w:t>
      </w:r>
    </w:p>
    <w:p w:rsidR="00E24D49" w:rsidRPr="00A33A55" w:rsidRDefault="00E24D49" w:rsidP="00762E1A">
      <w:pPr>
        <w:ind w:firstLine="708"/>
        <w:contextualSpacing/>
        <w:jc w:val="both"/>
        <w:rPr>
          <w:color w:val="000000" w:themeColor="text1"/>
        </w:rPr>
      </w:pPr>
      <w:r w:rsidRPr="00A33A55">
        <w:rPr>
          <w:color w:val="000000" w:themeColor="text1"/>
          <w:lang w:val="uk-UA"/>
        </w:rPr>
        <w:t xml:space="preserve">Одними з пріоритетних напрямків в системі роботи закладу  є відпрацювання, налагодження та впровадження ефективних </w:t>
      </w:r>
      <w:proofErr w:type="spellStart"/>
      <w:r w:rsidRPr="00A33A55">
        <w:rPr>
          <w:color w:val="000000" w:themeColor="text1"/>
          <w:lang w:val="uk-UA"/>
        </w:rPr>
        <w:t>методик</w:t>
      </w:r>
      <w:proofErr w:type="spellEnd"/>
      <w:r w:rsidRPr="00A33A55">
        <w:rPr>
          <w:color w:val="000000" w:themeColor="text1"/>
          <w:lang w:val="uk-UA"/>
        </w:rPr>
        <w:t xml:space="preserve"> та технологій пошуку, навчання, виховання і самовдосконалення обдарованих дітей та молоді, створення умов для гармонійного розвитку особистості на основі комплексу психолого-педагогічних, організаційних, юридичних, економічних і науково-практичних заходів.  </w:t>
      </w:r>
      <w:r w:rsidRPr="00A33A55">
        <w:rPr>
          <w:color w:val="000000" w:themeColor="text1"/>
        </w:rPr>
        <w:t xml:space="preserve">Робота </w:t>
      </w:r>
      <w:proofErr w:type="gramStart"/>
      <w:r w:rsidRPr="00A33A55">
        <w:rPr>
          <w:color w:val="000000" w:themeColor="text1"/>
          <w:lang w:val="uk-UA"/>
        </w:rPr>
        <w:t xml:space="preserve">педагогічного </w:t>
      </w:r>
      <w:r w:rsidRPr="00A33A55">
        <w:rPr>
          <w:color w:val="000000" w:themeColor="text1"/>
        </w:rPr>
        <w:t xml:space="preserve"> </w:t>
      </w:r>
      <w:proofErr w:type="spellStart"/>
      <w:r w:rsidRPr="00A33A55">
        <w:rPr>
          <w:color w:val="000000" w:themeColor="text1"/>
        </w:rPr>
        <w:t>колективу</w:t>
      </w:r>
      <w:proofErr w:type="spellEnd"/>
      <w:proofErr w:type="gramEnd"/>
      <w:r w:rsidRPr="00A33A55">
        <w:rPr>
          <w:color w:val="000000" w:themeColor="text1"/>
        </w:rPr>
        <w:t xml:space="preserve"> </w:t>
      </w:r>
      <w:r w:rsidRPr="00A33A55">
        <w:rPr>
          <w:color w:val="000000" w:themeColor="text1"/>
          <w:lang w:val="uk-UA"/>
        </w:rPr>
        <w:t xml:space="preserve">спрямована на </w:t>
      </w:r>
      <w:proofErr w:type="spellStart"/>
      <w:r w:rsidRPr="00A33A55">
        <w:rPr>
          <w:color w:val="000000" w:themeColor="text1"/>
        </w:rPr>
        <w:t>виявлення</w:t>
      </w:r>
      <w:proofErr w:type="spellEnd"/>
      <w:r w:rsidRPr="00A33A55">
        <w:rPr>
          <w:color w:val="000000" w:themeColor="text1"/>
        </w:rPr>
        <w:t xml:space="preserve"> та </w:t>
      </w:r>
      <w:proofErr w:type="spellStart"/>
      <w:r w:rsidRPr="00A33A55">
        <w:rPr>
          <w:color w:val="000000" w:themeColor="text1"/>
        </w:rPr>
        <w:t>підтримк</w:t>
      </w:r>
      <w:proofErr w:type="spellEnd"/>
      <w:r w:rsidRPr="00A33A55">
        <w:rPr>
          <w:color w:val="000000" w:themeColor="text1"/>
          <w:lang w:val="uk-UA"/>
        </w:rPr>
        <w:t>у</w:t>
      </w:r>
      <w:r w:rsidRPr="00A33A55">
        <w:rPr>
          <w:color w:val="000000" w:themeColor="text1"/>
        </w:rPr>
        <w:t xml:space="preserve"> </w:t>
      </w:r>
      <w:proofErr w:type="spellStart"/>
      <w:r w:rsidRPr="00A33A55">
        <w:rPr>
          <w:color w:val="000000" w:themeColor="text1"/>
        </w:rPr>
        <w:t>талановитої</w:t>
      </w:r>
      <w:proofErr w:type="spellEnd"/>
      <w:r w:rsidRPr="00A33A55">
        <w:rPr>
          <w:color w:val="000000" w:themeColor="text1"/>
        </w:rPr>
        <w:t xml:space="preserve"> </w:t>
      </w:r>
      <w:proofErr w:type="spellStart"/>
      <w:r w:rsidRPr="00A33A55">
        <w:rPr>
          <w:color w:val="000000" w:themeColor="text1"/>
        </w:rPr>
        <w:t>молоді</w:t>
      </w:r>
      <w:proofErr w:type="spellEnd"/>
      <w:r w:rsidRPr="00A33A55">
        <w:rPr>
          <w:color w:val="000000" w:themeColor="text1"/>
        </w:rPr>
        <w:t xml:space="preserve">, </w:t>
      </w:r>
      <w:proofErr w:type="spellStart"/>
      <w:r w:rsidRPr="00A33A55">
        <w:rPr>
          <w:color w:val="000000" w:themeColor="text1"/>
        </w:rPr>
        <w:t>створення</w:t>
      </w:r>
      <w:proofErr w:type="spellEnd"/>
      <w:r w:rsidRPr="00A33A55">
        <w:rPr>
          <w:color w:val="000000" w:themeColor="text1"/>
        </w:rPr>
        <w:t xml:space="preserve"> умов, </w:t>
      </w:r>
      <w:proofErr w:type="spellStart"/>
      <w:r w:rsidRPr="00A33A55">
        <w:rPr>
          <w:color w:val="000000" w:themeColor="text1"/>
        </w:rPr>
        <w:t>необхідних</w:t>
      </w:r>
      <w:proofErr w:type="spellEnd"/>
      <w:r w:rsidRPr="00A33A55">
        <w:rPr>
          <w:color w:val="000000" w:themeColor="text1"/>
        </w:rPr>
        <w:t xml:space="preserve"> для </w:t>
      </w:r>
      <w:proofErr w:type="spellStart"/>
      <w:r w:rsidRPr="00A33A55">
        <w:rPr>
          <w:color w:val="000000" w:themeColor="text1"/>
        </w:rPr>
        <w:t>розвитку</w:t>
      </w:r>
      <w:proofErr w:type="spellEnd"/>
      <w:r w:rsidRPr="00A33A55">
        <w:rPr>
          <w:color w:val="000000" w:themeColor="text1"/>
        </w:rPr>
        <w:t xml:space="preserve"> </w:t>
      </w:r>
      <w:proofErr w:type="spellStart"/>
      <w:r w:rsidRPr="00A33A55">
        <w:rPr>
          <w:color w:val="000000" w:themeColor="text1"/>
        </w:rPr>
        <w:t>індивідуальності</w:t>
      </w:r>
      <w:proofErr w:type="spellEnd"/>
      <w:r w:rsidRPr="00A33A55">
        <w:rPr>
          <w:color w:val="000000" w:themeColor="text1"/>
        </w:rPr>
        <w:t xml:space="preserve"> та </w:t>
      </w:r>
      <w:proofErr w:type="spellStart"/>
      <w:r w:rsidRPr="00A33A55">
        <w:rPr>
          <w:color w:val="000000" w:themeColor="text1"/>
        </w:rPr>
        <w:t>неординарних</w:t>
      </w:r>
      <w:proofErr w:type="spellEnd"/>
      <w:r w:rsidRPr="00A33A55">
        <w:rPr>
          <w:color w:val="000000" w:themeColor="text1"/>
        </w:rPr>
        <w:t xml:space="preserve"> </w:t>
      </w:r>
      <w:proofErr w:type="spellStart"/>
      <w:r w:rsidRPr="00A33A55">
        <w:rPr>
          <w:color w:val="000000" w:themeColor="text1"/>
        </w:rPr>
        <w:t>здібностей</w:t>
      </w:r>
      <w:proofErr w:type="spellEnd"/>
      <w:r w:rsidRPr="00A33A55">
        <w:rPr>
          <w:color w:val="000000" w:themeColor="text1"/>
        </w:rPr>
        <w:t xml:space="preserve"> </w:t>
      </w:r>
      <w:proofErr w:type="spellStart"/>
      <w:r w:rsidRPr="00A33A55">
        <w:rPr>
          <w:color w:val="000000" w:themeColor="text1"/>
        </w:rPr>
        <w:t>учнів</w:t>
      </w:r>
      <w:proofErr w:type="spellEnd"/>
      <w:r w:rsidRPr="00A33A55">
        <w:rPr>
          <w:color w:val="000000" w:themeColor="text1"/>
        </w:rPr>
        <w:t xml:space="preserve">. </w:t>
      </w:r>
    </w:p>
    <w:p w:rsidR="00157533" w:rsidRPr="00157533" w:rsidRDefault="008A67F8" w:rsidP="00762E1A">
      <w:pPr>
        <w:pStyle w:val="docdata"/>
        <w:spacing w:beforeAutospacing="0" w:afterAutospacing="0"/>
        <w:contextualSpacing/>
        <w:jc w:val="both"/>
        <w:rPr>
          <w:lang w:val="uk-UA" w:eastAsia="uk-UA"/>
        </w:rPr>
      </w:pPr>
      <w:r>
        <w:rPr>
          <w:color w:val="000000" w:themeColor="text1"/>
        </w:rPr>
        <w:tab/>
      </w:r>
      <w:r w:rsidR="00157533" w:rsidRPr="00157533">
        <w:rPr>
          <w:color w:val="000000"/>
          <w:lang w:val="uk-UA" w:eastAsia="uk-UA"/>
        </w:rPr>
        <w:t xml:space="preserve">Відповідно до Положення про Всеукраїнські учнівські олімпіади з базових і спеціальних дисциплін, турніри, конкурси-захисти науково-дослідницьких робіт та конкурси фахової майстерності, затвердженого наказом Міністерства освіти і науки України від 18.08.1998 р. №305, згідно плану роботи закладу, з метою пошуку, підтримки, розвитку творчого потенціалу, створення належних умов для виявлення та підтримки талановитої молоді, розвитку її інтересів, </w:t>
      </w:r>
      <w:proofErr w:type="spellStart"/>
      <w:r w:rsidR="00157533" w:rsidRPr="00157533">
        <w:rPr>
          <w:color w:val="000000"/>
          <w:lang w:val="uk-UA" w:eastAsia="uk-UA"/>
        </w:rPr>
        <w:t>схильностей</w:t>
      </w:r>
      <w:proofErr w:type="spellEnd"/>
      <w:r w:rsidR="00157533" w:rsidRPr="00157533">
        <w:rPr>
          <w:color w:val="000000"/>
          <w:lang w:val="uk-UA" w:eastAsia="uk-UA"/>
        </w:rPr>
        <w:t xml:space="preserve"> та природних обдарувань у школі впродовж 2018-2019навчального року була спланована та проведена значна робота та налагоджена система роботи з обдарованими учнями, що забезпечило участь найбільш обдарованої учнівської молоді у І-ІІ етапі Всеукраїнських олімпіад, у І етапі  конкурсу-захисту науково-дослідницьких робіт учнів-членів МАН, у конкурсах різноманітного спрямування як на шкільному, так і на районному рівні. </w:t>
      </w:r>
    </w:p>
    <w:p w:rsidR="00157533" w:rsidRPr="00157533" w:rsidRDefault="00157533" w:rsidP="00762E1A">
      <w:pPr>
        <w:spacing w:before="100" w:after="100"/>
        <w:contextualSpacing/>
        <w:jc w:val="both"/>
        <w:rPr>
          <w:lang w:val="uk-UA" w:eastAsia="uk-UA"/>
        </w:rPr>
      </w:pPr>
      <w:r w:rsidRPr="00157533">
        <w:rPr>
          <w:color w:val="000000"/>
          <w:lang w:val="uk-UA" w:eastAsia="uk-UA"/>
        </w:rPr>
        <w:t>        Педагогічний колектив закладу докладав значних зусиль для забезпечення результативності освітнього процесу, оволодіння учнями базовими, загально-навчальними вміннями і навичками, спрямованих на розвиток індивідуальних здібностей кожної дитини, створення умов для самореалізації. Як було зазначено, згідно з річним планом роботи закладу на 2018-2019 навчальний рік, одним з пріоритетних завдань педагогічного колективу стало виявлення, навчання та розвиток обдарованих дітей. У рамках реалізації цього завдання були проведені такі заходи:</w:t>
      </w:r>
    </w:p>
    <w:p w:rsidR="00157533" w:rsidRPr="00157533" w:rsidRDefault="00157533" w:rsidP="00762E1A">
      <w:pPr>
        <w:numPr>
          <w:ilvl w:val="0"/>
          <w:numId w:val="30"/>
        </w:numPr>
        <w:tabs>
          <w:tab w:val="left" w:pos="720"/>
        </w:tabs>
        <w:spacing w:before="100" w:after="100"/>
        <w:ind w:left="1440"/>
        <w:contextualSpacing/>
        <w:jc w:val="both"/>
        <w:rPr>
          <w:lang w:val="uk-UA" w:eastAsia="uk-UA"/>
        </w:rPr>
      </w:pPr>
      <w:r w:rsidRPr="00157533">
        <w:rPr>
          <w:color w:val="000000"/>
          <w:lang w:val="uk-UA" w:eastAsia="uk-UA"/>
        </w:rPr>
        <w:t>Перегляд та поновлення шкільного банку обдарованих дітей;</w:t>
      </w:r>
    </w:p>
    <w:p w:rsidR="00157533" w:rsidRPr="00157533" w:rsidRDefault="00157533" w:rsidP="00762E1A">
      <w:pPr>
        <w:numPr>
          <w:ilvl w:val="0"/>
          <w:numId w:val="30"/>
        </w:numPr>
        <w:tabs>
          <w:tab w:val="left" w:pos="720"/>
        </w:tabs>
        <w:spacing w:before="100" w:after="100"/>
        <w:ind w:left="1440"/>
        <w:contextualSpacing/>
        <w:jc w:val="both"/>
        <w:rPr>
          <w:lang w:val="uk-UA" w:eastAsia="uk-UA"/>
        </w:rPr>
      </w:pPr>
      <w:r w:rsidRPr="00157533">
        <w:rPr>
          <w:color w:val="000000"/>
          <w:lang w:val="uk-UA" w:eastAsia="uk-UA"/>
        </w:rPr>
        <w:t>Створені портфоліо обдарованих дітей;</w:t>
      </w:r>
    </w:p>
    <w:p w:rsidR="00157533" w:rsidRPr="00157533" w:rsidRDefault="00157533" w:rsidP="00762E1A">
      <w:pPr>
        <w:numPr>
          <w:ilvl w:val="0"/>
          <w:numId w:val="30"/>
        </w:numPr>
        <w:tabs>
          <w:tab w:val="left" w:pos="720"/>
        </w:tabs>
        <w:spacing w:before="100" w:after="100"/>
        <w:ind w:left="1440"/>
        <w:contextualSpacing/>
        <w:jc w:val="both"/>
        <w:rPr>
          <w:lang w:val="uk-UA" w:eastAsia="uk-UA"/>
        </w:rPr>
      </w:pPr>
      <w:r w:rsidRPr="00157533">
        <w:rPr>
          <w:color w:val="000000"/>
          <w:lang w:val="uk-UA" w:eastAsia="uk-UA"/>
        </w:rPr>
        <w:t>Через позакласну роботу на основі індивідуальної, групової та масової роботи з учнями підвищувався інтерес до вивчення предметів.</w:t>
      </w:r>
    </w:p>
    <w:p w:rsidR="00157533" w:rsidRPr="00157533" w:rsidRDefault="00157533" w:rsidP="00762E1A">
      <w:pPr>
        <w:spacing w:before="100" w:after="100"/>
        <w:contextualSpacing/>
        <w:jc w:val="both"/>
        <w:rPr>
          <w:lang w:val="uk-UA" w:eastAsia="uk-UA"/>
        </w:rPr>
      </w:pPr>
      <w:r w:rsidRPr="00157533">
        <w:rPr>
          <w:color w:val="000000"/>
          <w:lang w:val="uk-UA" w:eastAsia="uk-UA"/>
        </w:rPr>
        <w:t>     У закладі проведено І етап предметних олімпіад з базових дисциплін. На загальношкільній лінійці відбулося урочисте нагородження переможців І етапу Всеукраїнських учнівських олімпіад з базових дисциплін.</w:t>
      </w:r>
    </w:p>
    <w:p w:rsidR="00157533" w:rsidRPr="00157533" w:rsidRDefault="00157533" w:rsidP="00762E1A">
      <w:pPr>
        <w:spacing w:before="100" w:after="100"/>
        <w:contextualSpacing/>
        <w:jc w:val="both"/>
        <w:rPr>
          <w:lang w:val="uk-UA" w:eastAsia="uk-UA"/>
        </w:rPr>
      </w:pPr>
      <w:r w:rsidRPr="00157533">
        <w:rPr>
          <w:color w:val="000000"/>
          <w:lang w:val="uk-UA" w:eastAsia="uk-UA"/>
        </w:rPr>
        <w:t>     З метою підготовки та участі переможців І етапу олімпіад з базових дисциплін в олімпіадах ІІ (районного) етапу у вересні – грудні 2019 року вчителі-</w:t>
      </w:r>
      <w:proofErr w:type="spellStart"/>
      <w:r w:rsidRPr="00157533">
        <w:rPr>
          <w:color w:val="000000"/>
          <w:lang w:val="uk-UA" w:eastAsia="uk-UA"/>
        </w:rPr>
        <w:t>предметники</w:t>
      </w:r>
      <w:proofErr w:type="spellEnd"/>
      <w:r w:rsidRPr="00157533">
        <w:rPr>
          <w:color w:val="000000"/>
          <w:lang w:val="uk-UA" w:eastAsia="uk-UA"/>
        </w:rPr>
        <w:t xml:space="preserve"> проводили підготовку учнів до олімпіад. Це мало позитивні результати:  призові місця у ІІ турі Всеукраїнських олімпіад з базових дисциплін: Мацкевич Сніжана (8 клас), з української мови та літератури посіла ІІІ місце - вчитель </w:t>
      </w:r>
      <w:proofErr w:type="spellStart"/>
      <w:r w:rsidRPr="00157533">
        <w:rPr>
          <w:color w:val="000000"/>
          <w:lang w:val="uk-UA" w:eastAsia="uk-UA"/>
        </w:rPr>
        <w:t>Мелянчук</w:t>
      </w:r>
      <w:proofErr w:type="spellEnd"/>
      <w:r w:rsidRPr="00157533">
        <w:rPr>
          <w:color w:val="000000"/>
          <w:lang w:val="uk-UA" w:eastAsia="uk-UA"/>
        </w:rPr>
        <w:t xml:space="preserve"> І.О. та Легкобит </w:t>
      </w:r>
      <w:r w:rsidRPr="00157533">
        <w:rPr>
          <w:color w:val="000000"/>
          <w:lang w:val="uk-UA" w:eastAsia="uk-UA"/>
        </w:rPr>
        <w:lastRenderedPageBreak/>
        <w:t xml:space="preserve">Ангеліна (5 клас) з української мови та літератури посіла ІІІ місце - вчитель </w:t>
      </w:r>
      <w:proofErr w:type="spellStart"/>
      <w:r w:rsidRPr="00157533">
        <w:rPr>
          <w:color w:val="000000"/>
          <w:lang w:val="uk-UA" w:eastAsia="uk-UA"/>
        </w:rPr>
        <w:t>Мелянчук</w:t>
      </w:r>
      <w:proofErr w:type="spellEnd"/>
      <w:r w:rsidRPr="00157533">
        <w:rPr>
          <w:color w:val="000000"/>
          <w:lang w:val="uk-UA" w:eastAsia="uk-UA"/>
        </w:rPr>
        <w:t xml:space="preserve"> Н.В.,  Стрілець Андрій (8 клас) посів ІІІ місце з фізики – вчитель Стрілець Л.В., Мацкевич Сніжана (8 клас) з математики посіла ІІІ місце -  вчитель Стрілець В.А., </w:t>
      </w:r>
      <w:proofErr w:type="spellStart"/>
      <w:r w:rsidRPr="00157533">
        <w:rPr>
          <w:color w:val="000000"/>
          <w:lang w:val="uk-UA" w:eastAsia="uk-UA"/>
        </w:rPr>
        <w:t>Воробій</w:t>
      </w:r>
      <w:proofErr w:type="spellEnd"/>
      <w:r w:rsidRPr="00157533">
        <w:rPr>
          <w:color w:val="000000"/>
          <w:lang w:val="uk-UA" w:eastAsia="uk-UA"/>
        </w:rPr>
        <w:t xml:space="preserve"> Софія (9 клас) - з історії посіла ІІІ місце – вчитель </w:t>
      </w:r>
      <w:proofErr w:type="spellStart"/>
      <w:r w:rsidRPr="00157533">
        <w:rPr>
          <w:color w:val="000000"/>
          <w:lang w:val="uk-UA" w:eastAsia="uk-UA"/>
        </w:rPr>
        <w:t>Чикалюк</w:t>
      </w:r>
      <w:proofErr w:type="spellEnd"/>
      <w:r w:rsidRPr="00157533">
        <w:rPr>
          <w:color w:val="000000"/>
          <w:lang w:val="uk-UA" w:eastAsia="uk-UA"/>
        </w:rPr>
        <w:t xml:space="preserve"> М.Д., Мацкевич Сніжана  (8 клас) посіла ІІ місце з  історії - вчитель Усач П.М.. Всі учні були нагородженні дипломами Управління освіти, молоді та спорту </w:t>
      </w:r>
      <w:proofErr w:type="spellStart"/>
      <w:r w:rsidRPr="00157533">
        <w:rPr>
          <w:color w:val="000000"/>
          <w:lang w:val="uk-UA" w:eastAsia="uk-UA"/>
        </w:rPr>
        <w:t>Березнівської</w:t>
      </w:r>
      <w:proofErr w:type="spellEnd"/>
      <w:r w:rsidRPr="00157533">
        <w:rPr>
          <w:color w:val="000000"/>
          <w:lang w:val="uk-UA" w:eastAsia="uk-UA"/>
        </w:rPr>
        <w:t xml:space="preserve"> райдержадміністрації.</w:t>
      </w:r>
    </w:p>
    <w:p w:rsidR="00157533" w:rsidRPr="00157533" w:rsidRDefault="00157533" w:rsidP="00762E1A">
      <w:pPr>
        <w:spacing w:before="100" w:after="100"/>
        <w:contextualSpacing/>
        <w:jc w:val="both"/>
        <w:rPr>
          <w:lang w:val="uk-UA" w:eastAsia="uk-UA"/>
        </w:rPr>
      </w:pPr>
      <w:r w:rsidRPr="00157533">
        <w:rPr>
          <w:color w:val="000000"/>
          <w:lang w:val="uk-UA" w:eastAsia="uk-UA"/>
        </w:rPr>
        <w:t xml:space="preserve">      Дипломом управління освіти, молоді та спорту </w:t>
      </w:r>
      <w:proofErr w:type="spellStart"/>
      <w:r w:rsidRPr="00157533">
        <w:rPr>
          <w:color w:val="000000"/>
          <w:lang w:val="uk-UA" w:eastAsia="uk-UA"/>
        </w:rPr>
        <w:t>Березнівської</w:t>
      </w:r>
      <w:proofErr w:type="spellEnd"/>
      <w:r w:rsidRPr="00157533">
        <w:rPr>
          <w:color w:val="000000"/>
          <w:lang w:val="uk-UA" w:eastAsia="uk-UA"/>
        </w:rPr>
        <w:t xml:space="preserve"> райдержадміністрації нагороджена Легкобит Ангеліна (5 клас) за ІІІ місце в ІІ етапі Міжнародного мовно-літературного конкурсу </w:t>
      </w:r>
      <w:proofErr w:type="spellStart"/>
      <w:r w:rsidRPr="00157533">
        <w:rPr>
          <w:color w:val="000000"/>
          <w:lang w:val="uk-UA" w:eastAsia="uk-UA"/>
        </w:rPr>
        <w:t>унівської</w:t>
      </w:r>
      <w:proofErr w:type="spellEnd"/>
      <w:r w:rsidRPr="00157533">
        <w:rPr>
          <w:color w:val="000000"/>
          <w:lang w:val="uk-UA" w:eastAsia="uk-UA"/>
        </w:rPr>
        <w:t xml:space="preserve"> та студентської молоді імені </w:t>
      </w:r>
      <w:proofErr w:type="spellStart"/>
      <w:r w:rsidRPr="00157533">
        <w:rPr>
          <w:color w:val="000000"/>
          <w:lang w:val="uk-UA" w:eastAsia="uk-UA"/>
        </w:rPr>
        <w:t>Т.Шевченка</w:t>
      </w:r>
      <w:proofErr w:type="spellEnd"/>
      <w:r w:rsidRPr="00157533">
        <w:rPr>
          <w:color w:val="000000"/>
          <w:lang w:val="uk-UA" w:eastAsia="uk-UA"/>
        </w:rPr>
        <w:t xml:space="preserve"> (вчитель </w:t>
      </w:r>
      <w:proofErr w:type="spellStart"/>
      <w:r w:rsidRPr="00157533">
        <w:rPr>
          <w:color w:val="000000"/>
          <w:lang w:val="uk-UA" w:eastAsia="uk-UA"/>
        </w:rPr>
        <w:t>Мелянчук</w:t>
      </w:r>
      <w:proofErr w:type="spellEnd"/>
      <w:r w:rsidRPr="00157533">
        <w:rPr>
          <w:color w:val="000000"/>
          <w:lang w:val="uk-UA" w:eastAsia="uk-UA"/>
        </w:rPr>
        <w:t xml:space="preserve"> Н.В.).</w:t>
      </w:r>
    </w:p>
    <w:p w:rsidR="00157533" w:rsidRPr="00157533" w:rsidRDefault="00157533" w:rsidP="00762E1A">
      <w:pPr>
        <w:spacing w:before="100" w:after="100"/>
        <w:contextualSpacing/>
        <w:jc w:val="both"/>
        <w:rPr>
          <w:lang w:val="uk-UA" w:eastAsia="uk-UA"/>
        </w:rPr>
      </w:pPr>
      <w:r w:rsidRPr="00157533">
        <w:rPr>
          <w:color w:val="000000"/>
          <w:lang w:val="uk-UA" w:eastAsia="uk-UA"/>
        </w:rPr>
        <w:t xml:space="preserve">      Дипломами Управління  освіти  молоді та спорту </w:t>
      </w:r>
      <w:proofErr w:type="spellStart"/>
      <w:r w:rsidRPr="00157533">
        <w:rPr>
          <w:color w:val="000000"/>
          <w:lang w:val="uk-UA" w:eastAsia="uk-UA"/>
        </w:rPr>
        <w:t>Березнівської</w:t>
      </w:r>
      <w:proofErr w:type="spellEnd"/>
      <w:r w:rsidRPr="00157533">
        <w:rPr>
          <w:color w:val="000000"/>
          <w:lang w:val="uk-UA" w:eastAsia="uk-UA"/>
        </w:rPr>
        <w:t xml:space="preserve"> райдержадміністрації нагороджені  учениця  7  класу </w:t>
      </w:r>
      <w:proofErr w:type="spellStart"/>
      <w:r w:rsidRPr="00157533">
        <w:rPr>
          <w:color w:val="000000"/>
          <w:lang w:val="uk-UA" w:eastAsia="uk-UA"/>
        </w:rPr>
        <w:t>Шупрудько</w:t>
      </w:r>
      <w:proofErr w:type="spellEnd"/>
      <w:r w:rsidRPr="00157533">
        <w:rPr>
          <w:color w:val="000000"/>
          <w:lang w:val="uk-UA" w:eastAsia="uk-UA"/>
        </w:rPr>
        <w:t xml:space="preserve"> Ангеліна  за ІІ місце районному фестивалі-конкурсі естрадної пісні «Юна зірка»  у другій віковій категорії номінація «Сучасна українська пісня» та учень 7 класу Боровець Ірина за ІІІ місце  в районному конкурсі української патріотичної пісні «Поліська січ» у другій віковій категорії, учитель музичного мистецтва </w:t>
      </w:r>
      <w:proofErr w:type="spellStart"/>
      <w:r w:rsidRPr="00157533">
        <w:rPr>
          <w:color w:val="000000"/>
          <w:lang w:val="uk-UA" w:eastAsia="uk-UA"/>
        </w:rPr>
        <w:t>Васюк</w:t>
      </w:r>
      <w:proofErr w:type="spellEnd"/>
      <w:r w:rsidRPr="00157533">
        <w:rPr>
          <w:color w:val="000000"/>
          <w:lang w:val="uk-UA" w:eastAsia="uk-UA"/>
        </w:rPr>
        <w:t xml:space="preserve"> Н.М.</w:t>
      </w:r>
    </w:p>
    <w:p w:rsidR="00157533" w:rsidRPr="00157533" w:rsidRDefault="00157533" w:rsidP="00762E1A">
      <w:pPr>
        <w:spacing w:before="100" w:after="100"/>
        <w:contextualSpacing/>
        <w:jc w:val="both"/>
        <w:rPr>
          <w:lang w:val="uk-UA" w:eastAsia="uk-UA"/>
        </w:rPr>
      </w:pPr>
      <w:r w:rsidRPr="00157533">
        <w:rPr>
          <w:color w:val="000000"/>
          <w:lang w:val="uk-UA" w:eastAsia="uk-UA"/>
        </w:rPr>
        <w:t xml:space="preserve">         Дипломом Управління освіти, молоді та спорту </w:t>
      </w:r>
      <w:proofErr w:type="spellStart"/>
      <w:r w:rsidRPr="00157533">
        <w:rPr>
          <w:color w:val="000000"/>
          <w:lang w:val="uk-UA" w:eastAsia="uk-UA"/>
        </w:rPr>
        <w:t>Березнівської</w:t>
      </w:r>
      <w:proofErr w:type="spellEnd"/>
      <w:r w:rsidRPr="00157533">
        <w:rPr>
          <w:color w:val="000000"/>
          <w:lang w:val="uk-UA" w:eastAsia="uk-UA"/>
        </w:rPr>
        <w:t xml:space="preserve"> райдержадміністрації нагороджено </w:t>
      </w:r>
      <w:proofErr w:type="spellStart"/>
      <w:r w:rsidRPr="00157533">
        <w:rPr>
          <w:color w:val="000000"/>
          <w:lang w:val="uk-UA" w:eastAsia="uk-UA"/>
        </w:rPr>
        <w:t>Шупрудько</w:t>
      </w:r>
      <w:proofErr w:type="spellEnd"/>
      <w:r w:rsidRPr="00157533">
        <w:rPr>
          <w:color w:val="000000"/>
          <w:lang w:val="uk-UA" w:eastAsia="uk-UA"/>
        </w:rPr>
        <w:t xml:space="preserve"> Софію за гран-прі у районному огляді-конкурсі читців-гумористів «Юні пересмішники», яка  стала  учасницею обласного огляду-конкурсу.</w:t>
      </w:r>
    </w:p>
    <w:p w:rsidR="00157533" w:rsidRPr="00157533" w:rsidRDefault="00157533" w:rsidP="00762E1A">
      <w:pPr>
        <w:spacing w:after="200"/>
        <w:ind w:firstLine="708"/>
        <w:contextualSpacing/>
        <w:jc w:val="both"/>
        <w:rPr>
          <w:lang w:val="uk-UA" w:eastAsia="uk-UA"/>
        </w:rPr>
      </w:pPr>
      <w:r w:rsidRPr="00157533">
        <w:rPr>
          <w:color w:val="000000"/>
          <w:lang w:val="uk-UA" w:eastAsia="uk-UA"/>
        </w:rPr>
        <w:t>Працює шкільна філія Малої Академії Наук. В цьому навчальному році результати високого рівня при тестуванні в районну філію МАН показали такі учні: Ковальчук Дарія, учениця 9 класу з зарубіжної літератури виборола ІІІ місце на захисті робіт МАН (районний етап) (вчитель Боровець М.Ф.).</w:t>
      </w:r>
    </w:p>
    <w:p w:rsidR="00157533" w:rsidRPr="00157533" w:rsidRDefault="00157533" w:rsidP="00762E1A">
      <w:pPr>
        <w:spacing w:before="100" w:after="100"/>
        <w:contextualSpacing/>
        <w:jc w:val="both"/>
        <w:rPr>
          <w:lang w:val="uk-UA" w:eastAsia="uk-UA"/>
        </w:rPr>
      </w:pPr>
      <w:r w:rsidRPr="00157533">
        <w:rPr>
          <w:color w:val="000000"/>
          <w:lang w:val="uk-UA" w:eastAsia="uk-UA"/>
        </w:rPr>
        <w:t>           З метою наукової популяризації та пропедевтики математичних знань серед учнів, аналізу та запровадження сучасних інноваційних освітніх технологій навчання в Україні, популяризації математичних знань та ідей, підтримки та розвитку інтелектуальних здібностей учнів; стимулювання мотивації учнів до вивчення предметів природничо-математичного циклу; активізації творчої діяльності вчителів, учні школи прийняли активну участь в Міжнародному математичному конкурсі «Кенгуру». Міжнародний математичний конкурс “Кенгуру” проводиться в Україні Львівським фізико-математичним ліцеєм-інтернатом при Львівському національному університеті імені Івана Франка. Учасниками Конкурсу були учні 2 - 6 класів. Конкурс проводився у два етапи: всеукраїнський (грудень) та міжнародний (березень). Учасниками Всеукраїнському етапі  взяли участь 16 учнів закладу (відмінний результат – 2 , добрий результат - 8 ).  16 учнів стали учасниками міжнародного етапу серед них відмінний результат здобули 7 учнів та  5 учнів отримали добрий. Координатор конкурсу, вчитель математики Стрілець Л.В. Всі учні отримали сертифікати відповідно до результатів Конкурсу, сертифікат Міністерства освіти і науки України, міжнародної асоціації «KANGDUROU SANS FRONTIERES», Львівського фізико-математичного ліцею-інтернату при Львівському національному університеті імені Івана Франка.</w:t>
      </w:r>
    </w:p>
    <w:p w:rsidR="00157533" w:rsidRPr="00157533" w:rsidRDefault="00157533" w:rsidP="00762E1A">
      <w:pPr>
        <w:spacing w:before="100" w:after="100"/>
        <w:contextualSpacing/>
        <w:jc w:val="both"/>
        <w:rPr>
          <w:lang w:val="uk-UA" w:eastAsia="uk-UA"/>
        </w:rPr>
      </w:pPr>
      <w:r w:rsidRPr="00157533">
        <w:rPr>
          <w:color w:val="FF0000"/>
          <w:lang w:val="uk-UA" w:eastAsia="uk-UA"/>
        </w:rPr>
        <w:t>     </w:t>
      </w:r>
      <w:r w:rsidRPr="00157533">
        <w:rPr>
          <w:color w:val="000000"/>
          <w:lang w:val="uk-UA" w:eastAsia="uk-UA"/>
        </w:rPr>
        <w:t xml:space="preserve">Учні закладу  є активними </w:t>
      </w:r>
      <w:proofErr w:type="spellStart"/>
      <w:r w:rsidRPr="00157533">
        <w:rPr>
          <w:color w:val="000000"/>
          <w:lang w:val="uk-UA" w:eastAsia="uk-UA"/>
        </w:rPr>
        <w:t>учасникамиміжнародної</w:t>
      </w:r>
      <w:proofErr w:type="spellEnd"/>
      <w:r w:rsidRPr="00157533">
        <w:rPr>
          <w:color w:val="000000"/>
          <w:lang w:val="uk-UA" w:eastAsia="uk-UA"/>
        </w:rPr>
        <w:t xml:space="preserve"> гри «Соняшник». </w:t>
      </w:r>
      <w:proofErr w:type="spellStart"/>
      <w:r w:rsidRPr="00157533">
        <w:rPr>
          <w:color w:val="000000"/>
          <w:lang w:val="uk-UA" w:eastAsia="uk-UA"/>
        </w:rPr>
        <w:t>Цьогоріч</w:t>
      </w:r>
      <w:proofErr w:type="spellEnd"/>
      <w:r w:rsidRPr="00157533">
        <w:rPr>
          <w:color w:val="000000"/>
          <w:lang w:val="uk-UA" w:eastAsia="uk-UA"/>
        </w:rPr>
        <w:t xml:space="preserve"> учасниками  гри з української мови стали 19  учнів (7 учнів отримали відмінний результат) та зарубіжної літератури  16  учнів ( відмінний результат – 2 учні, добрий -4 учні.)</w:t>
      </w:r>
    </w:p>
    <w:p w:rsidR="00157533" w:rsidRPr="00157533" w:rsidRDefault="00157533" w:rsidP="00762E1A">
      <w:pPr>
        <w:spacing w:before="100" w:after="100"/>
        <w:contextualSpacing/>
        <w:jc w:val="both"/>
        <w:rPr>
          <w:lang w:val="uk-UA" w:eastAsia="uk-UA"/>
        </w:rPr>
      </w:pPr>
      <w:r w:rsidRPr="00157533">
        <w:rPr>
          <w:color w:val="000000"/>
          <w:lang w:val="uk-UA" w:eastAsia="uk-UA"/>
        </w:rPr>
        <w:t xml:space="preserve">         Серед школярів набув популярності конкурс з англійської мови «GRINVICH». Учасниками цього конкурсу стали 28 учнів закладу. Серед них диплом першого ступеня отримав  - 2 учень, другого ступеня 2 учнів та третього ступеня -1 учень. </w:t>
      </w:r>
    </w:p>
    <w:p w:rsidR="00157533" w:rsidRPr="00157533" w:rsidRDefault="00157533" w:rsidP="00762E1A">
      <w:pPr>
        <w:spacing w:before="100" w:after="100"/>
        <w:contextualSpacing/>
        <w:jc w:val="both"/>
        <w:rPr>
          <w:lang w:val="uk-UA" w:eastAsia="uk-UA"/>
        </w:rPr>
      </w:pPr>
      <w:r w:rsidRPr="00157533">
        <w:rPr>
          <w:color w:val="000000"/>
          <w:lang w:val="uk-UA" w:eastAsia="uk-UA"/>
        </w:rPr>
        <w:t>          Учні закладу цього року були активними учасниками Міжнародної природничої гри «</w:t>
      </w:r>
      <w:proofErr w:type="spellStart"/>
      <w:r w:rsidRPr="00157533">
        <w:rPr>
          <w:color w:val="000000"/>
          <w:lang w:val="uk-UA" w:eastAsia="uk-UA"/>
        </w:rPr>
        <w:t>Геліантус</w:t>
      </w:r>
      <w:proofErr w:type="spellEnd"/>
      <w:r w:rsidRPr="00157533">
        <w:rPr>
          <w:color w:val="000000"/>
          <w:lang w:val="uk-UA" w:eastAsia="uk-UA"/>
        </w:rPr>
        <w:t xml:space="preserve">». Серед 44 учасників  переможцями стали 8 учнів. </w:t>
      </w:r>
    </w:p>
    <w:p w:rsidR="00157533" w:rsidRPr="00157533" w:rsidRDefault="00157533" w:rsidP="00762E1A">
      <w:pPr>
        <w:spacing w:before="100" w:after="100"/>
        <w:contextualSpacing/>
        <w:jc w:val="both"/>
        <w:rPr>
          <w:lang w:val="uk-UA" w:eastAsia="uk-UA"/>
        </w:rPr>
      </w:pPr>
      <w:r w:rsidRPr="00157533">
        <w:rPr>
          <w:color w:val="000000"/>
          <w:lang w:val="uk-UA" w:eastAsia="uk-UA"/>
        </w:rPr>
        <w:t xml:space="preserve">          Слід зазначити спортивні досягнення учнів школи за даний період. Команда школи посіла  четверте місце у змаганнях з шашок (Ліскова Катерина-9 клас, </w:t>
      </w:r>
      <w:proofErr w:type="spellStart"/>
      <w:r w:rsidRPr="00157533">
        <w:rPr>
          <w:color w:val="000000"/>
          <w:lang w:val="uk-UA" w:eastAsia="uk-UA"/>
        </w:rPr>
        <w:t>Стеблюк</w:t>
      </w:r>
      <w:proofErr w:type="spellEnd"/>
      <w:r w:rsidRPr="00157533">
        <w:rPr>
          <w:color w:val="000000"/>
          <w:lang w:val="uk-UA" w:eastAsia="uk-UA"/>
        </w:rPr>
        <w:t xml:space="preserve"> Михайло – 9 клас,  Боровець Тимофій - 9 клас) вчитель Боровець В.О. та учень 9 класу </w:t>
      </w:r>
      <w:proofErr w:type="spellStart"/>
      <w:r w:rsidRPr="00157533">
        <w:rPr>
          <w:color w:val="000000"/>
          <w:lang w:val="uk-UA" w:eastAsia="uk-UA"/>
        </w:rPr>
        <w:t>Ромашук</w:t>
      </w:r>
      <w:proofErr w:type="spellEnd"/>
      <w:r w:rsidRPr="00157533">
        <w:rPr>
          <w:color w:val="000000"/>
          <w:lang w:val="uk-UA" w:eastAsia="uk-UA"/>
        </w:rPr>
        <w:t xml:space="preserve"> Давид виборов ІІ місце у змаганнях з бігу 1500 метрів.</w:t>
      </w:r>
    </w:p>
    <w:p w:rsidR="00157533" w:rsidRPr="00157533" w:rsidRDefault="00157533" w:rsidP="00762E1A">
      <w:pPr>
        <w:spacing w:after="200"/>
        <w:contextualSpacing/>
        <w:jc w:val="both"/>
        <w:rPr>
          <w:lang w:val="uk-UA" w:eastAsia="uk-UA"/>
        </w:rPr>
      </w:pPr>
      <w:r w:rsidRPr="00157533">
        <w:rPr>
          <w:color w:val="000000"/>
          <w:lang w:val="uk-UA" w:eastAsia="uk-UA"/>
        </w:rPr>
        <w:lastRenderedPageBreak/>
        <w:t xml:space="preserve">          Велика увага приділялася залученню учнів закладу до гуртків і клубів, які працюють на базі </w:t>
      </w:r>
      <w:proofErr w:type="spellStart"/>
      <w:r w:rsidRPr="00157533">
        <w:rPr>
          <w:color w:val="000000"/>
          <w:lang w:val="uk-UA" w:eastAsia="uk-UA"/>
        </w:rPr>
        <w:t>школи.Станом</w:t>
      </w:r>
      <w:proofErr w:type="spellEnd"/>
      <w:r w:rsidRPr="00157533">
        <w:rPr>
          <w:color w:val="000000"/>
          <w:lang w:val="uk-UA" w:eastAsia="uk-UA"/>
        </w:rPr>
        <w:t xml:space="preserve"> на травень  поточного року в позаурочний час у навчальному закладі працює 10 шкільних гуртків на громадських засадах та два на оплачуваній основі. </w:t>
      </w:r>
    </w:p>
    <w:p w:rsidR="00157533" w:rsidRPr="00157533" w:rsidRDefault="00157533" w:rsidP="00762E1A">
      <w:pPr>
        <w:spacing w:after="200"/>
        <w:contextualSpacing/>
        <w:jc w:val="both"/>
        <w:rPr>
          <w:lang w:val="uk-UA" w:eastAsia="uk-UA"/>
        </w:rPr>
      </w:pPr>
      <w:r w:rsidRPr="00157533">
        <w:rPr>
          <w:color w:val="000000"/>
          <w:lang w:val="uk-UA" w:eastAsia="uk-UA"/>
        </w:rPr>
        <w:t xml:space="preserve">          Адміністрацією перевірявся стан охоплення учнів школи гуртковою роботою, активність їх під час проведення занять і результативність роботи гуртків. Під час перевірки відвідано всі гурткові заняття, перевірено журнали, плани гурткових занять, проведено співбесіди з усіма керівниками гуртків та учнями, у результаті чого було з’ясовано, що усі керівники гуртків використовують цікаві та змістовні плани роботи. Гурткові заняття мають чітку структуру, змістовні, </w:t>
      </w:r>
      <w:proofErr w:type="spellStart"/>
      <w:r w:rsidRPr="00157533">
        <w:rPr>
          <w:color w:val="000000"/>
          <w:lang w:val="uk-UA" w:eastAsia="uk-UA"/>
        </w:rPr>
        <w:t>методичнограмотно</w:t>
      </w:r>
      <w:proofErr w:type="spellEnd"/>
      <w:r w:rsidRPr="00157533">
        <w:rPr>
          <w:color w:val="000000"/>
          <w:lang w:val="uk-UA" w:eastAsia="uk-UA"/>
        </w:rPr>
        <w:t xml:space="preserve"> побудовані. У момент проведення занять були присутні 88 % учнів зарахованих до гуртків.</w:t>
      </w:r>
    </w:p>
    <w:p w:rsidR="00157533" w:rsidRPr="00157533" w:rsidRDefault="00157533" w:rsidP="00762E1A">
      <w:pPr>
        <w:spacing w:after="200"/>
        <w:contextualSpacing/>
        <w:jc w:val="both"/>
        <w:rPr>
          <w:lang w:val="uk-UA" w:eastAsia="uk-UA"/>
        </w:rPr>
      </w:pPr>
      <w:r w:rsidRPr="00157533">
        <w:rPr>
          <w:color w:val="000000"/>
          <w:lang w:val="uk-UA" w:eastAsia="uk-UA"/>
        </w:rPr>
        <w:t>        Мають постійний склад і користуються великою популярністю серед дітей такі гуртки:</w:t>
      </w:r>
    </w:p>
    <w:p w:rsidR="00157533" w:rsidRPr="00157533" w:rsidRDefault="00157533" w:rsidP="00762E1A">
      <w:pPr>
        <w:numPr>
          <w:ilvl w:val="0"/>
          <w:numId w:val="31"/>
        </w:numPr>
        <w:tabs>
          <w:tab w:val="left" w:pos="720"/>
        </w:tabs>
        <w:ind w:left="1440"/>
        <w:contextualSpacing/>
        <w:jc w:val="both"/>
        <w:rPr>
          <w:lang w:val="uk-UA" w:eastAsia="uk-UA"/>
        </w:rPr>
      </w:pPr>
      <w:r w:rsidRPr="00157533">
        <w:rPr>
          <w:color w:val="000000"/>
          <w:lang w:val="uk-UA" w:eastAsia="uk-UA"/>
        </w:rPr>
        <w:t>Гурток «Основи комп’ютерної графіки» (7-8 кл.), керівник Климчук Ю.Г.;</w:t>
      </w:r>
    </w:p>
    <w:p w:rsidR="00157533" w:rsidRPr="00157533" w:rsidRDefault="00157533" w:rsidP="00762E1A">
      <w:pPr>
        <w:numPr>
          <w:ilvl w:val="0"/>
          <w:numId w:val="31"/>
        </w:numPr>
        <w:tabs>
          <w:tab w:val="left" w:pos="720"/>
        </w:tabs>
        <w:ind w:left="1440"/>
        <w:contextualSpacing/>
        <w:jc w:val="both"/>
        <w:rPr>
          <w:lang w:val="uk-UA" w:eastAsia="uk-UA"/>
        </w:rPr>
      </w:pPr>
      <w:r w:rsidRPr="00157533">
        <w:rPr>
          <w:color w:val="000000"/>
          <w:lang w:val="uk-UA" w:eastAsia="uk-UA"/>
        </w:rPr>
        <w:t>поетичний клуб «Дзвіночок», керівник Боровець М.Ф.;</w:t>
      </w:r>
    </w:p>
    <w:p w:rsidR="00157533" w:rsidRPr="00157533" w:rsidRDefault="00157533" w:rsidP="00762E1A">
      <w:pPr>
        <w:numPr>
          <w:ilvl w:val="0"/>
          <w:numId w:val="31"/>
        </w:numPr>
        <w:tabs>
          <w:tab w:val="left" w:pos="720"/>
        </w:tabs>
        <w:ind w:left="1440"/>
        <w:contextualSpacing/>
        <w:jc w:val="both"/>
        <w:rPr>
          <w:lang w:val="uk-UA" w:eastAsia="uk-UA"/>
        </w:rPr>
      </w:pPr>
      <w:r w:rsidRPr="00157533">
        <w:rPr>
          <w:color w:val="000000"/>
          <w:lang w:val="uk-UA" w:eastAsia="uk-UA"/>
        </w:rPr>
        <w:t>гурток «Художня вишивка» (7- 9 кл.), керівник Стрілець В.А.</w:t>
      </w:r>
    </w:p>
    <w:p w:rsidR="00157533" w:rsidRPr="00157533" w:rsidRDefault="00157533" w:rsidP="00762E1A">
      <w:pPr>
        <w:spacing w:after="200"/>
        <w:contextualSpacing/>
        <w:jc w:val="both"/>
        <w:rPr>
          <w:lang w:val="uk-UA" w:eastAsia="uk-UA"/>
        </w:rPr>
      </w:pPr>
      <w:r w:rsidRPr="00157533">
        <w:rPr>
          <w:color w:val="000000"/>
          <w:lang w:val="uk-UA" w:eastAsia="uk-UA"/>
        </w:rPr>
        <w:t>          Вихованці перелічених гуртків і клубів мають високі показники за підсумками районних і міських змагань, конкурсів-оглядів, фестивалів. Так члени поетичного клубу «Дзвіночок» вже декілька років поспіль є учасниками Обласного фестивалю власної дитячої поетичної творчості «Провесінь» та постійними призерами та лауреатами цього конкурсу , члени математичного гуртка є постійними учасниками Міжнародного математичного конкурсу «Кенгуру». Члени гуртка  «Основи комп’ютерної графіки» є постійними учасниками міжнародного конкурсу «Бобер». В цьому році  22 учнів стали учасниками конкурсу серед них12 учнів стали переможцями гри та отримали сертифікати.</w:t>
      </w:r>
      <w:r w:rsidRPr="00157533">
        <w:rPr>
          <w:color w:val="FF0000"/>
          <w:lang w:val="uk-UA" w:eastAsia="uk-UA"/>
        </w:rPr>
        <w:t> </w:t>
      </w:r>
    </w:p>
    <w:p w:rsidR="00157533" w:rsidRPr="00157533" w:rsidRDefault="00157533" w:rsidP="00762E1A">
      <w:pPr>
        <w:spacing w:after="200"/>
        <w:contextualSpacing/>
        <w:jc w:val="both"/>
        <w:rPr>
          <w:lang w:val="uk-UA" w:eastAsia="uk-UA"/>
        </w:rPr>
      </w:pPr>
      <w:r w:rsidRPr="00157533">
        <w:rPr>
          <w:color w:val="FF0000"/>
          <w:lang w:val="uk-UA" w:eastAsia="uk-UA"/>
        </w:rPr>
        <w:t xml:space="preserve">       </w:t>
      </w:r>
      <w:r w:rsidRPr="00157533">
        <w:rPr>
          <w:color w:val="000000"/>
          <w:lang w:val="uk-UA" w:eastAsia="uk-UA"/>
        </w:rPr>
        <w:t>Члени гуртків «Чарівний пензлик» та «Художня вишивка» </w:t>
      </w:r>
      <w:proofErr w:type="spellStart"/>
      <w:r w:rsidRPr="00157533">
        <w:rPr>
          <w:color w:val="000000"/>
          <w:lang w:val="uk-UA" w:eastAsia="uk-UA"/>
        </w:rPr>
        <w:t>Шупрудько</w:t>
      </w:r>
      <w:proofErr w:type="spellEnd"/>
      <w:r w:rsidRPr="00157533">
        <w:rPr>
          <w:color w:val="000000"/>
          <w:lang w:val="uk-UA" w:eastAsia="uk-UA"/>
        </w:rPr>
        <w:t xml:space="preserve"> Софія та Боровець Ірина  взяли участь у конкурсі «Фестиваль мистецтва» та були відзначенні дипломами та цінними подарунками. Щорічно вони є учасниками та переможцями різних конкурсів-виставок на мистецьку, та народознавчу тематику.   </w:t>
      </w:r>
    </w:p>
    <w:p w:rsidR="00157533" w:rsidRPr="00157533" w:rsidRDefault="00157533" w:rsidP="00762E1A">
      <w:pPr>
        <w:spacing w:after="200"/>
        <w:contextualSpacing/>
        <w:jc w:val="both"/>
        <w:rPr>
          <w:lang w:val="uk-UA" w:eastAsia="uk-UA"/>
        </w:rPr>
      </w:pPr>
      <w:r w:rsidRPr="00157533">
        <w:rPr>
          <w:color w:val="000000"/>
          <w:lang w:val="uk-UA" w:eastAsia="uk-UA"/>
        </w:rPr>
        <w:t>        Бесіди з учителями-</w:t>
      </w:r>
      <w:proofErr w:type="spellStart"/>
      <w:r w:rsidRPr="00157533">
        <w:rPr>
          <w:color w:val="000000"/>
          <w:lang w:val="uk-UA" w:eastAsia="uk-UA"/>
        </w:rPr>
        <w:t>предметниками</w:t>
      </w:r>
      <w:proofErr w:type="spellEnd"/>
      <w:r w:rsidRPr="00157533">
        <w:rPr>
          <w:color w:val="000000"/>
          <w:lang w:val="uk-UA" w:eastAsia="uk-UA"/>
        </w:rPr>
        <w:t xml:space="preserve"> дозволяють зробити висновок, що учні, які займаються у гуртках і клубах, значно легше засвоюють навчальний матеріал, мають високі та достатні досягнення в навчанні.</w:t>
      </w:r>
    </w:p>
    <w:p w:rsidR="00157533" w:rsidRPr="00157533" w:rsidRDefault="008A67F8" w:rsidP="00762E1A">
      <w:pPr>
        <w:spacing w:after="200"/>
        <w:contextualSpacing/>
        <w:jc w:val="both"/>
        <w:rPr>
          <w:lang w:val="uk-UA" w:eastAsia="uk-UA"/>
        </w:rPr>
      </w:pPr>
      <w:r>
        <w:rPr>
          <w:color w:val="000000"/>
          <w:lang w:val="uk-UA" w:eastAsia="uk-UA"/>
        </w:rPr>
        <w:tab/>
      </w:r>
      <w:r w:rsidR="00157533" w:rsidRPr="00157533">
        <w:rPr>
          <w:color w:val="000000"/>
          <w:lang w:val="uk-UA" w:eastAsia="uk-UA"/>
        </w:rPr>
        <w:t>Перевіркою встановлено, що з 221 дітей, які навчаються в школі, у гуртках та секціях зайнято 127  учень, що становить 57% від загальної кількості.</w:t>
      </w:r>
    </w:p>
    <w:p w:rsidR="008A67F8" w:rsidRPr="008A67F8" w:rsidRDefault="008A67F8" w:rsidP="00762E1A">
      <w:pPr>
        <w:ind w:firstLine="708"/>
        <w:contextualSpacing/>
        <w:jc w:val="both"/>
        <w:rPr>
          <w:lang w:val="uk-UA" w:eastAsia="uk-UA"/>
        </w:rPr>
      </w:pPr>
      <w:r w:rsidRPr="008A67F8">
        <w:rPr>
          <w:color w:val="000000"/>
          <w:lang w:val="uk-UA" w:eastAsia="uk-UA"/>
        </w:rPr>
        <w:t>Відповідно до Положенням про державну підсумкову атестацію учнів (вихованців) у системі загальної середньої освіти, затвердженого наказом Міністерства освіти і науки України від 30 грудня 2014 року №1547 та зареєстрованого у Міністерстві юстиції України від 14 лютого 2015 року №157/26602  з 17 по 24 травня 2018 року було проведено державну підсумкову атестацію в 4 класі.</w:t>
      </w:r>
    </w:p>
    <w:p w:rsidR="008A67F8" w:rsidRPr="008A67F8" w:rsidRDefault="008A67F8" w:rsidP="00762E1A">
      <w:pPr>
        <w:ind w:firstLine="708"/>
        <w:contextualSpacing/>
        <w:jc w:val="both"/>
        <w:rPr>
          <w:lang w:val="uk-UA" w:eastAsia="uk-UA"/>
        </w:rPr>
      </w:pPr>
      <w:r w:rsidRPr="008A67F8">
        <w:rPr>
          <w:color w:val="000000"/>
          <w:lang w:val="uk-UA" w:eastAsia="uk-UA"/>
        </w:rPr>
        <w:t>У 4 класі державній підсумковій атестації підлягали результати навчальної діяльності учнів з української мови та літературного читання, математики.</w:t>
      </w:r>
    </w:p>
    <w:p w:rsidR="008A67F8" w:rsidRPr="008A67F8" w:rsidRDefault="008A67F8" w:rsidP="00762E1A">
      <w:pPr>
        <w:spacing w:before="240"/>
        <w:contextualSpacing/>
        <w:jc w:val="both"/>
        <w:rPr>
          <w:lang w:val="uk-UA" w:eastAsia="uk-UA"/>
        </w:rPr>
      </w:pPr>
      <w:r w:rsidRPr="008A67F8">
        <w:rPr>
          <w:color w:val="000000"/>
          <w:lang w:val="uk-UA" w:eastAsia="uk-UA"/>
        </w:rPr>
        <w:tab/>
        <w:t xml:space="preserve">Державна підсумкова атестація проводилася відповідно до календарного планування та розкладу державної підсумкової атестації учнів 4-х класів за курс початкової загальної середньої освіти філії </w:t>
      </w:r>
      <w:proofErr w:type="spellStart"/>
      <w:r w:rsidRPr="008A67F8">
        <w:rPr>
          <w:color w:val="000000"/>
          <w:lang w:val="uk-UA" w:eastAsia="uk-UA"/>
        </w:rPr>
        <w:t>Яцьковицька</w:t>
      </w:r>
      <w:proofErr w:type="spellEnd"/>
      <w:r w:rsidRPr="008A67F8">
        <w:rPr>
          <w:color w:val="000000"/>
          <w:lang w:val="uk-UA" w:eastAsia="uk-UA"/>
        </w:rPr>
        <w:t xml:space="preserve"> загальноосвітня  школа І-ІІ ступенів опорного закладу </w:t>
      </w:r>
      <w:proofErr w:type="spellStart"/>
      <w:r w:rsidRPr="008A67F8">
        <w:rPr>
          <w:color w:val="000000"/>
          <w:lang w:val="uk-UA" w:eastAsia="uk-UA"/>
        </w:rPr>
        <w:t>Балашівська</w:t>
      </w:r>
      <w:proofErr w:type="spellEnd"/>
      <w:r w:rsidRPr="008A67F8">
        <w:rPr>
          <w:color w:val="000000"/>
          <w:lang w:val="uk-UA" w:eastAsia="uk-UA"/>
        </w:rPr>
        <w:t xml:space="preserve"> загальноосвітня школа І-ІІ ступенів у 2017-2018  </w:t>
      </w:r>
      <w:proofErr w:type="spellStart"/>
      <w:r w:rsidRPr="008A67F8">
        <w:rPr>
          <w:color w:val="000000"/>
          <w:lang w:val="uk-UA" w:eastAsia="uk-UA"/>
        </w:rPr>
        <w:t>н.р</w:t>
      </w:r>
      <w:proofErr w:type="spellEnd"/>
      <w:r w:rsidRPr="008A67F8">
        <w:rPr>
          <w:color w:val="000000"/>
          <w:lang w:val="uk-UA" w:eastAsia="uk-UA"/>
        </w:rPr>
        <w:t xml:space="preserve">. погодженого з управлінням освіти, молоді та спорту  </w:t>
      </w:r>
      <w:proofErr w:type="spellStart"/>
      <w:r w:rsidRPr="008A67F8">
        <w:rPr>
          <w:color w:val="000000"/>
          <w:lang w:val="uk-UA" w:eastAsia="uk-UA"/>
        </w:rPr>
        <w:t>Березнівської</w:t>
      </w:r>
      <w:proofErr w:type="spellEnd"/>
      <w:r w:rsidRPr="008A67F8">
        <w:rPr>
          <w:color w:val="000000"/>
          <w:lang w:val="uk-UA" w:eastAsia="uk-UA"/>
        </w:rPr>
        <w:t xml:space="preserve"> держадміністрації. Державною підсумковою атестацію   писали 25 учнів  4 класу з 28, троє учнів були звільненні від проходження ДПА у зв′язку з тим, що навчаються  за  індивідуальною формою навчання (згідно розділу V п.1.1. Положення про державну підсумкову атестацію</w:t>
      </w:r>
      <w:r w:rsidRPr="008A67F8">
        <w:rPr>
          <w:color w:val="000000"/>
          <w:shd w:val="clear" w:color="auto" w:fill="FFFFFF"/>
          <w:lang w:val="uk-UA" w:eastAsia="uk-UA"/>
        </w:rPr>
        <w:t>).</w:t>
      </w:r>
      <w:r w:rsidRPr="008A67F8">
        <w:rPr>
          <w:color w:val="000000"/>
          <w:lang w:val="uk-UA" w:eastAsia="uk-UA"/>
        </w:rPr>
        <w:t> </w:t>
      </w:r>
    </w:p>
    <w:p w:rsidR="008A67F8" w:rsidRPr="008A67F8" w:rsidRDefault="008A67F8" w:rsidP="00762E1A">
      <w:pPr>
        <w:spacing w:before="240"/>
        <w:contextualSpacing/>
        <w:jc w:val="both"/>
        <w:rPr>
          <w:lang w:val="uk-UA" w:eastAsia="uk-UA"/>
        </w:rPr>
      </w:pPr>
      <w:r w:rsidRPr="008A67F8">
        <w:rPr>
          <w:color w:val="000000"/>
          <w:lang w:val="uk-UA" w:eastAsia="uk-UA"/>
        </w:rPr>
        <w:t>         Державна підсумкова атестація з предметів проводилася у формі підсумкових контрольних робіт із завданнями різного рівня складності. Серед яких – тестові завдання закритого типу з визначенням однієї правильної відповіді; завдання відкритого типу з короткою письмовою відповіддю, завдання творчого характеру. </w:t>
      </w:r>
      <w:r w:rsidRPr="008A67F8">
        <w:rPr>
          <w:color w:val="000000"/>
          <w:shd w:val="clear" w:color="auto" w:fill="FFFFFF"/>
          <w:lang w:val="uk-UA" w:eastAsia="uk-UA"/>
        </w:rPr>
        <w:t xml:space="preserve">Тексти контрольних робіт для проведення державної підсумкової атестації складені відповідно до державних вимог щодо навчальних досягнень, визначених навчальними програмами для загальноосвітніх навчальних закладів 1-4 класи (зі змінами) і охоплювали матеріал 4-х класів на кінець </w:t>
      </w:r>
      <w:r w:rsidRPr="008A67F8">
        <w:rPr>
          <w:color w:val="000000"/>
          <w:shd w:val="clear" w:color="auto" w:fill="FFFFFF"/>
          <w:lang w:val="uk-UA" w:eastAsia="uk-UA"/>
        </w:rPr>
        <w:lastRenderedPageBreak/>
        <w:t>навчального року. </w:t>
      </w:r>
      <w:r w:rsidRPr="008A67F8">
        <w:rPr>
          <w:color w:val="000000"/>
          <w:lang w:val="uk-UA" w:eastAsia="uk-UA"/>
        </w:rPr>
        <w:t>На проведення атестації з кожного предмета відводилася 1 академічна година.</w:t>
      </w:r>
    </w:p>
    <w:p w:rsidR="008A67F8" w:rsidRPr="008A67F8" w:rsidRDefault="008A67F8" w:rsidP="00762E1A">
      <w:pPr>
        <w:spacing w:before="240"/>
        <w:contextualSpacing/>
        <w:jc w:val="both"/>
        <w:rPr>
          <w:lang w:val="uk-UA" w:eastAsia="uk-UA"/>
        </w:rPr>
      </w:pPr>
      <w:r w:rsidRPr="008A67F8">
        <w:rPr>
          <w:color w:val="000000"/>
          <w:lang w:val="uk-UA" w:eastAsia="uk-UA"/>
        </w:rPr>
        <w:t xml:space="preserve">           </w:t>
      </w:r>
      <w:r w:rsidRPr="008A67F8">
        <w:rPr>
          <w:color w:val="000000"/>
          <w:shd w:val="clear" w:color="auto" w:fill="FFFFFF"/>
          <w:lang w:val="uk-UA" w:eastAsia="uk-UA"/>
        </w:rPr>
        <w:t>Порушень щодо організації та проведення державної підсумкової атестації учнів 4-х класів не виявлено. Матеріали державної підсумкової атестації оформлені своєчасно, правильно, здані на зберігання у закладі.</w:t>
      </w:r>
    </w:p>
    <w:p w:rsidR="008A67F8" w:rsidRPr="008A67F8" w:rsidRDefault="008A67F8" w:rsidP="00762E1A">
      <w:pPr>
        <w:tabs>
          <w:tab w:val="left" w:pos="1035"/>
        </w:tabs>
        <w:contextualSpacing/>
        <w:jc w:val="center"/>
        <w:rPr>
          <w:lang w:val="uk-UA" w:eastAsia="uk-UA"/>
        </w:rPr>
      </w:pPr>
      <w:r w:rsidRPr="008A67F8">
        <w:rPr>
          <w:color w:val="000000"/>
          <w:lang w:val="uk-UA" w:eastAsia="uk-UA"/>
        </w:rPr>
        <w:t>Результати ДПА в 4 класі</w:t>
      </w:r>
    </w:p>
    <w:tbl>
      <w:tblPr>
        <w:tblW w:w="0" w:type="auto"/>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83"/>
        <w:gridCol w:w="1197"/>
        <w:gridCol w:w="476"/>
        <w:gridCol w:w="476"/>
        <w:gridCol w:w="476"/>
        <w:gridCol w:w="476"/>
        <w:gridCol w:w="476"/>
        <w:gridCol w:w="476"/>
        <w:gridCol w:w="476"/>
        <w:gridCol w:w="436"/>
        <w:gridCol w:w="1176"/>
        <w:gridCol w:w="1339"/>
      </w:tblGrid>
      <w:tr w:rsidR="008A67F8" w:rsidRPr="008A67F8" w:rsidTr="008A67F8">
        <w:trPr>
          <w:trHeight w:val="300"/>
          <w:tblCellSpacing w:w="0" w:type="dxa"/>
        </w:trPr>
        <w:tc>
          <w:tcPr>
            <w:tcW w:w="1462" w:type="dxa"/>
            <w:vMerge w:val="restart"/>
            <w:tcBorders>
              <w:top w:val="single" w:sz="4" w:space="0" w:color="000000"/>
              <w:left w:val="single" w:sz="4" w:space="0" w:color="000000"/>
              <w:bottom w:val="single" w:sz="4" w:space="0" w:color="000000"/>
              <w:right w:val="single" w:sz="4" w:space="0" w:color="000000"/>
            </w:tcBorders>
            <w:vAlign w:val="center"/>
            <w:hideMark/>
          </w:tcPr>
          <w:p w:rsidR="008A67F8" w:rsidRPr="008A67F8" w:rsidRDefault="008A67F8" w:rsidP="00762E1A">
            <w:pPr>
              <w:tabs>
                <w:tab w:val="left" w:pos="1035"/>
              </w:tabs>
              <w:contextualSpacing/>
              <w:jc w:val="center"/>
              <w:rPr>
                <w:lang w:val="uk-UA" w:eastAsia="uk-UA"/>
              </w:rPr>
            </w:pPr>
            <w:r w:rsidRPr="008A67F8">
              <w:rPr>
                <w:color w:val="000000"/>
                <w:lang w:val="uk-UA" w:eastAsia="uk-UA"/>
              </w:rPr>
              <w:t>Предмет</w:t>
            </w:r>
          </w:p>
        </w:tc>
        <w:tc>
          <w:tcPr>
            <w:tcW w:w="1176" w:type="dxa"/>
            <w:vMerge w:val="restart"/>
            <w:tcBorders>
              <w:top w:val="single" w:sz="4" w:space="0" w:color="000000"/>
              <w:left w:val="single" w:sz="4" w:space="0" w:color="000000"/>
              <w:bottom w:val="single" w:sz="4" w:space="0" w:color="000000"/>
              <w:right w:val="single" w:sz="4" w:space="0" w:color="000000"/>
            </w:tcBorders>
            <w:vAlign w:val="center"/>
            <w:hideMark/>
          </w:tcPr>
          <w:p w:rsidR="008A67F8" w:rsidRPr="008A67F8" w:rsidRDefault="008A67F8" w:rsidP="00762E1A">
            <w:pPr>
              <w:tabs>
                <w:tab w:val="left" w:pos="1035"/>
              </w:tabs>
              <w:contextualSpacing/>
              <w:jc w:val="center"/>
              <w:rPr>
                <w:lang w:val="uk-UA" w:eastAsia="uk-UA"/>
              </w:rPr>
            </w:pPr>
            <w:r w:rsidRPr="008A67F8">
              <w:rPr>
                <w:color w:val="000000"/>
                <w:lang w:val="uk-UA" w:eastAsia="uk-UA"/>
              </w:rPr>
              <w:t>Кількість учнів</w:t>
            </w:r>
          </w:p>
        </w:tc>
        <w:tc>
          <w:tcPr>
            <w:tcW w:w="3604" w:type="dxa"/>
            <w:gridSpan w:val="8"/>
            <w:tcBorders>
              <w:top w:val="single" w:sz="4" w:space="0" w:color="000000"/>
              <w:left w:val="single" w:sz="4" w:space="0" w:color="000000"/>
              <w:bottom w:val="single" w:sz="4" w:space="0" w:color="000000"/>
              <w:right w:val="single" w:sz="4" w:space="0" w:color="000000"/>
            </w:tcBorders>
            <w:vAlign w:val="center"/>
            <w:hideMark/>
          </w:tcPr>
          <w:p w:rsidR="008A67F8" w:rsidRPr="008A67F8" w:rsidRDefault="008A67F8" w:rsidP="00762E1A">
            <w:pPr>
              <w:tabs>
                <w:tab w:val="left" w:pos="1035"/>
              </w:tabs>
              <w:contextualSpacing/>
              <w:jc w:val="center"/>
              <w:rPr>
                <w:lang w:val="uk-UA" w:eastAsia="uk-UA"/>
              </w:rPr>
            </w:pPr>
            <w:r w:rsidRPr="008A67F8">
              <w:rPr>
                <w:color w:val="000000"/>
                <w:lang w:val="uk-UA" w:eastAsia="uk-UA"/>
              </w:rPr>
              <w:t>Отримали оцінювання</w:t>
            </w:r>
          </w:p>
        </w:tc>
        <w:tc>
          <w:tcPr>
            <w:tcW w:w="1155" w:type="dxa"/>
            <w:vMerge w:val="restart"/>
            <w:tcBorders>
              <w:top w:val="single" w:sz="4" w:space="0" w:color="000000"/>
              <w:left w:val="single" w:sz="4" w:space="0" w:color="000000"/>
              <w:bottom w:val="single" w:sz="4" w:space="0" w:color="000000"/>
              <w:right w:val="single" w:sz="4" w:space="0" w:color="000000"/>
            </w:tcBorders>
            <w:vAlign w:val="center"/>
            <w:hideMark/>
          </w:tcPr>
          <w:p w:rsidR="008A67F8" w:rsidRPr="008A67F8" w:rsidRDefault="008A67F8" w:rsidP="00762E1A">
            <w:pPr>
              <w:tabs>
                <w:tab w:val="left" w:pos="1035"/>
              </w:tabs>
              <w:contextualSpacing/>
              <w:jc w:val="center"/>
              <w:rPr>
                <w:lang w:val="uk-UA" w:eastAsia="uk-UA"/>
              </w:rPr>
            </w:pPr>
            <w:r w:rsidRPr="008A67F8">
              <w:rPr>
                <w:color w:val="000000"/>
                <w:lang w:val="uk-UA" w:eastAsia="uk-UA"/>
              </w:rPr>
              <w:t>Якісний показник</w:t>
            </w:r>
          </w:p>
        </w:tc>
        <w:tc>
          <w:tcPr>
            <w:tcW w:w="1317" w:type="dxa"/>
            <w:vMerge w:val="restart"/>
            <w:tcBorders>
              <w:top w:val="single" w:sz="4" w:space="0" w:color="000000"/>
              <w:left w:val="single" w:sz="4" w:space="0" w:color="000000"/>
              <w:bottom w:val="single" w:sz="4" w:space="0" w:color="000000"/>
              <w:right w:val="single" w:sz="4" w:space="0" w:color="000000"/>
            </w:tcBorders>
            <w:vAlign w:val="center"/>
            <w:hideMark/>
          </w:tcPr>
          <w:p w:rsidR="008A67F8" w:rsidRPr="008A67F8" w:rsidRDefault="008A67F8" w:rsidP="00762E1A">
            <w:pPr>
              <w:tabs>
                <w:tab w:val="left" w:pos="1035"/>
              </w:tabs>
              <w:contextualSpacing/>
              <w:jc w:val="center"/>
              <w:rPr>
                <w:lang w:val="uk-UA" w:eastAsia="uk-UA"/>
              </w:rPr>
            </w:pPr>
            <w:r w:rsidRPr="008A67F8">
              <w:rPr>
                <w:color w:val="000000"/>
                <w:lang w:val="uk-UA" w:eastAsia="uk-UA"/>
              </w:rPr>
              <w:t>Рівень навченості учнів</w:t>
            </w:r>
          </w:p>
        </w:tc>
      </w:tr>
      <w:tr w:rsidR="008A67F8" w:rsidRPr="008A67F8" w:rsidTr="008A67F8">
        <w:trPr>
          <w:trHeight w:val="331"/>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A67F8" w:rsidRPr="008A67F8" w:rsidRDefault="008A67F8" w:rsidP="00762E1A">
            <w:pPr>
              <w:contextualSpacing/>
              <w:rPr>
                <w:lang w:val="uk-UA" w:eastAsia="uk-U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A67F8" w:rsidRPr="008A67F8" w:rsidRDefault="008A67F8" w:rsidP="00762E1A">
            <w:pPr>
              <w:contextualSpacing/>
              <w:rPr>
                <w:lang w:val="uk-UA" w:eastAsia="uk-UA"/>
              </w:rPr>
            </w:pPr>
          </w:p>
        </w:tc>
        <w:tc>
          <w:tcPr>
            <w:tcW w:w="911" w:type="dxa"/>
            <w:gridSpan w:val="2"/>
            <w:tcBorders>
              <w:top w:val="single" w:sz="4" w:space="0" w:color="000000"/>
              <w:left w:val="single" w:sz="4" w:space="0" w:color="000000"/>
              <w:bottom w:val="single" w:sz="4" w:space="0" w:color="000000"/>
              <w:right w:val="single" w:sz="4" w:space="0" w:color="000000"/>
            </w:tcBorders>
            <w:vAlign w:val="center"/>
            <w:hideMark/>
          </w:tcPr>
          <w:p w:rsidR="008A67F8" w:rsidRPr="008A67F8" w:rsidRDefault="008A67F8" w:rsidP="00762E1A">
            <w:pPr>
              <w:tabs>
                <w:tab w:val="left" w:pos="1035"/>
              </w:tabs>
              <w:spacing w:after="200"/>
              <w:contextualSpacing/>
              <w:jc w:val="center"/>
              <w:rPr>
                <w:lang w:val="uk-UA" w:eastAsia="uk-UA"/>
              </w:rPr>
            </w:pPr>
            <w:r w:rsidRPr="008A67F8">
              <w:rPr>
                <w:b/>
                <w:bCs/>
                <w:color w:val="000000"/>
                <w:lang w:val="uk-UA" w:eastAsia="uk-UA"/>
              </w:rPr>
              <w:t>В</w:t>
            </w:r>
          </w:p>
        </w:tc>
        <w:tc>
          <w:tcPr>
            <w:tcW w:w="911" w:type="dxa"/>
            <w:gridSpan w:val="2"/>
            <w:tcBorders>
              <w:top w:val="single" w:sz="4" w:space="0" w:color="000000"/>
              <w:left w:val="single" w:sz="4" w:space="0" w:color="000000"/>
              <w:bottom w:val="single" w:sz="4" w:space="0" w:color="000000"/>
              <w:right w:val="single" w:sz="4" w:space="0" w:color="000000"/>
            </w:tcBorders>
            <w:vAlign w:val="center"/>
            <w:hideMark/>
          </w:tcPr>
          <w:p w:rsidR="008A67F8" w:rsidRPr="008A67F8" w:rsidRDefault="008A67F8" w:rsidP="00762E1A">
            <w:pPr>
              <w:tabs>
                <w:tab w:val="left" w:pos="1035"/>
              </w:tabs>
              <w:spacing w:after="200"/>
              <w:contextualSpacing/>
              <w:jc w:val="center"/>
              <w:rPr>
                <w:lang w:val="uk-UA" w:eastAsia="uk-UA"/>
              </w:rPr>
            </w:pPr>
            <w:r w:rsidRPr="008A67F8">
              <w:rPr>
                <w:b/>
                <w:bCs/>
                <w:color w:val="000000"/>
                <w:lang w:val="uk-UA" w:eastAsia="uk-UA"/>
              </w:rPr>
              <w:t>Д</w:t>
            </w:r>
          </w:p>
        </w:tc>
        <w:tc>
          <w:tcPr>
            <w:tcW w:w="911" w:type="dxa"/>
            <w:gridSpan w:val="2"/>
            <w:tcBorders>
              <w:top w:val="single" w:sz="4" w:space="0" w:color="000000"/>
              <w:left w:val="single" w:sz="4" w:space="0" w:color="000000"/>
              <w:bottom w:val="single" w:sz="4" w:space="0" w:color="000000"/>
              <w:right w:val="single" w:sz="4" w:space="0" w:color="000000"/>
            </w:tcBorders>
            <w:vAlign w:val="center"/>
            <w:hideMark/>
          </w:tcPr>
          <w:p w:rsidR="008A67F8" w:rsidRPr="008A67F8" w:rsidRDefault="008A67F8" w:rsidP="00762E1A">
            <w:pPr>
              <w:tabs>
                <w:tab w:val="left" w:pos="1035"/>
              </w:tabs>
              <w:spacing w:after="200"/>
              <w:contextualSpacing/>
              <w:jc w:val="center"/>
              <w:rPr>
                <w:lang w:val="uk-UA" w:eastAsia="uk-UA"/>
              </w:rPr>
            </w:pPr>
            <w:r w:rsidRPr="008A67F8">
              <w:rPr>
                <w:b/>
                <w:bCs/>
                <w:color w:val="000000"/>
                <w:lang w:val="uk-UA" w:eastAsia="uk-UA"/>
              </w:rPr>
              <w:t>С</w:t>
            </w:r>
          </w:p>
        </w:tc>
        <w:tc>
          <w:tcPr>
            <w:tcW w:w="871" w:type="dxa"/>
            <w:gridSpan w:val="2"/>
            <w:tcBorders>
              <w:top w:val="single" w:sz="4" w:space="0" w:color="000000"/>
              <w:left w:val="single" w:sz="4" w:space="0" w:color="000000"/>
              <w:bottom w:val="single" w:sz="4" w:space="0" w:color="000000"/>
              <w:right w:val="single" w:sz="4" w:space="0" w:color="000000"/>
            </w:tcBorders>
            <w:vAlign w:val="center"/>
            <w:hideMark/>
          </w:tcPr>
          <w:p w:rsidR="008A67F8" w:rsidRPr="008A67F8" w:rsidRDefault="008A67F8" w:rsidP="00762E1A">
            <w:pPr>
              <w:tabs>
                <w:tab w:val="left" w:pos="1035"/>
              </w:tabs>
              <w:spacing w:after="200"/>
              <w:contextualSpacing/>
              <w:jc w:val="center"/>
              <w:rPr>
                <w:lang w:val="uk-UA" w:eastAsia="uk-UA"/>
              </w:rPr>
            </w:pPr>
            <w:r w:rsidRPr="008A67F8">
              <w:rPr>
                <w:b/>
                <w:bCs/>
                <w:color w:val="000000"/>
                <w:lang w:val="uk-UA" w:eastAsia="uk-UA"/>
              </w:rPr>
              <w:t>П</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A67F8" w:rsidRPr="008A67F8" w:rsidRDefault="008A67F8" w:rsidP="00762E1A">
            <w:pPr>
              <w:contextualSpacing/>
              <w:rPr>
                <w:lang w:val="uk-UA" w:eastAsia="uk-U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A67F8" w:rsidRPr="008A67F8" w:rsidRDefault="008A67F8" w:rsidP="00762E1A">
            <w:pPr>
              <w:contextualSpacing/>
              <w:rPr>
                <w:lang w:val="uk-UA" w:eastAsia="uk-UA"/>
              </w:rPr>
            </w:pPr>
          </w:p>
        </w:tc>
      </w:tr>
      <w:tr w:rsidR="008A67F8" w:rsidRPr="008A67F8" w:rsidTr="008A67F8">
        <w:trPr>
          <w:trHeight w:val="521"/>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A67F8" w:rsidRPr="008A67F8" w:rsidRDefault="008A67F8" w:rsidP="00762E1A">
            <w:pPr>
              <w:contextualSpacing/>
              <w:rPr>
                <w:lang w:val="uk-UA" w:eastAsia="uk-U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A67F8" w:rsidRPr="008A67F8" w:rsidRDefault="008A67F8" w:rsidP="00762E1A">
            <w:pPr>
              <w:contextualSpacing/>
              <w:rPr>
                <w:lang w:val="uk-UA" w:eastAsia="uk-UA"/>
              </w:rPr>
            </w:pPr>
          </w:p>
        </w:tc>
        <w:tc>
          <w:tcPr>
            <w:tcW w:w="455" w:type="dxa"/>
            <w:tcBorders>
              <w:top w:val="single" w:sz="4" w:space="0" w:color="000000"/>
              <w:left w:val="single" w:sz="4" w:space="0" w:color="000000"/>
              <w:bottom w:val="single" w:sz="4" w:space="0" w:color="000000"/>
              <w:right w:val="single" w:sz="4" w:space="0" w:color="000000"/>
            </w:tcBorders>
            <w:vAlign w:val="center"/>
            <w:hideMark/>
          </w:tcPr>
          <w:p w:rsidR="008A67F8" w:rsidRPr="008A67F8" w:rsidRDefault="008A67F8" w:rsidP="00762E1A">
            <w:pPr>
              <w:tabs>
                <w:tab w:val="left" w:pos="1035"/>
              </w:tabs>
              <w:spacing w:after="200"/>
              <w:contextualSpacing/>
              <w:jc w:val="center"/>
              <w:rPr>
                <w:lang w:val="uk-UA" w:eastAsia="uk-UA"/>
              </w:rPr>
            </w:pPr>
            <w:r w:rsidRPr="008A67F8">
              <w:rPr>
                <w:color w:val="000000"/>
                <w:lang w:val="uk-UA" w:eastAsia="uk-UA"/>
              </w:rPr>
              <w:t>К-ть</w:t>
            </w:r>
          </w:p>
        </w:tc>
        <w:tc>
          <w:tcPr>
            <w:tcW w:w="455" w:type="dxa"/>
            <w:tcBorders>
              <w:top w:val="single" w:sz="4" w:space="0" w:color="000000"/>
              <w:left w:val="single" w:sz="4" w:space="0" w:color="000000"/>
              <w:bottom w:val="single" w:sz="4" w:space="0" w:color="000000"/>
              <w:right w:val="single" w:sz="4" w:space="0" w:color="000000"/>
            </w:tcBorders>
            <w:vAlign w:val="center"/>
            <w:hideMark/>
          </w:tcPr>
          <w:p w:rsidR="008A67F8" w:rsidRPr="008A67F8" w:rsidRDefault="008A67F8" w:rsidP="00762E1A">
            <w:pPr>
              <w:tabs>
                <w:tab w:val="left" w:pos="1035"/>
              </w:tabs>
              <w:spacing w:after="200"/>
              <w:contextualSpacing/>
              <w:jc w:val="center"/>
              <w:rPr>
                <w:lang w:val="uk-UA" w:eastAsia="uk-UA"/>
              </w:rPr>
            </w:pPr>
            <w:r w:rsidRPr="008A67F8">
              <w:rPr>
                <w:color w:val="000000"/>
                <w:lang w:val="uk-UA" w:eastAsia="uk-UA"/>
              </w:rPr>
              <w:t>%</w:t>
            </w:r>
          </w:p>
        </w:tc>
        <w:tc>
          <w:tcPr>
            <w:tcW w:w="455" w:type="dxa"/>
            <w:tcBorders>
              <w:top w:val="single" w:sz="4" w:space="0" w:color="000000"/>
              <w:left w:val="single" w:sz="4" w:space="0" w:color="000000"/>
              <w:bottom w:val="single" w:sz="4" w:space="0" w:color="000000"/>
              <w:right w:val="single" w:sz="4" w:space="0" w:color="000000"/>
            </w:tcBorders>
            <w:vAlign w:val="center"/>
            <w:hideMark/>
          </w:tcPr>
          <w:p w:rsidR="008A67F8" w:rsidRPr="008A67F8" w:rsidRDefault="008A67F8" w:rsidP="00762E1A">
            <w:pPr>
              <w:tabs>
                <w:tab w:val="left" w:pos="1035"/>
              </w:tabs>
              <w:spacing w:after="200"/>
              <w:contextualSpacing/>
              <w:jc w:val="center"/>
              <w:rPr>
                <w:lang w:val="uk-UA" w:eastAsia="uk-UA"/>
              </w:rPr>
            </w:pPr>
            <w:r w:rsidRPr="008A67F8">
              <w:rPr>
                <w:color w:val="000000"/>
                <w:lang w:val="uk-UA" w:eastAsia="uk-UA"/>
              </w:rPr>
              <w:t>К-ть</w:t>
            </w:r>
          </w:p>
        </w:tc>
        <w:tc>
          <w:tcPr>
            <w:tcW w:w="455" w:type="dxa"/>
            <w:tcBorders>
              <w:top w:val="single" w:sz="4" w:space="0" w:color="000000"/>
              <w:left w:val="single" w:sz="4" w:space="0" w:color="000000"/>
              <w:bottom w:val="single" w:sz="4" w:space="0" w:color="000000"/>
              <w:right w:val="single" w:sz="4" w:space="0" w:color="000000"/>
            </w:tcBorders>
            <w:vAlign w:val="center"/>
            <w:hideMark/>
          </w:tcPr>
          <w:p w:rsidR="008A67F8" w:rsidRPr="008A67F8" w:rsidRDefault="008A67F8" w:rsidP="00762E1A">
            <w:pPr>
              <w:tabs>
                <w:tab w:val="left" w:pos="1035"/>
              </w:tabs>
              <w:spacing w:after="200"/>
              <w:contextualSpacing/>
              <w:jc w:val="center"/>
              <w:rPr>
                <w:lang w:val="uk-UA" w:eastAsia="uk-UA"/>
              </w:rPr>
            </w:pPr>
            <w:r w:rsidRPr="008A67F8">
              <w:rPr>
                <w:color w:val="000000"/>
                <w:lang w:val="uk-UA" w:eastAsia="uk-UA"/>
              </w:rPr>
              <w:t>%</w:t>
            </w:r>
          </w:p>
        </w:tc>
        <w:tc>
          <w:tcPr>
            <w:tcW w:w="455" w:type="dxa"/>
            <w:tcBorders>
              <w:top w:val="single" w:sz="4" w:space="0" w:color="000000"/>
              <w:left w:val="single" w:sz="4" w:space="0" w:color="000000"/>
              <w:bottom w:val="single" w:sz="4" w:space="0" w:color="000000"/>
              <w:right w:val="single" w:sz="4" w:space="0" w:color="000000"/>
            </w:tcBorders>
            <w:vAlign w:val="center"/>
            <w:hideMark/>
          </w:tcPr>
          <w:p w:rsidR="008A67F8" w:rsidRPr="008A67F8" w:rsidRDefault="008A67F8" w:rsidP="00762E1A">
            <w:pPr>
              <w:tabs>
                <w:tab w:val="left" w:pos="1035"/>
              </w:tabs>
              <w:spacing w:after="200"/>
              <w:contextualSpacing/>
              <w:jc w:val="center"/>
              <w:rPr>
                <w:lang w:val="uk-UA" w:eastAsia="uk-UA"/>
              </w:rPr>
            </w:pPr>
            <w:r w:rsidRPr="008A67F8">
              <w:rPr>
                <w:color w:val="000000"/>
                <w:lang w:val="uk-UA" w:eastAsia="uk-UA"/>
              </w:rPr>
              <w:t>К-ть</w:t>
            </w:r>
          </w:p>
        </w:tc>
        <w:tc>
          <w:tcPr>
            <w:tcW w:w="455" w:type="dxa"/>
            <w:tcBorders>
              <w:top w:val="single" w:sz="4" w:space="0" w:color="000000"/>
              <w:left w:val="single" w:sz="4" w:space="0" w:color="000000"/>
              <w:bottom w:val="single" w:sz="4" w:space="0" w:color="000000"/>
              <w:right w:val="single" w:sz="4" w:space="0" w:color="000000"/>
            </w:tcBorders>
            <w:vAlign w:val="center"/>
            <w:hideMark/>
          </w:tcPr>
          <w:p w:rsidR="008A67F8" w:rsidRPr="008A67F8" w:rsidRDefault="008A67F8" w:rsidP="00762E1A">
            <w:pPr>
              <w:tabs>
                <w:tab w:val="left" w:pos="1035"/>
              </w:tabs>
              <w:spacing w:after="200"/>
              <w:contextualSpacing/>
              <w:jc w:val="center"/>
              <w:rPr>
                <w:lang w:val="uk-UA" w:eastAsia="uk-UA"/>
              </w:rPr>
            </w:pPr>
            <w:r w:rsidRPr="008A67F8">
              <w:rPr>
                <w:color w:val="000000"/>
                <w:lang w:val="uk-UA" w:eastAsia="uk-UA"/>
              </w:rPr>
              <w:t>%</w:t>
            </w:r>
          </w:p>
        </w:tc>
        <w:tc>
          <w:tcPr>
            <w:tcW w:w="455" w:type="dxa"/>
            <w:tcBorders>
              <w:top w:val="single" w:sz="4" w:space="0" w:color="000000"/>
              <w:left w:val="single" w:sz="4" w:space="0" w:color="000000"/>
              <w:bottom w:val="single" w:sz="4" w:space="0" w:color="000000"/>
              <w:right w:val="single" w:sz="4" w:space="0" w:color="000000"/>
            </w:tcBorders>
            <w:vAlign w:val="center"/>
            <w:hideMark/>
          </w:tcPr>
          <w:p w:rsidR="008A67F8" w:rsidRPr="008A67F8" w:rsidRDefault="008A67F8" w:rsidP="00762E1A">
            <w:pPr>
              <w:tabs>
                <w:tab w:val="left" w:pos="1035"/>
              </w:tabs>
              <w:spacing w:after="200"/>
              <w:contextualSpacing/>
              <w:jc w:val="center"/>
              <w:rPr>
                <w:lang w:val="uk-UA" w:eastAsia="uk-UA"/>
              </w:rPr>
            </w:pPr>
            <w:r w:rsidRPr="008A67F8">
              <w:rPr>
                <w:color w:val="000000"/>
                <w:lang w:val="uk-UA" w:eastAsia="uk-UA"/>
              </w:rPr>
              <w:t>К-ть</w:t>
            </w:r>
          </w:p>
        </w:tc>
        <w:tc>
          <w:tcPr>
            <w:tcW w:w="415" w:type="dxa"/>
            <w:tcBorders>
              <w:top w:val="single" w:sz="4" w:space="0" w:color="000000"/>
              <w:left w:val="single" w:sz="4" w:space="0" w:color="000000"/>
              <w:bottom w:val="single" w:sz="4" w:space="0" w:color="000000"/>
              <w:right w:val="single" w:sz="4" w:space="0" w:color="000000"/>
            </w:tcBorders>
            <w:vAlign w:val="center"/>
            <w:hideMark/>
          </w:tcPr>
          <w:p w:rsidR="008A67F8" w:rsidRPr="008A67F8" w:rsidRDefault="008A67F8" w:rsidP="00762E1A">
            <w:pPr>
              <w:tabs>
                <w:tab w:val="left" w:pos="1035"/>
              </w:tabs>
              <w:spacing w:after="200"/>
              <w:contextualSpacing/>
              <w:jc w:val="center"/>
              <w:rPr>
                <w:lang w:val="uk-UA" w:eastAsia="uk-UA"/>
              </w:rPr>
            </w:pPr>
            <w:r w:rsidRPr="008A67F8">
              <w:rPr>
                <w:color w:val="000000"/>
                <w:lang w:val="uk-UA" w:eastAsia="uk-UA"/>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A67F8" w:rsidRPr="008A67F8" w:rsidRDefault="008A67F8" w:rsidP="00762E1A">
            <w:pPr>
              <w:contextualSpacing/>
              <w:rPr>
                <w:lang w:val="uk-UA" w:eastAsia="uk-U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A67F8" w:rsidRPr="008A67F8" w:rsidRDefault="008A67F8" w:rsidP="00762E1A">
            <w:pPr>
              <w:contextualSpacing/>
              <w:rPr>
                <w:lang w:val="uk-UA" w:eastAsia="uk-UA"/>
              </w:rPr>
            </w:pPr>
          </w:p>
        </w:tc>
      </w:tr>
      <w:tr w:rsidR="008A67F8" w:rsidRPr="008A67F8" w:rsidTr="008A67F8">
        <w:trPr>
          <w:trHeight w:val="715"/>
          <w:tblCellSpacing w:w="0" w:type="dxa"/>
        </w:trPr>
        <w:tc>
          <w:tcPr>
            <w:tcW w:w="1462" w:type="dxa"/>
            <w:tcBorders>
              <w:top w:val="single" w:sz="4" w:space="0" w:color="000000"/>
              <w:left w:val="single" w:sz="4" w:space="0" w:color="000000"/>
              <w:bottom w:val="single" w:sz="4" w:space="0" w:color="000000"/>
              <w:right w:val="single" w:sz="4" w:space="0" w:color="000000"/>
            </w:tcBorders>
            <w:vAlign w:val="center"/>
            <w:hideMark/>
          </w:tcPr>
          <w:p w:rsidR="008A67F8" w:rsidRPr="008A67F8" w:rsidRDefault="008A67F8" w:rsidP="00762E1A">
            <w:pPr>
              <w:tabs>
                <w:tab w:val="left" w:pos="1035"/>
              </w:tabs>
              <w:spacing w:after="200"/>
              <w:contextualSpacing/>
              <w:jc w:val="center"/>
              <w:rPr>
                <w:lang w:val="uk-UA" w:eastAsia="uk-UA"/>
              </w:rPr>
            </w:pPr>
            <w:r w:rsidRPr="008A67F8">
              <w:rPr>
                <w:color w:val="000000"/>
                <w:lang w:val="uk-UA" w:eastAsia="uk-UA"/>
              </w:rPr>
              <w:t>Українська мова</w:t>
            </w:r>
          </w:p>
        </w:tc>
        <w:tc>
          <w:tcPr>
            <w:tcW w:w="1176" w:type="dxa"/>
            <w:tcBorders>
              <w:top w:val="single" w:sz="4" w:space="0" w:color="000000"/>
              <w:left w:val="single" w:sz="4" w:space="0" w:color="000000"/>
              <w:bottom w:val="single" w:sz="4" w:space="0" w:color="000000"/>
              <w:right w:val="single" w:sz="4" w:space="0" w:color="000000"/>
            </w:tcBorders>
            <w:vAlign w:val="center"/>
            <w:hideMark/>
          </w:tcPr>
          <w:p w:rsidR="008A67F8" w:rsidRPr="008A67F8" w:rsidRDefault="008A67F8" w:rsidP="00762E1A">
            <w:pPr>
              <w:tabs>
                <w:tab w:val="left" w:pos="1035"/>
              </w:tabs>
              <w:spacing w:after="200"/>
              <w:contextualSpacing/>
              <w:jc w:val="center"/>
              <w:rPr>
                <w:lang w:val="uk-UA" w:eastAsia="uk-UA"/>
              </w:rPr>
            </w:pPr>
            <w:r w:rsidRPr="008A67F8">
              <w:rPr>
                <w:color w:val="000000"/>
                <w:lang w:val="uk-UA" w:eastAsia="uk-UA"/>
              </w:rPr>
              <w:t>25</w:t>
            </w:r>
          </w:p>
        </w:tc>
        <w:tc>
          <w:tcPr>
            <w:tcW w:w="455" w:type="dxa"/>
            <w:tcBorders>
              <w:top w:val="single" w:sz="4" w:space="0" w:color="000000"/>
              <w:left w:val="single" w:sz="4" w:space="0" w:color="000000"/>
              <w:bottom w:val="single" w:sz="4" w:space="0" w:color="000000"/>
              <w:right w:val="single" w:sz="4" w:space="0" w:color="000000"/>
            </w:tcBorders>
            <w:vAlign w:val="center"/>
            <w:hideMark/>
          </w:tcPr>
          <w:p w:rsidR="008A67F8" w:rsidRPr="008A67F8" w:rsidRDefault="008A67F8" w:rsidP="00762E1A">
            <w:pPr>
              <w:tabs>
                <w:tab w:val="left" w:pos="1035"/>
              </w:tabs>
              <w:spacing w:after="200"/>
              <w:contextualSpacing/>
              <w:jc w:val="center"/>
              <w:rPr>
                <w:lang w:val="uk-UA" w:eastAsia="uk-UA"/>
              </w:rPr>
            </w:pPr>
            <w:r w:rsidRPr="008A67F8">
              <w:rPr>
                <w:color w:val="000000"/>
                <w:lang w:val="uk-UA" w:eastAsia="uk-UA"/>
              </w:rPr>
              <w:t>4</w:t>
            </w:r>
          </w:p>
        </w:tc>
        <w:tc>
          <w:tcPr>
            <w:tcW w:w="455" w:type="dxa"/>
            <w:tcBorders>
              <w:top w:val="single" w:sz="4" w:space="0" w:color="000000"/>
              <w:left w:val="single" w:sz="4" w:space="0" w:color="000000"/>
              <w:bottom w:val="single" w:sz="4" w:space="0" w:color="000000"/>
              <w:right w:val="single" w:sz="4" w:space="0" w:color="000000"/>
            </w:tcBorders>
            <w:vAlign w:val="center"/>
            <w:hideMark/>
          </w:tcPr>
          <w:p w:rsidR="008A67F8" w:rsidRPr="008A67F8" w:rsidRDefault="008A67F8" w:rsidP="00762E1A">
            <w:pPr>
              <w:tabs>
                <w:tab w:val="left" w:pos="1035"/>
              </w:tabs>
              <w:spacing w:after="200"/>
              <w:contextualSpacing/>
              <w:jc w:val="center"/>
              <w:rPr>
                <w:lang w:val="uk-UA" w:eastAsia="uk-UA"/>
              </w:rPr>
            </w:pPr>
            <w:r w:rsidRPr="008A67F8">
              <w:rPr>
                <w:color w:val="000000"/>
                <w:lang w:val="uk-UA" w:eastAsia="uk-UA"/>
              </w:rPr>
              <w:t>16</w:t>
            </w:r>
          </w:p>
        </w:tc>
        <w:tc>
          <w:tcPr>
            <w:tcW w:w="455" w:type="dxa"/>
            <w:tcBorders>
              <w:top w:val="single" w:sz="4" w:space="0" w:color="000000"/>
              <w:left w:val="single" w:sz="4" w:space="0" w:color="000000"/>
              <w:bottom w:val="single" w:sz="4" w:space="0" w:color="000000"/>
              <w:right w:val="single" w:sz="4" w:space="0" w:color="000000"/>
            </w:tcBorders>
            <w:vAlign w:val="center"/>
            <w:hideMark/>
          </w:tcPr>
          <w:p w:rsidR="008A67F8" w:rsidRPr="008A67F8" w:rsidRDefault="008A67F8" w:rsidP="00762E1A">
            <w:pPr>
              <w:tabs>
                <w:tab w:val="left" w:pos="1035"/>
              </w:tabs>
              <w:spacing w:after="200"/>
              <w:contextualSpacing/>
              <w:jc w:val="center"/>
              <w:rPr>
                <w:lang w:val="uk-UA" w:eastAsia="uk-UA"/>
              </w:rPr>
            </w:pPr>
            <w:r w:rsidRPr="008A67F8">
              <w:rPr>
                <w:color w:val="000000"/>
                <w:lang w:val="uk-UA" w:eastAsia="uk-UA"/>
              </w:rPr>
              <w:t>10</w:t>
            </w:r>
          </w:p>
        </w:tc>
        <w:tc>
          <w:tcPr>
            <w:tcW w:w="455" w:type="dxa"/>
            <w:tcBorders>
              <w:top w:val="single" w:sz="4" w:space="0" w:color="000000"/>
              <w:left w:val="single" w:sz="4" w:space="0" w:color="000000"/>
              <w:bottom w:val="single" w:sz="4" w:space="0" w:color="000000"/>
              <w:right w:val="single" w:sz="4" w:space="0" w:color="000000"/>
            </w:tcBorders>
            <w:vAlign w:val="center"/>
            <w:hideMark/>
          </w:tcPr>
          <w:p w:rsidR="008A67F8" w:rsidRPr="008A67F8" w:rsidRDefault="008A67F8" w:rsidP="00762E1A">
            <w:pPr>
              <w:tabs>
                <w:tab w:val="left" w:pos="1035"/>
              </w:tabs>
              <w:spacing w:after="200"/>
              <w:contextualSpacing/>
              <w:jc w:val="center"/>
              <w:rPr>
                <w:lang w:val="uk-UA" w:eastAsia="uk-UA"/>
              </w:rPr>
            </w:pPr>
            <w:r w:rsidRPr="008A67F8">
              <w:rPr>
                <w:color w:val="000000"/>
                <w:lang w:val="uk-UA" w:eastAsia="uk-UA"/>
              </w:rPr>
              <w:t>40</w:t>
            </w:r>
          </w:p>
        </w:tc>
        <w:tc>
          <w:tcPr>
            <w:tcW w:w="455" w:type="dxa"/>
            <w:tcBorders>
              <w:top w:val="single" w:sz="4" w:space="0" w:color="000000"/>
              <w:left w:val="single" w:sz="4" w:space="0" w:color="000000"/>
              <w:bottom w:val="single" w:sz="4" w:space="0" w:color="000000"/>
              <w:right w:val="single" w:sz="4" w:space="0" w:color="000000"/>
            </w:tcBorders>
            <w:vAlign w:val="center"/>
            <w:hideMark/>
          </w:tcPr>
          <w:p w:rsidR="008A67F8" w:rsidRPr="008A67F8" w:rsidRDefault="008A67F8" w:rsidP="00762E1A">
            <w:pPr>
              <w:tabs>
                <w:tab w:val="left" w:pos="1035"/>
              </w:tabs>
              <w:spacing w:after="200"/>
              <w:contextualSpacing/>
              <w:jc w:val="center"/>
              <w:rPr>
                <w:lang w:val="uk-UA" w:eastAsia="uk-UA"/>
              </w:rPr>
            </w:pPr>
            <w:r w:rsidRPr="008A67F8">
              <w:rPr>
                <w:color w:val="000000"/>
                <w:lang w:val="uk-UA" w:eastAsia="uk-UA"/>
              </w:rPr>
              <w:t>9</w:t>
            </w:r>
          </w:p>
        </w:tc>
        <w:tc>
          <w:tcPr>
            <w:tcW w:w="455" w:type="dxa"/>
            <w:tcBorders>
              <w:top w:val="single" w:sz="4" w:space="0" w:color="000000"/>
              <w:left w:val="single" w:sz="4" w:space="0" w:color="000000"/>
              <w:bottom w:val="single" w:sz="4" w:space="0" w:color="000000"/>
              <w:right w:val="single" w:sz="4" w:space="0" w:color="000000"/>
            </w:tcBorders>
            <w:vAlign w:val="center"/>
            <w:hideMark/>
          </w:tcPr>
          <w:p w:rsidR="008A67F8" w:rsidRPr="008A67F8" w:rsidRDefault="008A67F8" w:rsidP="00762E1A">
            <w:pPr>
              <w:tabs>
                <w:tab w:val="left" w:pos="1035"/>
              </w:tabs>
              <w:spacing w:after="200"/>
              <w:contextualSpacing/>
              <w:jc w:val="center"/>
              <w:rPr>
                <w:lang w:val="uk-UA" w:eastAsia="uk-UA"/>
              </w:rPr>
            </w:pPr>
            <w:r w:rsidRPr="008A67F8">
              <w:rPr>
                <w:color w:val="000000"/>
                <w:lang w:val="uk-UA" w:eastAsia="uk-UA"/>
              </w:rPr>
              <w:t>36</w:t>
            </w:r>
          </w:p>
        </w:tc>
        <w:tc>
          <w:tcPr>
            <w:tcW w:w="455" w:type="dxa"/>
            <w:tcBorders>
              <w:top w:val="single" w:sz="4" w:space="0" w:color="000000"/>
              <w:left w:val="single" w:sz="4" w:space="0" w:color="000000"/>
              <w:bottom w:val="single" w:sz="4" w:space="0" w:color="000000"/>
              <w:right w:val="single" w:sz="4" w:space="0" w:color="000000"/>
            </w:tcBorders>
            <w:vAlign w:val="center"/>
            <w:hideMark/>
          </w:tcPr>
          <w:p w:rsidR="008A67F8" w:rsidRPr="008A67F8" w:rsidRDefault="008A67F8" w:rsidP="00762E1A">
            <w:pPr>
              <w:tabs>
                <w:tab w:val="left" w:pos="1035"/>
              </w:tabs>
              <w:spacing w:after="200"/>
              <w:contextualSpacing/>
              <w:jc w:val="center"/>
              <w:rPr>
                <w:lang w:val="uk-UA" w:eastAsia="uk-UA"/>
              </w:rPr>
            </w:pPr>
            <w:r w:rsidRPr="008A67F8">
              <w:rPr>
                <w:color w:val="000000"/>
                <w:lang w:val="uk-UA" w:eastAsia="uk-UA"/>
              </w:rPr>
              <w:t>2</w:t>
            </w:r>
          </w:p>
        </w:tc>
        <w:tc>
          <w:tcPr>
            <w:tcW w:w="415" w:type="dxa"/>
            <w:tcBorders>
              <w:top w:val="single" w:sz="4" w:space="0" w:color="000000"/>
              <w:left w:val="single" w:sz="4" w:space="0" w:color="000000"/>
              <w:bottom w:val="single" w:sz="4" w:space="0" w:color="000000"/>
              <w:right w:val="single" w:sz="4" w:space="0" w:color="000000"/>
            </w:tcBorders>
            <w:vAlign w:val="center"/>
            <w:hideMark/>
          </w:tcPr>
          <w:p w:rsidR="008A67F8" w:rsidRPr="008A67F8" w:rsidRDefault="008A67F8" w:rsidP="00762E1A">
            <w:pPr>
              <w:tabs>
                <w:tab w:val="left" w:pos="1035"/>
              </w:tabs>
              <w:spacing w:after="200"/>
              <w:contextualSpacing/>
              <w:jc w:val="center"/>
              <w:rPr>
                <w:lang w:val="uk-UA" w:eastAsia="uk-UA"/>
              </w:rPr>
            </w:pPr>
            <w:r w:rsidRPr="008A67F8">
              <w:rPr>
                <w:color w:val="000000"/>
                <w:lang w:val="uk-UA" w:eastAsia="uk-UA"/>
              </w:rPr>
              <w:t>8</w:t>
            </w:r>
          </w:p>
        </w:tc>
        <w:tc>
          <w:tcPr>
            <w:tcW w:w="1155" w:type="dxa"/>
            <w:tcBorders>
              <w:top w:val="single" w:sz="4" w:space="0" w:color="000000"/>
              <w:left w:val="single" w:sz="4" w:space="0" w:color="000000"/>
              <w:bottom w:val="single" w:sz="4" w:space="0" w:color="000000"/>
              <w:right w:val="single" w:sz="4" w:space="0" w:color="000000"/>
            </w:tcBorders>
            <w:vAlign w:val="center"/>
            <w:hideMark/>
          </w:tcPr>
          <w:p w:rsidR="008A67F8" w:rsidRPr="008A67F8" w:rsidRDefault="008A67F8" w:rsidP="00762E1A">
            <w:pPr>
              <w:tabs>
                <w:tab w:val="left" w:pos="1035"/>
              </w:tabs>
              <w:spacing w:after="200"/>
              <w:contextualSpacing/>
              <w:jc w:val="center"/>
              <w:rPr>
                <w:lang w:val="uk-UA" w:eastAsia="uk-UA"/>
              </w:rPr>
            </w:pPr>
            <w:r w:rsidRPr="008A67F8">
              <w:rPr>
                <w:color w:val="000000"/>
                <w:lang w:val="uk-UA" w:eastAsia="uk-UA"/>
              </w:rPr>
              <w:t>56%</w:t>
            </w:r>
          </w:p>
        </w:tc>
        <w:tc>
          <w:tcPr>
            <w:tcW w:w="1317" w:type="dxa"/>
            <w:tcBorders>
              <w:top w:val="single" w:sz="4" w:space="0" w:color="000000"/>
              <w:left w:val="single" w:sz="4" w:space="0" w:color="000000"/>
              <w:bottom w:val="single" w:sz="4" w:space="0" w:color="000000"/>
              <w:right w:val="single" w:sz="4" w:space="0" w:color="000000"/>
            </w:tcBorders>
            <w:vAlign w:val="center"/>
            <w:hideMark/>
          </w:tcPr>
          <w:p w:rsidR="008A67F8" w:rsidRPr="008A67F8" w:rsidRDefault="008A67F8" w:rsidP="00762E1A">
            <w:pPr>
              <w:tabs>
                <w:tab w:val="left" w:pos="1035"/>
              </w:tabs>
              <w:spacing w:after="200"/>
              <w:contextualSpacing/>
              <w:jc w:val="center"/>
              <w:rPr>
                <w:lang w:val="uk-UA" w:eastAsia="uk-UA"/>
              </w:rPr>
            </w:pPr>
            <w:r w:rsidRPr="008A67F8">
              <w:rPr>
                <w:color w:val="000000"/>
                <w:lang w:val="uk-UA" w:eastAsia="uk-UA"/>
              </w:rPr>
              <w:t>56%</w:t>
            </w:r>
          </w:p>
        </w:tc>
      </w:tr>
      <w:tr w:rsidR="008A67F8" w:rsidRPr="008A67F8" w:rsidTr="008A67F8">
        <w:trPr>
          <w:tblCellSpacing w:w="0" w:type="dxa"/>
        </w:trPr>
        <w:tc>
          <w:tcPr>
            <w:tcW w:w="1462" w:type="dxa"/>
            <w:tcBorders>
              <w:top w:val="single" w:sz="4" w:space="0" w:color="000000"/>
              <w:left w:val="single" w:sz="4" w:space="0" w:color="000000"/>
              <w:bottom w:val="single" w:sz="4" w:space="0" w:color="000000"/>
              <w:right w:val="single" w:sz="4" w:space="0" w:color="000000"/>
            </w:tcBorders>
            <w:vAlign w:val="center"/>
            <w:hideMark/>
          </w:tcPr>
          <w:p w:rsidR="008A67F8" w:rsidRPr="008A67F8" w:rsidRDefault="008A67F8" w:rsidP="00762E1A">
            <w:pPr>
              <w:tabs>
                <w:tab w:val="left" w:pos="1035"/>
              </w:tabs>
              <w:spacing w:after="200"/>
              <w:contextualSpacing/>
              <w:jc w:val="center"/>
              <w:rPr>
                <w:lang w:val="uk-UA" w:eastAsia="uk-UA"/>
              </w:rPr>
            </w:pPr>
            <w:r w:rsidRPr="008A67F8">
              <w:rPr>
                <w:color w:val="000000"/>
                <w:lang w:val="uk-UA" w:eastAsia="uk-UA"/>
              </w:rPr>
              <w:t>Математика</w:t>
            </w:r>
          </w:p>
        </w:tc>
        <w:tc>
          <w:tcPr>
            <w:tcW w:w="1176" w:type="dxa"/>
            <w:tcBorders>
              <w:top w:val="single" w:sz="4" w:space="0" w:color="000000"/>
              <w:left w:val="single" w:sz="4" w:space="0" w:color="000000"/>
              <w:bottom w:val="single" w:sz="4" w:space="0" w:color="000000"/>
              <w:right w:val="single" w:sz="4" w:space="0" w:color="000000"/>
            </w:tcBorders>
            <w:vAlign w:val="center"/>
            <w:hideMark/>
          </w:tcPr>
          <w:p w:rsidR="008A67F8" w:rsidRPr="008A67F8" w:rsidRDefault="008A67F8" w:rsidP="00762E1A">
            <w:pPr>
              <w:tabs>
                <w:tab w:val="left" w:pos="1035"/>
              </w:tabs>
              <w:spacing w:after="200"/>
              <w:contextualSpacing/>
              <w:jc w:val="center"/>
              <w:rPr>
                <w:lang w:val="uk-UA" w:eastAsia="uk-UA"/>
              </w:rPr>
            </w:pPr>
            <w:r w:rsidRPr="008A67F8">
              <w:rPr>
                <w:color w:val="000000"/>
                <w:lang w:val="uk-UA" w:eastAsia="uk-UA"/>
              </w:rPr>
              <w:t>25</w:t>
            </w:r>
          </w:p>
        </w:tc>
        <w:tc>
          <w:tcPr>
            <w:tcW w:w="455" w:type="dxa"/>
            <w:tcBorders>
              <w:top w:val="single" w:sz="4" w:space="0" w:color="000000"/>
              <w:left w:val="single" w:sz="4" w:space="0" w:color="000000"/>
              <w:bottom w:val="single" w:sz="4" w:space="0" w:color="000000"/>
              <w:right w:val="single" w:sz="4" w:space="0" w:color="000000"/>
            </w:tcBorders>
            <w:vAlign w:val="center"/>
            <w:hideMark/>
          </w:tcPr>
          <w:p w:rsidR="008A67F8" w:rsidRPr="008A67F8" w:rsidRDefault="008A67F8" w:rsidP="00762E1A">
            <w:pPr>
              <w:tabs>
                <w:tab w:val="left" w:pos="1035"/>
              </w:tabs>
              <w:spacing w:after="200"/>
              <w:contextualSpacing/>
              <w:jc w:val="center"/>
              <w:rPr>
                <w:lang w:val="uk-UA" w:eastAsia="uk-UA"/>
              </w:rPr>
            </w:pPr>
            <w:r w:rsidRPr="008A67F8">
              <w:rPr>
                <w:color w:val="000000"/>
                <w:lang w:val="uk-UA" w:eastAsia="uk-UA"/>
              </w:rPr>
              <w:t>8</w:t>
            </w:r>
          </w:p>
        </w:tc>
        <w:tc>
          <w:tcPr>
            <w:tcW w:w="455" w:type="dxa"/>
            <w:tcBorders>
              <w:top w:val="single" w:sz="4" w:space="0" w:color="000000"/>
              <w:left w:val="single" w:sz="4" w:space="0" w:color="000000"/>
              <w:bottom w:val="single" w:sz="4" w:space="0" w:color="000000"/>
              <w:right w:val="single" w:sz="4" w:space="0" w:color="000000"/>
            </w:tcBorders>
            <w:vAlign w:val="center"/>
            <w:hideMark/>
          </w:tcPr>
          <w:p w:rsidR="008A67F8" w:rsidRPr="008A67F8" w:rsidRDefault="008A67F8" w:rsidP="00762E1A">
            <w:pPr>
              <w:tabs>
                <w:tab w:val="left" w:pos="1035"/>
              </w:tabs>
              <w:spacing w:after="200"/>
              <w:contextualSpacing/>
              <w:jc w:val="center"/>
              <w:rPr>
                <w:lang w:val="uk-UA" w:eastAsia="uk-UA"/>
              </w:rPr>
            </w:pPr>
            <w:r w:rsidRPr="008A67F8">
              <w:rPr>
                <w:color w:val="000000"/>
                <w:lang w:val="uk-UA" w:eastAsia="uk-UA"/>
              </w:rPr>
              <w:t>32</w:t>
            </w:r>
          </w:p>
        </w:tc>
        <w:tc>
          <w:tcPr>
            <w:tcW w:w="455" w:type="dxa"/>
            <w:tcBorders>
              <w:top w:val="single" w:sz="4" w:space="0" w:color="000000"/>
              <w:left w:val="single" w:sz="4" w:space="0" w:color="000000"/>
              <w:bottom w:val="single" w:sz="4" w:space="0" w:color="000000"/>
              <w:right w:val="single" w:sz="4" w:space="0" w:color="000000"/>
            </w:tcBorders>
            <w:vAlign w:val="center"/>
            <w:hideMark/>
          </w:tcPr>
          <w:p w:rsidR="008A67F8" w:rsidRPr="008A67F8" w:rsidRDefault="008A67F8" w:rsidP="00762E1A">
            <w:pPr>
              <w:tabs>
                <w:tab w:val="left" w:pos="1035"/>
              </w:tabs>
              <w:spacing w:after="200"/>
              <w:contextualSpacing/>
              <w:jc w:val="center"/>
              <w:rPr>
                <w:lang w:val="uk-UA" w:eastAsia="uk-UA"/>
              </w:rPr>
            </w:pPr>
            <w:r w:rsidRPr="008A67F8">
              <w:rPr>
                <w:color w:val="000000"/>
                <w:lang w:val="uk-UA" w:eastAsia="uk-UA"/>
              </w:rPr>
              <w:t>7</w:t>
            </w:r>
          </w:p>
        </w:tc>
        <w:tc>
          <w:tcPr>
            <w:tcW w:w="455" w:type="dxa"/>
            <w:tcBorders>
              <w:top w:val="single" w:sz="4" w:space="0" w:color="000000"/>
              <w:left w:val="single" w:sz="4" w:space="0" w:color="000000"/>
              <w:bottom w:val="single" w:sz="4" w:space="0" w:color="000000"/>
              <w:right w:val="single" w:sz="4" w:space="0" w:color="000000"/>
            </w:tcBorders>
            <w:vAlign w:val="center"/>
            <w:hideMark/>
          </w:tcPr>
          <w:p w:rsidR="008A67F8" w:rsidRPr="008A67F8" w:rsidRDefault="008A67F8" w:rsidP="00762E1A">
            <w:pPr>
              <w:tabs>
                <w:tab w:val="left" w:pos="1035"/>
              </w:tabs>
              <w:spacing w:after="200"/>
              <w:contextualSpacing/>
              <w:jc w:val="center"/>
              <w:rPr>
                <w:lang w:val="uk-UA" w:eastAsia="uk-UA"/>
              </w:rPr>
            </w:pPr>
            <w:r w:rsidRPr="008A67F8">
              <w:rPr>
                <w:color w:val="000000"/>
                <w:lang w:val="uk-UA" w:eastAsia="uk-UA"/>
              </w:rPr>
              <w:t>28</w:t>
            </w:r>
          </w:p>
        </w:tc>
        <w:tc>
          <w:tcPr>
            <w:tcW w:w="455" w:type="dxa"/>
            <w:tcBorders>
              <w:top w:val="single" w:sz="4" w:space="0" w:color="000000"/>
              <w:left w:val="single" w:sz="4" w:space="0" w:color="000000"/>
              <w:bottom w:val="single" w:sz="4" w:space="0" w:color="000000"/>
              <w:right w:val="single" w:sz="4" w:space="0" w:color="000000"/>
            </w:tcBorders>
            <w:vAlign w:val="center"/>
            <w:hideMark/>
          </w:tcPr>
          <w:p w:rsidR="008A67F8" w:rsidRPr="008A67F8" w:rsidRDefault="008A67F8" w:rsidP="00762E1A">
            <w:pPr>
              <w:tabs>
                <w:tab w:val="left" w:pos="1035"/>
              </w:tabs>
              <w:spacing w:after="200"/>
              <w:contextualSpacing/>
              <w:jc w:val="center"/>
              <w:rPr>
                <w:lang w:val="uk-UA" w:eastAsia="uk-UA"/>
              </w:rPr>
            </w:pPr>
            <w:r w:rsidRPr="008A67F8">
              <w:rPr>
                <w:color w:val="000000"/>
                <w:lang w:val="uk-UA" w:eastAsia="uk-UA"/>
              </w:rPr>
              <w:t>9</w:t>
            </w:r>
          </w:p>
        </w:tc>
        <w:tc>
          <w:tcPr>
            <w:tcW w:w="455" w:type="dxa"/>
            <w:tcBorders>
              <w:top w:val="single" w:sz="4" w:space="0" w:color="000000"/>
              <w:left w:val="single" w:sz="4" w:space="0" w:color="000000"/>
              <w:bottom w:val="single" w:sz="4" w:space="0" w:color="000000"/>
              <w:right w:val="single" w:sz="4" w:space="0" w:color="000000"/>
            </w:tcBorders>
            <w:vAlign w:val="center"/>
            <w:hideMark/>
          </w:tcPr>
          <w:p w:rsidR="008A67F8" w:rsidRPr="008A67F8" w:rsidRDefault="008A67F8" w:rsidP="00762E1A">
            <w:pPr>
              <w:tabs>
                <w:tab w:val="left" w:pos="1035"/>
              </w:tabs>
              <w:spacing w:after="200"/>
              <w:contextualSpacing/>
              <w:jc w:val="center"/>
              <w:rPr>
                <w:lang w:val="uk-UA" w:eastAsia="uk-UA"/>
              </w:rPr>
            </w:pPr>
            <w:r w:rsidRPr="008A67F8">
              <w:rPr>
                <w:color w:val="000000"/>
                <w:lang w:val="uk-UA" w:eastAsia="uk-UA"/>
              </w:rPr>
              <w:t>36</w:t>
            </w:r>
          </w:p>
        </w:tc>
        <w:tc>
          <w:tcPr>
            <w:tcW w:w="455" w:type="dxa"/>
            <w:tcBorders>
              <w:top w:val="single" w:sz="4" w:space="0" w:color="000000"/>
              <w:left w:val="single" w:sz="4" w:space="0" w:color="000000"/>
              <w:bottom w:val="single" w:sz="4" w:space="0" w:color="000000"/>
              <w:right w:val="single" w:sz="4" w:space="0" w:color="000000"/>
            </w:tcBorders>
            <w:vAlign w:val="center"/>
            <w:hideMark/>
          </w:tcPr>
          <w:p w:rsidR="008A67F8" w:rsidRPr="008A67F8" w:rsidRDefault="008A67F8" w:rsidP="00762E1A">
            <w:pPr>
              <w:tabs>
                <w:tab w:val="left" w:pos="1035"/>
              </w:tabs>
              <w:spacing w:after="200"/>
              <w:contextualSpacing/>
              <w:jc w:val="center"/>
              <w:rPr>
                <w:lang w:val="uk-UA" w:eastAsia="uk-UA"/>
              </w:rPr>
            </w:pPr>
            <w:r w:rsidRPr="008A67F8">
              <w:rPr>
                <w:color w:val="000000"/>
                <w:lang w:val="uk-UA" w:eastAsia="uk-UA"/>
              </w:rPr>
              <w:t>1</w:t>
            </w:r>
          </w:p>
        </w:tc>
        <w:tc>
          <w:tcPr>
            <w:tcW w:w="415" w:type="dxa"/>
            <w:tcBorders>
              <w:top w:val="single" w:sz="4" w:space="0" w:color="000000"/>
              <w:left w:val="single" w:sz="4" w:space="0" w:color="000000"/>
              <w:bottom w:val="single" w:sz="4" w:space="0" w:color="000000"/>
              <w:right w:val="single" w:sz="4" w:space="0" w:color="000000"/>
            </w:tcBorders>
            <w:vAlign w:val="center"/>
            <w:hideMark/>
          </w:tcPr>
          <w:p w:rsidR="008A67F8" w:rsidRPr="008A67F8" w:rsidRDefault="008A67F8" w:rsidP="00762E1A">
            <w:pPr>
              <w:tabs>
                <w:tab w:val="left" w:pos="1035"/>
              </w:tabs>
              <w:spacing w:after="200"/>
              <w:contextualSpacing/>
              <w:jc w:val="center"/>
              <w:rPr>
                <w:lang w:val="uk-UA" w:eastAsia="uk-UA"/>
              </w:rPr>
            </w:pPr>
            <w:r w:rsidRPr="008A67F8">
              <w:rPr>
                <w:color w:val="000000"/>
                <w:lang w:val="uk-UA" w:eastAsia="uk-UA"/>
              </w:rPr>
              <w:t>4</w:t>
            </w:r>
          </w:p>
        </w:tc>
        <w:tc>
          <w:tcPr>
            <w:tcW w:w="1155" w:type="dxa"/>
            <w:tcBorders>
              <w:top w:val="single" w:sz="4" w:space="0" w:color="000000"/>
              <w:left w:val="single" w:sz="4" w:space="0" w:color="000000"/>
              <w:bottom w:val="single" w:sz="4" w:space="0" w:color="000000"/>
              <w:right w:val="single" w:sz="4" w:space="0" w:color="000000"/>
            </w:tcBorders>
            <w:vAlign w:val="center"/>
            <w:hideMark/>
          </w:tcPr>
          <w:p w:rsidR="008A67F8" w:rsidRPr="008A67F8" w:rsidRDefault="008A67F8" w:rsidP="00762E1A">
            <w:pPr>
              <w:tabs>
                <w:tab w:val="left" w:pos="1035"/>
              </w:tabs>
              <w:spacing w:after="200"/>
              <w:contextualSpacing/>
              <w:jc w:val="center"/>
              <w:rPr>
                <w:lang w:val="uk-UA" w:eastAsia="uk-UA"/>
              </w:rPr>
            </w:pPr>
            <w:r w:rsidRPr="008A67F8">
              <w:rPr>
                <w:color w:val="000000"/>
                <w:lang w:val="uk-UA" w:eastAsia="uk-UA"/>
              </w:rPr>
              <w:t>60%</w:t>
            </w:r>
          </w:p>
        </w:tc>
        <w:tc>
          <w:tcPr>
            <w:tcW w:w="1317" w:type="dxa"/>
            <w:tcBorders>
              <w:top w:val="single" w:sz="4" w:space="0" w:color="000000"/>
              <w:left w:val="single" w:sz="4" w:space="0" w:color="000000"/>
              <w:bottom w:val="single" w:sz="4" w:space="0" w:color="000000"/>
              <w:right w:val="single" w:sz="4" w:space="0" w:color="000000"/>
            </w:tcBorders>
            <w:vAlign w:val="center"/>
            <w:hideMark/>
          </w:tcPr>
          <w:p w:rsidR="008A67F8" w:rsidRPr="008A67F8" w:rsidRDefault="008A67F8" w:rsidP="00762E1A">
            <w:pPr>
              <w:tabs>
                <w:tab w:val="left" w:pos="1035"/>
              </w:tabs>
              <w:spacing w:after="200"/>
              <w:contextualSpacing/>
              <w:jc w:val="center"/>
              <w:rPr>
                <w:lang w:val="uk-UA" w:eastAsia="uk-UA"/>
              </w:rPr>
            </w:pPr>
            <w:r w:rsidRPr="008A67F8">
              <w:rPr>
                <w:color w:val="000000"/>
                <w:lang w:val="uk-UA" w:eastAsia="uk-UA"/>
              </w:rPr>
              <w:t>64%</w:t>
            </w:r>
          </w:p>
        </w:tc>
      </w:tr>
    </w:tbl>
    <w:p w:rsidR="008A67F8" w:rsidRPr="008A67F8" w:rsidRDefault="008A67F8" w:rsidP="00762E1A">
      <w:pPr>
        <w:contextualSpacing/>
        <w:jc w:val="both"/>
        <w:rPr>
          <w:lang w:val="uk-UA" w:eastAsia="uk-UA"/>
        </w:rPr>
      </w:pPr>
      <w:r w:rsidRPr="008A67F8">
        <w:rPr>
          <w:color w:val="000000"/>
          <w:lang w:val="uk-UA" w:eastAsia="uk-UA"/>
        </w:rPr>
        <w:tab/>
      </w:r>
    </w:p>
    <w:p w:rsidR="00690E26" w:rsidRPr="00A33A55" w:rsidRDefault="00690E26" w:rsidP="00762E1A">
      <w:pPr>
        <w:tabs>
          <w:tab w:val="left" w:pos="1035"/>
        </w:tabs>
        <w:contextualSpacing/>
        <w:rPr>
          <w:color w:val="000000" w:themeColor="text1"/>
          <w:lang w:val="en-US"/>
        </w:rPr>
      </w:pPr>
    </w:p>
    <w:p w:rsidR="008A67F8" w:rsidRPr="008A67F8" w:rsidRDefault="008A67F8" w:rsidP="00762E1A">
      <w:pPr>
        <w:spacing w:before="170"/>
        <w:contextualSpacing/>
        <w:jc w:val="both"/>
        <w:rPr>
          <w:lang w:val="uk-UA" w:eastAsia="uk-UA"/>
        </w:rPr>
      </w:pPr>
      <w:r w:rsidRPr="008A67F8">
        <w:rPr>
          <w:color w:val="000000"/>
          <w:lang w:val="uk-UA" w:eastAsia="uk-UA"/>
        </w:rPr>
        <w:t>Відповідно до Положенням про державну підсумкову атестацію учнів (вихованців) у системі загальної середньої освіти, затвердженого наказом Міністерства освіти і науки України від 30 грудня 2014 року №1547 та зареєстрованого у Міністерстві юстиції України від 14 лютого 2015 року №157/26602, наказу МОН України «Про проведення в 2018/2019 навчальному</w:t>
      </w:r>
      <w:r w:rsidRPr="008A67F8">
        <w:rPr>
          <w:b/>
          <w:bCs/>
          <w:color w:val="000000"/>
          <w:lang w:val="uk-UA" w:eastAsia="uk-UA"/>
        </w:rPr>
        <w:br/>
        <w:t> </w:t>
      </w:r>
      <w:r w:rsidRPr="008A67F8">
        <w:rPr>
          <w:color w:val="000000"/>
          <w:lang w:val="uk-UA" w:eastAsia="uk-UA"/>
        </w:rPr>
        <w:t>році державної підсумкової атестації</w:t>
      </w:r>
      <w:r w:rsidRPr="008A67F8">
        <w:rPr>
          <w:b/>
          <w:bCs/>
          <w:color w:val="000000"/>
          <w:lang w:val="uk-UA" w:eastAsia="uk-UA"/>
        </w:rPr>
        <w:t> </w:t>
      </w:r>
      <w:r w:rsidRPr="008A67F8">
        <w:rPr>
          <w:color w:val="000000"/>
          <w:lang w:val="uk-UA" w:eastAsia="uk-UA"/>
        </w:rPr>
        <w:t>осіб, які здобувають загальну середню освіту» від 25.01.2019 року № 59, на виконання Орієнтовних вимог до проведення державної підсумкової атестації учнів (вихованців) у системі загальної середньої освіти у 2018 – 2019 навчальному році з 01 по 10 червня 2019 року було проведено державну підсумкову атестацію у 9 класі з української мови (диктант), математики, біології.</w:t>
      </w:r>
    </w:p>
    <w:p w:rsidR="008A67F8" w:rsidRPr="008A67F8" w:rsidRDefault="008A67F8" w:rsidP="00762E1A">
      <w:pPr>
        <w:ind w:firstLine="708"/>
        <w:contextualSpacing/>
        <w:jc w:val="both"/>
        <w:rPr>
          <w:lang w:val="uk-UA" w:eastAsia="uk-UA"/>
        </w:rPr>
      </w:pPr>
      <w:r w:rsidRPr="008A67F8">
        <w:rPr>
          <w:color w:val="000000"/>
          <w:lang w:val="uk-UA" w:eastAsia="uk-UA"/>
        </w:rPr>
        <w:t xml:space="preserve">Державна підсумкова атестація проводилася відповідно до розкладу державної підсумкової атестації учнів 9-х класів за курс базової середньої освіти філії </w:t>
      </w:r>
      <w:proofErr w:type="spellStart"/>
      <w:r w:rsidRPr="008A67F8">
        <w:rPr>
          <w:color w:val="000000"/>
          <w:lang w:val="uk-UA" w:eastAsia="uk-UA"/>
        </w:rPr>
        <w:t>Яцьковицька</w:t>
      </w:r>
      <w:proofErr w:type="spellEnd"/>
      <w:r w:rsidRPr="008A67F8">
        <w:rPr>
          <w:color w:val="000000"/>
          <w:lang w:val="uk-UA" w:eastAsia="uk-UA"/>
        </w:rPr>
        <w:t xml:space="preserve"> загальноосвітня школа І-ІІ ступенів в 2018-2019 </w:t>
      </w:r>
      <w:proofErr w:type="spellStart"/>
      <w:r w:rsidRPr="008A67F8">
        <w:rPr>
          <w:color w:val="000000"/>
          <w:lang w:val="uk-UA" w:eastAsia="uk-UA"/>
        </w:rPr>
        <w:t>н.р</w:t>
      </w:r>
      <w:proofErr w:type="spellEnd"/>
      <w:r w:rsidRPr="008A67F8">
        <w:rPr>
          <w:color w:val="000000"/>
          <w:lang w:val="uk-UA" w:eastAsia="uk-UA"/>
        </w:rPr>
        <w:t>. Державною підсумковою атестацію були охоплені 18 учнів 9 класу, один учень був звільнений від проходження ДПА у зв′язку з тим, що навчається за  індивідуальною формою навчання (згідно розділу V п.1.1. Положення про державну підсумкову атестацію</w:t>
      </w:r>
      <w:r w:rsidRPr="008A67F8">
        <w:rPr>
          <w:color w:val="000000"/>
          <w:shd w:val="clear" w:color="auto" w:fill="FFFFFF"/>
          <w:lang w:val="uk-UA" w:eastAsia="uk-UA"/>
        </w:rPr>
        <w:t>).</w:t>
      </w:r>
    </w:p>
    <w:p w:rsidR="008A67F8" w:rsidRPr="008A67F8" w:rsidRDefault="008A67F8" w:rsidP="00762E1A">
      <w:pPr>
        <w:contextualSpacing/>
        <w:jc w:val="both"/>
        <w:rPr>
          <w:lang w:val="uk-UA" w:eastAsia="uk-UA"/>
        </w:rPr>
      </w:pPr>
      <w:r w:rsidRPr="008A67F8">
        <w:rPr>
          <w:color w:val="000000"/>
          <w:lang w:val="uk-UA" w:eastAsia="uk-UA"/>
        </w:rPr>
        <w:tab/>
        <w:t xml:space="preserve">Державна підсумкова атестація з усіх предметів проводилася письмово із завданнями різного рівня складності. </w:t>
      </w:r>
    </w:p>
    <w:p w:rsidR="008A67F8" w:rsidRPr="008A67F8" w:rsidRDefault="008A67F8" w:rsidP="00762E1A">
      <w:pPr>
        <w:ind w:firstLine="708"/>
        <w:contextualSpacing/>
        <w:jc w:val="both"/>
        <w:rPr>
          <w:lang w:val="uk-UA" w:eastAsia="uk-UA"/>
        </w:rPr>
      </w:pPr>
      <w:r w:rsidRPr="008A67F8">
        <w:rPr>
          <w:color w:val="000000"/>
          <w:lang w:val="uk-UA" w:eastAsia="uk-UA"/>
        </w:rPr>
        <w:t>Державна підсумкова атестація з української мови (диктант), математики та біології проводилася за завданнями розробленими вчителями-</w:t>
      </w:r>
      <w:proofErr w:type="spellStart"/>
      <w:r w:rsidRPr="008A67F8">
        <w:rPr>
          <w:color w:val="000000"/>
          <w:lang w:val="uk-UA" w:eastAsia="uk-UA"/>
        </w:rPr>
        <w:t>предметниками</w:t>
      </w:r>
      <w:proofErr w:type="spellEnd"/>
      <w:r w:rsidRPr="008A67F8">
        <w:rPr>
          <w:color w:val="000000"/>
          <w:lang w:val="uk-UA" w:eastAsia="uk-UA"/>
        </w:rPr>
        <w:t>  та погодженими на засіданні методичних об′єднань, затвердженими наказом опорного закладу №46 від 04.05.2019 року.  </w:t>
      </w:r>
    </w:p>
    <w:p w:rsidR="008A67F8" w:rsidRPr="008A67F8" w:rsidRDefault="008A67F8" w:rsidP="00762E1A">
      <w:pPr>
        <w:spacing w:line="273" w:lineRule="auto"/>
        <w:contextualSpacing/>
        <w:jc w:val="center"/>
        <w:rPr>
          <w:lang w:val="uk-UA" w:eastAsia="uk-UA"/>
        </w:rPr>
      </w:pPr>
      <w:r w:rsidRPr="008A67F8">
        <w:rPr>
          <w:color w:val="000000"/>
          <w:lang w:val="uk-UA" w:eastAsia="uk-UA"/>
        </w:rPr>
        <w:t>Результати  державної підсумкової атестації:</w:t>
      </w:r>
    </w:p>
    <w:tbl>
      <w:tblPr>
        <w:tblW w:w="0" w:type="auto"/>
        <w:tblCellSpacing w:w="0" w:type="dxa"/>
        <w:tblInd w:w="-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0"/>
        <w:gridCol w:w="2169"/>
        <w:gridCol w:w="940"/>
        <w:gridCol w:w="955"/>
        <w:gridCol w:w="915"/>
        <w:gridCol w:w="915"/>
        <w:gridCol w:w="915"/>
        <w:gridCol w:w="911"/>
        <w:gridCol w:w="918"/>
      </w:tblGrid>
      <w:tr w:rsidR="008A67F8" w:rsidRPr="008A67F8" w:rsidTr="00E74DD9">
        <w:trPr>
          <w:tblCellSpacing w:w="0" w:type="dxa"/>
        </w:trPr>
        <w:tc>
          <w:tcPr>
            <w:tcW w:w="729" w:type="dxa"/>
            <w:vMerge w:val="restart"/>
            <w:tcBorders>
              <w:top w:val="single" w:sz="4" w:space="0" w:color="000000"/>
              <w:left w:val="single" w:sz="4" w:space="0" w:color="000000"/>
              <w:bottom w:val="single" w:sz="4" w:space="0" w:color="000000"/>
              <w:right w:val="single" w:sz="4" w:space="0" w:color="000000"/>
            </w:tcBorders>
            <w:vAlign w:val="center"/>
            <w:hideMark/>
          </w:tcPr>
          <w:p w:rsidR="008A67F8" w:rsidRPr="008A67F8" w:rsidRDefault="008A67F8" w:rsidP="00E74DD9">
            <w:pPr>
              <w:contextualSpacing/>
              <w:jc w:val="both"/>
              <w:rPr>
                <w:lang w:val="uk-UA" w:eastAsia="uk-UA"/>
              </w:rPr>
            </w:pPr>
            <w:r w:rsidRPr="008A67F8">
              <w:rPr>
                <w:color w:val="000000"/>
                <w:lang w:val="uk-UA" w:eastAsia="uk-UA"/>
              </w:rPr>
              <w:t xml:space="preserve">Клас </w:t>
            </w:r>
          </w:p>
        </w:tc>
        <w:tc>
          <w:tcPr>
            <w:tcW w:w="2199" w:type="dxa"/>
            <w:vMerge w:val="restart"/>
            <w:tcBorders>
              <w:top w:val="single" w:sz="4" w:space="0" w:color="000000"/>
              <w:left w:val="single" w:sz="4" w:space="0" w:color="000000"/>
              <w:bottom w:val="single" w:sz="4" w:space="0" w:color="000000"/>
              <w:right w:val="single" w:sz="4" w:space="0" w:color="000000"/>
            </w:tcBorders>
            <w:vAlign w:val="center"/>
            <w:hideMark/>
          </w:tcPr>
          <w:p w:rsidR="008A67F8" w:rsidRPr="008A67F8" w:rsidRDefault="008A67F8" w:rsidP="00E74DD9">
            <w:pPr>
              <w:contextualSpacing/>
              <w:jc w:val="both"/>
              <w:rPr>
                <w:lang w:val="uk-UA" w:eastAsia="uk-UA"/>
              </w:rPr>
            </w:pPr>
            <w:r w:rsidRPr="008A67F8">
              <w:rPr>
                <w:color w:val="000000"/>
                <w:lang w:val="uk-UA" w:eastAsia="uk-UA"/>
              </w:rPr>
              <w:t xml:space="preserve">Предмет </w:t>
            </w:r>
          </w:p>
        </w:tc>
        <w:tc>
          <w:tcPr>
            <w:tcW w:w="946" w:type="dxa"/>
            <w:vMerge w:val="restart"/>
            <w:tcBorders>
              <w:top w:val="single" w:sz="4" w:space="0" w:color="000000"/>
              <w:left w:val="single" w:sz="4" w:space="0" w:color="000000"/>
              <w:bottom w:val="single" w:sz="4" w:space="0" w:color="000000"/>
              <w:right w:val="single" w:sz="4" w:space="0" w:color="000000"/>
            </w:tcBorders>
            <w:vAlign w:val="center"/>
            <w:hideMark/>
          </w:tcPr>
          <w:p w:rsidR="008A67F8" w:rsidRPr="008A67F8" w:rsidRDefault="008A67F8" w:rsidP="00E74DD9">
            <w:pPr>
              <w:contextualSpacing/>
              <w:jc w:val="both"/>
              <w:rPr>
                <w:lang w:val="uk-UA" w:eastAsia="uk-UA"/>
              </w:rPr>
            </w:pPr>
            <w:r w:rsidRPr="008A67F8">
              <w:rPr>
                <w:color w:val="000000"/>
                <w:lang w:val="uk-UA" w:eastAsia="uk-UA"/>
              </w:rPr>
              <w:t>К-сть учнів</w:t>
            </w:r>
          </w:p>
        </w:tc>
        <w:tc>
          <w:tcPr>
            <w:tcW w:w="955" w:type="dxa"/>
            <w:vMerge w:val="restart"/>
            <w:tcBorders>
              <w:top w:val="single" w:sz="4" w:space="0" w:color="000000"/>
              <w:left w:val="single" w:sz="4" w:space="0" w:color="000000"/>
              <w:bottom w:val="single" w:sz="4" w:space="0" w:color="000000"/>
              <w:right w:val="single" w:sz="4" w:space="0" w:color="000000"/>
            </w:tcBorders>
            <w:vAlign w:val="center"/>
            <w:hideMark/>
          </w:tcPr>
          <w:p w:rsidR="008A67F8" w:rsidRPr="008A67F8" w:rsidRDefault="008A67F8" w:rsidP="00E74DD9">
            <w:pPr>
              <w:contextualSpacing/>
              <w:jc w:val="both"/>
              <w:rPr>
                <w:lang w:val="uk-UA" w:eastAsia="uk-UA"/>
              </w:rPr>
            </w:pPr>
            <w:proofErr w:type="spellStart"/>
            <w:r w:rsidRPr="008A67F8">
              <w:rPr>
                <w:color w:val="000000"/>
                <w:lang w:val="uk-UA" w:eastAsia="uk-UA"/>
              </w:rPr>
              <w:t>Вик</w:t>
            </w:r>
            <w:proofErr w:type="spellEnd"/>
            <w:r w:rsidRPr="008A67F8">
              <w:rPr>
                <w:color w:val="000000"/>
                <w:lang w:val="uk-UA" w:eastAsia="uk-UA"/>
              </w:rPr>
              <w:t>. роботу</w:t>
            </w:r>
          </w:p>
        </w:tc>
        <w:tc>
          <w:tcPr>
            <w:tcW w:w="3700" w:type="dxa"/>
            <w:gridSpan w:val="4"/>
            <w:tcBorders>
              <w:top w:val="single" w:sz="4" w:space="0" w:color="000000"/>
              <w:left w:val="single" w:sz="4" w:space="0" w:color="000000"/>
              <w:bottom w:val="single" w:sz="4" w:space="0" w:color="000000"/>
              <w:right w:val="single" w:sz="4" w:space="0" w:color="000000"/>
            </w:tcBorders>
            <w:vAlign w:val="center"/>
            <w:hideMark/>
          </w:tcPr>
          <w:p w:rsidR="008A67F8" w:rsidRPr="008A67F8" w:rsidRDefault="008A67F8" w:rsidP="00E74DD9">
            <w:pPr>
              <w:contextualSpacing/>
              <w:jc w:val="both"/>
              <w:rPr>
                <w:lang w:val="uk-UA" w:eastAsia="uk-UA"/>
              </w:rPr>
            </w:pPr>
            <w:r w:rsidRPr="008A67F8">
              <w:rPr>
                <w:color w:val="000000"/>
                <w:lang w:val="uk-UA" w:eastAsia="uk-UA"/>
              </w:rPr>
              <w:t>Рівень навчальних досягнень</w:t>
            </w:r>
          </w:p>
        </w:tc>
        <w:tc>
          <w:tcPr>
            <w:tcW w:w="928" w:type="dxa"/>
            <w:vMerge w:val="restart"/>
            <w:tcBorders>
              <w:top w:val="single" w:sz="4" w:space="0" w:color="000000"/>
              <w:left w:val="single" w:sz="4" w:space="0" w:color="000000"/>
              <w:bottom w:val="single" w:sz="4" w:space="0" w:color="000000"/>
              <w:right w:val="single" w:sz="4" w:space="0" w:color="000000"/>
            </w:tcBorders>
            <w:vAlign w:val="center"/>
            <w:hideMark/>
          </w:tcPr>
          <w:p w:rsidR="008A67F8" w:rsidRPr="008A67F8" w:rsidRDefault="008A67F8" w:rsidP="00E74DD9">
            <w:pPr>
              <w:contextualSpacing/>
              <w:jc w:val="both"/>
              <w:rPr>
                <w:lang w:val="uk-UA" w:eastAsia="uk-UA"/>
              </w:rPr>
            </w:pPr>
            <w:r w:rsidRPr="008A67F8">
              <w:rPr>
                <w:color w:val="000000"/>
                <w:lang w:val="uk-UA" w:eastAsia="uk-UA"/>
              </w:rPr>
              <w:t>7-12</w:t>
            </w:r>
          </w:p>
          <w:p w:rsidR="008A67F8" w:rsidRPr="008A67F8" w:rsidRDefault="008A67F8" w:rsidP="00E74DD9">
            <w:pPr>
              <w:contextualSpacing/>
              <w:jc w:val="both"/>
              <w:rPr>
                <w:lang w:val="uk-UA" w:eastAsia="uk-UA"/>
              </w:rPr>
            </w:pPr>
            <w:r w:rsidRPr="008A67F8">
              <w:rPr>
                <w:color w:val="000000"/>
                <w:lang w:val="uk-UA" w:eastAsia="uk-UA"/>
              </w:rPr>
              <w:t>%</w:t>
            </w:r>
          </w:p>
        </w:tc>
      </w:tr>
      <w:tr w:rsidR="008A67F8" w:rsidRPr="008A67F8" w:rsidTr="00E74DD9">
        <w:trPr>
          <w:tblCellSpacing w:w="0" w:type="dxa"/>
        </w:trPr>
        <w:tc>
          <w:tcPr>
            <w:tcW w:w="729" w:type="dxa"/>
            <w:vMerge/>
            <w:tcBorders>
              <w:top w:val="single" w:sz="4" w:space="0" w:color="000000"/>
              <w:left w:val="single" w:sz="4" w:space="0" w:color="000000"/>
              <w:bottom w:val="single" w:sz="4" w:space="0" w:color="000000"/>
              <w:right w:val="single" w:sz="4" w:space="0" w:color="000000"/>
            </w:tcBorders>
            <w:vAlign w:val="center"/>
            <w:hideMark/>
          </w:tcPr>
          <w:p w:rsidR="008A67F8" w:rsidRPr="008A67F8" w:rsidRDefault="008A67F8" w:rsidP="00E74DD9">
            <w:pPr>
              <w:contextualSpacing/>
              <w:rPr>
                <w:lang w:val="uk-UA" w:eastAsia="uk-UA"/>
              </w:rPr>
            </w:pPr>
          </w:p>
        </w:tc>
        <w:tc>
          <w:tcPr>
            <w:tcW w:w="2199" w:type="dxa"/>
            <w:vMerge/>
            <w:tcBorders>
              <w:top w:val="single" w:sz="4" w:space="0" w:color="000000"/>
              <w:left w:val="single" w:sz="4" w:space="0" w:color="000000"/>
              <w:bottom w:val="single" w:sz="4" w:space="0" w:color="000000"/>
              <w:right w:val="single" w:sz="4" w:space="0" w:color="000000"/>
            </w:tcBorders>
            <w:vAlign w:val="center"/>
            <w:hideMark/>
          </w:tcPr>
          <w:p w:rsidR="008A67F8" w:rsidRPr="008A67F8" w:rsidRDefault="008A67F8" w:rsidP="00E74DD9">
            <w:pPr>
              <w:contextualSpacing/>
              <w:rPr>
                <w:lang w:val="uk-UA" w:eastAsia="uk-U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A67F8" w:rsidRPr="008A67F8" w:rsidRDefault="008A67F8" w:rsidP="00E74DD9">
            <w:pPr>
              <w:contextualSpacing/>
              <w:rPr>
                <w:lang w:val="uk-UA" w:eastAsia="uk-U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A67F8" w:rsidRPr="008A67F8" w:rsidRDefault="008A67F8" w:rsidP="00E74DD9">
            <w:pPr>
              <w:contextualSpacing/>
              <w:rPr>
                <w:lang w:val="uk-UA" w:eastAsia="uk-UA"/>
              </w:rPr>
            </w:pPr>
          </w:p>
        </w:tc>
        <w:tc>
          <w:tcPr>
            <w:tcW w:w="925" w:type="dxa"/>
            <w:tcBorders>
              <w:top w:val="single" w:sz="4" w:space="0" w:color="000000"/>
              <w:left w:val="single" w:sz="4" w:space="0" w:color="000000"/>
              <w:bottom w:val="single" w:sz="4" w:space="0" w:color="000000"/>
              <w:right w:val="single" w:sz="4" w:space="0" w:color="000000"/>
            </w:tcBorders>
            <w:vAlign w:val="center"/>
            <w:hideMark/>
          </w:tcPr>
          <w:p w:rsidR="008A67F8" w:rsidRPr="008A67F8" w:rsidRDefault="008A67F8" w:rsidP="00E74DD9">
            <w:pPr>
              <w:contextualSpacing/>
              <w:jc w:val="both"/>
              <w:rPr>
                <w:lang w:val="uk-UA" w:eastAsia="uk-UA"/>
              </w:rPr>
            </w:pPr>
            <w:r w:rsidRPr="008A67F8">
              <w:rPr>
                <w:color w:val="000000"/>
                <w:lang w:val="uk-UA" w:eastAsia="uk-UA"/>
              </w:rPr>
              <w:t>10-12</w:t>
            </w:r>
          </w:p>
          <w:p w:rsidR="008A67F8" w:rsidRPr="008A67F8" w:rsidRDefault="008A67F8" w:rsidP="00E74DD9">
            <w:pPr>
              <w:contextualSpacing/>
              <w:jc w:val="both"/>
              <w:rPr>
                <w:lang w:val="uk-UA" w:eastAsia="uk-UA"/>
              </w:rPr>
            </w:pPr>
            <w:r w:rsidRPr="008A67F8">
              <w:rPr>
                <w:color w:val="000000"/>
                <w:lang w:val="uk-UA" w:eastAsia="uk-UA"/>
              </w:rPr>
              <w:t>%</w:t>
            </w:r>
          </w:p>
        </w:tc>
        <w:tc>
          <w:tcPr>
            <w:tcW w:w="925" w:type="dxa"/>
            <w:tcBorders>
              <w:top w:val="single" w:sz="4" w:space="0" w:color="000000"/>
              <w:left w:val="single" w:sz="4" w:space="0" w:color="000000"/>
              <w:bottom w:val="single" w:sz="4" w:space="0" w:color="000000"/>
              <w:right w:val="single" w:sz="4" w:space="0" w:color="000000"/>
            </w:tcBorders>
            <w:vAlign w:val="center"/>
            <w:hideMark/>
          </w:tcPr>
          <w:p w:rsidR="008A67F8" w:rsidRPr="008A67F8" w:rsidRDefault="008A67F8" w:rsidP="00E74DD9">
            <w:pPr>
              <w:contextualSpacing/>
              <w:jc w:val="both"/>
              <w:rPr>
                <w:lang w:val="uk-UA" w:eastAsia="uk-UA"/>
              </w:rPr>
            </w:pPr>
            <w:r w:rsidRPr="008A67F8">
              <w:rPr>
                <w:color w:val="000000"/>
                <w:lang w:val="uk-UA" w:eastAsia="uk-UA"/>
              </w:rPr>
              <w:t>7-9</w:t>
            </w:r>
          </w:p>
          <w:p w:rsidR="008A67F8" w:rsidRPr="008A67F8" w:rsidRDefault="008A67F8" w:rsidP="00E74DD9">
            <w:pPr>
              <w:contextualSpacing/>
              <w:jc w:val="both"/>
              <w:rPr>
                <w:lang w:val="uk-UA" w:eastAsia="uk-UA"/>
              </w:rPr>
            </w:pPr>
            <w:r w:rsidRPr="008A67F8">
              <w:rPr>
                <w:color w:val="000000"/>
                <w:lang w:val="uk-UA" w:eastAsia="uk-UA"/>
              </w:rPr>
              <w:t>%</w:t>
            </w:r>
          </w:p>
        </w:tc>
        <w:tc>
          <w:tcPr>
            <w:tcW w:w="925" w:type="dxa"/>
            <w:tcBorders>
              <w:top w:val="single" w:sz="4" w:space="0" w:color="000000"/>
              <w:left w:val="single" w:sz="4" w:space="0" w:color="000000"/>
              <w:bottom w:val="single" w:sz="4" w:space="0" w:color="000000"/>
              <w:right w:val="single" w:sz="4" w:space="0" w:color="000000"/>
            </w:tcBorders>
            <w:vAlign w:val="center"/>
            <w:hideMark/>
          </w:tcPr>
          <w:p w:rsidR="008A67F8" w:rsidRPr="008A67F8" w:rsidRDefault="008A67F8" w:rsidP="00E74DD9">
            <w:pPr>
              <w:contextualSpacing/>
              <w:jc w:val="both"/>
              <w:rPr>
                <w:lang w:val="uk-UA" w:eastAsia="uk-UA"/>
              </w:rPr>
            </w:pPr>
            <w:r w:rsidRPr="008A67F8">
              <w:rPr>
                <w:color w:val="000000"/>
                <w:lang w:val="uk-UA" w:eastAsia="uk-UA"/>
              </w:rPr>
              <w:t>4-6</w:t>
            </w:r>
          </w:p>
          <w:p w:rsidR="008A67F8" w:rsidRPr="008A67F8" w:rsidRDefault="008A67F8" w:rsidP="00E74DD9">
            <w:pPr>
              <w:contextualSpacing/>
              <w:jc w:val="both"/>
              <w:rPr>
                <w:lang w:val="uk-UA" w:eastAsia="uk-UA"/>
              </w:rPr>
            </w:pPr>
            <w:r w:rsidRPr="008A67F8">
              <w:rPr>
                <w:color w:val="000000"/>
                <w:lang w:val="uk-UA" w:eastAsia="uk-UA"/>
              </w:rPr>
              <w:t>%</w:t>
            </w:r>
          </w:p>
        </w:tc>
        <w:tc>
          <w:tcPr>
            <w:tcW w:w="925" w:type="dxa"/>
            <w:tcBorders>
              <w:top w:val="single" w:sz="4" w:space="0" w:color="000000"/>
              <w:left w:val="single" w:sz="4" w:space="0" w:color="000000"/>
              <w:bottom w:val="single" w:sz="4" w:space="0" w:color="000000"/>
              <w:right w:val="single" w:sz="4" w:space="0" w:color="000000"/>
            </w:tcBorders>
            <w:vAlign w:val="center"/>
            <w:hideMark/>
          </w:tcPr>
          <w:p w:rsidR="008A67F8" w:rsidRPr="008A67F8" w:rsidRDefault="008A67F8" w:rsidP="00E74DD9">
            <w:pPr>
              <w:contextualSpacing/>
              <w:jc w:val="both"/>
              <w:rPr>
                <w:lang w:val="uk-UA" w:eastAsia="uk-UA"/>
              </w:rPr>
            </w:pPr>
            <w:r w:rsidRPr="008A67F8">
              <w:rPr>
                <w:color w:val="000000"/>
                <w:lang w:val="uk-UA" w:eastAsia="uk-UA"/>
              </w:rPr>
              <w:t>1-3</w:t>
            </w:r>
          </w:p>
          <w:p w:rsidR="008A67F8" w:rsidRPr="008A67F8" w:rsidRDefault="008A67F8" w:rsidP="00E74DD9">
            <w:pPr>
              <w:contextualSpacing/>
              <w:jc w:val="both"/>
              <w:rPr>
                <w:lang w:val="uk-UA" w:eastAsia="uk-UA"/>
              </w:rPr>
            </w:pPr>
            <w:r w:rsidRPr="008A67F8">
              <w:rPr>
                <w:color w:val="000000"/>
                <w:lang w:val="uk-UA" w:eastAsia="uk-UA"/>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A67F8" w:rsidRPr="008A67F8" w:rsidRDefault="008A67F8" w:rsidP="00E74DD9">
            <w:pPr>
              <w:contextualSpacing/>
              <w:rPr>
                <w:lang w:val="uk-UA" w:eastAsia="uk-UA"/>
              </w:rPr>
            </w:pPr>
          </w:p>
        </w:tc>
      </w:tr>
      <w:tr w:rsidR="008A67F8" w:rsidRPr="008A67F8" w:rsidTr="00E74DD9">
        <w:trPr>
          <w:tblCellSpacing w:w="0" w:type="dxa"/>
        </w:trPr>
        <w:tc>
          <w:tcPr>
            <w:tcW w:w="729" w:type="dxa"/>
            <w:vMerge w:val="restart"/>
            <w:tcBorders>
              <w:top w:val="single" w:sz="4" w:space="0" w:color="000000"/>
              <w:left w:val="single" w:sz="4" w:space="0" w:color="000000"/>
              <w:bottom w:val="single" w:sz="4" w:space="0" w:color="000000"/>
              <w:right w:val="single" w:sz="4" w:space="0" w:color="000000"/>
            </w:tcBorders>
            <w:vAlign w:val="center"/>
            <w:hideMark/>
          </w:tcPr>
          <w:p w:rsidR="008A67F8" w:rsidRPr="008A67F8" w:rsidRDefault="008A67F8" w:rsidP="00E74DD9">
            <w:pPr>
              <w:contextualSpacing/>
              <w:jc w:val="both"/>
              <w:rPr>
                <w:lang w:val="uk-UA" w:eastAsia="uk-UA"/>
              </w:rPr>
            </w:pPr>
            <w:r w:rsidRPr="008A67F8">
              <w:rPr>
                <w:color w:val="000000"/>
                <w:lang w:val="uk-UA" w:eastAsia="uk-UA"/>
              </w:rPr>
              <w:t>9</w:t>
            </w:r>
          </w:p>
        </w:tc>
        <w:tc>
          <w:tcPr>
            <w:tcW w:w="2199" w:type="dxa"/>
            <w:tcBorders>
              <w:top w:val="single" w:sz="4" w:space="0" w:color="000000"/>
              <w:left w:val="single" w:sz="4" w:space="0" w:color="000000"/>
              <w:bottom w:val="single" w:sz="4" w:space="0" w:color="000000"/>
              <w:right w:val="single" w:sz="4" w:space="0" w:color="000000"/>
            </w:tcBorders>
            <w:vAlign w:val="center"/>
            <w:hideMark/>
          </w:tcPr>
          <w:p w:rsidR="008A67F8" w:rsidRPr="008A67F8" w:rsidRDefault="008A67F8" w:rsidP="00E74DD9">
            <w:pPr>
              <w:contextualSpacing/>
              <w:jc w:val="both"/>
              <w:rPr>
                <w:lang w:val="uk-UA" w:eastAsia="uk-UA"/>
              </w:rPr>
            </w:pPr>
            <w:r w:rsidRPr="008A67F8">
              <w:rPr>
                <w:color w:val="000000"/>
                <w:lang w:val="uk-UA" w:eastAsia="uk-UA"/>
              </w:rPr>
              <w:t>українська мова (диктант)</w:t>
            </w:r>
          </w:p>
        </w:tc>
        <w:tc>
          <w:tcPr>
            <w:tcW w:w="946" w:type="dxa"/>
            <w:tcBorders>
              <w:top w:val="single" w:sz="4" w:space="0" w:color="000000"/>
              <w:left w:val="single" w:sz="4" w:space="0" w:color="000000"/>
              <w:bottom w:val="single" w:sz="4" w:space="0" w:color="000000"/>
              <w:right w:val="single" w:sz="4" w:space="0" w:color="000000"/>
            </w:tcBorders>
            <w:vAlign w:val="center"/>
            <w:hideMark/>
          </w:tcPr>
          <w:p w:rsidR="008A67F8" w:rsidRPr="008A67F8" w:rsidRDefault="008A67F8" w:rsidP="00E74DD9">
            <w:pPr>
              <w:contextualSpacing/>
              <w:jc w:val="center"/>
              <w:rPr>
                <w:lang w:val="uk-UA" w:eastAsia="uk-UA"/>
              </w:rPr>
            </w:pPr>
            <w:r w:rsidRPr="008A67F8">
              <w:rPr>
                <w:color w:val="000000"/>
                <w:lang w:val="uk-UA" w:eastAsia="uk-UA"/>
              </w:rPr>
              <w:t>18</w:t>
            </w:r>
          </w:p>
        </w:tc>
        <w:tc>
          <w:tcPr>
            <w:tcW w:w="955" w:type="dxa"/>
            <w:tcBorders>
              <w:top w:val="single" w:sz="4" w:space="0" w:color="000000"/>
              <w:left w:val="single" w:sz="4" w:space="0" w:color="000000"/>
              <w:bottom w:val="single" w:sz="4" w:space="0" w:color="000000"/>
              <w:right w:val="single" w:sz="4" w:space="0" w:color="000000"/>
            </w:tcBorders>
            <w:vAlign w:val="center"/>
            <w:hideMark/>
          </w:tcPr>
          <w:p w:rsidR="008A67F8" w:rsidRPr="008A67F8" w:rsidRDefault="008A67F8" w:rsidP="00E74DD9">
            <w:pPr>
              <w:contextualSpacing/>
              <w:jc w:val="center"/>
              <w:rPr>
                <w:lang w:val="uk-UA" w:eastAsia="uk-UA"/>
              </w:rPr>
            </w:pPr>
            <w:r w:rsidRPr="008A67F8">
              <w:rPr>
                <w:color w:val="000000"/>
                <w:lang w:val="uk-UA" w:eastAsia="uk-UA"/>
              </w:rPr>
              <w:t>18</w:t>
            </w:r>
          </w:p>
        </w:tc>
        <w:tc>
          <w:tcPr>
            <w:tcW w:w="925" w:type="dxa"/>
            <w:tcBorders>
              <w:top w:val="single" w:sz="4" w:space="0" w:color="000000"/>
              <w:left w:val="single" w:sz="4" w:space="0" w:color="000000"/>
              <w:bottom w:val="single" w:sz="4" w:space="0" w:color="000000"/>
              <w:right w:val="single" w:sz="4" w:space="0" w:color="000000"/>
            </w:tcBorders>
            <w:vAlign w:val="center"/>
            <w:hideMark/>
          </w:tcPr>
          <w:p w:rsidR="008A67F8" w:rsidRPr="008A67F8" w:rsidRDefault="008A67F8" w:rsidP="00E74DD9">
            <w:pPr>
              <w:contextualSpacing/>
              <w:jc w:val="center"/>
              <w:rPr>
                <w:lang w:val="uk-UA" w:eastAsia="uk-UA"/>
              </w:rPr>
            </w:pPr>
            <w:r w:rsidRPr="008A67F8">
              <w:rPr>
                <w:color w:val="000000"/>
                <w:lang w:val="uk-UA" w:eastAsia="uk-UA"/>
              </w:rPr>
              <w:t>2</w:t>
            </w:r>
          </w:p>
          <w:p w:rsidR="008A67F8" w:rsidRPr="008A67F8" w:rsidRDefault="008A67F8" w:rsidP="00E74DD9">
            <w:pPr>
              <w:contextualSpacing/>
              <w:jc w:val="center"/>
              <w:rPr>
                <w:lang w:val="uk-UA" w:eastAsia="uk-UA"/>
              </w:rPr>
            </w:pPr>
            <w:r w:rsidRPr="008A67F8">
              <w:rPr>
                <w:color w:val="000000"/>
                <w:lang w:val="uk-UA" w:eastAsia="uk-UA"/>
              </w:rPr>
              <w:t>11%</w:t>
            </w:r>
          </w:p>
        </w:tc>
        <w:tc>
          <w:tcPr>
            <w:tcW w:w="925" w:type="dxa"/>
            <w:tcBorders>
              <w:top w:val="single" w:sz="4" w:space="0" w:color="000000"/>
              <w:left w:val="single" w:sz="4" w:space="0" w:color="000000"/>
              <w:bottom w:val="single" w:sz="4" w:space="0" w:color="000000"/>
              <w:right w:val="single" w:sz="4" w:space="0" w:color="000000"/>
            </w:tcBorders>
            <w:vAlign w:val="center"/>
            <w:hideMark/>
          </w:tcPr>
          <w:p w:rsidR="008A67F8" w:rsidRPr="008A67F8" w:rsidRDefault="008A67F8" w:rsidP="00E74DD9">
            <w:pPr>
              <w:contextualSpacing/>
              <w:jc w:val="center"/>
              <w:rPr>
                <w:lang w:val="uk-UA" w:eastAsia="uk-UA"/>
              </w:rPr>
            </w:pPr>
            <w:r w:rsidRPr="008A67F8">
              <w:rPr>
                <w:color w:val="000000"/>
                <w:lang w:val="uk-UA" w:eastAsia="uk-UA"/>
              </w:rPr>
              <w:t>6</w:t>
            </w:r>
          </w:p>
          <w:p w:rsidR="008A67F8" w:rsidRPr="008A67F8" w:rsidRDefault="008A67F8" w:rsidP="00E74DD9">
            <w:pPr>
              <w:contextualSpacing/>
              <w:jc w:val="center"/>
              <w:rPr>
                <w:lang w:val="uk-UA" w:eastAsia="uk-UA"/>
              </w:rPr>
            </w:pPr>
            <w:r w:rsidRPr="008A67F8">
              <w:rPr>
                <w:color w:val="000000"/>
                <w:lang w:val="uk-UA" w:eastAsia="uk-UA"/>
              </w:rPr>
              <w:t>33%</w:t>
            </w:r>
          </w:p>
        </w:tc>
        <w:tc>
          <w:tcPr>
            <w:tcW w:w="925" w:type="dxa"/>
            <w:tcBorders>
              <w:top w:val="single" w:sz="4" w:space="0" w:color="000000"/>
              <w:left w:val="single" w:sz="4" w:space="0" w:color="000000"/>
              <w:bottom w:val="single" w:sz="4" w:space="0" w:color="000000"/>
              <w:right w:val="single" w:sz="4" w:space="0" w:color="000000"/>
            </w:tcBorders>
            <w:vAlign w:val="center"/>
            <w:hideMark/>
          </w:tcPr>
          <w:p w:rsidR="008A67F8" w:rsidRPr="008A67F8" w:rsidRDefault="008A67F8" w:rsidP="00E74DD9">
            <w:pPr>
              <w:contextualSpacing/>
              <w:jc w:val="center"/>
              <w:rPr>
                <w:lang w:val="uk-UA" w:eastAsia="uk-UA"/>
              </w:rPr>
            </w:pPr>
            <w:r w:rsidRPr="008A67F8">
              <w:rPr>
                <w:color w:val="000000"/>
                <w:lang w:val="uk-UA" w:eastAsia="uk-UA"/>
              </w:rPr>
              <w:t>9</w:t>
            </w:r>
          </w:p>
          <w:p w:rsidR="008A67F8" w:rsidRPr="008A67F8" w:rsidRDefault="008A67F8" w:rsidP="00E74DD9">
            <w:pPr>
              <w:contextualSpacing/>
              <w:jc w:val="center"/>
              <w:rPr>
                <w:lang w:val="uk-UA" w:eastAsia="uk-UA"/>
              </w:rPr>
            </w:pPr>
            <w:r w:rsidRPr="008A67F8">
              <w:rPr>
                <w:color w:val="000000"/>
                <w:lang w:val="uk-UA" w:eastAsia="uk-UA"/>
              </w:rPr>
              <w:t>50%</w:t>
            </w:r>
          </w:p>
        </w:tc>
        <w:tc>
          <w:tcPr>
            <w:tcW w:w="925" w:type="dxa"/>
            <w:tcBorders>
              <w:top w:val="single" w:sz="4" w:space="0" w:color="000000"/>
              <w:left w:val="single" w:sz="4" w:space="0" w:color="000000"/>
              <w:bottom w:val="single" w:sz="4" w:space="0" w:color="000000"/>
              <w:right w:val="single" w:sz="4" w:space="0" w:color="000000"/>
            </w:tcBorders>
            <w:vAlign w:val="center"/>
            <w:hideMark/>
          </w:tcPr>
          <w:p w:rsidR="008A67F8" w:rsidRPr="008A67F8" w:rsidRDefault="008A67F8" w:rsidP="00E74DD9">
            <w:pPr>
              <w:contextualSpacing/>
              <w:jc w:val="center"/>
              <w:rPr>
                <w:lang w:val="uk-UA" w:eastAsia="uk-UA"/>
              </w:rPr>
            </w:pPr>
            <w:r w:rsidRPr="008A67F8">
              <w:rPr>
                <w:color w:val="000000"/>
                <w:lang w:val="uk-UA" w:eastAsia="uk-UA"/>
              </w:rPr>
              <w:t>1</w:t>
            </w:r>
          </w:p>
          <w:p w:rsidR="008A67F8" w:rsidRPr="008A67F8" w:rsidRDefault="008A67F8" w:rsidP="00E74DD9">
            <w:pPr>
              <w:contextualSpacing/>
              <w:jc w:val="center"/>
              <w:rPr>
                <w:lang w:val="uk-UA" w:eastAsia="uk-UA"/>
              </w:rPr>
            </w:pPr>
            <w:r w:rsidRPr="008A67F8">
              <w:rPr>
                <w:color w:val="000000"/>
                <w:lang w:val="uk-UA" w:eastAsia="uk-UA"/>
              </w:rPr>
              <w:t>6%</w:t>
            </w:r>
          </w:p>
        </w:tc>
        <w:tc>
          <w:tcPr>
            <w:tcW w:w="928" w:type="dxa"/>
            <w:tcBorders>
              <w:top w:val="single" w:sz="4" w:space="0" w:color="000000"/>
              <w:left w:val="single" w:sz="4" w:space="0" w:color="000000"/>
              <w:bottom w:val="single" w:sz="4" w:space="0" w:color="000000"/>
              <w:right w:val="single" w:sz="4" w:space="0" w:color="000000"/>
            </w:tcBorders>
            <w:vAlign w:val="center"/>
            <w:hideMark/>
          </w:tcPr>
          <w:p w:rsidR="008A67F8" w:rsidRPr="008A67F8" w:rsidRDefault="008A67F8" w:rsidP="00E74DD9">
            <w:pPr>
              <w:contextualSpacing/>
              <w:jc w:val="center"/>
              <w:rPr>
                <w:lang w:val="uk-UA" w:eastAsia="uk-UA"/>
              </w:rPr>
            </w:pPr>
            <w:r w:rsidRPr="008A67F8">
              <w:rPr>
                <w:lang w:val="uk-UA" w:eastAsia="uk-UA"/>
              </w:rPr>
              <w:t> </w:t>
            </w:r>
          </w:p>
          <w:p w:rsidR="008A67F8" w:rsidRPr="008A67F8" w:rsidRDefault="008A67F8" w:rsidP="00E74DD9">
            <w:pPr>
              <w:contextualSpacing/>
              <w:jc w:val="center"/>
              <w:rPr>
                <w:lang w:val="uk-UA" w:eastAsia="uk-UA"/>
              </w:rPr>
            </w:pPr>
            <w:r w:rsidRPr="008A67F8">
              <w:rPr>
                <w:color w:val="000000"/>
                <w:lang w:val="uk-UA" w:eastAsia="uk-UA"/>
              </w:rPr>
              <w:t>44%</w:t>
            </w:r>
          </w:p>
        </w:tc>
      </w:tr>
      <w:tr w:rsidR="008A67F8" w:rsidRPr="008A67F8" w:rsidTr="00E74DD9">
        <w:trPr>
          <w:tblCellSpacing w:w="0" w:type="dxa"/>
        </w:trPr>
        <w:tc>
          <w:tcPr>
            <w:tcW w:w="729" w:type="dxa"/>
            <w:vMerge/>
            <w:tcBorders>
              <w:top w:val="single" w:sz="4" w:space="0" w:color="000000"/>
              <w:left w:val="single" w:sz="4" w:space="0" w:color="000000"/>
              <w:bottom w:val="single" w:sz="4" w:space="0" w:color="000000"/>
              <w:right w:val="single" w:sz="4" w:space="0" w:color="000000"/>
            </w:tcBorders>
            <w:vAlign w:val="center"/>
            <w:hideMark/>
          </w:tcPr>
          <w:p w:rsidR="008A67F8" w:rsidRPr="008A67F8" w:rsidRDefault="008A67F8" w:rsidP="00E74DD9">
            <w:pPr>
              <w:contextualSpacing/>
              <w:rPr>
                <w:lang w:val="uk-UA" w:eastAsia="uk-UA"/>
              </w:rPr>
            </w:pPr>
          </w:p>
        </w:tc>
        <w:tc>
          <w:tcPr>
            <w:tcW w:w="2199" w:type="dxa"/>
            <w:tcBorders>
              <w:top w:val="single" w:sz="4" w:space="0" w:color="000000"/>
              <w:left w:val="single" w:sz="4" w:space="0" w:color="000000"/>
              <w:bottom w:val="single" w:sz="4" w:space="0" w:color="000000"/>
              <w:right w:val="single" w:sz="4" w:space="0" w:color="000000"/>
            </w:tcBorders>
            <w:vAlign w:val="center"/>
            <w:hideMark/>
          </w:tcPr>
          <w:p w:rsidR="008A67F8" w:rsidRPr="008A67F8" w:rsidRDefault="008A67F8" w:rsidP="00E74DD9">
            <w:pPr>
              <w:contextualSpacing/>
              <w:jc w:val="both"/>
              <w:rPr>
                <w:lang w:val="uk-UA" w:eastAsia="uk-UA"/>
              </w:rPr>
            </w:pPr>
            <w:r w:rsidRPr="008A67F8">
              <w:rPr>
                <w:color w:val="000000"/>
                <w:lang w:val="uk-UA" w:eastAsia="uk-UA"/>
              </w:rPr>
              <w:t>математика</w:t>
            </w:r>
          </w:p>
        </w:tc>
        <w:tc>
          <w:tcPr>
            <w:tcW w:w="946" w:type="dxa"/>
            <w:tcBorders>
              <w:top w:val="single" w:sz="4" w:space="0" w:color="000000"/>
              <w:left w:val="single" w:sz="4" w:space="0" w:color="000000"/>
              <w:bottom w:val="single" w:sz="4" w:space="0" w:color="000000"/>
              <w:right w:val="single" w:sz="4" w:space="0" w:color="000000"/>
            </w:tcBorders>
            <w:vAlign w:val="center"/>
            <w:hideMark/>
          </w:tcPr>
          <w:p w:rsidR="008A67F8" w:rsidRPr="008A67F8" w:rsidRDefault="008A67F8" w:rsidP="00E74DD9">
            <w:pPr>
              <w:contextualSpacing/>
              <w:jc w:val="center"/>
              <w:rPr>
                <w:lang w:val="uk-UA" w:eastAsia="uk-UA"/>
              </w:rPr>
            </w:pPr>
            <w:r w:rsidRPr="008A67F8">
              <w:rPr>
                <w:color w:val="000000"/>
                <w:lang w:val="uk-UA" w:eastAsia="uk-UA"/>
              </w:rPr>
              <w:t>18</w:t>
            </w:r>
          </w:p>
        </w:tc>
        <w:tc>
          <w:tcPr>
            <w:tcW w:w="955" w:type="dxa"/>
            <w:tcBorders>
              <w:top w:val="single" w:sz="4" w:space="0" w:color="000000"/>
              <w:left w:val="single" w:sz="4" w:space="0" w:color="000000"/>
              <w:bottom w:val="single" w:sz="4" w:space="0" w:color="000000"/>
              <w:right w:val="single" w:sz="4" w:space="0" w:color="000000"/>
            </w:tcBorders>
            <w:vAlign w:val="center"/>
            <w:hideMark/>
          </w:tcPr>
          <w:p w:rsidR="008A67F8" w:rsidRPr="008A67F8" w:rsidRDefault="008A67F8" w:rsidP="00E74DD9">
            <w:pPr>
              <w:contextualSpacing/>
              <w:jc w:val="center"/>
              <w:rPr>
                <w:lang w:val="uk-UA" w:eastAsia="uk-UA"/>
              </w:rPr>
            </w:pPr>
            <w:r w:rsidRPr="008A67F8">
              <w:rPr>
                <w:color w:val="000000"/>
                <w:lang w:val="uk-UA" w:eastAsia="uk-UA"/>
              </w:rPr>
              <w:t>18</w:t>
            </w:r>
          </w:p>
        </w:tc>
        <w:tc>
          <w:tcPr>
            <w:tcW w:w="925" w:type="dxa"/>
            <w:tcBorders>
              <w:top w:val="single" w:sz="4" w:space="0" w:color="000000"/>
              <w:left w:val="single" w:sz="4" w:space="0" w:color="000000"/>
              <w:bottom w:val="single" w:sz="4" w:space="0" w:color="000000"/>
              <w:right w:val="single" w:sz="4" w:space="0" w:color="000000"/>
            </w:tcBorders>
            <w:vAlign w:val="center"/>
            <w:hideMark/>
          </w:tcPr>
          <w:p w:rsidR="008A67F8" w:rsidRPr="008A67F8" w:rsidRDefault="008A67F8" w:rsidP="00E74DD9">
            <w:pPr>
              <w:contextualSpacing/>
              <w:jc w:val="center"/>
              <w:rPr>
                <w:lang w:val="uk-UA" w:eastAsia="uk-UA"/>
              </w:rPr>
            </w:pPr>
            <w:r w:rsidRPr="008A67F8">
              <w:rPr>
                <w:color w:val="000000"/>
                <w:lang w:val="uk-UA" w:eastAsia="uk-UA"/>
              </w:rPr>
              <w:t>0</w:t>
            </w:r>
          </w:p>
          <w:p w:rsidR="008A67F8" w:rsidRPr="008A67F8" w:rsidRDefault="008A67F8" w:rsidP="00E74DD9">
            <w:pPr>
              <w:contextualSpacing/>
              <w:jc w:val="center"/>
              <w:rPr>
                <w:lang w:val="uk-UA" w:eastAsia="uk-UA"/>
              </w:rPr>
            </w:pPr>
            <w:r w:rsidRPr="008A67F8">
              <w:rPr>
                <w:lang w:val="uk-UA" w:eastAsia="uk-UA"/>
              </w:rPr>
              <w:t> </w:t>
            </w:r>
          </w:p>
        </w:tc>
        <w:tc>
          <w:tcPr>
            <w:tcW w:w="925" w:type="dxa"/>
            <w:tcBorders>
              <w:top w:val="single" w:sz="4" w:space="0" w:color="000000"/>
              <w:left w:val="single" w:sz="4" w:space="0" w:color="000000"/>
              <w:bottom w:val="single" w:sz="4" w:space="0" w:color="000000"/>
              <w:right w:val="single" w:sz="4" w:space="0" w:color="000000"/>
            </w:tcBorders>
            <w:vAlign w:val="center"/>
            <w:hideMark/>
          </w:tcPr>
          <w:p w:rsidR="008A67F8" w:rsidRPr="008A67F8" w:rsidRDefault="008A67F8" w:rsidP="00E74DD9">
            <w:pPr>
              <w:contextualSpacing/>
              <w:jc w:val="center"/>
              <w:rPr>
                <w:lang w:val="uk-UA" w:eastAsia="uk-UA"/>
              </w:rPr>
            </w:pPr>
            <w:r w:rsidRPr="008A67F8">
              <w:rPr>
                <w:color w:val="000000"/>
                <w:lang w:val="uk-UA" w:eastAsia="uk-UA"/>
              </w:rPr>
              <w:t>12</w:t>
            </w:r>
          </w:p>
          <w:p w:rsidR="008A67F8" w:rsidRPr="008A67F8" w:rsidRDefault="008A67F8" w:rsidP="00E74DD9">
            <w:pPr>
              <w:contextualSpacing/>
              <w:jc w:val="center"/>
              <w:rPr>
                <w:lang w:val="uk-UA" w:eastAsia="uk-UA"/>
              </w:rPr>
            </w:pPr>
            <w:r w:rsidRPr="008A67F8">
              <w:rPr>
                <w:color w:val="000000"/>
                <w:lang w:val="uk-UA" w:eastAsia="uk-UA"/>
              </w:rPr>
              <w:t>67%</w:t>
            </w:r>
          </w:p>
        </w:tc>
        <w:tc>
          <w:tcPr>
            <w:tcW w:w="925" w:type="dxa"/>
            <w:tcBorders>
              <w:top w:val="single" w:sz="4" w:space="0" w:color="000000"/>
              <w:left w:val="single" w:sz="4" w:space="0" w:color="000000"/>
              <w:bottom w:val="single" w:sz="4" w:space="0" w:color="000000"/>
              <w:right w:val="single" w:sz="4" w:space="0" w:color="000000"/>
            </w:tcBorders>
            <w:vAlign w:val="center"/>
            <w:hideMark/>
          </w:tcPr>
          <w:p w:rsidR="008A67F8" w:rsidRPr="008A67F8" w:rsidRDefault="008A67F8" w:rsidP="00E74DD9">
            <w:pPr>
              <w:contextualSpacing/>
              <w:jc w:val="center"/>
              <w:rPr>
                <w:lang w:val="uk-UA" w:eastAsia="uk-UA"/>
              </w:rPr>
            </w:pPr>
            <w:r w:rsidRPr="008A67F8">
              <w:rPr>
                <w:color w:val="000000"/>
                <w:lang w:val="uk-UA" w:eastAsia="uk-UA"/>
              </w:rPr>
              <w:t>6</w:t>
            </w:r>
          </w:p>
          <w:p w:rsidR="008A67F8" w:rsidRPr="008A67F8" w:rsidRDefault="008A67F8" w:rsidP="00E74DD9">
            <w:pPr>
              <w:contextualSpacing/>
              <w:jc w:val="center"/>
              <w:rPr>
                <w:lang w:val="uk-UA" w:eastAsia="uk-UA"/>
              </w:rPr>
            </w:pPr>
            <w:r w:rsidRPr="008A67F8">
              <w:rPr>
                <w:color w:val="000000"/>
                <w:lang w:val="uk-UA" w:eastAsia="uk-UA"/>
              </w:rPr>
              <w:t>33%</w:t>
            </w:r>
          </w:p>
        </w:tc>
        <w:tc>
          <w:tcPr>
            <w:tcW w:w="925" w:type="dxa"/>
            <w:tcBorders>
              <w:top w:val="single" w:sz="4" w:space="0" w:color="000000"/>
              <w:left w:val="single" w:sz="4" w:space="0" w:color="000000"/>
              <w:bottom w:val="single" w:sz="4" w:space="0" w:color="000000"/>
              <w:right w:val="single" w:sz="4" w:space="0" w:color="000000"/>
            </w:tcBorders>
            <w:vAlign w:val="center"/>
            <w:hideMark/>
          </w:tcPr>
          <w:p w:rsidR="008A67F8" w:rsidRPr="008A67F8" w:rsidRDefault="008A67F8" w:rsidP="00E74DD9">
            <w:pPr>
              <w:contextualSpacing/>
              <w:jc w:val="center"/>
              <w:rPr>
                <w:lang w:val="uk-UA" w:eastAsia="uk-UA"/>
              </w:rPr>
            </w:pPr>
            <w:r w:rsidRPr="008A67F8">
              <w:rPr>
                <w:color w:val="000000"/>
                <w:lang w:val="uk-UA" w:eastAsia="uk-UA"/>
              </w:rPr>
              <w:t>0</w:t>
            </w:r>
          </w:p>
        </w:tc>
        <w:tc>
          <w:tcPr>
            <w:tcW w:w="928" w:type="dxa"/>
            <w:tcBorders>
              <w:top w:val="single" w:sz="4" w:space="0" w:color="000000"/>
              <w:left w:val="single" w:sz="4" w:space="0" w:color="000000"/>
              <w:bottom w:val="single" w:sz="4" w:space="0" w:color="000000"/>
              <w:right w:val="single" w:sz="4" w:space="0" w:color="000000"/>
            </w:tcBorders>
            <w:vAlign w:val="center"/>
            <w:hideMark/>
          </w:tcPr>
          <w:p w:rsidR="008A67F8" w:rsidRPr="008A67F8" w:rsidRDefault="008A67F8" w:rsidP="00E74DD9">
            <w:pPr>
              <w:contextualSpacing/>
              <w:jc w:val="center"/>
              <w:rPr>
                <w:lang w:val="uk-UA" w:eastAsia="uk-UA"/>
              </w:rPr>
            </w:pPr>
            <w:r w:rsidRPr="008A67F8">
              <w:rPr>
                <w:color w:val="000000"/>
                <w:lang w:val="uk-UA" w:eastAsia="uk-UA"/>
              </w:rPr>
              <w:t>67%</w:t>
            </w:r>
          </w:p>
        </w:tc>
      </w:tr>
      <w:tr w:rsidR="008A67F8" w:rsidRPr="008A67F8" w:rsidTr="00E74DD9">
        <w:trPr>
          <w:tblCellSpacing w:w="0" w:type="dxa"/>
        </w:trPr>
        <w:tc>
          <w:tcPr>
            <w:tcW w:w="729" w:type="dxa"/>
            <w:vMerge/>
            <w:tcBorders>
              <w:top w:val="single" w:sz="4" w:space="0" w:color="000000"/>
              <w:left w:val="single" w:sz="4" w:space="0" w:color="000000"/>
              <w:bottom w:val="single" w:sz="4" w:space="0" w:color="000000"/>
              <w:right w:val="single" w:sz="4" w:space="0" w:color="000000"/>
            </w:tcBorders>
            <w:vAlign w:val="center"/>
            <w:hideMark/>
          </w:tcPr>
          <w:p w:rsidR="008A67F8" w:rsidRPr="008A67F8" w:rsidRDefault="008A67F8" w:rsidP="00E74DD9">
            <w:pPr>
              <w:contextualSpacing/>
              <w:rPr>
                <w:lang w:val="uk-UA" w:eastAsia="uk-UA"/>
              </w:rPr>
            </w:pPr>
          </w:p>
        </w:tc>
        <w:tc>
          <w:tcPr>
            <w:tcW w:w="2199" w:type="dxa"/>
            <w:tcBorders>
              <w:top w:val="single" w:sz="4" w:space="0" w:color="000000"/>
              <w:left w:val="single" w:sz="4" w:space="0" w:color="000000"/>
              <w:bottom w:val="single" w:sz="4" w:space="0" w:color="000000"/>
              <w:right w:val="single" w:sz="4" w:space="0" w:color="000000"/>
            </w:tcBorders>
            <w:vAlign w:val="center"/>
            <w:hideMark/>
          </w:tcPr>
          <w:p w:rsidR="008A67F8" w:rsidRPr="008A67F8" w:rsidRDefault="008A67F8" w:rsidP="00E74DD9">
            <w:pPr>
              <w:contextualSpacing/>
              <w:jc w:val="both"/>
              <w:rPr>
                <w:lang w:val="uk-UA" w:eastAsia="uk-UA"/>
              </w:rPr>
            </w:pPr>
            <w:r w:rsidRPr="008A67F8">
              <w:rPr>
                <w:color w:val="000000"/>
                <w:lang w:val="uk-UA" w:eastAsia="uk-UA"/>
              </w:rPr>
              <w:t xml:space="preserve">біологія </w:t>
            </w:r>
          </w:p>
        </w:tc>
        <w:tc>
          <w:tcPr>
            <w:tcW w:w="946" w:type="dxa"/>
            <w:tcBorders>
              <w:top w:val="single" w:sz="4" w:space="0" w:color="000000"/>
              <w:left w:val="single" w:sz="4" w:space="0" w:color="000000"/>
              <w:bottom w:val="single" w:sz="4" w:space="0" w:color="000000"/>
              <w:right w:val="single" w:sz="4" w:space="0" w:color="000000"/>
            </w:tcBorders>
            <w:vAlign w:val="center"/>
            <w:hideMark/>
          </w:tcPr>
          <w:p w:rsidR="008A67F8" w:rsidRPr="008A67F8" w:rsidRDefault="008A67F8" w:rsidP="00E74DD9">
            <w:pPr>
              <w:contextualSpacing/>
              <w:jc w:val="center"/>
              <w:rPr>
                <w:lang w:val="uk-UA" w:eastAsia="uk-UA"/>
              </w:rPr>
            </w:pPr>
            <w:r w:rsidRPr="008A67F8">
              <w:rPr>
                <w:color w:val="000000"/>
                <w:lang w:val="uk-UA" w:eastAsia="uk-UA"/>
              </w:rPr>
              <w:t>18</w:t>
            </w:r>
          </w:p>
        </w:tc>
        <w:tc>
          <w:tcPr>
            <w:tcW w:w="955" w:type="dxa"/>
            <w:tcBorders>
              <w:top w:val="single" w:sz="4" w:space="0" w:color="000000"/>
              <w:left w:val="single" w:sz="4" w:space="0" w:color="000000"/>
              <w:bottom w:val="single" w:sz="4" w:space="0" w:color="000000"/>
              <w:right w:val="single" w:sz="4" w:space="0" w:color="000000"/>
            </w:tcBorders>
            <w:vAlign w:val="center"/>
            <w:hideMark/>
          </w:tcPr>
          <w:p w:rsidR="008A67F8" w:rsidRPr="008A67F8" w:rsidRDefault="008A67F8" w:rsidP="00E74DD9">
            <w:pPr>
              <w:contextualSpacing/>
              <w:jc w:val="center"/>
              <w:rPr>
                <w:lang w:val="uk-UA" w:eastAsia="uk-UA"/>
              </w:rPr>
            </w:pPr>
            <w:r w:rsidRPr="008A67F8">
              <w:rPr>
                <w:color w:val="000000"/>
                <w:lang w:val="uk-UA" w:eastAsia="uk-UA"/>
              </w:rPr>
              <w:t>18</w:t>
            </w:r>
          </w:p>
        </w:tc>
        <w:tc>
          <w:tcPr>
            <w:tcW w:w="925" w:type="dxa"/>
            <w:tcBorders>
              <w:top w:val="single" w:sz="4" w:space="0" w:color="000000"/>
              <w:left w:val="single" w:sz="4" w:space="0" w:color="000000"/>
              <w:bottom w:val="single" w:sz="4" w:space="0" w:color="000000"/>
              <w:right w:val="single" w:sz="4" w:space="0" w:color="000000"/>
            </w:tcBorders>
            <w:vAlign w:val="center"/>
            <w:hideMark/>
          </w:tcPr>
          <w:p w:rsidR="008A67F8" w:rsidRPr="008A67F8" w:rsidRDefault="008A67F8" w:rsidP="00E74DD9">
            <w:pPr>
              <w:contextualSpacing/>
              <w:jc w:val="center"/>
              <w:rPr>
                <w:lang w:val="uk-UA" w:eastAsia="uk-UA"/>
              </w:rPr>
            </w:pPr>
            <w:r w:rsidRPr="008A67F8">
              <w:rPr>
                <w:color w:val="000000"/>
                <w:lang w:val="uk-UA" w:eastAsia="uk-UA"/>
              </w:rPr>
              <w:t>4</w:t>
            </w:r>
          </w:p>
          <w:p w:rsidR="008A67F8" w:rsidRPr="008A67F8" w:rsidRDefault="008A67F8" w:rsidP="00E74DD9">
            <w:pPr>
              <w:contextualSpacing/>
              <w:jc w:val="center"/>
              <w:rPr>
                <w:lang w:val="uk-UA" w:eastAsia="uk-UA"/>
              </w:rPr>
            </w:pPr>
            <w:r w:rsidRPr="008A67F8">
              <w:rPr>
                <w:color w:val="000000"/>
                <w:lang w:val="uk-UA" w:eastAsia="uk-UA"/>
              </w:rPr>
              <w:t>22%</w:t>
            </w:r>
          </w:p>
        </w:tc>
        <w:tc>
          <w:tcPr>
            <w:tcW w:w="925" w:type="dxa"/>
            <w:tcBorders>
              <w:top w:val="single" w:sz="4" w:space="0" w:color="000000"/>
              <w:left w:val="single" w:sz="4" w:space="0" w:color="000000"/>
              <w:bottom w:val="single" w:sz="4" w:space="0" w:color="000000"/>
              <w:right w:val="single" w:sz="4" w:space="0" w:color="000000"/>
            </w:tcBorders>
            <w:vAlign w:val="center"/>
            <w:hideMark/>
          </w:tcPr>
          <w:p w:rsidR="008A67F8" w:rsidRPr="008A67F8" w:rsidRDefault="008A67F8" w:rsidP="00E74DD9">
            <w:pPr>
              <w:contextualSpacing/>
              <w:jc w:val="center"/>
              <w:rPr>
                <w:lang w:val="uk-UA" w:eastAsia="uk-UA"/>
              </w:rPr>
            </w:pPr>
            <w:r w:rsidRPr="008A67F8">
              <w:rPr>
                <w:color w:val="000000"/>
                <w:lang w:val="uk-UA" w:eastAsia="uk-UA"/>
              </w:rPr>
              <w:t>7</w:t>
            </w:r>
          </w:p>
          <w:p w:rsidR="008A67F8" w:rsidRPr="008A67F8" w:rsidRDefault="008A67F8" w:rsidP="00E74DD9">
            <w:pPr>
              <w:contextualSpacing/>
              <w:jc w:val="center"/>
              <w:rPr>
                <w:lang w:val="uk-UA" w:eastAsia="uk-UA"/>
              </w:rPr>
            </w:pPr>
            <w:r w:rsidRPr="008A67F8">
              <w:rPr>
                <w:color w:val="000000"/>
                <w:lang w:val="uk-UA" w:eastAsia="uk-UA"/>
              </w:rPr>
              <w:t>39%</w:t>
            </w:r>
          </w:p>
        </w:tc>
        <w:tc>
          <w:tcPr>
            <w:tcW w:w="925" w:type="dxa"/>
            <w:tcBorders>
              <w:top w:val="single" w:sz="4" w:space="0" w:color="000000"/>
              <w:left w:val="single" w:sz="4" w:space="0" w:color="000000"/>
              <w:bottom w:val="single" w:sz="4" w:space="0" w:color="000000"/>
              <w:right w:val="single" w:sz="4" w:space="0" w:color="000000"/>
            </w:tcBorders>
            <w:vAlign w:val="center"/>
            <w:hideMark/>
          </w:tcPr>
          <w:p w:rsidR="008A67F8" w:rsidRPr="008A67F8" w:rsidRDefault="008A67F8" w:rsidP="00E74DD9">
            <w:pPr>
              <w:contextualSpacing/>
              <w:jc w:val="center"/>
              <w:rPr>
                <w:lang w:val="uk-UA" w:eastAsia="uk-UA"/>
              </w:rPr>
            </w:pPr>
            <w:r w:rsidRPr="008A67F8">
              <w:rPr>
                <w:color w:val="000000"/>
                <w:lang w:val="uk-UA" w:eastAsia="uk-UA"/>
              </w:rPr>
              <w:t>7</w:t>
            </w:r>
          </w:p>
          <w:p w:rsidR="008A67F8" w:rsidRPr="008A67F8" w:rsidRDefault="008A67F8" w:rsidP="00E74DD9">
            <w:pPr>
              <w:contextualSpacing/>
              <w:jc w:val="center"/>
              <w:rPr>
                <w:lang w:val="uk-UA" w:eastAsia="uk-UA"/>
              </w:rPr>
            </w:pPr>
            <w:r w:rsidRPr="008A67F8">
              <w:rPr>
                <w:color w:val="000000"/>
                <w:lang w:val="uk-UA" w:eastAsia="uk-UA"/>
              </w:rPr>
              <w:t>39%</w:t>
            </w:r>
          </w:p>
        </w:tc>
        <w:tc>
          <w:tcPr>
            <w:tcW w:w="925" w:type="dxa"/>
            <w:tcBorders>
              <w:top w:val="single" w:sz="4" w:space="0" w:color="000000"/>
              <w:left w:val="single" w:sz="4" w:space="0" w:color="000000"/>
              <w:bottom w:val="single" w:sz="4" w:space="0" w:color="000000"/>
              <w:right w:val="single" w:sz="4" w:space="0" w:color="000000"/>
            </w:tcBorders>
            <w:vAlign w:val="center"/>
            <w:hideMark/>
          </w:tcPr>
          <w:p w:rsidR="008A67F8" w:rsidRPr="008A67F8" w:rsidRDefault="008A67F8" w:rsidP="00E74DD9">
            <w:pPr>
              <w:contextualSpacing/>
              <w:jc w:val="center"/>
              <w:rPr>
                <w:lang w:val="uk-UA" w:eastAsia="uk-UA"/>
              </w:rPr>
            </w:pPr>
            <w:r w:rsidRPr="008A67F8">
              <w:rPr>
                <w:color w:val="000000"/>
                <w:lang w:val="uk-UA" w:eastAsia="uk-UA"/>
              </w:rPr>
              <w:t>0</w:t>
            </w:r>
          </w:p>
        </w:tc>
        <w:tc>
          <w:tcPr>
            <w:tcW w:w="928" w:type="dxa"/>
            <w:tcBorders>
              <w:top w:val="single" w:sz="4" w:space="0" w:color="000000"/>
              <w:left w:val="single" w:sz="4" w:space="0" w:color="000000"/>
              <w:bottom w:val="single" w:sz="4" w:space="0" w:color="000000"/>
              <w:right w:val="single" w:sz="4" w:space="0" w:color="000000"/>
            </w:tcBorders>
            <w:vAlign w:val="center"/>
            <w:hideMark/>
          </w:tcPr>
          <w:p w:rsidR="008A67F8" w:rsidRPr="008A67F8" w:rsidRDefault="008A67F8" w:rsidP="00E74DD9">
            <w:pPr>
              <w:contextualSpacing/>
              <w:jc w:val="center"/>
              <w:rPr>
                <w:lang w:val="uk-UA" w:eastAsia="uk-UA"/>
              </w:rPr>
            </w:pPr>
            <w:r w:rsidRPr="008A67F8">
              <w:rPr>
                <w:color w:val="000000"/>
                <w:lang w:val="uk-UA" w:eastAsia="uk-UA"/>
              </w:rPr>
              <w:t>61%</w:t>
            </w:r>
          </w:p>
        </w:tc>
      </w:tr>
    </w:tbl>
    <w:p w:rsidR="00690E26" w:rsidRPr="00E74DD9" w:rsidRDefault="00690E26" w:rsidP="00E74DD9">
      <w:pPr>
        <w:ind w:firstLine="708"/>
        <w:contextualSpacing/>
        <w:jc w:val="both"/>
        <w:rPr>
          <w:lang w:val="uk-UA" w:eastAsia="uk-UA"/>
        </w:rPr>
      </w:pPr>
    </w:p>
    <w:p w:rsidR="00762E1A" w:rsidRPr="00762E1A" w:rsidRDefault="00762E1A" w:rsidP="00762E1A">
      <w:pPr>
        <w:ind w:firstLine="709"/>
        <w:contextualSpacing/>
        <w:jc w:val="both"/>
        <w:rPr>
          <w:lang w:val="uk-UA" w:eastAsia="uk-UA"/>
        </w:rPr>
      </w:pPr>
      <w:r w:rsidRPr="00762E1A">
        <w:rPr>
          <w:color w:val="000000"/>
          <w:lang w:val="uk-UA" w:eastAsia="uk-UA"/>
        </w:rPr>
        <w:t xml:space="preserve">Виховна робота у філії </w:t>
      </w:r>
      <w:proofErr w:type="spellStart"/>
      <w:r w:rsidRPr="00762E1A">
        <w:rPr>
          <w:color w:val="000000"/>
          <w:lang w:val="uk-UA" w:eastAsia="uk-UA"/>
        </w:rPr>
        <w:t>Яцьковицька</w:t>
      </w:r>
      <w:proofErr w:type="spellEnd"/>
      <w:r w:rsidRPr="00762E1A">
        <w:rPr>
          <w:color w:val="000000"/>
          <w:lang w:val="uk-UA" w:eastAsia="uk-UA"/>
        </w:rPr>
        <w:t xml:space="preserve"> ЗОШ І-ІІ ступенів опорного закладу </w:t>
      </w:r>
      <w:proofErr w:type="spellStart"/>
      <w:r w:rsidRPr="00762E1A">
        <w:rPr>
          <w:color w:val="000000"/>
          <w:lang w:val="uk-UA" w:eastAsia="uk-UA"/>
        </w:rPr>
        <w:t>Балашівська</w:t>
      </w:r>
      <w:proofErr w:type="spellEnd"/>
      <w:r w:rsidRPr="00762E1A">
        <w:rPr>
          <w:color w:val="000000"/>
          <w:lang w:val="uk-UA" w:eastAsia="uk-UA"/>
        </w:rPr>
        <w:t xml:space="preserve"> ЗОШ І-ІІ ступенів у ІІ семестрі 2018-2019 навчального року була спрямована на оптимізацію виховного процесу, реалізацію змісту та завдань виховної системи школи, на органічне поєднання організаційно-педагогічної, сімейно-родинної, національно-</w:t>
      </w:r>
      <w:r w:rsidRPr="00762E1A">
        <w:rPr>
          <w:color w:val="000000"/>
          <w:lang w:val="uk-UA" w:eastAsia="uk-UA"/>
        </w:rPr>
        <w:lastRenderedPageBreak/>
        <w:t xml:space="preserve">культурної, спортивно-оздоровчої та просвітницької діяльності педагогів, батьків, учнів, громадськості. </w:t>
      </w:r>
    </w:p>
    <w:p w:rsidR="00762E1A" w:rsidRPr="00762E1A" w:rsidRDefault="00762E1A" w:rsidP="00762E1A">
      <w:pPr>
        <w:ind w:firstLine="720"/>
        <w:contextualSpacing/>
        <w:jc w:val="both"/>
        <w:rPr>
          <w:lang w:val="uk-UA" w:eastAsia="uk-UA"/>
        </w:rPr>
      </w:pPr>
      <w:r w:rsidRPr="00762E1A">
        <w:rPr>
          <w:color w:val="000000"/>
          <w:lang w:val="uk-UA" w:eastAsia="uk-UA"/>
        </w:rPr>
        <w:t xml:space="preserve">З метою реалізації Програми національної проблемної теми було передбачено розв’язання цілого комплексу взаємопов’язаних між собою завдань та виховних заходів. За ІІ семестр 2018-2019 навчального року були проведено такі місячники: січень – </w:t>
      </w:r>
      <w:proofErr w:type="spellStart"/>
      <w:r w:rsidRPr="00762E1A">
        <w:rPr>
          <w:color w:val="000000"/>
          <w:lang w:val="uk-UA" w:eastAsia="uk-UA"/>
        </w:rPr>
        <w:t>громадянсько</w:t>
      </w:r>
      <w:proofErr w:type="spellEnd"/>
      <w:r w:rsidRPr="00762E1A">
        <w:rPr>
          <w:color w:val="000000"/>
          <w:lang w:val="uk-UA" w:eastAsia="uk-UA"/>
        </w:rPr>
        <w:t>-правового виховання, лютий – екологічного виховання, березень – морально-етичне виховання, квітень – екологічного виховання, травень – національно-патріотичного та родинного виховання. </w:t>
      </w:r>
    </w:p>
    <w:p w:rsidR="00762E1A" w:rsidRPr="00762E1A" w:rsidRDefault="00762E1A" w:rsidP="00762E1A">
      <w:pPr>
        <w:contextualSpacing/>
        <w:jc w:val="both"/>
        <w:rPr>
          <w:lang w:val="uk-UA" w:eastAsia="uk-UA"/>
        </w:rPr>
      </w:pPr>
      <w:r w:rsidRPr="00762E1A">
        <w:rPr>
          <w:color w:val="000000"/>
          <w:lang w:val="uk-UA" w:eastAsia="uk-UA"/>
        </w:rPr>
        <w:t xml:space="preserve">         Впродовж 2018-2019 </w:t>
      </w:r>
      <w:r>
        <w:rPr>
          <w:color w:val="000000"/>
          <w:lang w:val="uk-UA" w:eastAsia="uk-UA"/>
        </w:rPr>
        <w:t xml:space="preserve">навчального </w:t>
      </w:r>
      <w:r w:rsidRPr="00762E1A">
        <w:rPr>
          <w:color w:val="000000"/>
          <w:lang w:val="uk-UA" w:eastAsia="uk-UA"/>
        </w:rPr>
        <w:t xml:space="preserve">року класними керівниками та педагогом-організатором проводились виховні години, тематичні лінійки, </w:t>
      </w:r>
      <w:proofErr w:type="spellStart"/>
      <w:r w:rsidRPr="00762E1A">
        <w:rPr>
          <w:color w:val="000000"/>
          <w:lang w:val="uk-UA" w:eastAsia="uk-UA"/>
        </w:rPr>
        <w:t>інформхвилинки</w:t>
      </w:r>
      <w:proofErr w:type="spellEnd"/>
      <w:r w:rsidRPr="00762E1A">
        <w:rPr>
          <w:color w:val="000000"/>
          <w:lang w:val="uk-UA" w:eastAsia="uk-UA"/>
        </w:rPr>
        <w:t>, присвячені історичним подіям, пам’ятним датам, основним датам  народного календаря:  Різдвяним святам, Дню Соборності України, Дню пам’яті героїв, що полягли під Крутами, Дню пам′яті героїв небесної сотні,  Великоднім святам, Дню Чорнобильської трагедії, Дню Перемоги, Дню матері, Дню вишиванки, Міжнародному дню сім’ї, різноманітні конкурси та інші виховні заходи різноманітного спрямування. Всі ці заходи мали велике виховне та пізнавальне значення: збагачували пізнавальний досвід учнів, сприяли розширенню їх кругозору, вихованню у них національної свідомості та гідності, формуванню рис громадянина України та активної життєвої позиції.</w:t>
      </w:r>
    </w:p>
    <w:p w:rsidR="00762E1A" w:rsidRPr="00762E1A" w:rsidRDefault="00762E1A" w:rsidP="00762E1A">
      <w:pPr>
        <w:ind w:firstLine="720"/>
        <w:contextualSpacing/>
        <w:jc w:val="both"/>
        <w:rPr>
          <w:lang w:val="uk-UA" w:eastAsia="uk-UA"/>
        </w:rPr>
      </w:pPr>
      <w:r w:rsidRPr="00762E1A">
        <w:rPr>
          <w:color w:val="000000"/>
          <w:lang w:val="uk-UA" w:eastAsia="uk-UA"/>
        </w:rPr>
        <w:t xml:space="preserve">Результативність проведених виховних заходів, акцій, тематичних місячників аналізувались на </w:t>
      </w:r>
      <w:proofErr w:type="spellStart"/>
      <w:r w:rsidRPr="00762E1A">
        <w:rPr>
          <w:color w:val="000000"/>
          <w:lang w:val="uk-UA" w:eastAsia="uk-UA"/>
        </w:rPr>
        <w:t>інструктивно</w:t>
      </w:r>
      <w:proofErr w:type="spellEnd"/>
      <w:r w:rsidRPr="00762E1A">
        <w:rPr>
          <w:color w:val="000000"/>
          <w:lang w:val="uk-UA" w:eastAsia="uk-UA"/>
        </w:rPr>
        <w:t>-методичних нарадах класних керівників, на загальношкільних учнівських лінійках, на нарадах при завідувачі.</w:t>
      </w:r>
    </w:p>
    <w:p w:rsidR="00762E1A" w:rsidRPr="00762E1A" w:rsidRDefault="00E74DD9" w:rsidP="00762E1A">
      <w:pPr>
        <w:contextualSpacing/>
        <w:jc w:val="both"/>
        <w:rPr>
          <w:lang w:val="uk-UA" w:eastAsia="uk-UA"/>
        </w:rPr>
      </w:pPr>
      <w:r>
        <w:rPr>
          <w:color w:val="000000"/>
          <w:lang w:val="uk-UA" w:eastAsia="uk-UA"/>
        </w:rPr>
        <w:t>          </w:t>
      </w:r>
      <w:r w:rsidR="00762E1A" w:rsidRPr="00762E1A">
        <w:rPr>
          <w:color w:val="000000"/>
          <w:lang w:val="uk-UA" w:eastAsia="uk-UA"/>
        </w:rPr>
        <w:t>Одним із головних завдань виховної роботи школи є розвиток творчих здібностей учнів. З цією метою у школі було організовано роботу гуртків та факультативів різноманітного спрямування. Найбільшою популярністю серед дітей користувалися: гурток «Художня вишивка»  (керівник Стрілець В.А.), гурток образотворчого мистецтва (керівник Мацкевич І.Г.),  гурток «Основи комп′ютерної графіки»  (керівник Климчук Ю.Г.). поетичний клуб «Дзвіночок» (керівник Боровець М.Ф.). Вихованці цих гуртків та факультативів були улюбленими на усіх святах та конкурсах, учасниками усіх загальношкільних заходів: святкового концерту, присвяченого Дню 8-го березня, свята до Дня матері, Святі великоднього кошика, Святі української вишиванки,  “Останнього дзвоника”, конкурсах-виставка різноманітних спрямувань. Усі заходи проведено на високому рівні та доцільно зауважити, що керівникам гуртків варто проявляти більше самостійної ініціативи в організації дозвілля учнів школи.</w:t>
      </w:r>
    </w:p>
    <w:p w:rsidR="00762E1A" w:rsidRPr="00762E1A" w:rsidRDefault="00762E1A" w:rsidP="00762E1A">
      <w:pPr>
        <w:ind w:left="109" w:firstLine="654"/>
        <w:contextualSpacing/>
        <w:jc w:val="both"/>
        <w:rPr>
          <w:lang w:val="uk-UA" w:eastAsia="uk-UA"/>
        </w:rPr>
      </w:pPr>
      <w:r w:rsidRPr="00762E1A">
        <w:rPr>
          <w:color w:val="000000"/>
          <w:lang w:val="uk-UA" w:eastAsia="uk-UA"/>
        </w:rPr>
        <w:t>Одним з пріоритетних напрямків виховної діяльності у школі є правове виховання. У закладі проведено ряд організаційних і практичних заходів, спрямованих на виконання основних завдань правового виховання школярів. Станом на 31.05.2019 року троє учнів, перебувають на </w:t>
      </w:r>
      <w:proofErr w:type="spellStart"/>
      <w:r w:rsidRPr="00762E1A">
        <w:rPr>
          <w:color w:val="000000"/>
          <w:lang w:val="uk-UA" w:eastAsia="uk-UA"/>
        </w:rPr>
        <w:t>внутрішкільному</w:t>
      </w:r>
      <w:proofErr w:type="spellEnd"/>
      <w:r w:rsidRPr="00762E1A">
        <w:rPr>
          <w:color w:val="000000"/>
          <w:lang w:val="uk-UA" w:eastAsia="uk-UA"/>
        </w:rPr>
        <w:t> обліку (</w:t>
      </w:r>
      <w:proofErr w:type="spellStart"/>
      <w:r w:rsidRPr="00762E1A">
        <w:rPr>
          <w:color w:val="000000"/>
          <w:lang w:val="uk-UA" w:eastAsia="uk-UA"/>
        </w:rPr>
        <w:t>Демянюк</w:t>
      </w:r>
      <w:proofErr w:type="spellEnd"/>
      <w:r w:rsidRPr="00762E1A">
        <w:rPr>
          <w:color w:val="000000"/>
          <w:lang w:val="uk-UA" w:eastAsia="uk-UA"/>
        </w:rPr>
        <w:t xml:space="preserve"> Арсеній (8 клас), </w:t>
      </w:r>
      <w:proofErr w:type="spellStart"/>
      <w:r w:rsidRPr="00762E1A">
        <w:rPr>
          <w:color w:val="000000"/>
          <w:lang w:val="uk-UA" w:eastAsia="uk-UA"/>
        </w:rPr>
        <w:t>Кліпчар</w:t>
      </w:r>
      <w:proofErr w:type="spellEnd"/>
      <w:r w:rsidRPr="00762E1A">
        <w:rPr>
          <w:color w:val="000000"/>
          <w:lang w:val="uk-UA" w:eastAsia="uk-UA"/>
        </w:rPr>
        <w:t xml:space="preserve"> Назар (8 клас), </w:t>
      </w:r>
      <w:proofErr w:type="spellStart"/>
      <w:r w:rsidRPr="00762E1A">
        <w:rPr>
          <w:color w:val="000000"/>
          <w:lang w:val="uk-UA" w:eastAsia="uk-UA"/>
        </w:rPr>
        <w:t>Гурінчук</w:t>
      </w:r>
      <w:proofErr w:type="spellEnd"/>
      <w:r w:rsidRPr="00762E1A">
        <w:rPr>
          <w:color w:val="000000"/>
          <w:lang w:val="uk-UA" w:eastAsia="uk-UA"/>
        </w:rPr>
        <w:t> Олександр (8 клас). З ними та їх батьками адміністрацією закладу, класними керівниками систематично проводилась профілактична робота. Адміністрацією закладу постійно здійснюється контроль за охопленням навчанням неповнолітніх мікрорайону закладу, стану злочинності та правопорушень серед учнів.</w:t>
      </w:r>
    </w:p>
    <w:p w:rsidR="00762E1A" w:rsidRPr="00762E1A" w:rsidRDefault="00762E1A" w:rsidP="00762E1A">
      <w:pPr>
        <w:ind w:left="109"/>
        <w:contextualSpacing/>
        <w:jc w:val="both"/>
        <w:rPr>
          <w:lang w:val="uk-UA" w:eastAsia="uk-UA"/>
        </w:rPr>
      </w:pPr>
      <w:r w:rsidRPr="00762E1A">
        <w:rPr>
          <w:color w:val="000000"/>
          <w:lang w:val="uk-UA" w:eastAsia="uk-UA"/>
        </w:rPr>
        <w:t xml:space="preserve">          Найбільш поширеними формами у роботі класних керівників з правового виховання є бесіди, тематичні виховні години, на яких вчителі використовують активні форми роботи: сюжетно-рольові, ділові, ситуативні ігри, конкурси, вікторини, творчі завдання, проблемні ситуації, тренінги та інші.  Так, цікавими були виховні години на правову тематику у 5 класі «Закон і ми» (кл. кер. Стрілець Л.В.), у 2-9 класах «Знай свої права та обов’язки» (кл. кер. </w:t>
      </w:r>
      <w:proofErr w:type="spellStart"/>
      <w:r w:rsidRPr="00762E1A">
        <w:rPr>
          <w:color w:val="000000"/>
          <w:lang w:val="uk-UA" w:eastAsia="uk-UA"/>
        </w:rPr>
        <w:t>Чикалюк</w:t>
      </w:r>
      <w:proofErr w:type="spellEnd"/>
      <w:r w:rsidRPr="00762E1A">
        <w:rPr>
          <w:color w:val="000000"/>
          <w:lang w:val="uk-UA" w:eastAsia="uk-UA"/>
        </w:rPr>
        <w:t xml:space="preserve"> М.Д.) під час якої відбулась зустріч з представником ювенальної превенції.  Однак, потрібно зауважити, що в організації роботи з правового виховання класними керівниками мало використовуються зустрічі з лікарями, представниками громадських організації.</w:t>
      </w:r>
    </w:p>
    <w:p w:rsidR="00762E1A" w:rsidRPr="00762E1A" w:rsidRDefault="00762E1A" w:rsidP="00762E1A">
      <w:pPr>
        <w:ind w:left="109" w:firstLine="599"/>
        <w:contextualSpacing/>
        <w:jc w:val="both"/>
        <w:rPr>
          <w:lang w:val="uk-UA" w:eastAsia="uk-UA"/>
        </w:rPr>
      </w:pPr>
      <w:r w:rsidRPr="00762E1A">
        <w:rPr>
          <w:color w:val="000000"/>
          <w:lang w:val="uk-UA" w:eastAsia="uk-UA"/>
        </w:rPr>
        <w:lastRenderedPageBreak/>
        <w:t>Великого значення у правовому вихованні учнів надається формуванню в дітей поваги до державної символіки, класними керівниками проводяться тематичні бесіди про Державні символи України. Урочисті свята у школі проходять з використанням гімну України, що </w:t>
      </w:r>
      <w:proofErr w:type="spellStart"/>
      <w:r w:rsidRPr="00762E1A">
        <w:rPr>
          <w:color w:val="000000"/>
          <w:lang w:val="uk-UA" w:eastAsia="uk-UA"/>
        </w:rPr>
        <w:t>допомага</w:t>
      </w:r>
      <w:proofErr w:type="spellEnd"/>
      <w:r w:rsidRPr="00762E1A">
        <w:rPr>
          <w:color w:val="000000"/>
          <w:lang w:val="uk-UA" w:eastAsia="uk-UA"/>
        </w:rPr>
        <w:t> </w:t>
      </w:r>
      <w:proofErr w:type="spellStart"/>
      <w:r w:rsidRPr="00762E1A">
        <w:rPr>
          <w:color w:val="000000"/>
          <w:lang w:val="uk-UA" w:eastAsia="uk-UA"/>
        </w:rPr>
        <w:t>єсформувати</w:t>
      </w:r>
      <w:proofErr w:type="spellEnd"/>
      <w:r w:rsidRPr="00762E1A">
        <w:rPr>
          <w:color w:val="000000"/>
          <w:lang w:val="uk-UA" w:eastAsia="uk-UA"/>
        </w:rPr>
        <w:t xml:space="preserve"> в учнів </w:t>
      </w:r>
      <w:proofErr w:type="spellStart"/>
      <w:r w:rsidRPr="00762E1A">
        <w:rPr>
          <w:color w:val="000000"/>
          <w:lang w:val="uk-UA" w:eastAsia="uk-UA"/>
        </w:rPr>
        <w:t>правильнее</w:t>
      </w:r>
      <w:proofErr w:type="spellEnd"/>
      <w:r w:rsidRPr="00762E1A">
        <w:rPr>
          <w:color w:val="000000"/>
          <w:lang w:val="uk-UA" w:eastAsia="uk-UA"/>
        </w:rPr>
        <w:t> ставлення до державної символіки.</w:t>
      </w:r>
    </w:p>
    <w:p w:rsidR="00762E1A" w:rsidRPr="00762E1A" w:rsidRDefault="00762E1A" w:rsidP="00762E1A">
      <w:pPr>
        <w:ind w:left="109" w:firstLine="599"/>
        <w:contextualSpacing/>
        <w:jc w:val="both"/>
        <w:rPr>
          <w:lang w:val="uk-UA" w:eastAsia="uk-UA"/>
        </w:rPr>
      </w:pPr>
      <w:r w:rsidRPr="00762E1A">
        <w:rPr>
          <w:color w:val="000000"/>
          <w:lang w:val="uk-UA" w:eastAsia="uk-UA"/>
        </w:rPr>
        <w:t>Але поки що на недостатньому рівні проводиться робота з питання вивчення неблагополучних сімей та сімей в яких </w:t>
      </w:r>
      <w:proofErr w:type="spellStart"/>
      <w:r w:rsidRPr="00762E1A">
        <w:rPr>
          <w:color w:val="000000"/>
          <w:lang w:val="uk-UA" w:eastAsia="uk-UA"/>
        </w:rPr>
        <w:t>виховуютьсяучні</w:t>
      </w:r>
      <w:proofErr w:type="spellEnd"/>
      <w:r w:rsidRPr="00762E1A">
        <w:rPr>
          <w:color w:val="000000"/>
          <w:lang w:val="uk-UA" w:eastAsia="uk-UA"/>
        </w:rPr>
        <w:t>, схильні до правопорушень. Питання вивчення сім’ї у роботі з учнями відіграє важливу роль, тому у цьому напрямку роботи слід надавати більшого значення.</w:t>
      </w:r>
    </w:p>
    <w:p w:rsidR="00762E1A" w:rsidRPr="00762E1A" w:rsidRDefault="00E74DD9" w:rsidP="00762E1A">
      <w:pPr>
        <w:contextualSpacing/>
        <w:jc w:val="both"/>
        <w:rPr>
          <w:lang w:val="uk-UA" w:eastAsia="uk-UA"/>
        </w:rPr>
      </w:pPr>
      <w:r>
        <w:rPr>
          <w:color w:val="000000"/>
          <w:lang w:val="uk-UA" w:eastAsia="uk-UA"/>
        </w:rPr>
        <w:t>          </w:t>
      </w:r>
      <w:r w:rsidR="00762E1A" w:rsidRPr="00762E1A">
        <w:rPr>
          <w:color w:val="000000"/>
          <w:lang w:val="uk-UA" w:eastAsia="uk-UA"/>
        </w:rPr>
        <w:t xml:space="preserve">Важливого значення надається формуванню в учнів екологічної культури, виховання в них бережливого ставлення до природи, почуття відповідальності за навколишній світ. З цією метою у закладі проводились операції по благоустрою території школи “Шкільне подвір’я”           З метою поліпшення стану навколишнього середовища вчителем біології Легкобит О.В. та класним керівником 8 класу Усач Ю.А. та педагогом-організатором </w:t>
      </w:r>
      <w:proofErr w:type="spellStart"/>
      <w:r w:rsidR="00762E1A" w:rsidRPr="00762E1A">
        <w:rPr>
          <w:color w:val="000000"/>
          <w:lang w:val="uk-UA" w:eastAsia="uk-UA"/>
        </w:rPr>
        <w:t>Гурінчк</w:t>
      </w:r>
      <w:proofErr w:type="spellEnd"/>
      <w:r w:rsidR="00762E1A" w:rsidRPr="00762E1A">
        <w:rPr>
          <w:color w:val="000000"/>
          <w:lang w:val="uk-UA" w:eastAsia="uk-UA"/>
        </w:rPr>
        <w:t xml:space="preserve"> О.М. була проведена акція «До чистих джерел». В рамках якої </w:t>
      </w:r>
      <w:proofErr w:type="spellStart"/>
      <w:r w:rsidR="00762E1A" w:rsidRPr="00762E1A">
        <w:rPr>
          <w:color w:val="000000"/>
          <w:lang w:val="uk-UA" w:eastAsia="uk-UA"/>
        </w:rPr>
        <w:t>впорядковано,приведено</w:t>
      </w:r>
      <w:proofErr w:type="spellEnd"/>
      <w:r w:rsidR="00762E1A" w:rsidRPr="00762E1A">
        <w:rPr>
          <w:color w:val="000000"/>
          <w:lang w:val="uk-UA" w:eastAsia="uk-UA"/>
        </w:rPr>
        <w:t xml:space="preserve"> до належного естетичного і санітарного стану урочище «Джерело». До цієї акції було залучено учнів 8 класу, які  прибрали опале листя, позбирали сміття і сухе гілля з біля водойми та прилеглій території. Класні керівники 1-х, 2 та 3-х класів (Циганчук Н.О., Семенович Т.О., Павлюк О.О., Литвинчук Л.І., </w:t>
      </w:r>
      <w:proofErr w:type="spellStart"/>
      <w:r w:rsidR="00762E1A" w:rsidRPr="00762E1A">
        <w:rPr>
          <w:color w:val="000000"/>
          <w:lang w:val="uk-UA" w:eastAsia="uk-UA"/>
        </w:rPr>
        <w:t>Ромашук</w:t>
      </w:r>
      <w:proofErr w:type="spellEnd"/>
      <w:r w:rsidR="00762E1A" w:rsidRPr="00762E1A">
        <w:rPr>
          <w:color w:val="000000"/>
          <w:lang w:val="uk-UA" w:eastAsia="uk-UA"/>
        </w:rPr>
        <w:t xml:space="preserve"> Л.І.) провели  екологічну годину “Збережемо первоцвіти”.  Учні 6 класу разом з класним керівником </w:t>
      </w:r>
      <w:proofErr w:type="spellStart"/>
      <w:r w:rsidR="00762E1A" w:rsidRPr="00762E1A">
        <w:rPr>
          <w:color w:val="000000"/>
          <w:lang w:val="uk-UA" w:eastAsia="uk-UA"/>
        </w:rPr>
        <w:t>Гричкою</w:t>
      </w:r>
      <w:proofErr w:type="spellEnd"/>
      <w:r w:rsidR="00762E1A" w:rsidRPr="00762E1A">
        <w:rPr>
          <w:color w:val="000000"/>
          <w:lang w:val="uk-UA" w:eastAsia="uk-UA"/>
        </w:rPr>
        <w:t xml:space="preserve"> І.М.  здійснили «Екологічну мандрівку» маршрут якої,  пролягав через </w:t>
      </w:r>
      <w:proofErr w:type="spellStart"/>
      <w:r w:rsidR="00762E1A" w:rsidRPr="00762E1A">
        <w:rPr>
          <w:color w:val="000000"/>
          <w:lang w:val="uk-UA" w:eastAsia="uk-UA"/>
        </w:rPr>
        <w:t>Яцьковицьке</w:t>
      </w:r>
      <w:proofErr w:type="spellEnd"/>
      <w:r w:rsidR="00762E1A" w:rsidRPr="00762E1A">
        <w:rPr>
          <w:color w:val="000000"/>
          <w:lang w:val="uk-UA" w:eastAsia="uk-UA"/>
        </w:rPr>
        <w:t xml:space="preserve"> лісництво та берегами ставків села та річки Рудня.</w:t>
      </w:r>
    </w:p>
    <w:p w:rsidR="00762E1A" w:rsidRPr="00762E1A" w:rsidRDefault="00762E1A" w:rsidP="00762E1A">
      <w:pPr>
        <w:contextualSpacing/>
        <w:jc w:val="both"/>
        <w:rPr>
          <w:lang w:val="uk-UA" w:eastAsia="uk-UA"/>
        </w:rPr>
      </w:pPr>
      <w:r w:rsidRPr="00762E1A">
        <w:rPr>
          <w:color w:val="000000"/>
          <w:lang w:val="uk-UA" w:eastAsia="uk-UA"/>
        </w:rPr>
        <w:t xml:space="preserve">26.04.2019 року у закладі було проведено єдину годину спілкування «Чорнобиль – біль та жаль…». Учні  мали змогу переглянути відеоролики та фото про ті злощасні події, прочитати спогади очевидців. </w:t>
      </w:r>
    </w:p>
    <w:p w:rsidR="00762E1A" w:rsidRPr="00762E1A" w:rsidRDefault="00762E1A" w:rsidP="00762E1A">
      <w:pPr>
        <w:contextualSpacing/>
        <w:jc w:val="both"/>
        <w:rPr>
          <w:lang w:val="uk-UA" w:eastAsia="uk-UA"/>
        </w:rPr>
      </w:pPr>
      <w:r w:rsidRPr="00762E1A">
        <w:rPr>
          <w:color w:val="000000"/>
          <w:lang w:val="uk-UA" w:eastAsia="uk-UA"/>
        </w:rPr>
        <w:t xml:space="preserve">          В ході місячника педагоги закладу допомогли учням сформувати чітке уявлення про людину як частину природи, встановити чинники людської діяльності, що впливають на довкілля, закріпити правила поведінки в природі, </w:t>
      </w:r>
      <w:proofErr w:type="spellStart"/>
      <w:r w:rsidRPr="00762E1A">
        <w:rPr>
          <w:color w:val="000000"/>
          <w:lang w:val="uk-UA" w:eastAsia="uk-UA"/>
        </w:rPr>
        <w:t>виховуватибережливеставлення</w:t>
      </w:r>
      <w:proofErr w:type="spellEnd"/>
      <w:r w:rsidRPr="00762E1A">
        <w:rPr>
          <w:color w:val="000000"/>
          <w:lang w:val="uk-UA" w:eastAsia="uk-UA"/>
        </w:rPr>
        <w:t xml:space="preserve"> до природи.  Ознайомлено учнів з екологічними проблемами ми, зокрема й проблеми рідного села. </w:t>
      </w:r>
    </w:p>
    <w:p w:rsidR="00762E1A" w:rsidRPr="00762E1A" w:rsidRDefault="00762E1A" w:rsidP="00762E1A">
      <w:pPr>
        <w:contextualSpacing/>
        <w:jc w:val="both"/>
        <w:rPr>
          <w:lang w:val="uk-UA" w:eastAsia="uk-UA"/>
        </w:rPr>
      </w:pPr>
      <w:r w:rsidRPr="00762E1A">
        <w:rPr>
          <w:color w:val="000000"/>
          <w:lang w:val="uk-UA" w:eastAsia="uk-UA"/>
        </w:rPr>
        <w:t xml:space="preserve">           В школі активно діє система учнівського самоврядування. Ця система покликана реалізувати організаційний, творчий та науковий потенціали школярів. Структура самоврядування досить проста: «Самі вирішили, самі зробили, самі відповідаємо». Члени шкільного самоврядування  були постійними учасниками засідань районної ради учнівського самоврядування.  А також члени шкільного учнівського комітету брали участь в заняттях районної школи  учнівського самоврядування «Лідер у тобі». Учні школи брали участь у всіх запропонованих шкільних заходах.  Роботою шкільного учнівського самоврядування керує педагог-організатор </w:t>
      </w:r>
      <w:proofErr w:type="spellStart"/>
      <w:r w:rsidRPr="00762E1A">
        <w:rPr>
          <w:color w:val="000000"/>
          <w:lang w:val="uk-UA" w:eastAsia="uk-UA"/>
        </w:rPr>
        <w:t>Гурінчук</w:t>
      </w:r>
      <w:proofErr w:type="spellEnd"/>
      <w:r w:rsidRPr="00762E1A">
        <w:rPr>
          <w:color w:val="000000"/>
          <w:lang w:val="uk-UA" w:eastAsia="uk-UA"/>
        </w:rPr>
        <w:t xml:space="preserve"> О.М.</w:t>
      </w:r>
    </w:p>
    <w:p w:rsidR="00762E1A" w:rsidRPr="00762E1A" w:rsidRDefault="00762E1A" w:rsidP="00762E1A">
      <w:pPr>
        <w:contextualSpacing/>
        <w:jc w:val="both"/>
        <w:rPr>
          <w:lang w:val="uk-UA" w:eastAsia="uk-UA"/>
        </w:rPr>
      </w:pPr>
      <w:r w:rsidRPr="00762E1A">
        <w:rPr>
          <w:color w:val="000000"/>
          <w:lang w:val="uk-UA" w:eastAsia="uk-UA"/>
        </w:rPr>
        <w:t>           Впродовж ІІ семестру 2018-2019 </w:t>
      </w:r>
      <w:proofErr w:type="spellStart"/>
      <w:r w:rsidRPr="00762E1A">
        <w:rPr>
          <w:color w:val="000000"/>
          <w:lang w:val="uk-UA" w:eastAsia="uk-UA"/>
        </w:rPr>
        <w:t>н.р</w:t>
      </w:r>
      <w:proofErr w:type="spellEnd"/>
      <w:r w:rsidRPr="00762E1A">
        <w:rPr>
          <w:color w:val="000000"/>
          <w:lang w:val="uk-UA" w:eastAsia="uk-UA"/>
        </w:rPr>
        <w:t>. члени учнівського самоврядування брали активну участь в житті школи: організовували і проводили загальношкільні лінійки, вели контроль за поведінкою, запізненням, брали активну участь в предметних тижнях. Члени комісій гарно працювали, допомагали в організації виховних заходів у закладі.</w:t>
      </w:r>
    </w:p>
    <w:p w:rsidR="00762E1A" w:rsidRPr="00762E1A" w:rsidRDefault="00762E1A" w:rsidP="00762E1A">
      <w:pPr>
        <w:widowControl w:val="0"/>
        <w:shd w:val="clear" w:color="auto" w:fill="FFFFFF"/>
        <w:ind w:firstLine="709"/>
        <w:contextualSpacing/>
        <w:jc w:val="both"/>
        <w:rPr>
          <w:lang w:val="uk-UA" w:eastAsia="uk-UA"/>
        </w:rPr>
      </w:pPr>
      <w:r w:rsidRPr="00762E1A">
        <w:rPr>
          <w:color w:val="000000"/>
          <w:lang w:val="uk-UA" w:eastAsia="uk-UA"/>
        </w:rPr>
        <w:t>Всі голови комісій добре розуміли своє завдання та мету роботи в комісіях. Перш за все увага булла акцентована на те, що потрібно згуртувати колектив, працювати з кожним учнем окремо, розвивати свої здібності та допомогти розвинути здібності товаришів.</w:t>
      </w:r>
    </w:p>
    <w:p w:rsidR="00762E1A" w:rsidRPr="00762E1A" w:rsidRDefault="00E74DD9" w:rsidP="00762E1A">
      <w:pPr>
        <w:ind w:firstLine="180"/>
        <w:contextualSpacing/>
        <w:jc w:val="both"/>
        <w:rPr>
          <w:lang w:val="uk-UA" w:eastAsia="uk-UA"/>
        </w:rPr>
      </w:pPr>
      <w:r>
        <w:rPr>
          <w:color w:val="000000"/>
          <w:lang w:val="uk-UA" w:eastAsia="uk-UA"/>
        </w:rPr>
        <w:t xml:space="preserve">        </w:t>
      </w:r>
      <w:r w:rsidR="00762E1A" w:rsidRPr="00762E1A">
        <w:rPr>
          <w:color w:val="000000"/>
          <w:lang w:val="uk-UA" w:eastAsia="uk-UA"/>
        </w:rPr>
        <w:t xml:space="preserve">Дієвою є дитяча    організація  “Соняшник”  (1 – 4 кл.)  , яка   працювала  над   згуртуванням   дітей  на  корисні  та   добрі  справи, прищепленням  любові  до  праці,  поваги  до   старших,  розвитком  здібностей  та  організацією  дозвілля. </w:t>
      </w:r>
    </w:p>
    <w:p w:rsidR="00762E1A" w:rsidRPr="00762E1A" w:rsidRDefault="00762E1A" w:rsidP="00762E1A">
      <w:pPr>
        <w:ind w:firstLine="180"/>
        <w:contextualSpacing/>
        <w:jc w:val="both"/>
        <w:rPr>
          <w:lang w:val="uk-UA" w:eastAsia="uk-UA"/>
        </w:rPr>
      </w:pPr>
      <w:r w:rsidRPr="00762E1A">
        <w:rPr>
          <w:color w:val="000000"/>
          <w:lang w:val="uk-UA" w:eastAsia="uk-UA"/>
        </w:rPr>
        <w:t>     Проаналізувавши участь класних колективів у загальношкільних заходах, кращими колективами визнано  8 клас (</w:t>
      </w:r>
      <w:proofErr w:type="spellStart"/>
      <w:r w:rsidRPr="00762E1A">
        <w:rPr>
          <w:color w:val="000000"/>
          <w:lang w:val="uk-UA" w:eastAsia="uk-UA"/>
        </w:rPr>
        <w:t>кл.кер</w:t>
      </w:r>
      <w:proofErr w:type="spellEnd"/>
      <w:r w:rsidRPr="00762E1A">
        <w:rPr>
          <w:color w:val="000000"/>
          <w:lang w:val="uk-UA" w:eastAsia="uk-UA"/>
        </w:rPr>
        <w:t>. Усач Ю.А.) та 4 кл. (</w:t>
      </w:r>
      <w:proofErr w:type="spellStart"/>
      <w:r w:rsidRPr="00762E1A">
        <w:rPr>
          <w:color w:val="000000"/>
          <w:lang w:val="uk-UA" w:eastAsia="uk-UA"/>
        </w:rPr>
        <w:t>кл.кер</w:t>
      </w:r>
      <w:proofErr w:type="spellEnd"/>
      <w:r w:rsidRPr="00762E1A">
        <w:rPr>
          <w:color w:val="000000"/>
          <w:lang w:val="uk-UA" w:eastAsia="uk-UA"/>
        </w:rPr>
        <w:t xml:space="preserve">. Боровець С.Ф.). Вказані класні колективи набрали найбільше балів за рейтинговою таблицею. Вони </w:t>
      </w:r>
      <w:r w:rsidRPr="00762E1A">
        <w:rPr>
          <w:color w:val="000000"/>
          <w:lang w:val="uk-UA" w:eastAsia="uk-UA"/>
        </w:rPr>
        <w:lastRenderedPageBreak/>
        <w:t>були найактивнішими учасниками усіх загальношкільних та районних заходів. Даний факт є свідченням високо ефективної роботи класних керівників вище зазначених класів.</w:t>
      </w:r>
    </w:p>
    <w:p w:rsidR="00762E1A" w:rsidRPr="00762E1A" w:rsidRDefault="00762E1A" w:rsidP="00762E1A">
      <w:pPr>
        <w:ind w:firstLine="180"/>
        <w:contextualSpacing/>
        <w:jc w:val="both"/>
        <w:rPr>
          <w:lang w:val="uk-UA" w:eastAsia="uk-UA"/>
        </w:rPr>
      </w:pPr>
      <w:r w:rsidRPr="00762E1A">
        <w:rPr>
          <w:color w:val="000000"/>
          <w:lang w:val="uk-UA" w:eastAsia="uk-UA"/>
        </w:rPr>
        <w:t xml:space="preserve">     Однією з найважливіших ділянок виховання учнів є організація роботи з батьками. </w:t>
      </w:r>
      <w:r w:rsidR="00E74DD9">
        <w:rPr>
          <w:color w:val="000000"/>
          <w:lang w:val="uk-UA" w:eastAsia="uk-UA"/>
        </w:rPr>
        <w:t>Б</w:t>
      </w:r>
      <w:r w:rsidRPr="00762E1A">
        <w:rPr>
          <w:color w:val="000000"/>
          <w:lang w:val="uk-UA" w:eastAsia="uk-UA"/>
        </w:rPr>
        <w:t>ули проведені загальношкільні батьківські збори для батьків учнів 1-9-х класів (квітень, 2019) «</w:t>
      </w:r>
      <w:proofErr w:type="spellStart"/>
      <w:r w:rsidRPr="00762E1A">
        <w:rPr>
          <w:color w:val="000000"/>
          <w:lang w:val="uk-UA" w:eastAsia="uk-UA"/>
        </w:rPr>
        <w:t>Булінг</w:t>
      </w:r>
      <w:proofErr w:type="spellEnd"/>
      <w:r w:rsidRPr="00762E1A">
        <w:rPr>
          <w:color w:val="000000"/>
          <w:lang w:val="uk-UA" w:eastAsia="uk-UA"/>
        </w:rPr>
        <w:t>. Профілактика та  шляхи вирішення. Відповідальність»  загальношкільні батьківські збори для батьків учнів 4 та 9 класів “Порядок проведення державної підсумкової атестації» (квітень, 2019 року)</w:t>
      </w:r>
    </w:p>
    <w:p w:rsidR="00762E1A" w:rsidRPr="00762E1A" w:rsidRDefault="00762E1A" w:rsidP="00762E1A">
      <w:pPr>
        <w:ind w:firstLine="180"/>
        <w:contextualSpacing/>
        <w:jc w:val="both"/>
        <w:rPr>
          <w:lang w:val="uk-UA" w:eastAsia="uk-UA"/>
        </w:rPr>
      </w:pPr>
      <w:r w:rsidRPr="00762E1A">
        <w:rPr>
          <w:color w:val="000000"/>
          <w:lang w:val="uk-UA" w:eastAsia="uk-UA"/>
        </w:rPr>
        <w:t xml:space="preserve">      У 1-4 класах класні керівники практикують проведення сімейно-родинних свят, що сприяє зміцненню взаємостосунків між вчителями, батьками та дітьми, що спонукає їх до творчої співпраці. </w:t>
      </w:r>
    </w:p>
    <w:p w:rsidR="00762E1A" w:rsidRPr="00762E1A" w:rsidRDefault="00762E1A" w:rsidP="00762E1A">
      <w:pPr>
        <w:contextualSpacing/>
        <w:jc w:val="both"/>
        <w:rPr>
          <w:lang w:val="uk-UA" w:eastAsia="uk-UA"/>
        </w:rPr>
      </w:pPr>
      <w:r w:rsidRPr="00762E1A">
        <w:rPr>
          <w:color w:val="000000"/>
          <w:lang w:val="uk-UA" w:eastAsia="uk-UA"/>
        </w:rPr>
        <w:t>          З боку адміністрації закладу ведеться постійний контроль за відвідуванням учнями навчальних занять. В навчальному закладі заведено загальношкільні журнали обліку відвідування, створено систему звірки даних у журналі обліку та класних журналах. Підсумки відвідування аналізуються заступником завідувача філії з навчально-виховної роботи, класними керівниками, щомісяця розглядаються на нарадах при директорові, періодично на педрадах, радах профілактики. Вживаються необхідні заходи щодо залучення дітей до навчання. З учнями та їх батьками  проводилась індивідуальна профілактична робота, направлена на недопущення пропусків навчальних занять без поважних причин.</w:t>
      </w:r>
    </w:p>
    <w:p w:rsidR="00762E1A" w:rsidRPr="00762E1A" w:rsidRDefault="00762E1A" w:rsidP="00762E1A">
      <w:pPr>
        <w:contextualSpacing/>
        <w:jc w:val="both"/>
        <w:rPr>
          <w:lang w:val="uk-UA" w:eastAsia="uk-UA"/>
        </w:rPr>
      </w:pPr>
      <w:r w:rsidRPr="00762E1A">
        <w:rPr>
          <w:color w:val="000000"/>
          <w:lang w:val="uk-UA" w:eastAsia="uk-UA"/>
        </w:rPr>
        <w:t>        Слід відзначити, що професійний рівень класних керівників зростає. Результати проведеного анкетування свідчать, що вчителі добре володіють основними поняттями та навичками щодо організації виховної роботи у класі, планування виховної діяльності, здійснення аналізу виховного процесу. Класні керівники значно частіше у своїй роботі використовують новітні технології, активні форми роботи.</w:t>
      </w:r>
    </w:p>
    <w:p w:rsidR="00762E1A" w:rsidRPr="00762E1A" w:rsidRDefault="00762E1A" w:rsidP="00762E1A">
      <w:pPr>
        <w:ind w:firstLine="708"/>
        <w:contextualSpacing/>
        <w:jc w:val="both"/>
        <w:rPr>
          <w:lang w:val="uk-UA" w:eastAsia="uk-UA"/>
        </w:rPr>
      </w:pPr>
      <w:r w:rsidRPr="00762E1A">
        <w:rPr>
          <w:color w:val="000000"/>
          <w:lang w:val="uk-UA" w:eastAsia="uk-UA"/>
        </w:rPr>
        <w:t xml:space="preserve">Адміністрацією закладу щомісяця проводились </w:t>
      </w:r>
      <w:proofErr w:type="spellStart"/>
      <w:r w:rsidRPr="00762E1A">
        <w:rPr>
          <w:color w:val="000000"/>
          <w:lang w:val="uk-UA" w:eastAsia="uk-UA"/>
        </w:rPr>
        <w:t>інструктивно</w:t>
      </w:r>
      <w:proofErr w:type="spellEnd"/>
      <w:r w:rsidRPr="00762E1A">
        <w:rPr>
          <w:color w:val="000000"/>
          <w:lang w:val="uk-UA" w:eastAsia="uk-UA"/>
        </w:rPr>
        <w:t>-методичні наради класних керівників, на яких детально аналізувались питання виховної роботи. Порушувались проблеми, визначались шляхи їх вирішення. Постійно забезпечувалась відкритість школи до батьківської громадськості.</w:t>
      </w:r>
    </w:p>
    <w:p w:rsidR="00762E1A" w:rsidRPr="00762E1A" w:rsidRDefault="00762E1A" w:rsidP="00762E1A">
      <w:pPr>
        <w:ind w:firstLine="708"/>
        <w:contextualSpacing/>
        <w:jc w:val="both"/>
        <w:rPr>
          <w:lang w:val="uk-UA" w:eastAsia="uk-UA"/>
        </w:rPr>
      </w:pPr>
      <w:r w:rsidRPr="00762E1A">
        <w:rPr>
          <w:color w:val="000000"/>
          <w:lang w:val="uk-UA" w:eastAsia="uk-UA"/>
        </w:rPr>
        <w:t>Як не прикро, але питання формування  моральної свідомості учнів, рівня їх вихованості знаходиться поки що на низькому рівні, хоча є певні позитивні зрушення, як в окремих класах, так і в роботі з деякими учнями.</w:t>
      </w:r>
    </w:p>
    <w:p w:rsidR="00690E26" w:rsidRPr="00A33A55" w:rsidRDefault="00F56825" w:rsidP="00762E1A">
      <w:pPr>
        <w:contextualSpacing/>
        <w:jc w:val="both"/>
        <w:rPr>
          <w:color w:val="000000" w:themeColor="text1"/>
          <w:lang w:val="uk-UA"/>
        </w:rPr>
      </w:pPr>
      <w:r w:rsidRPr="00A33A55">
        <w:rPr>
          <w:color w:val="000000" w:themeColor="text1"/>
          <w:lang w:val="uk-UA"/>
        </w:rPr>
        <w:t xml:space="preserve">          Під час освітнього процесу 201</w:t>
      </w:r>
      <w:r w:rsidR="00E74DD9">
        <w:rPr>
          <w:color w:val="000000" w:themeColor="text1"/>
          <w:lang w:val="uk-UA"/>
        </w:rPr>
        <w:t>8</w:t>
      </w:r>
      <w:r w:rsidRPr="00A33A55">
        <w:rPr>
          <w:color w:val="000000" w:themeColor="text1"/>
          <w:lang w:val="uk-UA"/>
        </w:rPr>
        <w:t>-201</w:t>
      </w:r>
      <w:r w:rsidR="00E74DD9">
        <w:rPr>
          <w:color w:val="000000" w:themeColor="text1"/>
          <w:lang w:val="uk-UA"/>
        </w:rPr>
        <w:t>9</w:t>
      </w:r>
      <w:r w:rsidRPr="00A33A55">
        <w:rPr>
          <w:color w:val="000000" w:themeColor="text1"/>
          <w:lang w:val="uk-UA"/>
        </w:rPr>
        <w:t xml:space="preserve"> </w:t>
      </w:r>
      <w:proofErr w:type="spellStart"/>
      <w:r w:rsidRPr="00A33A55">
        <w:rPr>
          <w:color w:val="000000" w:themeColor="text1"/>
          <w:lang w:val="uk-UA"/>
        </w:rPr>
        <w:t>н.р</w:t>
      </w:r>
      <w:proofErr w:type="spellEnd"/>
      <w:r w:rsidRPr="00A33A55">
        <w:rPr>
          <w:color w:val="000000" w:themeColor="text1"/>
          <w:lang w:val="uk-UA"/>
        </w:rPr>
        <w:t xml:space="preserve">. щопонеділка було  проведено  загальношкільні лінійки, кожна з яких розпочиналася з Державного Гімну, який виконували  всі учні та вчителі.  </w:t>
      </w:r>
      <w:r w:rsidRPr="00A33A55">
        <w:rPr>
          <w:color w:val="000000" w:themeColor="text1"/>
        </w:rPr>
        <w:t xml:space="preserve">Кожного </w:t>
      </w:r>
      <w:proofErr w:type="spellStart"/>
      <w:r w:rsidRPr="00A33A55">
        <w:rPr>
          <w:color w:val="000000" w:themeColor="text1"/>
        </w:rPr>
        <w:t>понеділка</w:t>
      </w:r>
      <w:proofErr w:type="spellEnd"/>
      <w:r w:rsidRPr="00A33A55">
        <w:rPr>
          <w:color w:val="000000" w:themeColor="text1"/>
        </w:rPr>
        <w:t xml:space="preserve"> на </w:t>
      </w:r>
      <w:proofErr w:type="spellStart"/>
      <w:r w:rsidRPr="00A33A55">
        <w:rPr>
          <w:color w:val="000000" w:themeColor="text1"/>
        </w:rPr>
        <w:t>лінійці</w:t>
      </w:r>
      <w:proofErr w:type="spellEnd"/>
      <w:r w:rsidRPr="00A33A55">
        <w:rPr>
          <w:color w:val="000000" w:themeColor="text1"/>
        </w:rPr>
        <w:t xml:space="preserve"> </w:t>
      </w:r>
      <w:proofErr w:type="spellStart"/>
      <w:r w:rsidRPr="00A33A55">
        <w:rPr>
          <w:color w:val="000000" w:themeColor="text1"/>
        </w:rPr>
        <w:t>підводилися</w:t>
      </w:r>
      <w:proofErr w:type="spellEnd"/>
      <w:r w:rsidRPr="00A33A55">
        <w:rPr>
          <w:color w:val="000000" w:themeColor="text1"/>
        </w:rPr>
        <w:t xml:space="preserve"> </w:t>
      </w:r>
      <w:proofErr w:type="spellStart"/>
      <w:r w:rsidRPr="00A33A55">
        <w:rPr>
          <w:color w:val="000000" w:themeColor="text1"/>
        </w:rPr>
        <w:t>підсумки</w:t>
      </w:r>
      <w:proofErr w:type="spellEnd"/>
      <w:r w:rsidRPr="00A33A55">
        <w:rPr>
          <w:color w:val="000000" w:themeColor="text1"/>
        </w:rPr>
        <w:t xml:space="preserve"> </w:t>
      </w:r>
      <w:proofErr w:type="spellStart"/>
      <w:r w:rsidRPr="00A33A55">
        <w:rPr>
          <w:color w:val="000000" w:themeColor="text1"/>
        </w:rPr>
        <w:t>минулого</w:t>
      </w:r>
      <w:proofErr w:type="spellEnd"/>
      <w:r w:rsidRPr="00A33A55">
        <w:rPr>
          <w:color w:val="000000" w:themeColor="text1"/>
        </w:rPr>
        <w:t xml:space="preserve"> </w:t>
      </w:r>
      <w:proofErr w:type="spellStart"/>
      <w:r w:rsidRPr="00A33A55">
        <w:rPr>
          <w:color w:val="000000" w:themeColor="text1"/>
        </w:rPr>
        <w:t>робочого</w:t>
      </w:r>
      <w:proofErr w:type="spellEnd"/>
      <w:r w:rsidRPr="00A33A55">
        <w:rPr>
          <w:color w:val="000000" w:themeColor="text1"/>
        </w:rPr>
        <w:t xml:space="preserve"> </w:t>
      </w:r>
      <w:proofErr w:type="spellStart"/>
      <w:r w:rsidRPr="00A33A55">
        <w:rPr>
          <w:color w:val="000000" w:themeColor="text1"/>
        </w:rPr>
        <w:t>тижня</w:t>
      </w:r>
      <w:proofErr w:type="spellEnd"/>
      <w:r w:rsidRPr="00A33A55">
        <w:rPr>
          <w:color w:val="000000" w:themeColor="text1"/>
        </w:rPr>
        <w:t xml:space="preserve">, проходили </w:t>
      </w:r>
      <w:proofErr w:type="spellStart"/>
      <w:r w:rsidRPr="00A33A55">
        <w:rPr>
          <w:color w:val="000000" w:themeColor="text1"/>
        </w:rPr>
        <w:t>нагородження</w:t>
      </w:r>
      <w:proofErr w:type="spellEnd"/>
      <w:r w:rsidRPr="00A33A55">
        <w:rPr>
          <w:color w:val="000000" w:themeColor="text1"/>
        </w:rPr>
        <w:t xml:space="preserve"> за </w:t>
      </w:r>
      <w:proofErr w:type="spellStart"/>
      <w:r w:rsidRPr="00A33A55">
        <w:rPr>
          <w:color w:val="000000" w:themeColor="text1"/>
        </w:rPr>
        <w:t>різні</w:t>
      </w:r>
      <w:proofErr w:type="spellEnd"/>
      <w:r w:rsidRPr="00A33A55">
        <w:rPr>
          <w:color w:val="000000" w:themeColor="text1"/>
        </w:rPr>
        <w:t xml:space="preserve"> </w:t>
      </w:r>
      <w:proofErr w:type="spellStart"/>
      <w:r w:rsidRPr="00A33A55">
        <w:rPr>
          <w:color w:val="000000" w:themeColor="text1"/>
        </w:rPr>
        <w:t>конкурси</w:t>
      </w:r>
      <w:proofErr w:type="spellEnd"/>
      <w:r w:rsidRPr="00A33A55">
        <w:rPr>
          <w:color w:val="000000" w:themeColor="text1"/>
        </w:rPr>
        <w:t xml:space="preserve"> та </w:t>
      </w:r>
      <w:proofErr w:type="spellStart"/>
      <w:r w:rsidRPr="00A33A55">
        <w:rPr>
          <w:color w:val="000000" w:themeColor="text1"/>
        </w:rPr>
        <w:t>оголошувався</w:t>
      </w:r>
      <w:proofErr w:type="spellEnd"/>
      <w:r w:rsidRPr="00A33A55">
        <w:rPr>
          <w:color w:val="000000" w:themeColor="text1"/>
        </w:rPr>
        <w:t xml:space="preserve"> план </w:t>
      </w:r>
      <w:proofErr w:type="spellStart"/>
      <w:r w:rsidRPr="00A33A55">
        <w:rPr>
          <w:color w:val="000000" w:themeColor="text1"/>
        </w:rPr>
        <w:t>заходів</w:t>
      </w:r>
      <w:proofErr w:type="spellEnd"/>
      <w:r w:rsidRPr="00A33A55">
        <w:rPr>
          <w:color w:val="000000" w:themeColor="text1"/>
        </w:rPr>
        <w:t xml:space="preserve"> на </w:t>
      </w:r>
      <w:proofErr w:type="spellStart"/>
      <w:r w:rsidRPr="00A33A55">
        <w:rPr>
          <w:color w:val="000000" w:themeColor="text1"/>
        </w:rPr>
        <w:t>наступний</w:t>
      </w:r>
      <w:proofErr w:type="spellEnd"/>
      <w:r w:rsidRPr="00A33A55">
        <w:rPr>
          <w:color w:val="000000" w:themeColor="text1"/>
        </w:rPr>
        <w:t xml:space="preserve"> </w:t>
      </w:r>
      <w:proofErr w:type="spellStart"/>
      <w:r w:rsidRPr="00A33A55">
        <w:rPr>
          <w:color w:val="000000" w:themeColor="text1"/>
        </w:rPr>
        <w:t>тиждень</w:t>
      </w:r>
      <w:proofErr w:type="spellEnd"/>
      <w:r w:rsidRPr="00A33A55">
        <w:rPr>
          <w:color w:val="000000" w:themeColor="text1"/>
        </w:rPr>
        <w:t xml:space="preserve">. </w:t>
      </w:r>
    </w:p>
    <w:p w:rsidR="00F56825" w:rsidRPr="00A33A55" w:rsidRDefault="00F56825" w:rsidP="00762E1A">
      <w:pPr>
        <w:ind w:firstLine="708"/>
        <w:contextualSpacing/>
        <w:jc w:val="both"/>
        <w:rPr>
          <w:color w:val="000000" w:themeColor="text1"/>
          <w:lang w:val="uk-UA"/>
        </w:rPr>
      </w:pPr>
      <w:r w:rsidRPr="00A33A55">
        <w:rPr>
          <w:color w:val="000000" w:themeColor="text1"/>
          <w:lang w:val="uk-UA"/>
        </w:rPr>
        <w:t>Враховуючи вищезазначене, з метою дальшого вдосконалення роботи закладу, підвищення рівня методичної, навчальної та виховної роботи педагогічн</w:t>
      </w:r>
      <w:r w:rsidR="005354C4" w:rsidRPr="00A33A55">
        <w:rPr>
          <w:color w:val="000000" w:themeColor="text1"/>
          <w:lang w:val="uk-UA"/>
        </w:rPr>
        <w:t>ий</w:t>
      </w:r>
      <w:r w:rsidRPr="00A33A55">
        <w:rPr>
          <w:color w:val="000000" w:themeColor="text1"/>
          <w:lang w:val="uk-UA"/>
        </w:rPr>
        <w:t xml:space="preserve"> колектив в 201</w:t>
      </w:r>
      <w:r w:rsidR="00762E1A">
        <w:rPr>
          <w:color w:val="000000" w:themeColor="text1"/>
          <w:lang w:val="uk-UA"/>
        </w:rPr>
        <w:t>9</w:t>
      </w:r>
      <w:r w:rsidRPr="00A33A55">
        <w:rPr>
          <w:color w:val="000000" w:themeColor="text1"/>
          <w:lang w:val="uk-UA"/>
        </w:rPr>
        <w:t>-20</w:t>
      </w:r>
      <w:r w:rsidR="00762E1A">
        <w:rPr>
          <w:color w:val="000000" w:themeColor="text1"/>
          <w:lang w:val="uk-UA"/>
        </w:rPr>
        <w:t>20</w:t>
      </w:r>
      <w:r w:rsidRPr="00A33A55">
        <w:rPr>
          <w:color w:val="000000" w:themeColor="text1"/>
          <w:lang w:val="uk-UA"/>
        </w:rPr>
        <w:t xml:space="preserve"> </w:t>
      </w:r>
      <w:proofErr w:type="spellStart"/>
      <w:r w:rsidRPr="00A33A55">
        <w:rPr>
          <w:color w:val="000000" w:themeColor="text1"/>
          <w:lang w:val="uk-UA"/>
        </w:rPr>
        <w:t>н.р</w:t>
      </w:r>
      <w:proofErr w:type="spellEnd"/>
      <w:r w:rsidRPr="00A33A55">
        <w:rPr>
          <w:color w:val="000000" w:themeColor="text1"/>
          <w:lang w:val="uk-UA"/>
        </w:rPr>
        <w:t xml:space="preserve">. </w:t>
      </w:r>
      <w:r w:rsidR="005354C4" w:rsidRPr="00A33A55">
        <w:rPr>
          <w:color w:val="000000" w:themeColor="text1"/>
          <w:lang w:val="uk-UA"/>
        </w:rPr>
        <w:t>буде працювати</w:t>
      </w:r>
      <w:r w:rsidRPr="00A33A55">
        <w:rPr>
          <w:color w:val="000000" w:themeColor="text1"/>
          <w:lang w:val="uk-UA"/>
        </w:rPr>
        <w:t xml:space="preserve"> на</w:t>
      </w:r>
      <w:r w:rsidR="005354C4" w:rsidRPr="00A33A55">
        <w:rPr>
          <w:color w:val="000000" w:themeColor="text1"/>
          <w:lang w:val="uk-UA"/>
        </w:rPr>
        <w:t>д</w:t>
      </w:r>
      <w:r w:rsidRPr="00A33A55">
        <w:rPr>
          <w:color w:val="000000" w:themeColor="text1"/>
          <w:lang w:val="uk-UA"/>
        </w:rPr>
        <w:t xml:space="preserve"> виконання</w:t>
      </w:r>
      <w:r w:rsidR="005354C4" w:rsidRPr="00A33A55">
        <w:rPr>
          <w:color w:val="000000" w:themeColor="text1"/>
          <w:lang w:val="uk-UA"/>
        </w:rPr>
        <w:t>м</w:t>
      </w:r>
      <w:r w:rsidRPr="00A33A55">
        <w:rPr>
          <w:color w:val="000000" w:themeColor="text1"/>
          <w:lang w:val="uk-UA"/>
        </w:rPr>
        <w:t xml:space="preserve"> таких завдань: </w:t>
      </w:r>
    </w:p>
    <w:p w:rsidR="00F56825" w:rsidRPr="00A33A55" w:rsidRDefault="00F56825" w:rsidP="00762E1A">
      <w:pPr>
        <w:pStyle w:val="a9"/>
        <w:numPr>
          <w:ilvl w:val="0"/>
          <w:numId w:val="14"/>
        </w:numPr>
        <w:spacing w:after="0" w:line="240" w:lineRule="auto"/>
        <w:ind w:left="714" w:hanging="357"/>
        <w:jc w:val="both"/>
        <w:rPr>
          <w:rFonts w:ascii="Times New Roman" w:hAnsi="Times New Roman"/>
          <w:color w:val="000000" w:themeColor="text1"/>
          <w:sz w:val="24"/>
          <w:szCs w:val="24"/>
          <w:lang w:val="uk-UA"/>
        </w:rPr>
      </w:pPr>
      <w:r w:rsidRPr="00A33A55">
        <w:rPr>
          <w:rFonts w:ascii="Times New Roman" w:hAnsi="Times New Roman"/>
          <w:color w:val="000000" w:themeColor="text1"/>
          <w:sz w:val="24"/>
          <w:szCs w:val="24"/>
          <w:lang w:val="uk-UA"/>
        </w:rPr>
        <w:t>реалізація концептуальних засад реформування середньої освіти в ході реалізації проекту «Нова українська школа»;</w:t>
      </w:r>
    </w:p>
    <w:p w:rsidR="00F56825" w:rsidRPr="00A33A55" w:rsidRDefault="00F56825" w:rsidP="00762E1A">
      <w:pPr>
        <w:pStyle w:val="a9"/>
        <w:numPr>
          <w:ilvl w:val="0"/>
          <w:numId w:val="14"/>
        </w:numPr>
        <w:spacing w:after="0" w:line="240" w:lineRule="auto"/>
        <w:ind w:left="714" w:hanging="357"/>
        <w:jc w:val="both"/>
        <w:rPr>
          <w:rFonts w:ascii="Times New Roman" w:hAnsi="Times New Roman"/>
          <w:color w:val="000000" w:themeColor="text1"/>
          <w:sz w:val="24"/>
          <w:szCs w:val="24"/>
          <w:lang w:val="uk-UA"/>
        </w:rPr>
      </w:pPr>
      <w:r w:rsidRPr="00A33A55">
        <w:rPr>
          <w:rFonts w:ascii="Times New Roman" w:hAnsi="Times New Roman"/>
          <w:color w:val="000000" w:themeColor="text1"/>
          <w:sz w:val="24"/>
          <w:szCs w:val="24"/>
          <w:lang w:val="uk-UA"/>
        </w:rPr>
        <w:t>забезпечення оптимальних умов для підготовки вчителів до роботи в умовах Нової української школи;</w:t>
      </w:r>
    </w:p>
    <w:p w:rsidR="00F56825" w:rsidRPr="00A33A55" w:rsidRDefault="00F56825" w:rsidP="00762E1A">
      <w:pPr>
        <w:pStyle w:val="aa"/>
        <w:numPr>
          <w:ilvl w:val="0"/>
          <w:numId w:val="14"/>
        </w:numPr>
        <w:spacing w:beforeAutospacing="0" w:afterAutospacing="0"/>
        <w:contextualSpacing/>
        <w:jc w:val="both"/>
        <w:rPr>
          <w:color w:val="000000" w:themeColor="text1"/>
        </w:rPr>
      </w:pPr>
      <w:r w:rsidRPr="00A33A55">
        <w:rPr>
          <w:color w:val="000000" w:themeColor="text1"/>
        </w:rPr>
        <w:t>забезпечення  формування сучасного освітнього середовища згідно з вимогами Концепції «Нова Українська школа».</w:t>
      </w:r>
    </w:p>
    <w:p w:rsidR="00F56825" w:rsidRPr="00A33A55" w:rsidRDefault="00F56825" w:rsidP="00762E1A">
      <w:pPr>
        <w:pStyle w:val="a9"/>
        <w:numPr>
          <w:ilvl w:val="0"/>
          <w:numId w:val="14"/>
        </w:numPr>
        <w:spacing w:after="0" w:line="240" w:lineRule="auto"/>
        <w:ind w:left="714" w:hanging="357"/>
        <w:jc w:val="both"/>
        <w:rPr>
          <w:rFonts w:ascii="Times New Roman" w:hAnsi="Times New Roman"/>
          <w:color w:val="000000" w:themeColor="text1"/>
          <w:sz w:val="24"/>
          <w:szCs w:val="24"/>
          <w:lang w:val="uk-UA"/>
        </w:rPr>
      </w:pPr>
      <w:r w:rsidRPr="00A33A55">
        <w:rPr>
          <w:rFonts w:ascii="Times New Roman" w:hAnsi="Times New Roman"/>
          <w:color w:val="000000" w:themeColor="text1"/>
          <w:sz w:val="24"/>
          <w:szCs w:val="24"/>
          <w:lang w:val="uk-UA"/>
        </w:rPr>
        <w:t>спрямування методичної роботи на реалізацію законодавчих змін в системі освіти  та Концепції «Нова українська школа»;</w:t>
      </w:r>
    </w:p>
    <w:p w:rsidR="00F56825" w:rsidRPr="00A33A55" w:rsidRDefault="00F56825" w:rsidP="00762E1A">
      <w:pPr>
        <w:pStyle w:val="a9"/>
        <w:numPr>
          <w:ilvl w:val="0"/>
          <w:numId w:val="14"/>
        </w:numPr>
        <w:spacing w:after="0" w:line="240" w:lineRule="auto"/>
        <w:ind w:left="714" w:hanging="357"/>
        <w:jc w:val="both"/>
        <w:rPr>
          <w:rFonts w:ascii="Times New Roman" w:hAnsi="Times New Roman"/>
          <w:color w:val="000000" w:themeColor="text1"/>
          <w:sz w:val="24"/>
          <w:szCs w:val="24"/>
          <w:lang w:val="uk-UA"/>
        </w:rPr>
      </w:pPr>
      <w:r w:rsidRPr="00A33A55">
        <w:rPr>
          <w:rFonts w:ascii="Times New Roman" w:hAnsi="Times New Roman"/>
          <w:color w:val="000000" w:themeColor="text1"/>
          <w:sz w:val="24"/>
          <w:szCs w:val="24"/>
          <w:lang w:val="uk-UA"/>
        </w:rPr>
        <w:t>створення організаційних умов для забезпечення безперервного вдосконалення фахової освіти і кваліфікації педагогічних працівників;</w:t>
      </w:r>
    </w:p>
    <w:p w:rsidR="00F56825" w:rsidRPr="00A33A55" w:rsidRDefault="00F56825" w:rsidP="00762E1A">
      <w:pPr>
        <w:pStyle w:val="a9"/>
        <w:numPr>
          <w:ilvl w:val="0"/>
          <w:numId w:val="14"/>
        </w:numPr>
        <w:spacing w:after="0" w:line="240" w:lineRule="auto"/>
        <w:ind w:left="714" w:hanging="357"/>
        <w:jc w:val="both"/>
        <w:rPr>
          <w:rFonts w:ascii="Times New Roman" w:hAnsi="Times New Roman"/>
          <w:color w:val="000000" w:themeColor="text1"/>
          <w:sz w:val="24"/>
          <w:szCs w:val="24"/>
          <w:lang w:val="uk-UA"/>
        </w:rPr>
      </w:pPr>
      <w:r w:rsidRPr="00A33A55">
        <w:rPr>
          <w:rFonts w:ascii="Times New Roman" w:hAnsi="Times New Roman"/>
          <w:color w:val="000000" w:themeColor="text1"/>
          <w:sz w:val="24"/>
          <w:szCs w:val="24"/>
          <w:lang w:val="uk-UA"/>
        </w:rPr>
        <w:t>с</w:t>
      </w:r>
      <w:proofErr w:type="spellStart"/>
      <w:r w:rsidRPr="00A33A55">
        <w:rPr>
          <w:rFonts w:ascii="Times New Roman" w:hAnsi="Times New Roman"/>
          <w:color w:val="000000" w:themeColor="text1"/>
          <w:sz w:val="24"/>
          <w:szCs w:val="24"/>
        </w:rPr>
        <w:t>прия</w:t>
      </w:r>
      <w:r w:rsidRPr="00A33A55">
        <w:rPr>
          <w:rFonts w:ascii="Times New Roman" w:hAnsi="Times New Roman"/>
          <w:color w:val="000000" w:themeColor="text1"/>
          <w:sz w:val="24"/>
          <w:szCs w:val="24"/>
          <w:lang w:val="uk-UA"/>
        </w:rPr>
        <w:t>ння</w:t>
      </w:r>
      <w:proofErr w:type="spellEnd"/>
      <w:r w:rsidRPr="00A33A55">
        <w:rPr>
          <w:rFonts w:ascii="Times New Roman" w:hAnsi="Times New Roman"/>
          <w:color w:val="000000" w:themeColor="text1"/>
          <w:sz w:val="24"/>
          <w:szCs w:val="24"/>
          <w:lang w:val="uk-UA"/>
        </w:rPr>
        <w:t xml:space="preserve"> </w:t>
      </w:r>
      <w:r w:rsidRPr="00A33A55">
        <w:rPr>
          <w:rFonts w:ascii="Times New Roman" w:hAnsi="Times New Roman"/>
          <w:color w:val="000000" w:themeColor="text1"/>
          <w:sz w:val="24"/>
          <w:szCs w:val="24"/>
        </w:rPr>
        <w:t xml:space="preserve"> </w:t>
      </w:r>
      <w:proofErr w:type="spellStart"/>
      <w:r w:rsidRPr="00A33A55">
        <w:rPr>
          <w:rFonts w:ascii="Times New Roman" w:hAnsi="Times New Roman"/>
          <w:color w:val="000000" w:themeColor="text1"/>
          <w:sz w:val="24"/>
          <w:szCs w:val="24"/>
        </w:rPr>
        <w:t>впровадженню</w:t>
      </w:r>
      <w:proofErr w:type="spellEnd"/>
      <w:r w:rsidRPr="00A33A55">
        <w:rPr>
          <w:rFonts w:ascii="Times New Roman" w:hAnsi="Times New Roman"/>
          <w:color w:val="000000" w:themeColor="text1"/>
          <w:sz w:val="24"/>
          <w:szCs w:val="24"/>
        </w:rPr>
        <w:t xml:space="preserve"> </w:t>
      </w:r>
      <w:proofErr w:type="spellStart"/>
      <w:r w:rsidRPr="00A33A55">
        <w:rPr>
          <w:rFonts w:ascii="Times New Roman" w:hAnsi="Times New Roman"/>
          <w:color w:val="000000" w:themeColor="text1"/>
          <w:sz w:val="24"/>
          <w:szCs w:val="24"/>
        </w:rPr>
        <w:t>різноманітних</w:t>
      </w:r>
      <w:proofErr w:type="spellEnd"/>
      <w:r w:rsidRPr="00A33A55">
        <w:rPr>
          <w:rFonts w:ascii="Times New Roman" w:hAnsi="Times New Roman"/>
          <w:color w:val="000000" w:themeColor="text1"/>
          <w:sz w:val="24"/>
          <w:szCs w:val="24"/>
        </w:rPr>
        <w:t xml:space="preserve"> моделей (систем) </w:t>
      </w:r>
      <w:proofErr w:type="spellStart"/>
      <w:r w:rsidRPr="00A33A55">
        <w:rPr>
          <w:rFonts w:ascii="Times New Roman" w:hAnsi="Times New Roman"/>
          <w:color w:val="000000" w:themeColor="text1"/>
          <w:sz w:val="24"/>
          <w:szCs w:val="24"/>
        </w:rPr>
        <w:t>внутрішкільної</w:t>
      </w:r>
      <w:proofErr w:type="spellEnd"/>
      <w:r w:rsidRPr="00A33A55">
        <w:rPr>
          <w:rFonts w:ascii="Times New Roman" w:hAnsi="Times New Roman"/>
          <w:color w:val="000000" w:themeColor="text1"/>
          <w:sz w:val="24"/>
          <w:szCs w:val="24"/>
        </w:rPr>
        <w:t xml:space="preserve"> </w:t>
      </w:r>
      <w:proofErr w:type="spellStart"/>
      <w:r w:rsidRPr="00A33A55">
        <w:rPr>
          <w:rFonts w:ascii="Times New Roman" w:hAnsi="Times New Roman"/>
          <w:color w:val="000000" w:themeColor="text1"/>
          <w:sz w:val="24"/>
          <w:szCs w:val="24"/>
        </w:rPr>
        <w:t>методичної</w:t>
      </w:r>
      <w:proofErr w:type="spellEnd"/>
      <w:r w:rsidRPr="00A33A55">
        <w:rPr>
          <w:rFonts w:ascii="Times New Roman" w:hAnsi="Times New Roman"/>
          <w:color w:val="000000" w:themeColor="text1"/>
          <w:sz w:val="24"/>
          <w:szCs w:val="24"/>
        </w:rPr>
        <w:t xml:space="preserve"> </w:t>
      </w:r>
      <w:proofErr w:type="spellStart"/>
      <w:r w:rsidRPr="00A33A55">
        <w:rPr>
          <w:rFonts w:ascii="Times New Roman" w:hAnsi="Times New Roman"/>
          <w:color w:val="000000" w:themeColor="text1"/>
          <w:sz w:val="24"/>
          <w:szCs w:val="24"/>
        </w:rPr>
        <w:t>роботи</w:t>
      </w:r>
      <w:proofErr w:type="spellEnd"/>
      <w:r w:rsidRPr="00A33A55">
        <w:rPr>
          <w:rFonts w:ascii="Times New Roman" w:hAnsi="Times New Roman"/>
          <w:color w:val="000000" w:themeColor="text1"/>
          <w:sz w:val="24"/>
          <w:szCs w:val="24"/>
        </w:rPr>
        <w:t xml:space="preserve"> в </w:t>
      </w:r>
      <w:proofErr w:type="spellStart"/>
      <w:r w:rsidRPr="00A33A55">
        <w:rPr>
          <w:rFonts w:ascii="Times New Roman" w:hAnsi="Times New Roman"/>
          <w:color w:val="000000" w:themeColor="text1"/>
          <w:sz w:val="24"/>
          <w:szCs w:val="24"/>
        </w:rPr>
        <w:t>школі</w:t>
      </w:r>
      <w:proofErr w:type="spellEnd"/>
      <w:r w:rsidRPr="00A33A55">
        <w:rPr>
          <w:rFonts w:ascii="Times New Roman" w:hAnsi="Times New Roman"/>
          <w:color w:val="000000" w:themeColor="text1"/>
          <w:sz w:val="24"/>
          <w:szCs w:val="24"/>
          <w:lang w:val="uk-UA"/>
        </w:rPr>
        <w:t>;</w:t>
      </w:r>
    </w:p>
    <w:p w:rsidR="00F56825" w:rsidRPr="00A33A55" w:rsidRDefault="00F56825" w:rsidP="00762E1A">
      <w:pPr>
        <w:pStyle w:val="a9"/>
        <w:numPr>
          <w:ilvl w:val="0"/>
          <w:numId w:val="14"/>
        </w:numPr>
        <w:spacing w:after="0" w:line="240" w:lineRule="auto"/>
        <w:jc w:val="both"/>
        <w:rPr>
          <w:rFonts w:ascii="Times New Roman" w:hAnsi="Times New Roman"/>
          <w:color w:val="000000" w:themeColor="text1"/>
          <w:sz w:val="24"/>
          <w:szCs w:val="24"/>
          <w:lang w:val="uk-UA"/>
        </w:rPr>
      </w:pPr>
      <w:r w:rsidRPr="00A33A55">
        <w:rPr>
          <w:rFonts w:ascii="Times New Roman" w:hAnsi="Times New Roman"/>
          <w:color w:val="000000" w:themeColor="text1"/>
          <w:sz w:val="24"/>
          <w:szCs w:val="24"/>
          <w:lang w:val="uk-UA"/>
        </w:rPr>
        <w:lastRenderedPageBreak/>
        <w:t xml:space="preserve">активізація впровадження інтерактивних форм методичної роботи з вчителями (практикувати проведення тренінгів, он-лайн семінарів, </w:t>
      </w:r>
      <w:proofErr w:type="spellStart"/>
      <w:r w:rsidRPr="00A33A55">
        <w:rPr>
          <w:rFonts w:ascii="Times New Roman" w:hAnsi="Times New Roman"/>
          <w:color w:val="000000" w:themeColor="text1"/>
          <w:sz w:val="24"/>
          <w:szCs w:val="24"/>
          <w:lang w:val="uk-UA"/>
        </w:rPr>
        <w:t>вебінарів</w:t>
      </w:r>
      <w:proofErr w:type="spellEnd"/>
      <w:r w:rsidRPr="00A33A55">
        <w:rPr>
          <w:rFonts w:ascii="Times New Roman" w:hAnsi="Times New Roman"/>
          <w:color w:val="000000" w:themeColor="text1"/>
          <w:sz w:val="24"/>
          <w:szCs w:val="24"/>
          <w:lang w:val="uk-UA"/>
        </w:rPr>
        <w:t xml:space="preserve"> тощо) із використанням інформаційно-комунікаційних технологій;</w:t>
      </w:r>
    </w:p>
    <w:p w:rsidR="00F56825" w:rsidRPr="00A33A55" w:rsidRDefault="00F56825" w:rsidP="00762E1A">
      <w:pPr>
        <w:pStyle w:val="a9"/>
        <w:numPr>
          <w:ilvl w:val="0"/>
          <w:numId w:val="14"/>
        </w:numPr>
        <w:spacing w:after="0" w:line="240" w:lineRule="auto"/>
        <w:jc w:val="both"/>
        <w:rPr>
          <w:rFonts w:ascii="Times New Roman" w:hAnsi="Times New Roman"/>
          <w:color w:val="000000" w:themeColor="text1"/>
          <w:sz w:val="24"/>
          <w:szCs w:val="24"/>
          <w:lang w:val="uk-UA"/>
        </w:rPr>
      </w:pPr>
      <w:r w:rsidRPr="00A33A55">
        <w:rPr>
          <w:rFonts w:ascii="Times New Roman" w:hAnsi="Times New Roman"/>
          <w:color w:val="000000" w:themeColor="text1"/>
          <w:sz w:val="24"/>
          <w:szCs w:val="24"/>
          <w:lang w:val="uk-UA"/>
        </w:rPr>
        <w:t>залучення педагогів до проведення роботи всеукраїнського рівня з теми «Розвиток методологічної культур педагога як умови вдосконалення його особистісних та професійних якостей»;</w:t>
      </w:r>
    </w:p>
    <w:p w:rsidR="00F56825" w:rsidRPr="00A33A55" w:rsidRDefault="00F56825" w:rsidP="00762E1A">
      <w:pPr>
        <w:pStyle w:val="aa"/>
        <w:numPr>
          <w:ilvl w:val="0"/>
          <w:numId w:val="14"/>
        </w:numPr>
        <w:shd w:val="clear" w:color="auto" w:fill="FFFFFF"/>
        <w:spacing w:beforeAutospacing="0" w:afterAutospacing="0"/>
        <w:contextualSpacing/>
        <w:jc w:val="both"/>
        <w:rPr>
          <w:color w:val="000000" w:themeColor="text1"/>
        </w:rPr>
      </w:pPr>
      <w:r w:rsidRPr="00A33A55">
        <w:rPr>
          <w:color w:val="000000" w:themeColor="text1"/>
        </w:rPr>
        <w:t>забезпеч</w:t>
      </w:r>
      <w:r w:rsidR="00E74DD9">
        <w:rPr>
          <w:color w:val="000000" w:themeColor="text1"/>
        </w:rPr>
        <w:t>ення наступності між початковою та</w:t>
      </w:r>
      <w:r w:rsidRPr="00A33A55">
        <w:rPr>
          <w:color w:val="000000" w:themeColor="text1"/>
        </w:rPr>
        <w:t xml:space="preserve"> основною школою, враховуючи психологічні особливості та рівень пізнавальної діяльності учнів різних вікових груп; </w:t>
      </w:r>
    </w:p>
    <w:p w:rsidR="00F56825" w:rsidRPr="00A33A55" w:rsidRDefault="00F56825" w:rsidP="00762E1A">
      <w:pPr>
        <w:pStyle w:val="aa"/>
        <w:numPr>
          <w:ilvl w:val="0"/>
          <w:numId w:val="14"/>
        </w:numPr>
        <w:shd w:val="clear" w:color="auto" w:fill="FFFFFF"/>
        <w:spacing w:beforeAutospacing="0" w:afterAutospacing="0"/>
        <w:contextualSpacing/>
        <w:jc w:val="both"/>
        <w:rPr>
          <w:color w:val="000000" w:themeColor="text1"/>
        </w:rPr>
      </w:pPr>
      <w:r w:rsidRPr="00A33A55">
        <w:rPr>
          <w:color w:val="000000" w:themeColor="text1"/>
        </w:rPr>
        <w:t>створити належні умови для поступової адаптації учнів 5-х класів до навчання у школі ІІ ступеню;</w:t>
      </w:r>
    </w:p>
    <w:p w:rsidR="00F56825" w:rsidRPr="00A33A55" w:rsidRDefault="00F56825" w:rsidP="00762E1A">
      <w:pPr>
        <w:pStyle w:val="aa"/>
        <w:numPr>
          <w:ilvl w:val="0"/>
          <w:numId w:val="14"/>
        </w:numPr>
        <w:shd w:val="clear" w:color="auto" w:fill="FFFFFF"/>
        <w:spacing w:beforeAutospacing="0" w:afterAutospacing="0"/>
        <w:contextualSpacing/>
        <w:jc w:val="both"/>
        <w:rPr>
          <w:color w:val="000000" w:themeColor="text1"/>
        </w:rPr>
      </w:pPr>
      <w:r w:rsidRPr="00A33A55">
        <w:rPr>
          <w:color w:val="000000" w:themeColor="text1"/>
        </w:rPr>
        <w:t xml:space="preserve">підвищення рівня знань, умінь та навичок учнів шляхом посилення індивідуалізації та диференціації </w:t>
      </w:r>
      <w:r w:rsidR="00E74DD9">
        <w:rPr>
          <w:color w:val="000000" w:themeColor="text1"/>
        </w:rPr>
        <w:t>освітнього</w:t>
      </w:r>
      <w:r w:rsidRPr="00A33A55">
        <w:rPr>
          <w:color w:val="000000" w:themeColor="text1"/>
        </w:rPr>
        <w:t xml:space="preserve"> процесу, свідомого вмотивованого ставлення до навчання кожного учня;</w:t>
      </w:r>
    </w:p>
    <w:p w:rsidR="00F56825" w:rsidRPr="00A33A55" w:rsidRDefault="00F56825" w:rsidP="00762E1A">
      <w:pPr>
        <w:pStyle w:val="aa"/>
        <w:numPr>
          <w:ilvl w:val="0"/>
          <w:numId w:val="14"/>
        </w:numPr>
        <w:shd w:val="clear" w:color="auto" w:fill="FFFFFF"/>
        <w:spacing w:beforeAutospacing="0" w:afterAutospacing="0"/>
        <w:contextualSpacing/>
        <w:jc w:val="both"/>
        <w:rPr>
          <w:color w:val="000000" w:themeColor="text1"/>
        </w:rPr>
      </w:pPr>
      <w:r w:rsidRPr="00A33A55">
        <w:rPr>
          <w:color w:val="000000" w:themeColor="text1"/>
        </w:rPr>
        <w:t>спрямування роботи на збереження контингенту дітей, що мають високий рівень інтелектуального розвитку та забезпечення їм відповідних умов для навчання та виховання;</w:t>
      </w:r>
    </w:p>
    <w:p w:rsidR="00F56825" w:rsidRPr="00A33A55" w:rsidRDefault="00F56825" w:rsidP="00762E1A">
      <w:pPr>
        <w:pStyle w:val="aa"/>
        <w:numPr>
          <w:ilvl w:val="0"/>
          <w:numId w:val="14"/>
        </w:numPr>
        <w:shd w:val="clear" w:color="auto" w:fill="FFFFFF"/>
        <w:spacing w:beforeAutospacing="0" w:afterAutospacing="0"/>
        <w:contextualSpacing/>
        <w:jc w:val="both"/>
        <w:rPr>
          <w:color w:val="000000" w:themeColor="text1"/>
        </w:rPr>
      </w:pPr>
      <w:r w:rsidRPr="00A33A55">
        <w:rPr>
          <w:color w:val="000000" w:themeColor="text1"/>
          <w:spacing w:val="-1"/>
        </w:rPr>
        <w:t>забезпечення соціального захисту дітей пільгових категорій та створення оптимальних умов для навчання обдарованих учнів;</w:t>
      </w:r>
    </w:p>
    <w:p w:rsidR="00F56825" w:rsidRPr="00A33A55" w:rsidRDefault="00F56825" w:rsidP="00762E1A">
      <w:pPr>
        <w:pStyle w:val="aa"/>
        <w:numPr>
          <w:ilvl w:val="0"/>
          <w:numId w:val="14"/>
        </w:numPr>
        <w:shd w:val="clear" w:color="auto" w:fill="FFFFFF"/>
        <w:spacing w:beforeAutospacing="0" w:afterAutospacing="0"/>
        <w:contextualSpacing/>
        <w:jc w:val="both"/>
        <w:rPr>
          <w:color w:val="000000" w:themeColor="text1"/>
        </w:rPr>
      </w:pPr>
      <w:r w:rsidRPr="00A33A55">
        <w:rPr>
          <w:color w:val="000000" w:themeColor="text1"/>
          <w:spacing w:val="-1"/>
        </w:rPr>
        <w:t>забезпечення системного психолого-педагогічного супроводу всіх учасників освітнього процесу;</w:t>
      </w:r>
    </w:p>
    <w:p w:rsidR="00F56825" w:rsidRPr="00A33A55" w:rsidRDefault="00F56825" w:rsidP="00762E1A">
      <w:pPr>
        <w:pStyle w:val="a9"/>
        <w:numPr>
          <w:ilvl w:val="0"/>
          <w:numId w:val="14"/>
        </w:numPr>
        <w:spacing w:after="0" w:line="240" w:lineRule="auto"/>
        <w:ind w:left="714" w:hanging="357"/>
        <w:jc w:val="both"/>
        <w:rPr>
          <w:rFonts w:ascii="Times New Roman" w:hAnsi="Times New Roman"/>
          <w:color w:val="000000" w:themeColor="text1"/>
          <w:sz w:val="24"/>
          <w:szCs w:val="24"/>
          <w:lang w:val="uk-UA"/>
        </w:rPr>
      </w:pPr>
      <w:r w:rsidRPr="00A33A55">
        <w:rPr>
          <w:rFonts w:ascii="Times New Roman" w:hAnsi="Times New Roman"/>
          <w:color w:val="000000" w:themeColor="text1"/>
          <w:sz w:val="24"/>
          <w:szCs w:val="24"/>
          <w:lang w:val="uk-UA"/>
        </w:rPr>
        <w:t>забезпечення доступності якісної освіти;</w:t>
      </w:r>
    </w:p>
    <w:p w:rsidR="00F56825" w:rsidRPr="00A33A55" w:rsidRDefault="00F56825" w:rsidP="00762E1A">
      <w:pPr>
        <w:pStyle w:val="a9"/>
        <w:numPr>
          <w:ilvl w:val="0"/>
          <w:numId w:val="14"/>
        </w:numPr>
        <w:spacing w:after="0" w:line="240" w:lineRule="auto"/>
        <w:ind w:left="714" w:hanging="357"/>
        <w:jc w:val="both"/>
        <w:rPr>
          <w:rFonts w:ascii="Times New Roman" w:hAnsi="Times New Roman"/>
          <w:color w:val="000000" w:themeColor="text1"/>
          <w:sz w:val="24"/>
          <w:szCs w:val="24"/>
          <w:lang w:val="uk-UA"/>
        </w:rPr>
      </w:pPr>
      <w:r w:rsidRPr="00A33A55">
        <w:rPr>
          <w:rFonts w:ascii="Times New Roman" w:hAnsi="Times New Roman"/>
          <w:color w:val="000000" w:themeColor="text1"/>
          <w:sz w:val="24"/>
          <w:szCs w:val="24"/>
          <w:lang w:val="uk-UA"/>
        </w:rPr>
        <w:t>подальшу інформатизацію освітнього процесу;</w:t>
      </w:r>
    </w:p>
    <w:p w:rsidR="00F56825" w:rsidRPr="00A33A55" w:rsidRDefault="00F56825" w:rsidP="00762E1A">
      <w:pPr>
        <w:pStyle w:val="a9"/>
        <w:numPr>
          <w:ilvl w:val="0"/>
          <w:numId w:val="14"/>
        </w:numPr>
        <w:spacing w:after="0" w:line="240" w:lineRule="auto"/>
        <w:ind w:left="714" w:hanging="357"/>
        <w:jc w:val="both"/>
        <w:rPr>
          <w:rFonts w:ascii="Times New Roman" w:hAnsi="Times New Roman"/>
          <w:color w:val="000000" w:themeColor="text1"/>
          <w:sz w:val="24"/>
          <w:szCs w:val="24"/>
          <w:lang w:val="uk-UA"/>
        </w:rPr>
      </w:pPr>
      <w:r w:rsidRPr="00A33A55">
        <w:rPr>
          <w:rFonts w:ascii="Times New Roman" w:hAnsi="Times New Roman"/>
          <w:color w:val="000000" w:themeColor="text1"/>
          <w:sz w:val="24"/>
          <w:szCs w:val="24"/>
          <w:lang w:val="uk-UA"/>
        </w:rPr>
        <w:t>підвищення рівня знань, умінь і навичок учнів шляхом посилення індивідуалізації та диференціації освітнього процесу, свідомого вмотивованого ставлення до навчання кожного учня;</w:t>
      </w:r>
    </w:p>
    <w:p w:rsidR="00F56825" w:rsidRPr="00A33A55" w:rsidRDefault="00F56825" w:rsidP="00762E1A">
      <w:pPr>
        <w:pStyle w:val="a9"/>
        <w:numPr>
          <w:ilvl w:val="0"/>
          <w:numId w:val="14"/>
        </w:numPr>
        <w:spacing w:after="0" w:line="240" w:lineRule="auto"/>
        <w:ind w:left="714" w:hanging="357"/>
        <w:jc w:val="both"/>
        <w:rPr>
          <w:rFonts w:ascii="Times New Roman" w:hAnsi="Times New Roman"/>
          <w:color w:val="000000" w:themeColor="text1"/>
          <w:sz w:val="24"/>
          <w:szCs w:val="24"/>
          <w:lang w:val="uk-UA"/>
        </w:rPr>
      </w:pPr>
      <w:r w:rsidRPr="00A33A55">
        <w:rPr>
          <w:rFonts w:ascii="Times New Roman" w:hAnsi="Times New Roman"/>
          <w:color w:val="000000" w:themeColor="text1"/>
          <w:sz w:val="24"/>
          <w:szCs w:val="24"/>
          <w:lang w:val="uk-UA"/>
        </w:rPr>
        <w:t>сприяння і втілення  в практику роботи педагогічних новітніх освітніх технологій;</w:t>
      </w:r>
    </w:p>
    <w:p w:rsidR="00F56825" w:rsidRPr="00A33A55" w:rsidRDefault="00F56825" w:rsidP="00762E1A">
      <w:pPr>
        <w:pStyle w:val="a9"/>
        <w:numPr>
          <w:ilvl w:val="0"/>
          <w:numId w:val="14"/>
        </w:numPr>
        <w:spacing w:after="0" w:line="240" w:lineRule="auto"/>
        <w:ind w:left="714" w:hanging="357"/>
        <w:jc w:val="both"/>
        <w:rPr>
          <w:rFonts w:ascii="Times New Roman" w:hAnsi="Times New Roman"/>
          <w:color w:val="000000" w:themeColor="text1"/>
          <w:sz w:val="24"/>
          <w:szCs w:val="24"/>
          <w:lang w:val="uk-UA"/>
        </w:rPr>
      </w:pPr>
      <w:r w:rsidRPr="00A33A55">
        <w:rPr>
          <w:rFonts w:ascii="Times New Roman" w:hAnsi="Times New Roman"/>
          <w:color w:val="000000" w:themeColor="text1"/>
          <w:sz w:val="24"/>
          <w:szCs w:val="24"/>
          <w:lang w:val="uk-UA"/>
        </w:rPr>
        <w:t>забезпечити 100% оволодіння педагогічними працівниками ІКТ;</w:t>
      </w:r>
    </w:p>
    <w:p w:rsidR="00F56825" w:rsidRPr="00A33A55" w:rsidRDefault="00F56825" w:rsidP="00762E1A">
      <w:pPr>
        <w:pStyle w:val="a9"/>
        <w:numPr>
          <w:ilvl w:val="0"/>
          <w:numId w:val="14"/>
        </w:numPr>
        <w:spacing w:after="0" w:line="240" w:lineRule="auto"/>
        <w:ind w:left="714" w:hanging="357"/>
        <w:jc w:val="both"/>
        <w:rPr>
          <w:rFonts w:ascii="Times New Roman" w:hAnsi="Times New Roman"/>
          <w:color w:val="000000" w:themeColor="text1"/>
          <w:sz w:val="24"/>
          <w:szCs w:val="24"/>
          <w:lang w:val="uk-UA"/>
        </w:rPr>
      </w:pPr>
      <w:r w:rsidRPr="00A33A55">
        <w:rPr>
          <w:rFonts w:ascii="Times New Roman" w:hAnsi="Times New Roman"/>
          <w:color w:val="000000" w:themeColor="text1"/>
          <w:sz w:val="24"/>
          <w:szCs w:val="24"/>
          <w:lang w:val="uk-UA"/>
        </w:rPr>
        <w:t>організувати співпрацю педагогічного колективу з</w:t>
      </w:r>
      <w:r w:rsidRPr="00A33A55">
        <w:rPr>
          <w:rFonts w:ascii="Times New Roman" w:hAnsi="Times New Roman"/>
          <w:color w:val="000000" w:themeColor="text1"/>
          <w:sz w:val="24"/>
          <w:szCs w:val="24"/>
          <w:shd w:val="clear" w:color="auto" w:fill="FFFFFF"/>
        </w:rPr>
        <w:t> </w:t>
      </w:r>
      <w:proofErr w:type="spellStart"/>
      <w:r w:rsidRPr="00A33A55">
        <w:rPr>
          <w:rFonts w:ascii="Times New Roman" w:hAnsi="Times New Roman"/>
          <w:color w:val="000000" w:themeColor="text1"/>
          <w:sz w:val="24"/>
          <w:szCs w:val="24"/>
          <w:shd w:val="clear" w:color="auto" w:fill="FFFFFF"/>
        </w:rPr>
        <w:t>комунальн</w:t>
      </w:r>
      <w:r w:rsidRPr="00A33A55">
        <w:rPr>
          <w:rFonts w:ascii="Times New Roman" w:hAnsi="Times New Roman"/>
          <w:color w:val="000000" w:themeColor="text1"/>
          <w:sz w:val="24"/>
          <w:szCs w:val="24"/>
          <w:shd w:val="clear" w:color="auto" w:fill="FFFFFF"/>
          <w:lang w:val="uk-UA"/>
        </w:rPr>
        <w:t>ою</w:t>
      </w:r>
      <w:proofErr w:type="spellEnd"/>
      <w:r w:rsidRPr="00A33A55">
        <w:rPr>
          <w:rFonts w:ascii="Times New Roman" w:hAnsi="Times New Roman"/>
          <w:color w:val="000000" w:themeColor="text1"/>
          <w:sz w:val="24"/>
          <w:szCs w:val="24"/>
          <w:shd w:val="clear" w:color="auto" w:fill="FFFFFF"/>
        </w:rPr>
        <w:t xml:space="preserve"> </w:t>
      </w:r>
      <w:proofErr w:type="spellStart"/>
      <w:r w:rsidRPr="00A33A55">
        <w:rPr>
          <w:rFonts w:ascii="Times New Roman" w:hAnsi="Times New Roman"/>
          <w:color w:val="000000" w:themeColor="text1"/>
          <w:sz w:val="24"/>
          <w:szCs w:val="24"/>
          <w:shd w:val="clear" w:color="auto" w:fill="FFFFFF"/>
        </w:rPr>
        <w:t>установ</w:t>
      </w:r>
      <w:r w:rsidRPr="00A33A55">
        <w:rPr>
          <w:rFonts w:ascii="Times New Roman" w:hAnsi="Times New Roman"/>
          <w:color w:val="000000" w:themeColor="text1"/>
          <w:sz w:val="24"/>
          <w:szCs w:val="24"/>
          <w:shd w:val="clear" w:color="auto" w:fill="FFFFFF"/>
          <w:lang w:val="uk-UA"/>
        </w:rPr>
        <w:t>ою</w:t>
      </w:r>
      <w:proofErr w:type="spellEnd"/>
      <w:r w:rsidR="00381C0F">
        <w:rPr>
          <w:rFonts w:ascii="Times New Roman" w:hAnsi="Times New Roman"/>
          <w:color w:val="000000" w:themeColor="text1"/>
          <w:sz w:val="24"/>
          <w:szCs w:val="24"/>
          <w:shd w:val="clear" w:color="auto" w:fill="FFFFFF"/>
        </w:rPr>
        <w:t xml:space="preserve"> </w:t>
      </w:r>
      <w:r w:rsidR="00381C0F">
        <w:rPr>
          <w:rFonts w:ascii="Times New Roman" w:hAnsi="Times New Roman"/>
          <w:color w:val="000000" w:themeColor="text1"/>
          <w:sz w:val="24"/>
          <w:szCs w:val="24"/>
          <w:shd w:val="clear" w:color="auto" w:fill="FFFFFF"/>
          <w:lang w:val="uk-UA"/>
        </w:rPr>
        <w:t>«</w:t>
      </w:r>
      <w:proofErr w:type="spellStart"/>
      <w:r w:rsidRPr="00A33A55">
        <w:rPr>
          <w:rFonts w:ascii="Times New Roman" w:hAnsi="Times New Roman"/>
          <w:color w:val="000000" w:themeColor="text1"/>
          <w:sz w:val="24"/>
          <w:szCs w:val="24"/>
          <w:shd w:val="clear" w:color="auto" w:fill="FFFFFF"/>
        </w:rPr>
        <w:t>Березнівс</w:t>
      </w:r>
      <w:r w:rsidR="00381C0F">
        <w:rPr>
          <w:rFonts w:ascii="Times New Roman" w:hAnsi="Times New Roman"/>
          <w:color w:val="000000" w:themeColor="text1"/>
          <w:sz w:val="24"/>
          <w:szCs w:val="24"/>
          <w:shd w:val="clear" w:color="auto" w:fill="FFFFFF"/>
        </w:rPr>
        <w:t>ький</w:t>
      </w:r>
      <w:proofErr w:type="spellEnd"/>
      <w:r w:rsidR="00381C0F">
        <w:rPr>
          <w:rFonts w:ascii="Times New Roman" w:hAnsi="Times New Roman"/>
          <w:color w:val="000000" w:themeColor="text1"/>
          <w:sz w:val="24"/>
          <w:szCs w:val="24"/>
          <w:shd w:val="clear" w:color="auto" w:fill="FFFFFF"/>
        </w:rPr>
        <w:t xml:space="preserve"> </w:t>
      </w:r>
      <w:proofErr w:type="spellStart"/>
      <w:r w:rsidR="00381C0F">
        <w:rPr>
          <w:rFonts w:ascii="Times New Roman" w:hAnsi="Times New Roman"/>
          <w:color w:val="000000" w:themeColor="text1"/>
          <w:sz w:val="24"/>
          <w:szCs w:val="24"/>
          <w:shd w:val="clear" w:color="auto" w:fill="FFFFFF"/>
        </w:rPr>
        <w:t>інклюзивно-ресурсний</w:t>
      </w:r>
      <w:proofErr w:type="spellEnd"/>
      <w:r w:rsidR="00381C0F">
        <w:rPr>
          <w:rFonts w:ascii="Times New Roman" w:hAnsi="Times New Roman"/>
          <w:color w:val="000000" w:themeColor="text1"/>
          <w:sz w:val="24"/>
          <w:szCs w:val="24"/>
          <w:shd w:val="clear" w:color="auto" w:fill="FFFFFF"/>
        </w:rPr>
        <w:t xml:space="preserve"> центр</w:t>
      </w:r>
      <w:r w:rsidR="00381C0F">
        <w:rPr>
          <w:rFonts w:ascii="Times New Roman" w:hAnsi="Times New Roman"/>
          <w:color w:val="000000" w:themeColor="text1"/>
          <w:sz w:val="24"/>
          <w:szCs w:val="24"/>
          <w:shd w:val="clear" w:color="auto" w:fill="FFFFFF"/>
          <w:lang w:val="uk-UA"/>
        </w:rPr>
        <w:t>»</w:t>
      </w:r>
      <w:r w:rsidRPr="00A33A55">
        <w:rPr>
          <w:rFonts w:ascii="Times New Roman" w:hAnsi="Times New Roman"/>
          <w:color w:val="000000" w:themeColor="text1"/>
          <w:sz w:val="24"/>
          <w:szCs w:val="24"/>
          <w:shd w:val="clear" w:color="auto" w:fill="FFFFFF"/>
        </w:rPr>
        <w:t xml:space="preserve"> (</w:t>
      </w:r>
      <w:proofErr w:type="spellStart"/>
      <w:r w:rsidRPr="00A33A55">
        <w:rPr>
          <w:rFonts w:ascii="Times New Roman" w:hAnsi="Times New Roman"/>
          <w:color w:val="000000" w:themeColor="text1"/>
          <w:sz w:val="24"/>
          <w:szCs w:val="24"/>
          <w:shd w:val="clear" w:color="auto" w:fill="FFFFFF"/>
        </w:rPr>
        <w:t>Березнівський</w:t>
      </w:r>
      <w:proofErr w:type="spellEnd"/>
      <w:r w:rsidRPr="00A33A55">
        <w:rPr>
          <w:rFonts w:ascii="Times New Roman" w:hAnsi="Times New Roman"/>
          <w:color w:val="000000" w:themeColor="text1"/>
          <w:sz w:val="24"/>
          <w:szCs w:val="24"/>
          <w:shd w:val="clear" w:color="auto" w:fill="FFFFFF"/>
        </w:rPr>
        <w:t xml:space="preserve"> ІРЦ)</w:t>
      </w:r>
      <w:r w:rsidRPr="00A33A55">
        <w:rPr>
          <w:rFonts w:ascii="Times New Roman" w:hAnsi="Times New Roman"/>
          <w:color w:val="000000" w:themeColor="text1"/>
          <w:sz w:val="24"/>
          <w:szCs w:val="24"/>
          <w:shd w:val="clear" w:color="auto" w:fill="FFFFFF"/>
          <w:lang w:val="uk-UA"/>
        </w:rPr>
        <w:t>.</w:t>
      </w:r>
    </w:p>
    <w:p w:rsidR="00690E26" w:rsidRPr="00A33A55" w:rsidRDefault="00690E26" w:rsidP="00762E1A">
      <w:pPr>
        <w:ind w:left="357"/>
        <w:contextualSpacing/>
        <w:jc w:val="both"/>
        <w:rPr>
          <w:color w:val="000000" w:themeColor="text1"/>
        </w:rPr>
      </w:pPr>
    </w:p>
    <w:sectPr w:rsidR="00690E26" w:rsidRPr="00A33A55" w:rsidSect="00212013">
      <w:pgSz w:w="11906" w:h="16838"/>
      <w:pgMar w:top="851" w:right="851" w:bottom="851" w:left="170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2020C"/>
    <w:multiLevelType w:val="hybridMultilevel"/>
    <w:tmpl w:val="8B26AC08"/>
    <w:lvl w:ilvl="0" w:tplc="51A6A728">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0A6E5002"/>
    <w:multiLevelType w:val="multilevel"/>
    <w:tmpl w:val="234CA2D6"/>
    <w:lvl w:ilvl="0">
      <w:start w:val="22"/>
      <w:numFmt w:val="bullet"/>
      <w:lvlText w:val="-"/>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D9B3278"/>
    <w:multiLevelType w:val="hybridMultilevel"/>
    <w:tmpl w:val="7BE0B3D6"/>
    <w:lvl w:ilvl="0" w:tplc="1E564514">
      <w:start w:val="4"/>
      <w:numFmt w:val="bullet"/>
      <w:lvlText w:val="-"/>
      <w:lvlJc w:val="left"/>
      <w:pPr>
        <w:ind w:left="1068"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3" w15:restartNumberingAfterBreak="0">
    <w:nsid w:val="1597789D"/>
    <w:multiLevelType w:val="multilevel"/>
    <w:tmpl w:val="F1DC3B92"/>
    <w:lvl w:ilvl="0">
      <w:start w:val="3"/>
      <w:numFmt w:val="decimal"/>
      <w:lvlText w:val="%1"/>
      <w:lvlJc w:val="left"/>
      <w:pPr>
        <w:ind w:left="945" w:hanging="360"/>
      </w:pPr>
    </w:lvl>
    <w:lvl w:ilvl="1">
      <w:start w:val="1"/>
      <w:numFmt w:val="lowerLetter"/>
      <w:lvlText w:val="%2."/>
      <w:lvlJc w:val="left"/>
      <w:pPr>
        <w:ind w:left="1665" w:hanging="360"/>
      </w:pPr>
    </w:lvl>
    <w:lvl w:ilvl="2">
      <w:start w:val="1"/>
      <w:numFmt w:val="lowerRoman"/>
      <w:lvlText w:val="%3."/>
      <w:lvlJc w:val="right"/>
      <w:pPr>
        <w:ind w:left="2385" w:hanging="180"/>
      </w:pPr>
    </w:lvl>
    <w:lvl w:ilvl="3">
      <w:start w:val="1"/>
      <w:numFmt w:val="decimal"/>
      <w:lvlText w:val="%4."/>
      <w:lvlJc w:val="left"/>
      <w:pPr>
        <w:ind w:left="3105" w:hanging="360"/>
      </w:pPr>
    </w:lvl>
    <w:lvl w:ilvl="4">
      <w:start w:val="1"/>
      <w:numFmt w:val="lowerLetter"/>
      <w:lvlText w:val="%5."/>
      <w:lvlJc w:val="left"/>
      <w:pPr>
        <w:ind w:left="3825" w:hanging="360"/>
      </w:pPr>
    </w:lvl>
    <w:lvl w:ilvl="5">
      <w:start w:val="1"/>
      <w:numFmt w:val="lowerRoman"/>
      <w:lvlText w:val="%6."/>
      <w:lvlJc w:val="right"/>
      <w:pPr>
        <w:ind w:left="4545" w:hanging="180"/>
      </w:pPr>
    </w:lvl>
    <w:lvl w:ilvl="6">
      <w:start w:val="1"/>
      <w:numFmt w:val="decimal"/>
      <w:lvlText w:val="%7."/>
      <w:lvlJc w:val="left"/>
      <w:pPr>
        <w:ind w:left="5265" w:hanging="360"/>
      </w:pPr>
    </w:lvl>
    <w:lvl w:ilvl="7">
      <w:start w:val="1"/>
      <w:numFmt w:val="lowerLetter"/>
      <w:lvlText w:val="%8."/>
      <w:lvlJc w:val="left"/>
      <w:pPr>
        <w:ind w:left="5985" w:hanging="360"/>
      </w:pPr>
    </w:lvl>
    <w:lvl w:ilvl="8">
      <w:start w:val="1"/>
      <w:numFmt w:val="lowerRoman"/>
      <w:lvlText w:val="%9."/>
      <w:lvlJc w:val="right"/>
      <w:pPr>
        <w:ind w:left="6705" w:hanging="180"/>
      </w:pPr>
    </w:lvl>
  </w:abstractNum>
  <w:abstractNum w:abstractNumId="4" w15:restartNumberingAfterBreak="0">
    <w:nsid w:val="22914162"/>
    <w:multiLevelType w:val="multilevel"/>
    <w:tmpl w:val="FD4A92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4F043FE"/>
    <w:multiLevelType w:val="hybridMultilevel"/>
    <w:tmpl w:val="E3083976"/>
    <w:lvl w:ilvl="0" w:tplc="D50227DE">
      <w:start w:val="2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290C6522"/>
    <w:multiLevelType w:val="multilevel"/>
    <w:tmpl w:val="487E6962"/>
    <w:lvl w:ilvl="0">
      <w:start w:val="1"/>
      <w:numFmt w:val="bullet"/>
      <w:lvlText w:val="-"/>
      <w:lvlJc w:val="left"/>
      <w:pPr>
        <w:tabs>
          <w:tab w:val="num" w:pos="720"/>
        </w:tabs>
        <w:ind w:left="720" w:hanging="360"/>
      </w:pPr>
      <w:rPr>
        <w:rFonts w:ascii="Times New Roman" w:hAnsi="Times New Roman" w:cs="Times New Roman" w:hint="default"/>
        <w:sz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D0F4620"/>
    <w:multiLevelType w:val="hybridMultilevel"/>
    <w:tmpl w:val="DA0446B6"/>
    <w:lvl w:ilvl="0" w:tplc="86BA2968">
      <w:numFmt w:val="bullet"/>
      <w:lvlText w:val="-"/>
      <w:lvlJc w:val="left"/>
      <w:pPr>
        <w:ind w:left="720" w:hanging="360"/>
      </w:pPr>
      <w:rPr>
        <w:rFonts w:ascii="Calibri" w:eastAsia="Calibri" w:hAnsi="Calibri"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344C72D5"/>
    <w:multiLevelType w:val="multilevel"/>
    <w:tmpl w:val="6D88533C"/>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35996F9A"/>
    <w:multiLevelType w:val="multilevel"/>
    <w:tmpl w:val="63868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2E41C8"/>
    <w:multiLevelType w:val="hybridMultilevel"/>
    <w:tmpl w:val="F5D82B9E"/>
    <w:lvl w:ilvl="0" w:tplc="FF2AA0A2">
      <w:numFmt w:val="bullet"/>
      <w:lvlText w:val="-"/>
      <w:lvlJc w:val="left"/>
      <w:pPr>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1" w15:restartNumberingAfterBreak="0">
    <w:nsid w:val="3D6E5903"/>
    <w:multiLevelType w:val="multilevel"/>
    <w:tmpl w:val="267E1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2B3503"/>
    <w:multiLevelType w:val="multilevel"/>
    <w:tmpl w:val="098EE71C"/>
    <w:lvl w:ilvl="0">
      <w:start w:val="1"/>
      <w:numFmt w:val="bullet"/>
      <w:lvlText w:val=""/>
      <w:lvlJc w:val="left"/>
      <w:pPr>
        <w:tabs>
          <w:tab w:val="num" w:pos="1080"/>
        </w:tabs>
        <w:ind w:left="1080" w:hanging="360"/>
      </w:pPr>
      <w:rPr>
        <w:rFonts w:ascii="Wingdings" w:hAnsi="Wingdings" w:cs="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41673B5F"/>
    <w:multiLevelType w:val="multilevel"/>
    <w:tmpl w:val="C7C66E08"/>
    <w:lvl w:ilvl="0">
      <w:start w:val="1"/>
      <w:numFmt w:val="bullet"/>
      <w:lvlText w:val="-"/>
      <w:lvlJc w:val="left"/>
      <w:pPr>
        <w:ind w:left="1070" w:hanging="360"/>
      </w:pPr>
      <w:rPr>
        <w:rFonts w:ascii="Calibri" w:hAnsi="Calibri" w:cs="Times New Roman" w:hint="default"/>
        <w:sz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442D3D0B"/>
    <w:multiLevelType w:val="hybridMultilevel"/>
    <w:tmpl w:val="1DD6FF50"/>
    <w:lvl w:ilvl="0" w:tplc="0BA03852">
      <w:start w:val="3"/>
      <w:numFmt w:val="decimalZero"/>
      <w:lvlText w:val="%1"/>
      <w:lvlJc w:val="left"/>
      <w:pPr>
        <w:ind w:left="945" w:hanging="36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15" w15:restartNumberingAfterBreak="0">
    <w:nsid w:val="52484917"/>
    <w:multiLevelType w:val="hybridMultilevel"/>
    <w:tmpl w:val="6DA607F6"/>
    <w:lvl w:ilvl="0" w:tplc="51A6A728">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52BF3967"/>
    <w:multiLevelType w:val="multilevel"/>
    <w:tmpl w:val="E37A784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7" w15:restartNumberingAfterBreak="0">
    <w:nsid w:val="5A9C56BD"/>
    <w:multiLevelType w:val="multilevel"/>
    <w:tmpl w:val="97CC0054"/>
    <w:lvl w:ilvl="0">
      <w:start w:val="1"/>
      <w:numFmt w:val="bullet"/>
      <w:lvlText w:val=""/>
      <w:lvlJc w:val="left"/>
      <w:pPr>
        <w:tabs>
          <w:tab w:val="num" w:pos="1080"/>
        </w:tabs>
        <w:ind w:left="1080" w:hanging="360"/>
      </w:pPr>
      <w:rPr>
        <w:rFonts w:ascii="Wingdings" w:hAnsi="Wingdings" w:cs="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5EA23FF5"/>
    <w:multiLevelType w:val="multilevel"/>
    <w:tmpl w:val="A9F6D032"/>
    <w:lvl w:ilvl="0">
      <w:start w:val="1"/>
      <w:numFmt w:val="bullet"/>
      <w:lvlText w:val="-"/>
      <w:lvlJc w:val="left"/>
      <w:pPr>
        <w:ind w:left="720" w:hanging="360"/>
      </w:pPr>
      <w:rPr>
        <w:rFonts w:ascii="Times New Roman" w:hAnsi="Times New Roman" w:cs="Times New Roman" w:hint="default"/>
        <w:sz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5FB452FF"/>
    <w:multiLevelType w:val="multilevel"/>
    <w:tmpl w:val="7AC8ACA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15:restartNumberingAfterBreak="0">
    <w:nsid w:val="638408CB"/>
    <w:multiLevelType w:val="multilevel"/>
    <w:tmpl w:val="EADE0A16"/>
    <w:lvl w:ilvl="0">
      <w:start w:val="4"/>
      <w:numFmt w:val="bullet"/>
      <w:lvlText w:val="-"/>
      <w:lvlJc w:val="left"/>
      <w:pPr>
        <w:ind w:left="1068" w:hanging="360"/>
      </w:pPr>
      <w:rPr>
        <w:rFonts w:ascii="Times New Roman" w:hAnsi="Times New Roman" w:cs="Times New Roman" w:hint="default"/>
        <w:sz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6EA909B3"/>
    <w:multiLevelType w:val="multilevel"/>
    <w:tmpl w:val="A39E6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0571A99"/>
    <w:multiLevelType w:val="multilevel"/>
    <w:tmpl w:val="06786EF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15:restartNumberingAfterBreak="0">
    <w:nsid w:val="759B79F9"/>
    <w:multiLevelType w:val="multilevel"/>
    <w:tmpl w:val="40A437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A526018"/>
    <w:multiLevelType w:val="multilevel"/>
    <w:tmpl w:val="FA960D72"/>
    <w:lvl w:ilvl="0">
      <w:start w:val="1"/>
      <w:numFmt w:val="decimal"/>
      <w:lvlText w:val="%1."/>
      <w:lvlJc w:val="left"/>
      <w:pPr>
        <w:ind w:left="360" w:hanging="360"/>
      </w:pPr>
      <w:rPr>
        <w:rFonts w:hint="default"/>
        <w:color w:val="FF0000"/>
      </w:rPr>
    </w:lvl>
    <w:lvl w:ilvl="1">
      <w:start w:val="1"/>
      <w:numFmt w:val="decimal"/>
      <w:lvlText w:val="%1.%2."/>
      <w:lvlJc w:val="left"/>
      <w:pPr>
        <w:ind w:left="644" w:hanging="360"/>
      </w:pPr>
      <w:rPr>
        <w:rFonts w:hint="default"/>
        <w:color w:val="auto"/>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num w:numId="1">
    <w:abstractNumId w:val="12"/>
  </w:num>
  <w:num w:numId="2">
    <w:abstractNumId w:val="17"/>
  </w:num>
  <w:num w:numId="3">
    <w:abstractNumId w:val="1"/>
  </w:num>
  <w:num w:numId="4">
    <w:abstractNumId w:val="13"/>
  </w:num>
  <w:num w:numId="5">
    <w:abstractNumId w:val="18"/>
  </w:num>
  <w:num w:numId="6">
    <w:abstractNumId w:val="20"/>
  </w:num>
  <w:num w:numId="7">
    <w:abstractNumId w:val="3"/>
  </w:num>
  <w:num w:numId="8">
    <w:abstractNumId w:val="16"/>
  </w:num>
  <w:num w:numId="9">
    <w:abstractNumId w:val="6"/>
  </w:num>
  <w:num w:numId="10">
    <w:abstractNumId w:val="4"/>
  </w:num>
  <w:num w:numId="11">
    <w:abstractNumId w:val="8"/>
  </w:num>
  <w:num w:numId="12">
    <w:abstractNumId w:val="19"/>
  </w:num>
  <w:num w:numId="13">
    <w:abstractNumId w:val="24"/>
  </w:num>
  <w:num w:numId="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22"/>
  </w:num>
  <w:num w:numId="2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21"/>
  </w:num>
  <w:num w:numId="30">
    <w:abstractNumId w:val="23"/>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E26"/>
    <w:rsid w:val="0004589E"/>
    <w:rsid w:val="001351FD"/>
    <w:rsid w:val="00157533"/>
    <w:rsid w:val="001A3BEC"/>
    <w:rsid w:val="00212013"/>
    <w:rsid w:val="00214FA0"/>
    <w:rsid w:val="00381C0F"/>
    <w:rsid w:val="003D4040"/>
    <w:rsid w:val="003D7714"/>
    <w:rsid w:val="00427F7C"/>
    <w:rsid w:val="005354C4"/>
    <w:rsid w:val="005C2ABD"/>
    <w:rsid w:val="00600504"/>
    <w:rsid w:val="00666F6F"/>
    <w:rsid w:val="00690E26"/>
    <w:rsid w:val="006C450B"/>
    <w:rsid w:val="006E1556"/>
    <w:rsid w:val="00762E1A"/>
    <w:rsid w:val="008A67F8"/>
    <w:rsid w:val="008D41CA"/>
    <w:rsid w:val="008F2286"/>
    <w:rsid w:val="00A27EDF"/>
    <w:rsid w:val="00A33A55"/>
    <w:rsid w:val="00AE13C0"/>
    <w:rsid w:val="00B177F5"/>
    <w:rsid w:val="00B55765"/>
    <w:rsid w:val="00E24D49"/>
    <w:rsid w:val="00E32201"/>
    <w:rsid w:val="00E74DD9"/>
    <w:rsid w:val="00F56825"/>
    <w:rsid w:val="00F91C62"/>
    <w:rsid w:val="00FD452F"/>
    <w:rsid w:val="00FF37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E0DEB5-5732-4D2C-94E7-E81F7783F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726C"/>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ижний колонтитул Знак"/>
    <w:basedOn w:val="a0"/>
    <w:uiPriority w:val="99"/>
    <w:semiHidden/>
    <w:qFormat/>
    <w:rsid w:val="00CE726C"/>
    <w:rPr>
      <w:rFonts w:ascii="Times New Roman" w:eastAsia="Times New Roman" w:hAnsi="Times New Roman" w:cs="Times New Roman"/>
      <w:sz w:val="24"/>
      <w:szCs w:val="24"/>
      <w:lang w:eastAsia="ru-RU"/>
    </w:rPr>
  </w:style>
  <w:style w:type="character" w:customStyle="1" w:styleId="1">
    <w:name w:val="Виділення1"/>
    <w:basedOn w:val="a0"/>
    <w:uiPriority w:val="20"/>
    <w:qFormat/>
    <w:rsid w:val="000B490C"/>
    <w:rPr>
      <w:i/>
      <w:iCs/>
    </w:rPr>
  </w:style>
  <w:style w:type="character" w:customStyle="1" w:styleId="HTML">
    <w:name w:val="Стандартный HTML Знак"/>
    <w:basedOn w:val="a0"/>
    <w:link w:val="HTML"/>
    <w:semiHidden/>
    <w:qFormat/>
    <w:rsid w:val="00037828"/>
    <w:rPr>
      <w:rFonts w:ascii="Courier New" w:eastAsia="Times New Roman" w:hAnsi="Courier New" w:cs="Courier New"/>
      <w:sz w:val="20"/>
      <w:szCs w:val="20"/>
      <w:lang w:eastAsia="ru-RU"/>
    </w:rPr>
  </w:style>
  <w:style w:type="character" w:customStyle="1" w:styleId="a4">
    <w:name w:val="Основной текст Знак"/>
    <w:basedOn w:val="a0"/>
    <w:semiHidden/>
    <w:qFormat/>
    <w:rsid w:val="00037828"/>
    <w:rPr>
      <w:rFonts w:ascii="Times New Roman" w:eastAsia="Times New Roman" w:hAnsi="Times New Roman" w:cs="Times New Roman"/>
      <w:sz w:val="24"/>
      <w:szCs w:val="24"/>
      <w:lang w:eastAsia="ru-RU"/>
    </w:rPr>
  </w:style>
  <w:style w:type="character" w:customStyle="1" w:styleId="ListLabel1">
    <w:name w:val="ListLabel 1"/>
    <w:qFormat/>
    <w:rsid w:val="00690E26"/>
    <w:rPr>
      <w:rFonts w:eastAsia="Times New Roman" w:cs="Times New Roman"/>
    </w:rPr>
  </w:style>
  <w:style w:type="character" w:customStyle="1" w:styleId="ListLabel2">
    <w:name w:val="ListLabel 2"/>
    <w:qFormat/>
    <w:rsid w:val="00690E26"/>
    <w:rPr>
      <w:rFonts w:eastAsia="Times New Roman" w:cs="Times New Roman"/>
    </w:rPr>
  </w:style>
  <w:style w:type="character" w:customStyle="1" w:styleId="ListLabel3">
    <w:name w:val="ListLabel 3"/>
    <w:qFormat/>
    <w:rsid w:val="00690E26"/>
    <w:rPr>
      <w:rFonts w:eastAsia="Times New Roman" w:cs="Times New Roman"/>
    </w:rPr>
  </w:style>
  <w:style w:type="character" w:customStyle="1" w:styleId="ListLabel4">
    <w:name w:val="ListLabel 4"/>
    <w:qFormat/>
    <w:rsid w:val="00690E26"/>
    <w:rPr>
      <w:rFonts w:eastAsia="Times New Roman" w:cs="Times New Roman"/>
    </w:rPr>
  </w:style>
  <w:style w:type="character" w:customStyle="1" w:styleId="ListLabel5">
    <w:name w:val="ListLabel 5"/>
    <w:qFormat/>
    <w:rsid w:val="00690E26"/>
    <w:rPr>
      <w:rFonts w:eastAsia="Times New Roman" w:cs="Times New Roman"/>
    </w:rPr>
  </w:style>
  <w:style w:type="character" w:customStyle="1" w:styleId="ListLabel6">
    <w:name w:val="ListLabel 6"/>
    <w:qFormat/>
    <w:rsid w:val="00690E26"/>
    <w:rPr>
      <w:rFonts w:eastAsia="Times New Roman" w:cs="Times New Roman"/>
    </w:rPr>
  </w:style>
  <w:style w:type="character" w:customStyle="1" w:styleId="ListLabel7">
    <w:name w:val="ListLabel 7"/>
    <w:qFormat/>
    <w:rsid w:val="00690E26"/>
    <w:rPr>
      <w:rFonts w:eastAsia="Calibri" w:cs="Times New Roman"/>
    </w:rPr>
  </w:style>
  <w:style w:type="character" w:customStyle="1" w:styleId="ListLabel8">
    <w:name w:val="ListLabel 8"/>
    <w:qFormat/>
    <w:rsid w:val="00690E26"/>
    <w:rPr>
      <w:rFonts w:ascii="Times New Roman" w:eastAsia="Calibri" w:hAnsi="Times New Roman" w:cs="Times New Roman"/>
      <w:sz w:val="24"/>
    </w:rPr>
  </w:style>
  <w:style w:type="character" w:customStyle="1" w:styleId="ListLabel9">
    <w:name w:val="ListLabel 9"/>
    <w:qFormat/>
    <w:rsid w:val="00690E26"/>
    <w:rPr>
      <w:rFonts w:eastAsia="Times New Roman"/>
    </w:rPr>
  </w:style>
  <w:style w:type="character" w:customStyle="1" w:styleId="ListLabel10">
    <w:name w:val="ListLabel 10"/>
    <w:qFormat/>
    <w:rsid w:val="00690E26"/>
    <w:rPr>
      <w:rFonts w:cs="Times New Roman"/>
    </w:rPr>
  </w:style>
  <w:style w:type="character" w:customStyle="1" w:styleId="ListLabel11">
    <w:name w:val="ListLabel 11"/>
    <w:qFormat/>
    <w:rsid w:val="00690E26"/>
    <w:rPr>
      <w:rFonts w:cs="Times New Roman"/>
    </w:rPr>
  </w:style>
  <w:style w:type="character" w:customStyle="1" w:styleId="ListLabel12">
    <w:name w:val="ListLabel 12"/>
    <w:qFormat/>
    <w:rsid w:val="00690E26"/>
    <w:rPr>
      <w:rFonts w:cs="Times New Roman"/>
    </w:rPr>
  </w:style>
  <w:style w:type="character" w:customStyle="1" w:styleId="ListLabel13">
    <w:name w:val="ListLabel 13"/>
    <w:qFormat/>
    <w:rsid w:val="00690E26"/>
    <w:rPr>
      <w:rFonts w:eastAsia="Times New Roman"/>
    </w:rPr>
  </w:style>
  <w:style w:type="character" w:customStyle="1" w:styleId="ListLabel14">
    <w:name w:val="ListLabel 14"/>
    <w:qFormat/>
    <w:rsid w:val="00690E26"/>
    <w:rPr>
      <w:rFonts w:cs="Times New Roman"/>
    </w:rPr>
  </w:style>
  <w:style w:type="character" w:customStyle="1" w:styleId="ListLabel15">
    <w:name w:val="ListLabel 15"/>
    <w:qFormat/>
    <w:rsid w:val="00690E26"/>
    <w:rPr>
      <w:rFonts w:cs="Times New Roman"/>
    </w:rPr>
  </w:style>
  <w:style w:type="character" w:customStyle="1" w:styleId="ListLabel16">
    <w:name w:val="ListLabel 16"/>
    <w:qFormat/>
    <w:rsid w:val="00690E26"/>
    <w:rPr>
      <w:rFonts w:cs="Times New Roman"/>
    </w:rPr>
  </w:style>
  <w:style w:type="character" w:customStyle="1" w:styleId="ListLabel17">
    <w:name w:val="ListLabel 17"/>
    <w:qFormat/>
    <w:rsid w:val="00690E26"/>
    <w:rPr>
      <w:rFonts w:eastAsia="Times New Roman" w:cs="Times New Roman"/>
    </w:rPr>
  </w:style>
  <w:style w:type="character" w:customStyle="1" w:styleId="ListLabel18">
    <w:name w:val="ListLabel 18"/>
    <w:qFormat/>
    <w:rsid w:val="00690E26"/>
    <w:rPr>
      <w:rFonts w:cs="Courier New"/>
    </w:rPr>
  </w:style>
  <w:style w:type="character" w:customStyle="1" w:styleId="ListLabel19">
    <w:name w:val="ListLabel 19"/>
    <w:qFormat/>
    <w:rsid w:val="00690E26"/>
    <w:rPr>
      <w:rFonts w:cs="Courier New"/>
    </w:rPr>
  </w:style>
  <w:style w:type="character" w:customStyle="1" w:styleId="ListLabel20">
    <w:name w:val="ListLabel 20"/>
    <w:qFormat/>
    <w:rsid w:val="00690E26"/>
    <w:rPr>
      <w:rFonts w:cs="Courier New"/>
    </w:rPr>
  </w:style>
  <w:style w:type="character" w:customStyle="1" w:styleId="ListLabel21">
    <w:name w:val="ListLabel 21"/>
    <w:qFormat/>
    <w:rsid w:val="00690E26"/>
    <w:rPr>
      <w:rFonts w:ascii="Times New Roman" w:eastAsia="Times New Roman" w:hAnsi="Times New Roman" w:cs="Times New Roman"/>
      <w:sz w:val="24"/>
    </w:rPr>
  </w:style>
  <w:style w:type="character" w:customStyle="1" w:styleId="ListLabel22">
    <w:name w:val="ListLabel 22"/>
    <w:qFormat/>
    <w:rsid w:val="00690E26"/>
    <w:rPr>
      <w:rFonts w:ascii="Times New Roman" w:eastAsia="Times New Roman" w:hAnsi="Times New Roman" w:cs="Times New Roman"/>
      <w:sz w:val="24"/>
    </w:rPr>
  </w:style>
  <w:style w:type="character" w:customStyle="1" w:styleId="ListLabel23">
    <w:name w:val="ListLabel 23"/>
    <w:qFormat/>
    <w:rsid w:val="00690E26"/>
    <w:rPr>
      <w:sz w:val="20"/>
    </w:rPr>
  </w:style>
  <w:style w:type="character" w:customStyle="1" w:styleId="ListLabel24">
    <w:name w:val="ListLabel 24"/>
    <w:qFormat/>
    <w:rsid w:val="00690E26"/>
    <w:rPr>
      <w:sz w:val="20"/>
    </w:rPr>
  </w:style>
  <w:style w:type="character" w:customStyle="1" w:styleId="ListLabel25">
    <w:name w:val="ListLabel 25"/>
    <w:qFormat/>
    <w:rsid w:val="00690E26"/>
    <w:rPr>
      <w:sz w:val="20"/>
    </w:rPr>
  </w:style>
  <w:style w:type="character" w:customStyle="1" w:styleId="ListLabel26">
    <w:name w:val="ListLabel 26"/>
    <w:qFormat/>
    <w:rsid w:val="00690E26"/>
    <w:rPr>
      <w:sz w:val="20"/>
    </w:rPr>
  </w:style>
  <w:style w:type="character" w:customStyle="1" w:styleId="ListLabel27">
    <w:name w:val="ListLabel 27"/>
    <w:qFormat/>
    <w:rsid w:val="00690E26"/>
    <w:rPr>
      <w:sz w:val="20"/>
    </w:rPr>
  </w:style>
  <w:style w:type="character" w:customStyle="1" w:styleId="ListLabel28">
    <w:name w:val="ListLabel 28"/>
    <w:qFormat/>
    <w:rsid w:val="00690E26"/>
    <w:rPr>
      <w:sz w:val="20"/>
    </w:rPr>
  </w:style>
  <w:style w:type="character" w:customStyle="1" w:styleId="ListLabel29">
    <w:name w:val="ListLabel 29"/>
    <w:qFormat/>
    <w:rsid w:val="00690E26"/>
    <w:rPr>
      <w:sz w:val="20"/>
    </w:rPr>
  </w:style>
  <w:style w:type="character" w:customStyle="1" w:styleId="ListLabel30">
    <w:name w:val="ListLabel 30"/>
    <w:qFormat/>
    <w:rsid w:val="00690E26"/>
    <w:rPr>
      <w:sz w:val="20"/>
    </w:rPr>
  </w:style>
  <w:style w:type="character" w:customStyle="1" w:styleId="ListLabel31">
    <w:name w:val="ListLabel 31"/>
    <w:qFormat/>
    <w:rsid w:val="00690E26"/>
    <w:rPr>
      <w:sz w:val="20"/>
    </w:rPr>
  </w:style>
  <w:style w:type="character" w:customStyle="1" w:styleId="ListLabel32">
    <w:name w:val="ListLabel 32"/>
    <w:qFormat/>
    <w:rsid w:val="00690E26"/>
    <w:rPr>
      <w:rFonts w:ascii="Times New Roman" w:eastAsia="Times New Roman" w:hAnsi="Times New Roman" w:cs="Times New Roman"/>
      <w:sz w:val="24"/>
    </w:rPr>
  </w:style>
  <w:style w:type="character" w:customStyle="1" w:styleId="ListLabel33">
    <w:name w:val="ListLabel 33"/>
    <w:qFormat/>
    <w:rsid w:val="00690E26"/>
    <w:rPr>
      <w:rFonts w:cs="Courier New"/>
    </w:rPr>
  </w:style>
  <w:style w:type="character" w:customStyle="1" w:styleId="ListLabel34">
    <w:name w:val="ListLabel 34"/>
    <w:qFormat/>
    <w:rsid w:val="00690E26"/>
    <w:rPr>
      <w:rFonts w:cs="Courier New"/>
    </w:rPr>
  </w:style>
  <w:style w:type="character" w:customStyle="1" w:styleId="ListLabel35">
    <w:name w:val="ListLabel 35"/>
    <w:qFormat/>
    <w:rsid w:val="00690E26"/>
    <w:rPr>
      <w:rFonts w:cs="Courier New"/>
    </w:rPr>
  </w:style>
  <w:style w:type="paragraph" w:customStyle="1" w:styleId="a5">
    <w:name w:val="Заголовок"/>
    <w:basedOn w:val="a"/>
    <w:next w:val="a6"/>
    <w:qFormat/>
    <w:rsid w:val="00690E26"/>
    <w:pPr>
      <w:keepNext/>
      <w:spacing w:before="240" w:after="120"/>
    </w:pPr>
    <w:rPr>
      <w:rFonts w:ascii="Liberation Sans" w:eastAsia="Microsoft YaHei" w:hAnsi="Liberation Sans" w:cs="Arial"/>
      <w:sz w:val="28"/>
      <w:szCs w:val="28"/>
    </w:rPr>
  </w:style>
  <w:style w:type="paragraph" w:styleId="a6">
    <w:name w:val="Body Text"/>
    <w:basedOn w:val="a"/>
    <w:semiHidden/>
    <w:unhideWhenUsed/>
    <w:rsid w:val="00037828"/>
    <w:pPr>
      <w:spacing w:after="120"/>
    </w:pPr>
  </w:style>
  <w:style w:type="paragraph" w:styleId="a7">
    <w:name w:val="List"/>
    <w:basedOn w:val="a6"/>
    <w:rsid w:val="00690E26"/>
    <w:rPr>
      <w:rFonts w:cs="Arial"/>
    </w:rPr>
  </w:style>
  <w:style w:type="paragraph" w:customStyle="1" w:styleId="10">
    <w:name w:val="Назва об'єкта1"/>
    <w:basedOn w:val="a"/>
    <w:qFormat/>
    <w:rsid w:val="00690E26"/>
    <w:pPr>
      <w:suppressLineNumbers/>
      <w:spacing w:before="120" w:after="120"/>
    </w:pPr>
    <w:rPr>
      <w:rFonts w:cs="Arial"/>
      <w:i/>
      <w:iCs/>
    </w:rPr>
  </w:style>
  <w:style w:type="paragraph" w:customStyle="1" w:styleId="a8">
    <w:name w:val="Покажчик"/>
    <w:basedOn w:val="a"/>
    <w:qFormat/>
    <w:rsid w:val="00690E26"/>
    <w:pPr>
      <w:suppressLineNumbers/>
    </w:pPr>
    <w:rPr>
      <w:rFonts w:cs="Arial"/>
    </w:rPr>
  </w:style>
  <w:style w:type="paragraph" w:customStyle="1" w:styleId="11">
    <w:name w:val="Нижній колонтитул1"/>
    <w:basedOn w:val="a"/>
    <w:uiPriority w:val="99"/>
    <w:semiHidden/>
    <w:unhideWhenUsed/>
    <w:rsid w:val="00CE726C"/>
    <w:pPr>
      <w:tabs>
        <w:tab w:val="center" w:pos="4677"/>
        <w:tab w:val="right" w:pos="9355"/>
      </w:tabs>
    </w:pPr>
  </w:style>
  <w:style w:type="paragraph" w:styleId="a9">
    <w:name w:val="List Paragraph"/>
    <w:basedOn w:val="a"/>
    <w:uiPriority w:val="34"/>
    <w:qFormat/>
    <w:rsid w:val="00CE726C"/>
    <w:pPr>
      <w:spacing w:after="200" w:line="276" w:lineRule="auto"/>
      <w:ind w:left="720"/>
      <w:contextualSpacing/>
    </w:pPr>
    <w:rPr>
      <w:rFonts w:ascii="Calibri" w:eastAsia="Calibri" w:hAnsi="Calibri"/>
      <w:sz w:val="22"/>
      <w:szCs w:val="22"/>
      <w:lang w:eastAsia="en-US"/>
    </w:rPr>
  </w:style>
  <w:style w:type="paragraph" w:customStyle="1" w:styleId="12">
    <w:name w:val="Абзац списка1"/>
    <w:basedOn w:val="a"/>
    <w:qFormat/>
    <w:rsid w:val="00CE726C"/>
    <w:pPr>
      <w:spacing w:after="200" w:line="276" w:lineRule="auto"/>
      <w:ind w:left="720"/>
    </w:pPr>
    <w:rPr>
      <w:rFonts w:ascii="Calibri" w:hAnsi="Calibri"/>
      <w:sz w:val="22"/>
      <w:szCs w:val="22"/>
      <w:lang w:eastAsia="en-US"/>
    </w:rPr>
  </w:style>
  <w:style w:type="paragraph" w:styleId="aa">
    <w:name w:val="Normal (Web)"/>
    <w:basedOn w:val="a"/>
    <w:uiPriority w:val="99"/>
    <w:unhideWhenUsed/>
    <w:qFormat/>
    <w:rsid w:val="00F81D72"/>
    <w:pPr>
      <w:spacing w:beforeAutospacing="1" w:afterAutospacing="1"/>
    </w:pPr>
    <w:rPr>
      <w:lang w:val="uk-UA" w:eastAsia="uk-UA"/>
    </w:rPr>
  </w:style>
  <w:style w:type="paragraph" w:customStyle="1" w:styleId="docdata">
    <w:name w:val="docdata"/>
    <w:aliases w:val="docy,v5,53431,baiaagaaboqcaaadql4aaavoxwaaaaaaaaaaaaaaaaaaaaaaaaaaaaaaaaaaaaaaaaaaaaaaaaaaaaaaaaaaaaaaaaaaaaaaaaaaaaaaaaaaaaaaaaaaaaaaaaaaaaaaaaaaaaaaaaaaaaaaaaaaaaaaaaaaaaaaaaaaaaaaaaaaaaaaaaaaaaaaaaaaaaaaaaaaaaaaaaaaaaaaaaaaaaaaaaaaaaaaaaaaaaa"/>
    <w:basedOn w:val="a"/>
    <w:qFormat/>
    <w:rsid w:val="00F81D72"/>
    <w:pPr>
      <w:spacing w:beforeAutospacing="1" w:afterAutospacing="1"/>
    </w:pPr>
  </w:style>
  <w:style w:type="paragraph" w:styleId="HTML0">
    <w:name w:val="HTML Preformatted"/>
    <w:basedOn w:val="a"/>
    <w:semiHidden/>
    <w:unhideWhenUsed/>
    <w:qFormat/>
    <w:rsid w:val="000378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b">
    <w:name w:val="No Spacing"/>
    <w:uiPriority w:val="1"/>
    <w:qFormat/>
    <w:rsid w:val="00484159"/>
    <w:rPr>
      <w:sz w:val="24"/>
    </w:rPr>
  </w:style>
  <w:style w:type="paragraph" w:customStyle="1" w:styleId="ac">
    <w:name w:val="Вміст таблиці"/>
    <w:basedOn w:val="a"/>
    <w:qFormat/>
    <w:rsid w:val="00690E26"/>
    <w:pPr>
      <w:suppressLineNumbers/>
    </w:pPr>
  </w:style>
  <w:style w:type="paragraph" w:customStyle="1" w:styleId="ad">
    <w:name w:val="Заголовок таблиці"/>
    <w:basedOn w:val="ac"/>
    <w:qFormat/>
    <w:rsid w:val="00690E26"/>
    <w:pPr>
      <w:jc w:val="center"/>
    </w:pPr>
    <w:rPr>
      <w:b/>
      <w:bCs/>
    </w:rPr>
  </w:style>
  <w:style w:type="table" w:styleId="ae">
    <w:name w:val="Table Grid"/>
    <w:basedOn w:val="a1"/>
    <w:uiPriority w:val="59"/>
    <w:rsid w:val="00A37C2C"/>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053411">
      <w:bodyDiv w:val="1"/>
      <w:marLeft w:val="0"/>
      <w:marRight w:val="0"/>
      <w:marTop w:val="0"/>
      <w:marBottom w:val="0"/>
      <w:divBdr>
        <w:top w:val="none" w:sz="0" w:space="0" w:color="auto"/>
        <w:left w:val="none" w:sz="0" w:space="0" w:color="auto"/>
        <w:bottom w:val="none" w:sz="0" w:space="0" w:color="auto"/>
        <w:right w:val="none" w:sz="0" w:space="0" w:color="auto"/>
      </w:divBdr>
    </w:div>
    <w:div w:id="1192454906">
      <w:bodyDiv w:val="1"/>
      <w:marLeft w:val="0"/>
      <w:marRight w:val="0"/>
      <w:marTop w:val="0"/>
      <w:marBottom w:val="0"/>
      <w:divBdr>
        <w:top w:val="none" w:sz="0" w:space="0" w:color="auto"/>
        <w:left w:val="none" w:sz="0" w:space="0" w:color="auto"/>
        <w:bottom w:val="none" w:sz="0" w:space="0" w:color="auto"/>
        <w:right w:val="none" w:sz="0" w:space="0" w:color="auto"/>
      </w:divBdr>
    </w:div>
    <w:div w:id="1227032686">
      <w:bodyDiv w:val="1"/>
      <w:marLeft w:val="0"/>
      <w:marRight w:val="0"/>
      <w:marTop w:val="0"/>
      <w:marBottom w:val="0"/>
      <w:divBdr>
        <w:top w:val="none" w:sz="0" w:space="0" w:color="auto"/>
        <w:left w:val="none" w:sz="0" w:space="0" w:color="auto"/>
        <w:bottom w:val="none" w:sz="0" w:space="0" w:color="auto"/>
        <w:right w:val="none" w:sz="0" w:space="0" w:color="auto"/>
      </w:divBdr>
    </w:div>
    <w:div w:id="1445271120">
      <w:bodyDiv w:val="1"/>
      <w:marLeft w:val="0"/>
      <w:marRight w:val="0"/>
      <w:marTop w:val="0"/>
      <w:marBottom w:val="0"/>
      <w:divBdr>
        <w:top w:val="none" w:sz="0" w:space="0" w:color="auto"/>
        <w:left w:val="none" w:sz="0" w:space="0" w:color="auto"/>
        <w:bottom w:val="none" w:sz="0" w:space="0" w:color="auto"/>
        <w:right w:val="none" w:sz="0" w:space="0" w:color="auto"/>
      </w:divBdr>
    </w:div>
    <w:div w:id="1729109760">
      <w:bodyDiv w:val="1"/>
      <w:marLeft w:val="0"/>
      <w:marRight w:val="0"/>
      <w:marTop w:val="0"/>
      <w:marBottom w:val="0"/>
      <w:divBdr>
        <w:top w:val="none" w:sz="0" w:space="0" w:color="auto"/>
        <w:left w:val="none" w:sz="0" w:space="0" w:color="auto"/>
        <w:bottom w:val="none" w:sz="0" w:space="0" w:color="auto"/>
        <w:right w:val="none" w:sz="0" w:space="0" w:color="auto"/>
      </w:divBdr>
    </w:div>
    <w:div w:id="20318356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D13B91-BB6F-4AE2-937F-3BFD590FA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28800</Words>
  <Characters>16417</Characters>
  <Application>Microsoft Office Word</Application>
  <DocSecurity>0</DocSecurity>
  <Lines>136</Lines>
  <Paragraphs>90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RePack by SPecialiST</Company>
  <LinksUpToDate>false</LinksUpToDate>
  <CharactersWithSpaces>45127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Compana</dc:creator>
  <dc:description/>
  <cp:lastModifiedBy>Вчитель</cp:lastModifiedBy>
  <cp:revision>4</cp:revision>
  <cp:lastPrinted>2018-09-11T13:22:00Z</cp:lastPrinted>
  <dcterms:created xsi:type="dcterms:W3CDTF">2019-08-13T08:36:00Z</dcterms:created>
  <dcterms:modified xsi:type="dcterms:W3CDTF">2019-08-15T06:54:00Z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RePack by SPecialiST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