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C" w:rsidRDefault="0055403C" w:rsidP="004B2502">
      <w:pPr>
        <w:rPr>
          <w:rFonts w:ascii="Times New Roman" w:hAnsi="Times New Roman" w:cs="Times New Roman"/>
          <w:sz w:val="28"/>
          <w:szCs w:val="28"/>
        </w:rPr>
      </w:pPr>
    </w:p>
    <w:p w:rsidR="000A79C3" w:rsidRPr="0055403C" w:rsidRDefault="0055403C" w:rsidP="0055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03C">
        <w:rPr>
          <w:rFonts w:ascii="Times New Roman" w:hAnsi="Times New Roman" w:cs="Times New Roman"/>
          <w:b/>
          <w:sz w:val="28"/>
          <w:szCs w:val="28"/>
        </w:rPr>
        <w:t>СКЛАД МЕТОДИЧНОЇ РАДИ</w:t>
      </w:r>
    </w:p>
    <w:p w:rsidR="00CF7CA1" w:rsidRDefault="0055403C" w:rsidP="0055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03C">
        <w:rPr>
          <w:rFonts w:ascii="Times New Roman" w:hAnsi="Times New Roman" w:cs="Times New Roman"/>
          <w:b/>
          <w:sz w:val="28"/>
          <w:szCs w:val="28"/>
        </w:rPr>
        <w:t>Вовковиївського</w:t>
      </w:r>
      <w:proofErr w:type="spellEnd"/>
      <w:r w:rsidRPr="0055403C">
        <w:rPr>
          <w:rFonts w:ascii="Times New Roman" w:hAnsi="Times New Roman" w:cs="Times New Roman"/>
          <w:b/>
          <w:sz w:val="28"/>
          <w:szCs w:val="28"/>
        </w:rPr>
        <w:t xml:space="preserve"> ліцею</w:t>
      </w:r>
      <w:r w:rsidR="00CF7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03C" w:rsidRPr="00BF0F03" w:rsidRDefault="00CF7CA1" w:rsidP="0055403C">
      <w:pPr>
        <w:jc w:val="center"/>
        <w:rPr>
          <w:rStyle w:val="a7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Демидівської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 ради Рівненської області</w:t>
      </w:r>
    </w:p>
    <w:p w:rsidR="0055403C" w:rsidRPr="001B78F9" w:rsidRDefault="0055403C" w:rsidP="0055403C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"/>
        <w:gridCol w:w="4368"/>
        <w:gridCol w:w="4658"/>
      </w:tblGrid>
      <w:tr w:rsidR="0055403C" w:rsidRPr="001B78F9" w:rsidTr="00CE7AA1">
        <w:trPr>
          <w:trHeight w:val="1407"/>
        </w:trPr>
        <w:tc>
          <w:tcPr>
            <w:tcW w:w="985" w:type="dxa"/>
          </w:tcPr>
          <w:p w:rsidR="0055403C" w:rsidRPr="001B78F9" w:rsidRDefault="0055403C" w:rsidP="00CE7AA1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hideMark/>
          </w:tcPr>
          <w:p w:rsidR="0055403C" w:rsidRPr="001B78F9" w:rsidRDefault="0055403C" w:rsidP="00CE7AA1">
            <w:pPr>
              <w:jc w:val="left"/>
              <w:rPr>
                <w:sz w:val="28"/>
                <w:szCs w:val="28"/>
                <w:lang w:val="uk-UA"/>
              </w:rPr>
            </w:pPr>
            <w:r w:rsidRPr="001B78F9">
              <w:rPr>
                <w:sz w:val="28"/>
                <w:szCs w:val="28"/>
                <w:lang w:val="uk-UA"/>
              </w:rPr>
              <w:t>Рудик Віта Павлівна</w:t>
            </w:r>
          </w:p>
        </w:tc>
        <w:tc>
          <w:tcPr>
            <w:tcW w:w="4658" w:type="dxa"/>
            <w:hideMark/>
          </w:tcPr>
          <w:p w:rsidR="0055403C" w:rsidRPr="00152C88" w:rsidRDefault="0055403C" w:rsidP="00CE7AA1">
            <w:pPr>
              <w:pStyle w:val="a6"/>
              <w:numPr>
                <w:ilvl w:val="0"/>
                <w:numId w:val="2"/>
              </w:numPr>
              <w:ind w:left="317" w:hanging="283"/>
              <w:jc w:val="left"/>
              <w:rPr>
                <w:sz w:val="28"/>
                <w:szCs w:val="28"/>
                <w:lang w:val="uk-UA"/>
              </w:rPr>
            </w:pPr>
            <w:r w:rsidRPr="00152C88">
              <w:rPr>
                <w:sz w:val="28"/>
                <w:szCs w:val="28"/>
                <w:lang w:val="uk-UA"/>
              </w:rPr>
              <w:t>голова методичної ради</w:t>
            </w:r>
            <w:r w:rsidR="00CE7AA1">
              <w:rPr>
                <w:sz w:val="28"/>
                <w:szCs w:val="28"/>
                <w:lang w:val="uk-UA"/>
              </w:rPr>
              <w:t>, заступник директора з навчально-виховної роботи</w:t>
            </w:r>
          </w:p>
        </w:tc>
      </w:tr>
      <w:tr w:rsidR="0055403C" w:rsidRPr="001B78F9" w:rsidTr="00CE7AA1">
        <w:trPr>
          <w:trHeight w:val="1051"/>
        </w:trPr>
        <w:tc>
          <w:tcPr>
            <w:tcW w:w="985" w:type="dxa"/>
          </w:tcPr>
          <w:p w:rsidR="0055403C" w:rsidRPr="001B78F9" w:rsidRDefault="0055403C" w:rsidP="00CE7AA1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hideMark/>
          </w:tcPr>
          <w:p w:rsidR="0055403C" w:rsidRPr="001B78F9" w:rsidRDefault="0055403C" w:rsidP="00CE7AA1">
            <w:pPr>
              <w:jc w:val="left"/>
              <w:rPr>
                <w:sz w:val="28"/>
                <w:szCs w:val="28"/>
                <w:lang w:val="uk-UA"/>
              </w:rPr>
            </w:pPr>
            <w:r w:rsidRPr="001B78F9">
              <w:rPr>
                <w:sz w:val="28"/>
                <w:szCs w:val="28"/>
                <w:lang w:val="uk-UA"/>
              </w:rPr>
              <w:t>Петрук Тетяна Леонідівна</w:t>
            </w:r>
          </w:p>
        </w:tc>
        <w:tc>
          <w:tcPr>
            <w:tcW w:w="4658" w:type="dxa"/>
            <w:hideMark/>
          </w:tcPr>
          <w:p w:rsidR="0055403C" w:rsidRPr="00152C88" w:rsidRDefault="0055403C" w:rsidP="00CE7AA1">
            <w:pPr>
              <w:pStyle w:val="a6"/>
              <w:numPr>
                <w:ilvl w:val="0"/>
                <w:numId w:val="2"/>
              </w:numPr>
              <w:ind w:left="317" w:hanging="283"/>
              <w:jc w:val="left"/>
              <w:rPr>
                <w:sz w:val="28"/>
                <w:szCs w:val="28"/>
                <w:lang w:val="uk-UA"/>
              </w:rPr>
            </w:pPr>
            <w:r w:rsidRPr="00152C88">
              <w:rPr>
                <w:sz w:val="28"/>
                <w:szCs w:val="28"/>
                <w:lang w:val="uk-UA"/>
              </w:rPr>
              <w:t>заступник голови</w:t>
            </w:r>
            <w:r w:rsidR="00CE7AA1">
              <w:rPr>
                <w:sz w:val="28"/>
                <w:szCs w:val="28"/>
                <w:lang w:val="uk-UA"/>
              </w:rPr>
              <w:t>, заступник директора з виховної роботи</w:t>
            </w:r>
          </w:p>
        </w:tc>
      </w:tr>
      <w:tr w:rsidR="0055403C" w:rsidRPr="001B78F9" w:rsidTr="00CE7AA1">
        <w:trPr>
          <w:trHeight w:val="678"/>
        </w:trPr>
        <w:tc>
          <w:tcPr>
            <w:tcW w:w="985" w:type="dxa"/>
          </w:tcPr>
          <w:p w:rsidR="0055403C" w:rsidRPr="001B78F9" w:rsidRDefault="0055403C" w:rsidP="00CE7AA1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55403C" w:rsidRPr="001B78F9" w:rsidRDefault="0055403C" w:rsidP="00CE7AA1">
            <w:pPr>
              <w:jc w:val="left"/>
              <w:rPr>
                <w:sz w:val="28"/>
                <w:szCs w:val="28"/>
                <w:lang w:val="uk-UA"/>
              </w:rPr>
            </w:pPr>
            <w:r w:rsidRPr="001B78F9">
              <w:rPr>
                <w:sz w:val="28"/>
                <w:szCs w:val="28"/>
                <w:lang w:val="uk-UA"/>
              </w:rPr>
              <w:t>Нечай Іванна Іванівна</w:t>
            </w:r>
          </w:p>
        </w:tc>
        <w:tc>
          <w:tcPr>
            <w:tcW w:w="4658" w:type="dxa"/>
          </w:tcPr>
          <w:p w:rsidR="0055403C" w:rsidRPr="00152C88" w:rsidRDefault="0055403C" w:rsidP="00CE7AA1">
            <w:pPr>
              <w:pStyle w:val="a6"/>
              <w:numPr>
                <w:ilvl w:val="0"/>
                <w:numId w:val="2"/>
              </w:numPr>
              <w:ind w:left="317" w:hanging="283"/>
              <w:jc w:val="left"/>
              <w:rPr>
                <w:sz w:val="28"/>
                <w:szCs w:val="28"/>
                <w:lang w:val="uk-UA"/>
              </w:rPr>
            </w:pPr>
            <w:r w:rsidRPr="00152C88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55403C" w:rsidRPr="001B78F9" w:rsidTr="00CE7AA1">
        <w:trPr>
          <w:trHeight w:val="2136"/>
        </w:trPr>
        <w:tc>
          <w:tcPr>
            <w:tcW w:w="985" w:type="dxa"/>
          </w:tcPr>
          <w:p w:rsidR="0055403C" w:rsidRPr="001B78F9" w:rsidRDefault="0055403C" w:rsidP="00CE7AA1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  <w:hideMark/>
          </w:tcPr>
          <w:p w:rsidR="0055403C" w:rsidRPr="001B78F9" w:rsidRDefault="0055403C" w:rsidP="00CE7AA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Невідомська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4658" w:type="dxa"/>
          </w:tcPr>
          <w:p w:rsidR="0055403C" w:rsidRPr="00152C88" w:rsidRDefault="0055403C" w:rsidP="00CE7AA1">
            <w:pPr>
              <w:pStyle w:val="a6"/>
              <w:numPr>
                <w:ilvl w:val="0"/>
                <w:numId w:val="2"/>
              </w:numPr>
              <w:ind w:left="317" w:hanging="283"/>
              <w:jc w:val="left"/>
              <w:rPr>
                <w:sz w:val="28"/>
                <w:szCs w:val="28"/>
                <w:lang w:val="uk-UA"/>
              </w:rPr>
            </w:pPr>
            <w:r w:rsidRPr="00152C88">
              <w:rPr>
                <w:sz w:val="28"/>
                <w:szCs w:val="28"/>
                <w:lang w:val="uk-UA"/>
              </w:rPr>
              <w:t xml:space="preserve">керівник </w:t>
            </w:r>
            <w:r w:rsidR="004B2502">
              <w:rPr>
                <w:sz w:val="28"/>
                <w:szCs w:val="28"/>
                <w:lang w:val="uk-UA"/>
              </w:rPr>
              <w:t xml:space="preserve">професійної спільноти </w:t>
            </w:r>
            <w:r w:rsidRPr="00152C88">
              <w:rPr>
                <w:sz w:val="28"/>
                <w:szCs w:val="28"/>
                <w:lang w:val="uk-UA"/>
              </w:rPr>
              <w:t>вчителів початкових класів</w:t>
            </w:r>
            <w:r w:rsidR="004B2502">
              <w:rPr>
                <w:sz w:val="28"/>
                <w:szCs w:val="28"/>
                <w:lang w:val="uk-UA"/>
              </w:rPr>
              <w:t>, асистентів вчителів, вихователів ГПД</w:t>
            </w:r>
          </w:p>
          <w:p w:rsidR="0055403C" w:rsidRPr="001B78F9" w:rsidRDefault="0055403C" w:rsidP="00CE7AA1">
            <w:pPr>
              <w:ind w:left="317" w:hanging="283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55403C" w:rsidRPr="001B78F9" w:rsidTr="00CE7AA1">
        <w:trPr>
          <w:trHeight w:val="2086"/>
        </w:trPr>
        <w:tc>
          <w:tcPr>
            <w:tcW w:w="985" w:type="dxa"/>
          </w:tcPr>
          <w:p w:rsidR="0055403C" w:rsidRPr="001B78F9" w:rsidRDefault="0055403C" w:rsidP="00CE7AA1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55403C" w:rsidRPr="001B78F9" w:rsidRDefault="004B2502" w:rsidP="00CE7AA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Гуменник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Володимирівна</w:t>
            </w:r>
          </w:p>
          <w:p w:rsidR="0055403C" w:rsidRPr="001B78F9" w:rsidRDefault="0055403C" w:rsidP="00CE7AA1">
            <w:pPr>
              <w:jc w:val="left"/>
              <w:rPr>
                <w:sz w:val="28"/>
                <w:szCs w:val="28"/>
                <w:lang w:val="uk-UA"/>
              </w:rPr>
            </w:pPr>
          </w:p>
          <w:p w:rsidR="0055403C" w:rsidRPr="001B78F9" w:rsidRDefault="0055403C" w:rsidP="00CE7AA1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658" w:type="dxa"/>
            <w:hideMark/>
          </w:tcPr>
          <w:p w:rsidR="0055403C" w:rsidRPr="00152C88" w:rsidRDefault="004B2502" w:rsidP="00CE7AA1">
            <w:pPr>
              <w:pStyle w:val="a6"/>
              <w:numPr>
                <w:ilvl w:val="0"/>
                <w:numId w:val="2"/>
              </w:numPr>
              <w:ind w:left="317" w:hanging="283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</w:t>
            </w:r>
            <w:r>
              <w:t xml:space="preserve"> </w:t>
            </w:r>
            <w:r w:rsidRPr="004B2502">
              <w:rPr>
                <w:sz w:val="28"/>
                <w:szCs w:val="28"/>
                <w:lang w:val="uk-UA"/>
              </w:rPr>
              <w:t>професійної спільноти</w:t>
            </w:r>
            <w:r w:rsidR="0055403C" w:rsidRPr="00152C88">
              <w:rPr>
                <w:sz w:val="28"/>
                <w:szCs w:val="28"/>
                <w:lang w:val="uk-UA"/>
              </w:rPr>
              <w:t xml:space="preserve"> вчителів природничо-математичних предметів</w:t>
            </w:r>
          </w:p>
        </w:tc>
      </w:tr>
      <w:tr w:rsidR="0055403C" w:rsidRPr="001B78F9" w:rsidTr="00CE7AA1">
        <w:trPr>
          <w:trHeight w:val="2136"/>
        </w:trPr>
        <w:tc>
          <w:tcPr>
            <w:tcW w:w="985" w:type="dxa"/>
          </w:tcPr>
          <w:p w:rsidR="0055403C" w:rsidRPr="001B78F9" w:rsidRDefault="0055403C" w:rsidP="00CE7AA1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55403C" w:rsidRPr="001B78F9" w:rsidRDefault="004B2502" w:rsidP="00CE7AA1">
            <w:pPr>
              <w:jc w:val="left"/>
              <w:rPr>
                <w:sz w:val="28"/>
                <w:szCs w:val="28"/>
                <w:lang w:val="uk-UA"/>
              </w:rPr>
            </w:pPr>
            <w:r w:rsidRPr="0055403C">
              <w:rPr>
                <w:sz w:val="28"/>
                <w:szCs w:val="28"/>
              </w:rPr>
              <w:t xml:space="preserve">Бойко Ольга </w:t>
            </w:r>
            <w:proofErr w:type="spellStart"/>
            <w:r w:rsidRPr="0055403C">
              <w:rPr>
                <w:sz w:val="28"/>
                <w:szCs w:val="28"/>
              </w:rPr>
              <w:t>Степанівна</w:t>
            </w:r>
            <w:proofErr w:type="spellEnd"/>
          </w:p>
          <w:p w:rsidR="0055403C" w:rsidRPr="001B78F9" w:rsidRDefault="0055403C" w:rsidP="00CE7AA1">
            <w:pPr>
              <w:jc w:val="left"/>
              <w:rPr>
                <w:sz w:val="28"/>
                <w:szCs w:val="28"/>
                <w:lang w:val="uk-UA"/>
              </w:rPr>
            </w:pPr>
          </w:p>
          <w:p w:rsidR="0055403C" w:rsidRPr="001B78F9" w:rsidRDefault="0055403C" w:rsidP="00CE7AA1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658" w:type="dxa"/>
            <w:hideMark/>
          </w:tcPr>
          <w:p w:rsidR="0055403C" w:rsidRPr="00152C88" w:rsidRDefault="0055403C" w:rsidP="00CE7AA1">
            <w:pPr>
              <w:pStyle w:val="a6"/>
              <w:numPr>
                <w:ilvl w:val="0"/>
                <w:numId w:val="2"/>
              </w:numPr>
              <w:ind w:left="317" w:hanging="283"/>
              <w:jc w:val="left"/>
              <w:rPr>
                <w:sz w:val="28"/>
                <w:szCs w:val="28"/>
                <w:lang w:val="uk-UA"/>
              </w:rPr>
            </w:pPr>
            <w:r w:rsidRPr="00152C88">
              <w:rPr>
                <w:sz w:val="28"/>
                <w:szCs w:val="28"/>
                <w:lang w:val="uk-UA"/>
              </w:rPr>
              <w:t>керівник</w:t>
            </w:r>
            <w:r w:rsidR="004B2502">
              <w:rPr>
                <w:sz w:val="28"/>
                <w:szCs w:val="28"/>
                <w:lang w:val="uk-UA"/>
              </w:rPr>
              <w:t xml:space="preserve"> </w:t>
            </w:r>
            <w:r w:rsidR="004B2502" w:rsidRPr="004B2502">
              <w:rPr>
                <w:sz w:val="28"/>
                <w:szCs w:val="28"/>
                <w:lang w:val="uk-UA"/>
              </w:rPr>
              <w:t>професійної спільноти</w:t>
            </w:r>
            <w:r w:rsidR="004B2502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152C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2C88" w:rsidRPr="00152C88">
              <w:rPr>
                <w:sz w:val="28"/>
                <w:szCs w:val="28"/>
              </w:rPr>
              <w:t>вчителів</w:t>
            </w:r>
            <w:proofErr w:type="spellEnd"/>
            <w:r w:rsidR="00152C88" w:rsidRPr="00152C88">
              <w:rPr>
                <w:sz w:val="28"/>
                <w:szCs w:val="28"/>
              </w:rPr>
              <w:t xml:space="preserve"> </w:t>
            </w:r>
            <w:proofErr w:type="spellStart"/>
            <w:r w:rsidR="004B2502">
              <w:rPr>
                <w:sz w:val="28"/>
                <w:szCs w:val="28"/>
              </w:rPr>
              <w:t>предметів</w:t>
            </w:r>
            <w:proofErr w:type="spellEnd"/>
            <w:r w:rsidR="004B2502">
              <w:rPr>
                <w:sz w:val="28"/>
                <w:szCs w:val="28"/>
              </w:rPr>
              <w:t xml:space="preserve"> </w:t>
            </w:r>
            <w:proofErr w:type="spellStart"/>
            <w:r w:rsidR="00152C88" w:rsidRPr="00152C88">
              <w:rPr>
                <w:sz w:val="28"/>
                <w:szCs w:val="28"/>
              </w:rPr>
              <w:t>гуманітарного</w:t>
            </w:r>
            <w:proofErr w:type="spellEnd"/>
            <w:r w:rsidR="00152C88" w:rsidRPr="00152C88">
              <w:rPr>
                <w:sz w:val="28"/>
                <w:szCs w:val="28"/>
              </w:rPr>
              <w:t xml:space="preserve"> </w:t>
            </w:r>
            <w:r w:rsidR="004B2502">
              <w:rPr>
                <w:sz w:val="28"/>
                <w:szCs w:val="28"/>
              </w:rPr>
              <w:t xml:space="preserve">та </w:t>
            </w:r>
            <w:proofErr w:type="spellStart"/>
            <w:r w:rsidR="004B2502">
              <w:rPr>
                <w:sz w:val="28"/>
                <w:szCs w:val="28"/>
              </w:rPr>
              <w:t>суспільного</w:t>
            </w:r>
            <w:proofErr w:type="spellEnd"/>
            <w:r w:rsidR="004B2502">
              <w:rPr>
                <w:sz w:val="28"/>
                <w:szCs w:val="28"/>
              </w:rPr>
              <w:t xml:space="preserve"> </w:t>
            </w:r>
            <w:proofErr w:type="spellStart"/>
            <w:r w:rsidR="00152C88" w:rsidRPr="00152C88">
              <w:rPr>
                <w:sz w:val="28"/>
                <w:szCs w:val="28"/>
              </w:rPr>
              <w:t>напрямку</w:t>
            </w:r>
            <w:proofErr w:type="spellEnd"/>
          </w:p>
        </w:tc>
      </w:tr>
      <w:tr w:rsidR="0055403C" w:rsidRPr="001B78F9" w:rsidTr="00CE7AA1">
        <w:trPr>
          <w:trHeight w:val="1051"/>
        </w:trPr>
        <w:tc>
          <w:tcPr>
            <w:tcW w:w="985" w:type="dxa"/>
          </w:tcPr>
          <w:p w:rsidR="0055403C" w:rsidRPr="001B78F9" w:rsidRDefault="0055403C" w:rsidP="00CE7AA1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368" w:type="dxa"/>
          </w:tcPr>
          <w:p w:rsidR="0055403C" w:rsidRPr="001B78F9" w:rsidRDefault="002950D2" w:rsidP="00CE7AA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Закотюк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658" w:type="dxa"/>
          </w:tcPr>
          <w:p w:rsidR="0055403C" w:rsidRPr="00152C88" w:rsidRDefault="004B2502" w:rsidP="00CE7AA1">
            <w:pPr>
              <w:pStyle w:val="a6"/>
              <w:numPr>
                <w:ilvl w:val="0"/>
                <w:numId w:val="2"/>
              </w:numPr>
              <w:ind w:left="317" w:hanging="283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</w:t>
            </w:r>
            <w:r>
              <w:t xml:space="preserve"> </w:t>
            </w:r>
            <w:r w:rsidRPr="004B2502">
              <w:rPr>
                <w:sz w:val="28"/>
                <w:szCs w:val="28"/>
                <w:lang w:val="uk-UA"/>
              </w:rPr>
              <w:t>професійної спільноти</w:t>
            </w:r>
            <w:r w:rsidR="00152C88" w:rsidRPr="00152C8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2C88" w:rsidRPr="00152C88">
              <w:rPr>
                <w:sz w:val="28"/>
                <w:szCs w:val="28"/>
              </w:rPr>
              <w:t>класних</w:t>
            </w:r>
            <w:proofErr w:type="spellEnd"/>
            <w:r w:rsidR="00152C88" w:rsidRPr="00152C88">
              <w:rPr>
                <w:sz w:val="28"/>
                <w:szCs w:val="28"/>
              </w:rPr>
              <w:t xml:space="preserve"> </w:t>
            </w:r>
            <w:proofErr w:type="spellStart"/>
            <w:r w:rsidR="00152C88" w:rsidRPr="00152C88">
              <w:rPr>
                <w:sz w:val="28"/>
                <w:szCs w:val="28"/>
              </w:rPr>
              <w:t>керівників</w:t>
            </w:r>
            <w:proofErr w:type="spellEnd"/>
          </w:p>
        </w:tc>
      </w:tr>
    </w:tbl>
    <w:p w:rsidR="0055403C" w:rsidRPr="0055403C" w:rsidRDefault="0055403C" w:rsidP="00CE7AA1">
      <w:pPr>
        <w:rPr>
          <w:rFonts w:ascii="Times New Roman" w:hAnsi="Times New Roman" w:cs="Times New Roman"/>
          <w:sz w:val="28"/>
          <w:szCs w:val="28"/>
        </w:rPr>
      </w:pPr>
    </w:p>
    <w:p w:rsidR="0055403C" w:rsidRPr="0055403C" w:rsidRDefault="0055403C" w:rsidP="00554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03C" w:rsidRPr="0055403C" w:rsidRDefault="00152C88" w:rsidP="00554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03C" w:rsidRPr="005540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403C" w:rsidRPr="0055403C" w:rsidSect="00CE7AA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DD5"/>
    <w:multiLevelType w:val="hybridMultilevel"/>
    <w:tmpl w:val="82323A62"/>
    <w:lvl w:ilvl="0" w:tplc="83F25B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101C"/>
    <w:multiLevelType w:val="hybridMultilevel"/>
    <w:tmpl w:val="74A0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C"/>
    <w:rsid w:val="000A79C3"/>
    <w:rsid w:val="00152C88"/>
    <w:rsid w:val="002950D2"/>
    <w:rsid w:val="004B2502"/>
    <w:rsid w:val="0055403C"/>
    <w:rsid w:val="006D4AB6"/>
    <w:rsid w:val="00B43CED"/>
    <w:rsid w:val="00BF0F03"/>
    <w:rsid w:val="00CE7AA1"/>
    <w:rsid w:val="00C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403C"/>
    <w:pPr>
      <w:tabs>
        <w:tab w:val="left" w:pos="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C88"/>
    <w:pPr>
      <w:ind w:left="720"/>
      <w:contextualSpacing/>
    </w:pPr>
  </w:style>
  <w:style w:type="character" w:styleId="a7">
    <w:name w:val="Emphasis"/>
    <w:basedOn w:val="a0"/>
    <w:uiPriority w:val="20"/>
    <w:qFormat/>
    <w:rsid w:val="00BF0F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403C"/>
    <w:pPr>
      <w:tabs>
        <w:tab w:val="left" w:pos="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C88"/>
    <w:pPr>
      <w:ind w:left="720"/>
      <w:contextualSpacing/>
    </w:pPr>
  </w:style>
  <w:style w:type="character" w:styleId="a7">
    <w:name w:val="Emphasis"/>
    <w:basedOn w:val="a0"/>
    <w:uiPriority w:val="20"/>
    <w:qFormat/>
    <w:rsid w:val="00BF0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Віта</cp:lastModifiedBy>
  <cp:revision>3</cp:revision>
  <cp:lastPrinted>2021-12-10T12:06:00Z</cp:lastPrinted>
  <dcterms:created xsi:type="dcterms:W3CDTF">2024-02-26T07:39:00Z</dcterms:created>
  <dcterms:modified xsi:type="dcterms:W3CDTF">2024-02-26T07:43:00Z</dcterms:modified>
</cp:coreProperties>
</file>