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28F" w:rsidRDefault="00864AF5" w:rsidP="00FF328F">
      <w:pPr>
        <w:widowControl w:val="0"/>
        <w:autoSpaceDE w:val="0"/>
        <w:autoSpaceDN w:val="0"/>
        <w:spacing w:before="80" w:after="0" w:line="232" w:lineRule="auto"/>
        <w:ind w:left="3183" w:right="3254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Протокол</w:t>
      </w:r>
      <w:r w:rsidRPr="00FF328F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uk-UA"/>
        </w:rPr>
        <w:t xml:space="preserve"> </w:t>
      </w:r>
      <w:r w:rsidR="003E6BD2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 1</w:t>
      </w:r>
    </w:p>
    <w:p w:rsidR="00864AF5" w:rsidRPr="00FF328F" w:rsidRDefault="00864AF5" w:rsidP="00FF328F">
      <w:pPr>
        <w:widowControl w:val="0"/>
        <w:autoSpaceDE w:val="0"/>
        <w:autoSpaceDN w:val="0"/>
        <w:spacing w:before="80" w:after="0" w:line="232" w:lineRule="auto"/>
        <w:ind w:left="3183" w:right="32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uk-UA"/>
        </w:rPr>
        <w:t>засідання</w:t>
      </w:r>
      <w:r w:rsidRPr="00FF328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педагогічної</w:t>
      </w:r>
      <w:r w:rsidR="00FF328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uk-UA"/>
        </w:rPr>
        <w:t xml:space="preserve">    </w:t>
      </w: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ради</w:t>
      </w:r>
    </w:p>
    <w:p w:rsidR="00864AF5" w:rsidRPr="00FF328F" w:rsidRDefault="003E6BD2" w:rsidP="00FF328F">
      <w:pPr>
        <w:widowControl w:val="0"/>
        <w:autoSpaceDE w:val="0"/>
        <w:autoSpaceDN w:val="0"/>
        <w:spacing w:before="2" w:after="0" w:line="322" w:lineRule="exact"/>
        <w:ind w:left="2715" w:right="30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 xml:space="preserve">ЗОШ І – ІІ ст. № 14 </w:t>
      </w:r>
      <w:proofErr w:type="spellStart"/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с.Вовчатичі</w:t>
      </w:r>
      <w:proofErr w:type="spellEnd"/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 xml:space="preserve">         </w:t>
      </w:r>
      <w:r w:rsidR="00864AF5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</w:t>
      </w:r>
      <w:r w:rsidR="00864AF5" w:rsidRPr="00FF328F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10</w:t>
      </w:r>
      <w:r w:rsidR="00864AF5" w:rsidRPr="00FF328F">
        <w:rPr>
          <w:rFonts w:ascii="Times New Roman" w:eastAsia="Times New Roman" w:hAnsi="Times New Roman" w:cs="Times New Roman"/>
          <w:b/>
          <w:spacing w:val="-10"/>
          <w:sz w:val="28"/>
          <w:szCs w:val="28"/>
          <w:lang w:val="uk-UA"/>
        </w:rPr>
        <w:t xml:space="preserve"> </w:t>
      </w:r>
      <w:r w:rsidR="008521D8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січн</w:t>
      </w:r>
      <w:r w:rsidR="00864AF5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я</w:t>
      </w:r>
      <w:r w:rsidR="00864AF5" w:rsidRPr="00FF328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2022</w:t>
      </w:r>
      <w:r w:rsidR="00864AF5" w:rsidRPr="00FF328F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року</w:t>
      </w:r>
    </w:p>
    <w:p w:rsidR="00864AF5" w:rsidRPr="00FF328F" w:rsidRDefault="00864AF5" w:rsidP="008521D8">
      <w:pPr>
        <w:widowControl w:val="0"/>
        <w:tabs>
          <w:tab w:val="left" w:pos="5510"/>
        </w:tabs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64AF5" w:rsidRPr="00FF328F" w:rsidRDefault="00864AF5" w:rsidP="00864AF5">
      <w:pPr>
        <w:widowControl w:val="0"/>
        <w:autoSpaceDE w:val="0"/>
        <w:autoSpaceDN w:val="0"/>
        <w:spacing w:before="88" w:after="0" w:line="322" w:lineRule="exact"/>
        <w:ind w:left="1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Присутні</w:t>
      </w:r>
      <w:r w:rsidRPr="00FF328F">
        <w:rPr>
          <w:rFonts w:ascii="Times New Roman" w:eastAsia="Times New Roman" w:hAnsi="Times New Roman" w:cs="Times New Roman"/>
          <w:b/>
          <w:spacing w:val="1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</w:t>
      </w:r>
      <w:r w:rsidRPr="00FF328F">
        <w:rPr>
          <w:rFonts w:ascii="Times New Roman" w:eastAsia="Times New Roman" w:hAnsi="Times New Roman" w:cs="Times New Roman"/>
          <w:b/>
          <w:spacing w:val="-13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осіб.</w:t>
      </w:r>
    </w:p>
    <w:p w:rsidR="00864AF5" w:rsidRPr="00FF328F" w:rsidRDefault="00864AF5" w:rsidP="00864AF5">
      <w:pPr>
        <w:widowControl w:val="0"/>
        <w:autoSpaceDE w:val="0"/>
        <w:autoSpaceDN w:val="0"/>
        <w:spacing w:after="0" w:line="240" w:lineRule="auto"/>
        <w:ind w:left="104" w:right="5475" w:firstLine="5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Голова</w:t>
      </w:r>
      <w:r w:rsidRPr="00FF328F">
        <w:rPr>
          <w:rFonts w:ascii="Times New Roman" w:eastAsia="Times New Roman" w:hAnsi="Times New Roman" w:cs="Times New Roman"/>
          <w:b/>
          <w:spacing w:val="18"/>
          <w:w w:val="9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педради</w:t>
      </w:r>
      <w:r w:rsidRPr="00FF328F">
        <w:rPr>
          <w:rFonts w:ascii="Times New Roman" w:eastAsia="Times New Roman" w:hAnsi="Times New Roman" w:cs="Times New Roman"/>
          <w:b/>
          <w:spacing w:val="24"/>
          <w:w w:val="9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w w:val="85"/>
          <w:sz w:val="28"/>
          <w:szCs w:val="28"/>
          <w:lang w:val="uk-UA"/>
        </w:rPr>
        <w:t>—</w:t>
      </w:r>
      <w:r w:rsidRPr="00FF328F">
        <w:rPr>
          <w:rFonts w:ascii="Times New Roman" w:eastAsia="Times New Roman" w:hAnsi="Times New Roman" w:cs="Times New Roman"/>
          <w:b/>
          <w:spacing w:val="8"/>
          <w:w w:val="85"/>
          <w:sz w:val="28"/>
          <w:szCs w:val="28"/>
          <w:lang w:val="uk-UA"/>
        </w:rPr>
        <w:t xml:space="preserve"> </w:t>
      </w:r>
      <w:r w:rsidR="003E6BD2" w:rsidRPr="00FF328F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Жовта М.Б</w:t>
      </w:r>
      <w:r w:rsidRPr="00FF328F">
        <w:rPr>
          <w:rFonts w:ascii="Times New Roman" w:eastAsia="Times New Roman" w:hAnsi="Times New Roman" w:cs="Times New Roman"/>
          <w:b/>
          <w:w w:val="90"/>
          <w:sz w:val="28"/>
          <w:szCs w:val="28"/>
          <w:lang w:val="uk-UA"/>
        </w:rPr>
        <w:t>.</w:t>
      </w:r>
      <w:r w:rsidRPr="00FF328F">
        <w:rPr>
          <w:rFonts w:ascii="Times New Roman" w:eastAsia="Times New Roman" w:hAnsi="Times New Roman" w:cs="Times New Roman"/>
          <w:b/>
          <w:spacing w:val="-60"/>
          <w:w w:val="9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spacing w:val="-1"/>
          <w:w w:val="95"/>
          <w:sz w:val="28"/>
          <w:szCs w:val="28"/>
          <w:lang w:val="uk-UA"/>
        </w:rPr>
        <w:t>Секретар</w:t>
      </w:r>
      <w:r w:rsidRPr="00FF328F">
        <w:rPr>
          <w:rFonts w:ascii="Times New Roman" w:eastAsia="Times New Roman" w:hAnsi="Times New Roman" w:cs="Times New Roman"/>
          <w:b/>
          <w:spacing w:val="7"/>
          <w:w w:val="9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w w:val="85"/>
          <w:sz w:val="28"/>
          <w:szCs w:val="28"/>
          <w:lang w:val="uk-UA"/>
        </w:rPr>
        <w:t>—</w:t>
      </w:r>
      <w:r w:rsidRPr="00FF328F">
        <w:rPr>
          <w:rFonts w:ascii="Times New Roman" w:eastAsia="Times New Roman" w:hAnsi="Times New Roman" w:cs="Times New Roman"/>
          <w:b/>
          <w:spacing w:val="-6"/>
          <w:w w:val="85"/>
          <w:sz w:val="28"/>
          <w:szCs w:val="28"/>
          <w:lang w:val="uk-UA"/>
        </w:rPr>
        <w:t xml:space="preserve"> </w:t>
      </w:r>
      <w:proofErr w:type="spellStart"/>
      <w:r w:rsidR="003E6BD2"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Ганущак</w:t>
      </w:r>
      <w:proofErr w:type="spellEnd"/>
      <w:r w:rsidR="003E6BD2"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 xml:space="preserve"> М.С</w:t>
      </w:r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.</w:t>
      </w:r>
    </w:p>
    <w:p w:rsidR="00864AF5" w:rsidRPr="00FF328F" w:rsidRDefault="003E6BD2" w:rsidP="00864AF5">
      <w:pPr>
        <w:widowControl w:val="0"/>
        <w:autoSpaceDE w:val="0"/>
        <w:autoSpaceDN w:val="0"/>
        <w:spacing w:before="209" w:after="0" w:line="446" w:lineRule="exact"/>
        <w:ind w:left="2736" w:right="279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П</w:t>
      </w:r>
      <w:r w:rsidR="00864AF5"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о</w:t>
      </w:r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р</w:t>
      </w:r>
      <w:r w:rsidR="00864AF5"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ядок</w:t>
      </w:r>
      <w:r w:rsidR="00864AF5" w:rsidRPr="00FF328F">
        <w:rPr>
          <w:rFonts w:ascii="Times New Roman" w:eastAsia="Times New Roman" w:hAnsi="Times New Roman" w:cs="Times New Roman"/>
          <w:b/>
          <w:spacing w:val="5"/>
          <w:w w:val="9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де</w:t>
      </w:r>
      <w:r w:rsidR="00864AF5" w:rsidRPr="00FF328F">
        <w:rPr>
          <w:rFonts w:ascii="Times New Roman" w:eastAsia="Times New Roman" w:hAnsi="Times New Roman" w:cs="Times New Roman"/>
          <w:b/>
          <w:w w:val="95"/>
          <w:sz w:val="28"/>
          <w:szCs w:val="28"/>
          <w:lang w:val="uk-UA"/>
        </w:rPr>
        <w:t>нний</w:t>
      </w:r>
    </w:p>
    <w:p w:rsidR="00864AF5" w:rsidRPr="00FF328F" w:rsidRDefault="00864AF5" w:rsidP="003E6BD2">
      <w:pPr>
        <w:pStyle w:val="a3"/>
        <w:widowControl w:val="0"/>
        <w:numPr>
          <w:ilvl w:val="0"/>
          <w:numId w:val="1"/>
        </w:numPr>
        <w:tabs>
          <w:tab w:val="left" w:pos="1530"/>
        </w:tabs>
        <w:autoSpaceDE w:val="0"/>
        <w:autoSpaceDN w:val="0"/>
        <w:spacing w:after="0" w:line="240" w:lineRule="auto"/>
        <w:ind w:right="15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FF328F">
        <w:rPr>
          <w:rFonts w:ascii="Times New Roman" w:eastAsia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Pr="00FF328F">
        <w:rPr>
          <w:rFonts w:ascii="Times New Roman" w:eastAsia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Pr="00FF328F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замовлення</w:t>
      </w:r>
      <w:r w:rsidRPr="00FF328F">
        <w:rPr>
          <w:rFonts w:ascii="Times New Roman" w:eastAsia="Times New Roman" w:hAnsi="Times New Roman" w:cs="Times New Roman"/>
          <w:spacing w:val="3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Pr="00FF328F">
        <w:rPr>
          <w:rFonts w:ascii="Times New Roman" w:eastAsia="Times New Roman" w:hAnsi="Times New Roman" w:cs="Times New Roman"/>
          <w:spacing w:val="6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</w:t>
      </w:r>
      <w:r w:rsidRPr="00FF328F">
        <w:rPr>
          <w:rFonts w:ascii="Times New Roman" w:eastAsia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Pr="00FF328F">
        <w:rPr>
          <w:rFonts w:ascii="Times New Roman" w:eastAsia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Pr="00FF328F">
        <w:rPr>
          <w:rFonts w:ascii="Times New Roman" w:eastAsia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класу</w:t>
      </w:r>
      <w:r w:rsidRPr="00FF328F">
        <w:rPr>
          <w:rFonts w:ascii="Times New Roman" w:eastAsia="Times New Roman" w:hAnsi="Times New Roman" w:cs="Times New Roman"/>
          <w:spacing w:val="68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Pr="00FF328F">
        <w:rPr>
          <w:rFonts w:ascii="Times New Roman" w:eastAsia="Times New Roman" w:hAnsi="Times New Roman" w:cs="Times New Roman"/>
          <w:spacing w:val="-67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2022-2023</w:t>
      </w:r>
      <w:r w:rsidRPr="00FF328F">
        <w:rPr>
          <w:rFonts w:ascii="Times New Roman" w:eastAsia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</w:t>
      </w:r>
      <w:r w:rsidRPr="00FF328F">
        <w:rPr>
          <w:rFonts w:ascii="Times New Roman" w:eastAsia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рік.</w:t>
      </w:r>
    </w:p>
    <w:p w:rsidR="00282EC5" w:rsidRPr="00FF328F" w:rsidRDefault="00282EC5" w:rsidP="00282EC5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визнання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трудового навчання та фізичної культури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Мосія</w:t>
      </w:r>
      <w:proofErr w:type="spellEnd"/>
      <w:r w:rsidRPr="00FF32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</w:t>
      </w:r>
      <w:r w:rsidRPr="00FF3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BD2" w:rsidRPr="00FF328F" w:rsidRDefault="003E6BD2" w:rsidP="00282EC5">
      <w:pPr>
        <w:pStyle w:val="a3"/>
        <w:widowControl w:val="0"/>
        <w:tabs>
          <w:tab w:val="left" w:pos="1530"/>
        </w:tabs>
        <w:autoSpaceDE w:val="0"/>
        <w:autoSpaceDN w:val="0"/>
        <w:spacing w:after="0" w:line="240" w:lineRule="auto"/>
        <w:ind w:left="1520" w:right="15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64AF5" w:rsidRPr="00FF328F" w:rsidRDefault="003E6BD2" w:rsidP="00864AF5">
      <w:pPr>
        <w:widowControl w:val="0"/>
        <w:tabs>
          <w:tab w:val="left" w:pos="1531"/>
        </w:tabs>
        <w:autoSpaceDE w:val="0"/>
        <w:autoSpaceDN w:val="0"/>
        <w:spacing w:after="0" w:line="326" w:lineRule="exact"/>
        <w:ind w:left="852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w w:val="105"/>
          <w:sz w:val="28"/>
          <w:szCs w:val="28"/>
          <w:lang w:val="uk-UA"/>
        </w:rPr>
        <w:t xml:space="preserve">І. </w:t>
      </w:r>
      <w:r w:rsidRPr="00FF328F"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/>
        </w:rPr>
        <w:t>СЛУХАЛИ</w:t>
      </w:r>
      <w:r w:rsidR="00864AF5" w:rsidRPr="00FF328F">
        <w:rPr>
          <w:rFonts w:ascii="Times New Roman" w:eastAsia="Times New Roman" w:hAnsi="Times New Roman" w:cs="Times New Roman"/>
          <w:b/>
          <w:w w:val="105"/>
          <w:sz w:val="28"/>
          <w:szCs w:val="28"/>
          <w:lang w:val="uk-UA"/>
        </w:rPr>
        <w:t>:</w:t>
      </w:r>
    </w:p>
    <w:p w:rsidR="00864AF5" w:rsidRPr="00FF328F" w:rsidRDefault="0039649C" w:rsidP="00864AF5">
      <w:pPr>
        <w:widowControl w:val="0"/>
        <w:autoSpaceDE w:val="0"/>
        <w:autoSpaceDN w:val="0"/>
        <w:spacing w:after="0" w:line="240" w:lineRule="auto"/>
        <w:ind w:left="128" w:right="167" w:firstLine="70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Жовту М.Б., директора школи,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ро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вибір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i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замовлення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навчальних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</w:t>
      </w:r>
      <w:r w:rsidR="00864AF5" w:rsidRPr="00FF328F">
        <w:rPr>
          <w:rFonts w:ascii="Times New Roman" w:eastAsia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864AF5" w:rsidRPr="00FF328F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64AF5" w:rsidRPr="00FF328F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класу</w:t>
      </w:r>
      <w:r w:rsidR="00864AF5" w:rsidRPr="00FF328F">
        <w:rPr>
          <w:rFonts w:ascii="Times New Roman" w:eastAsia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</w:t>
      </w:r>
      <w:r w:rsidR="00864AF5" w:rsidRPr="00FF328F">
        <w:rPr>
          <w:rFonts w:ascii="Times New Roman" w:eastAsia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2022-2023</w:t>
      </w:r>
      <w:r w:rsidR="00864AF5" w:rsidRPr="00FF328F">
        <w:rPr>
          <w:rFonts w:ascii="Times New Roman" w:eastAsia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навчальний</w:t>
      </w:r>
      <w:r w:rsidR="00864AF5" w:rsidRPr="00FF328F">
        <w:rPr>
          <w:rFonts w:ascii="Times New Roman" w:eastAsia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рік.</w:t>
      </w:r>
    </w:p>
    <w:p w:rsidR="00864AF5" w:rsidRPr="00FF328F" w:rsidRDefault="0039649C" w:rsidP="00864AF5">
      <w:pPr>
        <w:widowControl w:val="0"/>
        <w:autoSpaceDE w:val="0"/>
        <w:autoSpaceDN w:val="0"/>
        <w:spacing w:after="0" w:line="240" w:lineRule="auto"/>
        <w:ind w:left="124" w:right="13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Марта Богданівна 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сказала про те,що</w:t>
      </w:r>
      <w:r w:rsidR="00864AF5" w:rsidRPr="00FF328F">
        <w:rPr>
          <w:rFonts w:ascii="Times New Roman" w:eastAsia="Times New Roman" w:hAnsi="Times New Roman" w:cs="Times New Roman"/>
          <w:spacing w:val="1"/>
          <w:w w:val="95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 забезпечення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 середньої освіти i педагогічних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 новим поколінням підручників з навчальних предметів Типової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освітньої програми закладів загаль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ної середньої освіти II ступеня проводиться </w:t>
      </w:r>
      <w:r w:rsidR="000F6C26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 підручників для учнів 9 класу. В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ідповідно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проведенн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конкурсного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відб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ору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здобувачів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повної загальної середньої освіти i педагогічних працівників, затверджених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наказами Міністерства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i науки України від 30 вересня</w:t>
      </w:r>
      <w:r w:rsidR="00864AF5" w:rsidRPr="00FF328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2021 року №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1049 та від 10 грудня 2021 року №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1341, що можуть видаватися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 кошти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бюджету</w:t>
      </w:r>
      <w:r w:rsidR="000F6C26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вибір та замовленням підручників 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здійснює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ться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прогнозованої кількості здобувачів повної загальної середньої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 урахуванням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ïx максимальної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 наступні</w:t>
      </w:r>
      <w:r w:rsidR="00864AF5" w:rsidRPr="00FF328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п’ять років, а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також</w:t>
      </w:r>
      <w:r w:rsidR="00864AF5"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</w:t>
      </w:r>
      <w:r w:rsidR="00864AF5" w:rsidRPr="00FF328F">
        <w:rPr>
          <w:rFonts w:ascii="Times New Roman" w:eastAsia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864AF5" w:rsidRPr="00FF328F"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фактичної</w:t>
      </w:r>
      <w:r w:rsidR="00864AF5" w:rsidRPr="00FF328F">
        <w:rPr>
          <w:rFonts w:ascii="Times New Roman" w:eastAsia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кількості</w:t>
      </w:r>
      <w:r w:rsidR="00864AF5" w:rsidRPr="00FF328F">
        <w:rPr>
          <w:rFonts w:ascii="Times New Roman" w:eastAsia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педагогічних</w:t>
      </w:r>
      <w:r w:rsidR="00864AF5" w:rsidRPr="00FF328F">
        <w:rPr>
          <w:rFonts w:ascii="Times New Roman" w:eastAsia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="00864AF5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працівників.</w:t>
      </w:r>
    </w:p>
    <w:p w:rsidR="00864AF5" w:rsidRPr="00FF328F" w:rsidRDefault="00864AF5" w:rsidP="00864AF5">
      <w:pPr>
        <w:widowControl w:val="0"/>
        <w:autoSpaceDE w:val="0"/>
        <w:autoSpaceDN w:val="0"/>
        <w:spacing w:after="0" w:line="240" w:lineRule="auto"/>
        <w:ind w:left="143" w:right="121" w:firstLine="70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Закладу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загальної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середньої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необхідно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заповнити</w:t>
      </w:r>
      <w:r w:rsidRPr="00FF328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 10</w:t>
      </w:r>
      <w:r w:rsidRPr="00FF328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Pr="00FF328F">
        <w:rPr>
          <w:rFonts w:ascii="Times New Roman" w:eastAsia="Times New Roman" w:hAnsi="Times New Roman" w:cs="Times New Roman"/>
          <w:spacing w:val="70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січня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року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спеціальні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форми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ви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бору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передати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результати вибору в паперовому та електронному вигляді до відділу освіти,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культури, молоді i спорту </w:t>
      </w:r>
      <w:proofErr w:type="spellStart"/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Ходорівської</w:t>
      </w:r>
      <w:proofErr w:type="spellEnd"/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17 січня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Pr="00FF328F">
        <w:rPr>
          <w:rFonts w:ascii="Times New Roman" w:eastAsia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року.</w:t>
      </w:r>
    </w:p>
    <w:p w:rsidR="00864AF5" w:rsidRPr="00FF328F" w:rsidRDefault="00864AF5" w:rsidP="00A801C9">
      <w:pPr>
        <w:widowControl w:val="0"/>
        <w:autoSpaceDE w:val="0"/>
        <w:autoSpaceDN w:val="0"/>
        <w:spacing w:after="0" w:line="240" w:lineRule="auto"/>
        <w:ind w:left="153" w:right="112" w:firstLine="706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Розповіла про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опрацювання з вчителями основної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школи </w:t>
      </w:r>
      <w:proofErr w:type="spellStart"/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інструктивно-</w:t>
      </w:r>
      <w:proofErr w:type="spellEnd"/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методичних матеріалів для здій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вибору закладами загальної середньої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 підручників для 9 з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 фрагментами електронних версій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макетів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підручників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кожної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назви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зразки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оформлення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результатів</w:t>
      </w:r>
      <w:r w:rsidRPr="00FF328F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вибору</w:t>
      </w:r>
      <w:r w:rsidR="00A801C9" w:rsidRPr="00FF32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</w:t>
      </w:r>
    </w:p>
    <w:p w:rsidR="00593469" w:rsidRPr="00FF328F" w:rsidRDefault="00593469" w:rsidP="00A801C9">
      <w:pPr>
        <w:widowControl w:val="0"/>
        <w:autoSpaceDE w:val="0"/>
        <w:autoSpaceDN w:val="0"/>
        <w:spacing w:after="0" w:line="240" w:lineRule="auto"/>
        <w:ind w:left="153" w:right="112" w:firstLine="706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</w:p>
    <w:p w:rsidR="00593469" w:rsidRPr="00FF328F" w:rsidRDefault="00593469" w:rsidP="00FF328F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>ВИСТУПИЛИ :</w:t>
      </w:r>
    </w:p>
    <w:p w:rsidR="00593469" w:rsidRPr="00FF328F" w:rsidRDefault="00593469" w:rsidP="00FF328F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</w:p>
    <w:p w:rsidR="00282EC5" w:rsidRPr="00FF328F" w:rsidRDefault="00593469" w:rsidP="00FF328F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proofErr w:type="spellStart"/>
      <w:r w:rsidRPr="00FF328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>Гнип</w:t>
      </w:r>
      <w:proofErr w:type="spellEnd"/>
      <w:r w:rsidRPr="00FF328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 xml:space="preserve"> І.Б.,</w:t>
      </w: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вчитель математики, класний керівник 8 класу, яка зазначила, що педагогічні працівники школи визначились із вибором підручників для 9</w:t>
      </w:r>
      <w:r w:rsid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класу і ознайомила присутніх із</w:t>
      </w: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результатами вибору підручників  за предметами.</w:t>
      </w:r>
    </w:p>
    <w:p w:rsidR="00282EC5" w:rsidRPr="00FF328F" w:rsidRDefault="00282EC5" w:rsidP="00FF328F">
      <w:pPr>
        <w:widowControl w:val="0"/>
        <w:autoSpaceDE w:val="0"/>
        <w:autoSpaceDN w:val="0"/>
        <w:spacing w:after="0" w:line="240" w:lineRule="auto"/>
        <w:ind w:left="153" w:right="112" w:firstLine="706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</w:p>
    <w:p w:rsidR="00282EC5" w:rsidRPr="00FF328F" w:rsidRDefault="00593469" w:rsidP="00FF328F">
      <w:pPr>
        <w:widowControl w:val="0"/>
        <w:autoSpaceDE w:val="0"/>
        <w:autoSpaceDN w:val="0"/>
        <w:spacing w:after="0" w:line="240" w:lineRule="auto"/>
        <w:ind w:left="153" w:right="112" w:firstLine="706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uk-UA"/>
        </w:rPr>
        <w:t>УХВАЛИЛИ:</w:t>
      </w:r>
    </w:p>
    <w:p w:rsidR="00593469" w:rsidRPr="00FF328F" w:rsidRDefault="006E683C" w:rsidP="00FF328F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Затвердити вибір проектів підручників для 9 класу на 2022 – 2023 </w:t>
      </w:r>
      <w:proofErr w:type="spellStart"/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н.р</w:t>
      </w:r>
      <w:proofErr w:type="spellEnd"/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.</w:t>
      </w:r>
    </w:p>
    <w:p w:rsidR="006E683C" w:rsidRPr="00FF328F" w:rsidRDefault="00E959E9" w:rsidP="00FF328F">
      <w:pPr>
        <w:pStyle w:val="a3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</w:pP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Взяти до уваги інформацію </w:t>
      </w:r>
      <w:proofErr w:type="spellStart"/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Гнип</w:t>
      </w:r>
      <w:proofErr w:type="spellEnd"/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І.Б. та оформити </w:t>
      </w:r>
      <w:r w:rsidR="006E683C"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замовлення </w:t>
      </w: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підручників для 9 класу </w:t>
      </w:r>
      <w:r w:rsidR="006E683C"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на</w:t>
      </w:r>
      <w:r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порталі «Курс.</w:t>
      </w:r>
      <w:r w:rsidR="006E683C"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Школа» і подати до відділу освіти, молоді та спорту </w:t>
      </w:r>
      <w:proofErr w:type="spellStart"/>
      <w:r w:rsidR="006E683C"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>Ходорівської</w:t>
      </w:r>
      <w:proofErr w:type="spellEnd"/>
      <w:r w:rsidR="006E683C" w:rsidRPr="00FF328F">
        <w:rPr>
          <w:rFonts w:ascii="Times New Roman" w:eastAsia="Times New Roman" w:hAnsi="Times New Roman" w:cs="Times New Roman"/>
          <w:spacing w:val="20"/>
          <w:sz w:val="28"/>
          <w:szCs w:val="28"/>
          <w:lang w:val="uk-UA"/>
        </w:rPr>
        <w:t xml:space="preserve"> міської ради у паперовому та електронному варіантах до 17.01.2022р.</w:t>
      </w:r>
    </w:p>
    <w:p w:rsidR="00DB6205" w:rsidRPr="006E683C" w:rsidRDefault="00DB6205" w:rsidP="00DB6205">
      <w:pPr>
        <w:shd w:val="clear" w:color="auto" w:fill="FFFFFF"/>
        <w:tabs>
          <w:tab w:val="left" w:pos="651"/>
        </w:tabs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2EC5" w:rsidRPr="00282EC5" w:rsidRDefault="00282EC5" w:rsidP="00282E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B620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ІІ.</w:t>
      </w:r>
      <w:r w:rsidRPr="00282EC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СЛУХАЛИ</w:t>
      </w:r>
    </w:p>
    <w:p w:rsidR="00DB6205" w:rsidRPr="00DB6205" w:rsidRDefault="00282EC5" w:rsidP="00FF328F">
      <w:pPr>
        <w:pStyle w:val="a4"/>
        <w:shd w:val="clear" w:color="auto" w:fill="FFFFFF"/>
        <w:spacing w:after="360"/>
        <w:jc w:val="both"/>
        <w:rPr>
          <w:rFonts w:eastAsia="Times New Roman"/>
          <w:sz w:val="28"/>
          <w:szCs w:val="28"/>
          <w:lang w:val="uk-UA" w:eastAsia="ru-RU"/>
        </w:rPr>
      </w:pPr>
      <w:r w:rsidRPr="00DB6205">
        <w:rPr>
          <w:rFonts w:eastAsia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B6205">
        <w:rPr>
          <w:rFonts w:eastAsia="Times New Roman"/>
          <w:b/>
          <w:sz w:val="28"/>
          <w:szCs w:val="28"/>
          <w:lang w:val="uk-UA" w:eastAsia="ru-RU"/>
        </w:rPr>
        <w:t>Мосія</w:t>
      </w:r>
      <w:proofErr w:type="spellEnd"/>
      <w:r w:rsidRPr="00DB6205">
        <w:rPr>
          <w:rFonts w:eastAsia="Times New Roman"/>
          <w:b/>
          <w:sz w:val="28"/>
          <w:szCs w:val="28"/>
          <w:lang w:val="uk-UA" w:eastAsia="ru-RU"/>
        </w:rPr>
        <w:t xml:space="preserve"> І.П.</w:t>
      </w:r>
      <w:r w:rsidR="005D191F" w:rsidRPr="00DB6205">
        <w:rPr>
          <w:rFonts w:eastAsia="Times New Roman"/>
          <w:b/>
          <w:sz w:val="28"/>
          <w:szCs w:val="28"/>
          <w:lang w:val="uk-UA" w:eastAsia="ru-RU"/>
        </w:rPr>
        <w:t>,</w:t>
      </w:r>
      <w:r w:rsidR="00FF328F">
        <w:rPr>
          <w:rFonts w:eastAsia="Times New Roman"/>
          <w:b/>
          <w:sz w:val="28"/>
          <w:szCs w:val="28"/>
          <w:lang w:val="uk-UA" w:eastAsia="ru-RU"/>
        </w:rPr>
        <w:t>вчителя трудового навчання та фізичної культури,</w:t>
      </w:r>
      <w:r w:rsidR="005D191F" w:rsidRPr="00DB6205">
        <w:rPr>
          <w:rFonts w:eastAsia="Times New Roman"/>
          <w:sz w:val="28"/>
          <w:szCs w:val="28"/>
          <w:lang w:val="uk-UA" w:eastAsia="ru-RU"/>
        </w:rPr>
        <w:t xml:space="preserve"> який повідомив</w:t>
      </w:r>
      <w:r w:rsidRPr="00282EC5">
        <w:rPr>
          <w:rFonts w:eastAsia="Times New Roman"/>
          <w:sz w:val="28"/>
          <w:szCs w:val="28"/>
          <w:lang w:val="uk-UA" w:eastAsia="ru-RU"/>
        </w:rPr>
        <w:t xml:space="preserve"> присутніх, що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р. № 800, зі змінами внесеними постановою Кабінету Міністрів України від 27 грудня 2019 року № 1133( далі Порядок), </w:t>
      </w:r>
      <w:r w:rsidR="005D191F" w:rsidRPr="00DB6205">
        <w:rPr>
          <w:rFonts w:eastAsia="Times New Roman"/>
          <w:sz w:val="28"/>
          <w:szCs w:val="28"/>
          <w:lang w:val="uk-UA" w:eastAsia="ru-RU"/>
        </w:rPr>
        <w:t xml:space="preserve">він пройшов </w:t>
      </w:r>
      <w:r w:rsidR="00F45C6C" w:rsidRPr="00DB6205">
        <w:rPr>
          <w:rFonts w:eastAsia="Times New Roman"/>
          <w:sz w:val="28"/>
          <w:szCs w:val="28"/>
          <w:lang w:val="uk-UA" w:eastAsia="ru-RU"/>
        </w:rPr>
        <w:t xml:space="preserve">курси підвищення кваліфікації на платформі масових відкритих </w:t>
      </w:r>
      <w:proofErr w:type="spellStart"/>
      <w:r w:rsidR="00F45C6C" w:rsidRPr="00DB6205">
        <w:rPr>
          <w:rFonts w:eastAsia="Times New Roman"/>
          <w:sz w:val="28"/>
          <w:szCs w:val="28"/>
          <w:lang w:val="uk-UA" w:eastAsia="ru-RU"/>
        </w:rPr>
        <w:t>онлай</w:t>
      </w:r>
      <w:proofErr w:type="spellEnd"/>
      <w:r w:rsidR="00F45C6C" w:rsidRPr="00DB6205">
        <w:rPr>
          <w:rFonts w:eastAsia="Times New Roman"/>
          <w:sz w:val="28"/>
          <w:szCs w:val="28"/>
          <w:lang w:val="uk-UA" w:eastAsia="ru-RU"/>
        </w:rPr>
        <w:t xml:space="preserve"> – курсів </w:t>
      </w:r>
      <w:r w:rsidR="00F45C6C" w:rsidRPr="00DB6205">
        <w:rPr>
          <w:rFonts w:eastAsia="Times New Roman"/>
          <w:sz w:val="28"/>
          <w:szCs w:val="28"/>
          <w:lang w:val="en-US" w:eastAsia="ru-RU"/>
        </w:rPr>
        <w:t>Prometheus</w:t>
      </w:r>
      <w:r w:rsidR="00F45C6C" w:rsidRPr="00DB6205">
        <w:rPr>
          <w:rFonts w:eastAsia="Times New Roman"/>
          <w:sz w:val="28"/>
          <w:szCs w:val="28"/>
          <w:lang w:val="uk-UA" w:eastAsia="ru-RU"/>
        </w:rPr>
        <w:t xml:space="preserve"> : «Нова Фізична Культура: Баскетбол»(5 год.), «Нова Фізична Культура: Настільний теніс»( 5 год.), «Нова Фізична Культура: Футбол» ( 5 год.)</w:t>
      </w:r>
      <w:r w:rsidRPr="00282EC5">
        <w:rPr>
          <w:rFonts w:eastAsia="Times New Roman"/>
          <w:sz w:val="28"/>
          <w:szCs w:val="28"/>
          <w:lang w:val="uk-UA" w:eastAsia="ru-RU"/>
        </w:rPr>
        <w:t>У кінці свого виступу педагог попросив членів педради визнати її навчання як підвищення кваліфікації відповідно до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2019р. №800 (зі змінами)</w:t>
      </w:r>
      <w:r w:rsidR="00DB6205" w:rsidRPr="00DB6205">
        <w:rPr>
          <w:rFonts w:eastAsia="Times New Roman"/>
          <w:sz w:val="28"/>
          <w:szCs w:val="28"/>
          <w:lang w:eastAsia="ru-RU"/>
        </w:rPr>
        <w:t xml:space="preserve"> </w:t>
      </w:r>
    </w:p>
    <w:p w:rsidR="00DB6205" w:rsidRPr="00DB6205" w:rsidRDefault="00DB6205" w:rsidP="00DB6205">
      <w:pPr>
        <w:pStyle w:val="a4"/>
        <w:shd w:val="clear" w:color="auto" w:fill="FFFFFF"/>
        <w:spacing w:after="360"/>
        <w:rPr>
          <w:rFonts w:eastAsia="Times New Roman"/>
          <w:b/>
          <w:sz w:val="28"/>
          <w:szCs w:val="28"/>
          <w:lang w:eastAsia="ru-RU"/>
        </w:rPr>
      </w:pPr>
      <w:r w:rsidRPr="00DB6205">
        <w:rPr>
          <w:rFonts w:eastAsia="Times New Roman"/>
          <w:b/>
          <w:sz w:val="28"/>
          <w:szCs w:val="28"/>
          <w:lang w:eastAsia="ru-RU"/>
        </w:rPr>
        <w:t>УХВАЛИЛИ:</w:t>
      </w:r>
    </w:p>
    <w:p w:rsidR="00DB6205" w:rsidRPr="008521D8" w:rsidRDefault="00DB6205" w:rsidP="00DB62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Зарахувати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обсягом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6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</w:t>
      </w:r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</w:t>
      </w:r>
      <w:r w:rsidRPr="00DB6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надцять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годин учителю </w:t>
      </w:r>
      <w:proofErr w:type="spellStart"/>
      <w:r w:rsidRPr="00DB6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Мосію</w:t>
      </w:r>
      <w:proofErr w:type="spellEnd"/>
      <w:r w:rsidRPr="00DB62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І.П.</w:t>
      </w:r>
    </w:p>
    <w:p w:rsidR="008521D8" w:rsidRDefault="008521D8" w:rsidP="008521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521D8" w:rsidRPr="008521D8" w:rsidRDefault="008521D8" w:rsidP="008521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52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Голова педагогічної ради                                  М.Б. Жовта</w:t>
      </w:r>
    </w:p>
    <w:p w:rsidR="008521D8" w:rsidRPr="008521D8" w:rsidRDefault="008521D8" w:rsidP="008521D8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Секретар                                                             М.С.</w:t>
      </w:r>
      <w:proofErr w:type="spellStart"/>
      <w:r w:rsidRPr="008521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Ганущак</w:t>
      </w:r>
      <w:proofErr w:type="spellEnd"/>
    </w:p>
    <w:p w:rsidR="00282EC5" w:rsidRPr="00282EC5" w:rsidRDefault="00282EC5" w:rsidP="00282EC5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04040"/>
          <w:sz w:val="24"/>
          <w:szCs w:val="24"/>
          <w:lang w:val="uk-UA" w:eastAsia="ru-RU"/>
        </w:rPr>
      </w:pPr>
    </w:p>
    <w:p w:rsidR="00282EC5" w:rsidRPr="00864AF5" w:rsidRDefault="00282EC5" w:rsidP="00FF328F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sectPr w:rsidR="00282EC5" w:rsidRPr="00864AF5">
          <w:pgSz w:w="12300" w:h="16880"/>
          <w:pgMar w:top="1020" w:right="980" w:bottom="280" w:left="1560" w:header="720" w:footer="720" w:gutter="0"/>
          <w:cols w:space="720"/>
        </w:sectPr>
      </w:pPr>
      <w:bookmarkStart w:id="0" w:name="_GoBack"/>
      <w:bookmarkEnd w:id="0"/>
    </w:p>
    <w:p w:rsidR="006F316F" w:rsidRPr="00864AF5" w:rsidRDefault="006F316F">
      <w:pPr>
        <w:rPr>
          <w:lang w:val="uk-UA"/>
        </w:rPr>
      </w:pPr>
    </w:p>
    <w:sectPr w:rsidR="006F316F" w:rsidRPr="0086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5D7"/>
    <w:multiLevelType w:val="multilevel"/>
    <w:tmpl w:val="8BF47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10A47"/>
    <w:multiLevelType w:val="hybridMultilevel"/>
    <w:tmpl w:val="AEBC017C"/>
    <w:lvl w:ilvl="0" w:tplc="D7D21194">
      <w:start w:val="1"/>
      <w:numFmt w:val="decimal"/>
      <w:lvlText w:val="%1."/>
      <w:lvlJc w:val="left"/>
      <w:pPr>
        <w:ind w:left="152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">
    <w:nsid w:val="48AE7807"/>
    <w:multiLevelType w:val="multilevel"/>
    <w:tmpl w:val="12046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A5FB9"/>
    <w:multiLevelType w:val="hybridMultilevel"/>
    <w:tmpl w:val="B5BA50DE"/>
    <w:lvl w:ilvl="0" w:tplc="6B0C4502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">
    <w:nsid w:val="5F626E34"/>
    <w:multiLevelType w:val="multilevel"/>
    <w:tmpl w:val="3AE4A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7D"/>
    <w:rsid w:val="000F6C26"/>
    <w:rsid w:val="0023057D"/>
    <w:rsid w:val="00282EC5"/>
    <w:rsid w:val="0039649C"/>
    <w:rsid w:val="003E6BD2"/>
    <w:rsid w:val="00593469"/>
    <w:rsid w:val="005D191F"/>
    <w:rsid w:val="006E683C"/>
    <w:rsid w:val="006F316F"/>
    <w:rsid w:val="008521D8"/>
    <w:rsid w:val="00864AF5"/>
    <w:rsid w:val="00A801C9"/>
    <w:rsid w:val="00DB6205"/>
    <w:rsid w:val="00E959E9"/>
    <w:rsid w:val="00F45C6C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20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B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B62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dcterms:created xsi:type="dcterms:W3CDTF">2022-01-25T06:45:00Z</dcterms:created>
  <dcterms:modified xsi:type="dcterms:W3CDTF">2022-02-21T08:57:00Z</dcterms:modified>
</cp:coreProperties>
</file>