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D3" w:rsidRPr="006124D3" w:rsidRDefault="001E4700" w:rsidP="006124D3">
      <w:pPr>
        <w:spacing w:after="160" w:line="259" w:lineRule="auto"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FC19EC">
        <w:rPr>
          <w:rFonts w:ascii="Times New Roman" w:eastAsia="Times New Roman" w:hAnsi="Times New Roman"/>
          <w:sz w:val="26"/>
          <w:szCs w:val="26"/>
        </w:rPr>
        <w:t xml:space="preserve">   </w:t>
      </w:r>
      <w:r w:rsidR="006124D3" w:rsidRPr="006124D3">
        <w:rPr>
          <w:rFonts w:ascii="Times New Roman" w:eastAsia="Calibri" w:hAnsi="Times New Roman"/>
          <w:noProof/>
          <w:sz w:val="26"/>
          <w:szCs w:val="26"/>
          <w:lang w:val="uk-UA" w:eastAsia="uk-UA"/>
        </w:rPr>
        <w:drawing>
          <wp:inline distT="0" distB="0" distL="0" distR="0" wp14:anchorId="49E2EC8B" wp14:editId="21997580">
            <wp:extent cx="560705" cy="560705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4D3" w:rsidRPr="006124D3">
        <w:rPr>
          <w:rFonts w:ascii="Times New Roman" w:eastAsia="Calibri" w:hAnsi="Times New Roman"/>
          <w:b/>
          <w:sz w:val="26"/>
          <w:szCs w:val="26"/>
          <w:lang w:val="uk-UA"/>
        </w:rPr>
        <w:t xml:space="preserve">               </w:t>
      </w:r>
    </w:p>
    <w:p w:rsidR="006124D3" w:rsidRPr="006124D3" w:rsidRDefault="006124D3" w:rsidP="006124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6124D3">
        <w:rPr>
          <w:rFonts w:ascii="Times New Roman" w:eastAsia="Times New Roman" w:hAnsi="Times New Roman"/>
          <w:sz w:val="26"/>
          <w:szCs w:val="26"/>
          <w:lang w:val="uk-UA" w:eastAsia="uk-UA"/>
        </w:rPr>
        <w:t>Україна</w:t>
      </w:r>
    </w:p>
    <w:p w:rsidR="006124D3" w:rsidRPr="006124D3" w:rsidRDefault="006124D3" w:rsidP="006124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6124D3" w:rsidRPr="006124D3" w:rsidRDefault="006124D3" w:rsidP="006124D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u w:val="single"/>
          <w:lang w:val="uk-UA" w:eastAsia="en-US"/>
        </w:rPr>
      </w:pPr>
      <w:r w:rsidRPr="006124D3">
        <w:rPr>
          <w:rFonts w:ascii="Times New Roman" w:eastAsia="Calibri" w:hAnsi="Times New Roman"/>
          <w:b/>
          <w:sz w:val="26"/>
          <w:szCs w:val="26"/>
          <w:lang w:val="uk-UA" w:eastAsia="en-US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6124D3" w:rsidRPr="006124D3" w:rsidRDefault="006124D3" w:rsidP="006124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uk-UA" w:eastAsia="en-US"/>
        </w:rPr>
      </w:pPr>
      <w:r w:rsidRPr="006124D3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ідентифікаційний номер 22352722,  81761 с. </w:t>
      </w:r>
      <w:proofErr w:type="spellStart"/>
      <w:r w:rsidRPr="006124D3">
        <w:rPr>
          <w:rFonts w:ascii="Times New Roman" w:eastAsia="Calibri" w:hAnsi="Times New Roman"/>
          <w:b/>
          <w:sz w:val="26"/>
          <w:szCs w:val="26"/>
          <w:lang w:val="uk-UA" w:eastAsia="en-US"/>
        </w:rPr>
        <w:t>Вовчатичі</w:t>
      </w:r>
      <w:proofErr w:type="spellEnd"/>
      <w:r w:rsidRPr="006124D3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 вул. Б. Хмельницького, 28   </w:t>
      </w:r>
    </w:p>
    <w:p w:rsidR="006124D3" w:rsidRPr="006124D3" w:rsidRDefault="006124D3" w:rsidP="00612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proofErr w:type="spellStart"/>
      <w:r w:rsidRPr="006124D3">
        <w:rPr>
          <w:rFonts w:ascii="Times New Roman" w:eastAsia="Calibri" w:hAnsi="Times New Roman"/>
          <w:b/>
          <w:sz w:val="26"/>
          <w:szCs w:val="26"/>
          <w:lang w:val="uk-UA" w:eastAsia="en-US"/>
        </w:rPr>
        <w:t>Стрийський</w:t>
      </w:r>
      <w:proofErr w:type="spellEnd"/>
      <w:r w:rsidRPr="006124D3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 район, Львівська область </w:t>
      </w:r>
      <w:r w:rsidRPr="006124D3">
        <w:rPr>
          <w:rFonts w:ascii="Times New Roman" w:eastAsia="Calibri" w:hAnsi="Times New Roman"/>
          <w:b/>
          <w:sz w:val="26"/>
          <w:szCs w:val="26"/>
          <w:lang w:val="en-US" w:eastAsia="en-US"/>
        </w:rPr>
        <w:t>e</w:t>
      </w:r>
      <w:r w:rsidRPr="006124D3">
        <w:rPr>
          <w:rFonts w:ascii="Times New Roman" w:eastAsia="Calibri" w:hAnsi="Times New Roman"/>
          <w:b/>
          <w:sz w:val="26"/>
          <w:szCs w:val="26"/>
          <w:lang w:eastAsia="en-US"/>
        </w:rPr>
        <w:t>-</w:t>
      </w:r>
      <w:r w:rsidRPr="006124D3">
        <w:rPr>
          <w:rFonts w:ascii="Times New Roman" w:eastAsia="Calibri" w:hAnsi="Times New Roman"/>
          <w:b/>
          <w:sz w:val="26"/>
          <w:szCs w:val="26"/>
          <w:lang w:val="en-US" w:eastAsia="en-US"/>
        </w:rPr>
        <w:t>mail</w:t>
      </w:r>
      <w:r w:rsidRPr="006124D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6124D3"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  <w:lang w:val="uk-UA" w:eastAsia="en-US"/>
        </w:rPr>
        <w:t>vovchatychi_school@ukr.net</w:t>
      </w:r>
      <w:r w:rsidRPr="006124D3">
        <w:rPr>
          <w:rFonts w:ascii="Times New Roman" w:eastAsia="Calibri" w:hAnsi="Times New Roman"/>
          <w:b/>
          <w:sz w:val="26"/>
          <w:szCs w:val="26"/>
          <w:lang w:val="uk-UA" w:eastAsia="en-US"/>
        </w:rPr>
        <w:t xml:space="preserve">                                                          </w:t>
      </w:r>
    </w:p>
    <w:p w:rsidR="006124D3" w:rsidRPr="006124D3" w:rsidRDefault="006124D3" w:rsidP="00612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6124D3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__________________________________________________________________________</w:t>
      </w:r>
    </w:p>
    <w:p w:rsidR="006124D3" w:rsidRPr="006124D3" w:rsidRDefault="006124D3" w:rsidP="006124D3">
      <w:pPr>
        <w:shd w:val="clear" w:color="auto" w:fill="FFFFFF"/>
        <w:tabs>
          <w:tab w:val="left" w:pos="4095"/>
          <w:tab w:val="left" w:pos="7830"/>
        </w:tabs>
        <w:spacing w:after="0" w:line="240" w:lineRule="auto"/>
        <w:rPr>
          <w:rFonts w:ascii="Times New Roman" w:eastAsia="Arial" w:hAnsi="Times New Roman"/>
          <w:b/>
          <w:bCs/>
          <w:color w:val="000000"/>
          <w:sz w:val="26"/>
          <w:szCs w:val="26"/>
          <w:shd w:val="clear" w:color="auto" w:fill="FFFFFF"/>
          <w:lang w:val="uk-UA" w:eastAsia="zh-CN" w:bidi="ar"/>
        </w:rPr>
      </w:pPr>
      <w:r w:rsidRPr="006124D3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</w:t>
      </w:r>
    </w:p>
    <w:p w:rsidR="006124D3" w:rsidRPr="006124D3" w:rsidRDefault="006124D3" w:rsidP="006124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124D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</w:t>
      </w:r>
    </w:p>
    <w:p w:rsidR="006124D3" w:rsidRPr="006124D3" w:rsidRDefault="006124D3" w:rsidP="006124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124D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 </w:t>
      </w:r>
      <w:r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НАКАЗ</w:t>
      </w:r>
    </w:p>
    <w:p w:rsidR="006124D3" w:rsidRPr="006124D3" w:rsidRDefault="00910790" w:rsidP="006124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12 січня</w:t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</w:t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6124D3" w:rsidRPr="006124D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  <w:t xml:space="preserve">    №</w:t>
      </w:r>
    </w:p>
    <w:p w:rsidR="006124D3" w:rsidRPr="006124D3" w:rsidRDefault="006124D3" w:rsidP="006124D3">
      <w:pPr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124D3" w:rsidRPr="00910790" w:rsidRDefault="006124D3" w:rsidP="006124D3">
      <w:pPr>
        <w:shd w:val="clear" w:color="auto" w:fill="FFFFFF"/>
        <w:spacing w:after="0"/>
        <w:rPr>
          <w:rFonts w:ascii="Times New Roman" w:eastAsia="Times New Roman" w:hAnsi="Times New Roman"/>
          <w:b/>
          <w:iCs/>
          <w:color w:val="000000"/>
          <w:sz w:val="26"/>
          <w:szCs w:val="26"/>
          <w:lang w:val="uk-UA" w:eastAsia="uk-UA"/>
        </w:rPr>
      </w:pPr>
      <w:r w:rsidRPr="00910790">
        <w:rPr>
          <w:rFonts w:ascii="Times New Roman" w:eastAsia="Times New Roman" w:hAnsi="Times New Roman"/>
          <w:b/>
          <w:iCs/>
          <w:color w:val="000000"/>
          <w:sz w:val="26"/>
          <w:szCs w:val="26"/>
          <w:lang w:val="uk-UA" w:eastAsia="uk-UA"/>
        </w:rPr>
        <w:t>Про підсумки підготовки з ЦЗ у 2022 році</w:t>
      </w:r>
    </w:p>
    <w:p w:rsidR="006124D3" w:rsidRPr="00910790" w:rsidRDefault="006124D3" w:rsidP="006124D3">
      <w:pPr>
        <w:shd w:val="clear" w:color="auto" w:fill="FFFFFF"/>
        <w:spacing w:after="0"/>
        <w:rPr>
          <w:rFonts w:ascii="Times New Roman" w:eastAsia="Times New Roman" w:hAnsi="Times New Roman"/>
          <w:b/>
          <w:iCs/>
          <w:color w:val="000000"/>
          <w:sz w:val="26"/>
          <w:szCs w:val="26"/>
          <w:lang w:val="uk-UA" w:eastAsia="uk-UA"/>
        </w:rPr>
      </w:pPr>
      <w:r w:rsidRPr="00910790">
        <w:rPr>
          <w:rFonts w:ascii="Times New Roman" w:eastAsia="Times New Roman" w:hAnsi="Times New Roman"/>
          <w:b/>
          <w:iCs/>
          <w:color w:val="000000"/>
          <w:sz w:val="26"/>
          <w:szCs w:val="26"/>
          <w:lang w:val="uk-UA" w:eastAsia="uk-UA"/>
        </w:rPr>
        <w:t xml:space="preserve">у ЗЗСО І-ІІ ст. №13 с. </w:t>
      </w:r>
      <w:proofErr w:type="spellStart"/>
      <w:r w:rsidRPr="00910790">
        <w:rPr>
          <w:rFonts w:ascii="Times New Roman" w:eastAsia="Times New Roman" w:hAnsi="Times New Roman"/>
          <w:b/>
          <w:iCs/>
          <w:color w:val="000000"/>
          <w:sz w:val="26"/>
          <w:szCs w:val="26"/>
          <w:lang w:val="uk-UA" w:eastAsia="uk-UA"/>
        </w:rPr>
        <w:t>Вовчатичі</w:t>
      </w:r>
      <w:proofErr w:type="spellEnd"/>
    </w:p>
    <w:p w:rsidR="006124D3" w:rsidRPr="006124D3" w:rsidRDefault="006124D3" w:rsidP="006124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6"/>
          <w:szCs w:val="26"/>
          <w:lang w:val="uk-UA" w:eastAsia="uk-UA"/>
        </w:rPr>
      </w:pPr>
      <w:r w:rsidRPr="006124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p w:rsidR="006124D3" w:rsidRPr="006124D3" w:rsidRDefault="006124D3" w:rsidP="006124D3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1E4700" w:rsidRPr="006124D3" w:rsidRDefault="001E4700" w:rsidP="006124D3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6124D3">
        <w:rPr>
          <w:rFonts w:ascii="Times New Roman" w:eastAsia="Times New Roman" w:hAnsi="Times New Roman"/>
          <w:sz w:val="26"/>
          <w:szCs w:val="26"/>
          <w:lang w:val="uk-UA"/>
        </w:rPr>
        <w:t xml:space="preserve">  </w:t>
      </w:r>
      <w:r w:rsidR="006124D3" w:rsidRPr="006124D3">
        <w:rPr>
          <w:rFonts w:ascii="Times New Roman" w:eastAsia="Times New Roman" w:hAnsi="Times New Roman"/>
          <w:sz w:val="26"/>
          <w:szCs w:val="26"/>
          <w:lang w:val="uk-UA"/>
        </w:rPr>
        <w:t xml:space="preserve">     </w:t>
      </w:r>
      <w:r w:rsidRPr="006124D3">
        <w:rPr>
          <w:rFonts w:ascii="Times New Roman" w:eastAsia="Times New Roman" w:hAnsi="Times New Roman"/>
          <w:sz w:val="26"/>
          <w:szCs w:val="26"/>
          <w:lang w:val="uk-UA"/>
        </w:rPr>
        <w:t>Підготовку учасників освітнього процесу школи у 2022 році було спрямовано на забезпечення виконання  завдань щодо реалізації державної політики у сфері цивільного захисту, зокрема навчанню учасників освітнього процесу діям у надзвичайних ситуаціях воєнного характеру, поводженню з вибухонебезпечними предметами і знахідками, реагуванню на сигнали оповіщення «Увага всім!»</w:t>
      </w:r>
    </w:p>
    <w:p w:rsidR="001E4700" w:rsidRPr="006124D3" w:rsidRDefault="001E4700" w:rsidP="006124D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6124D3">
        <w:rPr>
          <w:rFonts w:ascii="Times New Roman" w:eastAsia="Times New Roman" w:hAnsi="Times New Roman"/>
          <w:sz w:val="26"/>
          <w:szCs w:val="26"/>
          <w:lang w:val="uk-UA"/>
        </w:rPr>
        <w:t xml:space="preserve">       Основні завдання, визначені наказами   директора школи  у 2022 році щодо підготовки і обізнаності учасників освітнього процесу основних принципів державної політики у сфері ЦЗ. Реалізація даних наказів підвищила рівень готовності учасників освітнього процесу  щодо здійснення запобіжних заходів, їх захисту в умовах надзвичайних ситуацій, зокрема НС воєнного характеру.</w:t>
      </w:r>
    </w:p>
    <w:p w:rsidR="001E4700" w:rsidRPr="006124D3" w:rsidRDefault="001E4700" w:rsidP="006124D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val="uk-UA"/>
        </w:rPr>
      </w:pPr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 xml:space="preserve">Розроблено План дій, евакуації  у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>наздвичайних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 xml:space="preserve"> ситуаціях, затвердженого наказом керівника ЗЗСО.</w:t>
      </w:r>
    </w:p>
    <w:p w:rsidR="001E4700" w:rsidRPr="006124D3" w:rsidRDefault="001E4700" w:rsidP="006124D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val="uk-UA"/>
        </w:rPr>
      </w:pPr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 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Продовжувалась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робота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щодо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приведення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навчально-матеріальної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бази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ЦЗ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школи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6124D3">
        <w:rPr>
          <w:rFonts w:ascii="Times New Roman" w:eastAsia="Times New Roman" w:hAnsi="Times New Roman"/>
          <w:bCs/>
          <w:sz w:val="26"/>
          <w:szCs w:val="26"/>
        </w:rPr>
        <w:t>у</w:t>
      </w:r>
      <w:proofErr w:type="gram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відповідність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до 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вимог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керівних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</w:rPr>
        <w:t>документів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 xml:space="preserve"> та державних стандартів</w:t>
      </w:r>
      <w:r w:rsidRPr="006124D3">
        <w:rPr>
          <w:rFonts w:ascii="Times New Roman" w:eastAsia="Times New Roman" w:hAnsi="Times New Roman"/>
          <w:bCs/>
          <w:sz w:val="26"/>
          <w:szCs w:val="26"/>
        </w:rPr>
        <w:t xml:space="preserve">. </w:t>
      </w:r>
    </w:p>
    <w:p w:rsidR="001E4700" w:rsidRPr="006124D3" w:rsidRDefault="001E4700" w:rsidP="006124D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val="uk-UA"/>
        </w:rPr>
      </w:pPr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 xml:space="preserve">Облаштовано 3 найпростіших укриття для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>евакуції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 xml:space="preserve"> учасників освітнього процесу в разі отримання сигналу оповіщення «Повітряна тривога», інших сигналів оповіщення про </w:t>
      </w:r>
      <w:proofErr w:type="spellStart"/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>назвичайні</w:t>
      </w:r>
      <w:proofErr w:type="spellEnd"/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 xml:space="preserve"> ситуації.</w:t>
      </w:r>
    </w:p>
    <w:p w:rsidR="001E4700" w:rsidRPr="006124D3" w:rsidRDefault="001E4700" w:rsidP="006124D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val="uk-UA"/>
        </w:rPr>
      </w:pPr>
      <w:r w:rsidRPr="006124D3">
        <w:rPr>
          <w:rFonts w:ascii="Times New Roman" w:eastAsia="Times New Roman" w:hAnsi="Times New Roman"/>
          <w:bCs/>
          <w:sz w:val="26"/>
          <w:szCs w:val="26"/>
          <w:lang w:val="uk-UA"/>
        </w:rPr>
        <w:t>Проведено низку тренінгів із залученням спеціалістів ДСНС щодо поводження з вибухонебезпечними предметами, бесіди про реагування на сигнали оповіщення, практичне відпрацювання евакуації в найпростіші укриття.</w:t>
      </w:r>
    </w:p>
    <w:p w:rsidR="001E4700" w:rsidRPr="006124D3" w:rsidRDefault="001E4700" w:rsidP="006124D3">
      <w:pPr>
        <w:suppressLineNumbers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24D3">
        <w:rPr>
          <w:rFonts w:ascii="Times New Roman" w:eastAsia="Times New Roman" w:hAnsi="Times New Roman"/>
          <w:iCs/>
          <w:sz w:val="26"/>
          <w:szCs w:val="26"/>
          <w:lang w:val="uk-UA"/>
        </w:rPr>
        <w:t xml:space="preserve"> 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Проте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, при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загальних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позитивних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результатах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роботи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, низка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завдань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з </w:t>
      </w:r>
      <w:proofErr w:type="spellStart"/>
      <w:proofErr w:type="gramStart"/>
      <w:r w:rsidRPr="006124D3">
        <w:rPr>
          <w:rFonts w:ascii="Times New Roman" w:eastAsia="Times New Roman" w:hAnsi="Times New Roman"/>
          <w:iCs/>
          <w:sz w:val="26"/>
          <w:szCs w:val="26"/>
        </w:rPr>
        <w:t>п</w:t>
      </w:r>
      <w:proofErr w:type="gramEnd"/>
      <w:r w:rsidRPr="006124D3">
        <w:rPr>
          <w:rFonts w:ascii="Times New Roman" w:eastAsia="Times New Roman" w:hAnsi="Times New Roman"/>
          <w:iCs/>
          <w:sz w:val="26"/>
          <w:szCs w:val="26"/>
        </w:rPr>
        <w:t>ідготовки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цивільного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захисту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продовжує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вирішуватись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повільно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або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не в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повному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обсязі</w:t>
      </w:r>
      <w:proofErr w:type="spellEnd"/>
      <w:r w:rsidR="00590696" w:rsidRPr="006124D3">
        <w:rPr>
          <w:rFonts w:ascii="Times New Roman" w:eastAsia="Times New Roman" w:hAnsi="Times New Roman"/>
          <w:iCs/>
          <w:sz w:val="26"/>
          <w:szCs w:val="26"/>
          <w:lang w:val="uk-UA"/>
        </w:rPr>
        <w:t>.</w:t>
      </w:r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</w:p>
    <w:p w:rsidR="001E4700" w:rsidRPr="006124D3" w:rsidRDefault="001E4700" w:rsidP="006124D3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</w:rPr>
      </w:pPr>
      <w:proofErr w:type="gramStart"/>
      <w:r w:rsidRPr="006124D3">
        <w:rPr>
          <w:rFonts w:ascii="Times New Roman" w:eastAsia="Times New Roman" w:hAnsi="Times New Roman"/>
          <w:iCs/>
          <w:sz w:val="26"/>
          <w:szCs w:val="26"/>
        </w:rPr>
        <w:t>З</w:t>
      </w:r>
      <w:proofErr w:type="gram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метою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забезпечення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ефективної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реалізації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вимог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чинного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законодавства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України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, Постанов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Кабінету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Міністрів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України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№ 443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від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26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червня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2013 року „Порядок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підготовки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до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дій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за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призначенням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органів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управління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та сил ЦЗ” № 444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від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26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червня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2013 року „Порядок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здійснення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навчання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населення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діям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у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надзвичайних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ситуаціях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” та № 819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від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23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жовтня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2013 року „Порядок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проведення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навчання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керівного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складу та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фахівців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,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діяльність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яких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proofErr w:type="gramStart"/>
      <w:r w:rsidRPr="006124D3">
        <w:rPr>
          <w:rFonts w:ascii="Times New Roman" w:eastAsia="Times New Roman" w:hAnsi="Times New Roman"/>
          <w:iCs/>
          <w:sz w:val="26"/>
          <w:szCs w:val="26"/>
        </w:rPr>
        <w:t>пов’язана</w:t>
      </w:r>
      <w:proofErr w:type="spellEnd"/>
      <w:proofErr w:type="gram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з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організацією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і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здійсненням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заходів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з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питань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цивільного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захисту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”,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закріплення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досягнутих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позитивних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результатів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6124D3">
        <w:rPr>
          <w:rFonts w:ascii="Times New Roman" w:eastAsia="Times New Roman" w:hAnsi="Times New Roman"/>
          <w:iCs/>
          <w:sz w:val="26"/>
          <w:szCs w:val="26"/>
        </w:rPr>
        <w:lastRenderedPageBreak/>
        <w:t xml:space="preserve">та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удосконалення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системи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готовності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органів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управління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до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функціонування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в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умовах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НС, а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також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усунення</w:t>
      </w:r>
      <w:proofErr w:type="spellEnd"/>
      <w:r w:rsidRPr="006124D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6124D3">
        <w:rPr>
          <w:rFonts w:ascii="Times New Roman" w:eastAsia="Times New Roman" w:hAnsi="Times New Roman"/>
          <w:iCs/>
          <w:sz w:val="26"/>
          <w:szCs w:val="26"/>
        </w:rPr>
        <w:t>недоліків</w:t>
      </w:r>
      <w:proofErr w:type="spellEnd"/>
    </w:p>
    <w:p w:rsidR="0072756C" w:rsidRDefault="0072756C" w:rsidP="006124D3">
      <w:pPr>
        <w:spacing w:after="100" w:afterAutospacing="1"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:rsidR="00DA2BDD" w:rsidRPr="006124D3" w:rsidRDefault="00590696" w:rsidP="006124D3">
      <w:pPr>
        <w:spacing w:after="100" w:afterAutospacing="1"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6124D3">
        <w:rPr>
          <w:rFonts w:ascii="Times New Roman" w:hAnsi="Times New Roman"/>
          <w:b/>
          <w:sz w:val="26"/>
          <w:szCs w:val="26"/>
          <w:lang w:val="uk-UA"/>
        </w:rPr>
        <w:t>НАКАЗУЮ:</w:t>
      </w:r>
    </w:p>
    <w:p w:rsidR="00590696" w:rsidRPr="006124D3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hAnsi="Times New Roman" w:cs="Times New Roman"/>
          <w:sz w:val="26"/>
          <w:szCs w:val="26"/>
        </w:rPr>
        <w:t>Вважати виконання завдань по цивільному захисті у закладі освіти у 2022 році на задовільному рівні.</w:t>
      </w:r>
    </w:p>
    <w:p w:rsidR="00590696" w:rsidRPr="006124D3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eastAsia="Times New Roman" w:hAnsi="Times New Roman" w:cs="Times New Roman"/>
          <w:bCs/>
          <w:sz w:val="26"/>
          <w:szCs w:val="26"/>
        </w:rPr>
        <w:t xml:space="preserve">Відповідальній  особі з питань  ЦЗ закладу освіти О.М. Пшик  підготувати і в термін до </w:t>
      </w:r>
      <w:r w:rsidRPr="006124D3">
        <w:rPr>
          <w:rFonts w:ascii="Times New Roman" w:eastAsia="Times New Roman" w:hAnsi="Times New Roman" w:cs="Times New Roman"/>
          <w:sz w:val="26"/>
          <w:szCs w:val="26"/>
        </w:rPr>
        <w:t xml:space="preserve">10 вересня </w:t>
      </w:r>
      <w:r w:rsidRPr="006124D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2023 р. подати до сектору з питань ЦЗ    заявку на підготовку керівних кадрів і фахівців, на яких поширюється дія законів у сфері ЦЗ, у </w:t>
      </w:r>
      <w:r w:rsidRPr="006124D3">
        <w:rPr>
          <w:rFonts w:ascii="Times New Roman" w:eastAsia="Times New Roman" w:hAnsi="Times New Roman" w:cs="Times New Roman"/>
          <w:iCs/>
          <w:sz w:val="26"/>
          <w:szCs w:val="26"/>
        </w:rPr>
        <w:t>навчально-методичному центрі ЦЗ та БЖД Львівської</w:t>
      </w:r>
      <w:r w:rsidRPr="006124D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області  на 2023 р.</w:t>
      </w:r>
    </w:p>
    <w:p w:rsidR="00590696" w:rsidRPr="006124D3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hAnsi="Times New Roman" w:cs="Times New Roman"/>
          <w:sz w:val="26"/>
          <w:szCs w:val="26"/>
        </w:rPr>
        <w:t>Підготовку учасників освітнього процесу  до дій у надзвичайних ситуаціях, зокрема воєнного характеру, що передбачає здобуття знань і вмінь з питань особистої безпеки в умовах загрози та виникнення надзвичайної ситуації, користування засобами захисту від її наслідків, вивчення правил пожежної безпеки та основ цивільного захисту здійснювати в рамках вивчення предметів „Основи здоров’я” .</w:t>
      </w:r>
    </w:p>
    <w:p w:rsidR="00590696" w:rsidRPr="006124D3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hAnsi="Times New Roman" w:cs="Times New Roman"/>
          <w:sz w:val="26"/>
          <w:szCs w:val="26"/>
        </w:rPr>
        <w:t>Керівному складу ЦЗ активізувати роботу щодо пропаганди знань з ЦЗ та безпеки життєдіяльності, спрямованих на дії учнів та працівників школи  при виникненні НС</w:t>
      </w:r>
      <w:r w:rsidR="006124D3" w:rsidRPr="006124D3">
        <w:rPr>
          <w:rFonts w:ascii="Times New Roman" w:hAnsi="Times New Roman" w:cs="Times New Roman"/>
          <w:sz w:val="26"/>
          <w:szCs w:val="26"/>
        </w:rPr>
        <w:t>, зокрема воєнного характеру</w:t>
      </w:r>
      <w:r w:rsidRPr="006124D3">
        <w:rPr>
          <w:rFonts w:ascii="Times New Roman" w:hAnsi="Times New Roman" w:cs="Times New Roman"/>
          <w:sz w:val="26"/>
          <w:szCs w:val="26"/>
        </w:rPr>
        <w:t>, дотримання санітарно-гігієнічних норм, правил пожежної безпеки, поведінки на воді та вживання дарів природи (грибів</w:t>
      </w:r>
      <w:r w:rsidR="006124D3" w:rsidRPr="006124D3">
        <w:rPr>
          <w:rFonts w:ascii="Times New Roman" w:hAnsi="Times New Roman" w:cs="Times New Roman"/>
          <w:sz w:val="26"/>
          <w:szCs w:val="26"/>
        </w:rPr>
        <w:t>, ягід</w:t>
      </w:r>
      <w:r w:rsidRPr="006124D3">
        <w:rPr>
          <w:rFonts w:ascii="Times New Roman" w:hAnsi="Times New Roman" w:cs="Times New Roman"/>
          <w:sz w:val="26"/>
          <w:szCs w:val="26"/>
        </w:rPr>
        <w:t xml:space="preserve"> тощо), а також надання само- та взаємодопомоги у тому числі і за допомогою інтернет ресурсів та соціальних мереж.</w:t>
      </w:r>
    </w:p>
    <w:p w:rsidR="00590696" w:rsidRPr="006124D3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hAnsi="Times New Roman" w:cs="Times New Roman"/>
          <w:sz w:val="26"/>
          <w:szCs w:val="26"/>
        </w:rPr>
        <w:t xml:space="preserve">Продовжувати роботу по приведенню навчально-матеріальної бази ЦЗ у відповідність до вимог </w:t>
      </w:r>
      <w:r w:rsidR="006124D3" w:rsidRPr="006124D3">
        <w:rPr>
          <w:rFonts w:ascii="Times New Roman" w:hAnsi="Times New Roman" w:cs="Times New Roman"/>
          <w:sz w:val="26"/>
          <w:szCs w:val="26"/>
        </w:rPr>
        <w:t xml:space="preserve">чинних </w:t>
      </w:r>
      <w:r w:rsidRPr="006124D3">
        <w:rPr>
          <w:rFonts w:ascii="Times New Roman" w:hAnsi="Times New Roman" w:cs="Times New Roman"/>
          <w:sz w:val="26"/>
          <w:szCs w:val="26"/>
        </w:rPr>
        <w:t>керівних документів. Забезпечити   розвит</w:t>
      </w:r>
      <w:r w:rsidR="006124D3" w:rsidRPr="006124D3">
        <w:rPr>
          <w:rFonts w:ascii="Times New Roman" w:hAnsi="Times New Roman" w:cs="Times New Roman"/>
          <w:sz w:val="26"/>
          <w:szCs w:val="26"/>
        </w:rPr>
        <w:t xml:space="preserve">ок </w:t>
      </w:r>
      <w:r w:rsidRPr="006124D3">
        <w:rPr>
          <w:rFonts w:ascii="Times New Roman" w:hAnsi="Times New Roman" w:cs="Times New Roman"/>
          <w:sz w:val="26"/>
          <w:szCs w:val="26"/>
        </w:rPr>
        <w:t xml:space="preserve"> та вдосконале</w:t>
      </w:r>
      <w:r w:rsidR="006124D3" w:rsidRPr="006124D3">
        <w:rPr>
          <w:rFonts w:ascii="Times New Roman" w:hAnsi="Times New Roman" w:cs="Times New Roman"/>
          <w:sz w:val="26"/>
          <w:szCs w:val="26"/>
        </w:rPr>
        <w:t>ння навчально-матеріальної бази закладу освіти.</w:t>
      </w:r>
    </w:p>
    <w:p w:rsidR="00590696" w:rsidRPr="006124D3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hAnsi="Times New Roman" w:cs="Times New Roman"/>
          <w:sz w:val="26"/>
          <w:szCs w:val="26"/>
        </w:rPr>
        <w:t xml:space="preserve"> Навчальний рік розпочати з січня , завершити 31 грудня  202</w:t>
      </w:r>
      <w:r w:rsidR="006124D3" w:rsidRPr="006124D3">
        <w:rPr>
          <w:rFonts w:ascii="Times New Roman" w:hAnsi="Times New Roman" w:cs="Times New Roman"/>
          <w:sz w:val="26"/>
          <w:szCs w:val="26"/>
        </w:rPr>
        <w:t>3</w:t>
      </w:r>
      <w:r w:rsidRPr="006124D3">
        <w:rPr>
          <w:rFonts w:ascii="Times New Roman" w:hAnsi="Times New Roman" w:cs="Times New Roman"/>
          <w:sz w:val="26"/>
          <w:szCs w:val="26"/>
        </w:rPr>
        <w:t xml:space="preserve"> р.</w:t>
      </w:r>
    </w:p>
    <w:p w:rsidR="00590696" w:rsidRPr="006124D3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hAnsi="Times New Roman" w:cs="Times New Roman"/>
          <w:sz w:val="26"/>
          <w:szCs w:val="26"/>
        </w:rPr>
        <w:t xml:space="preserve"> Наказ довести до всіх працівників  школи.</w:t>
      </w:r>
    </w:p>
    <w:p w:rsidR="00590696" w:rsidRDefault="00590696" w:rsidP="006124D3">
      <w:pPr>
        <w:pStyle w:val="ab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124D3">
        <w:rPr>
          <w:rFonts w:ascii="Times New Roman" w:hAnsi="Times New Roman" w:cs="Times New Roman"/>
          <w:sz w:val="26"/>
          <w:szCs w:val="26"/>
        </w:rPr>
        <w:t>Контроль за виконанням   наказу   покласти на відповідальну особу  з питань ЦЗ  Пшик О.М.</w:t>
      </w:r>
    </w:p>
    <w:p w:rsidR="006124D3" w:rsidRDefault="006124D3" w:rsidP="006124D3">
      <w:pPr>
        <w:pStyle w:val="ab"/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6124D3" w:rsidRPr="00D832C5" w:rsidRDefault="006124D3" w:rsidP="006124D3">
      <w:pPr>
        <w:pStyle w:val="ab"/>
        <w:spacing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2756C" w:rsidRDefault="0072756C" w:rsidP="006124D3">
      <w:pPr>
        <w:pStyle w:val="ab"/>
        <w:spacing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24D3" w:rsidRPr="00D832C5" w:rsidRDefault="006124D3" w:rsidP="006124D3">
      <w:pPr>
        <w:pStyle w:val="ab"/>
        <w:spacing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2C5">
        <w:rPr>
          <w:rFonts w:ascii="Times New Roman" w:hAnsi="Times New Roman" w:cs="Times New Roman"/>
          <w:b/>
          <w:sz w:val="26"/>
          <w:szCs w:val="26"/>
        </w:rPr>
        <w:t>Керівник ЗЗСО                 Марта ЖОВТА</w:t>
      </w:r>
    </w:p>
    <w:p w:rsid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590696" w:rsidRP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 w:rsidRPr="0072756C">
        <w:rPr>
          <w:rFonts w:ascii="Times New Roman" w:hAnsi="Times New Roman"/>
          <w:sz w:val="26"/>
          <w:szCs w:val="26"/>
          <w:lang w:val="uk-UA"/>
        </w:rPr>
        <w:t>З наказом ознайомлені:</w:t>
      </w:r>
    </w:p>
    <w:p w:rsidR="0072756C" w:rsidRP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 w:rsidRPr="0072756C">
        <w:rPr>
          <w:rFonts w:ascii="Times New Roman" w:hAnsi="Times New Roman"/>
          <w:sz w:val="26"/>
          <w:szCs w:val="26"/>
          <w:lang w:val="uk-UA"/>
        </w:rPr>
        <w:t>____________ О.М. Пшик</w:t>
      </w:r>
    </w:p>
    <w:p w:rsidR="0072756C" w:rsidRPr="0072756C" w:rsidRDefault="0072756C" w:rsidP="0072756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 w:rsidRPr="0072756C">
        <w:rPr>
          <w:rFonts w:ascii="Times New Roman" w:hAnsi="Times New Roman"/>
          <w:sz w:val="26"/>
          <w:szCs w:val="26"/>
          <w:lang w:val="uk-UA"/>
        </w:rPr>
        <w:t xml:space="preserve">____________ Р.С. </w:t>
      </w:r>
      <w:proofErr w:type="spellStart"/>
      <w:r w:rsidRPr="0072756C">
        <w:rPr>
          <w:rFonts w:ascii="Times New Roman" w:hAnsi="Times New Roman"/>
          <w:sz w:val="26"/>
          <w:szCs w:val="26"/>
          <w:lang w:val="uk-UA"/>
        </w:rPr>
        <w:t>Матулка</w:t>
      </w:r>
      <w:proofErr w:type="spellEnd"/>
    </w:p>
    <w:sectPr w:rsidR="0072756C" w:rsidRPr="00727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A74"/>
    <w:multiLevelType w:val="hybridMultilevel"/>
    <w:tmpl w:val="16980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2D"/>
    <w:rsid w:val="001E0055"/>
    <w:rsid w:val="001E4700"/>
    <w:rsid w:val="00590696"/>
    <w:rsid w:val="006124D3"/>
    <w:rsid w:val="0072756C"/>
    <w:rsid w:val="0089592D"/>
    <w:rsid w:val="00910790"/>
    <w:rsid w:val="00D832C5"/>
    <w:rsid w:val="00D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0"/>
    <w:rPr>
      <w:rFonts w:ascii="Calibri" w:eastAsia="SimSu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1E0055"/>
    <w:rPr>
      <w:rFonts w:asciiTheme="minorHAnsi" w:eastAsiaTheme="minorHAnsi" w:hAnsiTheme="minorHAnsi" w:cstheme="minorBidi"/>
      <w:i/>
      <w:iCs/>
      <w:color w:val="000000" w:themeColor="text1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uk-UA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24D3"/>
    <w:rPr>
      <w:rFonts w:ascii="Tahoma" w:eastAsia="SimSu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0"/>
    <w:rPr>
      <w:rFonts w:ascii="Calibri" w:eastAsia="SimSu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1E0055"/>
    <w:rPr>
      <w:rFonts w:asciiTheme="minorHAnsi" w:eastAsiaTheme="minorHAnsi" w:hAnsiTheme="minorHAnsi" w:cstheme="minorBidi"/>
      <w:i/>
      <w:iCs/>
      <w:color w:val="000000" w:themeColor="text1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uk-UA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24D3"/>
    <w:rPr>
      <w:rFonts w:ascii="Tahoma" w:eastAsia="SimSu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2023-01-24T18:23:00Z</dcterms:created>
  <dcterms:modified xsi:type="dcterms:W3CDTF">2023-01-24T19:02:00Z</dcterms:modified>
</cp:coreProperties>
</file>