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65" w:rsidRDefault="001A3165" w:rsidP="0042390C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Нова українська школа</w:t>
      </w:r>
    </w:p>
    <w:p w:rsidR="0042390C" w:rsidRDefault="0042390C" w:rsidP="0042390C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5D6E7E">
        <w:rPr>
          <w:rFonts w:ascii="Times New Roman" w:hAnsi="Times New Roman"/>
          <w:sz w:val="28"/>
          <w:szCs w:val="28"/>
          <w:lang w:eastAsia="ru-RU"/>
        </w:rPr>
        <w:t xml:space="preserve">Інноваційна діяльність </w:t>
      </w:r>
      <w:proofErr w:type="spellStart"/>
      <w:r w:rsidRPr="005D6E7E">
        <w:rPr>
          <w:rFonts w:ascii="Times New Roman" w:hAnsi="Times New Roman"/>
          <w:sz w:val="28"/>
          <w:szCs w:val="28"/>
          <w:lang w:eastAsia="ru-RU"/>
        </w:rPr>
        <w:t>Воскресинцівського</w:t>
      </w:r>
      <w:proofErr w:type="spellEnd"/>
      <w:r w:rsidRPr="005D6E7E">
        <w:rPr>
          <w:rFonts w:ascii="Times New Roman" w:hAnsi="Times New Roman"/>
          <w:sz w:val="28"/>
          <w:szCs w:val="28"/>
          <w:lang w:eastAsia="ru-RU"/>
        </w:rPr>
        <w:t xml:space="preserve"> ліцею </w:t>
      </w:r>
      <w:r w:rsidR="0049767D">
        <w:rPr>
          <w:rFonts w:ascii="Times New Roman" w:hAnsi="Times New Roman"/>
          <w:sz w:val="28"/>
          <w:szCs w:val="28"/>
          <w:lang w:eastAsia="ru-RU"/>
        </w:rPr>
        <w:t>полягає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D6E7E">
        <w:rPr>
          <w:rFonts w:ascii="Times New Roman" w:hAnsi="Times New Roman"/>
          <w:sz w:val="28"/>
          <w:szCs w:val="28"/>
          <w:lang w:eastAsia="ru-RU"/>
        </w:rPr>
        <w:t xml:space="preserve"> головним чином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D6E7E">
        <w:rPr>
          <w:rFonts w:ascii="Times New Roman" w:hAnsi="Times New Roman"/>
          <w:sz w:val="28"/>
          <w:szCs w:val="28"/>
          <w:lang w:eastAsia="ru-RU"/>
        </w:rPr>
        <w:t xml:space="preserve"> у реалізації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положень Концепції</w:t>
      </w:r>
      <w:r w:rsidRPr="005D6E7E">
        <w:rPr>
          <w:rFonts w:ascii="Times New Roman" w:hAnsi="Times New Roman"/>
          <w:sz w:val="28"/>
          <w:szCs w:val="28"/>
          <w:lang w:eastAsia="ru-RU"/>
        </w:rPr>
        <w:t xml:space="preserve"> «Нової української школи»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65690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5D6E7E">
        <w:rPr>
          <w:rFonts w:ascii="Times New Roman" w:hAnsi="Times New Roman"/>
          <w:sz w:val="28"/>
          <w:szCs w:val="28"/>
          <w:shd w:val="clear" w:color="auto" w:fill="FFFFFF"/>
        </w:rPr>
        <w:t>итиноцентризм</w:t>
      </w:r>
      <w:proofErr w:type="spellEnd"/>
      <w:r w:rsidRPr="005D6E7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формування ключових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пріоритет  </w:t>
      </w:r>
      <w:r w:rsidRPr="005D6E7E">
        <w:rPr>
          <w:rFonts w:ascii="Times New Roman" w:hAnsi="Times New Roman"/>
          <w:sz w:val="28"/>
          <w:szCs w:val="28"/>
          <w:shd w:val="clear" w:color="auto" w:fill="FFFFFF"/>
        </w:rPr>
        <w:t>цінностей та інтересів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дитини </w:t>
      </w:r>
      <w:r w:rsidRPr="000371FB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 основні засади освітнього процесу НУШ, які передбачають новий зміст освіти, </w:t>
      </w:r>
      <w:r>
        <w:rPr>
          <w:rFonts w:ascii="Times New Roman" w:eastAsia="Times New Roman" w:hAnsi="Times New Roman"/>
          <w:sz w:val="28"/>
          <w:szCs w:val="28"/>
        </w:rPr>
        <w:t xml:space="preserve">зміну ролі вчителя, співпрацю </w:t>
      </w:r>
      <w:r w:rsidRPr="000371FB">
        <w:rPr>
          <w:rFonts w:ascii="Times New Roman" w:eastAsia="Times New Roman" w:hAnsi="Times New Roman"/>
          <w:sz w:val="28"/>
          <w:szCs w:val="28"/>
        </w:rPr>
        <w:t>на основі «педагогіки партнерства»</w:t>
      </w:r>
      <w:r>
        <w:rPr>
          <w:rFonts w:ascii="Times New Roman" w:eastAsia="Times New Roman" w:hAnsi="Times New Roman"/>
          <w:sz w:val="28"/>
          <w:szCs w:val="28"/>
        </w:rPr>
        <w:t>, нові</w:t>
      </w:r>
      <w:r w:rsidRPr="000371F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методики та технології.</w:t>
      </w:r>
    </w:p>
    <w:p w:rsidR="0042390C" w:rsidRPr="00AE3770" w:rsidRDefault="0042390C" w:rsidP="0042390C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0371FB">
        <w:rPr>
          <w:rFonts w:ascii="Times New Roman" w:eastAsia="Times New Roman" w:hAnsi="Times New Roman"/>
          <w:sz w:val="28"/>
          <w:szCs w:val="28"/>
        </w:rPr>
        <w:t xml:space="preserve">Початкова школа – це перший етап здобуття повної загальної освіти. </w:t>
      </w:r>
      <w:r w:rsidR="0049767D">
        <w:rPr>
          <w:rFonts w:ascii="Times New Roman" w:eastAsia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Воскресинціському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ліцеї</w:t>
      </w:r>
      <w:r w:rsidR="004976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успішно реалізовано впровадження нового </w:t>
      </w:r>
      <w:r w:rsidRPr="003F0C45">
        <w:rPr>
          <w:rFonts w:ascii="Times New Roman" w:hAnsi="Times New Roman"/>
          <w:sz w:val="28"/>
          <w:szCs w:val="28"/>
          <w:shd w:val="clear" w:color="auto" w:fill="FFFFFF"/>
        </w:rPr>
        <w:t>Державного стандарту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початкової загальної освіти, нових програм та підручників, </w:t>
      </w:r>
      <w:r w:rsidRPr="005F0178">
        <w:rPr>
          <w:rFonts w:ascii="Times New Roman" w:hAnsi="Times New Roman"/>
          <w:sz w:val="28"/>
          <w:szCs w:val="28"/>
        </w:rPr>
        <w:t xml:space="preserve">створено </w:t>
      </w:r>
      <w:r>
        <w:rPr>
          <w:rFonts w:ascii="Times New Roman" w:hAnsi="Times New Roman"/>
          <w:sz w:val="28"/>
          <w:szCs w:val="28"/>
        </w:rPr>
        <w:t xml:space="preserve">нове </w:t>
      </w:r>
      <w:r w:rsidRPr="005F0178">
        <w:rPr>
          <w:rFonts w:ascii="Times New Roman" w:hAnsi="Times New Roman"/>
          <w:sz w:val="28"/>
          <w:szCs w:val="28"/>
        </w:rPr>
        <w:t>освітнє середовище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390C" w:rsidRDefault="0042390C" w:rsidP="0042390C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>ідповідно до «Орієнтовного переліку засобів навчання в початковій школі» та методичних рекомендацій «Нової української школи»</w:t>
      </w:r>
      <w:r w:rsidRPr="00B212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9767D" w:rsidRPr="00B2123D">
        <w:rPr>
          <w:rFonts w:ascii="Times New Roman" w:eastAsia="Times New Roman" w:hAnsi="Times New Roman"/>
          <w:sz w:val="28"/>
          <w:szCs w:val="28"/>
          <w:lang w:eastAsia="ru-RU"/>
        </w:rPr>
        <w:t>переоснащено</w:t>
      </w:r>
      <w:proofErr w:type="spellEnd"/>
      <w:r w:rsidR="0049767D" w:rsidRPr="00B2123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класні кімнати</w:t>
      </w:r>
      <w:r w:rsidRPr="00B2123D">
        <w:rPr>
          <w:rFonts w:ascii="Times New Roman" w:eastAsia="Times New Roman" w:hAnsi="Times New Roman"/>
          <w:sz w:val="28"/>
          <w:szCs w:val="28"/>
          <w:lang w:eastAsia="ru-RU"/>
        </w:rPr>
        <w:t xml:space="preserve">, покращено дизайн, </w:t>
      </w:r>
      <w:r w:rsidRPr="005F01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здійснено заходи з </w:t>
      </w:r>
      <w:proofErr w:type="spellStart"/>
      <w:r w:rsidRPr="005F01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енергомодернізації</w:t>
      </w:r>
      <w:proofErr w:type="spellEnd"/>
      <w:r w:rsidRPr="005F01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5F017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B2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облаштовано новими одномісними партами, стільцями, меблями,</w:t>
      </w:r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поличками для приладдя та виставок, </w:t>
      </w:r>
      <w:r w:rsidRPr="00B2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обладнанням і дидактичним матеріалом, необхідним для впровадження</w:t>
      </w:r>
      <w:r w:rsidRPr="005F0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r w:rsidRPr="00B2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компетентнісного</w:t>
      </w:r>
      <w:proofErr w:type="spellEnd"/>
      <w:r w:rsidRPr="005F0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r w:rsidRPr="00B21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навчання</w:t>
      </w:r>
      <w:r w:rsidRPr="005F01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>придбано комп’ютерну техні</w:t>
      </w:r>
      <w:r w:rsidR="00B2123D">
        <w:rPr>
          <w:rFonts w:ascii="Times New Roman" w:eastAsia="Times New Roman" w:hAnsi="Times New Roman"/>
          <w:sz w:val="28"/>
          <w:szCs w:val="28"/>
          <w:lang w:eastAsia="ru-RU"/>
        </w:rPr>
        <w:t xml:space="preserve">ку, принтер, </w:t>
      </w:r>
      <w:proofErr w:type="spellStart"/>
      <w:r w:rsidR="00B2123D">
        <w:rPr>
          <w:rFonts w:ascii="Times New Roman" w:eastAsia="Times New Roman" w:hAnsi="Times New Roman"/>
          <w:sz w:val="28"/>
          <w:szCs w:val="28"/>
          <w:lang w:eastAsia="ru-RU"/>
        </w:rPr>
        <w:t>ламінатор</w:t>
      </w:r>
      <w:proofErr w:type="spellEnd"/>
      <w:r w:rsidR="00B2123D">
        <w:rPr>
          <w:rFonts w:ascii="Times New Roman" w:eastAsia="Times New Roman" w:hAnsi="Times New Roman"/>
          <w:sz w:val="28"/>
          <w:szCs w:val="28"/>
          <w:lang w:eastAsia="ru-RU"/>
        </w:rPr>
        <w:t>; до класних кімнат</w:t>
      </w:r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 xml:space="preserve"> підведено інтернет. </w:t>
      </w:r>
    </w:p>
    <w:p w:rsidR="0042390C" w:rsidRPr="000847F1" w:rsidRDefault="0042390C" w:rsidP="0042390C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>З метою створення умов для забезпечення можливостей кожного учня здобу</w:t>
      </w:r>
      <w:r w:rsidR="00B13251">
        <w:rPr>
          <w:rFonts w:ascii="Times New Roman" w:eastAsia="Times New Roman" w:hAnsi="Times New Roman"/>
          <w:sz w:val="28"/>
          <w:szCs w:val="28"/>
          <w:lang w:eastAsia="ru-RU"/>
        </w:rPr>
        <w:t xml:space="preserve">вати нові знання, </w:t>
      </w:r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>робити власний вибір, розвивати нові чи вдосконалювати набуті практичні навички,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 w:rsidR="0049767D">
        <w:rPr>
          <w:rFonts w:ascii="Times New Roman" w:eastAsia="Times New Roman" w:hAnsi="Times New Roman"/>
          <w:sz w:val="28"/>
          <w:szCs w:val="28"/>
          <w:lang w:eastAsia="ru-RU"/>
        </w:rPr>
        <w:t>класах</w:t>
      </w:r>
      <w:r w:rsidR="00B13251">
        <w:rPr>
          <w:rFonts w:ascii="Times New Roman" w:eastAsia="Times New Roman" w:hAnsi="Times New Roman"/>
          <w:sz w:val="28"/>
          <w:szCs w:val="28"/>
          <w:lang w:eastAsia="ru-RU"/>
        </w:rPr>
        <w:t xml:space="preserve"> НУШ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>організовано вісім навчальних центрів (осередків).</w:t>
      </w:r>
      <w:r>
        <w:rPr>
          <w:rFonts w:ascii="Times New Roman" w:hAnsi="Times New Roman"/>
          <w:sz w:val="28"/>
          <w:szCs w:val="28"/>
        </w:rPr>
        <w:t xml:space="preserve"> Створення </w:t>
      </w:r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>осередків, як складової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</w:t>
      </w:r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 xml:space="preserve"> освітнього середовища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передбачає реалізацію творчого потенціалу особистості, орієнтоване на розвиток навичок критичного мислення, сприяє активному залученню учнів до процесу навчання, спрямоване на формування ключових </w:t>
      </w:r>
      <w:proofErr w:type="spellStart"/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>компетентностей</w:t>
      </w:r>
      <w:proofErr w:type="spellEnd"/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школяра.</w:t>
      </w:r>
    </w:p>
    <w:p w:rsidR="0042390C" w:rsidRDefault="0042390C" w:rsidP="0042390C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 xml:space="preserve">Окрасою </w:t>
      </w:r>
      <w:r w:rsidR="0049767D">
        <w:rPr>
          <w:rFonts w:ascii="Times New Roman" w:eastAsia="Times New Roman" w:hAnsi="Times New Roman"/>
          <w:sz w:val="28"/>
          <w:szCs w:val="28"/>
          <w:lang w:eastAsia="ru-RU"/>
        </w:rPr>
        <w:t>класних кімнат</w:t>
      </w:r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чисельні учнівські роботи, що </w:t>
      </w:r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систематично поповнюють </w:t>
      </w:r>
      <w:r w:rsidR="00B13251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дитячі </w:t>
      </w:r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 xml:space="preserve">виставки. Їх можуть оцінити самі діти і їхні батьки. </w:t>
      </w:r>
      <w:r w:rsidR="00497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5F0178">
        <w:rPr>
          <w:rFonts w:ascii="Times New Roman" w:eastAsia="Times New Roman" w:hAnsi="Times New Roman"/>
          <w:sz w:val="28"/>
          <w:szCs w:val="28"/>
          <w:lang w:eastAsia="ru-RU"/>
        </w:rPr>
        <w:t>Всі   дитячі роботи зберігаються в індивідуальних портфоліо.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390C" w:rsidRDefault="0042390C" w:rsidP="0042390C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Тижня початкової освіти у</w:t>
      </w:r>
      <w:r w:rsidRPr="00505C15">
        <w:rPr>
          <w:rFonts w:ascii="Times New Roman" w:eastAsia="Times New Roman" w:hAnsi="Times New Roman"/>
          <w:sz w:val="28"/>
          <w:szCs w:val="28"/>
          <w:lang w:eastAsia="ru-RU"/>
        </w:rPr>
        <w:t>чител</w:t>
      </w:r>
      <w:r w:rsidR="0049767D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B13251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початкових класів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767D">
        <w:rPr>
          <w:rFonts w:ascii="Times New Roman" w:eastAsia="Times New Roman" w:hAnsi="Times New Roman"/>
          <w:sz w:val="28"/>
          <w:szCs w:val="28"/>
          <w:lang w:eastAsia="ru-RU"/>
        </w:rPr>
        <w:t>проводять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767D">
        <w:rPr>
          <w:rFonts w:ascii="Times New Roman" w:eastAsia="Times New Roman" w:hAnsi="Times New Roman"/>
          <w:sz w:val="28"/>
          <w:szCs w:val="28"/>
          <w:lang w:eastAsia="ru-RU"/>
        </w:rPr>
        <w:t>«дні</w:t>
      </w:r>
      <w:r w:rsidRPr="00505C15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відкритих дверей» для батьків, які присутні на </w:t>
      </w:r>
      <w:proofErr w:type="spellStart"/>
      <w:r w:rsidRPr="00505C15">
        <w:rPr>
          <w:rFonts w:ascii="Times New Roman" w:eastAsia="Times New Roman" w:hAnsi="Times New Roman"/>
          <w:sz w:val="28"/>
          <w:szCs w:val="28"/>
          <w:lang w:eastAsia="ru-RU"/>
        </w:rPr>
        <w:t>уроках</w:t>
      </w:r>
      <w:proofErr w:type="spellEnd"/>
      <w:r w:rsidRPr="00505C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тільки </w:t>
      </w:r>
      <w:r w:rsidRPr="00505C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як спостерігачі,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 й </w:t>
      </w:r>
      <w:r w:rsidR="00B13251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учасники</w:t>
      </w:r>
      <w:r w:rsidRPr="00505C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Адже м</w:t>
      </w:r>
      <w:r w:rsidRPr="00505C15">
        <w:rPr>
          <w:rFonts w:ascii="Times New Roman" w:eastAsia="Times New Roman" w:hAnsi="Times New Roman"/>
          <w:sz w:val="28"/>
          <w:szCs w:val="28"/>
          <w:lang w:eastAsia="ru-RU"/>
        </w:rPr>
        <w:t>ісія НУШ –</w:t>
      </w:r>
      <w:r w:rsidR="00B103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251">
        <w:rPr>
          <w:rFonts w:ascii="Times New Roman" w:eastAsia="Times New Roman" w:hAnsi="Times New Roman"/>
          <w:sz w:val="28"/>
          <w:szCs w:val="28"/>
          <w:lang w:eastAsia="ru-RU"/>
        </w:rPr>
        <w:t xml:space="preserve">залучити </w:t>
      </w:r>
      <w:r w:rsidRPr="00505C15">
        <w:rPr>
          <w:rFonts w:ascii="Times New Roman" w:eastAsia="Times New Roman" w:hAnsi="Times New Roman"/>
          <w:sz w:val="28"/>
          <w:szCs w:val="28"/>
          <w:lang w:eastAsia="ru-RU"/>
        </w:rPr>
        <w:t xml:space="preserve">батьків </w:t>
      </w:r>
      <w:r w:rsidR="00B103E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BA05CD">
        <w:rPr>
          <w:rFonts w:ascii="Times New Roman" w:eastAsia="Times New Roman" w:hAnsi="Times New Roman"/>
          <w:sz w:val="28"/>
          <w:szCs w:val="28"/>
          <w:lang w:eastAsia="ru-RU"/>
        </w:rPr>
        <w:t>співавторства</w:t>
      </w:r>
      <w:r w:rsidRPr="00505C15">
        <w:rPr>
          <w:rFonts w:ascii="Times New Roman" w:eastAsia="Times New Roman" w:hAnsi="Times New Roman"/>
          <w:sz w:val="28"/>
          <w:szCs w:val="28"/>
          <w:lang w:eastAsia="ru-RU"/>
        </w:rPr>
        <w:t xml:space="preserve"> освітнього процесу, </w:t>
      </w:r>
      <w:r w:rsidR="00A71060">
        <w:rPr>
          <w:rFonts w:ascii="Times New Roman" w:eastAsia="Times New Roman" w:hAnsi="Times New Roman"/>
          <w:sz w:val="28"/>
          <w:szCs w:val="28"/>
          <w:lang w:eastAsia="ru-RU"/>
        </w:rPr>
        <w:t>до активної участі</w:t>
      </w:r>
      <w:r w:rsidRPr="00505C15">
        <w:rPr>
          <w:rFonts w:ascii="Times New Roman" w:eastAsia="Times New Roman" w:hAnsi="Times New Roman"/>
          <w:sz w:val="28"/>
          <w:szCs w:val="28"/>
          <w:lang w:eastAsia="ru-RU"/>
        </w:rPr>
        <w:t xml:space="preserve"> у шкільному житті дитини. </w:t>
      </w:r>
      <w:r w:rsidR="00B103E2">
        <w:rPr>
          <w:rFonts w:ascii="Times New Roman" w:eastAsia="Times New Roman" w:hAnsi="Times New Roman"/>
          <w:sz w:val="28"/>
          <w:szCs w:val="28"/>
          <w:lang w:eastAsia="ru-RU"/>
        </w:rPr>
        <w:t xml:space="preserve">«Ранкова зустріч» </w:t>
      </w:r>
      <w:proofErr w:type="spellStart"/>
      <w:r w:rsidR="00B103E2">
        <w:rPr>
          <w:rFonts w:ascii="Times New Roman" w:eastAsia="Times New Roman" w:hAnsi="Times New Roman"/>
          <w:sz w:val="28"/>
          <w:szCs w:val="28"/>
          <w:lang w:eastAsia="ru-RU"/>
        </w:rPr>
        <w:t>об’єднює</w:t>
      </w:r>
      <w:proofErr w:type="spellEnd"/>
      <w:r w:rsidR="004D12FD">
        <w:rPr>
          <w:rFonts w:ascii="Times New Roman" w:eastAsia="Times New Roman" w:hAnsi="Times New Roman"/>
          <w:sz w:val="28"/>
          <w:szCs w:val="28"/>
          <w:lang w:eastAsia="ru-RU"/>
        </w:rPr>
        <w:t xml:space="preserve"> батьків, учнів і учителя. </w:t>
      </w:r>
      <w:r w:rsidRPr="00505C1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103E2">
        <w:rPr>
          <w:rFonts w:ascii="Times New Roman" w:eastAsia="Times New Roman" w:hAnsi="Times New Roman"/>
          <w:sz w:val="28"/>
          <w:szCs w:val="28"/>
          <w:lang w:eastAsia="ru-RU"/>
        </w:rPr>
        <w:t>атьки мають</w:t>
      </w:r>
      <w:r w:rsidRPr="00505C15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можливість ознайомитись з методиками НУШ, з захопленням </w:t>
      </w:r>
      <w:r w:rsidR="00B103E2">
        <w:rPr>
          <w:rFonts w:ascii="Times New Roman" w:eastAsia="Times New Roman" w:hAnsi="Times New Roman"/>
          <w:sz w:val="28"/>
          <w:szCs w:val="28"/>
          <w:lang w:eastAsia="ru-RU"/>
        </w:rPr>
        <w:t>беруть участь у вправах</w:t>
      </w:r>
      <w:r w:rsidRPr="00505C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F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05C1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закріплення нового матеріалу з використанням </w:t>
      </w:r>
      <w:r w:rsidR="00D2343C">
        <w:rPr>
          <w:rFonts w:ascii="Times New Roman" w:eastAsia="Times New Roman" w:hAnsi="Times New Roman"/>
          <w:sz w:val="28"/>
          <w:szCs w:val="28"/>
          <w:lang w:eastAsia="ru-RU"/>
        </w:rPr>
        <w:t xml:space="preserve">цеглинок </w:t>
      </w:r>
      <w:r w:rsidRPr="00505C15">
        <w:rPr>
          <w:rFonts w:ascii="Times New Roman" w:eastAsia="Times New Roman" w:hAnsi="Times New Roman"/>
          <w:sz w:val="28"/>
          <w:szCs w:val="28"/>
          <w:lang w:val="en-US" w:eastAsia="ru-RU"/>
        </w:rPr>
        <w:t>Lego</w:t>
      </w:r>
      <w:r w:rsidR="00302700">
        <w:rPr>
          <w:rFonts w:ascii="Times New Roman" w:eastAsia="Times New Roman" w:hAnsi="Times New Roman"/>
          <w:sz w:val="28"/>
          <w:szCs w:val="28"/>
          <w:lang w:eastAsia="ru-RU"/>
        </w:rPr>
        <w:t>, відзначають</w:t>
      </w:r>
      <w:r w:rsidRPr="00505C15">
        <w:rPr>
          <w:rFonts w:ascii="Times New Roman" w:eastAsia="Times New Roman" w:hAnsi="Times New Roman"/>
          <w:sz w:val="28"/>
          <w:szCs w:val="28"/>
          <w:lang w:eastAsia="ru-RU"/>
        </w:rPr>
        <w:t xml:space="preserve">, що це дуже цікаво, і на відміну </w:t>
      </w:r>
      <w:r w:rsidR="00D739F6">
        <w:rPr>
          <w:rFonts w:ascii="Times New Roman" w:eastAsia="Times New Roman" w:hAnsi="Times New Roman"/>
          <w:sz w:val="28"/>
          <w:szCs w:val="28"/>
          <w:lang w:eastAsia="ru-RU"/>
        </w:rPr>
        <w:t xml:space="preserve">від учнів, не відразу </w:t>
      </w:r>
      <w:r w:rsidR="00D2343C">
        <w:rPr>
          <w:rFonts w:ascii="Times New Roman" w:eastAsia="Times New Roman" w:hAnsi="Times New Roman"/>
          <w:sz w:val="28"/>
          <w:szCs w:val="28"/>
          <w:lang w:eastAsia="ru-RU"/>
        </w:rPr>
        <w:t>виконують завдання</w:t>
      </w:r>
      <w:r w:rsidRPr="00505C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90C" w:rsidRDefault="005604E5" w:rsidP="0042390C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Учителі</w:t>
      </w:r>
      <w:r w:rsidR="0042390C" w:rsidRPr="005F0178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0D1E7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(Савчук Т.О.) та </w:t>
      </w:r>
      <w:r w:rsidR="00596FEE">
        <w:rPr>
          <w:rFonts w:ascii="Times New Roman" w:eastAsia="Times New Roman" w:hAnsi="Times New Roman"/>
          <w:sz w:val="28"/>
          <w:szCs w:val="28"/>
          <w:lang w:eastAsia="ru-RU"/>
        </w:rPr>
        <w:t>2-го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E7D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Івасютин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О.М.)</w:t>
      </w:r>
      <w:r w:rsidR="00596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6F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успішно справляю</w:t>
      </w:r>
      <w:r w:rsidR="0042390C" w:rsidRPr="005F01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ться з вимогами, які ставить реформа загальної початкової освіти. </w:t>
      </w:r>
      <w:r w:rsidR="00596F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Вони</w:t>
      </w:r>
      <w:r w:rsidR="008618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пройшли</w:t>
      </w:r>
      <w:r w:rsidR="0042390C" w:rsidRPr="005F01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2390C" w:rsidRPr="005F0178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online</w:t>
      </w:r>
      <w:r w:rsidR="0042390C" w:rsidRPr="005F01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курс</w:t>
      </w:r>
      <w:r w:rsidR="004B7F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2390C" w:rsidRPr="005F01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підвищення кваліфікації для</w:t>
      </w:r>
      <w:r w:rsidR="000D1E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роботи в умовах НУШ, д</w:t>
      </w:r>
      <w:r w:rsidR="00596F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обре знають</w:t>
      </w:r>
      <w:r w:rsidR="0042390C" w:rsidRPr="005F01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методичні рекомендації щодо впровадження </w:t>
      </w:r>
      <w:r w:rsidR="0042390C" w:rsidRPr="005F0178">
        <w:rPr>
          <w:rFonts w:ascii="Times New Roman" w:eastAsia="Times New Roman" w:hAnsi="Times New Roman"/>
          <w:sz w:val="28"/>
          <w:szCs w:val="28"/>
          <w:lang w:eastAsia="ru-RU"/>
        </w:rPr>
        <w:t>Державного стандарту початкової загальної освіти</w:t>
      </w:r>
      <w:r w:rsidR="004239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2390C" w:rsidRPr="005F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6F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працюють</w:t>
      </w:r>
      <w:r w:rsidR="0042390C" w:rsidRPr="005F01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 любо</w:t>
      </w:r>
      <w:r w:rsidR="00596F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в’ю та натхненням, тому користую</w:t>
      </w:r>
      <w:r w:rsidR="0042390C" w:rsidRPr="005F01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ться взаємною </w:t>
      </w:r>
      <w:proofErr w:type="spellStart"/>
      <w:r w:rsidR="0042390C" w:rsidRPr="005F01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віддачею</w:t>
      </w:r>
      <w:proofErr w:type="spellEnd"/>
      <w:r w:rsidR="0042390C" w:rsidRPr="005F01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 боку учнів та батьків.</w:t>
      </w:r>
    </w:p>
    <w:p w:rsidR="0042390C" w:rsidRDefault="0042390C" w:rsidP="0042390C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Впровадженню Концепції НУШ в практику роботи закладу </w:t>
      </w:r>
      <w:r w:rsidRPr="00220D7C">
        <w:rPr>
          <w:rFonts w:ascii="Times New Roman" w:eastAsia="Times New Roman" w:hAnsi="Times New Roman"/>
          <w:sz w:val="28"/>
          <w:szCs w:val="28"/>
          <w:lang w:eastAsia="ru-RU"/>
        </w:rPr>
        <w:t>підпорядкована вся структура методичної роботи та її складові –  колективні, групові та індивідуальні форми роботи.</w:t>
      </w:r>
      <w:r w:rsidRPr="00307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засіданнях </w:t>
      </w:r>
      <w:r w:rsidR="005A3C80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педагогічних рад,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</w:t>
      </w:r>
      <w:r w:rsidR="004B7F51">
        <w:rPr>
          <w:rFonts w:ascii="Times New Roman" w:eastAsia="Times New Roman" w:hAnsi="Times New Roman"/>
          <w:sz w:val="28"/>
          <w:szCs w:val="28"/>
          <w:lang w:eastAsia="ru-RU"/>
        </w:rPr>
        <w:t xml:space="preserve">ичних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3073D3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єднань </w:t>
      </w:r>
      <w:r w:rsidR="007161B8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розглядаються</w:t>
      </w:r>
      <w:r w:rsidRPr="003073D3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актуальні проблеми</w:t>
      </w:r>
      <w:r w:rsidR="007161B8">
        <w:rPr>
          <w:rFonts w:ascii="Times New Roman" w:eastAsia="Times New Roman" w:hAnsi="Times New Roman"/>
          <w:sz w:val="28"/>
          <w:szCs w:val="28"/>
          <w:lang w:eastAsia="ru-RU"/>
        </w:rPr>
        <w:t xml:space="preserve"> освітнього процесу, проводяться</w:t>
      </w:r>
      <w:r w:rsidRPr="003073D3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відкриті </w:t>
      </w:r>
      <w:proofErr w:type="spellStart"/>
      <w:r w:rsidRPr="003073D3">
        <w:rPr>
          <w:rFonts w:ascii="Times New Roman" w:eastAsia="Times New Roman" w:hAnsi="Times New Roman"/>
          <w:sz w:val="28"/>
          <w:szCs w:val="28"/>
          <w:lang w:eastAsia="ru-RU"/>
        </w:rPr>
        <w:t>уроки</w:t>
      </w:r>
      <w:proofErr w:type="spellEnd"/>
      <w:r w:rsidRPr="003073D3">
        <w:rPr>
          <w:rFonts w:ascii="Times New Roman" w:eastAsia="Times New Roman" w:hAnsi="Times New Roman"/>
          <w:sz w:val="28"/>
          <w:szCs w:val="28"/>
          <w:lang w:eastAsia="ru-RU"/>
        </w:rPr>
        <w:t xml:space="preserve"> з подальшим їх обговоренням, використову</w:t>
      </w:r>
      <w:r w:rsidR="007161B8">
        <w:rPr>
          <w:rFonts w:ascii="Times New Roman" w:eastAsia="Times New Roman" w:hAnsi="Times New Roman"/>
          <w:sz w:val="28"/>
          <w:szCs w:val="28"/>
          <w:lang w:eastAsia="ru-RU"/>
        </w:rPr>
        <w:t>ються</w:t>
      </w:r>
      <w:r w:rsidRPr="003073D3">
        <w:rPr>
          <w:rFonts w:ascii="Times New Roman" w:eastAsia="Times New Roman" w:hAnsi="Times New Roman"/>
          <w:sz w:val="28"/>
          <w:szCs w:val="28"/>
          <w:lang w:eastAsia="ru-RU"/>
        </w:rPr>
        <w:t xml:space="preserve"> інноваційні технології</w:t>
      </w:r>
      <w:r w:rsidR="005A3C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073D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Методичний кабінет ліцею поповн</w:t>
      </w:r>
      <w:r w:rsidR="00B815B4">
        <w:rPr>
          <w:rFonts w:ascii="Times New Roman" w:eastAsia="Times New Roman" w:hAnsi="Times New Roman"/>
          <w:sz w:val="28"/>
          <w:szCs w:val="28"/>
          <w:lang w:eastAsia="ru-RU"/>
        </w:rPr>
        <w:t>юється</w:t>
      </w:r>
      <w:r w:rsidRPr="003073D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новими матеріалами, тематичними розробками учителів.</w:t>
      </w:r>
    </w:p>
    <w:p w:rsidR="003D652A" w:rsidRDefault="005A3C80">
      <w:bookmarkStart w:id="0" w:name="_GoBack"/>
      <w:bookmarkEnd w:id="0"/>
    </w:p>
    <w:sectPr w:rsidR="003D652A" w:rsidSect="003028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ED"/>
    <w:rsid w:val="000D1E7D"/>
    <w:rsid w:val="00176269"/>
    <w:rsid w:val="001A3165"/>
    <w:rsid w:val="00302700"/>
    <w:rsid w:val="00315C18"/>
    <w:rsid w:val="0042390C"/>
    <w:rsid w:val="00442A68"/>
    <w:rsid w:val="0049767D"/>
    <w:rsid w:val="004B7F51"/>
    <w:rsid w:val="004D12FD"/>
    <w:rsid w:val="005604E5"/>
    <w:rsid w:val="00596FEE"/>
    <w:rsid w:val="005A3C80"/>
    <w:rsid w:val="007161B8"/>
    <w:rsid w:val="008618C1"/>
    <w:rsid w:val="008E6D55"/>
    <w:rsid w:val="00A71060"/>
    <w:rsid w:val="00A71DED"/>
    <w:rsid w:val="00AE5BAC"/>
    <w:rsid w:val="00B103E2"/>
    <w:rsid w:val="00B13251"/>
    <w:rsid w:val="00B2123D"/>
    <w:rsid w:val="00B815B4"/>
    <w:rsid w:val="00BA05CD"/>
    <w:rsid w:val="00D2343C"/>
    <w:rsid w:val="00D7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F80F"/>
  <w15:chartTrackingRefBased/>
  <w15:docId w15:val="{DC688331-3CA1-408C-9A4E-9D449CFC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0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2020-06-04T17:52:00Z</dcterms:created>
  <dcterms:modified xsi:type="dcterms:W3CDTF">2020-06-05T04:23:00Z</dcterms:modified>
</cp:coreProperties>
</file>