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33" w:rsidRPr="00073C9E" w:rsidRDefault="00073C9E" w:rsidP="007F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Заклад загальної середньої освіти І-ІІІ ступенів села Веселе Волноваського району Донецької області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розміщений в будівл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D33" w:rsidRPr="00B53F2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53F23">
        <w:rPr>
          <w:rFonts w:ascii="Times New Roman" w:eastAsia="Times New Roman" w:hAnsi="Times New Roman" w:cs="Times New Roman"/>
          <w:sz w:val="28"/>
          <w:szCs w:val="28"/>
        </w:rPr>
        <w:t>8</w:t>
      </w:r>
      <w:r w:rsidR="00252FA7" w:rsidRPr="00B53F2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5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D33" w:rsidRPr="00B53F23">
        <w:rPr>
          <w:rFonts w:ascii="Times New Roman" w:eastAsia="Times New Roman" w:hAnsi="Times New Roman" w:cs="Times New Roman"/>
          <w:sz w:val="28"/>
          <w:szCs w:val="28"/>
        </w:rPr>
        <w:t>рок</w:t>
      </w:r>
      <w:r w:rsidRPr="00B53F2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побудови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. З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агальн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площ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ADA" w:rsidRPr="00B53F23">
        <w:rPr>
          <w:rFonts w:ascii="Times New Roman" w:eastAsia="Times New Roman" w:hAnsi="Times New Roman" w:cs="Times New Roman"/>
          <w:sz w:val="28"/>
          <w:szCs w:val="28"/>
        </w:rPr>
        <w:t>1321,8</w:t>
      </w:r>
      <w:r w:rsidR="00CA1D33" w:rsidRPr="00B53F2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CA1D33" w:rsidRPr="00F71A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риміщення закладу типове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роектна потужність установи – 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>196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учнів.</w:t>
      </w:r>
    </w:p>
    <w:p w:rsidR="00CA1D33" w:rsidRPr="00073C9E" w:rsidRDefault="007F0121" w:rsidP="007F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знаходиться у комунальній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та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розташований за </w:t>
      </w:r>
      <w:proofErr w:type="spellStart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с. Веселе, вул. Гагаріна, 5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. Стан будівель – задовільний, освітлення відповідає санітарно-гігієнічним нормам. Навчання відбувається в </w:t>
      </w:r>
      <w:r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. Середня наповнюваність класів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учнів.</w:t>
      </w:r>
    </w:p>
    <w:p w:rsidR="00CA1D33" w:rsidRPr="00073C9E" w:rsidRDefault="00CA1D33" w:rsidP="007F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Заклад здійснює свою діяльність відповідно до Статуту, затвердженого </w:t>
      </w:r>
      <w:r w:rsidR="007F0121">
        <w:rPr>
          <w:rFonts w:ascii="Times New Roman" w:eastAsia="Times New Roman" w:hAnsi="Times New Roman" w:cs="Times New Roman"/>
          <w:sz w:val="28"/>
          <w:szCs w:val="28"/>
        </w:rPr>
        <w:t xml:space="preserve">рішенням сесії </w:t>
      </w:r>
      <w:proofErr w:type="spellStart"/>
      <w:r w:rsidR="007F0121">
        <w:rPr>
          <w:rFonts w:ascii="Times New Roman" w:eastAsia="Times New Roman" w:hAnsi="Times New Roman" w:cs="Times New Roman"/>
          <w:sz w:val="28"/>
          <w:szCs w:val="28"/>
        </w:rPr>
        <w:t>Комарської</w:t>
      </w:r>
      <w:proofErr w:type="spellEnd"/>
      <w:r w:rsidR="007F0121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від 25 січня 2021 року № 8/5-102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D33" w:rsidRPr="00073C9E" w:rsidRDefault="00CA1D33" w:rsidP="007F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Територія закладу </w:t>
      </w:r>
      <w:r w:rsidRPr="00B53F23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 xml:space="preserve">10080,37 </w:t>
      </w:r>
      <w:r w:rsidR="00B53F23" w:rsidRPr="00B53F2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3F23" w:rsidRPr="00B53F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частково огороджена та утримується в задовільному стані. Земля, надана в користування закладу, використовується за призначенням,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 xml:space="preserve"> частково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огоро</w:t>
      </w:r>
      <w:r w:rsidR="00EC2AD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жена, утримується в належному стані.</w:t>
      </w:r>
    </w:p>
    <w:p w:rsidR="00CA1D33" w:rsidRPr="00073C9E" w:rsidRDefault="00CA1D33" w:rsidP="007F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Для реалізації 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процесу в 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 xml:space="preserve">закладі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наявні 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класн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кімнат та 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навчальних кабінет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 xml:space="preserve">и (кабінет інформатики та хімії – біології – фізики), </w:t>
      </w:r>
      <w:r w:rsidR="004F5455">
        <w:rPr>
          <w:rFonts w:ascii="Times New Roman" w:eastAsia="Times New Roman" w:hAnsi="Times New Roman" w:cs="Times New Roman"/>
          <w:sz w:val="28"/>
          <w:szCs w:val="28"/>
        </w:rPr>
        <w:t>ресурсна кімната,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A56">
        <w:rPr>
          <w:rFonts w:ascii="Times New Roman" w:eastAsia="Times New Roman" w:hAnsi="Times New Roman" w:cs="Times New Roman"/>
          <w:sz w:val="28"/>
          <w:szCs w:val="28"/>
        </w:rPr>
        <w:t>кімната з тренажерним обладнанням для занять спортом,</w:t>
      </w:r>
      <w:r w:rsidR="00F71A56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спортивн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а зала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, актова зала, їдальня, спортивний майданчик, на якому знаходиться 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 xml:space="preserve">2 поля для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міні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футбол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та тренажерний комплекс. Загальна площа спортивного майданчика складає </w:t>
      </w:r>
      <w:r w:rsidR="00F964CD" w:rsidRPr="00B53F23">
        <w:rPr>
          <w:rFonts w:ascii="Times New Roman" w:eastAsia="Times New Roman" w:hAnsi="Times New Roman" w:cs="Times New Roman"/>
          <w:sz w:val="28"/>
          <w:szCs w:val="28"/>
        </w:rPr>
        <w:t xml:space="preserve">4560 </w:t>
      </w:r>
      <w:r w:rsidRPr="00B53F2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53F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 xml:space="preserve"> Також на території закладу є спортивно-ігровий майданчик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 xml:space="preserve"> загальною площею 100 </w:t>
      </w:r>
      <w:r w:rsidR="008E7ABA" w:rsidRPr="00B53F2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E7ABA" w:rsidRPr="00B53F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D33" w:rsidRPr="00073C9E" w:rsidRDefault="00F964CD" w:rsidP="00F9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аклад має кабінет для педагогічних працівників (учительську), кабінет директора, підсобні приміщення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приміщення технічного персоналу</w:t>
      </w:r>
      <w:r w:rsidR="00CA1D33" w:rsidRPr="008E7ABA">
        <w:rPr>
          <w:rFonts w:ascii="Times New Roman" w:eastAsia="Times New Roman" w:hAnsi="Times New Roman" w:cs="Times New Roman"/>
          <w:sz w:val="28"/>
          <w:szCs w:val="28"/>
        </w:rPr>
        <w:t>, гардероб,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дві роздягальні для учнів на </w:t>
      </w:r>
      <w:proofErr w:type="spellStart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уроках</w:t>
      </w:r>
      <w:proofErr w:type="spellEnd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з фізичної культури, бібліотека,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архівне </w:t>
      </w:r>
      <w:r w:rsidRPr="008E7ABA">
        <w:rPr>
          <w:rFonts w:ascii="Times New Roman" w:eastAsia="Times New Roman" w:hAnsi="Times New Roman" w:cs="Times New Roman"/>
          <w:sz w:val="28"/>
          <w:szCs w:val="28"/>
        </w:rPr>
        <w:t>приміщення</w:t>
      </w:r>
      <w:r w:rsidR="00CA1D33" w:rsidRPr="008E7AB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ABA">
        <w:rPr>
          <w:rFonts w:ascii="Times New Roman" w:eastAsia="Times New Roman" w:hAnsi="Times New Roman" w:cs="Times New Roman"/>
          <w:sz w:val="28"/>
          <w:szCs w:val="28"/>
        </w:rPr>
        <w:t xml:space="preserve"> Біля закладу знаходиться медичний пункт.</w:t>
      </w:r>
    </w:p>
    <w:p w:rsidR="00DC1DAE" w:rsidRDefault="00CA1D33" w:rsidP="00F96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Кож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на класна кімната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укомплектован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партами, стільцями для кожного учня; столами і стільцями для обладнання кожного робочого місця педагогічного працівника в класних</w:t>
      </w:r>
      <w:r w:rsidR="00F964CD">
        <w:rPr>
          <w:rFonts w:ascii="Times New Roman" w:eastAsia="Times New Roman" w:hAnsi="Times New Roman" w:cs="Times New Roman"/>
          <w:sz w:val="28"/>
          <w:szCs w:val="28"/>
        </w:rPr>
        <w:t xml:space="preserve"> кімнатах, навчальних кабінетах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; шафами у кожному навчальному кабінеті; класними дошками для кожної класної кімнати, навчального кабінету.</w:t>
      </w:r>
    </w:p>
    <w:p w:rsidR="00CA1D33" w:rsidRDefault="00CA1D33" w:rsidP="00DC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У закладі працює кабінет інформатики. У дан</w:t>
      </w:r>
      <w:r w:rsidR="00DC1DAE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кабінет</w:t>
      </w:r>
      <w:r w:rsidR="00DC1DA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встановлен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DA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>персональних</w:t>
      </w:r>
      <w:r w:rsidR="00DC1DAE">
        <w:rPr>
          <w:rFonts w:ascii="Times New Roman" w:eastAsia="Times New Roman" w:hAnsi="Times New Roman" w:cs="Times New Roman"/>
          <w:sz w:val="28"/>
          <w:szCs w:val="28"/>
        </w:rPr>
        <w:t xml:space="preserve"> комп’ютерів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ABA">
        <w:rPr>
          <w:rFonts w:ascii="Times New Roman" w:eastAsia="Times New Roman" w:hAnsi="Times New Roman" w:cs="Times New Roman"/>
          <w:sz w:val="28"/>
          <w:szCs w:val="28"/>
        </w:rPr>
        <w:t>з ліцензованим програмним забезпеченням</w:t>
      </w:r>
      <w:r w:rsidR="008879C3">
        <w:rPr>
          <w:rFonts w:ascii="Times New Roman" w:eastAsia="Times New Roman" w:hAnsi="Times New Roman" w:cs="Times New Roman"/>
          <w:sz w:val="28"/>
          <w:szCs w:val="28"/>
        </w:rPr>
        <w:t>, проектор та МФУ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. Всі комп’ютери знаходяться в локальній мережі та підключені до мережі </w:t>
      </w:r>
      <w:r w:rsidR="00DC1DAE" w:rsidRPr="00073C9E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79C3" w:rsidRDefault="008879C3" w:rsidP="0088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абінет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інформатики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має паспорт,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в якому відображені загальні санітарно-гігієнічні умови приміщення кабінету, організація робоч</w:t>
      </w:r>
      <w:r w:rsidR="00204245">
        <w:rPr>
          <w:rFonts w:ascii="Times New Roman" w:eastAsia="Times New Roman" w:hAnsi="Times New Roman" w:cs="Times New Roman"/>
          <w:sz w:val="28"/>
          <w:szCs w:val="28"/>
        </w:rPr>
        <w:t>их місць, режим роботи кабінету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, наочні посібники та технічне обладнання, навчально-методичне забезпечення.</w:t>
      </w:r>
    </w:p>
    <w:p w:rsidR="008879C3" w:rsidRDefault="008879C3" w:rsidP="00887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Кабінет інформатики відповіда</w:t>
      </w:r>
      <w:r>
        <w:rPr>
          <w:rFonts w:ascii="Times New Roman" w:eastAsia="Times New Roman" w:hAnsi="Times New Roman" w:cs="Times New Roman"/>
          <w:sz w:val="28"/>
          <w:szCs w:val="28"/>
        </w:rPr>
        <w:t>є вимогам чинного законодавства.</w:t>
      </w:r>
    </w:p>
    <w:p w:rsidR="00CA1D33" w:rsidRPr="00073C9E" w:rsidRDefault="00DC1DAE" w:rsidP="00DC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Адміністрація закладу 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використову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сучасни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комп’ютер. Крім того, </w:t>
      </w:r>
      <w:r w:rsidR="008E7AB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ноутбука використовуються для проведення занять в 1-4-х класах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04245">
        <w:rPr>
          <w:rFonts w:ascii="Times New Roman" w:eastAsia="Times New Roman" w:hAnsi="Times New Roman" w:cs="Times New Roman"/>
          <w:sz w:val="28"/>
          <w:szCs w:val="28"/>
        </w:rPr>
        <w:t>двох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класних кімнатах встановлено проектори</w:t>
      </w:r>
      <w:r w:rsidR="00204245">
        <w:rPr>
          <w:rFonts w:ascii="Times New Roman" w:eastAsia="Times New Roman" w:hAnsi="Times New Roman" w:cs="Times New Roman"/>
          <w:sz w:val="28"/>
          <w:szCs w:val="28"/>
        </w:rPr>
        <w:t>, в одній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телевізор</w:t>
      </w:r>
      <w:r w:rsidR="00FB03EA">
        <w:rPr>
          <w:rFonts w:ascii="Times New Roman" w:eastAsia="Times New Roman" w:hAnsi="Times New Roman" w:cs="Times New Roman"/>
          <w:sz w:val="28"/>
          <w:szCs w:val="28"/>
        </w:rPr>
        <w:t>, під</w:t>
      </w:r>
      <w:r w:rsidR="00FB03EA" w:rsidRPr="00FB03EA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B03EA">
        <w:rPr>
          <w:rFonts w:ascii="Times New Roman" w:eastAsia="Times New Roman" w:hAnsi="Times New Roman" w:cs="Times New Roman"/>
          <w:sz w:val="28"/>
          <w:szCs w:val="28"/>
        </w:rPr>
        <w:t>єднаний</w:t>
      </w:r>
      <w:proofErr w:type="spellEnd"/>
      <w:r w:rsidR="00FB03EA">
        <w:rPr>
          <w:rFonts w:ascii="Times New Roman" w:eastAsia="Times New Roman" w:hAnsi="Times New Roman" w:cs="Times New Roman"/>
          <w:sz w:val="28"/>
          <w:szCs w:val="28"/>
        </w:rPr>
        <w:t xml:space="preserve"> до мережі Інтернет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D33" w:rsidRPr="00073C9E" w:rsidRDefault="00DC1DAE" w:rsidP="00DC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закладі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працю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точки доступу до мережі Інтернет через </w:t>
      </w:r>
      <w:proofErr w:type="spellStart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технології.</w:t>
      </w:r>
    </w:p>
    <w:p w:rsidR="00CA1D33" w:rsidRPr="00073C9E" w:rsidRDefault="00CA1D33" w:rsidP="00DC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lastRenderedPageBreak/>
        <w:t>Стан забезпечення сучасною комп’ютерною технікою відображено в таблиці:</w:t>
      </w:r>
    </w:p>
    <w:tbl>
      <w:tblPr>
        <w:tblW w:w="8069" w:type="dxa"/>
        <w:jc w:val="center"/>
        <w:tblCellSpacing w:w="1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803"/>
        <w:gridCol w:w="775"/>
      </w:tblGrid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 w:val="restart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Усього комп’ютерів у закладі (ПК та ноутбуки)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Із них: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 місця учнів в кабінеті інформатики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Робоче місце учителя інформатики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 місця адміністрації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Робочі місця учителів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Бібліотека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79C3" w:rsidRPr="00073C9E" w:rsidTr="008879C3">
        <w:trPr>
          <w:tblCellSpacing w:w="15" w:type="dxa"/>
          <w:jc w:val="center"/>
        </w:trPr>
        <w:tc>
          <w:tcPr>
            <w:tcW w:w="446" w:type="dxa"/>
            <w:vMerge/>
            <w:vAlign w:val="center"/>
            <w:hideMark/>
          </w:tcPr>
          <w:p w:rsidR="008879C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3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використовуються у зв’язку з несправністю</w:t>
            </w:r>
          </w:p>
        </w:tc>
        <w:tc>
          <w:tcPr>
            <w:tcW w:w="730" w:type="dxa"/>
            <w:vAlign w:val="center"/>
            <w:hideMark/>
          </w:tcPr>
          <w:p w:rsidR="008879C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Принтери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Локальна мережа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Комп’ютери</w:t>
            </w:r>
            <w:r w:rsidR="00CA1D33"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, що підключені до мережі Інтернет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D33" w:rsidRPr="00073C9E" w:rsidTr="008879C3">
        <w:trPr>
          <w:tblCellSpacing w:w="15" w:type="dxa"/>
          <w:jc w:val="center"/>
        </w:trPr>
        <w:tc>
          <w:tcPr>
            <w:tcW w:w="446" w:type="dxa"/>
            <w:vAlign w:val="center"/>
            <w:hideMark/>
          </w:tcPr>
          <w:p w:rsidR="00CA1D33" w:rsidRPr="00073C9E" w:rsidRDefault="008879C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A1D33" w:rsidRPr="00073C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73" w:type="dxa"/>
            <w:vAlign w:val="center"/>
            <w:hideMark/>
          </w:tcPr>
          <w:p w:rsidR="00CA1D33" w:rsidRPr="008879C3" w:rsidRDefault="00CA1D33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учнів на один ПК в закладі</w:t>
            </w:r>
          </w:p>
        </w:tc>
        <w:tc>
          <w:tcPr>
            <w:tcW w:w="730" w:type="dxa"/>
            <w:vAlign w:val="center"/>
            <w:hideMark/>
          </w:tcPr>
          <w:p w:rsidR="00CA1D33" w:rsidRPr="008879C3" w:rsidRDefault="00D75001" w:rsidP="008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9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:rsidR="00CA1D33" w:rsidRPr="00073C9E" w:rsidRDefault="008879C3" w:rsidP="00D75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Швидкість підключення до мережі Інтернет –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BC0">
        <w:rPr>
          <w:rFonts w:ascii="Times New Roman" w:eastAsia="Times New Roman" w:hAnsi="Times New Roman" w:cs="Times New Roman"/>
          <w:sz w:val="28"/>
          <w:szCs w:val="28"/>
        </w:rPr>
        <w:t>7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Мбіт/с.</w:t>
      </w:r>
    </w:p>
    <w:p w:rsidR="00CA1D33" w:rsidRPr="00073C9E" w:rsidRDefault="00CA1D33" w:rsidP="0093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Завдяки підключенню до мережі Інтернет заклад здій</w:t>
      </w:r>
      <w:r w:rsidR="00934BC0">
        <w:rPr>
          <w:rFonts w:ascii="Times New Roman" w:eastAsia="Times New Roman" w:hAnsi="Times New Roman" w:cs="Times New Roman"/>
          <w:sz w:val="28"/>
          <w:szCs w:val="28"/>
        </w:rPr>
        <w:t>снює електронний документообіг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BC0" w:rsidRDefault="00CA1D33" w:rsidP="0093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Електронна адреса закладу:</w:t>
      </w:r>
      <w:r w:rsidR="00934BC0" w:rsidRPr="0093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934BC0" w:rsidRPr="006314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21978112@mail.gov.ua</w:t>
        </w:r>
      </w:hyperlink>
    </w:p>
    <w:p w:rsidR="00CA1D33" w:rsidRDefault="00CA1D33" w:rsidP="0093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Сайт закладу:</w:t>
      </w:r>
      <w:r w:rsidR="00934BC0" w:rsidRPr="00934BC0">
        <w:t xml:space="preserve"> </w:t>
      </w:r>
      <w:hyperlink r:id="rId9" w:history="1">
        <w:r w:rsidR="00934BC0" w:rsidRPr="006314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https://vesele.e-schools.info/</w:t>
        </w:r>
      </w:hyperlink>
    </w:p>
    <w:p w:rsidR="00934BC0" w:rsidRDefault="00934BC0" w:rsidP="00934B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Сторінка в соціальні мережі: </w:t>
      </w:r>
      <w:hyperlink r:id="rId10" w:history="1">
        <w:r w:rsidRPr="0063141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https://www.facebook.com/profile.php?id=100023173756656</w:t>
        </w:r>
      </w:hyperlink>
    </w:p>
    <w:p w:rsidR="00CA1D33" w:rsidRDefault="00CA1D33" w:rsidP="0093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4F1">
        <w:rPr>
          <w:rFonts w:ascii="Times New Roman" w:eastAsia="Times New Roman" w:hAnsi="Times New Roman" w:cs="Times New Roman"/>
          <w:sz w:val="28"/>
          <w:szCs w:val="28"/>
        </w:rPr>
        <w:t>Всі кабінети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 xml:space="preserve"> та класні кімнати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відповідають 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>вимогам Положення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про навчальні кабінети загальноосвітніх навчальних закладів, затверджен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наказом 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>Міністерства освіти і науки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України від 20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 xml:space="preserve"> липня 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>2004 р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>оку № 601 «Про затвердження Положення про навчальні кабінети загальноосвітніх навчальних закладів»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 xml:space="preserve"> зареєстрованим в Міністерстві юстиції України</w:t>
      </w:r>
      <w:r w:rsidR="00FB03E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 xml:space="preserve"> 09 вересня 2004 року за № 1121/9720, </w:t>
      </w:r>
      <w:r w:rsidR="00EE07FF">
        <w:rPr>
          <w:rFonts w:ascii="Times New Roman" w:eastAsia="Times New Roman" w:hAnsi="Times New Roman" w:cs="Times New Roman"/>
          <w:sz w:val="28"/>
          <w:szCs w:val="28"/>
        </w:rPr>
        <w:t xml:space="preserve">та Санітарного регламенту 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>для закладів загальної середньої освіти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7FF" w:rsidRPr="009534F1">
        <w:rPr>
          <w:rFonts w:ascii="Times New Roman" w:eastAsia="Times New Roman" w:hAnsi="Times New Roman" w:cs="Times New Roman"/>
          <w:sz w:val="28"/>
          <w:szCs w:val="28"/>
        </w:rPr>
        <w:t xml:space="preserve"> затвердженого наказом Міністерства охорони здоров’я України від 25 вересня 2020 року № 2205 «Про затвердження Санітарного регламенту для закладів загальної середньої освіти»</w:t>
      </w:r>
      <w:r w:rsidR="009534F1" w:rsidRPr="009534F1">
        <w:rPr>
          <w:rFonts w:ascii="Times New Roman" w:eastAsia="Times New Roman" w:hAnsi="Times New Roman" w:cs="Times New Roman"/>
          <w:sz w:val="28"/>
          <w:szCs w:val="28"/>
        </w:rPr>
        <w:t xml:space="preserve">, зареєстрованим в Міністерстві юстиції України 10 листопада 2020 року за </w:t>
      </w:r>
      <w:r w:rsidR="00FB03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34F1" w:rsidRPr="009534F1">
        <w:rPr>
          <w:rFonts w:ascii="Times New Roman" w:eastAsia="Times New Roman" w:hAnsi="Times New Roman" w:cs="Times New Roman"/>
          <w:sz w:val="28"/>
          <w:szCs w:val="28"/>
        </w:rPr>
        <w:t>№ 1111/35394.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4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них створені необхідні умови для занять. Навчально-методичне забезпечення</w:t>
      </w:r>
      <w:r w:rsidR="009534F1" w:rsidRPr="009534F1">
        <w:rPr>
          <w:rFonts w:ascii="Times New Roman" w:eastAsia="Times New Roman" w:hAnsi="Times New Roman" w:cs="Times New Roman"/>
          <w:sz w:val="28"/>
          <w:szCs w:val="28"/>
        </w:rPr>
        <w:t xml:space="preserve"> дозволяє в повному</w:t>
      </w:r>
      <w:r w:rsidRPr="009534F1">
        <w:rPr>
          <w:rFonts w:ascii="Times New Roman" w:eastAsia="Times New Roman" w:hAnsi="Times New Roman" w:cs="Times New Roman"/>
          <w:sz w:val="28"/>
          <w:szCs w:val="28"/>
        </w:rPr>
        <w:t xml:space="preserve"> обсязі виконувати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навчальні програми</w:t>
      </w:r>
      <w:r w:rsidR="00FB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5455" w:rsidRDefault="00BE5825" w:rsidP="00934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поточному навчальному році </w:t>
      </w:r>
      <w:r w:rsidR="00D21146">
        <w:rPr>
          <w:rFonts w:ascii="Times New Roman" w:eastAsia="Times New Roman" w:hAnsi="Times New Roman" w:cs="Times New Roman"/>
          <w:sz w:val="28"/>
          <w:szCs w:val="28"/>
        </w:rPr>
        <w:t xml:space="preserve">за індивідуальною формою здобуття освіти (педагогічний патронаж)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закладі навчається дитина з особливими освітніми потребами. 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3968A0">
        <w:rPr>
          <w:rFonts w:ascii="Times New Roman" w:eastAsia="Times New Roman" w:hAnsi="Times New Roman" w:cs="Times New Roman"/>
          <w:sz w:val="28"/>
          <w:szCs w:val="28"/>
        </w:rPr>
        <w:t>соціалізації</w:t>
      </w:r>
      <w:r w:rsidR="00D21146">
        <w:rPr>
          <w:rFonts w:ascii="Times New Roman" w:eastAsia="Times New Roman" w:hAnsi="Times New Roman" w:cs="Times New Roman"/>
          <w:sz w:val="28"/>
          <w:szCs w:val="28"/>
        </w:rPr>
        <w:t xml:space="preserve"> цієї дитини</w:t>
      </w:r>
      <w:r w:rsidRPr="0039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>усуненн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 труднощів у</w:t>
      </w:r>
      <w:r w:rsidR="00D21146">
        <w:rPr>
          <w:rFonts w:ascii="Times New Roman" w:eastAsia="Times New Roman" w:hAnsi="Times New Roman" w:cs="Times New Roman"/>
          <w:sz w:val="28"/>
          <w:szCs w:val="28"/>
        </w:rPr>
        <w:t xml:space="preserve"> її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 навчанні на першому поверсі </w:t>
      </w:r>
      <w:r w:rsidR="00D21146">
        <w:rPr>
          <w:rFonts w:ascii="Times New Roman" w:eastAsia="Times New Roman" w:hAnsi="Times New Roman" w:cs="Times New Roman"/>
          <w:sz w:val="28"/>
          <w:szCs w:val="28"/>
        </w:rPr>
        <w:t xml:space="preserve">почала 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>функціону</w:t>
      </w:r>
      <w:r w:rsidR="00D21146">
        <w:rPr>
          <w:rFonts w:ascii="Times New Roman" w:eastAsia="Times New Roman" w:hAnsi="Times New Roman" w:cs="Times New Roman"/>
          <w:sz w:val="28"/>
          <w:szCs w:val="28"/>
        </w:rPr>
        <w:t>вати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 ресурсна кімната. </w:t>
      </w:r>
      <w:r w:rsidR="003968A0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 спеціально організований простір для розвитку дитини та гармонізації її 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психоемоційного стану</w:t>
      </w:r>
      <w:r w:rsidR="0055078C" w:rsidRPr="0055078C">
        <w:rPr>
          <w:rFonts w:ascii="Times New Roman" w:eastAsia="Times New Roman" w:hAnsi="Times New Roman" w:cs="Times New Roman"/>
          <w:sz w:val="28"/>
          <w:szCs w:val="28"/>
        </w:rPr>
        <w:t xml:space="preserve">. В ній є: робоче місце вчителя, індивідуальні місця для навчання (парти), місце для групових та </w:t>
      </w:r>
      <w:r w:rsidR="0055078C" w:rsidRPr="003968A0">
        <w:rPr>
          <w:rFonts w:ascii="Times New Roman" w:eastAsia="Times New Roman" w:hAnsi="Times New Roman" w:cs="Times New Roman"/>
          <w:sz w:val="28"/>
          <w:szCs w:val="28"/>
        </w:rPr>
        <w:t>індивідуальних занять, сенсорний куток, ігрова зона.</w:t>
      </w:r>
      <w:r w:rsidR="003968A0" w:rsidRPr="00396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8A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68A0" w:rsidRPr="003968A0">
        <w:rPr>
          <w:rFonts w:ascii="Times New Roman" w:eastAsia="Times New Roman" w:hAnsi="Times New Roman" w:cs="Times New Roman"/>
          <w:bCs/>
          <w:sz w:val="28"/>
          <w:szCs w:val="28"/>
        </w:rPr>
        <w:t>есурсна кімната дозволяє поєднувати, в залежності від потреб і можливостей учнів, інклюзивну освіту та індивідуальне навчання.</w:t>
      </w:r>
    </w:p>
    <w:p w:rsidR="004F5455" w:rsidRDefault="004F5455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Їдальня знаходиться на першому поверсі та складається з трьох приміщень:</w:t>
      </w:r>
    </w:p>
    <w:p w:rsidR="004F5455" w:rsidRDefault="004F5455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обідня зала – розрахована на 72 посадкових місця та </w:t>
      </w:r>
      <w:r w:rsidRPr="00F32223">
        <w:rPr>
          <w:rFonts w:ascii="Times New Roman" w:eastAsia="Times New Roman" w:hAnsi="Times New Roman" w:cs="Times New Roman"/>
          <w:sz w:val="28"/>
          <w:szCs w:val="28"/>
        </w:rPr>
        <w:t>забезпечена необхідними меблями, обладнанням, проточною холодною та гарячою водою.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455" w:rsidRDefault="004F5455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харчоблок – оснащений електроплитою з витяжкою, 3 обробними столами, мийними ваннами, раковиною для миття рук, нагрівачем води, </w:t>
      </w:r>
      <w:r w:rsidRPr="004F5455">
        <w:rPr>
          <w:rFonts w:ascii="Times New Roman" w:eastAsia="Times New Roman" w:hAnsi="Times New Roman" w:cs="Times New Roman"/>
          <w:sz w:val="28"/>
          <w:szCs w:val="28"/>
        </w:rPr>
        <w:t>забезпечений всім необхідним інвентарем, миючими та дезінфікуючими засобами, проточною холодною та гарячою водою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455" w:rsidRDefault="004F5455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комора, в якій знаходяться холодильник та морозильна камера.</w:t>
      </w:r>
    </w:p>
    <w:p w:rsidR="00E00E32" w:rsidRDefault="00E00E32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Забезпеченість їдальні посудом – 100%.</w:t>
      </w:r>
    </w:p>
    <w:p w:rsidR="00033447" w:rsidRDefault="00F31AAD" w:rsidP="004F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Актова зала оснащена музикальною апаратурою.</w:t>
      </w:r>
    </w:p>
    <w:p w:rsidR="001A0ABE" w:rsidRPr="00A157F4" w:rsidRDefault="00FB03EA" w:rsidP="001A0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На першому поверсі </w:t>
      </w:r>
      <w:r w:rsidR="00CA1D33" w:rsidRPr="00A157F4">
        <w:rPr>
          <w:rFonts w:ascii="Times New Roman" w:eastAsia="Times New Roman" w:hAnsi="Times New Roman" w:cs="Times New Roman"/>
          <w:sz w:val="28"/>
          <w:szCs w:val="28"/>
        </w:rPr>
        <w:t>закладу розміщено</w:t>
      </w:r>
      <w:r w:rsidR="001A0ABE" w:rsidRPr="00A157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33D2" w:rsidRPr="00A157F4" w:rsidRDefault="001A0ABE" w:rsidP="00CE673D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стенди </w:t>
      </w:r>
      <w:r w:rsidR="00FB03EA" w:rsidRPr="00A157F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 xml:space="preserve">Моя Батьківщина – Ми 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>!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 xml:space="preserve"> – Мій край</w:t>
      </w:r>
      <w:r w:rsidR="00FB03EA" w:rsidRPr="00A157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 xml:space="preserve">«Наша </w:t>
      </w:r>
      <w:r w:rsidR="00CE67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033D2" w:rsidRPr="00A157F4">
        <w:rPr>
          <w:rFonts w:ascii="Times New Roman" w:eastAsia="Times New Roman" w:hAnsi="Times New Roman" w:cs="Times New Roman"/>
          <w:sz w:val="28"/>
          <w:szCs w:val="28"/>
        </w:rPr>
        <w:t>гордість – наші воїни АТО»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 xml:space="preserve">, «Стоп </w:t>
      </w:r>
      <w:proofErr w:type="spellStart"/>
      <w:r w:rsidRPr="00A157F4">
        <w:rPr>
          <w:rFonts w:ascii="Times New Roman" w:eastAsia="Times New Roman" w:hAnsi="Times New Roman" w:cs="Times New Roman"/>
          <w:sz w:val="28"/>
          <w:szCs w:val="28"/>
        </w:rPr>
        <w:t>булінг</w:t>
      </w:r>
      <w:proofErr w:type="spellEnd"/>
      <w:r w:rsidRPr="00A157F4">
        <w:rPr>
          <w:rFonts w:ascii="Times New Roman" w:eastAsia="Times New Roman" w:hAnsi="Times New Roman" w:cs="Times New Roman"/>
          <w:sz w:val="28"/>
          <w:szCs w:val="28"/>
        </w:rPr>
        <w:t>!», «Наші справи»</w:t>
      </w:r>
      <w:r w:rsidR="00A157F4">
        <w:rPr>
          <w:rFonts w:ascii="Times New Roman" w:eastAsia="Times New Roman" w:hAnsi="Times New Roman" w:cs="Times New Roman"/>
          <w:sz w:val="28"/>
          <w:szCs w:val="28"/>
        </w:rPr>
        <w:t>, «Права дитини»</w:t>
      </w:r>
      <w:r w:rsidRPr="00A157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0ABE" w:rsidRDefault="001A0ABE" w:rsidP="00CE67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F4">
        <w:rPr>
          <w:rFonts w:ascii="Times New Roman" w:eastAsia="Times New Roman" w:hAnsi="Times New Roman" w:cs="Times New Roman"/>
          <w:sz w:val="28"/>
          <w:szCs w:val="28"/>
        </w:rPr>
        <w:t>«Куточок здорового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харчування»;</w:t>
      </w:r>
    </w:p>
    <w:p w:rsidR="004B58A9" w:rsidRDefault="004B58A9" w:rsidP="00CE67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«Куточок пам’яті великого Кобзаря»</w:t>
      </w:r>
    </w:p>
    <w:p w:rsidR="001A0ABE" w:rsidRPr="001A0ABE" w:rsidRDefault="00CE673D" w:rsidP="00CE67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1A0ABE" w:rsidRPr="001A0ABE">
        <w:rPr>
          <w:rFonts w:ascii="Times New Roman" w:eastAsia="Times New Roman" w:hAnsi="Times New Roman" w:cs="Times New Roman"/>
          <w:sz w:val="28"/>
          <w:szCs w:val="28"/>
        </w:rPr>
        <w:t>нформаційно-довідковий куточок з Цивільного захисту;</w:t>
      </w:r>
    </w:p>
    <w:p w:rsidR="001A0ABE" w:rsidRPr="001A0ABE" w:rsidRDefault="00CE673D" w:rsidP="00CE673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0ABE" w:rsidRPr="001A0ABE">
        <w:rPr>
          <w:rFonts w:ascii="Times New Roman" w:eastAsia="Times New Roman" w:hAnsi="Times New Roman" w:cs="Times New Roman"/>
          <w:sz w:val="28"/>
          <w:szCs w:val="28"/>
        </w:rPr>
        <w:t>иставка робіт учнів «Вміємо. Любимо. Робимо»;</w:t>
      </w:r>
    </w:p>
    <w:p w:rsidR="001A0ABE" w:rsidRDefault="00CE673D" w:rsidP="00CE67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6B5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A0ABE">
        <w:rPr>
          <w:rFonts w:ascii="Times New Roman" w:eastAsia="Times New Roman" w:hAnsi="Times New Roman" w:cs="Times New Roman"/>
          <w:sz w:val="28"/>
          <w:szCs w:val="28"/>
        </w:rPr>
        <w:t>яткова фото</w:t>
      </w:r>
      <w:r w:rsidR="004B58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0ABE">
        <w:rPr>
          <w:rFonts w:ascii="Times New Roman" w:eastAsia="Times New Roman" w:hAnsi="Times New Roman" w:cs="Times New Roman"/>
          <w:sz w:val="28"/>
          <w:szCs w:val="28"/>
        </w:rPr>
        <w:t>зона;</w:t>
      </w:r>
    </w:p>
    <w:p w:rsidR="00A157F4" w:rsidRDefault="004B58A9" w:rsidP="00CE673D">
      <w:pPr>
        <w:pStyle w:val="a5"/>
        <w:numPr>
          <w:ilvl w:val="0"/>
          <w:numId w:val="1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вказівник «Протирадіаційне укриття № 16376»</w:t>
      </w:r>
      <w:r w:rsidR="00CE6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8A9" w:rsidRDefault="00CE673D" w:rsidP="00CE6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другому поверсі закладу розміщено: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«Куточок копій картин видатних художників»;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виставка учнівських робіт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-ужиткового мистецтва;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ABE">
        <w:rPr>
          <w:rFonts w:ascii="Times New Roman" w:eastAsia="Times New Roman" w:hAnsi="Times New Roman" w:cs="Times New Roman"/>
          <w:sz w:val="28"/>
          <w:szCs w:val="28"/>
        </w:rPr>
        <w:t>інформаційно-довідковий куточок з Цивільного захисту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тенісний стіл;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кімната з тренажерним обладнанням для занять спортом;</w:t>
      </w:r>
    </w:p>
    <w:p w:rsid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73D">
        <w:rPr>
          <w:rFonts w:ascii="Times New Roman" w:eastAsia="Times New Roman" w:hAnsi="Times New Roman" w:cs="Times New Roman"/>
          <w:sz w:val="28"/>
          <w:szCs w:val="28"/>
        </w:rPr>
        <w:t>«Куточок профорієнтації»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E673D" w:rsidRPr="00CE673D" w:rsidRDefault="00CE673D" w:rsidP="00CE673D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стенд «Безпека життєдіяльності».</w:t>
      </w:r>
    </w:p>
    <w:p w:rsidR="00F9713C" w:rsidRDefault="00CA1D33" w:rsidP="00F97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На високому рівні оформлені інформаційні стенди в учительській.</w:t>
      </w:r>
    </w:p>
    <w:p w:rsidR="00CA1D33" w:rsidRPr="00073C9E" w:rsidRDefault="00CA1D33" w:rsidP="00F97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У закладі працює бібліотека, </w:t>
      </w:r>
      <w:r w:rsidR="00F9713C">
        <w:rPr>
          <w:rFonts w:ascii="Times New Roman" w:eastAsia="Times New Roman" w:hAnsi="Times New Roman" w:cs="Times New Roman"/>
          <w:sz w:val="28"/>
          <w:szCs w:val="28"/>
        </w:rPr>
        <w:t>в якій є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персональни</w:t>
      </w:r>
      <w:r w:rsidR="00F9713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комп’ютер, підключен</w:t>
      </w:r>
      <w:r w:rsidR="00F9713C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до мережі Інтернет.</w:t>
      </w:r>
    </w:p>
    <w:p w:rsidR="00CA1D33" w:rsidRPr="00073C9E" w:rsidRDefault="00CA1D33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73C9E">
        <w:rPr>
          <w:rFonts w:ascii="Times New Roman" w:eastAsia="Times New Roman" w:hAnsi="Times New Roman" w:cs="Times New Roman"/>
          <w:sz w:val="28"/>
          <w:szCs w:val="28"/>
        </w:rPr>
        <w:t>Бібліотечно</w:t>
      </w:r>
      <w:proofErr w:type="spellEnd"/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-бібліографічний фонд закладу нараховує 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>7465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екземпляр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. Фонд підручників 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 xml:space="preserve">для 1-11-х класів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нараховує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 xml:space="preserve"> 2319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 xml:space="preserve"> екземпляр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Забезпечення учнів підручниками складає</w:t>
      </w:r>
      <w:r w:rsidR="00252FA7">
        <w:rPr>
          <w:rFonts w:ascii="Times New Roman" w:eastAsia="Times New Roman" w:hAnsi="Times New Roman" w:cs="Times New Roman"/>
          <w:sz w:val="28"/>
          <w:szCs w:val="28"/>
        </w:rPr>
        <w:t xml:space="preserve"> 100</w:t>
      </w:r>
      <w:r w:rsidRPr="00073C9E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A1D33" w:rsidRPr="00073C9E" w:rsidRDefault="00CA1D33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9E">
        <w:rPr>
          <w:rFonts w:ascii="Times New Roman" w:eastAsia="Times New Roman" w:hAnsi="Times New Roman" w:cs="Times New Roman"/>
          <w:sz w:val="28"/>
          <w:szCs w:val="28"/>
        </w:rPr>
        <w:t>Зазначена навчально-методична та довідкова література використовується за призначенням.</w:t>
      </w:r>
    </w:p>
    <w:p w:rsidR="00CA1D33" w:rsidRDefault="00252FA7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закладі </w:t>
      </w:r>
      <w:r w:rsidR="00F32223">
        <w:rPr>
          <w:rFonts w:ascii="Times New Roman" w:eastAsia="Times New Roman" w:hAnsi="Times New Roman" w:cs="Times New Roman"/>
          <w:sz w:val="28"/>
          <w:szCs w:val="28"/>
        </w:rPr>
        <w:t xml:space="preserve">на першому поверсі </w:t>
      </w:r>
      <w:r>
        <w:rPr>
          <w:rFonts w:ascii="Times New Roman" w:eastAsia="Times New Roman" w:hAnsi="Times New Roman" w:cs="Times New Roman"/>
          <w:sz w:val="28"/>
          <w:szCs w:val="28"/>
        </w:rPr>
        <w:t>є 3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внутрішніх туалет</w:t>
      </w:r>
      <w:r>
        <w:rPr>
          <w:rFonts w:ascii="Times New Roman" w:eastAsia="Times New Roman" w:hAnsi="Times New Roman" w:cs="Times New Roman"/>
          <w:sz w:val="28"/>
          <w:szCs w:val="28"/>
        </w:rPr>
        <w:t>и:</w:t>
      </w:r>
      <w:r w:rsidR="00B5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–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для дівчат, </w:t>
      </w:r>
      <w:r>
        <w:rPr>
          <w:rFonts w:ascii="Times New Roman" w:eastAsia="Times New Roman" w:hAnsi="Times New Roman" w:cs="Times New Roman"/>
          <w:sz w:val="28"/>
          <w:szCs w:val="28"/>
        </w:rPr>
        <w:t>1 –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хлопців,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працівників. Якість ремонту </w:t>
      </w:r>
      <w:proofErr w:type="spellStart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вбиралень</w:t>
      </w:r>
      <w:proofErr w:type="spellEnd"/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32223">
        <w:rPr>
          <w:rFonts w:ascii="Times New Roman" w:eastAsia="Times New Roman" w:hAnsi="Times New Roman" w:cs="Times New Roman"/>
          <w:sz w:val="28"/>
          <w:szCs w:val="28"/>
        </w:rPr>
        <w:t>задовільна</w:t>
      </w:r>
      <w:r w:rsidR="00CA1D33" w:rsidRPr="00073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B5E" w:rsidRDefault="00D16B5E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балансі закладу знаходиться протирадіаційне укриття, яке розміщене в підвальному приміщенні та частково укомплектоване необхідним оснащенням.</w:t>
      </w:r>
    </w:p>
    <w:p w:rsidR="00D16B5E" w:rsidRDefault="00F71A56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Територія закладу має асфальтне покриття. Для дітей з особливими освітніми потребами наявні елементи доступності.</w:t>
      </w:r>
    </w:p>
    <w:p w:rsidR="003E3002" w:rsidRDefault="003E3002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 опалювальної системи закладу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електроопалення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знаходиться в експлуатаційному режимі.</w:t>
      </w:r>
    </w:p>
    <w:p w:rsidR="00F75881" w:rsidRDefault="00F75881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році здійснена вогнезахисна обробка дерев’яних конструкцій.</w:t>
      </w:r>
    </w:p>
    <w:p w:rsidR="00BE5825" w:rsidRDefault="006A081C" w:rsidP="00252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території закладу є пожежна водойма</w:t>
      </w:r>
      <w:r w:rsidR="00F47120">
        <w:rPr>
          <w:rFonts w:ascii="Times New Roman" w:eastAsia="Times New Roman" w:hAnsi="Times New Roman" w:cs="Times New Roman"/>
          <w:sz w:val="28"/>
          <w:szCs w:val="28"/>
        </w:rPr>
        <w:t xml:space="preserve">. Пожежний щит укомплектовано відповідно до вимог </w:t>
      </w:r>
      <w:r w:rsidR="00BE5825">
        <w:rPr>
          <w:rFonts w:ascii="Times New Roman" w:eastAsia="Times New Roman" w:hAnsi="Times New Roman" w:cs="Times New Roman"/>
          <w:sz w:val="28"/>
          <w:szCs w:val="28"/>
        </w:rPr>
        <w:t>Правил пожежної безпеки в Україні. Забезпеченість вогнегасниками – 100%.</w:t>
      </w:r>
    </w:p>
    <w:p w:rsidR="00D16B5E" w:rsidRDefault="00D16B5E" w:rsidP="0019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Підвезення здобувачів до закладу здійснюється автобусом марки ЕТАЛОН, 2015 року випуску.</w:t>
      </w:r>
    </w:p>
    <w:p w:rsidR="00FB426C" w:rsidRDefault="00FB426C" w:rsidP="0019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Інвестиційні потреби:</w:t>
      </w:r>
    </w:p>
    <w:p w:rsidR="00FB426C" w:rsidRDefault="00831EA2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Доукомплектування закладу метало-пластиковими вікнами – </w:t>
      </w:r>
      <w:r w:rsidR="00033447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  <w:r w:rsidR="00033447">
        <w:rPr>
          <w:rFonts w:ascii="Times New Roman" w:eastAsia="Times New Roman" w:hAnsi="Times New Roman" w:cs="Times New Roman"/>
          <w:sz w:val="28"/>
          <w:szCs w:val="28"/>
        </w:rPr>
        <w:t xml:space="preserve"> (65% від загальної кількості)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EA2" w:rsidRDefault="00033447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Оснащення кабінетів біології, хімії, фізики необхідними матеріально-технічними засобами навчання;</w:t>
      </w:r>
    </w:p>
    <w:p w:rsidR="00033447" w:rsidRDefault="00033447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Встановлення протипожежної сигналізації;</w:t>
      </w:r>
    </w:p>
    <w:p w:rsidR="00033447" w:rsidRDefault="00033447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Оновлення обладнання харчоблоку;</w:t>
      </w:r>
    </w:p>
    <w:p w:rsidR="00033447" w:rsidRDefault="00033447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Придбання меблів, </w:t>
      </w:r>
      <w:r w:rsidR="00F31AAD">
        <w:rPr>
          <w:rFonts w:ascii="Times New Roman" w:eastAsia="Times New Roman" w:hAnsi="Times New Roman" w:cs="Times New Roman"/>
          <w:sz w:val="28"/>
          <w:szCs w:val="28"/>
        </w:rPr>
        <w:t xml:space="preserve">інтерактивних </w:t>
      </w:r>
      <w:proofErr w:type="spellStart"/>
      <w:r w:rsidR="00F31AAD">
        <w:rPr>
          <w:rFonts w:ascii="Times New Roman" w:eastAsia="Times New Roman" w:hAnsi="Times New Roman" w:cs="Times New Roman"/>
          <w:sz w:val="28"/>
          <w:szCs w:val="28"/>
        </w:rPr>
        <w:t>дощ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персональних комп’ютерів для оснащення кабінетів</w:t>
      </w:r>
      <w:r w:rsidR="00F31A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AAD" w:rsidRPr="00033447" w:rsidRDefault="00F31AAD" w:rsidP="00033447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Частковий ремонт даху.</w:t>
      </w:r>
    </w:p>
    <w:p w:rsidR="00CE32F6" w:rsidRPr="00CE32F6" w:rsidRDefault="00CE32F6" w:rsidP="00CE3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Матеріально-технічна база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 необхідна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умова функціонування </w:t>
      </w:r>
      <w:r>
        <w:rPr>
          <w:rFonts w:ascii="Times New Roman" w:eastAsia="Times New Roman" w:hAnsi="Times New Roman" w:cs="Times New Roman"/>
          <w:sz w:val="28"/>
          <w:szCs w:val="28"/>
        </w:rPr>
        <w:t>закладу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 і реалізації цільової програми розвитку. Подальше вдосконалення матеріально-технічного забезпечення сучасним навчальним і спортивним обладнанням, інформаційно-технічними засобами да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 можливість організувати </w:t>
      </w:r>
      <w:r>
        <w:rPr>
          <w:rFonts w:ascii="Times New Roman" w:eastAsia="Times New Roman" w:hAnsi="Times New Roman" w:cs="Times New Roman"/>
          <w:sz w:val="28"/>
          <w:szCs w:val="28"/>
        </w:rPr>
        <w:t>освітню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 xml:space="preserve"> діяльність, проводити культурні, спортивно-оздоровчі заходи </w:t>
      </w:r>
      <w:r>
        <w:rPr>
          <w:rFonts w:ascii="Times New Roman" w:eastAsia="Times New Roman" w:hAnsi="Times New Roman" w:cs="Times New Roman"/>
          <w:sz w:val="28"/>
          <w:szCs w:val="28"/>
        </w:rPr>
        <w:t>тощо на більш якісному рівні</w:t>
      </w:r>
      <w:r w:rsidRPr="00CE3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26C" w:rsidRPr="00073C9E" w:rsidRDefault="00FB426C" w:rsidP="00FB4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26C">
        <w:rPr>
          <w:rFonts w:ascii="Times New Roman" w:eastAsia="Times New Roman" w:hAnsi="Times New Roman" w:cs="Times New Roman"/>
          <w:sz w:val="28"/>
          <w:szCs w:val="28"/>
        </w:rPr>
        <w:t>Підтримка і розвиток матеріально-технічної бази є одною з основних умов успішного здійснення освітнього процесу.</w:t>
      </w:r>
    </w:p>
    <w:sectPr w:rsidR="00FB426C" w:rsidRPr="00073C9E" w:rsidSect="000015C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8D" w:rsidRDefault="0018028D" w:rsidP="000015C4">
      <w:pPr>
        <w:spacing w:after="0" w:line="240" w:lineRule="auto"/>
      </w:pPr>
      <w:r>
        <w:separator/>
      </w:r>
    </w:p>
  </w:endnote>
  <w:endnote w:type="continuationSeparator" w:id="0">
    <w:p w:rsidR="0018028D" w:rsidRDefault="0018028D" w:rsidP="0000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8D" w:rsidRDefault="0018028D" w:rsidP="000015C4">
      <w:pPr>
        <w:spacing w:after="0" w:line="240" w:lineRule="auto"/>
      </w:pPr>
      <w:r>
        <w:separator/>
      </w:r>
    </w:p>
  </w:footnote>
  <w:footnote w:type="continuationSeparator" w:id="0">
    <w:p w:rsidR="0018028D" w:rsidRDefault="0018028D" w:rsidP="0000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15C4" w:rsidRPr="00E00E32" w:rsidRDefault="00904B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E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E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E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2D6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0E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15C4" w:rsidRDefault="000015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EDB"/>
    <w:multiLevelType w:val="hybridMultilevel"/>
    <w:tmpl w:val="B6FA1E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2FB1"/>
    <w:multiLevelType w:val="multilevel"/>
    <w:tmpl w:val="C900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230F7"/>
    <w:multiLevelType w:val="hybridMultilevel"/>
    <w:tmpl w:val="05701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55B6"/>
    <w:multiLevelType w:val="multilevel"/>
    <w:tmpl w:val="72C212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E5FE7"/>
    <w:multiLevelType w:val="hybridMultilevel"/>
    <w:tmpl w:val="4D7635E8"/>
    <w:lvl w:ilvl="0" w:tplc="B25C09AC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C01E65"/>
    <w:multiLevelType w:val="multilevel"/>
    <w:tmpl w:val="7FA0B4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D7E4B"/>
    <w:multiLevelType w:val="multilevel"/>
    <w:tmpl w:val="D04A60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4451E"/>
    <w:multiLevelType w:val="hybridMultilevel"/>
    <w:tmpl w:val="B7B05FFC"/>
    <w:lvl w:ilvl="0" w:tplc="5C46648C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711DB1"/>
    <w:multiLevelType w:val="multilevel"/>
    <w:tmpl w:val="A990A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635722"/>
    <w:multiLevelType w:val="multilevel"/>
    <w:tmpl w:val="D5DAC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93BB7"/>
    <w:multiLevelType w:val="multilevel"/>
    <w:tmpl w:val="2606F5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7F33"/>
    <w:multiLevelType w:val="hybridMultilevel"/>
    <w:tmpl w:val="691A6228"/>
    <w:lvl w:ilvl="0" w:tplc="69D80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173A8E"/>
    <w:multiLevelType w:val="hybridMultilevel"/>
    <w:tmpl w:val="ED849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F15B8"/>
    <w:multiLevelType w:val="hybridMultilevel"/>
    <w:tmpl w:val="4C40A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1D33"/>
    <w:rsid w:val="000015C4"/>
    <w:rsid w:val="00033447"/>
    <w:rsid w:val="00073C9E"/>
    <w:rsid w:val="000C01A5"/>
    <w:rsid w:val="000C2D62"/>
    <w:rsid w:val="0018028D"/>
    <w:rsid w:val="00195E1E"/>
    <w:rsid w:val="001A0ABE"/>
    <w:rsid w:val="00204245"/>
    <w:rsid w:val="00252FA7"/>
    <w:rsid w:val="00276E24"/>
    <w:rsid w:val="003968A0"/>
    <w:rsid w:val="003E3002"/>
    <w:rsid w:val="00451937"/>
    <w:rsid w:val="004B3006"/>
    <w:rsid w:val="004B58A9"/>
    <w:rsid w:val="004F5455"/>
    <w:rsid w:val="005033D2"/>
    <w:rsid w:val="0055078C"/>
    <w:rsid w:val="006A081C"/>
    <w:rsid w:val="006B389B"/>
    <w:rsid w:val="007F0121"/>
    <w:rsid w:val="00831EA2"/>
    <w:rsid w:val="008879C3"/>
    <w:rsid w:val="008E7ABA"/>
    <w:rsid w:val="00904B8F"/>
    <w:rsid w:val="00934BC0"/>
    <w:rsid w:val="009534F1"/>
    <w:rsid w:val="00A157F4"/>
    <w:rsid w:val="00A440B2"/>
    <w:rsid w:val="00A4787A"/>
    <w:rsid w:val="00B53F23"/>
    <w:rsid w:val="00BE5825"/>
    <w:rsid w:val="00CA1D33"/>
    <w:rsid w:val="00CE32F6"/>
    <w:rsid w:val="00CE673D"/>
    <w:rsid w:val="00D16B5E"/>
    <w:rsid w:val="00D21146"/>
    <w:rsid w:val="00D31F1A"/>
    <w:rsid w:val="00D75001"/>
    <w:rsid w:val="00DC1DAE"/>
    <w:rsid w:val="00DF733A"/>
    <w:rsid w:val="00E00E32"/>
    <w:rsid w:val="00EB6D90"/>
    <w:rsid w:val="00EC2ADA"/>
    <w:rsid w:val="00EE07FF"/>
    <w:rsid w:val="00F31AAD"/>
    <w:rsid w:val="00F32223"/>
    <w:rsid w:val="00F47120"/>
    <w:rsid w:val="00F71A56"/>
    <w:rsid w:val="00F75881"/>
    <w:rsid w:val="00F964CD"/>
    <w:rsid w:val="00F9713C"/>
    <w:rsid w:val="00FB03EA"/>
    <w:rsid w:val="00F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7"/>
  </w:style>
  <w:style w:type="paragraph" w:styleId="1">
    <w:name w:val="heading 1"/>
    <w:basedOn w:val="a"/>
    <w:link w:val="10"/>
    <w:uiPriority w:val="9"/>
    <w:qFormat/>
    <w:rsid w:val="00CA1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D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1D33"/>
    <w:rPr>
      <w:color w:val="0000FF"/>
      <w:u w:val="single"/>
    </w:rPr>
  </w:style>
  <w:style w:type="character" w:customStyle="1" w:styleId="rvts23">
    <w:name w:val="rvts23"/>
    <w:basedOn w:val="a0"/>
    <w:rsid w:val="00EE07FF"/>
  </w:style>
  <w:style w:type="character" w:customStyle="1" w:styleId="rvts9">
    <w:name w:val="rvts9"/>
    <w:basedOn w:val="a0"/>
    <w:rsid w:val="009534F1"/>
  </w:style>
  <w:style w:type="paragraph" w:styleId="a5">
    <w:name w:val="List Paragraph"/>
    <w:basedOn w:val="a"/>
    <w:uiPriority w:val="34"/>
    <w:qFormat/>
    <w:rsid w:val="008879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1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5C4"/>
  </w:style>
  <w:style w:type="paragraph" w:styleId="a8">
    <w:name w:val="footer"/>
    <w:basedOn w:val="a"/>
    <w:link w:val="a9"/>
    <w:uiPriority w:val="99"/>
    <w:semiHidden/>
    <w:unhideWhenUsed/>
    <w:rsid w:val="000015C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15C4"/>
  </w:style>
  <w:style w:type="paragraph" w:styleId="aa">
    <w:name w:val="Balloon Text"/>
    <w:basedOn w:val="a"/>
    <w:link w:val="ab"/>
    <w:uiPriority w:val="99"/>
    <w:semiHidden/>
    <w:unhideWhenUsed/>
    <w:rsid w:val="0000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15C4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96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978112@mail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ofile.php?id=100023173756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sele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36</cp:revision>
  <cp:lastPrinted>2021-12-01T13:17:00Z</cp:lastPrinted>
  <dcterms:created xsi:type="dcterms:W3CDTF">2021-11-24T13:07:00Z</dcterms:created>
  <dcterms:modified xsi:type="dcterms:W3CDTF">2022-02-21T10:38:00Z</dcterms:modified>
</cp:coreProperties>
</file>