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2EF" w:rsidRDefault="00EC728B" w:rsidP="00DB28E2">
      <w:pPr>
        <w:spacing w:after="0" w:line="240" w:lineRule="auto"/>
        <w:jc w:val="center"/>
        <w:rPr>
          <w:rFonts w:ascii="Times New Roman" w:eastAsia="Times New Roman" w:hAnsi="Times New Roman" w:cs="Times New Roman"/>
          <w:sz w:val="24"/>
          <w:szCs w:val="24"/>
        </w:rPr>
      </w:pPr>
      <w:r w:rsidRPr="00EC728B">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2777490</wp:posOffset>
            </wp:positionH>
            <wp:positionV relativeFrom="paragraph">
              <wp:posOffset>83820</wp:posOffset>
            </wp:positionV>
            <wp:extent cx="431800" cy="609600"/>
            <wp:effectExtent l="19050" t="0" r="6350"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31800" cy="609600"/>
                    </a:xfrm>
                    <a:prstGeom prst="rect">
                      <a:avLst/>
                    </a:prstGeom>
                    <a:noFill/>
                  </pic:spPr>
                </pic:pic>
              </a:graphicData>
            </a:graphic>
          </wp:anchor>
        </w:drawing>
      </w:r>
    </w:p>
    <w:p w:rsidR="00EC728B" w:rsidRDefault="00EC728B" w:rsidP="00DB28E2">
      <w:pPr>
        <w:spacing w:after="0" w:line="240" w:lineRule="auto"/>
        <w:jc w:val="center"/>
        <w:rPr>
          <w:rFonts w:ascii="Times New Roman" w:eastAsia="Times New Roman" w:hAnsi="Times New Roman" w:cs="Times New Roman"/>
          <w:sz w:val="24"/>
          <w:szCs w:val="24"/>
        </w:rPr>
      </w:pPr>
    </w:p>
    <w:p w:rsidR="00EC728B" w:rsidRDefault="00EC728B" w:rsidP="00DB28E2">
      <w:pPr>
        <w:spacing w:after="0" w:line="240" w:lineRule="auto"/>
        <w:jc w:val="center"/>
        <w:rPr>
          <w:rFonts w:ascii="Times New Roman" w:eastAsia="Times New Roman" w:hAnsi="Times New Roman" w:cs="Times New Roman"/>
          <w:sz w:val="24"/>
          <w:szCs w:val="24"/>
        </w:rPr>
      </w:pPr>
    </w:p>
    <w:p w:rsidR="004F72EF" w:rsidRDefault="004F72EF" w:rsidP="00DB2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bCs/>
          <w:smallCaps/>
          <w:color w:val="000000"/>
          <w:sz w:val="28"/>
          <w:szCs w:val="28"/>
        </w:rPr>
        <w:t>ВОЛОДИМИРЕЦЬКА СЕЛИЩНА РАДА</w:t>
      </w:r>
    </w:p>
    <w:p w:rsidR="004F72EF" w:rsidRDefault="004F72EF" w:rsidP="00DB2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mallCaps/>
          <w:color w:val="000000"/>
          <w:sz w:val="28"/>
          <w:szCs w:val="28"/>
        </w:rPr>
        <w:t>РІВНЕНСЬКОЇ ОБЛАСТІ</w:t>
      </w:r>
    </w:p>
    <w:p w:rsidR="004F72EF" w:rsidRDefault="004F72EF" w:rsidP="00DB2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(восьме  скликання)</w:t>
      </w:r>
    </w:p>
    <w:p w:rsidR="004F72EF" w:rsidRDefault="004F72EF" w:rsidP="00DB28E2">
      <w:pPr>
        <w:spacing w:after="0" w:line="240" w:lineRule="auto"/>
        <w:rPr>
          <w:rFonts w:ascii="Times New Roman" w:eastAsia="Times New Roman" w:hAnsi="Times New Roman" w:cs="Times New Roman"/>
          <w:sz w:val="24"/>
          <w:szCs w:val="24"/>
        </w:rPr>
      </w:pPr>
    </w:p>
    <w:p w:rsidR="004F72EF" w:rsidRDefault="004F72EF" w:rsidP="00DB2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mallCaps/>
          <w:color w:val="000000"/>
          <w:sz w:val="28"/>
          <w:szCs w:val="28"/>
        </w:rPr>
        <w:t xml:space="preserve">Р І Ш Е Н </w:t>
      </w:r>
      <w:proofErr w:type="spellStart"/>
      <w:r>
        <w:rPr>
          <w:rFonts w:ascii="Times New Roman" w:eastAsia="Times New Roman" w:hAnsi="Times New Roman" w:cs="Times New Roman"/>
          <w:b/>
          <w:bCs/>
          <w:smallCaps/>
          <w:color w:val="000000"/>
          <w:sz w:val="28"/>
          <w:szCs w:val="28"/>
        </w:rPr>
        <w:t>Н</w:t>
      </w:r>
      <w:proofErr w:type="spellEnd"/>
      <w:r>
        <w:rPr>
          <w:rFonts w:ascii="Times New Roman" w:eastAsia="Times New Roman" w:hAnsi="Times New Roman" w:cs="Times New Roman"/>
          <w:b/>
          <w:bCs/>
          <w:smallCaps/>
          <w:color w:val="000000"/>
          <w:sz w:val="28"/>
          <w:szCs w:val="28"/>
        </w:rPr>
        <w:t xml:space="preserve"> Я</w:t>
      </w:r>
    </w:p>
    <w:p w:rsidR="004F72EF" w:rsidRDefault="004F72EF" w:rsidP="00DB28E2">
      <w:pPr>
        <w:spacing w:after="240" w:line="240" w:lineRule="auto"/>
        <w:rPr>
          <w:rFonts w:ascii="Times New Roman" w:eastAsia="Times New Roman" w:hAnsi="Times New Roman" w:cs="Times New Roman"/>
          <w:sz w:val="24"/>
          <w:szCs w:val="24"/>
        </w:rPr>
      </w:pPr>
    </w:p>
    <w:p w:rsidR="004F72EF" w:rsidRDefault="004F72EF" w:rsidP="00DB2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_____________________</w:t>
      </w:r>
      <w:r>
        <w:rPr>
          <w:rFonts w:ascii="Times New Roman" w:eastAsia="Times New Roman" w:hAnsi="Times New Roman" w:cs="Times New Roman"/>
          <w:b/>
          <w:bCs/>
          <w:color w:val="000000"/>
          <w:sz w:val="28"/>
          <w:szCs w:val="28"/>
        </w:rPr>
        <w:t xml:space="preserve"> 2023 року                                                              № </w:t>
      </w:r>
      <w:r>
        <w:rPr>
          <w:rFonts w:ascii="Times New Roman" w:eastAsia="Times New Roman" w:hAnsi="Times New Roman" w:cs="Times New Roman"/>
          <w:color w:val="000000"/>
          <w:sz w:val="28"/>
          <w:szCs w:val="28"/>
        </w:rPr>
        <w:t>_____</w:t>
      </w:r>
    </w:p>
    <w:p w:rsidR="004F72EF" w:rsidRDefault="004F72EF" w:rsidP="00DB28E2">
      <w:pPr>
        <w:shd w:val="clear" w:color="auto" w:fill="FFFFFF"/>
        <w:spacing w:after="0" w:line="240" w:lineRule="auto"/>
        <w:jc w:val="both"/>
        <w:rPr>
          <w:rFonts w:ascii="Times New Roman" w:eastAsia="Times New Roman" w:hAnsi="Times New Roman" w:cs="Times New Roman"/>
          <w:sz w:val="24"/>
          <w:szCs w:val="24"/>
        </w:rPr>
      </w:pPr>
    </w:p>
    <w:p w:rsidR="004F72EF" w:rsidRDefault="004F72EF" w:rsidP="00DB28E2">
      <w:pPr>
        <w:shd w:val="clear" w:color="auto" w:fill="FFFFFF"/>
        <w:spacing w:after="0" w:line="240" w:lineRule="auto"/>
        <w:jc w:val="both"/>
        <w:rPr>
          <w:rFonts w:ascii="Times New Roman" w:eastAsia="Times New Roman" w:hAnsi="Times New Roman" w:cs="Times New Roman"/>
          <w:sz w:val="24"/>
          <w:szCs w:val="24"/>
        </w:rPr>
      </w:pPr>
    </w:p>
    <w:p w:rsidR="004F72EF" w:rsidRDefault="004F72EF" w:rsidP="00DB28E2">
      <w:pPr>
        <w:spacing w:after="0" w:line="240" w:lineRule="auto"/>
        <w:ind w:right="354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Про затвердження статуту </w:t>
      </w:r>
      <w:proofErr w:type="spellStart"/>
      <w:r>
        <w:rPr>
          <w:rFonts w:ascii="Times New Roman" w:eastAsia="Times New Roman" w:hAnsi="Times New Roman" w:cs="Times New Roman"/>
          <w:color w:val="000000"/>
          <w:sz w:val="28"/>
          <w:szCs w:val="28"/>
        </w:rPr>
        <w:t>Бишляцької</w:t>
      </w:r>
      <w:proofErr w:type="spellEnd"/>
      <w:r>
        <w:rPr>
          <w:rFonts w:ascii="Times New Roman" w:eastAsia="Times New Roman" w:hAnsi="Times New Roman" w:cs="Times New Roman"/>
          <w:color w:val="000000"/>
          <w:sz w:val="28"/>
          <w:szCs w:val="28"/>
        </w:rPr>
        <w:t xml:space="preserve"> гімназії </w:t>
      </w:r>
      <w:proofErr w:type="spellStart"/>
      <w:r>
        <w:rPr>
          <w:rFonts w:ascii="Times New Roman" w:eastAsia="Times New Roman" w:hAnsi="Times New Roman" w:cs="Times New Roman"/>
          <w:color w:val="000000"/>
          <w:sz w:val="28"/>
          <w:szCs w:val="28"/>
        </w:rPr>
        <w:t>Володимирецької</w:t>
      </w:r>
      <w:proofErr w:type="spellEnd"/>
      <w:r>
        <w:rPr>
          <w:rFonts w:ascii="Times New Roman" w:eastAsia="Times New Roman" w:hAnsi="Times New Roman" w:cs="Times New Roman"/>
          <w:color w:val="000000"/>
          <w:sz w:val="28"/>
          <w:szCs w:val="28"/>
        </w:rPr>
        <w:t xml:space="preserve"> селищної ради у новій редакції </w:t>
      </w:r>
    </w:p>
    <w:p w:rsidR="004F72EF" w:rsidRDefault="004F72EF" w:rsidP="00DB28E2">
      <w:pPr>
        <w:spacing w:after="0" w:line="240" w:lineRule="auto"/>
        <w:rPr>
          <w:rFonts w:ascii="Times New Roman" w:eastAsia="Times New Roman" w:hAnsi="Times New Roman" w:cs="Times New Roman"/>
          <w:sz w:val="24"/>
          <w:szCs w:val="24"/>
        </w:rPr>
      </w:pPr>
    </w:p>
    <w:p w:rsidR="004F72EF" w:rsidRDefault="004F72EF" w:rsidP="00DB28E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Відповідно до статей 25, 26 Закону України «Про місцеве самоврядування в Україні», пункту 2 статті 66 Закону України «Про освіту», статей 32-35 Закону України «Про повну загальну середню освіту», частини 3, 4 статті 32 Кодексу законів про працю України, частини 4 статті 17 Закону України «Про державну реєстрацію юридичних осіб та фізичних осіб – підприємців та громадських формувань», з метою формування оптимальної мережі закладів загальної середньої освіти </w:t>
      </w:r>
      <w:proofErr w:type="spellStart"/>
      <w:r>
        <w:rPr>
          <w:rFonts w:ascii="Times New Roman" w:eastAsia="Times New Roman" w:hAnsi="Times New Roman" w:cs="Times New Roman"/>
          <w:color w:val="000000"/>
          <w:sz w:val="28"/>
          <w:szCs w:val="28"/>
        </w:rPr>
        <w:t>Володимирецької</w:t>
      </w:r>
      <w:proofErr w:type="spellEnd"/>
      <w:r>
        <w:rPr>
          <w:rFonts w:ascii="Times New Roman" w:eastAsia="Times New Roman" w:hAnsi="Times New Roman" w:cs="Times New Roman"/>
          <w:color w:val="000000"/>
          <w:sz w:val="28"/>
          <w:szCs w:val="28"/>
        </w:rPr>
        <w:t xml:space="preserve"> селищної територіальної громади, за погодженням з постійними комісіями селищної ради, селищна рада,  </w:t>
      </w:r>
    </w:p>
    <w:p w:rsidR="004F72EF" w:rsidRDefault="004F72EF" w:rsidP="00DB28E2">
      <w:pPr>
        <w:spacing w:after="0" w:line="240" w:lineRule="auto"/>
        <w:ind w:firstLine="567"/>
        <w:rPr>
          <w:rFonts w:ascii="Times New Roman" w:eastAsia="Times New Roman" w:hAnsi="Times New Roman" w:cs="Times New Roman"/>
          <w:b/>
          <w:bCs/>
          <w:color w:val="000000"/>
          <w:sz w:val="28"/>
          <w:szCs w:val="28"/>
        </w:rPr>
      </w:pPr>
    </w:p>
    <w:p w:rsidR="004F72EF" w:rsidRDefault="004F72EF" w:rsidP="00DB28E2">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ВИРІШИЛА:</w:t>
      </w:r>
    </w:p>
    <w:p w:rsidR="004F72EF" w:rsidRDefault="004F72EF" w:rsidP="00DB28E2">
      <w:pPr>
        <w:spacing w:after="0" w:line="240" w:lineRule="auto"/>
        <w:rPr>
          <w:rFonts w:ascii="Times New Roman" w:eastAsia="Times New Roman" w:hAnsi="Times New Roman" w:cs="Times New Roman"/>
          <w:sz w:val="24"/>
          <w:szCs w:val="24"/>
        </w:rPr>
      </w:pPr>
    </w:p>
    <w:p w:rsidR="004F72EF" w:rsidRDefault="004F72EF" w:rsidP="00DB28E2">
      <w:pPr>
        <w:numPr>
          <w:ilvl w:val="0"/>
          <w:numId w:val="1"/>
        </w:numPr>
        <w:shd w:val="clear" w:color="auto" w:fill="FFFFFF"/>
        <w:spacing w:after="0" w:line="240" w:lineRule="auto"/>
        <w:ind w:left="0" w:firstLine="5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Затвердити Статут </w:t>
      </w:r>
      <w:proofErr w:type="spellStart"/>
      <w:r>
        <w:rPr>
          <w:rFonts w:ascii="Times New Roman" w:eastAsia="Times New Roman" w:hAnsi="Times New Roman" w:cs="Times New Roman"/>
          <w:color w:val="000000"/>
          <w:sz w:val="28"/>
          <w:szCs w:val="28"/>
        </w:rPr>
        <w:t>Бишляцької</w:t>
      </w:r>
      <w:proofErr w:type="spellEnd"/>
      <w:r>
        <w:rPr>
          <w:rFonts w:ascii="Times New Roman" w:eastAsia="Times New Roman" w:hAnsi="Times New Roman" w:cs="Times New Roman"/>
          <w:color w:val="000000"/>
          <w:sz w:val="28"/>
          <w:szCs w:val="28"/>
        </w:rPr>
        <w:t xml:space="preserve"> гімназії </w:t>
      </w:r>
      <w:proofErr w:type="spellStart"/>
      <w:r>
        <w:rPr>
          <w:rFonts w:ascii="Times New Roman" w:eastAsia="Times New Roman" w:hAnsi="Times New Roman" w:cs="Times New Roman"/>
          <w:color w:val="000000"/>
          <w:sz w:val="28"/>
          <w:szCs w:val="28"/>
        </w:rPr>
        <w:t>Володимирецької</w:t>
      </w:r>
      <w:proofErr w:type="spellEnd"/>
      <w:r>
        <w:rPr>
          <w:rFonts w:ascii="Times New Roman" w:eastAsia="Times New Roman" w:hAnsi="Times New Roman" w:cs="Times New Roman"/>
          <w:color w:val="000000"/>
          <w:sz w:val="28"/>
          <w:szCs w:val="28"/>
        </w:rPr>
        <w:t xml:space="preserve"> селищної ради у новій редакції,  що додається. </w:t>
      </w:r>
    </w:p>
    <w:p w:rsidR="004F72EF" w:rsidRDefault="004F72EF" w:rsidP="00DB28E2">
      <w:pPr>
        <w:numPr>
          <w:ilvl w:val="0"/>
          <w:numId w:val="1"/>
        </w:numPr>
        <w:shd w:val="clear" w:color="auto" w:fill="FFFFFF"/>
        <w:spacing w:after="0" w:line="240" w:lineRule="auto"/>
        <w:ind w:left="93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Директору </w:t>
      </w:r>
      <w:proofErr w:type="spellStart"/>
      <w:r>
        <w:rPr>
          <w:rFonts w:ascii="Times New Roman" w:eastAsia="Times New Roman" w:hAnsi="Times New Roman" w:cs="Times New Roman"/>
          <w:color w:val="000000"/>
          <w:sz w:val="28"/>
          <w:szCs w:val="28"/>
        </w:rPr>
        <w:t>Бишляцької</w:t>
      </w:r>
      <w:proofErr w:type="spellEnd"/>
      <w:r>
        <w:rPr>
          <w:rFonts w:ascii="Times New Roman" w:eastAsia="Times New Roman" w:hAnsi="Times New Roman" w:cs="Times New Roman"/>
          <w:color w:val="000000"/>
          <w:sz w:val="28"/>
          <w:szCs w:val="28"/>
        </w:rPr>
        <w:t xml:space="preserve"> гімназії </w:t>
      </w:r>
      <w:proofErr w:type="spellStart"/>
      <w:r>
        <w:rPr>
          <w:rFonts w:ascii="Times New Roman" w:eastAsia="Times New Roman" w:hAnsi="Times New Roman" w:cs="Times New Roman"/>
          <w:color w:val="000000"/>
          <w:sz w:val="28"/>
          <w:szCs w:val="28"/>
        </w:rPr>
        <w:t>Володимирецької</w:t>
      </w:r>
      <w:proofErr w:type="spellEnd"/>
      <w:r>
        <w:rPr>
          <w:rFonts w:ascii="Times New Roman" w:eastAsia="Times New Roman" w:hAnsi="Times New Roman" w:cs="Times New Roman"/>
          <w:color w:val="000000"/>
          <w:sz w:val="28"/>
          <w:szCs w:val="28"/>
        </w:rPr>
        <w:t xml:space="preserve"> селищної ради:</w:t>
      </w:r>
    </w:p>
    <w:p w:rsidR="004F72EF" w:rsidRDefault="004F72EF" w:rsidP="00DB28E2">
      <w:pPr>
        <w:shd w:val="clear" w:color="auto" w:fill="FFFFFF"/>
        <w:spacing w:after="0" w:line="240" w:lineRule="auto"/>
        <w:ind w:firstLine="5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Здійснити заходи для проведення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у встановленому законодавством порядку.</w:t>
      </w:r>
    </w:p>
    <w:p w:rsidR="004F72EF" w:rsidRDefault="004F72EF" w:rsidP="00DB28E2">
      <w:pPr>
        <w:shd w:val="clear" w:color="auto" w:fill="FFFFFF"/>
        <w:spacing w:after="0" w:line="240" w:lineRule="auto"/>
        <w:ind w:firstLine="57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3.2. Розробити проект штатного розпису </w:t>
      </w:r>
      <w:proofErr w:type="spellStart"/>
      <w:r>
        <w:rPr>
          <w:rFonts w:ascii="Times New Roman" w:eastAsia="Times New Roman" w:hAnsi="Times New Roman" w:cs="Times New Roman"/>
          <w:color w:val="000000"/>
          <w:sz w:val="28"/>
          <w:szCs w:val="28"/>
        </w:rPr>
        <w:t>Бишляцької</w:t>
      </w:r>
      <w:proofErr w:type="spellEnd"/>
      <w:r>
        <w:rPr>
          <w:rFonts w:ascii="Times New Roman" w:eastAsia="Times New Roman" w:hAnsi="Times New Roman" w:cs="Times New Roman"/>
          <w:color w:val="000000"/>
          <w:sz w:val="28"/>
          <w:szCs w:val="28"/>
        </w:rPr>
        <w:t xml:space="preserve"> гімназії </w:t>
      </w:r>
      <w:proofErr w:type="spellStart"/>
      <w:r>
        <w:rPr>
          <w:rFonts w:ascii="Times New Roman" w:eastAsia="Times New Roman" w:hAnsi="Times New Roman" w:cs="Times New Roman"/>
          <w:color w:val="000000"/>
          <w:sz w:val="28"/>
          <w:szCs w:val="28"/>
        </w:rPr>
        <w:t>Володимирецької</w:t>
      </w:r>
      <w:proofErr w:type="spellEnd"/>
      <w:r>
        <w:rPr>
          <w:rFonts w:ascii="Times New Roman" w:eastAsia="Times New Roman" w:hAnsi="Times New Roman" w:cs="Times New Roman"/>
          <w:color w:val="000000"/>
          <w:sz w:val="28"/>
          <w:szCs w:val="28"/>
        </w:rPr>
        <w:t xml:space="preserve"> селищної ради та подати його на затвердження начальнику Управління соціально-культурної сфери </w:t>
      </w:r>
      <w:proofErr w:type="spellStart"/>
      <w:r>
        <w:rPr>
          <w:rFonts w:ascii="Times New Roman" w:eastAsia="Times New Roman" w:hAnsi="Times New Roman" w:cs="Times New Roman"/>
          <w:color w:val="000000"/>
          <w:sz w:val="28"/>
          <w:szCs w:val="28"/>
        </w:rPr>
        <w:t>Володимирецької</w:t>
      </w:r>
      <w:proofErr w:type="spellEnd"/>
      <w:r>
        <w:rPr>
          <w:rFonts w:ascii="Times New Roman" w:eastAsia="Times New Roman" w:hAnsi="Times New Roman" w:cs="Times New Roman"/>
          <w:color w:val="000000"/>
          <w:sz w:val="28"/>
          <w:szCs w:val="28"/>
        </w:rPr>
        <w:t xml:space="preserve"> селищної ради Вадиму ДРУЗЮ.</w:t>
      </w:r>
    </w:p>
    <w:p w:rsidR="004F72EF" w:rsidRDefault="004F72EF" w:rsidP="00DB28E2">
      <w:pPr>
        <w:pStyle w:val="a3"/>
        <w:numPr>
          <w:ilvl w:val="0"/>
          <w:numId w:val="1"/>
        </w:numPr>
        <w:tabs>
          <w:tab w:val="num" w:pos="709"/>
        </w:tabs>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Рішення виготовлено </w:t>
      </w:r>
      <w:r>
        <w:rPr>
          <w:rFonts w:ascii="Times New Roman" w:eastAsia="Times New Roman" w:hAnsi="Times New Roman" w:cs="Times New Roman"/>
          <w:bCs/>
          <w:color w:val="000000"/>
          <w:sz w:val="28"/>
          <w:szCs w:val="28"/>
          <w:shd w:val="clear" w:color="auto" w:fill="FFFFFF"/>
        </w:rPr>
        <w:t>у трьох оригінальних примірниках</w:t>
      </w:r>
      <w:r>
        <w:rPr>
          <w:rFonts w:ascii="Times New Roman" w:eastAsia="Times New Roman" w:hAnsi="Times New Roman" w:cs="Times New Roman"/>
          <w:color w:val="000000"/>
          <w:sz w:val="28"/>
          <w:szCs w:val="28"/>
          <w:shd w:val="clear" w:color="auto" w:fill="FFFFFF"/>
        </w:rPr>
        <w:t xml:space="preserve">, які мають однакову юридичну силу. Один примірник для </w:t>
      </w:r>
      <w:proofErr w:type="spellStart"/>
      <w:r>
        <w:rPr>
          <w:rFonts w:ascii="Times New Roman" w:eastAsia="Times New Roman" w:hAnsi="Times New Roman" w:cs="Times New Roman"/>
          <w:color w:val="000000"/>
          <w:sz w:val="28"/>
          <w:szCs w:val="28"/>
          <w:shd w:val="clear" w:color="auto" w:fill="FFFFFF"/>
        </w:rPr>
        <w:t>Володимирецької</w:t>
      </w:r>
      <w:proofErr w:type="spellEnd"/>
      <w:r>
        <w:rPr>
          <w:rFonts w:ascii="Times New Roman" w:eastAsia="Times New Roman" w:hAnsi="Times New Roman" w:cs="Times New Roman"/>
          <w:color w:val="000000"/>
          <w:sz w:val="28"/>
          <w:szCs w:val="28"/>
          <w:shd w:val="clear" w:color="auto" w:fill="FFFFFF"/>
        </w:rPr>
        <w:t xml:space="preserve"> селищної ради, другий для проведення державної реєстрації змін до відомостей юридичної особи, що містяться в Єдиному державному реєстрі юридичних осіб, фізичних осіб-підприємців та громадських формувань, третій для </w:t>
      </w:r>
      <w:proofErr w:type="spellStart"/>
      <w:r>
        <w:rPr>
          <w:rFonts w:ascii="Times New Roman" w:eastAsia="Times New Roman" w:hAnsi="Times New Roman" w:cs="Times New Roman"/>
          <w:color w:val="000000"/>
          <w:sz w:val="28"/>
          <w:szCs w:val="28"/>
          <w:shd w:val="clear" w:color="auto" w:fill="FFFFFF"/>
        </w:rPr>
        <w:t>Бишляцької</w:t>
      </w:r>
      <w:proofErr w:type="spellEnd"/>
      <w:r>
        <w:rPr>
          <w:rFonts w:ascii="Times New Roman" w:eastAsia="Times New Roman" w:hAnsi="Times New Roman" w:cs="Times New Roman"/>
          <w:color w:val="000000"/>
          <w:sz w:val="28"/>
          <w:szCs w:val="28"/>
          <w:shd w:val="clear" w:color="auto" w:fill="FFFFFF"/>
        </w:rPr>
        <w:t xml:space="preserve"> гімназії </w:t>
      </w:r>
      <w:proofErr w:type="spellStart"/>
      <w:r>
        <w:rPr>
          <w:rFonts w:ascii="Times New Roman" w:eastAsia="Times New Roman" w:hAnsi="Times New Roman" w:cs="Times New Roman"/>
          <w:color w:val="000000"/>
          <w:sz w:val="28"/>
          <w:szCs w:val="28"/>
          <w:shd w:val="clear" w:color="auto" w:fill="FFFFFF"/>
        </w:rPr>
        <w:t>Володимирецької</w:t>
      </w:r>
      <w:proofErr w:type="spellEnd"/>
      <w:r>
        <w:rPr>
          <w:rFonts w:ascii="Times New Roman" w:eastAsia="Times New Roman" w:hAnsi="Times New Roman" w:cs="Times New Roman"/>
          <w:color w:val="000000"/>
          <w:sz w:val="28"/>
          <w:szCs w:val="28"/>
          <w:shd w:val="clear" w:color="auto" w:fill="FFFFFF"/>
        </w:rPr>
        <w:t xml:space="preserve"> селищної ради.</w:t>
      </w:r>
    </w:p>
    <w:p w:rsidR="004F72EF" w:rsidRDefault="004F72EF" w:rsidP="00DB28E2">
      <w:pPr>
        <w:pStyle w:val="a3"/>
        <w:numPr>
          <w:ilvl w:val="0"/>
          <w:numId w:val="1"/>
        </w:numPr>
        <w:tabs>
          <w:tab w:val="num" w:pos="709"/>
        </w:tabs>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Сектору комунікації та цифрового розвитку </w:t>
      </w:r>
      <w:proofErr w:type="spellStart"/>
      <w:r>
        <w:rPr>
          <w:rFonts w:ascii="Times New Roman" w:eastAsia="Times New Roman" w:hAnsi="Times New Roman" w:cs="Times New Roman"/>
          <w:color w:val="000000"/>
          <w:sz w:val="28"/>
          <w:szCs w:val="28"/>
        </w:rPr>
        <w:t>Володимирецької</w:t>
      </w:r>
      <w:proofErr w:type="spellEnd"/>
      <w:r>
        <w:rPr>
          <w:rFonts w:ascii="Times New Roman" w:eastAsia="Times New Roman" w:hAnsi="Times New Roman" w:cs="Times New Roman"/>
          <w:color w:val="000000"/>
          <w:sz w:val="28"/>
          <w:szCs w:val="28"/>
        </w:rPr>
        <w:t xml:space="preserve"> селищної ради розмістити це рішення на офіційному </w:t>
      </w:r>
      <w:proofErr w:type="spellStart"/>
      <w:r>
        <w:rPr>
          <w:rFonts w:ascii="Times New Roman" w:eastAsia="Times New Roman" w:hAnsi="Times New Roman" w:cs="Times New Roman"/>
          <w:color w:val="000000"/>
          <w:sz w:val="28"/>
          <w:szCs w:val="28"/>
        </w:rPr>
        <w:t>веб-сайті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Володимирецької</w:t>
      </w:r>
      <w:proofErr w:type="spellEnd"/>
      <w:r>
        <w:rPr>
          <w:rFonts w:ascii="Times New Roman" w:eastAsia="Times New Roman" w:hAnsi="Times New Roman" w:cs="Times New Roman"/>
          <w:color w:val="000000"/>
          <w:sz w:val="28"/>
          <w:szCs w:val="28"/>
        </w:rPr>
        <w:t xml:space="preserve"> селищної ради.</w:t>
      </w:r>
    </w:p>
    <w:p w:rsidR="004F72EF" w:rsidRDefault="004F72EF" w:rsidP="00DB28E2">
      <w:pPr>
        <w:pStyle w:val="a3"/>
        <w:numPr>
          <w:ilvl w:val="0"/>
          <w:numId w:val="1"/>
        </w:numPr>
        <w:tabs>
          <w:tab w:val="num" w:pos="709"/>
        </w:tabs>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lastRenderedPageBreak/>
        <w:t>Контроль за виконанням даного рішення доручити першому заступнику селищного голови Анатолію РИЖОМУ.</w:t>
      </w:r>
    </w:p>
    <w:p w:rsidR="004F72EF" w:rsidRDefault="004F72EF" w:rsidP="00DB28E2">
      <w:pPr>
        <w:spacing w:after="240" w:line="240" w:lineRule="auto"/>
        <w:rPr>
          <w:rFonts w:ascii="Times New Roman" w:eastAsia="Times New Roman" w:hAnsi="Times New Roman" w:cs="Times New Roman"/>
          <w:sz w:val="24"/>
          <w:szCs w:val="24"/>
        </w:rPr>
      </w:pPr>
    </w:p>
    <w:p w:rsidR="004F72EF" w:rsidRDefault="004F72EF" w:rsidP="00DB28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Селищний голова</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szCs w:val="28"/>
        </w:rPr>
        <w:t xml:space="preserve">                 Василь КОВЕНЬКО</w:t>
      </w:r>
    </w:p>
    <w:p w:rsidR="004F72EF" w:rsidRDefault="004F72EF" w:rsidP="00DB28E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color w:val="000000"/>
          <w:sz w:val="28"/>
          <w:szCs w:val="28"/>
        </w:rPr>
      </w:pPr>
    </w:p>
    <w:p w:rsidR="004F72EF" w:rsidRDefault="004F72EF" w:rsidP="00DB2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Рішення підготувала:</w:t>
      </w:r>
    </w:p>
    <w:p w:rsidR="004F72EF" w:rsidRDefault="004F72EF" w:rsidP="00DB28E2">
      <w:pPr>
        <w:spacing w:after="0" w:line="240" w:lineRule="auto"/>
        <w:rPr>
          <w:rFonts w:ascii="Times New Roman" w:eastAsia="Times New Roman" w:hAnsi="Times New Roman" w:cs="Times New Roman"/>
          <w:sz w:val="24"/>
          <w:szCs w:val="24"/>
        </w:rPr>
      </w:pPr>
    </w:p>
    <w:p w:rsidR="004F72EF" w:rsidRDefault="004F72EF" w:rsidP="00DB28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Старший інспектор Управління </w:t>
      </w:r>
    </w:p>
    <w:p w:rsidR="004F72EF" w:rsidRDefault="004F72EF" w:rsidP="00DB28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соціально-культурної сфери</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szCs w:val="28"/>
        </w:rPr>
        <w:t xml:space="preserve">     Тетяна КОВАЛЕЦЬ</w:t>
      </w:r>
    </w:p>
    <w:p w:rsidR="004F72EF" w:rsidRDefault="004F72EF" w:rsidP="00DB28E2">
      <w:pPr>
        <w:spacing w:after="0" w:line="240" w:lineRule="auto"/>
        <w:rPr>
          <w:rFonts w:ascii="Times New Roman" w:eastAsia="Times New Roman" w:hAnsi="Times New Roman" w:cs="Times New Roman"/>
          <w:sz w:val="24"/>
          <w:szCs w:val="24"/>
        </w:rPr>
      </w:pPr>
    </w:p>
    <w:p w:rsidR="004F72EF" w:rsidRDefault="004F72EF" w:rsidP="00DB28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Погоджено:</w:t>
      </w:r>
    </w:p>
    <w:p w:rsidR="004F72EF" w:rsidRDefault="004F72EF" w:rsidP="00DB28E2">
      <w:pPr>
        <w:spacing w:after="0" w:line="240" w:lineRule="auto"/>
        <w:rPr>
          <w:rFonts w:ascii="Times New Roman" w:eastAsia="Times New Roman" w:hAnsi="Times New Roman" w:cs="Times New Roman"/>
          <w:sz w:val="24"/>
          <w:szCs w:val="24"/>
        </w:rPr>
      </w:pPr>
    </w:p>
    <w:p w:rsidR="004F72EF" w:rsidRDefault="004F72EF" w:rsidP="00DB28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Секретар селищної  ради</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szCs w:val="28"/>
        </w:rPr>
        <w:t xml:space="preserve">     Юрій БЛИЩИК</w:t>
      </w:r>
    </w:p>
    <w:p w:rsidR="004F72EF" w:rsidRDefault="004F72EF" w:rsidP="00DB28E2">
      <w:pPr>
        <w:spacing w:after="0" w:line="240" w:lineRule="auto"/>
        <w:rPr>
          <w:rFonts w:ascii="Times New Roman" w:eastAsia="Times New Roman" w:hAnsi="Times New Roman" w:cs="Times New Roman"/>
          <w:sz w:val="24"/>
          <w:szCs w:val="24"/>
        </w:rPr>
      </w:pPr>
    </w:p>
    <w:p w:rsidR="004F72EF" w:rsidRDefault="004F72EF" w:rsidP="00DB28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Перший заступник селищного голови                                Анатолій РИЖИЙ</w:t>
      </w:r>
    </w:p>
    <w:p w:rsidR="004F72EF" w:rsidRDefault="004F72EF" w:rsidP="00DB28E2">
      <w:pPr>
        <w:spacing w:after="0" w:line="240" w:lineRule="auto"/>
        <w:rPr>
          <w:rFonts w:ascii="Times New Roman" w:eastAsia="Times New Roman" w:hAnsi="Times New Roman" w:cs="Times New Roman"/>
          <w:sz w:val="24"/>
          <w:szCs w:val="24"/>
        </w:rPr>
      </w:pPr>
    </w:p>
    <w:p w:rsidR="004F72EF" w:rsidRDefault="004F72EF" w:rsidP="00DB28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Начальник юридичного відділу                                          Тетяна МАСТІЙ</w:t>
      </w:r>
    </w:p>
    <w:p w:rsidR="004F72EF" w:rsidRDefault="004F72EF" w:rsidP="00DB28E2">
      <w:pPr>
        <w:spacing w:after="0" w:line="240" w:lineRule="auto"/>
        <w:rPr>
          <w:rFonts w:ascii="Times New Roman" w:eastAsia="Times New Roman" w:hAnsi="Times New Roman" w:cs="Times New Roman"/>
          <w:sz w:val="24"/>
          <w:szCs w:val="24"/>
        </w:rPr>
      </w:pPr>
    </w:p>
    <w:p w:rsidR="004F72EF" w:rsidRDefault="004F72EF" w:rsidP="00DB2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Начальник загального відділу                                             </w:t>
      </w:r>
      <w:r>
        <w:rPr>
          <w:rFonts w:ascii="Times New Roman" w:eastAsia="Times New Roman" w:hAnsi="Times New Roman" w:cs="Times New Roman"/>
          <w:sz w:val="28"/>
          <w:szCs w:val="28"/>
        </w:rPr>
        <w:t>Наталія КРУК</w:t>
      </w:r>
      <w:r>
        <w:rPr>
          <w:rFonts w:ascii="Times New Roman" w:eastAsia="Times New Roman" w:hAnsi="Times New Roman" w:cs="Times New Roman"/>
          <w:color w:val="000000"/>
          <w:sz w:val="28"/>
          <w:szCs w:val="28"/>
        </w:rPr>
        <w:t> </w:t>
      </w:r>
    </w:p>
    <w:p w:rsidR="004F72EF" w:rsidRDefault="004F72EF" w:rsidP="00DB28E2">
      <w:pPr>
        <w:spacing w:after="0" w:line="240" w:lineRule="auto"/>
        <w:rPr>
          <w:rFonts w:ascii="Times New Roman" w:eastAsia="Times New Roman" w:hAnsi="Times New Roman" w:cs="Times New Roman"/>
          <w:sz w:val="24"/>
          <w:szCs w:val="24"/>
        </w:rPr>
      </w:pPr>
    </w:p>
    <w:p w:rsidR="004F72EF" w:rsidRDefault="004F72EF" w:rsidP="00DB28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Начальник Управління </w:t>
      </w:r>
    </w:p>
    <w:p w:rsidR="004F72EF" w:rsidRDefault="004F72EF" w:rsidP="00DB28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соціально-культурної сфери</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szCs w:val="28"/>
        </w:rPr>
        <w:t>     Вадим ДРУЗЬ</w:t>
      </w:r>
    </w:p>
    <w:p w:rsidR="004F72EF" w:rsidRDefault="004F72EF" w:rsidP="00DB28E2">
      <w:pPr>
        <w:spacing w:after="0" w:line="240" w:lineRule="auto"/>
        <w:rPr>
          <w:rFonts w:ascii="Times New Roman" w:eastAsia="Times New Roman" w:hAnsi="Times New Roman" w:cs="Times New Roman"/>
          <w:sz w:val="24"/>
          <w:szCs w:val="24"/>
        </w:rPr>
      </w:pPr>
    </w:p>
    <w:p w:rsidR="004F72EF" w:rsidRDefault="004F72EF" w:rsidP="00DB28E2">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 </w:t>
      </w:r>
    </w:p>
    <w:p w:rsidR="004F72EF" w:rsidRDefault="004F72EF" w:rsidP="00DB28E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8"/>
          <w:szCs w:val="28"/>
        </w:rPr>
        <w:t> </w:t>
      </w:r>
    </w:p>
    <w:p w:rsidR="004F72EF" w:rsidRDefault="004F72EF" w:rsidP="00DB28E2">
      <w:pPr>
        <w:shd w:val="clear" w:color="auto" w:fill="FFFFFF"/>
        <w:spacing w:after="0" w:line="240" w:lineRule="auto"/>
        <w:jc w:val="both"/>
        <w:rPr>
          <w:rFonts w:ascii="Times New Roman" w:eastAsia="Times New Roman" w:hAnsi="Times New Roman" w:cs="Times New Roman"/>
          <w:sz w:val="24"/>
          <w:szCs w:val="24"/>
        </w:rPr>
      </w:pPr>
    </w:p>
    <w:p w:rsidR="004F72EF" w:rsidRDefault="004F72EF" w:rsidP="00DB28E2">
      <w:pPr>
        <w:shd w:val="clear" w:color="auto" w:fill="FFFFFF"/>
        <w:spacing w:after="0" w:line="240" w:lineRule="auto"/>
        <w:jc w:val="both"/>
        <w:rPr>
          <w:rFonts w:ascii="Times New Roman" w:eastAsia="Times New Roman" w:hAnsi="Times New Roman" w:cs="Times New Roman"/>
          <w:sz w:val="24"/>
          <w:szCs w:val="24"/>
        </w:rPr>
      </w:pPr>
    </w:p>
    <w:p w:rsidR="004F72EF" w:rsidRDefault="004F72EF" w:rsidP="00DB28E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4F72EF" w:rsidRDefault="004F72EF" w:rsidP="00DB28E2">
      <w:pPr>
        <w:spacing w:after="240" w:line="240" w:lineRule="auto"/>
        <w:rPr>
          <w:rFonts w:ascii="Times New Roman" w:eastAsia="Times New Roman" w:hAnsi="Times New Roman" w:cs="Times New Roman"/>
          <w:sz w:val="24"/>
          <w:szCs w:val="24"/>
        </w:rPr>
      </w:pPr>
    </w:p>
    <w:p w:rsidR="00267F42" w:rsidRDefault="00267F42" w:rsidP="00DB28E2">
      <w:pPr>
        <w:spacing w:line="240" w:lineRule="auto"/>
        <w:rPr>
          <w:rFonts w:ascii="Times New Roman" w:eastAsia="Times New Roman" w:hAnsi="Times New Roman" w:cs="Times New Roman"/>
          <w:color w:val="000000"/>
          <w:sz w:val="28"/>
          <w:szCs w:val="28"/>
        </w:rPr>
      </w:pPr>
    </w:p>
    <w:p w:rsidR="004F72EF" w:rsidRDefault="004F72EF" w:rsidP="00DB28E2">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рішення оприлюднений на офіційному </w:t>
      </w:r>
      <w:proofErr w:type="spellStart"/>
      <w:r>
        <w:rPr>
          <w:rFonts w:ascii="Times New Roman" w:eastAsia="Times New Roman" w:hAnsi="Times New Roman" w:cs="Times New Roman"/>
          <w:color w:val="000000"/>
          <w:sz w:val="28"/>
          <w:szCs w:val="28"/>
        </w:rPr>
        <w:t>веб-сайті</w:t>
      </w:r>
      <w:proofErr w:type="spellEnd"/>
      <w:r>
        <w:rPr>
          <w:rFonts w:ascii="Times New Roman" w:eastAsia="Times New Roman" w:hAnsi="Times New Roman" w:cs="Times New Roman"/>
          <w:color w:val="000000"/>
          <w:sz w:val="28"/>
          <w:szCs w:val="28"/>
        </w:rPr>
        <w:t xml:space="preserve">  селищної ради </w:t>
      </w:r>
      <w:proofErr w:type="spellStart"/>
      <w:r>
        <w:rPr>
          <w:rFonts w:ascii="Times New Roman" w:eastAsia="Times New Roman" w:hAnsi="Times New Roman" w:cs="Times New Roman"/>
          <w:color w:val="000000"/>
          <w:sz w:val="28"/>
          <w:szCs w:val="28"/>
        </w:rPr>
        <w:t>volodselrada.gov.ua</w:t>
      </w:r>
      <w:proofErr w:type="spellEnd"/>
    </w:p>
    <w:p w:rsidR="004F72EF" w:rsidRDefault="004F72EF" w:rsidP="00DB28E2">
      <w:pP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22.05.2023 року № 889</w:t>
      </w:r>
    </w:p>
    <w:p w:rsidR="00437F52" w:rsidRDefault="00437F52" w:rsidP="00DB28E2">
      <w:pPr>
        <w:spacing w:line="240" w:lineRule="auto"/>
      </w:pPr>
    </w:p>
    <w:p w:rsidR="00586500" w:rsidRDefault="00586500" w:rsidP="00DB28E2">
      <w:pPr>
        <w:spacing w:line="240" w:lineRule="auto"/>
      </w:pPr>
    </w:p>
    <w:p w:rsidR="00586500" w:rsidRDefault="00586500" w:rsidP="00DB28E2">
      <w:pPr>
        <w:spacing w:line="240" w:lineRule="auto"/>
      </w:pPr>
    </w:p>
    <w:p w:rsidR="00586500" w:rsidRDefault="00586500" w:rsidP="00DB28E2">
      <w:pPr>
        <w:spacing w:line="240" w:lineRule="auto"/>
      </w:pPr>
    </w:p>
    <w:p w:rsidR="00586500" w:rsidRDefault="00586500" w:rsidP="00DB28E2">
      <w:pPr>
        <w:spacing w:line="240" w:lineRule="auto"/>
      </w:pPr>
    </w:p>
    <w:p w:rsidR="00586500" w:rsidRDefault="00586500" w:rsidP="00DB28E2">
      <w:pPr>
        <w:spacing w:line="240" w:lineRule="auto"/>
      </w:pPr>
    </w:p>
    <w:p w:rsidR="00586500" w:rsidRDefault="00586500" w:rsidP="00DB28E2">
      <w:pPr>
        <w:spacing w:line="240" w:lineRule="auto"/>
      </w:pPr>
    </w:p>
    <w:p w:rsidR="00586500" w:rsidRDefault="00586500" w:rsidP="00DB28E2">
      <w:pPr>
        <w:spacing w:line="240" w:lineRule="auto"/>
      </w:pPr>
    </w:p>
    <w:tbl>
      <w:tblPr>
        <w:tblStyle w:val="af4"/>
        <w:tblW w:w="4678"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tblGrid>
      <w:tr w:rsidR="00586500" w:rsidTr="00586500">
        <w:tc>
          <w:tcPr>
            <w:tcW w:w="4678" w:type="dxa"/>
          </w:tcPr>
          <w:p w:rsidR="007F69DF" w:rsidRDefault="007F69DF" w:rsidP="00DB28E2">
            <w:pPr>
              <w:rPr>
                <w:rFonts w:ascii="Times New Roman" w:hAnsi="Times New Roman" w:cs="Times New Roman"/>
                <w:sz w:val="28"/>
                <w:szCs w:val="28"/>
              </w:rPr>
            </w:pPr>
          </w:p>
          <w:p w:rsidR="007F69DF" w:rsidRDefault="007F69DF" w:rsidP="00DB28E2">
            <w:pPr>
              <w:rPr>
                <w:rFonts w:ascii="Times New Roman" w:hAnsi="Times New Roman" w:cs="Times New Roman"/>
                <w:sz w:val="28"/>
                <w:szCs w:val="28"/>
              </w:rPr>
            </w:pPr>
          </w:p>
          <w:p w:rsidR="007F69DF" w:rsidRDefault="007F69DF" w:rsidP="00DB28E2">
            <w:pPr>
              <w:rPr>
                <w:rFonts w:ascii="Times New Roman" w:hAnsi="Times New Roman" w:cs="Times New Roman"/>
                <w:sz w:val="28"/>
                <w:szCs w:val="28"/>
              </w:rPr>
            </w:pPr>
          </w:p>
          <w:p w:rsidR="007F69DF" w:rsidRDefault="007F69DF" w:rsidP="00DB28E2">
            <w:pPr>
              <w:rPr>
                <w:rFonts w:ascii="Times New Roman" w:hAnsi="Times New Roman" w:cs="Times New Roman"/>
                <w:sz w:val="28"/>
                <w:szCs w:val="28"/>
              </w:rPr>
            </w:pPr>
          </w:p>
          <w:p w:rsidR="007F69DF" w:rsidRDefault="007F69DF" w:rsidP="00DB28E2">
            <w:pPr>
              <w:rPr>
                <w:rFonts w:ascii="Times New Roman" w:hAnsi="Times New Roman" w:cs="Times New Roman"/>
                <w:sz w:val="28"/>
                <w:szCs w:val="28"/>
              </w:rPr>
            </w:pPr>
          </w:p>
          <w:p w:rsidR="007F69DF" w:rsidRDefault="007F69DF" w:rsidP="00DB28E2">
            <w:pPr>
              <w:rPr>
                <w:rFonts w:ascii="Times New Roman" w:hAnsi="Times New Roman" w:cs="Times New Roman"/>
                <w:sz w:val="28"/>
                <w:szCs w:val="28"/>
              </w:rPr>
            </w:pPr>
          </w:p>
          <w:p w:rsidR="00586500" w:rsidRDefault="00586500" w:rsidP="00DB28E2">
            <w:pPr>
              <w:rPr>
                <w:rFonts w:ascii="Times New Roman" w:hAnsi="Times New Roman" w:cs="Times New Roman"/>
                <w:sz w:val="28"/>
                <w:szCs w:val="28"/>
              </w:rPr>
            </w:pPr>
            <w:r>
              <w:rPr>
                <w:rFonts w:ascii="Times New Roman" w:hAnsi="Times New Roman" w:cs="Times New Roman"/>
                <w:sz w:val="28"/>
                <w:szCs w:val="28"/>
              </w:rPr>
              <w:t>ЗАТВЕРДЖЕНО</w:t>
            </w:r>
          </w:p>
          <w:p w:rsidR="00586500" w:rsidRDefault="00586500" w:rsidP="00DB28E2">
            <w:pPr>
              <w:rPr>
                <w:rFonts w:ascii="Times New Roman" w:hAnsi="Times New Roman" w:cs="Times New Roman"/>
                <w:sz w:val="28"/>
                <w:szCs w:val="28"/>
              </w:rPr>
            </w:pPr>
          </w:p>
          <w:p w:rsidR="00586500" w:rsidRDefault="00586500" w:rsidP="00DB28E2">
            <w:pPr>
              <w:rPr>
                <w:rFonts w:ascii="Times New Roman" w:hAnsi="Times New Roman" w:cs="Times New Roman"/>
                <w:sz w:val="28"/>
                <w:szCs w:val="28"/>
              </w:rPr>
            </w:pPr>
            <w:proofErr w:type="spellStart"/>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селищної</w:t>
            </w:r>
            <w:proofErr w:type="spellEnd"/>
            <w:r>
              <w:rPr>
                <w:rFonts w:ascii="Times New Roman" w:hAnsi="Times New Roman" w:cs="Times New Roman"/>
                <w:sz w:val="28"/>
                <w:szCs w:val="28"/>
              </w:rPr>
              <w:t xml:space="preserve"> ради</w:t>
            </w:r>
          </w:p>
          <w:p w:rsidR="00586500" w:rsidRDefault="00586500" w:rsidP="00DB28E2">
            <w:pPr>
              <w:rPr>
                <w:rFonts w:ascii="Times New Roman" w:hAnsi="Times New Roman" w:cs="Times New Roman"/>
                <w:sz w:val="28"/>
                <w:szCs w:val="28"/>
              </w:rPr>
            </w:pPr>
            <w:r>
              <w:rPr>
                <w:rFonts w:ascii="Times New Roman" w:hAnsi="Times New Roman" w:cs="Times New Roman"/>
                <w:sz w:val="28"/>
                <w:szCs w:val="28"/>
              </w:rPr>
              <w:t>____________ 2023 року № ____</w:t>
            </w:r>
          </w:p>
          <w:p w:rsidR="00586500" w:rsidRDefault="00586500" w:rsidP="00DB28E2">
            <w:pPr>
              <w:rPr>
                <w:rFonts w:ascii="Times New Roman" w:hAnsi="Times New Roman" w:cs="Times New Roman"/>
                <w:sz w:val="28"/>
                <w:szCs w:val="28"/>
              </w:rPr>
            </w:pPr>
          </w:p>
          <w:p w:rsidR="00586500" w:rsidRDefault="00586500" w:rsidP="00DB28E2">
            <w:pPr>
              <w:rPr>
                <w:rStyle w:val="419"/>
              </w:rPr>
            </w:pPr>
          </w:p>
        </w:tc>
      </w:tr>
    </w:tbl>
    <w:p w:rsidR="00586500" w:rsidRDefault="00586500" w:rsidP="00DB28E2">
      <w:pPr>
        <w:pStyle w:val="40"/>
        <w:shd w:val="clear" w:color="auto" w:fill="auto"/>
        <w:tabs>
          <w:tab w:val="left" w:pos="4578"/>
        </w:tabs>
        <w:spacing w:before="0" w:line="240" w:lineRule="auto"/>
        <w:rPr>
          <w:rStyle w:val="419"/>
        </w:rPr>
      </w:pPr>
    </w:p>
    <w:p w:rsidR="00586500" w:rsidRDefault="00586500" w:rsidP="00DB28E2">
      <w:pPr>
        <w:pStyle w:val="40"/>
        <w:shd w:val="clear" w:color="auto" w:fill="auto"/>
        <w:tabs>
          <w:tab w:val="left" w:pos="4578"/>
        </w:tabs>
        <w:spacing w:before="0" w:line="240" w:lineRule="auto"/>
        <w:rPr>
          <w:rStyle w:val="419"/>
        </w:rPr>
      </w:pPr>
    </w:p>
    <w:p w:rsidR="00586500" w:rsidRDefault="00586500" w:rsidP="00DB28E2">
      <w:pPr>
        <w:pStyle w:val="40"/>
        <w:shd w:val="clear" w:color="auto" w:fill="auto"/>
        <w:tabs>
          <w:tab w:val="left" w:pos="4578"/>
        </w:tabs>
        <w:spacing w:before="0" w:line="240" w:lineRule="auto"/>
        <w:rPr>
          <w:rStyle w:val="419"/>
        </w:rPr>
      </w:pPr>
    </w:p>
    <w:p w:rsidR="00586500" w:rsidRDefault="00586500" w:rsidP="00DB28E2">
      <w:pPr>
        <w:pStyle w:val="40"/>
        <w:shd w:val="clear" w:color="auto" w:fill="auto"/>
        <w:tabs>
          <w:tab w:val="left" w:pos="4578"/>
        </w:tabs>
        <w:spacing w:before="0" w:line="240" w:lineRule="auto"/>
        <w:rPr>
          <w:rStyle w:val="419"/>
        </w:rPr>
      </w:pPr>
    </w:p>
    <w:p w:rsidR="00586500" w:rsidRDefault="00586500" w:rsidP="00DB28E2">
      <w:pPr>
        <w:pStyle w:val="40"/>
        <w:shd w:val="clear" w:color="auto" w:fill="auto"/>
        <w:tabs>
          <w:tab w:val="left" w:pos="4578"/>
        </w:tabs>
        <w:spacing w:before="0" w:line="240" w:lineRule="auto"/>
        <w:rPr>
          <w:rStyle w:val="419"/>
        </w:rPr>
      </w:pPr>
    </w:p>
    <w:p w:rsidR="00586500" w:rsidRDefault="00586500" w:rsidP="00DB28E2">
      <w:pPr>
        <w:pStyle w:val="40"/>
        <w:shd w:val="clear" w:color="auto" w:fill="auto"/>
        <w:tabs>
          <w:tab w:val="left" w:pos="4578"/>
        </w:tabs>
        <w:spacing w:before="0" w:line="240" w:lineRule="auto"/>
        <w:rPr>
          <w:rStyle w:val="419"/>
        </w:rPr>
      </w:pPr>
    </w:p>
    <w:p w:rsidR="00586500" w:rsidRDefault="00586500" w:rsidP="00DB28E2">
      <w:pPr>
        <w:pStyle w:val="40"/>
        <w:shd w:val="clear" w:color="auto" w:fill="auto"/>
        <w:tabs>
          <w:tab w:val="left" w:pos="4578"/>
        </w:tabs>
        <w:spacing w:before="0" w:line="240" w:lineRule="auto"/>
        <w:rPr>
          <w:rStyle w:val="419"/>
        </w:rPr>
      </w:pPr>
    </w:p>
    <w:p w:rsidR="00586500" w:rsidRDefault="00586500" w:rsidP="00DB28E2">
      <w:pPr>
        <w:pStyle w:val="40"/>
        <w:shd w:val="clear" w:color="auto" w:fill="auto"/>
        <w:tabs>
          <w:tab w:val="left" w:pos="4578"/>
        </w:tabs>
        <w:spacing w:before="0" w:line="240" w:lineRule="auto"/>
        <w:rPr>
          <w:rStyle w:val="419"/>
        </w:rPr>
      </w:pPr>
      <w:r>
        <w:rPr>
          <w:rStyle w:val="419"/>
        </w:rPr>
        <w:t xml:space="preserve">СТАТУТ </w:t>
      </w:r>
    </w:p>
    <w:p w:rsidR="00586500" w:rsidRDefault="00037FFD" w:rsidP="00DB28E2">
      <w:pPr>
        <w:pStyle w:val="40"/>
        <w:shd w:val="clear" w:color="auto" w:fill="auto"/>
        <w:tabs>
          <w:tab w:val="left" w:pos="4578"/>
        </w:tabs>
        <w:spacing w:before="0" w:line="240" w:lineRule="auto"/>
      </w:pPr>
      <w:r>
        <w:t>Воронківсь</w:t>
      </w:r>
      <w:r w:rsidR="00586500">
        <w:t>кої гімназії</w:t>
      </w:r>
    </w:p>
    <w:p w:rsidR="00586500" w:rsidRDefault="00586500" w:rsidP="00DB28E2">
      <w:pPr>
        <w:pStyle w:val="40"/>
        <w:shd w:val="clear" w:color="auto" w:fill="auto"/>
        <w:tabs>
          <w:tab w:val="left" w:pos="4578"/>
        </w:tabs>
        <w:spacing w:before="0" w:line="240" w:lineRule="auto"/>
      </w:pPr>
      <w:r>
        <w:t xml:space="preserve">  </w:t>
      </w:r>
      <w:proofErr w:type="spellStart"/>
      <w:r>
        <w:t>Володимирецької</w:t>
      </w:r>
      <w:proofErr w:type="spellEnd"/>
      <w:r>
        <w:t xml:space="preserve"> селищної ради</w:t>
      </w:r>
    </w:p>
    <w:p w:rsidR="00586500" w:rsidRDefault="00586500" w:rsidP="00DB28E2">
      <w:pPr>
        <w:pStyle w:val="40"/>
        <w:shd w:val="clear" w:color="auto" w:fill="auto"/>
        <w:tabs>
          <w:tab w:val="left" w:pos="4578"/>
        </w:tabs>
        <w:spacing w:before="0" w:line="240" w:lineRule="auto"/>
      </w:pPr>
      <w:r>
        <w:t>(нова редакція)</w:t>
      </w:r>
    </w:p>
    <w:p w:rsidR="00586500" w:rsidRDefault="00586500" w:rsidP="00DB28E2">
      <w:pPr>
        <w:pStyle w:val="40"/>
        <w:shd w:val="clear" w:color="auto" w:fill="auto"/>
        <w:tabs>
          <w:tab w:val="left" w:pos="4578"/>
        </w:tabs>
        <w:spacing w:before="0" w:line="240" w:lineRule="auto"/>
      </w:pPr>
    </w:p>
    <w:p w:rsidR="00586500" w:rsidRDefault="00586500" w:rsidP="00DB28E2">
      <w:pPr>
        <w:pStyle w:val="40"/>
        <w:shd w:val="clear" w:color="auto" w:fill="auto"/>
        <w:tabs>
          <w:tab w:val="left" w:pos="4578"/>
        </w:tabs>
        <w:spacing w:before="0" w:line="240" w:lineRule="auto"/>
      </w:pPr>
    </w:p>
    <w:p w:rsidR="00586500" w:rsidRDefault="00586500" w:rsidP="00DB28E2">
      <w:pPr>
        <w:pStyle w:val="40"/>
        <w:shd w:val="clear" w:color="auto" w:fill="auto"/>
        <w:tabs>
          <w:tab w:val="left" w:pos="4578"/>
        </w:tabs>
        <w:spacing w:before="0" w:line="240" w:lineRule="auto"/>
      </w:pPr>
    </w:p>
    <w:p w:rsidR="00586500" w:rsidRDefault="00586500" w:rsidP="00DB28E2">
      <w:pPr>
        <w:pStyle w:val="40"/>
        <w:shd w:val="clear" w:color="auto" w:fill="auto"/>
        <w:tabs>
          <w:tab w:val="left" w:pos="4578"/>
        </w:tabs>
        <w:spacing w:before="0" w:line="240" w:lineRule="auto"/>
      </w:pPr>
    </w:p>
    <w:p w:rsidR="00586500" w:rsidRDefault="00586500" w:rsidP="00DB28E2">
      <w:pPr>
        <w:pStyle w:val="40"/>
        <w:shd w:val="clear" w:color="auto" w:fill="auto"/>
        <w:tabs>
          <w:tab w:val="left" w:pos="4578"/>
        </w:tabs>
        <w:spacing w:before="0" w:line="240" w:lineRule="auto"/>
      </w:pPr>
    </w:p>
    <w:p w:rsidR="00586500" w:rsidRDefault="00586500" w:rsidP="00DB28E2">
      <w:pPr>
        <w:pStyle w:val="40"/>
        <w:shd w:val="clear" w:color="auto" w:fill="auto"/>
        <w:tabs>
          <w:tab w:val="left" w:pos="4578"/>
        </w:tabs>
        <w:spacing w:before="0" w:line="240" w:lineRule="auto"/>
      </w:pPr>
    </w:p>
    <w:p w:rsidR="00586500" w:rsidRDefault="00586500" w:rsidP="00DB28E2">
      <w:pPr>
        <w:pStyle w:val="40"/>
        <w:shd w:val="clear" w:color="auto" w:fill="auto"/>
        <w:tabs>
          <w:tab w:val="left" w:pos="4578"/>
        </w:tabs>
        <w:spacing w:before="0" w:line="240" w:lineRule="auto"/>
      </w:pPr>
    </w:p>
    <w:p w:rsidR="00586500" w:rsidRDefault="00586500" w:rsidP="00DB28E2">
      <w:pPr>
        <w:pStyle w:val="40"/>
        <w:shd w:val="clear" w:color="auto" w:fill="auto"/>
        <w:tabs>
          <w:tab w:val="left" w:pos="4578"/>
        </w:tabs>
        <w:spacing w:before="0" w:line="240" w:lineRule="auto"/>
      </w:pPr>
    </w:p>
    <w:p w:rsidR="00586500" w:rsidRDefault="00586500" w:rsidP="00DB28E2">
      <w:pPr>
        <w:pStyle w:val="40"/>
        <w:shd w:val="clear" w:color="auto" w:fill="auto"/>
        <w:tabs>
          <w:tab w:val="left" w:pos="4578"/>
        </w:tabs>
        <w:spacing w:before="0" w:line="240" w:lineRule="auto"/>
      </w:pPr>
    </w:p>
    <w:p w:rsidR="00586500" w:rsidRDefault="00586500" w:rsidP="00DB28E2">
      <w:pPr>
        <w:pStyle w:val="40"/>
        <w:shd w:val="clear" w:color="auto" w:fill="auto"/>
        <w:tabs>
          <w:tab w:val="left" w:pos="4578"/>
        </w:tabs>
        <w:spacing w:before="0" w:line="240" w:lineRule="auto"/>
      </w:pPr>
    </w:p>
    <w:p w:rsidR="00586500" w:rsidRDefault="00586500" w:rsidP="00DB28E2">
      <w:pPr>
        <w:pStyle w:val="40"/>
        <w:shd w:val="clear" w:color="auto" w:fill="auto"/>
        <w:tabs>
          <w:tab w:val="left" w:pos="4578"/>
        </w:tabs>
        <w:spacing w:before="0" w:line="240" w:lineRule="auto"/>
      </w:pPr>
    </w:p>
    <w:p w:rsidR="00586500" w:rsidRDefault="00586500" w:rsidP="00DB28E2">
      <w:pPr>
        <w:pStyle w:val="40"/>
        <w:shd w:val="clear" w:color="auto" w:fill="auto"/>
        <w:tabs>
          <w:tab w:val="left" w:pos="4578"/>
        </w:tabs>
        <w:spacing w:before="0" w:line="240" w:lineRule="auto"/>
      </w:pPr>
    </w:p>
    <w:p w:rsidR="00586500" w:rsidRDefault="00586500" w:rsidP="00DB28E2">
      <w:pPr>
        <w:pStyle w:val="40"/>
        <w:shd w:val="clear" w:color="auto" w:fill="auto"/>
        <w:tabs>
          <w:tab w:val="left" w:pos="4578"/>
        </w:tabs>
        <w:spacing w:before="0" w:line="240" w:lineRule="auto"/>
      </w:pPr>
    </w:p>
    <w:p w:rsidR="00586500" w:rsidRDefault="00586500" w:rsidP="00DB28E2">
      <w:pPr>
        <w:pStyle w:val="40"/>
        <w:shd w:val="clear" w:color="auto" w:fill="auto"/>
        <w:tabs>
          <w:tab w:val="left" w:pos="4578"/>
        </w:tabs>
        <w:spacing w:before="0" w:line="240" w:lineRule="auto"/>
      </w:pPr>
    </w:p>
    <w:p w:rsidR="00586500" w:rsidRDefault="00586500" w:rsidP="00DB28E2">
      <w:pPr>
        <w:pStyle w:val="40"/>
        <w:shd w:val="clear" w:color="auto" w:fill="auto"/>
        <w:tabs>
          <w:tab w:val="left" w:pos="4578"/>
        </w:tabs>
        <w:spacing w:before="0" w:line="240" w:lineRule="auto"/>
        <w:rPr>
          <w:b w:val="0"/>
        </w:rPr>
      </w:pPr>
    </w:p>
    <w:p w:rsidR="00586500" w:rsidRDefault="00586500" w:rsidP="00DB28E2">
      <w:pPr>
        <w:pStyle w:val="40"/>
        <w:shd w:val="clear" w:color="auto" w:fill="auto"/>
        <w:tabs>
          <w:tab w:val="left" w:pos="4578"/>
        </w:tabs>
        <w:spacing w:before="0" w:line="240" w:lineRule="auto"/>
        <w:rPr>
          <w:b w:val="0"/>
        </w:rPr>
      </w:pPr>
    </w:p>
    <w:p w:rsidR="00586500" w:rsidRDefault="00586500" w:rsidP="00DB28E2">
      <w:pPr>
        <w:pStyle w:val="40"/>
        <w:shd w:val="clear" w:color="auto" w:fill="auto"/>
        <w:tabs>
          <w:tab w:val="left" w:pos="4578"/>
        </w:tabs>
        <w:spacing w:before="0" w:line="240" w:lineRule="auto"/>
        <w:rPr>
          <w:b w:val="0"/>
        </w:rPr>
      </w:pPr>
    </w:p>
    <w:p w:rsidR="00586500" w:rsidRDefault="00586500" w:rsidP="00DB28E2">
      <w:pPr>
        <w:pStyle w:val="40"/>
        <w:shd w:val="clear" w:color="auto" w:fill="auto"/>
        <w:tabs>
          <w:tab w:val="left" w:pos="4578"/>
        </w:tabs>
        <w:spacing w:before="0" w:line="240" w:lineRule="auto"/>
        <w:rPr>
          <w:b w:val="0"/>
        </w:rPr>
      </w:pPr>
    </w:p>
    <w:p w:rsidR="00586500" w:rsidRDefault="00586500" w:rsidP="00DB28E2">
      <w:pPr>
        <w:pStyle w:val="40"/>
        <w:shd w:val="clear" w:color="auto" w:fill="auto"/>
        <w:tabs>
          <w:tab w:val="left" w:pos="4578"/>
        </w:tabs>
        <w:spacing w:before="0" w:line="240" w:lineRule="auto"/>
        <w:rPr>
          <w:b w:val="0"/>
        </w:rPr>
      </w:pPr>
    </w:p>
    <w:p w:rsidR="00586500" w:rsidRDefault="00586500" w:rsidP="00DB28E2">
      <w:pPr>
        <w:pStyle w:val="40"/>
        <w:shd w:val="clear" w:color="auto" w:fill="auto"/>
        <w:tabs>
          <w:tab w:val="left" w:pos="4578"/>
        </w:tabs>
        <w:spacing w:before="0" w:line="240" w:lineRule="auto"/>
        <w:rPr>
          <w:b w:val="0"/>
        </w:rPr>
      </w:pPr>
    </w:p>
    <w:p w:rsidR="00586500" w:rsidRDefault="00586500" w:rsidP="00DB28E2">
      <w:pPr>
        <w:pStyle w:val="40"/>
        <w:shd w:val="clear" w:color="auto" w:fill="auto"/>
        <w:tabs>
          <w:tab w:val="left" w:pos="4578"/>
        </w:tabs>
        <w:spacing w:before="0" w:line="240" w:lineRule="auto"/>
        <w:rPr>
          <w:b w:val="0"/>
        </w:rPr>
      </w:pPr>
    </w:p>
    <w:p w:rsidR="00586500" w:rsidRDefault="00586500" w:rsidP="00DB28E2">
      <w:pPr>
        <w:pStyle w:val="40"/>
        <w:shd w:val="clear" w:color="auto" w:fill="auto"/>
        <w:tabs>
          <w:tab w:val="left" w:pos="4578"/>
        </w:tabs>
        <w:spacing w:before="0" w:line="240" w:lineRule="auto"/>
        <w:rPr>
          <w:b w:val="0"/>
        </w:rPr>
      </w:pPr>
    </w:p>
    <w:p w:rsidR="00586500" w:rsidRDefault="00586500" w:rsidP="00DB28E2">
      <w:pPr>
        <w:pStyle w:val="40"/>
        <w:shd w:val="clear" w:color="auto" w:fill="auto"/>
        <w:tabs>
          <w:tab w:val="left" w:pos="4578"/>
        </w:tabs>
        <w:spacing w:before="0" w:line="240" w:lineRule="auto"/>
        <w:rPr>
          <w:b w:val="0"/>
          <w:sz w:val="28"/>
          <w:szCs w:val="28"/>
        </w:rPr>
      </w:pPr>
      <w:proofErr w:type="spellStart"/>
      <w:r>
        <w:rPr>
          <w:b w:val="0"/>
          <w:sz w:val="28"/>
          <w:szCs w:val="28"/>
        </w:rPr>
        <w:t>смт</w:t>
      </w:r>
      <w:proofErr w:type="spellEnd"/>
      <w:r>
        <w:rPr>
          <w:b w:val="0"/>
          <w:sz w:val="28"/>
          <w:szCs w:val="28"/>
        </w:rPr>
        <w:t xml:space="preserve"> </w:t>
      </w:r>
      <w:proofErr w:type="spellStart"/>
      <w:r>
        <w:rPr>
          <w:b w:val="0"/>
          <w:sz w:val="28"/>
          <w:szCs w:val="28"/>
        </w:rPr>
        <w:t>Володимирець</w:t>
      </w:r>
      <w:proofErr w:type="spellEnd"/>
      <w:r>
        <w:rPr>
          <w:b w:val="0"/>
          <w:sz w:val="28"/>
          <w:szCs w:val="28"/>
        </w:rPr>
        <w:t xml:space="preserve"> 2023 рік</w:t>
      </w:r>
    </w:p>
    <w:p w:rsidR="007F69DF" w:rsidRDefault="007F69DF" w:rsidP="00DB28E2">
      <w:pPr>
        <w:pStyle w:val="31"/>
        <w:shd w:val="clear" w:color="auto" w:fill="auto"/>
        <w:tabs>
          <w:tab w:val="left" w:pos="4578"/>
        </w:tabs>
        <w:spacing w:after="0" w:line="240" w:lineRule="auto"/>
      </w:pPr>
    </w:p>
    <w:p w:rsidR="00586500" w:rsidRDefault="00586500" w:rsidP="00DB28E2">
      <w:pPr>
        <w:pStyle w:val="31"/>
        <w:shd w:val="clear" w:color="auto" w:fill="auto"/>
        <w:tabs>
          <w:tab w:val="left" w:pos="4578"/>
        </w:tabs>
        <w:spacing w:after="0" w:line="240" w:lineRule="auto"/>
      </w:pPr>
      <w:r>
        <w:t>І. Загальні положення</w:t>
      </w:r>
    </w:p>
    <w:p w:rsidR="00586500" w:rsidRDefault="00586500" w:rsidP="00DB28E2">
      <w:pPr>
        <w:pStyle w:val="11"/>
        <w:shd w:val="clear" w:color="auto" w:fill="auto"/>
        <w:tabs>
          <w:tab w:val="left" w:pos="1060"/>
          <w:tab w:val="left" w:pos="4578"/>
        </w:tabs>
        <w:spacing w:before="0" w:after="0" w:line="240" w:lineRule="auto"/>
        <w:ind w:left="567" w:right="20"/>
        <w:jc w:val="both"/>
        <w:rPr>
          <w:b/>
        </w:rPr>
      </w:pPr>
    </w:p>
    <w:p w:rsidR="00586500" w:rsidRDefault="00586500" w:rsidP="00DB28E2">
      <w:pPr>
        <w:pStyle w:val="11"/>
        <w:numPr>
          <w:ilvl w:val="0"/>
          <w:numId w:val="3"/>
        </w:numPr>
        <w:shd w:val="clear" w:color="auto" w:fill="auto"/>
        <w:tabs>
          <w:tab w:val="left" w:pos="1060"/>
          <w:tab w:val="left" w:pos="4578"/>
        </w:tabs>
        <w:spacing w:before="0" w:after="0" w:line="240" w:lineRule="auto"/>
        <w:ind w:right="20" w:firstLine="567"/>
        <w:jc w:val="both"/>
        <w:rPr>
          <w:b/>
        </w:rPr>
      </w:pPr>
      <w:r>
        <w:t xml:space="preserve"> </w:t>
      </w:r>
      <w:proofErr w:type="spellStart"/>
      <w:r w:rsidR="00037FFD">
        <w:t>Воронківсь</w:t>
      </w:r>
      <w:r>
        <w:t>ка</w:t>
      </w:r>
      <w:proofErr w:type="spellEnd"/>
      <w:r>
        <w:t xml:space="preserve"> гімназія </w:t>
      </w:r>
      <w:proofErr w:type="spellStart"/>
      <w:r>
        <w:t>Володимирецької</w:t>
      </w:r>
      <w:proofErr w:type="spellEnd"/>
      <w:r>
        <w:t xml:space="preserve"> селищної ради знаходиться у комунальній власності </w:t>
      </w:r>
      <w:proofErr w:type="spellStart"/>
      <w:r>
        <w:t>Володимирецької</w:t>
      </w:r>
      <w:proofErr w:type="spellEnd"/>
      <w:r>
        <w:t xml:space="preserve"> селищної територіальної громади.</w:t>
      </w:r>
    </w:p>
    <w:p w:rsidR="00586500" w:rsidRDefault="00586500" w:rsidP="00DB28E2">
      <w:pPr>
        <w:pStyle w:val="11"/>
        <w:numPr>
          <w:ilvl w:val="0"/>
          <w:numId w:val="3"/>
        </w:numPr>
        <w:shd w:val="clear" w:color="auto" w:fill="auto"/>
        <w:tabs>
          <w:tab w:val="left" w:pos="927"/>
          <w:tab w:val="left" w:pos="4578"/>
        </w:tabs>
        <w:spacing w:before="0" w:after="0" w:line="240" w:lineRule="auto"/>
        <w:ind w:right="20" w:firstLine="567"/>
        <w:jc w:val="both"/>
      </w:pPr>
      <w:r>
        <w:t xml:space="preserve">Повна назва: </w:t>
      </w:r>
      <w:proofErr w:type="spellStart"/>
      <w:r w:rsidR="00037FFD">
        <w:t>Воронківс</w:t>
      </w:r>
      <w:r>
        <w:t>ька</w:t>
      </w:r>
      <w:proofErr w:type="spellEnd"/>
      <w:r>
        <w:t xml:space="preserve"> гімназія </w:t>
      </w:r>
      <w:proofErr w:type="spellStart"/>
      <w:r>
        <w:t>Володимирецької</w:t>
      </w:r>
      <w:proofErr w:type="spellEnd"/>
      <w:r>
        <w:t xml:space="preserve"> селищної ради, скорочена назва: </w:t>
      </w:r>
      <w:proofErr w:type="spellStart"/>
      <w:r w:rsidR="00037FFD">
        <w:t>Воронківс</w:t>
      </w:r>
      <w:r>
        <w:t>ька</w:t>
      </w:r>
      <w:proofErr w:type="spellEnd"/>
      <w:r>
        <w:t xml:space="preserve"> гімназія.</w:t>
      </w:r>
    </w:p>
    <w:p w:rsidR="00586500" w:rsidRDefault="00586500" w:rsidP="00DB28E2">
      <w:pPr>
        <w:pStyle w:val="11"/>
        <w:shd w:val="clear" w:color="auto" w:fill="auto"/>
        <w:tabs>
          <w:tab w:val="left" w:pos="1143"/>
          <w:tab w:val="left" w:pos="4578"/>
        </w:tabs>
        <w:spacing w:before="0" w:after="0" w:line="240" w:lineRule="auto"/>
        <w:ind w:right="20" w:firstLine="567"/>
        <w:jc w:val="both"/>
      </w:pPr>
      <w:r>
        <w:t xml:space="preserve">3. Юридична адреса </w:t>
      </w:r>
      <w:r w:rsidR="00037FFD">
        <w:t>Воронківської</w:t>
      </w:r>
      <w:r>
        <w:t xml:space="preserve"> гімназії </w:t>
      </w:r>
      <w:proofErr w:type="spellStart"/>
      <w:r>
        <w:t>Володимирецької</w:t>
      </w:r>
      <w:proofErr w:type="spellEnd"/>
      <w:r>
        <w:t xml:space="preserve"> селищної ради: 343</w:t>
      </w:r>
      <w:r w:rsidR="00037FFD">
        <w:t>30</w:t>
      </w:r>
      <w:r>
        <w:t xml:space="preserve">, Рівненська область </w:t>
      </w:r>
      <w:proofErr w:type="spellStart"/>
      <w:r>
        <w:t>Вараський</w:t>
      </w:r>
      <w:proofErr w:type="spellEnd"/>
      <w:r>
        <w:t xml:space="preserve"> район, село </w:t>
      </w:r>
      <w:r w:rsidR="00037FFD">
        <w:t>Воронки</w:t>
      </w:r>
      <w:r>
        <w:t xml:space="preserve">, вулиця </w:t>
      </w:r>
      <w:r w:rsidR="00037FFD">
        <w:t>Шкіль</w:t>
      </w:r>
      <w:r>
        <w:t xml:space="preserve">на, будинок </w:t>
      </w:r>
      <w:r w:rsidR="00037FFD">
        <w:t>6</w:t>
      </w:r>
      <w:r>
        <w:t>.</w:t>
      </w:r>
    </w:p>
    <w:p w:rsidR="00586500" w:rsidRDefault="00586500" w:rsidP="00DB28E2">
      <w:pPr>
        <w:pStyle w:val="11"/>
        <w:shd w:val="clear" w:color="auto" w:fill="auto"/>
        <w:tabs>
          <w:tab w:val="left" w:pos="1060"/>
          <w:tab w:val="left" w:pos="4578"/>
        </w:tabs>
        <w:spacing w:before="0" w:after="0" w:line="240" w:lineRule="auto"/>
        <w:ind w:right="20" w:firstLine="567"/>
        <w:jc w:val="both"/>
      </w:pPr>
      <w:r>
        <w:t xml:space="preserve">4. </w:t>
      </w:r>
      <w:proofErr w:type="spellStart"/>
      <w:r w:rsidR="00037FFD">
        <w:t>Воронківська</w:t>
      </w:r>
      <w:proofErr w:type="spellEnd"/>
      <w:r>
        <w:t xml:space="preserve">  гімназія  </w:t>
      </w:r>
      <w:proofErr w:type="spellStart"/>
      <w:r>
        <w:t>Володимирецької</w:t>
      </w:r>
      <w:proofErr w:type="spellEnd"/>
      <w:r>
        <w:t xml:space="preserve"> селищної ради (далі - гімназія) є юридичною особою, має самостійний баланс, розрахункові та інші рахунки у фінансових установах і банках державного сектору та має бланки, печатки та штампи із своїм найменуванням та символікою.</w:t>
      </w:r>
    </w:p>
    <w:p w:rsidR="00586500" w:rsidRDefault="00586500" w:rsidP="00DB28E2">
      <w:pPr>
        <w:pStyle w:val="11"/>
        <w:shd w:val="clear" w:color="auto" w:fill="auto"/>
        <w:tabs>
          <w:tab w:val="left" w:pos="1089"/>
          <w:tab w:val="left" w:pos="4578"/>
        </w:tabs>
        <w:spacing w:before="0" w:after="0" w:line="240" w:lineRule="auto"/>
        <w:ind w:right="20" w:firstLine="567"/>
        <w:jc w:val="both"/>
      </w:pPr>
      <w:r>
        <w:t xml:space="preserve">5. Засновником гімназії є </w:t>
      </w:r>
      <w:proofErr w:type="spellStart"/>
      <w:r>
        <w:t>Володимирецька</w:t>
      </w:r>
      <w:proofErr w:type="spellEnd"/>
      <w:r>
        <w:t xml:space="preserve"> селищна рада (далі-засновник), уповноваженим органом засновника є Управління соціально-культурної сфери </w:t>
      </w:r>
      <w:proofErr w:type="spellStart"/>
      <w:r>
        <w:t>Володимирецької</w:t>
      </w:r>
      <w:proofErr w:type="spellEnd"/>
      <w:r>
        <w:t xml:space="preserve"> селищної ради (далі - уповноважений орган).</w:t>
      </w:r>
    </w:p>
    <w:p w:rsidR="00586500" w:rsidRDefault="00586500" w:rsidP="00DB28E2">
      <w:pPr>
        <w:pStyle w:val="11"/>
        <w:shd w:val="clear" w:color="auto" w:fill="auto"/>
        <w:tabs>
          <w:tab w:val="left" w:pos="4578"/>
        </w:tabs>
        <w:spacing w:before="0" w:after="0" w:line="240" w:lineRule="auto"/>
        <w:ind w:firstLine="567"/>
        <w:jc w:val="both"/>
        <w:rPr>
          <w:color w:val="FF0000"/>
        </w:rPr>
      </w:pPr>
      <w:r>
        <w:t>6. Гімназія забезпечує здобуття базової загальної середньої освіти на таких рівнях:</w:t>
      </w:r>
    </w:p>
    <w:p w:rsidR="00586500" w:rsidRDefault="00586500" w:rsidP="00DB28E2">
      <w:pPr>
        <w:pStyle w:val="11"/>
        <w:shd w:val="clear" w:color="auto" w:fill="auto"/>
        <w:tabs>
          <w:tab w:val="left" w:pos="4578"/>
        </w:tabs>
        <w:spacing w:before="0" w:after="0" w:line="240" w:lineRule="auto"/>
        <w:ind w:firstLine="567"/>
        <w:jc w:val="both"/>
        <w:rPr>
          <w:color w:val="000000" w:themeColor="text1"/>
        </w:rPr>
      </w:pPr>
      <w:r>
        <w:rPr>
          <w:color w:val="000000" w:themeColor="text1"/>
        </w:rPr>
        <w:t>дошкільна освіта -  нульовий рівень дошкільної освіти, що передбачає</w:t>
      </w:r>
      <w:r w:rsidR="009F5A06">
        <w:rPr>
          <w:color w:val="000000" w:themeColor="text1"/>
        </w:rPr>
        <w:t xml:space="preserve"> </w:t>
      </w:r>
      <w:r>
        <w:rPr>
          <w:color w:val="000000" w:themeColor="text1"/>
          <w:shd w:val="clear" w:color="auto" w:fill="FFFFFF"/>
        </w:rPr>
        <w:t xml:space="preserve">виконання вимог </w:t>
      </w:r>
      <w:r>
        <w:rPr>
          <w:color w:val="000000" w:themeColor="text1"/>
        </w:rPr>
        <w:t>визначених державним стандартом дошкільної освіти;</w:t>
      </w:r>
    </w:p>
    <w:p w:rsidR="00586500" w:rsidRDefault="00586500" w:rsidP="00DB28E2">
      <w:pPr>
        <w:pStyle w:val="11"/>
        <w:shd w:val="clear" w:color="auto" w:fill="auto"/>
        <w:tabs>
          <w:tab w:val="left" w:pos="4578"/>
        </w:tabs>
        <w:spacing w:before="0" w:after="0" w:line="240" w:lineRule="auto"/>
        <w:ind w:right="20" w:firstLine="567"/>
        <w:jc w:val="both"/>
      </w:pPr>
      <w: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586500" w:rsidRDefault="00586500" w:rsidP="00DB28E2">
      <w:pPr>
        <w:pStyle w:val="11"/>
        <w:shd w:val="clear" w:color="auto" w:fill="auto"/>
        <w:tabs>
          <w:tab w:val="left" w:pos="4578"/>
        </w:tabs>
        <w:spacing w:before="0" w:after="0" w:line="240" w:lineRule="auto"/>
        <w:ind w:right="20" w:firstLine="567"/>
        <w:jc w:val="both"/>
      </w:pPr>
      <w: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586500" w:rsidRPr="009F5A06" w:rsidRDefault="00586500" w:rsidP="00DB28E2">
      <w:pPr>
        <w:pStyle w:val="rvps2"/>
        <w:shd w:val="clear" w:color="auto" w:fill="FFFFFF"/>
        <w:spacing w:before="0" w:beforeAutospacing="0" w:after="0" w:afterAutospacing="0"/>
        <w:ind w:firstLine="567"/>
        <w:jc w:val="both"/>
        <w:rPr>
          <w:color w:val="000000" w:themeColor="text1"/>
          <w:sz w:val="26"/>
          <w:szCs w:val="26"/>
          <w:lang w:val="uk-UA"/>
        </w:rPr>
      </w:pPr>
      <w:r>
        <w:rPr>
          <w:color w:val="000000" w:themeColor="text1"/>
          <w:sz w:val="26"/>
          <w:szCs w:val="26"/>
          <w:lang w:val="uk-UA"/>
        </w:rPr>
        <w:t xml:space="preserve">У гімназії функціонує внутрішній структурний підрозділ – дошкільний, </w:t>
      </w:r>
      <w:r>
        <w:rPr>
          <w:color w:val="000000" w:themeColor="text1"/>
          <w:sz w:val="26"/>
          <w:szCs w:val="26"/>
          <w:shd w:val="clear" w:color="auto" w:fill="FFFFFF"/>
          <w:lang w:val="uk-UA"/>
        </w:rPr>
        <w:t xml:space="preserve">для дітей віком від </w:t>
      </w:r>
      <w:r w:rsidRPr="009F5A06">
        <w:rPr>
          <w:color w:val="000000" w:themeColor="text1"/>
          <w:sz w:val="26"/>
          <w:szCs w:val="26"/>
          <w:shd w:val="clear" w:color="auto" w:fill="FFFFFF"/>
          <w:lang w:val="uk-UA"/>
        </w:rPr>
        <w:t>трьох до шести (семи) років.</w:t>
      </w:r>
    </w:p>
    <w:p w:rsidR="00586500" w:rsidRDefault="00586500" w:rsidP="00DB28E2">
      <w:pPr>
        <w:pStyle w:val="11"/>
        <w:shd w:val="clear" w:color="auto" w:fill="auto"/>
        <w:tabs>
          <w:tab w:val="left" w:pos="884"/>
          <w:tab w:val="left" w:pos="4578"/>
        </w:tabs>
        <w:spacing w:before="0" w:after="0" w:line="240" w:lineRule="auto"/>
        <w:ind w:firstLine="567"/>
        <w:jc w:val="both"/>
      </w:pPr>
      <w:r>
        <w:t xml:space="preserve">7. Головною метою гімназії  є забезпечення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w:t>
      </w:r>
      <w:proofErr w:type="spellStart"/>
      <w:r>
        <w:t>компетентностей</w:t>
      </w:r>
      <w:proofErr w:type="spellEnd"/>
      <w:r>
        <w:t>, визначених Законом України «Про освіту» та державними стандартами;</w:t>
      </w:r>
      <w:r>
        <w:rPr>
          <w:color w:val="000000" w:themeColor="text1"/>
          <w:shd w:val="clear" w:color="auto" w:fill="FFFFFF"/>
        </w:rPr>
        <w:t xml:space="preserve">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 </w:t>
      </w:r>
      <w:r>
        <w:rPr>
          <w:color w:val="000000" w:themeColor="text1"/>
        </w:rPr>
        <w:t>визначених Законом України «Про дошкільну освіту» та державним стандартом.</w:t>
      </w:r>
    </w:p>
    <w:p w:rsidR="00586500" w:rsidRDefault="00586500" w:rsidP="00DB28E2">
      <w:pPr>
        <w:pStyle w:val="11"/>
        <w:shd w:val="clear" w:color="auto" w:fill="auto"/>
        <w:tabs>
          <w:tab w:val="left" w:pos="4578"/>
        </w:tabs>
        <w:spacing w:before="0" w:after="0" w:line="240" w:lineRule="auto"/>
        <w:ind w:right="20" w:firstLine="567"/>
        <w:jc w:val="both"/>
      </w:pPr>
      <w:r>
        <w:t xml:space="preserve">Досягнення цієї мети забезпечується шляхом формування ключових </w:t>
      </w:r>
      <w:proofErr w:type="spellStart"/>
      <w:r>
        <w:t>компетентностей</w:t>
      </w:r>
      <w:proofErr w:type="spellEnd"/>
      <w:r>
        <w:t>, необхідних кожній сучасній людині для успішної життєдіяльності:</w:t>
      </w:r>
    </w:p>
    <w:p w:rsidR="00586500" w:rsidRDefault="00586500" w:rsidP="00DB28E2">
      <w:pPr>
        <w:pStyle w:val="11"/>
        <w:numPr>
          <w:ilvl w:val="0"/>
          <w:numId w:val="5"/>
        </w:numPr>
        <w:shd w:val="clear" w:color="auto" w:fill="auto"/>
        <w:tabs>
          <w:tab w:val="left" w:pos="768"/>
          <w:tab w:val="left" w:pos="4578"/>
        </w:tabs>
        <w:spacing w:before="0" w:after="0" w:line="240" w:lineRule="auto"/>
        <w:ind w:firstLine="567"/>
        <w:jc w:val="both"/>
      </w:pPr>
      <w:r>
        <w:t>вільне володіння державною мовою (українською);</w:t>
      </w:r>
    </w:p>
    <w:p w:rsidR="00586500" w:rsidRDefault="00586500" w:rsidP="00DB28E2">
      <w:pPr>
        <w:pStyle w:val="11"/>
        <w:numPr>
          <w:ilvl w:val="0"/>
          <w:numId w:val="5"/>
        </w:numPr>
        <w:shd w:val="clear" w:color="auto" w:fill="auto"/>
        <w:tabs>
          <w:tab w:val="left" w:pos="855"/>
          <w:tab w:val="left" w:pos="4578"/>
        </w:tabs>
        <w:spacing w:before="0" w:after="0" w:line="240" w:lineRule="auto"/>
        <w:ind w:right="20" w:firstLine="567"/>
        <w:jc w:val="both"/>
      </w:pPr>
      <w:r>
        <w:t>здатність спілкуватися рідною (у разі відмінності від державної) та іноземними мовами;</w:t>
      </w:r>
    </w:p>
    <w:p w:rsidR="00586500" w:rsidRDefault="00586500" w:rsidP="00DB28E2">
      <w:pPr>
        <w:pStyle w:val="11"/>
        <w:numPr>
          <w:ilvl w:val="0"/>
          <w:numId w:val="5"/>
        </w:numPr>
        <w:shd w:val="clear" w:color="auto" w:fill="auto"/>
        <w:tabs>
          <w:tab w:val="left" w:pos="768"/>
          <w:tab w:val="left" w:pos="4578"/>
        </w:tabs>
        <w:spacing w:before="0" w:after="0" w:line="240" w:lineRule="auto"/>
        <w:ind w:firstLine="567"/>
        <w:jc w:val="both"/>
      </w:pPr>
      <w:r>
        <w:t>математична компетентність;</w:t>
      </w:r>
    </w:p>
    <w:p w:rsidR="00586500" w:rsidRDefault="00586500" w:rsidP="00DB28E2">
      <w:pPr>
        <w:pStyle w:val="11"/>
        <w:numPr>
          <w:ilvl w:val="0"/>
          <w:numId w:val="5"/>
        </w:numPr>
        <w:shd w:val="clear" w:color="auto" w:fill="auto"/>
        <w:tabs>
          <w:tab w:val="left" w:pos="768"/>
          <w:tab w:val="left" w:pos="4578"/>
        </w:tabs>
        <w:spacing w:before="0" w:after="0" w:line="240" w:lineRule="auto"/>
        <w:ind w:firstLine="567"/>
        <w:jc w:val="both"/>
      </w:pPr>
      <w:r>
        <w:t>компетентності у галузі природничих наук, техніки і технологій;</w:t>
      </w:r>
    </w:p>
    <w:p w:rsidR="00586500" w:rsidRDefault="00586500" w:rsidP="00DB28E2">
      <w:pPr>
        <w:pStyle w:val="11"/>
        <w:numPr>
          <w:ilvl w:val="0"/>
          <w:numId w:val="5"/>
        </w:numPr>
        <w:shd w:val="clear" w:color="auto" w:fill="auto"/>
        <w:tabs>
          <w:tab w:val="left" w:pos="768"/>
          <w:tab w:val="left" w:pos="4578"/>
        </w:tabs>
        <w:spacing w:before="0" w:after="0" w:line="240" w:lineRule="auto"/>
        <w:ind w:firstLine="567"/>
        <w:jc w:val="both"/>
      </w:pPr>
      <w:proofErr w:type="spellStart"/>
      <w:r>
        <w:t>інноваційність</w:t>
      </w:r>
      <w:proofErr w:type="spellEnd"/>
      <w:r>
        <w:t>;</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lastRenderedPageBreak/>
        <w:t>екологічна компетентність;</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інформаційно-комунікаційна компетентність;</w:t>
      </w:r>
    </w:p>
    <w:p w:rsidR="00586500" w:rsidRDefault="00586500" w:rsidP="00DB28E2">
      <w:pPr>
        <w:pStyle w:val="11"/>
        <w:numPr>
          <w:ilvl w:val="0"/>
          <w:numId w:val="5"/>
        </w:numPr>
        <w:shd w:val="clear" w:color="auto" w:fill="auto"/>
        <w:tabs>
          <w:tab w:val="left" w:pos="768"/>
          <w:tab w:val="left" w:pos="4578"/>
        </w:tabs>
        <w:spacing w:before="0" w:after="0" w:line="240" w:lineRule="auto"/>
        <w:ind w:firstLine="567"/>
        <w:jc w:val="both"/>
      </w:pPr>
      <w:r>
        <w:t>навчання впродовж життя;</w:t>
      </w:r>
    </w:p>
    <w:p w:rsidR="00586500" w:rsidRDefault="00586500" w:rsidP="00DB28E2">
      <w:pPr>
        <w:pStyle w:val="11"/>
        <w:numPr>
          <w:ilvl w:val="0"/>
          <w:numId w:val="5"/>
        </w:numPr>
        <w:shd w:val="clear" w:color="auto" w:fill="auto"/>
        <w:tabs>
          <w:tab w:val="left" w:pos="783"/>
          <w:tab w:val="left" w:pos="4578"/>
        </w:tabs>
        <w:spacing w:before="0" w:after="0" w:line="240" w:lineRule="auto"/>
        <w:ind w:right="20" w:firstLine="567"/>
        <w:jc w:val="both"/>
      </w:pPr>
      <w: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культурна компетентність;</w:t>
      </w:r>
    </w:p>
    <w:p w:rsidR="00586500" w:rsidRDefault="00586500" w:rsidP="00DB28E2">
      <w:pPr>
        <w:pStyle w:val="11"/>
        <w:numPr>
          <w:ilvl w:val="0"/>
          <w:numId w:val="5"/>
        </w:numPr>
        <w:shd w:val="clear" w:color="auto" w:fill="auto"/>
        <w:tabs>
          <w:tab w:val="left" w:pos="763"/>
          <w:tab w:val="left" w:pos="4578"/>
        </w:tabs>
        <w:spacing w:before="0" w:after="0" w:line="240" w:lineRule="auto"/>
        <w:ind w:firstLine="567"/>
        <w:jc w:val="both"/>
        <w:rPr>
          <w:color w:val="FF0000"/>
        </w:rPr>
      </w:pPr>
      <w:r>
        <w:t>підприємливість та фінансова грамотність;</w:t>
      </w:r>
    </w:p>
    <w:p w:rsidR="00586500" w:rsidRDefault="00586500" w:rsidP="00DB28E2">
      <w:pPr>
        <w:pStyle w:val="11"/>
        <w:numPr>
          <w:ilvl w:val="0"/>
          <w:numId w:val="5"/>
        </w:numPr>
        <w:shd w:val="clear" w:color="auto" w:fill="auto"/>
        <w:tabs>
          <w:tab w:val="left" w:pos="763"/>
          <w:tab w:val="left" w:pos="4578"/>
        </w:tabs>
        <w:spacing w:before="0" w:after="0" w:line="240" w:lineRule="auto"/>
        <w:ind w:firstLine="567"/>
        <w:jc w:val="both"/>
        <w:rPr>
          <w:color w:val="000000" w:themeColor="text1"/>
        </w:rPr>
      </w:pPr>
      <w:r>
        <w:rPr>
          <w:rFonts w:ascii="Georgia" w:hAnsi="Georgia"/>
          <w:color w:val="000000" w:themeColor="text1"/>
          <w:shd w:val="clear" w:color="auto" w:fill="FFFFFF"/>
        </w:rPr>
        <w:t xml:space="preserve">рухова і </w:t>
      </w:r>
      <w:proofErr w:type="spellStart"/>
      <w:r>
        <w:rPr>
          <w:rFonts w:ascii="Georgia" w:hAnsi="Georgia"/>
          <w:color w:val="000000" w:themeColor="text1"/>
          <w:shd w:val="clear" w:color="auto" w:fill="FFFFFF"/>
        </w:rPr>
        <w:t>здоров’язбережувальна</w:t>
      </w:r>
      <w:proofErr w:type="spellEnd"/>
      <w:r>
        <w:rPr>
          <w:rFonts w:ascii="Georgia" w:hAnsi="Georgia"/>
          <w:color w:val="000000" w:themeColor="text1"/>
          <w:shd w:val="clear" w:color="auto" w:fill="FFFFFF"/>
        </w:rPr>
        <w:t>, особистісна, предметно-практична та технологічна, сенсорно-пізнавальна, логіко-математична та дослідницька, природничо-екологічна та навички, орієнтовані на сталий розвиток, ігрова, соціально-громадянська, мовленнєва, художньо-мовленнєва, мистецько-творча (художньо-продуктивна, музична, театралізована)</w:t>
      </w:r>
    </w:p>
    <w:p w:rsidR="00586500" w:rsidRDefault="00586500" w:rsidP="00DB28E2">
      <w:pPr>
        <w:pStyle w:val="11"/>
        <w:numPr>
          <w:ilvl w:val="0"/>
          <w:numId w:val="5"/>
        </w:numPr>
        <w:shd w:val="clear" w:color="auto" w:fill="auto"/>
        <w:tabs>
          <w:tab w:val="left" w:pos="763"/>
          <w:tab w:val="left" w:pos="4578"/>
        </w:tabs>
        <w:spacing w:before="0" w:after="0" w:line="240" w:lineRule="auto"/>
        <w:ind w:firstLine="567"/>
        <w:jc w:val="both"/>
      </w:pPr>
      <w:r>
        <w:t>інші компетентності, передбачені стандартом освіти.</w:t>
      </w:r>
    </w:p>
    <w:p w:rsidR="00586500" w:rsidRDefault="00586500" w:rsidP="00DB28E2">
      <w:pPr>
        <w:pStyle w:val="11"/>
        <w:numPr>
          <w:ilvl w:val="0"/>
          <w:numId w:val="7"/>
        </w:numPr>
        <w:shd w:val="clear" w:color="auto" w:fill="auto"/>
        <w:tabs>
          <w:tab w:val="left" w:pos="874"/>
          <w:tab w:val="left" w:pos="4578"/>
        </w:tabs>
        <w:spacing w:before="0" w:after="0" w:line="240" w:lineRule="auto"/>
        <w:ind w:left="0" w:firstLine="567"/>
        <w:jc w:val="both"/>
      </w:pPr>
      <w:r>
        <w:t>Головними завданнями та принципами освітньої діяльності гімназії є:</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proofErr w:type="spellStart"/>
      <w:r>
        <w:t>дитиноцентризм</w:t>
      </w:r>
      <w:proofErr w:type="spellEnd"/>
      <w:r>
        <w:t>;</w:t>
      </w:r>
    </w:p>
    <w:p w:rsidR="00586500" w:rsidRDefault="00586500" w:rsidP="00DB28E2">
      <w:pPr>
        <w:pStyle w:val="11"/>
        <w:numPr>
          <w:ilvl w:val="0"/>
          <w:numId w:val="5"/>
        </w:numPr>
        <w:shd w:val="clear" w:color="auto" w:fill="auto"/>
        <w:tabs>
          <w:tab w:val="left" w:pos="763"/>
          <w:tab w:val="left" w:pos="4578"/>
        </w:tabs>
        <w:spacing w:before="0" w:after="0" w:line="240" w:lineRule="auto"/>
        <w:ind w:firstLine="567"/>
        <w:jc w:val="both"/>
      </w:pPr>
      <w:r>
        <w:t>верховенство права;</w:t>
      </w:r>
    </w:p>
    <w:p w:rsidR="00586500" w:rsidRDefault="00586500" w:rsidP="00DB28E2">
      <w:pPr>
        <w:pStyle w:val="11"/>
        <w:numPr>
          <w:ilvl w:val="0"/>
          <w:numId w:val="5"/>
        </w:numPr>
        <w:shd w:val="clear" w:color="auto" w:fill="auto"/>
        <w:tabs>
          <w:tab w:val="left" w:pos="763"/>
          <w:tab w:val="left" w:pos="4578"/>
        </w:tabs>
        <w:spacing w:before="0" w:after="0" w:line="240" w:lineRule="auto"/>
        <w:ind w:firstLine="567"/>
        <w:jc w:val="both"/>
      </w:pPr>
      <w:r>
        <w:t>забезпечення якості освіти та якості освітньої діяльності;</w:t>
      </w:r>
    </w:p>
    <w:p w:rsidR="00586500" w:rsidRDefault="00586500" w:rsidP="00DB28E2">
      <w:pPr>
        <w:pStyle w:val="11"/>
        <w:numPr>
          <w:ilvl w:val="0"/>
          <w:numId w:val="5"/>
        </w:numPr>
        <w:shd w:val="clear" w:color="auto" w:fill="auto"/>
        <w:tabs>
          <w:tab w:val="left" w:pos="754"/>
          <w:tab w:val="left" w:pos="4578"/>
        </w:tabs>
        <w:spacing w:before="0" w:after="0" w:line="240" w:lineRule="auto"/>
        <w:ind w:right="20" w:firstLine="567"/>
        <w:jc w:val="both"/>
      </w:pPr>
      <w:r>
        <w:t>забезпечення рівного доступу до освіти без дискримінації за будь-якими  ознаками, у тому числі за ознакою інвалідності;</w:t>
      </w:r>
    </w:p>
    <w:p w:rsidR="00586500" w:rsidRDefault="00586500" w:rsidP="00DB28E2">
      <w:pPr>
        <w:pStyle w:val="11"/>
        <w:numPr>
          <w:ilvl w:val="0"/>
          <w:numId w:val="5"/>
        </w:numPr>
        <w:shd w:val="clear" w:color="auto" w:fill="auto"/>
        <w:tabs>
          <w:tab w:val="left" w:pos="754"/>
          <w:tab w:val="left" w:pos="4578"/>
        </w:tabs>
        <w:spacing w:before="0" w:after="0" w:line="240" w:lineRule="auto"/>
        <w:ind w:firstLine="567"/>
        <w:jc w:val="both"/>
      </w:pPr>
      <w:r>
        <w:t>розвиток інклюзивного освітнього середовища,</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забезпечення універсального дизайну та розумного пристосування;</w:t>
      </w:r>
    </w:p>
    <w:p w:rsidR="00586500" w:rsidRDefault="00586500" w:rsidP="00DB28E2">
      <w:pPr>
        <w:pStyle w:val="11"/>
        <w:numPr>
          <w:ilvl w:val="0"/>
          <w:numId w:val="5"/>
        </w:numPr>
        <w:shd w:val="clear" w:color="auto" w:fill="auto"/>
        <w:tabs>
          <w:tab w:val="left" w:pos="859"/>
          <w:tab w:val="left" w:pos="4578"/>
        </w:tabs>
        <w:spacing w:before="0" w:after="0" w:line="240" w:lineRule="auto"/>
        <w:ind w:firstLine="567"/>
        <w:jc w:val="both"/>
      </w:pPr>
      <w:r>
        <w:t>науковий характер освіти;</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різноманітність освіти;</w:t>
      </w:r>
    </w:p>
    <w:p w:rsidR="00586500" w:rsidRDefault="00586500" w:rsidP="00DB28E2">
      <w:pPr>
        <w:pStyle w:val="11"/>
        <w:numPr>
          <w:ilvl w:val="0"/>
          <w:numId w:val="5"/>
        </w:numPr>
        <w:shd w:val="clear" w:color="auto" w:fill="auto"/>
        <w:tabs>
          <w:tab w:val="left" w:pos="768"/>
          <w:tab w:val="left" w:pos="4578"/>
        </w:tabs>
        <w:spacing w:before="0" w:after="0" w:line="240" w:lineRule="auto"/>
        <w:ind w:firstLine="567"/>
        <w:jc w:val="both"/>
      </w:pPr>
      <w:r>
        <w:t>цілісність і наступність системи освіти;</w:t>
      </w:r>
    </w:p>
    <w:p w:rsidR="00586500" w:rsidRDefault="00586500" w:rsidP="00DB28E2">
      <w:pPr>
        <w:pStyle w:val="11"/>
        <w:numPr>
          <w:ilvl w:val="0"/>
          <w:numId w:val="5"/>
        </w:numPr>
        <w:shd w:val="clear" w:color="auto" w:fill="auto"/>
        <w:tabs>
          <w:tab w:val="left" w:pos="768"/>
          <w:tab w:val="left" w:pos="4578"/>
        </w:tabs>
        <w:spacing w:before="0" w:after="0" w:line="240" w:lineRule="auto"/>
        <w:ind w:firstLine="567"/>
        <w:jc w:val="both"/>
      </w:pPr>
      <w:r>
        <w:t>прозорість і публічність прийняття та виконання управлінських рішень;</w:t>
      </w:r>
    </w:p>
    <w:p w:rsidR="00586500" w:rsidRDefault="00DA1221" w:rsidP="00DB28E2">
      <w:pPr>
        <w:pStyle w:val="11"/>
        <w:numPr>
          <w:ilvl w:val="0"/>
          <w:numId w:val="5"/>
        </w:numPr>
        <w:shd w:val="clear" w:color="auto" w:fill="auto"/>
        <w:tabs>
          <w:tab w:val="left" w:pos="768"/>
          <w:tab w:val="left" w:pos="4578"/>
        </w:tabs>
        <w:spacing w:before="0" w:after="0" w:line="240" w:lineRule="auto"/>
        <w:ind w:firstLine="567"/>
        <w:jc w:val="both"/>
      </w:pPr>
      <w:r>
        <w:t xml:space="preserve">відповідальність закладу освіти </w:t>
      </w:r>
      <w:r w:rsidR="00586500">
        <w:t xml:space="preserve"> перед суспільством;</w:t>
      </w:r>
    </w:p>
    <w:p w:rsidR="00586500" w:rsidRDefault="00586500" w:rsidP="00DB28E2">
      <w:pPr>
        <w:pStyle w:val="11"/>
        <w:numPr>
          <w:ilvl w:val="0"/>
          <w:numId w:val="5"/>
        </w:numPr>
        <w:shd w:val="clear" w:color="auto" w:fill="auto"/>
        <w:tabs>
          <w:tab w:val="left" w:pos="807"/>
          <w:tab w:val="left" w:pos="4578"/>
        </w:tabs>
        <w:spacing w:before="0" w:after="0" w:line="240" w:lineRule="auto"/>
        <w:ind w:right="20" w:firstLine="567"/>
        <w:jc w:val="both"/>
      </w:pPr>
      <w:r>
        <w:t>нерозривний зв’язок із світовою та національною історією, культурою, національними традиціями;</w:t>
      </w:r>
    </w:p>
    <w:p w:rsidR="00586500" w:rsidRDefault="00586500" w:rsidP="00DB28E2">
      <w:pPr>
        <w:pStyle w:val="11"/>
        <w:numPr>
          <w:ilvl w:val="0"/>
          <w:numId w:val="5"/>
        </w:numPr>
        <w:shd w:val="clear" w:color="auto" w:fill="auto"/>
        <w:tabs>
          <w:tab w:val="left" w:pos="768"/>
          <w:tab w:val="left" w:pos="4578"/>
        </w:tabs>
        <w:spacing w:before="0" w:after="0" w:line="240" w:lineRule="auto"/>
        <w:ind w:firstLine="567"/>
        <w:jc w:val="both"/>
      </w:pPr>
      <w:r>
        <w:t>свобода у виборі видів, форм здобуття освіти, освітньої програми,</w:t>
      </w:r>
    </w:p>
    <w:p w:rsidR="00586500" w:rsidRDefault="00586500" w:rsidP="00DB28E2">
      <w:pPr>
        <w:pStyle w:val="11"/>
        <w:numPr>
          <w:ilvl w:val="0"/>
          <w:numId w:val="5"/>
        </w:numPr>
        <w:shd w:val="clear" w:color="auto" w:fill="auto"/>
        <w:tabs>
          <w:tab w:val="left" w:pos="763"/>
          <w:tab w:val="left" w:pos="4578"/>
        </w:tabs>
        <w:spacing w:before="0" w:after="0" w:line="240" w:lineRule="auto"/>
        <w:ind w:firstLine="567"/>
        <w:jc w:val="both"/>
      </w:pPr>
      <w:r>
        <w:t>академічна доброчесність;</w:t>
      </w:r>
    </w:p>
    <w:p w:rsidR="00586500" w:rsidRDefault="00586500" w:rsidP="00DB28E2">
      <w:pPr>
        <w:pStyle w:val="11"/>
        <w:numPr>
          <w:ilvl w:val="0"/>
          <w:numId w:val="5"/>
        </w:numPr>
        <w:shd w:val="clear" w:color="auto" w:fill="auto"/>
        <w:tabs>
          <w:tab w:val="left" w:pos="763"/>
          <w:tab w:val="left" w:pos="4578"/>
        </w:tabs>
        <w:spacing w:before="0" w:after="0" w:line="240" w:lineRule="auto"/>
        <w:ind w:firstLine="567"/>
        <w:jc w:val="both"/>
      </w:pPr>
      <w:r>
        <w:t>академічна свобода;</w:t>
      </w:r>
    </w:p>
    <w:p w:rsidR="00586500" w:rsidRDefault="00586500" w:rsidP="00DB28E2">
      <w:pPr>
        <w:pStyle w:val="11"/>
        <w:numPr>
          <w:ilvl w:val="0"/>
          <w:numId w:val="5"/>
        </w:numPr>
        <w:shd w:val="clear" w:color="auto" w:fill="auto"/>
        <w:tabs>
          <w:tab w:val="left" w:pos="874"/>
          <w:tab w:val="left" w:pos="4578"/>
        </w:tabs>
        <w:spacing w:before="0" w:after="0" w:line="240" w:lineRule="auto"/>
        <w:ind w:right="20" w:firstLine="567"/>
        <w:jc w:val="both"/>
      </w:pPr>
      <w:r>
        <w:t xml:space="preserve">фінансова, академічна, кадрова та організаційна автономія </w:t>
      </w:r>
      <w:r w:rsidR="00E35DBA">
        <w:t>гімназії</w:t>
      </w:r>
      <w:r>
        <w:t xml:space="preserve"> у межах, визначених законом;</w:t>
      </w:r>
    </w:p>
    <w:p w:rsidR="00586500" w:rsidRDefault="00586500" w:rsidP="00DB28E2">
      <w:pPr>
        <w:pStyle w:val="11"/>
        <w:numPr>
          <w:ilvl w:val="0"/>
          <w:numId w:val="5"/>
        </w:numPr>
        <w:shd w:val="clear" w:color="auto" w:fill="auto"/>
        <w:tabs>
          <w:tab w:val="left" w:pos="763"/>
          <w:tab w:val="left" w:pos="4578"/>
        </w:tabs>
        <w:spacing w:before="0" w:after="0" w:line="240" w:lineRule="auto"/>
        <w:ind w:firstLine="567"/>
        <w:jc w:val="both"/>
      </w:pPr>
      <w:r>
        <w:t>гуманізм;</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демократизм;</w:t>
      </w:r>
    </w:p>
    <w:p w:rsidR="00586500" w:rsidRDefault="00586500" w:rsidP="00DB28E2">
      <w:pPr>
        <w:pStyle w:val="11"/>
        <w:numPr>
          <w:ilvl w:val="0"/>
          <w:numId w:val="5"/>
        </w:numPr>
        <w:shd w:val="clear" w:color="auto" w:fill="auto"/>
        <w:tabs>
          <w:tab w:val="left" w:pos="763"/>
          <w:tab w:val="left" w:pos="4578"/>
        </w:tabs>
        <w:spacing w:before="0" w:after="0" w:line="240" w:lineRule="auto"/>
        <w:ind w:firstLine="567"/>
        <w:jc w:val="both"/>
      </w:pPr>
      <w:r>
        <w:t>єдність навчання, виховання та розвитку;</w:t>
      </w:r>
    </w:p>
    <w:p w:rsidR="00586500" w:rsidRDefault="00586500" w:rsidP="00DB28E2">
      <w:pPr>
        <w:pStyle w:val="11"/>
        <w:numPr>
          <w:ilvl w:val="0"/>
          <w:numId w:val="5"/>
        </w:numPr>
        <w:shd w:val="clear" w:color="auto" w:fill="auto"/>
        <w:tabs>
          <w:tab w:val="left" w:pos="817"/>
          <w:tab w:val="left" w:pos="4578"/>
        </w:tabs>
        <w:spacing w:before="0" w:after="0" w:line="240" w:lineRule="auto"/>
        <w:ind w:right="20" w:firstLine="567"/>
        <w:jc w:val="both"/>
      </w:pPr>
      <w:r>
        <w:t>виховання патріотизму, поваги до культурних цінностей Українського народу, його історико-культурного надбання і традицій;</w:t>
      </w:r>
    </w:p>
    <w:p w:rsidR="00586500" w:rsidRDefault="00586500" w:rsidP="00E35DBA">
      <w:pPr>
        <w:pStyle w:val="11"/>
        <w:numPr>
          <w:ilvl w:val="0"/>
          <w:numId w:val="5"/>
        </w:numPr>
        <w:shd w:val="clear" w:color="auto" w:fill="auto"/>
        <w:tabs>
          <w:tab w:val="left" w:pos="821"/>
          <w:tab w:val="left" w:pos="4578"/>
        </w:tabs>
        <w:spacing w:before="0" w:after="0" w:line="240" w:lineRule="auto"/>
        <w:ind w:firstLine="567"/>
        <w:jc w:val="both"/>
      </w:pPr>
      <w:r>
        <w:t>формування усвідомленої потреби в дотриманні Конституції та законів</w:t>
      </w:r>
      <w:r w:rsidR="00E35DBA">
        <w:t xml:space="preserve"> </w:t>
      </w:r>
      <w:r>
        <w:t>України, нетерпимості до їх порушення;</w:t>
      </w:r>
    </w:p>
    <w:p w:rsidR="00586500" w:rsidRDefault="00586500" w:rsidP="00DB28E2">
      <w:pPr>
        <w:pStyle w:val="11"/>
        <w:numPr>
          <w:ilvl w:val="0"/>
          <w:numId w:val="5"/>
        </w:numPr>
        <w:shd w:val="clear" w:color="auto" w:fill="auto"/>
        <w:tabs>
          <w:tab w:val="left" w:pos="927"/>
          <w:tab w:val="left" w:pos="4578"/>
        </w:tabs>
        <w:spacing w:before="0" w:after="0" w:line="240" w:lineRule="auto"/>
        <w:ind w:right="40" w:firstLine="567"/>
        <w:jc w:val="both"/>
      </w:pPr>
      <w: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586500" w:rsidRDefault="00586500" w:rsidP="00DB28E2">
      <w:pPr>
        <w:pStyle w:val="11"/>
        <w:numPr>
          <w:ilvl w:val="0"/>
          <w:numId w:val="5"/>
        </w:numPr>
        <w:shd w:val="clear" w:color="auto" w:fill="auto"/>
        <w:tabs>
          <w:tab w:val="left" w:pos="773"/>
          <w:tab w:val="left" w:pos="4578"/>
        </w:tabs>
        <w:spacing w:before="0" w:after="0" w:line="240" w:lineRule="auto"/>
        <w:ind w:firstLine="567"/>
        <w:jc w:val="both"/>
      </w:pPr>
      <w:r>
        <w:t>формування громадянської культури та культури демократії;</w:t>
      </w:r>
    </w:p>
    <w:p w:rsidR="00586500" w:rsidRDefault="00586500" w:rsidP="00DB28E2">
      <w:pPr>
        <w:pStyle w:val="11"/>
        <w:numPr>
          <w:ilvl w:val="0"/>
          <w:numId w:val="5"/>
        </w:numPr>
        <w:shd w:val="clear" w:color="auto" w:fill="auto"/>
        <w:tabs>
          <w:tab w:val="left" w:pos="812"/>
          <w:tab w:val="left" w:pos="4578"/>
        </w:tabs>
        <w:spacing w:before="0" w:after="0" w:line="240" w:lineRule="auto"/>
        <w:ind w:right="40" w:firstLine="567"/>
        <w:jc w:val="both"/>
      </w:pPr>
      <w:r>
        <w:t>формування культури здорового способу життя, екологічної культури і дбайливого ставлення до довкілля;</w:t>
      </w:r>
    </w:p>
    <w:p w:rsidR="00586500" w:rsidRDefault="00586500" w:rsidP="00DB28E2">
      <w:pPr>
        <w:pStyle w:val="11"/>
        <w:numPr>
          <w:ilvl w:val="0"/>
          <w:numId w:val="5"/>
        </w:numPr>
        <w:shd w:val="clear" w:color="auto" w:fill="auto"/>
        <w:tabs>
          <w:tab w:val="left" w:pos="763"/>
          <w:tab w:val="left" w:pos="4578"/>
        </w:tabs>
        <w:spacing w:before="0" w:after="0" w:line="240" w:lineRule="auto"/>
        <w:ind w:firstLine="567"/>
        <w:jc w:val="both"/>
      </w:pPr>
      <w:r>
        <w:t>невтручання політичних партій в освітній процес;</w:t>
      </w:r>
    </w:p>
    <w:p w:rsidR="00586500" w:rsidRDefault="00586500" w:rsidP="00DB28E2">
      <w:pPr>
        <w:pStyle w:val="11"/>
        <w:numPr>
          <w:ilvl w:val="0"/>
          <w:numId w:val="5"/>
        </w:numPr>
        <w:shd w:val="clear" w:color="auto" w:fill="auto"/>
        <w:tabs>
          <w:tab w:val="left" w:pos="831"/>
          <w:tab w:val="left" w:pos="4578"/>
        </w:tabs>
        <w:spacing w:before="0" w:after="0" w:line="240" w:lineRule="auto"/>
        <w:ind w:right="40" w:firstLine="567"/>
        <w:jc w:val="both"/>
      </w:pPr>
      <w:r>
        <w:t>невтручання релігійних організацій в освітній процес (крім випадків, визначених Законом України «Про освіту»);</w:t>
      </w:r>
    </w:p>
    <w:p w:rsidR="00586500" w:rsidRDefault="00586500" w:rsidP="00DB28E2">
      <w:pPr>
        <w:pStyle w:val="11"/>
        <w:numPr>
          <w:ilvl w:val="0"/>
          <w:numId w:val="5"/>
        </w:numPr>
        <w:shd w:val="clear" w:color="auto" w:fill="auto"/>
        <w:tabs>
          <w:tab w:val="left" w:pos="994"/>
          <w:tab w:val="left" w:pos="4578"/>
        </w:tabs>
        <w:spacing w:before="0" w:after="0" w:line="240" w:lineRule="auto"/>
        <w:ind w:right="40" w:firstLine="567"/>
        <w:jc w:val="both"/>
      </w:pPr>
      <w:r>
        <w:lastRenderedPageBreak/>
        <w:t>різнобічність та збалансованість інформації щодо політичних, світоглядних та релігійних питань;</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державно-громадське управління;</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державно-громадське партнерство;</w:t>
      </w:r>
    </w:p>
    <w:p w:rsidR="00586500" w:rsidRDefault="00586500" w:rsidP="00DB28E2">
      <w:pPr>
        <w:pStyle w:val="11"/>
        <w:numPr>
          <w:ilvl w:val="0"/>
          <w:numId w:val="5"/>
        </w:numPr>
        <w:shd w:val="clear" w:color="auto" w:fill="auto"/>
        <w:tabs>
          <w:tab w:val="left" w:pos="768"/>
          <w:tab w:val="left" w:pos="4578"/>
        </w:tabs>
        <w:spacing w:before="0" w:after="0" w:line="240" w:lineRule="auto"/>
        <w:ind w:firstLine="567"/>
        <w:jc w:val="both"/>
      </w:pPr>
      <w:r>
        <w:t>державно-приватне партнерство;</w:t>
      </w:r>
    </w:p>
    <w:p w:rsidR="00586500" w:rsidRDefault="00586500" w:rsidP="00DB28E2">
      <w:pPr>
        <w:pStyle w:val="11"/>
        <w:numPr>
          <w:ilvl w:val="0"/>
          <w:numId w:val="5"/>
        </w:numPr>
        <w:shd w:val="clear" w:color="auto" w:fill="auto"/>
        <w:tabs>
          <w:tab w:val="left" w:pos="768"/>
          <w:tab w:val="left" w:pos="4578"/>
        </w:tabs>
        <w:spacing w:before="0" w:after="0" w:line="240" w:lineRule="auto"/>
        <w:ind w:firstLine="567"/>
        <w:jc w:val="both"/>
      </w:pPr>
      <w:r>
        <w:t>сприяння навчанню впродовж життя;</w:t>
      </w:r>
    </w:p>
    <w:p w:rsidR="00586500" w:rsidRDefault="00586500" w:rsidP="00DB28E2">
      <w:pPr>
        <w:pStyle w:val="11"/>
        <w:numPr>
          <w:ilvl w:val="0"/>
          <w:numId w:val="5"/>
        </w:numPr>
        <w:shd w:val="clear" w:color="auto" w:fill="auto"/>
        <w:tabs>
          <w:tab w:val="left" w:pos="763"/>
          <w:tab w:val="left" w:pos="4578"/>
        </w:tabs>
        <w:spacing w:before="0" w:after="0" w:line="240" w:lineRule="auto"/>
        <w:ind w:firstLine="567"/>
        <w:jc w:val="both"/>
      </w:pPr>
      <w:r>
        <w:t>інтеграція у міжнародний освітній та науковий простір;</w:t>
      </w:r>
    </w:p>
    <w:p w:rsidR="00586500" w:rsidRDefault="00586500" w:rsidP="00DB28E2">
      <w:pPr>
        <w:pStyle w:val="11"/>
        <w:numPr>
          <w:ilvl w:val="0"/>
          <w:numId w:val="5"/>
        </w:numPr>
        <w:shd w:val="clear" w:color="auto" w:fill="auto"/>
        <w:tabs>
          <w:tab w:val="left" w:pos="763"/>
          <w:tab w:val="left" w:pos="4578"/>
        </w:tabs>
        <w:spacing w:before="0" w:after="0" w:line="240" w:lineRule="auto"/>
        <w:ind w:firstLine="567"/>
        <w:jc w:val="both"/>
      </w:pPr>
      <w:r>
        <w:t>нетерпимість до проявів корупції та хабарництва;</w:t>
      </w:r>
    </w:p>
    <w:p w:rsidR="00586500" w:rsidRDefault="00586500" w:rsidP="00DB28E2">
      <w:pPr>
        <w:pStyle w:val="11"/>
        <w:numPr>
          <w:ilvl w:val="0"/>
          <w:numId w:val="5"/>
        </w:numPr>
        <w:shd w:val="clear" w:color="auto" w:fill="auto"/>
        <w:tabs>
          <w:tab w:val="left" w:pos="774"/>
          <w:tab w:val="left" w:pos="4578"/>
        </w:tabs>
        <w:spacing w:before="0" w:after="0" w:line="240" w:lineRule="auto"/>
        <w:ind w:right="40" w:firstLine="567"/>
        <w:jc w:val="both"/>
      </w:pPr>
      <w:r>
        <w:t xml:space="preserve">доступність для кожного громадянина всіх форм і типів освітніх послуг, що надається </w:t>
      </w:r>
      <w:r w:rsidR="009318C0">
        <w:t>гімназією</w:t>
      </w:r>
      <w:r>
        <w:t xml:space="preserve"> (державою).</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рівні можливості для всіх.</w:t>
      </w:r>
    </w:p>
    <w:p w:rsidR="00586500" w:rsidRDefault="00586500" w:rsidP="00DB28E2">
      <w:pPr>
        <w:pStyle w:val="11"/>
        <w:numPr>
          <w:ilvl w:val="0"/>
          <w:numId w:val="7"/>
        </w:numPr>
        <w:shd w:val="clear" w:color="auto" w:fill="auto"/>
        <w:tabs>
          <w:tab w:val="left" w:pos="993"/>
        </w:tabs>
        <w:spacing w:before="0" w:after="0" w:line="240" w:lineRule="auto"/>
        <w:ind w:left="0" w:right="40" w:firstLine="567"/>
        <w:jc w:val="both"/>
      </w:pPr>
      <w:r>
        <w:t xml:space="preserve">Гімназія  в своїй діяльності керується Конституцією України, Законами України «Про освіту», «Про повну загальну середню освіту», «Про дошкільну освіту» спеціальними законами, іншими актами законодавства у сфері освіти і науки та міжнародними договорами України, рішеннями </w:t>
      </w:r>
      <w:proofErr w:type="spellStart"/>
      <w:r>
        <w:t>Володимирецької</w:t>
      </w:r>
      <w:proofErr w:type="spellEnd"/>
      <w:r>
        <w:t xml:space="preserve"> селищної ради, виконавчого комітету селищної ради, розпорядженнями селищного голови, розпорядчими документами Управління соціально-культурної сфери </w:t>
      </w:r>
      <w:proofErr w:type="spellStart"/>
      <w:r>
        <w:t>Володимирецької</w:t>
      </w:r>
      <w:proofErr w:type="spellEnd"/>
      <w:r>
        <w:t xml:space="preserve"> селищної ради, цим Статутом.</w:t>
      </w:r>
    </w:p>
    <w:p w:rsidR="00586500" w:rsidRDefault="00586500" w:rsidP="00DB28E2">
      <w:pPr>
        <w:pStyle w:val="11"/>
        <w:shd w:val="clear" w:color="auto" w:fill="auto"/>
        <w:tabs>
          <w:tab w:val="left" w:pos="946"/>
          <w:tab w:val="left" w:pos="4578"/>
        </w:tabs>
        <w:spacing w:before="0" w:after="0" w:line="240" w:lineRule="auto"/>
        <w:ind w:firstLine="567"/>
        <w:jc w:val="both"/>
      </w:pPr>
      <w:r>
        <w:t>10. Гімназія самостійно приймає рішення і здійснює діяльність в межах своєї компетенції, передбаченої законодавством України та цим Статутом.</w:t>
      </w:r>
    </w:p>
    <w:p w:rsidR="00586500" w:rsidRDefault="00586500" w:rsidP="00DB28E2">
      <w:pPr>
        <w:pStyle w:val="11"/>
        <w:shd w:val="clear" w:color="auto" w:fill="auto"/>
        <w:tabs>
          <w:tab w:val="left" w:pos="1047"/>
          <w:tab w:val="left" w:pos="4578"/>
        </w:tabs>
        <w:spacing w:before="0" w:after="0" w:line="240" w:lineRule="auto"/>
        <w:ind w:firstLine="567"/>
        <w:jc w:val="both"/>
      </w:pPr>
      <w:r>
        <w:t>11. Гімназія несе відповідальність перед учасниками освітнього процесу, територіальною громадою, суспільством і державою за:</w:t>
      </w:r>
    </w:p>
    <w:p w:rsidR="00586500" w:rsidRDefault="00586500" w:rsidP="00DB28E2">
      <w:pPr>
        <w:pStyle w:val="11"/>
        <w:shd w:val="clear" w:color="auto" w:fill="auto"/>
        <w:tabs>
          <w:tab w:val="left" w:pos="821"/>
          <w:tab w:val="left" w:pos="4578"/>
        </w:tabs>
        <w:spacing w:before="0" w:after="0" w:line="240" w:lineRule="auto"/>
        <w:ind w:firstLine="567"/>
        <w:jc w:val="both"/>
      </w:pPr>
      <w:r>
        <w:t>- безпечні умови освітньої діяльності;</w:t>
      </w:r>
    </w:p>
    <w:p w:rsidR="00586500" w:rsidRDefault="00586500" w:rsidP="00DB28E2">
      <w:pPr>
        <w:pStyle w:val="11"/>
        <w:shd w:val="clear" w:color="auto" w:fill="auto"/>
        <w:tabs>
          <w:tab w:val="left" w:pos="811"/>
          <w:tab w:val="left" w:pos="4578"/>
        </w:tabs>
        <w:spacing w:before="0" w:after="0" w:line="240" w:lineRule="auto"/>
        <w:ind w:firstLine="567"/>
        <w:jc w:val="both"/>
      </w:pPr>
      <w:r>
        <w:t>- дотримання Державних стандартів освіти;</w:t>
      </w:r>
    </w:p>
    <w:p w:rsidR="00586500" w:rsidRDefault="00586500" w:rsidP="00DB28E2">
      <w:pPr>
        <w:pStyle w:val="11"/>
        <w:shd w:val="clear" w:color="auto" w:fill="auto"/>
        <w:tabs>
          <w:tab w:val="left" w:pos="905"/>
          <w:tab w:val="left" w:pos="4578"/>
        </w:tabs>
        <w:spacing w:before="0" w:after="0" w:line="240" w:lineRule="auto"/>
        <w:ind w:firstLine="567"/>
        <w:jc w:val="both"/>
      </w:pPr>
      <w: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86500" w:rsidRDefault="00586500" w:rsidP="00DB28E2">
      <w:pPr>
        <w:pStyle w:val="11"/>
        <w:shd w:val="clear" w:color="auto" w:fill="auto"/>
        <w:tabs>
          <w:tab w:val="left" w:pos="821"/>
          <w:tab w:val="left" w:pos="4578"/>
        </w:tabs>
        <w:spacing w:before="0" w:after="0" w:line="240" w:lineRule="auto"/>
        <w:ind w:firstLine="567"/>
        <w:jc w:val="both"/>
      </w:pPr>
      <w:r>
        <w:t>- дотримання фінансової дисципліни;</w:t>
      </w:r>
    </w:p>
    <w:p w:rsidR="00586500" w:rsidRDefault="00586500" w:rsidP="00DB28E2">
      <w:pPr>
        <w:pStyle w:val="11"/>
        <w:shd w:val="clear" w:color="auto" w:fill="auto"/>
        <w:tabs>
          <w:tab w:val="left" w:pos="826"/>
          <w:tab w:val="left" w:pos="4578"/>
        </w:tabs>
        <w:spacing w:before="0" w:after="0" w:line="240" w:lineRule="auto"/>
        <w:ind w:firstLine="567"/>
        <w:jc w:val="both"/>
      </w:pPr>
      <w:r>
        <w:t>- прозорість, інформаційну відкритість.</w:t>
      </w:r>
    </w:p>
    <w:p w:rsidR="00586500" w:rsidRDefault="00586500" w:rsidP="00DB28E2">
      <w:pPr>
        <w:pStyle w:val="11"/>
        <w:shd w:val="clear" w:color="auto" w:fill="auto"/>
        <w:tabs>
          <w:tab w:val="left" w:pos="998"/>
          <w:tab w:val="left" w:pos="4578"/>
        </w:tabs>
        <w:spacing w:before="0" w:after="0" w:line="240" w:lineRule="auto"/>
        <w:ind w:firstLine="567"/>
        <w:jc w:val="both"/>
      </w:pPr>
      <w:r>
        <w:t>12. Мовою освітнього процесу в гімназії є державна мова - українська.</w:t>
      </w:r>
    </w:p>
    <w:p w:rsidR="00586500" w:rsidRDefault="00586500" w:rsidP="00DB28E2">
      <w:pPr>
        <w:pStyle w:val="11"/>
        <w:shd w:val="clear" w:color="auto" w:fill="auto"/>
        <w:tabs>
          <w:tab w:val="left" w:pos="1099"/>
          <w:tab w:val="left" w:pos="4578"/>
        </w:tabs>
        <w:spacing w:before="0" w:after="0" w:line="240" w:lineRule="auto"/>
        <w:ind w:firstLine="567"/>
        <w:jc w:val="both"/>
      </w:pPr>
      <w:r>
        <w:t>13. Гімназія може створювати інклюзивні класи для навчання дітей з</w:t>
      </w:r>
      <w:r w:rsidR="009318C0">
        <w:t xml:space="preserve"> </w:t>
      </w:r>
      <w:r>
        <w:t>особливими освітніми потребами, класи з поглибленим вивченням окремих предметів, реалізувати науково-педагогічні проекти.</w:t>
      </w:r>
    </w:p>
    <w:p w:rsidR="00586500" w:rsidRDefault="00586500" w:rsidP="00DB28E2">
      <w:pPr>
        <w:pStyle w:val="11"/>
        <w:numPr>
          <w:ilvl w:val="0"/>
          <w:numId w:val="9"/>
        </w:numPr>
        <w:shd w:val="clear" w:color="auto" w:fill="auto"/>
        <w:tabs>
          <w:tab w:val="left" w:pos="1000"/>
          <w:tab w:val="left" w:pos="4578"/>
        </w:tabs>
        <w:spacing w:before="0" w:after="0" w:line="240" w:lineRule="auto"/>
        <w:ind w:left="0" w:firstLine="567"/>
        <w:jc w:val="both"/>
      </w:pPr>
      <w:r>
        <w:t>Гімназія має право:</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брати участь в установленому порядку в моніторингу якості освіти;</w:t>
      </w:r>
    </w:p>
    <w:p w:rsidR="00586500" w:rsidRDefault="00586500" w:rsidP="00DB28E2">
      <w:pPr>
        <w:pStyle w:val="11"/>
        <w:numPr>
          <w:ilvl w:val="0"/>
          <w:numId w:val="5"/>
        </w:numPr>
        <w:shd w:val="clear" w:color="auto" w:fill="auto"/>
        <w:tabs>
          <w:tab w:val="left" w:pos="769"/>
          <w:tab w:val="left" w:pos="4578"/>
        </w:tabs>
        <w:spacing w:before="0" w:after="0" w:line="240" w:lineRule="auto"/>
        <w:ind w:firstLine="567"/>
        <w:jc w:val="both"/>
      </w:pPr>
      <w:r>
        <w:t>проходити в установленому порядку громадську акредитацію;</w:t>
      </w:r>
    </w:p>
    <w:p w:rsidR="00586500" w:rsidRDefault="00586500" w:rsidP="00DB28E2">
      <w:pPr>
        <w:pStyle w:val="11"/>
        <w:numPr>
          <w:ilvl w:val="0"/>
          <w:numId w:val="5"/>
        </w:numPr>
        <w:shd w:val="clear" w:color="auto" w:fill="auto"/>
        <w:tabs>
          <w:tab w:val="left" w:pos="855"/>
          <w:tab w:val="left" w:pos="4578"/>
        </w:tabs>
        <w:spacing w:before="0" w:after="0" w:line="240" w:lineRule="auto"/>
        <w:ind w:right="40" w:firstLine="567"/>
        <w:jc w:val="both"/>
      </w:pPr>
      <w:r>
        <w:t>самостійно визначати форми, методи і засоби організації освітнього процесу;</w:t>
      </w:r>
    </w:p>
    <w:p w:rsidR="00586500" w:rsidRDefault="00586500" w:rsidP="00DB28E2">
      <w:pPr>
        <w:pStyle w:val="11"/>
        <w:numPr>
          <w:ilvl w:val="0"/>
          <w:numId w:val="5"/>
        </w:numPr>
        <w:shd w:val="clear" w:color="auto" w:fill="auto"/>
        <w:tabs>
          <w:tab w:val="left" w:pos="769"/>
          <w:tab w:val="left" w:pos="4578"/>
        </w:tabs>
        <w:spacing w:before="0" w:after="0" w:line="240" w:lineRule="auto"/>
        <w:ind w:firstLine="567"/>
        <w:jc w:val="both"/>
      </w:pPr>
      <w:r>
        <w:t>самостійно формувати освітню програму;</w:t>
      </w:r>
    </w:p>
    <w:p w:rsidR="00586500" w:rsidRDefault="00586500" w:rsidP="00DB28E2">
      <w:pPr>
        <w:pStyle w:val="11"/>
        <w:numPr>
          <w:ilvl w:val="0"/>
          <w:numId w:val="5"/>
        </w:numPr>
        <w:shd w:val="clear" w:color="auto" w:fill="auto"/>
        <w:tabs>
          <w:tab w:val="left" w:pos="776"/>
          <w:tab w:val="left" w:pos="4578"/>
        </w:tabs>
        <w:spacing w:before="0" w:after="0" w:line="240" w:lineRule="auto"/>
        <w:ind w:right="40" w:firstLine="567"/>
        <w:jc w:val="both"/>
      </w:pPr>
      <w: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86500" w:rsidRDefault="00586500" w:rsidP="00DB28E2">
      <w:pPr>
        <w:pStyle w:val="11"/>
        <w:numPr>
          <w:ilvl w:val="0"/>
          <w:numId w:val="5"/>
        </w:numPr>
        <w:shd w:val="clear" w:color="auto" w:fill="auto"/>
        <w:tabs>
          <w:tab w:val="left" w:pos="798"/>
          <w:tab w:val="left" w:pos="4578"/>
        </w:tabs>
        <w:spacing w:before="0" w:after="0" w:line="240" w:lineRule="auto"/>
        <w:ind w:right="40" w:firstLine="567"/>
        <w:jc w:val="both"/>
      </w:pPr>
      <w:r>
        <w:t xml:space="preserve">спільно із закладами вищої освіти, науково-дослідними інститутами та центрами проводити </w:t>
      </w:r>
      <w:r>
        <w:rPr>
          <w:color w:val="000000" w:themeColor="text1"/>
        </w:rPr>
        <w:t>науково-дослідну (дослідницьку),</w:t>
      </w:r>
      <w:r>
        <w:t>експериментальну, пошукову роботу, що не суперечить законодавству України;</w:t>
      </w:r>
    </w:p>
    <w:p w:rsidR="00586500" w:rsidRDefault="00586500" w:rsidP="00DB28E2">
      <w:pPr>
        <w:pStyle w:val="11"/>
        <w:numPr>
          <w:ilvl w:val="0"/>
          <w:numId w:val="5"/>
        </w:numPr>
        <w:shd w:val="clear" w:color="auto" w:fill="auto"/>
        <w:tabs>
          <w:tab w:val="left" w:pos="765"/>
          <w:tab w:val="left" w:pos="4578"/>
        </w:tabs>
        <w:spacing w:before="0" w:after="0" w:line="240" w:lineRule="auto"/>
        <w:ind w:right="40" w:firstLine="567"/>
        <w:jc w:val="both"/>
      </w:pPr>
      <w:r>
        <w:t>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чинним законодавством;</w:t>
      </w:r>
    </w:p>
    <w:p w:rsidR="00586500" w:rsidRDefault="00586500" w:rsidP="00DB28E2">
      <w:pPr>
        <w:pStyle w:val="11"/>
        <w:numPr>
          <w:ilvl w:val="0"/>
          <w:numId w:val="5"/>
        </w:numPr>
        <w:shd w:val="clear" w:color="auto" w:fill="auto"/>
        <w:tabs>
          <w:tab w:val="left" w:pos="960"/>
          <w:tab w:val="left" w:pos="4578"/>
        </w:tabs>
        <w:spacing w:before="0" w:after="0" w:line="240" w:lineRule="auto"/>
        <w:ind w:right="40" w:firstLine="567"/>
        <w:jc w:val="both"/>
      </w:pPr>
      <w:r>
        <w:t>на правах оперативного управління розпоряджатися рухомим і нерухомим майном згідно з законодавством України та цим Статутом;</w:t>
      </w:r>
    </w:p>
    <w:p w:rsidR="00586500" w:rsidRDefault="00586500" w:rsidP="00DB28E2">
      <w:pPr>
        <w:pStyle w:val="11"/>
        <w:numPr>
          <w:ilvl w:val="0"/>
          <w:numId w:val="5"/>
        </w:numPr>
        <w:shd w:val="clear" w:color="auto" w:fill="auto"/>
        <w:tabs>
          <w:tab w:val="left" w:pos="816"/>
          <w:tab w:val="left" w:pos="4578"/>
        </w:tabs>
        <w:spacing w:before="0" w:after="0" w:line="240" w:lineRule="auto"/>
        <w:ind w:right="40" w:firstLine="567"/>
        <w:jc w:val="both"/>
      </w:pPr>
      <w:r>
        <w:t>отримувати кошти і матеріальні цінності від органів виконавчої влади, органів місцевого самоврядування, територіальних громад, юридичних і фізичних осіб;</w:t>
      </w:r>
    </w:p>
    <w:p w:rsidR="00586500" w:rsidRDefault="00586500" w:rsidP="00DB28E2">
      <w:pPr>
        <w:pStyle w:val="11"/>
        <w:numPr>
          <w:ilvl w:val="0"/>
          <w:numId w:val="5"/>
        </w:numPr>
        <w:shd w:val="clear" w:color="auto" w:fill="auto"/>
        <w:tabs>
          <w:tab w:val="left" w:pos="776"/>
          <w:tab w:val="left" w:pos="4578"/>
        </w:tabs>
        <w:spacing w:before="0" w:after="0" w:line="240" w:lineRule="auto"/>
        <w:ind w:right="40" w:firstLine="567"/>
        <w:jc w:val="both"/>
      </w:pPr>
      <w:r>
        <w:lastRenderedPageBreak/>
        <w:t>залишати у своєму розпорядженні і використовувати власні надходження у порядку, визначеному законодавством України;</w:t>
      </w:r>
    </w:p>
    <w:p w:rsidR="00586500" w:rsidRDefault="00586500" w:rsidP="00DB28E2">
      <w:pPr>
        <w:pStyle w:val="11"/>
        <w:numPr>
          <w:ilvl w:val="0"/>
          <w:numId w:val="5"/>
        </w:numPr>
        <w:shd w:val="clear" w:color="auto" w:fill="auto"/>
        <w:tabs>
          <w:tab w:val="left" w:pos="963"/>
          <w:tab w:val="left" w:pos="4578"/>
        </w:tabs>
        <w:spacing w:before="0" w:after="0" w:line="240" w:lineRule="auto"/>
        <w:ind w:right="40" w:firstLine="567"/>
        <w:jc w:val="both"/>
      </w:pPr>
      <w:r>
        <w:t>розвивати власну матеріально-технічну базу та соціальну базу (спортивно-оздоровчих, лікувально-профілактичних і культурних підрозділів);</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впроваджувати експериментальні освітні програми;</w:t>
      </w:r>
    </w:p>
    <w:p w:rsidR="00586500" w:rsidRDefault="00586500" w:rsidP="00DB28E2">
      <w:pPr>
        <w:pStyle w:val="11"/>
        <w:numPr>
          <w:ilvl w:val="0"/>
          <w:numId w:val="5"/>
        </w:numPr>
        <w:shd w:val="clear" w:color="auto" w:fill="auto"/>
        <w:tabs>
          <w:tab w:val="left" w:pos="762"/>
          <w:tab w:val="left" w:pos="4578"/>
        </w:tabs>
        <w:spacing w:before="0" w:after="0" w:line="240" w:lineRule="auto"/>
        <w:ind w:firstLine="567"/>
        <w:jc w:val="both"/>
      </w:pPr>
      <w:r>
        <w:t>самостійно забезпечувати добір і розстановку кадрів:</w:t>
      </w:r>
    </w:p>
    <w:p w:rsidR="00586500" w:rsidRDefault="00586500" w:rsidP="00DB28E2">
      <w:pPr>
        <w:pStyle w:val="11"/>
        <w:numPr>
          <w:ilvl w:val="0"/>
          <w:numId w:val="5"/>
        </w:numPr>
        <w:shd w:val="clear" w:color="auto" w:fill="auto"/>
        <w:tabs>
          <w:tab w:val="left" w:pos="769"/>
          <w:tab w:val="left" w:pos="4578"/>
        </w:tabs>
        <w:spacing w:before="0" w:after="0" w:line="240" w:lineRule="auto"/>
        <w:ind w:firstLine="567"/>
        <w:jc w:val="both"/>
      </w:pPr>
      <w:r>
        <w:t>надавати платні послуги відповідно до нормативно-правових актів;</w:t>
      </w:r>
    </w:p>
    <w:p w:rsidR="00586500" w:rsidRDefault="00586500" w:rsidP="00DB28E2">
      <w:pPr>
        <w:pStyle w:val="11"/>
        <w:shd w:val="clear" w:color="auto" w:fill="auto"/>
        <w:tabs>
          <w:tab w:val="left" w:pos="752"/>
          <w:tab w:val="left" w:pos="4578"/>
        </w:tabs>
        <w:spacing w:before="0" w:after="0" w:line="240" w:lineRule="auto"/>
        <w:ind w:firstLine="567"/>
        <w:jc w:val="both"/>
      </w:pPr>
      <w:r>
        <w:t>-  надавати в оренду будівлі, споруди, окремі тимчасово вільні приміщення і площі, інше рухоме та нерухоме майно або обладнання, що тимчасово не використовується у освітній діяльності, в порядку та на умовах, визначених засновником, у разі коли це не погіршує соціально-побутових умов учасників освітнього процесу;</w:t>
      </w:r>
    </w:p>
    <w:p w:rsidR="00586500" w:rsidRDefault="00586500" w:rsidP="00DB28E2">
      <w:pPr>
        <w:pStyle w:val="11"/>
        <w:numPr>
          <w:ilvl w:val="0"/>
          <w:numId w:val="5"/>
        </w:numPr>
        <w:shd w:val="clear" w:color="auto" w:fill="auto"/>
        <w:tabs>
          <w:tab w:val="left" w:pos="738"/>
          <w:tab w:val="left" w:pos="4578"/>
        </w:tabs>
        <w:spacing w:before="0" w:after="0" w:line="240" w:lineRule="auto"/>
        <w:ind w:firstLine="567"/>
        <w:jc w:val="both"/>
      </w:pPr>
      <w:r>
        <w:t>здійснювати інші дії, що не суперечать чинному законодавству.</w:t>
      </w:r>
    </w:p>
    <w:p w:rsidR="00586500" w:rsidRDefault="00586500" w:rsidP="00DB28E2">
      <w:pPr>
        <w:pStyle w:val="11"/>
        <w:numPr>
          <w:ilvl w:val="0"/>
          <w:numId w:val="9"/>
        </w:numPr>
        <w:shd w:val="clear" w:color="auto" w:fill="auto"/>
        <w:tabs>
          <w:tab w:val="left" w:pos="983"/>
          <w:tab w:val="left" w:pos="4578"/>
        </w:tabs>
        <w:spacing w:before="0" w:after="0" w:line="240" w:lineRule="auto"/>
        <w:ind w:left="0" w:firstLine="567"/>
        <w:jc w:val="both"/>
      </w:pPr>
      <w:r>
        <w:t>Гімназія зобов’язана:</w:t>
      </w:r>
    </w:p>
    <w:p w:rsidR="00586500" w:rsidRDefault="00586500" w:rsidP="00DB28E2">
      <w:pPr>
        <w:pStyle w:val="11"/>
        <w:numPr>
          <w:ilvl w:val="0"/>
          <w:numId w:val="5"/>
        </w:numPr>
        <w:shd w:val="clear" w:color="auto" w:fill="auto"/>
        <w:tabs>
          <w:tab w:val="left" w:pos="806"/>
          <w:tab w:val="left" w:pos="4578"/>
        </w:tabs>
        <w:spacing w:before="0" w:after="0" w:line="240" w:lineRule="auto"/>
        <w:ind w:right="20" w:firstLine="567"/>
        <w:jc w:val="both"/>
      </w:pPr>
      <w:r>
        <w:t>реалізовувати положення Конституції України, Законів України «Про освіту», «Про повну загальну середню освіту», «Про дошкільну освіту», інших нормативно-правових актів у галузі освіти;</w:t>
      </w:r>
    </w:p>
    <w:p w:rsidR="00586500" w:rsidRDefault="00586500" w:rsidP="00DB28E2">
      <w:pPr>
        <w:pStyle w:val="11"/>
        <w:numPr>
          <w:ilvl w:val="0"/>
          <w:numId w:val="5"/>
        </w:numPr>
        <w:shd w:val="clear" w:color="auto" w:fill="auto"/>
        <w:tabs>
          <w:tab w:val="left" w:pos="886"/>
          <w:tab w:val="left" w:pos="4578"/>
        </w:tabs>
        <w:spacing w:before="0" w:after="0" w:line="240" w:lineRule="auto"/>
        <w:ind w:right="20" w:firstLine="567"/>
        <w:jc w:val="both"/>
      </w:pPr>
      <w:r>
        <w:t>здійснювати освітню діяльність на підставі ліцензії, отриманої у встановленому законодавством порядку;</w:t>
      </w:r>
    </w:p>
    <w:p w:rsidR="00586500" w:rsidRDefault="005B17ED" w:rsidP="005B17ED">
      <w:pPr>
        <w:pStyle w:val="11"/>
        <w:shd w:val="clear" w:color="auto" w:fill="auto"/>
        <w:tabs>
          <w:tab w:val="left" w:pos="965"/>
          <w:tab w:val="left" w:pos="4578"/>
        </w:tabs>
        <w:spacing w:before="0" w:after="0" w:line="240" w:lineRule="auto"/>
        <w:ind w:left="567" w:right="20"/>
        <w:jc w:val="both"/>
      </w:pPr>
      <w:r>
        <w:t xml:space="preserve">- </w:t>
      </w:r>
      <w:proofErr w:type="spellStart"/>
      <w:r w:rsidR="00586500">
        <w:t>задовільняти</w:t>
      </w:r>
      <w:proofErr w:type="spellEnd"/>
      <w:r w:rsidR="00586500">
        <w:t xml:space="preserve"> потреби громадян, що проживають на території обслуговування </w:t>
      </w:r>
      <w:r w:rsidR="007B2944">
        <w:t>гімназії</w:t>
      </w:r>
      <w:r w:rsidR="00586500">
        <w:t>, в здобутті повної загальної середньої освіти;</w:t>
      </w:r>
    </w:p>
    <w:p w:rsidR="00586500" w:rsidRDefault="00586500" w:rsidP="00DB28E2">
      <w:pPr>
        <w:pStyle w:val="11"/>
        <w:numPr>
          <w:ilvl w:val="0"/>
          <w:numId w:val="5"/>
        </w:numPr>
        <w:shd w:val="clear" w:color="auto" w:fill="auto"/>
        <w:tabs>
          <w:tab w:val="left" w:pos="749"/>
          <w:tab w:val="left" w:pos="4578"/>
        </w:tabs>
        <w:spacing w:before="0" w:after="0" w:line="240" w:lineRule="auto"/>
        <w:ind w:right="20" w:firstLine="567"/>
        <w:jc w:val="both"/>
      </w:pPr>
      <w:r>
        <w:t>за потреби створювати інклюзивні класи для навчання осіб з особливими освітніми потребами;</w:t>
      </w:r>
    </w:p>
    <w:p w:rsidR="00586500" w:rsidRDefault="00586500" w:rsidP="00DB28E2">
      <w:pPr>
        <w:pStyle w:val="11"/>
        <w:numPr>
          <w:ilvl w:val="0"/>
          <w:numId w:val="5"/>
        </w:numPr>
        <w:shd w:val="clear" w:color="auto" w:fill="auto"/>
        <w:tabs>
          <w:tab w:val="left" w:pos="742"/>
          <w:tab w:val="left" w:pos="4578"/>
        </w:tabs>
        <w:spacing w:before="0" w:after="0" w:line="240" w:lineRule="auto"/>
        <w:ind w:firstLine="567"/>
        <w:jc w:val="both"/>
      </w:pPr>
      <w:r>
        <w:t>забезпечувати єдність навчання та виховання;</w:t>
      </w:r>
    </w:p>
    <w:p w:rsidR="00586500" w:rsidRDefault="00586500" w:rsidP="00DB28E2">
      <w:pPr>
        <w:pStyle w:val="11"/>
        <w:numPr>
          <w:ilvl w:val="0"/>
          <w:numId w:val="5"/>
        </w:numPr>
        <w:shd w:val="clear" w:color="auto" w:fill="auto"/>
        <w:tabs>
          <w:tab w:val="left" w:pos="746"/>
          <w:tab w:val="left" w:pos="4578"/>
        </w:tabs>
        <w:spacing w:before="0" w:after="0" w:line="240" w:lineRule="auto"/>
        <w:ind w:firstLine="567"/>
        <w:jc w:val="both"/>
      </w:pPr>
      <w:r>
        <w:t>створювати власну науково-методичну і матеріально-технічну базу;</w:t>
      </w:r>
    </w:p>
    <w:p w:rsidR="00586500" w:rsidRDefault="00586500" w:rsidP="00DB28E2">
      <w:pPr>
        <w:pStyle w:val="11"/>
        <w:numPr>
          <w:ilvl w:val="0"/>
          <w:numId w:val="5"/>
        </w:numPr>
        <w:shd w:val="clear" w:color="auto" w:fill="auto"/>
        <w:tabs>
          <w:tab w:val="left" w:pos="857"/>
          <w:tab w:val="left" w:pos="4578"/>
        </w:tabs>
        <w:spacing w:before="0" w:after="0" w:line="240" w:lineRule="auto"/>
        <w:ind w:right="20" w:firstLine="567"/>
        <w:jc w:val="both"/>
      </w:pPr>
      <w:r>
        <w:t>проходити плановий інституційний аудит у терміни та в порядку, визначеним спеціальним законодавством;</w:t>
      </w:r>
    </w:p>
    <w:p w:rsidR="00586500" w:rsidRDefault="00586500" w:rsidP="00DB28E2">
      <w:pPr>
        <w:pStyle w:val="11"/>
        <w:numPr>
          <w:ilvl w:val="0"/>
          <w:numId w:val="5"/>
        </w:numPr>
        <w:shd w:val="clear" w:color="auto" w:fill="auto"/>
        <w:tabs>
          <w:tab w:val="left" w:pos="850"/>
          <w:tab w:val="left" w:pos="4578"/>
        </w:tabs>
        <w:spacing w:before="0" w:after="0" w:line="240" w:lineRule="auto"/>
        <w:ind w:right="20" w:firstLine="567"/>
        <w:jc w:val="both"/>
      </w:pPr>
      <w:r>
        <w:t>забезпечувати відповідність рівня загальної середньої освіти Державним стандартам загальної середньої освіти;</w:t>
      </w:r>
    </w:p>
    <w:p w:rsidR="00586500" w:rsidRDefault="00586500" w:rsidP="00DB28E2">
      <w:pPr>
        <w:pStyle w:val="11"/>
        <w:numPr>
          <w:ilvl w:val="0"/>
          <w:numId w:val="5"/>
        </w:numPr>
        <w:shd w:val="clear" w:color="auto" w:fill="auto"/>
        <w:tabs>
          <w:tab w:val="left" w:pos="814"/>
          <w:tab w:val="left" w:pos="4578"/>
        </w:tabs>
        <w:spacing w:before="0" w:after="0" w:line="240" w:lineRule="auto"/>
        <w:ind w:right="20" w:firstLine="567"/>
        <w:jc w:val="both"/>
      </w:pPr>
      <w:r>
        <w:t xml:space="preserve">охороняти життя і здоров’я учнів, педагогічних та інших працівників </w:t>
      </w:r>
      <w:r w:rsidR="00C73C0E">
        <w:t>гімназії</w:t>
      </w:r>
      <w:r>
        <w:t>;</w:t>
      </w:r>
    </w:p>
    <w:p w:rsidR="00586500" w:rsidRDefault="00586500" w:rsidP="00DB28E2">
      <w:pPr>
        <w:pStyle w:val="11"/>
        <w:numPr>
          <w:ilvl w:val="0"/>
          <w:numId w:val="5"/>
        </w:numPr>
        <w:shd w:val="clear" w:color="auto" w:fill="auto"/>
        <w:tabs>
          <w:tab w:val="left" w:pos="742"/>
          <w:tab w:val="left" w:pos="4578"/>
        </w:tabs>
        <w:spacing w:before="0" w:after="0" w:line="240" w:lineRule="auto"/>
        <w:ind w:firstLine="567"/>
        <w:jc w:val="both"/>
      </w:pPr>
      <w:r>
        <w:t>додержуватись фінансової дисципліни, зберігати матеріальну базу;</w:t>
      </w:r>
    </w:p>
    <w:p w:rsidR="00586500" w:rsidRDefault="00586500" w:rsidP="00DB28E2">
      <w:pPr>
        <w:pStyle w:val="11"/>
        <w:numPr>
          <w:ilvl w:val="0"/>
          <w:numId w:val="5"/>
        </w:numPr>
        <w:shd w:val="clear" w:color="auto" w:fill="auto"/>
        <w:tabs>
          <w:tab w:val="left" w:pos="738"/>
          <w:tab w:val="left" w:pos="4578"/>
        </w:tabs>
        <w:spacing w:before="0" w:after="0" w:line="240" w:lineRule="auto"/>
        <w:ind w:firstLine="567"/>
        <w:jc w:val="both"/>
      </w:pPr>
      <w:r>
        <w:t>забезпечувати видачу учням документів про освіту встановленого зразка;</w:t>
      </w:r>
    </w:p>
    <w:p w:rsidR="00586500" w:rsidRDefault="00586500" w:rsidP="005B17ED">
      <w:pPr>
        <w:pStyle w:val="11"/>
        <w:shd w:val="clear" w:color="auto" w:fill="auto"/>
        <w:tabs>
          <w:tab w:val="left" w:pos="4578"/>
        </w:tabs>
        <w:spacing w:before="0" w:after="0" w:line="240" w:lineRule="auto"/>
        <w:ind w:right="20" w:firstLine="567"/>
        <w:jc w:val="both"/>
      </w:pPr>
      <w:r>
        <w:t>-</w:t>
      </w:r>
      <w:r w:rsidR="00C73C0E">
        <w:t xml:space="preserve">  </w:t>
      </w:r>
      <w:r>
        <w:t>здійснювати інші повноваження, делеговані засновником або уповноваженим органом.</w:t>
      </w:r>
    </w:p>
    <w:p w:rsidR="00586500" w:rsidRDefault="00586500" w:rsidP="00DB28E2">
      <w:pPr>
        <w:pStyle w:val="11"/>
        <w:numPr>
          <w:ilvl w:val="0"/>
          <w:numId w:val="9"/>
        </w:numPr>
        <w:shd w:val="clear" w:color="auto" w:fill="auto"/>
        <w:tabs>
          <w:tab w:val="left" w:pos="1202"/>
          <w:tab w:val="left" w:pos="4578"/>
        </w:tabs>
        <w:spacing w:before="0" w:after="0" w:line="240" w:lineRule="auto"/>
        <w:ind w:left="0" w:right="20" w:firstLine="567"/>
        <w:jc w:val="both"/>
      </w:pPr>
      <w:r>
        <w:t xml:space="preserve">Взаємовідносини </w:t>
      </w:r>
      <w:r w:rsidR="00C73C0E">
        <w:t xml:space="preserve">гімназії </w:t>
      </w:r>
      <w:r>
        <w:t>з юридичними і фізичними особами визначаються угодами, що укладені між ними.</w:t>
      </w:r>
    </w:p>
    <w:p w:rsidR="00586500" w:rsidRDefault="00586500" w:rsidP="00DB28E2">
      <w:pPr>
        <w:pStyle w:val="11"/>
        <w:shd w:val="clear" w:color="auto" w:fill="auto"/>
        <w:tabs>
          <w:tab w:val="left" w:pos="1202"/>
          <w:tab w:val="left" w:pos="4578"/>
        </w:tabs>
        <w:spacing w:before="0" w:after="0" w:line="240" w:lineRule="auto"/>
        <w:ind w:left="567" w:right="20"/>
        <w:jc w:val="both"/>
      </w:pPr>
    </w:p>
    <w:p w:rsidR="00586500" w:rsidRDefault="00586500" w:rsidP="00DB28E2">
      <w:pPr>
        <w:pStyle w:val="22"/>
        <w:numPr>
          <w:ilvl w:val="0"/>
          <w:numId w:val="11"/>
        </w:numPr>
        <w:shd w:val="clear" w:color="auto" w:fill="auto"/>
        <w:tabs>
          <w:tab w:val="left" w:pos="1019"/>
          <w:tab w:val="left" w:pos="4578"/>
        </w:tabs>
        <w:spacing w:before="0" w:line="240" w:lineRule="auto"/>
        <w:ind w:firstLine="567"/>
        <w:jc w:val="center"/>
      </w:pPr>
      <w:bookmarkStart w:id="0" w:name="bookmark1"/>
      <w:r>
        <w:t>Організація освітнього процесу в</w:t>
      </w:r>
      <w:bookmarkEnd w:id="0"/>
      <w:r>
        <w:t xml:space="preserve"> гімназії</w:t>
      </w:r>
    </w:p>
    <w:p w:rsidR="00586500" w:rsidRDefault="00586500" w:rsidP="00DB28E2">
      <w:pPr>
        <w:pStyle w:val="11"/>
        <w:numPr>
          <w:ilvl w:val="0"/>
          <w:numId w:val="9"/>
        </w:numPr>
        <w:shd w:val="clear" w:color="auto" w:fill="auto"/>
        <w:tabs>
          <w:tab w:val="left" w:pos="1188"/>
          <w:tab w:val="left" w:pos="4578"/>
        </w:tabs>
        <w:spacing w:before="0" w:after="0" w:line="240" w:lineRule="auto"/>
        <w:ind w:left="0" w:right="20" w:firstLine="567"/>
        <w:jc w:val="both"/>
      </w:pPr>
      <w:r>
        <w:t xml:space="preserve">Освітній процес у гімназії організовується відповідно до Законів України  «Про освіту», «Про повну загальну середню освіту», «Про дошкільну освіту» інших актів законодавства, освітньої програми (освітніх програм) </w:t>
      </w:r>
      <w:r w:rsidR="00C73C0E">
        <w:t>гімназії</w:t>
      </w:r>
      <w:r>
        <w:t xml:space="preserve">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t>компетентностей</w:t>
      </w:r>
      <w:proofErr w:type="spellEnd"/>
      <w:r>
        <w:t>, визначених державними стандартами.</w:t>
      </w:r>
    </w:p>
    <w:p w:rsidR="00586500" w:rsidRDefault="00586500" w:rsidP="00DB28E2">
      <w:pPr>
        <w:pStyle w:val="11"/>
        <w:shd w:val="clear" w:color="auto" w:fill="auto"/>
        <w:tabs>
          <w:tab w:val="left" w:pos="4578"/>
        </w:tabs>
        <w:spacing w:before="0" w:after="0" w:line="240" w:lineRule="auto"/>
        <w:ind w:right="20" w:firstLine="567"/>
        <w:jc w:val="both"/>
      </w:pPr>
      <w:r>
        <w:t>На кожному рівні дошкільної,</w:t>
      </w:r>
      <w:r w:rsidR="00DA1221">
        <w:t xml:space="preserve"> </w:t>
      </w:r>
      <w:r>
        <w:t>початкової та базової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586500" w:rsidRDefault="00586500" w:rsidP="00DB28E2">
      <w:pPr>
        <w:pStyle w:val="11"/>
        <w:numPr>
          <w:ilvl w:val="0"/>
          <w:numId w:val="9"/>
        </w:numPr>
        <w:shd w:val="clear" w:color="auto" w:fill="auto"/>
        <w:tabs>
          <w:tab w:val="left" w:pos="1003"/>
          <w:tab w:val="left" w:pos="4578"/>
        </w:tabs>
        <w:spacing w:before="0" w:after="9" w:line="240" w:lineRule="auto"/>
        <w:ind w:left="0" w:firstLine="567"/>
        <w:jc w:val="both"/>
      </w:pPr>
      <w:r>
        <w:t>Освітній процес ор</w:t>
      </w:r>
      <w:r w:rsidR="00DA1221">
        <w:t>ганізовується за такими циклами:</w:t>
      </w:r>
    </w:p>
    <w:p w:rsidR="00586500" w:rsidRPr="00C73C0E" w:rsidRDefault="00586500" w:rsidP="00DB28E2">
      <w:pPr>
        <w:pStyle w:val="rvps2"/>
        <w:shd w:val="clear" w:color="auto" w:fill="FFFFFF"/>
        <w:spacing w:before="0" w:beforeAutospacing="0" w:after="0" w:afterAutospacing="0"/>
        <w:ind w:firstLine="567"/>
        <w:jc w:val="both"/>
        <w:rPr>
          <w:color w:val="000000" w:themeColor="text1"/>
          <w:sz w:val="26"/>
          <w:szCs w:val="26"/>
          <w:lang w:val="uk-UA"/>
        </w:rPr>
      </w:pPr>
      <w:r>
        <w:rPr>
          <w:color w:val="000000" w:themeColor="text1"/>
        </w:rPr>
        <w:lastRenderedPageBreak/>
        <w:t xml:space="preserve">-  </w:t>
      </w:r>
      <w:r>
        <w:rPr>
          <w:color w:val="000000" w:themeColor="text1"/>
          <w:sz w:val="26"/>
          <w:szCs w:val="26"/>
          <w:lang w:val="uk-UA"/>
        </w:rPr>
        <w:t xml:space="preserve">нульовий цикл </w:t>
      </w:r>
      <w:r w:rsidRPr="00C73C0E">
        <w:rPr>
          <w:color w:val="000000" w:themeColor="text1"/>
          <w:sz w:val="26"/>
          <w:szCs w:val="26"/>
          <w:lang w:val="uk-UA"/>
        </w:rPr>
        <w:t>дошкільної освіти – ігровий (</w:t>
      </w:r>
      <w:r w:rsidRPr="00C73C0E">
        <w:rPr>
          <w:color w:val="000000" w:themeColor="text1"/>
          <w:sz w:val="26"/>
          <w:szCs w:val="26"/>
          <w:shd w:val="clear" w:color="auto" w:fill="FFFFFF"/>
          <w:lang w:val="uk-UA"/>
        </w:rPr>
        <w:t>для дітей віком від трьох до шести (семи) років);</w:t>
      </w:r>
    </w:p>
    <w:p w:rsidR="00586500" w:rsidRDefault="00586500" w:rsidP="00DB28E2">
      <w:pPr>
        <w:pStyle w:val="11"/>
        <w:shd w:val="clear" w:color="auto" w:fill="auto"/>
        <w:tabs>
          <w:tab w:val="left" w:pos="927"/>
          <w:tab w:val="left" w:pos="4578"/>
        </w:tabs>
        <w:spacing w:before="0" w:after="0" w:line="240" w:lineRule="auto"/>
        <w:ind w:right="20" w:firstLine="567"/>
        <w:jc w:val="both"/>
        <w:rPr>
          <w:lang w:val="ru-RU"/>
        </w:rPr>
      </w:pPr>
      <w:r>
        <w:t>- перший цикл початкової освіти - адаптаційно-ігровий (1-2 роки навчання);</w:t>
      </w:r>
    </w:p>
    <w:p w:rsidR="00586500" w:rsidRDefault="00586500" w:rsidP="00DB28E2">
      <w:pPr>
        <w:pStyle w:val="11"/>
        <w:shd w:val="clear" w:color="auto" w:fill="auto"/>
        <w:tabs>
          <w:tab w:val="left" w:pos="763"/>
          <w:tab w:val="left" w:pos="4578"/>
        </w:tabs>
        <w:spacing w:before="0" w:after="0" w:line="240" w:lineRule="auto"/>
        <w:ind w:firstLine="567"/>
        <w:jc w:val="both"/>
      </w:pPr>
      <w:r>
        <w:t>- другий цикл початкової освіти - основний (3-4 роки навчання);</w:t>
      </w:r>
    </w:p>
    <w:p w:rsidR="00586500" w:rsidRDefault="00586500" w:rsidP="00DB28E2">
      <w:pPr>
        <w:pStyle w:val="11"/>
        <w:shd w:val="clear" w:color="auto" w:fill="auto"/>
        <w:tabs>
          <w:tab w:val="left" w:pos="913"/>
          <w:tab w:val="left" w:pos="4578"/>
        </w:tabs>
        <w:spacing w:before="0" w:after="0" w:line="240" w:lineRule="auto"/>
        <w:ind w:right="20" w:firstLine="567"/>
        <w:jc w:val="both"/>
      </w:pPr>
      <w:r>
        <w:t>- перший цикл базової середньої освіти - адаптаційний (5-6 роки навчання);</w:t>
      </w:r>
    </w:p>
    <w:p w:rsidR="00586500" w:rsidRDefault="00586500" w:rsidP="00DB28E2">
      <w:pPr>
        <w:pStyle w:val="11"/>
        <w:shd w:val="clear" w:color="auto" w:fill="auto"/>
        <w:tabs>
          <w:tab w:val="left" w:pos="802"/>
          <w:tab w:val="left" w:pos="4578"/>
        </w:tabs>
        <w:spacing w:before="0" w:after="0" w:line="240" w:lineRule="auto"/>
        <w:ind w:right="20" w:firstLine="567"/>
        <w:jc w:val="both"/>
      </w:pPr>
      <w:r>
        <w:t>- другий цикл базової середньої освіти - базове предметне навчання (7-9 роки навчання).</w:t>
      </w:r>
    </w:p>
    <w:p w:rsidR="00586500" w:rsidRDefault="00586500" w:rsidP="00DB28E2">
      <w:pPr>
        <w:pStyle w:val="11"/>
        <w:numPr>
          <w:ilvl w:val="0"/>
          <w:numId w:val="9"/>
        </w:numPr>
        <w:shd w:val="clear" w:color="auto" w:fill="auto"/>
        <w:tabs>
          <w:tab w:val="left" w:pos="1052"/>
          <w:tab w:val="left" w:pos="4578"/>
        </w:tabs>
        <w:spacing w:before="0" w:after="0" w:line="240" w:lineRule="auto"/>
        <w:ind w:left="0" w:right="20" w:firstLine="567"/>
        <w:jc w:val="both"/>
      </w:pPr>
      <w:r>
        <w:t>Освітній процес у гімназії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586500" w:rsidRDefault="00586500" w:rsidP="00DB28E2">
      <w:pPr>
        <w:pStyle w:val="11"/>
        <w:numPr>
          <w:ilvl w:val="0"/>
          <w:numId w:val="9"/>
        </w:numPr>
        <w:shd w:val="clear" w:color="auto" w:fill="auto"/>
        <w:tabs>
          <w:tab w:val="left" w:pos="1206"/>
          <w:tab w:val="left" w:pos="4578"/>
        </w:tabs>
        <w:spacing w:before="0" w:after="0" w:line="240" w:lineRule="auto"/>
        <w:ind w:left="0" w:right="20" w:firstLine="567"/>
        <w:jc w:val="both"/>
        <w:rPr>
          <w:color w:val="000000" w:themeColor="text1"/>
        </w:rPr>
      </w:pPr>
      <w:r>
        <w:t xml:space="preserve">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000C3150">
        <w:t>гімназії</w:t>
      </w:r>
      <w:r>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r>
        <w:rPr>
          <w:rStyle w:val="9"/>
          <w:color w:val="000000" w:themeColor="text1"/>
        </w:rPr>
        <w:t>.</w:t>
      </w:r>
    </w:p>
    <w:p w:rsidR="00586500" w:rsidRDefault="00586500" w:rsidP="00DB28E2">
      <w:pPr>
        <w:pStyle w:val="11"/>
        <w:shd w:val="clear" w:color="auto" w:fill="auto"/>
        <w:tabs>
          <w:tab w:val="left" w:pos="1206"/>
          <w:tab w:val="left" w:pos="4578"/>
        </w:tabs>
        <w:spacing w:before="0" w:after="0" w:line="240" w:lineRule="auto"/>
        <w:ind w:right="20" w:firstLine="567"/>
        <w:jc w:val="both"/>
        <w:rPr>
          <w:color w:val="000000" w:themeColor="text1"/>
        </w:rPr>
      </w:pPr>
      <w:r>
        <w:rPr>
          <w:color w:val="000000" w:themeColor="text1"/>
          <w:shd w:val="clear" w:color="auto" w:fill="FFFFFF"/>
        </w:rPr>
        <w:t>Режим роботи дошкільного підрозділу, тривалість і перебування в ньому дітей встановлюється його Засновником відповідно до законодавства України.</w:t>
      </w:r>
      <w:r>
        <w:rPr>
          <w:rStyle w:val="apple-converted-space"/>
          <w:color w:val="000000" w:themeColor="text1"/>
          <w:shd w:val="clear" w:color="auto" w:fill="FFFFFF"/>
        </w:rPr>
        <w:t> </w:t>
      </w:r>
    </w:p>
    <w:p w:rsidR="00586500" w:rsidRDefault="00586500" w:rsidP="00DB28E2">
      <w:pPr>
        <w:pStyle w:val="11"/>
        <w:numPr>
          <w:ilvl w:val="0"/>
          <w:numId w:val="9"/>
        </w:numPr>
        <w:shd w:val="clear" w:color="auto" w:fill="auto"/>
        <w:tabs>
          <w:tab w:val="left" w:pos="1129"/>
          <w:tab w:val="left" w:pos="4578"/>
        </w:tabs>
        <w:spacing w:before="0" w:after="0" w:line="240" w:lineRule="auto"/>
        <w:ind w:left="0" w:right="20" w:firstLine="567"/>
        <w:jc w:val="both"/>
      </w:pPr>
      <w:r>
        <w:t xml:space="preserve">Безперервна навчальна діяльність учнів </w:t>
      </w:r>
      <w:r w:rsidR="00D33F96">
        <w:t xml:space="preserve">гімназії </w:t>
      </w:r>
      <w:r>
        <w:t>має тривати  35 хвилин - для 1 року навчання, 40 хвилин - для 2-4 років навчання,  45 хвилин – для 5-9 років навчання, крім випадків, визначених законодавством;</w:t>
      </w:r>
    </w:p>
    <w:p w:rsidR="00586500" w:rsidRDefault="00586500" w:rsidP="00DB28E2">
      <w:pPr>
        <w:pStyle w:val="11"/>
        <w:shd w:val="clear" w:color="auto" w:fill="auto"/>
        <w:tabs>
          <w:tab w:val="left" w:pos="4578"/>
        </w:tabs>
        <w:spacing w:before="0" w:after="0" w:line="240" w:lineRule="auto"/>
        <w:ind w:firstLine="567"/>
        <w:jc w:val="both"/>
      </w:pPr>
      <w:r>
        <w:t xml:space="preserve">Тривалість канікул у </w:t>
      </w:r>
      <w:r w:rsidR="00C73C0E">
        <w:t>гімназії</w:t>
      </w:r>
      <w:r>
        <w:t xml:space="preserve"> протягом навчального року не може становити менше 30 календарних днів.</w:t>
      </w:r>
    </w:p>
    <w:p w:rsidR="00586500" w:rsidRDefault="00586500" w:rsidP="00DB28E2">
      <w:pPr>
        <w:pStyle w:val="11"/>
        <w:shd w:val="clear" w:color="auto" w:fill="auto"/>
        <w:tabs>
          <w:tab w:val="left" w:pos="4578"/>
        </w:tabs>
        <w:spacing w:before="0" w:after="0" w:line="240" w:lineRule="auto"/>
        <w:ind w:firstLine="567"/>
        <w:jc w:val="both"/>
        <w:rPr>
          <w:color w:val="000000" w:themeColor="text1"/>
        </w:rPr>
      </w:pPr>
      <w:r>
        <w:rPr>
          <w:color w:val="000000" w:themeColor="text1"/>
        </w:rPr>
        <w:t xml:space="preserve">У дошкільному підрозділі </w:t>
      </w:r>
      <w:r w:rsidR="004A0163">
        <w:rPr>
          <w:color w:val="000000" w:themeColor="text1"/>
        </w:rPr>
        <w:t>гімназії</w:t>
      </w:r>
      <w:r>
        <w:rPr>
          <w:color w:val="000000" w:themeColor="text1"/>
        </w:rPr>
        <w:t xml:space="preserve"> </w:t>
      </w:r>
      <w:r>
        <w:t>функціонує різновікова</w:t>
      </w:r>
      <w:r w:rsidR="00DF2AA3">
        <w:t xml:space="preserve"> та/або</w:t>
      </w:r>
      <w:r>
        <w:t xml:space="preserve"> </w:t>
      </w:r>
      <w:r w:rsidR="00DF2AA3">
        <w:t xml:space="preserve">старша </w:t>
      </w:r>
      <w:r>
        <w:t>група</w:t>
      </w:r>
      <w:r>
        <w:rPr>
          <w:color w:val="000000" w:themeColor="text1"/>
        </w:rPr>
        <w:t>. У разі виникнення потреби, може функціонувати інклюзивна група. Наповнюваність групи відповідно до Закону України «Про дошкільну освіту» до 15</w:t>
      </w:r>
      <w:r w:rsidR="00DF2AA3">
        <w:rPr>
          <w:color w:val="000000" w:themeColor="text1"/>
        </w:rPr>
        <w:t xml:space="preserve"> та/або 20</w:t>
      </w:r>
      <w:r>
        <w:rPr>
          <w:color w:val="000000" w:themeColor="text1"/>
        </w:rPr>
        <w:t xml:space="preserve"> осіб. Засновник може встановлювати меншу наповнюваність групи у дошкільному підрозділі.</w:t>
      </w:r>
    </w:p>
    <w:p w:rsidR="00586500" w:rsidRDefault="00586500" w:rsidP="00DF2AA3">
      <w:pPr>
        <w:shd w:val="clear" w:color="auto" w:fill="FFFFFF"/>
        <w:spacing w:after="0" w:line="240" w:lineRule="auto"/>
        <w:ind w:firstLine="567"/>
        <w:jc w:val="both"/>
        <w:outlineLvl w:val="0"/>
        <w:rPr>
          <w:rFonts w:ascii="Times New Roman" w:hAnsi="Times New Roman"/>
          <w:color w:val="000000" w:themeColor="text1"/>
          <w:sz w:val="26"/>
          <w:szCs w:val="26"/>
          <w:shd w:val="clear" w:color="auto" w:fill="FFFFFF"/>
        </w:rPr>
      </w:pPr>
      <w:r>
        <w:rPr>
          <w:rStyle w:val="apple-converted-space"/>
          <w:rFonts w:ascii="Courier New" w:hAnsi="Courier New"/>
          <w:color w:val="000000" w:themeColor="text1"/>
          <w:sz w:val="20"/>
          <w:szCs w:val="20"/>
          <w:shd w:val="clear" w:color="auto" w:fill="FFFFFF"/>
        </w:rPr>
        <w:t> </w:t>
      </w:r>
      <w:r>
        <w:rPr>
          <w:rFonts w:ascii="Times New Roman" w:hAnsi="Times New Roman"/>
          <w:color w:val="000000" w:themeColor="text1"/>
          <w:sz w:val="26"/>
          <w:szCs w:val="26"/>
          <w:shd w:val="clear" w:color="auto" w:fill="FFFFFF"/>
        </w:rPr>
        <w:t xml:space="preserve">Зарахування дітей до </w:t>
      </w:r>
      <w:r w:rsidR="00C73C0E">
        <w:rPr>
          <w:rFonts w:ascii="Times New Roman" w:hAnsi="Times New Roman"/>
          <w:color w:val="000000" w:themeColor="text1"/>
          <w:sz w:val="26"/>
          <w:szCs w:val="26"/>
          <w:shd w:val="clear" w:color="auto" w:fill="FFFFFF"/>
        </w:rPr>
        <w:t>гімназії</w:t>
      </w:r>
      <w:r>
        <w:rPr>
          <w:rFonts w:ascii="Times New Roman" w:hAnsi="Times New Roman"/>
          <w:color w:val="000000" w:themeColor="text1"/>
          <w:sz w:val="26"/>
          <w:szCs w:val="26"/>
          <w:shd w:val="clear" w:color="auto" w:fill="FFFFFF"/>
        </w:rPr>
        <w:t xml:space="preserve"> здійснюється керівником </w:t>
      </w:r>
      <w:r w:rsidR="00C73C0E">
        <w:rPr>
          <w:rFonts w:ascii="Times New Roman" w:hAnsi="Times New Roman"/>
          <w:color w:val="000000" w:themeColor="text1"/>
          <w:sz w:val="26"/>
          <w:szCs w:val="26"/>
          <w:shd w:val="clear" w:color="auto" w:fill="FFFFFF"/>
        </w:rPr>
        <w:t>гімназії</w:t>
      </w:r>
      <w:r>
        <w:rPr>
          <w:rFonts w:ascii="Times New Roman" w:hAnsi="Times New Roman"/>
          <w:color w:val="000000" w:themeColor="text1"/>
          <w:sz w:val="26"/>
          <w:szCs w:val="26"/>
          <w:shd w:val="clear" w:color="auto" w:fill="FFFFFF"/>
        </w:rPr>
        <w:t xml:space="preserve"> протягом календарного року на вільні місця у порядку черговості надходження заяв про зарахування. Заява про зарахування подається особисто одним із батьків або іншим законним представником дитини. Зарахування дитини здійснюється згідно з відповідним наказом керівника </w:t>
      </w:r>
      <w:r w:rsidR="00C73C0E">
        <w:rPr>
          <w:rFonts w:ascii="Times New Roman" w:hAnsi="Times New Roman"/>
          <w:color w:val="000000" w:themeColor="text1"/>
          <w:sz w:val="26"/>
          <w:szCs w:val="26"/>
          <w:shd w:val="clear" w:color="auto" w:fill="FFFFFF"/>
        </w:rPr>
        <w:t>гімназії</w:t>
      </w:r>
      <w:r>
        <w:rPr>
          <w:rFonts w:ascii="Times New Roman" w:hAnsi="Times New Roman"/>
          <w:color w:val="000000" w:themeColor="text1"/>
          <w:sz w:val="26"/>
          <w:szCs w:val="26"/>
          <w:shd w:val="clear" w:color="auto" w:fill="FFFFFF"/>
        </w:rPr>
        <w:t>.</w:t>
      </w:r>
    </w:p>
    <w:p w:rsidR="00586500" w:rsidRDefault="00586500" w:rsidP="00DF2AA3">
      <w:pPr>
        <w:shd w:val="clear" w:color="auto" w:fill="FFFFFF"/>
        <w:spacing w:after="0" w:line="240" w:lineRule="auto"/>
        <w:ind w:firstLine="567"/>
        <w:jc w:val="both"/>
        <w:outlineLvl w:val="0"/>
        <w:rPr>
          <w:rFonts w:ascii="Times New Roman" w:hAnsi="Times New Roman"/>
          <w:color w:val="000000" w:themeColor="text1"/>
          <w:kern w:val="36"/>
          <w:sz w:val="26"/>
          <w:szCs w:val="26"/>
        </w:rPr>
      </w:pPr>
      <w:r>
        <w:rPr>
          <w:rFonts w:ascii="Times New Roman" w:hAnsi="Times New Roman"/>
          <w:color w:val="000000" w:themeColor="text1"/>
          <w:kern w:val="36"/>
          <w:sz w:val="26"/>
          <w:szCs w:val="26"/>
        </w:rPr>
        <w:t>До заяви про зарахування дитини до дошкільної групи додаються:</w:t>
      </w:r>
    </w:p>
    <w:p w:rsidR="00586500" w:rsidRDefault="00586500" w:rsidP="00DB28E2">
      <w:pPr>
        <w:pStyle w:val="rvps2"/>
        <w:shd w:val="clear" w:color="auto" w:fill="FFFFFF"/>
        <w:spacing w:before="0" w:beforeAutospacing="0" w:after="0" w:afterAutospacing="0"/>
        <w:ind w:firstLine="567"/>
        <w:jc w:val="both"/>
        <w:rPr>
          <w:color w:val="000000" w:themeColor="text1"/>
          <w:sz w:val="26"/>
          <w:szCs w:val="26"/>
          <w:lang w:val="uk-UA"/>
        </w:rPr>
      </w:pPr>
      <w:r>
        <w:rPr>
          <w:color w:val="000000" w:themeColor="text1"/>
          <w:kern w:val="36"/>
          <w:sz w:val="26"/>
          <w:szCs w:val="26"/>
          <w:lang w:val="uk-UA"/>
        </w:rPr>
        <w:t xml:space="preserve">- </w:t>
      </w:r>
      <w:r>
        <w:rPr>
          <w:color w:val="000000" w:themeColor="text1"/>
          <w:sz w:val="26"/>
          <w:szCs w:val="26"/>
          <w:lang w:val="uk-UA"/>
        </w:rPr>
        <w:t>копія свідоцтва про народження дитини;</w:t>
      </w:r>
    </w:p>
    <w:p w:rsidR="00586500" w:rsidRDefault="00586500" w:rsidP="00DB28E2">
      <w:pPr>
        <w:pStyle w:val="rvps2"/>
        <w:shd w:val="clear" w:color="auto" w:fill="FFFFFF"/>
        <w:spacing w:before="0" w:beforeAutospacing="0" w:after="0" w:afterAutospacing="0"/>
        <w:ind w:firstLine="567"/>
        <w:jc w:val="both"/>
        <w:rPr>
          <w:color w:val="000000" w:themeColor="text1"/>
          <w:sz w:val="26"/>
          <w:szCs w:val="26"/>
          <w:lang w:val="uk-UA"/>
        </w:rPr>
      </w:pPr>
      <w:bookmarkStart w:id="1" w:name="n39"/>
      <w:bookmarkEnd w:id="1"/>
      <w:r>
        <w:rPr>
          <w:color w:val="000000" w:themeColor="text1"/>
          <w:sz w:val="26"/>
          <w:szCs w:val="26"/>
          <w:lang w:val="uk-UA"/>
        </w:rPr>
        <w:t>- медична довідка, видана відповідно до</w:t>
      </w:r>
      <w:r>
        <w:rPr>
          <w:rStyle w:val="apple-converted-space"/>
          <w:color w:val="000000" w:themeColor="text1"/>
          <w:sz w:val="26"/>
          <w:szCs w:val="26"/>
        </w:rPr>
        <w:t> </w:t>
      </w:r>
      <w:hyperlink r:id="rId7" w:anchor="n149" w:tgtFrame="_blank" w:history="1">
        <w:r>
          <w:rPr>
            <w:rStyle w:val="a4"/>
            <w:color w:val="000000" w:themeColor="text1"/>
            <w:sz w:val="26"/>
            <w:szCs w:val="26"/>
            <w:lang w:val="uk-UA"/>
          </w:rPr>
          <w:t>статті 15</w:t>
        </w:r>
      </w:hyperlink>
      <w:r>
        <w:rPr>
          <w:rStyle w:val="apple-converted-space"/>
          <w:color w:val="000000" w:themeColor="text1"/>
          <w:sz w:val="26"/>
          <w:szCs w:val="26"/>
        </w:rPr>
        <w:t> </w:t>
      </w:r>
      <w:r>
        <w:rPr>
          <w:color w:val="000000" w:themeColor="text1"/>
          <w:sz w:val="26"/>
          <w:szCs w:val="26"/>
          <w:lang w:val="uk-UA"/>
        </w:rPr>
        <w:t>Закону України «Про захист населення від інфекційних хвороб», разом з висновком про те, що дитина може відвідувати заклад дошкільної освіти.</w:t>
      </w:r>
    </w:p>
    <w:p w:rsidR="00586500" w:rsidRDefault="00586500" w:rsidP="00DB28E2">
      <w:pPr>
        <w:shd w:val="clear" w:color="auto" w:fill="FFFFFF"/>
        <w:spacing w:after="0" w:line="240" w:lineRule="auto"/>
        <w:ind w:firstLine="567"/>
        <w:jc w:val="both"/>
        <w:outlineLvl w:val="0"/>
        <w:rPr>
          <w:rFonts w:ascii="Times New Roman" w:hAnsi="Times New Roman"/>
          <w:color w:val="000000" w:themeColor="text1"/>
          <w:kern w:val="36"/>
          <w:sz w:val="26"/>
          <w:szCs w:val="26"/>
        </w:rPr>
      </w:pPr>
      <w:r>
        <w:rPr>
          <w:rFonts w:ascii="Times New Roman" w:hAnsi="Times New Roman"/>
          <w:color w:val="000000" w:themeColor="text1"/>
          <w:sz w:val="26"/>
          <w:szCs w:val="26"/>
          <w:shd w:val="clear" w:color="auto" w:fill="FFFFFF"/>
        </w:rPr>
        <w:t>Формування новоствореної дошкільної групи здійснюється щороку наприкінці літнього періоду, але не пізніше 31 серпня.</w:t>
      </w:r>
    </w:p>
    <w:p w:rsidR="00586500" w:rsidRDefault="00586500" w:rsidP="00DB28E2">
      <w:pPr>
        <w:pStyle w:val="rvps2"/>
        <w:shd w:val="clear" w:color="auto" w:fill="FFFFFF"/>
        <w:spacing w:before="0" w:beforeAutospacing="0" w:after="0" w:afterAutospacing="0"/>
        <w:ind w:firstLine="567"/>
        <w:jc w:val="both"/>
        <w:rPr>
          <w:color w:val="000000" w:themeColor="text1"/>
          <w:sz w:val="26"/>
          <w:szCs w:val="26"/>
          <w:lang w:val="uk-UA"/>
        </w:rPr>
      </w:pPr>
      <w:r>
        <w:rPr>
          <w:color w:val="000000" w:themeColor="text1"/>
          <w:sz w:val="26"/>
          <w:szCs w:val="26"/>
          <w:lang w:val="uk-UA"/>
        </w:rPr>
        <w:t>Відрахування вихованців дошкільної групи може здійснюватися:</w:t>
      </w:r>
    </w:p>
    <w:p w:rsidR="00586500" w:rsidRDefault="00586500" w:rsidP="00DB28E2">
      <w:pPr>
        <w:pStyle w:val="rvps2"/>
        <w:shd w:val="clear" w:color="auto" w:fill="FFFFFF"/>
        <w:spacing w:before="0" w:beforeAutospacing="0" w:after="0" w:afterAutospacing="0"/>
        <w:ind w:firstLine="567"/>
        <w:jc w:val="both"/>
        <w:rPr>
          <w:color w:val="000000" w:themeColor="text1"/>
          <w:sz w:val="26"/>
          <w:szCs w:val="26"/>
          <w:lang w:val="uk-UA"/>
        </w:rPr>
      </w:pPr>
      <w:bookmarkStart w:id="2" w:name="n67"/>
      <w:bookmarkEnd w:id="2"/>
      <w:r>
        <w:rPr>
          <w:color w:val="000000" w:themeColor="text1"/>
          <w:sz w:val="26"/>
          <w:szCs w:val="26"/>
          <w:lang w:val="uk-UA"/>
        </w:rPr>
        <w:t>1) 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rsidR="00586500" w:rsidRDefault="00586500" w:rsidP="00DB28E2">
      <w:pPr>
        <w:pStyle w:val="rvps2"/>
        <w:shd w:val="clear" w:color="auto" w:fill="FFFFFF"/>
        <w:spacing w:before="0" w:beforeAutospacing="0" w:after="0" w:afterAutospacing="0"/>
        <w:ind w:firstLine="567"/>
        <w:jc w:val="both"/>
        <w:rPr>
          <w:color w:val="000000" w:themeColor="text1"/>
          <w:sz w:val="26"/>
          <w:szCs w:val="26"/>
          <w:lang w:val="uk-UA"/>
        </w:rPr>
      </w:pPr>
      <w:bookmarkStart w:id="3" w:name="n68"/>
      <w:bookmarkEnd w:id="3"/>
      <w:r>
        <w:rPr>
          <w:color w:val="000000" w:themeColor="text1"/>
          <w:sz w:val="26"/>
          <w:szCs w:val="26"/>
          <w:lang w:val="uk-UA"/>
        </w:rPr>
        <w:t>2) 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p>
    <w:p w:rsidR="00586500" w:rsidRPr="00843F43" w:rsidRDefault="00586500" w:rsidP="00DB28E2">
      <w:pPr>
        <w:pStyle w:val="rvps2"/>
        <w:shd w:val="clear" w:color="auto" w:fill="FFFFFF"/>
        <w:spacing w:before="0" w:beforeAutospacing="0" w:after="0" w:afterAutospacing="0"/>
        <w:ind w:firstLine="567"/>
        <w:jc w:val="both"/>
        <w:rPr>
          <w:color w:val="000000" w:themeColor="text1"/>
          <w:sz w:val="26"/>
          <w:szCs w:val="26"/>
          <w:lang w:val="uk-UA"/>
        </w:rPr>
      </w:pPr>
      <w:bookmarkStart w:id="4" w:name="n69"/>
      <w:bookmarkEnd w:id="4"/>
      <w:r>
        <w:rPr>
          <w:color w:val="000000" w:themeColor="text1"/>
          <w:sz w:val="26"/>
          <w:szCs w:val="26"/>
        </w:rPr>
        <w:t xml:space="preserve">3) </w:t>
      </w:r>
      <w:r w:rsidRPr="00843F43">
        <w:rPr>
          <w:color w:val="000000" w:themeColor="text1"/>
          <w:sz w:val="26"/>
          <w:szCs w:val="26"/>
          <w:lang w:val="uk-UA"/>
        </w:rPr>
        <w:t xml:space="preserve">у разі досягнення вихованцем станом на 1 вересня повних семи років (для дітей з особливими освітніми потребами - повних восьми років), що передбачає </w:t>
      </w:r>
      <w:proofErr w:type="gramStart"/>
      <w:r w:rsidRPr="00843F43">
        <w:rPr>
          <w:color w:val="000000" w:themeColor="text1"/>
          <w:sz w:val="26"/>
          <w:szCs w:val="26"/>
          <w:lang w:val="uk-UA"/>
        </w:rPr>
        <w:t>його в</w:t>
      </w:r>
      <w:proofErr w:type="gramEnd"/>
      <w:r w:rsidRPr="00843F43">
        <w:rPr>
          <w:color w:val="000000" w:themeColor="text1"/>
          <w:sz w:val="26"/>
          <w:szCs w:val="26"/>
          <w:lang w:val="uk-UA"/>
        </w:rPr>
        <w:t>ідрахування до 31 серпня поточного року;</w:t>
      </w:r>
    </w:p>
    <w:p w:rsidR="00586500" w:rsidRPr="00843F43" w:rsidRDefault="00586500" w:rsidP="00DB28E2">
      <w:pPr>
        <w:pStyle w:val="rvps2"/>
        <w:shd w:val="clear" w:color="auto" w:fill="FFFFFF"/>
        <w:spacing w:before="0" w:beforeAutospacing="0" w:after="0" w:afterAutospacing="0"/>
        <w:ind w:firstLine="567"/>
        <w:jc w:val="both"/>
        <w:rPr>
          <w:color w:val="000000" w:themeColor="text1"/>
          <w:sz w:val="26"/>
          <w:szCs w:val="26"/>
          <w:lang w:val="uk-UA"/>
        </w:rPr>
      </w:pPr>
      <w:bookmarkStart w:id="5" w:name="n70"/>
      <w:bookmarkEnd w:id="5"/>
      <w:r w:rsidRPr="00843F43">
        <w:rPr>
          <w:color w:val="000000" w:themeColor="text1"/>
          <w:sz w:val="26"/>
          <w:szCs w:val="26"/>
          <w:lang w:val="uk-UA"/>
        </w:rPr>
        <w:lastRenderedPageBreak/>
        <w:t>4) у разі переведення вихованця до іншого закладу дошкільної</w:t>
      </w:r>
      <w:r w:rsidR="00843F43">
        <w:rPr>
          <w:color w:val="000000" w:themeColor="text1"/>
          <w:sz w:val="26"/>
          <w:szCs w:val="26"/>
          <w:lang w:val="uk-UA"/>
        </w:rPr>
        <w:t xml:space="preserve"> </w:t>
      </w:r>
      <w:r w:rsidRPr="00843F43">
        <w:rPr>
          <w:color w:val="000000" w:themeColor="text1"/>
          <w:sz w:val="26"/>
          <w:szCs w:val="26"/>
          <w:lang w:val="uk-UA"/>
        </w:rPr>
        <w:t>освіти;</w:t>
      </w:r>
    </w:p>
    <w:p w:rsidR="00586500" w:rsidRDefault="00586500" w:rsidP="00DB28E2">
      <w:pPr>
        <w:pStyle w:val="rvps2"/>
        <w:shd w:val="clear" w:color="auto" w:fill="FFFFFF"/>
        <w:spacing w:before="0" w:beforeAutospacing="0" w:after="0" w:afterAutospacing="0"/>
        <w:ind w:firstLine="567"/>
        <w:jc w:val="both"/>
        <w:rPr>
          <w:color w:val="000000" w:themeColor="text1"/>
          <w:sz w:val="26"/>
          <w:szCs w:val="26"/>
        </w:rPr>
      </w:pPr>
      <w:bookmarkStart w:id="6" w:name="n71"/>
      <w:bookmarkEnd w:id="6"/>
      <w:r w:rsidRPr="00843F43">
        <w:rPr>
          <w:color w:val="000000" w:themeColor="text1"/>
          <w:sz w:val="26"/>
          <w:szCs w:val="26"/>
          <w:lang w:val="uk-UA"/>
        </w:rPr>
        <w:t>5) у разі невідвідування дитиною закладу дошкільної освіти протягом двох місяців підряд упродовж навчального року без поважних причин</w:t>
      </w:r>
      <w:r>
        <w:rPr>
          <w:color w:val="000000" w:themeColor="text1"/>
          <w:sz w:val="26"/>
          <w:szCs w:val="26"/>
        </w:rPr>
        <w:t>.</w:t>
      </w:r>
    </w:p>
    <w:p w:rsidR="00586500" w:rsidRDefault="00586500" w:rsidP="00DB28E2">
      <w:pPr>
        <w:shd w:val="clear" w:color="auto" w:fill="FFFFFF"/>
        <w:spacing w:after="0" w:line="240" w:lineRule="auto"/>
        <w:ind w:firstLine="567"/>
        <w:jc w:val="both"/>
        <w:outlineLvl w:val="0"/>
        <w:rPr>
          <w:rFonts w:ascii="Times New Roman" w:hAnsi="Times New Roman"/>
          <w:color w:val="000000" w:themeColor="text1"/>
          <w:kern w:val="36"/>
          <w:sz w:val="26"/>
          <w:szCs w:val="26"/>
        </w:rPr>
      </w:pPr>
      <w:r>
        <w:rPr>
          <w:rFonts w:ascii="Times New Roman" w:hAnsi="Times New Roman"/>
          <w:color w:val="000000" w:themeColor="text1"/>
          <w:kern w:val="36"/>
          <w:sz w:val="26"/>
          <w:szCs w:val="26"/>
        </w:rPr>
        <w:t>За дитиною зберігається місце у разі її хвороби, карантину, санаторного лікування, на час відпустки батьків або осіб, які їх замінюють.</w:t>
      </w:r>
    </w:p>
    <w:p w:rsidR="00586500" w:rsidRDefault="00586500" w:rsidP="00DB28E2">
      <w:pPr>
        <w:shd w:val="clear" w:color="auto" w:fill="FFFFFF"/>
        <w:spacing w:after="0" w:line="240" w:lineRule="auto"/>
        <w:ind w:firstLine="567"/>
        <w:jc w:val="both"/>
        <w:outlineLvl w:val="0"/>
        <w:rPr>
          <w:rFonts w:ascii="Times New Roman" w:hAnsi="Times New Roman"/>
          <w:color w:val="000000" w:themeColor="text1"/>
          <w:kern w:val="36"/>
          <w:sz w:val="26"/>
          <w:szCs w:val="26"/>
        </w:rPr>
      </w:pPr>
      <w:r>
        <w:rPr>
          <w:rFonts w:ascii="Times New Roman" w:hAnsi="Times New Roman"/>
          <w:color w:val="000000" w:themeColor="text1"/>
          <w:sz w:val="26"/>
          <w:szCs w:val="26"/>
          <w:shd w:val="clear" w:color="auto" w:fill="FFFFFF"/>
        </w:rPr>
        <w:t xml:space="preserve">Діти з особливими освітніми потребами можуть перебувати до семи (восьми) років в інклюзивній групі </w:t>
      </w:r>
      <w:r w:rsidR="00843F43">
        <w:rPr>
          <w:rFonts w:ascii="Times New Roman" w:hAnsi="Times New Roman"/>
          <w:color w:val="000000" w:themeColor="text1"/>
          <w:sz w:val="26"/>
          <w:szCs w:val="26"/>
          <w:shd w:val="clear" w:color="auto" w:fill="FFFFFF"/>
        </w:rPr>
        <w:t>гімназії</w:t>
      </w:r>
      <w:r>
        <w:rPr>
          <w:rFonts w:ascii="Times New Roman" w:hAnsi="Times New Roman"/>
          <w:color w:val="000000" w:themeColor="text1"/>
          <w:sz w:val="26"/>
          <w:szCs w:val="26"/>
          <w:shd w:val="clear" w:color="auto" w:fill="FFFFFF"/>
        </w:rPr>
        <w:t>.</w:t>
      </w:r>
    </w:p>
    <w:p w:rsidR="00586500" w:rsidRDefault="00586500" w:rsidP="00DB28E2">
      <w:pPr>
        <w:shd w:val="clear" w:color="auto" w:fill="FFFFFF"/>
        <w:spacing w:after="0" w:line="240" w:lineRule="auto"/>
        <w:ind w:firstLine="567"/>
        <w:jc w:val="both"/>
        <w:outlineLvl w:val="0"/>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shd w:val="clear" w:color="auto" w:fill="FFFFFF"/>
        </w:rPr>
        <w:t xml:space="preserve">Вихованці старшого дошкільного віку та на початок літнього періоду є такими, яких зараховано до закладу загальної середньої освіти, за бажанням одного з батьків або іншого законного представника дитини можуть продовжувати здобувати дошкільну освіту в </w:t>
      </w:r>
      <w:r w:rsidR="00843F43">
        <w:rPr>
          <w:rFonts w:ascii="Times New Roman" w:hAnsi="Times New Roman"/>
          <w:color w:val="000000" w:themeColor="text1"/>
          <w:sz w:val="26"/>
          <w:szCs w:val="26"/>
          <w:shd w:val="clear" w:color="auto" w:fill="FFFFFF"/>
        </w:rPr>
        <w:t>гімназії</w:t>
      </w:r>
      <w:r>
        <w:rPr>
          <w:rFonts w:ascii="Times New Roman" w:hAnsi="Times New Roman"/>
          <w:color w:val="000000" w:themeColor="text1"/>
          <w:sz w:val="26"/>
          <w:szCs w:val="26"/>
          <w:shd w:val="clear" w:color="auto" w:fill="FFFFFF"/>
        </w:rPr>
        <w:t xml:space="preserve"> до кінця літнього періоду.</w:t>
      </w:r>
    </w:p>
    <w:p w:rsidR="00586500" w:rsidRDefault="00586500" w:rsidP="00DB28E2">
      <w:pPr>
        <w:pStyle w:val="ac"/>
        <w:ind w:right="1" w:firstLine="567"/>
        <w:jc w:val="both"/>
        <w:rPr>
          <w:rFonts w:ascii="Times New Roman" w:hAnsi="Times New Roman" w:cs="Times New Roman"/>
          <w:kern w:val="36"/>
          <w:sz w:val="26"/>
          <w:szCs w:val="26"/>
        </w:rPr>
      </w:pPr>
      <w:r>
        <w:rPr>
          <w:rFonts w:ascii="Times New Roman" w:hAnsi="Times New Roman" w:cs="Times New Roman"/>
          <w:kern w:val="36"/>
          <w:sz w:val="26"/>
          <w:szCs w:val="26"/>
        </w:rPr>
        <w:t>У дошкільному підрозділі навчальний рік починається 1 вересня і закінчується 31 травня, оздоровчий період з 1 червня по 31серпня.</w:t>
      </w:r>
    </w:p>
    <w:p w:rsidR="00586500" w:rsidRDefault="00586500" w:rsidP="00DB28E2">
      <w:pPr>
        <w:pStyle w:val="11"/>
        <w:shd w:val="clear" w:color="auto" w:fill="auto"/>
        <w:tabs>
          <w:tab w:val="left" w:pos="1191"/>
          <w:tab w:val="left" w:pos="4578"/>
        </w:tabs>
        <w:spacing w:before="0" w:after="0" w:line="240" w:lineRule="auto"/>
        <w:ind w:right="20" w:firstLine="567"/>
        <w:jc w:val="both"/>
        <w:rPr>
          <w:color w:val="000000" w:themeColor="text1"/>
        </w:rPr>
      </w:pPr>
      <w:r>
        <w:rPr>
          <w:color w:val="000000" w:themeColor="text1"/>
        </w:rPr>
        <w:t>22. Гімназія розробляє та використовує в освітній діяльності освітню програму на кожному рівні (циклі) дошкільної, початкової та базової  середньої освіти або наскрізну освітню програму, розроблену для декількох рівнів освіти.</w:t>
      </w:r>
    </w:p>
    <w:p w:rsidR="00586500" w:rsidRDefault="00586500" w:rsidP="00DB28E2">
      <w:pPr>
        <w:pStyle w:val="11"/>
        <w:shd w:val="clear" w:color="auto" w:fill="auto"/>
        <w:tabs>
          <w:tab w:val="num" w:pos="426"/>
          <w:tab w:val="left" w:pos="4578"/>
        </w:tabs>
        <w:spacing w:before="0" w:after="0" w:line="240" w:lineRule="auto"/>
        <w:ind w:right="20" w:firstLine="567"/>
        <w:jc w:val="both"/>
      </w:pPr>
      <w:r>
        <w:rPr>
          <w:color w:val="000000" w:themeColor="text1"/>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w:t>
      </w:r>
      <w:r>
        <w:t xml:space="preserve"> затверджених центральним органом виконавчої влади із забезпечення якості освіти відповідно до вимог цього Закону.</w:t>
      </w:r>
    </w:p>
    <w:p w:rsidR="00586500" w:rsidRDefault="00586500" w:rsidP="00DB28E2">
      <w:pPr>
        <w:pStyle w:val="11"/>
        <w:shd w:val="clear" w:color="auto" w:fill="auto"/>
        <w:tabs>
          <w:tab w:val="num" w:pos="426"/>
          <w:tab w:val="left" w:pos="4578"/>
        </w:tabs>
        <w:spacing w:before="0" w:after="0" w:line="240" w:lineRule="auto"/>
        <w:ind w:right="20" w:firstLine="567"/>
        <w:jc w:val="both"/>
      </w:pPr>
      <w:r>
        <w:t>Рішення про використання гімназією освітньої програми, розробленої на основі типової освітньої програми або іншої освітньої програми, приймається педагогічною радою.</w:t>
      </w:r>
    </w:p>
    <w:p w:rsidR="00586500" w:rsidRDefault="00586500" w:rsidP="00DB28E2">
      <w:pPr>
        <w:pStyle w:val="11"/>
        <w:shd w:val="clear" w:color="auto" w:fill="auto"/>
        <w:tabs>
          <w:tab w:val="num" w:pos="426"/>
          <w:tab w:val="left" w:pos="4578"/>
        </w:tabs>
        <w:spacing w:before="0" w:after="0" w:line="240" w:lineRule="auto"/>
        <w:ind w:right="20" w:firstLine="567"/>
        <w:jc w:val="both"/>
      </w:pPr>
      <w:r>
        <w:t>Освітня програма гімназії схвалюється педагогічною радою та затверджується директором.</w:t>
      </w:r>
    </w:p>
    <w:p w:rsidR="00586500" w:rsidRDefault="00586500" w:rsidP="00DB28E2">
      <w:pPr>
        <w:pStyle w:val="11"/>
        <w:shd w:val="clear" w:color="auto" w:fill="auto"/>
        <w:tabs>
          <w:tab w:val="num" w:pos="426"/>
          <w:tab w:val="left" w:pos="4578"/>
        </w:tabs>
        <w:spacing w:before="0" w:after="0" w:line="240" w:lineRule="auto"/>
        <w:ind w:firstLine="567"/>
        <w:jc w:val="both"/>
      </w:pPr>
      <w:r>
        <w:t>Освітня програма гімназії має містити:</w:t>
      </w:r>
    </w:p>
    <w:p w:rsidR="00586500" w:rsidRDefault="00586500" w:rsidP="00DB28E2">
      <w:pPr>
        <w:pStyle w:val="11"/>
        <w:numPr>
          <w:ilvl w:val="0"/>
          <w:numId w:val="5"/>
        </w:numPr>
        <w:shd w:val="clear" w:color="auto" w:fill="auto"/>
        <w:tabs>
          <w:tab w:val="num" w:pos="426"/>
          <w:tab w:val="left" w:pos="762"/>
          <w:tab w:val="left" w:pos="4578"/>
        </w:tabs>
        <w:spacing w:before="0" w:after="14" w:line="240" w:lineRule="auto"/>
        <w:ind w:firstLine="567"/>
        <w:jc w:val="both"/>
      </w:pPr>
      <w:r>
        <w:t>вимоги до осіб, які можуть розпочати навчання за освітньою програмою;</w:t>
      </w:r>
    </w:p>
    <w:p w:rsidR="00586500" w:rsidRDefault="00586500" w:rsidP="00DB28E2">
      <w:pPr>
        <w:pStyle w:val="11"/>
        <w:numPr>
          <w:ilvl w:val="0"/>
          <w:numId w:val="5"/>
        </w:numPr>
        <w:shd w:val="clear" w:color="auto" w:fill="auto"/>
        <w:tabs>
          <w:tab w:val="num" w:pos="426"/>
          <w:tab w:val="left" w:pos="772"/>
          <w:tab w:val="left" w:pos="4578"/>
        </w:tabs>
        <w:spacing w:before="0" w:after="0" w:line="240" w:lineRule="auto"/>
        <w:ind w:right="20" w:firstLine="567"/>
        <w:jc w:val="both"/>
      </w:pPr>
      <w:r>
        <w:t>загальний обсяг навчального навантаження на відповідному рівні (циклі) освіти (в годинах), його розподіл між освітніми галузями за роками навчання;</w:t>
      </w:r>
    </w:p>
    <w:p w:rsidR="00586500" w:rsidRDefault="00586500" w:rsidP="00DB28E2">
      <w:pPr>
        <w:pStyle w:val="11"/>
        <w:numPr>
          <w:ilvl w:val="0"/>
          <w:numId w:val="5"/>
        </w:numPr>
        <w:shd w:val="clear" w:color="auto" w:fill="auto"/>
        <w:tabs>
          <w:tab w:val="num" w:pos="426"/>
          <w:tab w:val="left" w:pos="766"/>
          <w:tab w:val="left" w:pos="4578"/>
        </w:tabs>
        <w:spacing w:before="0" w:after="0" w:line="240" w:lineRule="auto"/>
        <w:ind w:firstLine="567"/>
        <w:jc w:val="both"/>
      </w:pPr>
      <w:r>
        <w:t>перелік варіантів навчальних планів та модельних навчальних програм;</w:t>
      </w:r>
    </w:p>
    <w:p w:rsidR="00586500" w:rsidRDefault="00586500" w:rsidP="00DB28E2">
      <w:pPr>
        <w:pStyle w:val="11"/>
        <w:numPr>
          <w:ilvl w:val="0"/>
          <w:numId w:val="5"/>
        </w:numPr>
        <w:shd w:val="clear" w:color="auto" w:fill="auto"/>
        <w:tabs>
          <w:tab w:val="num" w:pos="426"/>
          <w:tab w:val="left" w:pos="762"/>
          <w:tab w:val="left" w:pos="4578"/>
        </w:tabs>
        <w:spacing w:before="0" w:after="0" w:line="240" w:lineRule="auto"/>
        <w:ind w:firstLine="567"/>
        <w:jc w:val="both"/>
      </w:pPr>
      <w:r>
        <w:t>рекомендовані форми організації освітнього процесу;</w:t>
      </w:r>
    </w:p>
    <w:p w:rsidR="00586500" w:rsidRDefault="00586500" w:rsidP="00DB28E2">
      <w:pPr>
        <w:pStyle w:val="11"/>
        <w:numPr>
          <w:ilvl w:val="0"/>
          <w:numId w:val="5"/>
        </w:numPr>
        <w:shd w:val="clear" w:color="auto" w:fill="auto"/>
        <w:tabs>
          <w:tab w:val="num" w:pos="426"/>
          <w:tab w:val="left" w:pos="766"/>
          <w:tab w:val="left" w:pos="4578"/>
        </w:tabs>
        <w:spacing w:before="0" w:after="0" w:line="240" w:lineRule="auto"/>
        <w:ind w:firstLine="567"/>
        <w:jc w:val="both"/>
      </w:pPr>
      <w:r>
        <w:t>опис інструментарію оцінювання.</w:t>
      </w:r>
    </w:p>
    <w:p w:rsidR="00586500" w:rsidRDefault="00586500" w:rsidP="00DB28E2">
      <w:pPr>
        <w:pStyle w:val="11"/>
        <w:shd w:val="clear" w:color="auto" w:fill="auto"/>
        <w:tabs>
          <w:tab w:val="num" w:pos="426"/>
          <w:tab w:val="left" w:pos="4578"/>
        </w:tabs>
        <w:spacing w:before="0" w:after="17" w:line="240" w:lineRule="auto"/>
        <w:ind w:firstLine="567"/>
        <w:jc w:val="both"/>
      </w:pPr>
      <w:r>
        <w:t>Освітня програма, розроблена на основі типових освітніх програм, має:</w:t>
      </w:r>
    </w:p>
    <w:p w:rsidR="00586500" w:rsidRDefault="00586500" w:rsidP="00DB28E2">
      <w:pPr>
        <w:pStyle w:val="11"/>
        <w:numPr>
          <w:ilvl w:val="0"/>
          <w:numId w:val="5"/>
        </w:numPr>
        <w:shd w:val="clear" w:color="auto" w:fill="auto"/>
        <w:tabs>
          <w:tab w:val="num" w:pos="426"/>
          <w:tab w:val="left" w:pos="841"/>
          <w:tab w:val="left" w:pos="4578"/>
        </w:tabs>
        <w:spacing w:before="0" w:after="0" w:line="240" w:lineRule="auto"/>
        <w:ind w:right="20" w:firstLine="567"/>
        <w:jc w:val="both"/>
      </w:pPr>
      <w:r>
        <w:t xml:space="preserve">відповідати структурі типової освітньої програми та визначеним нею вимогам до осіб, які можуть розпочати навчання за освітньою програмою </w:t>
      </w:r>
      <w:r w:rsidR="00843F43">
        <w:t>гімназії</w:t>
      </w:r>
      <w:r>
        <w:t>;</w:t>
      </w:r>
    </w:p>
    <w:p w:rsidR="00586500" w:rsidRDefault="00586500" w:rsidP="00DB28E2">
      <w:pPr>
        <w:pStyle w:val="11"/>
        <w:numPr>
          <w:ilvl w:val="0"/>
          <w:numId w:val="5"/>
        </w:numPr>
        <w:shd w:val="clear" w:color="auto" w:fill="auto"/>
        <w:tabs>
          <w:tab w:val="num" w:pos="426"/>
          <w:tab w:val="left" w:pos="801"/>
          <w:tab w:val="left" w:pos="4578"/>
        </w:tabs>
        <w:spacing w:before="0" w:after="0" w:line="240" w:lineRule="auto"/>
        <w:ind w:right="20" w:firstLine="567"/>
        <w:jc w:val="both"/>
      </w:pPr>
      <w: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дошкільної, початкової та базової  середньої освіти (в годинах), його розподіл між освітніми галузями за роками навчання;</w:t>
      </w:r>
    </w:p>
    <w:p w:rsidR="00586500" w:rsidRDefault="00586500" w:rsidP="00DB28E2">
      <w:pPr>
        <w:pStyle w:val="11"/>
        <w:numPr>
          <w:ilvl w:val="0"/>
          <w:numId w:val="5"/>
        </w:numPr>
        <w:shd w:val="clear" w:color="auto" w:fill="auto"/>
        <w:tabs>
          <w:tab w:val="num" w:pos="426"/>
          <w:tab w:val="left" w:pos="783"/>
          <w:tab w:val="left" w:pos="4578"/>
        </w:tabs>
        <w:spacing w:before="0" w:after="0" w:line="240" w:lineRule="auto"/>
        <w:ind w:right="20" w:firstLine="567"/>
        <w:jc w:val="both"/>
      </w:pPr>
      <w: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586500" w:rsidRDefault="00586500" w:rsidP="00DB28E2">
      <w:pPr>
        <w:pStyle w:val="11"/>
        <w:numPr>
          <w:ilvl w:val="0"/>
          <w:numId w:val="5"/>
        </w:numPr>
        <w:shd w:val="clear" w:color="auto" w:fill="auto"/>
        <w:tabs>
          <w:tab w:val="num" w:pos="426"/>
          <w:tab w:val="left" w:pos="816"/>
          <w:tab w:val="left" w:pos="4578"/>
        </w:tabs>
        <w:spacing w:before="0" w:after="0" w:line="240" w:lineRule="auto"/>
        <w:ind w:right="20" w:firstLine="567"/>
        <w:jc w:val="both"/>
        <w:rPr>
          <w:color w:val="000000" w:themeColor="text1"/>
        </w:rPr>
      </w:pPr>
      <w:r>
        <w:t xml:space="preserve">містити перелік модельних навчальних програм, що використовуються </w:t>
      </w:r>
      <w:r w:rsidR="00843F43">
        <w:t>гімназією</w:t>
      </w:r>
      <w:r>
        <w:t xml:space="preserve"> в освітньому процесі, та/або навчальних програм, затверджених педагогічною радою, що мають містити опис результатів навчання</w:t>
      </w:r>
      <w:r w:rsidR="00843F43">
        <w:t xml:space="preserve"> </w:t>
      </w:r>
      <w:r>
        <w:rPr>
          <w:color w:val="000000" w:themeColor="text1"/>
        </w:rPr>
        <w:t xml:space="preserve">дітей дошкільного віку, учнів з навчальних предметів (інтегрованих курсів) в обсязі не меншому ніж </w:t>
      </w:r>
      <w:r>
        <w:rPr>
          <w:color w:val="000000" w:themeColor="text1"/>
        </w:rPr>
        <w:lastRenderedPageBreak/>
        <w:t>встановлено відповідними модельними навчальними програмами;</w:t>
      </w:r>
    </w:p>
    <w:p w:rsidR="00586500" w:rsidRDefault="00586500" w:rsidP="00DB28E2">
      <w:pPr>
        <w:pStyle w:val="11"/>
        <w:numPr>
          <w:ilvl w:val="0"/>
          <w:numId w:val="5"/>
        </w:numPr>
        <w:shd w:val="clear" w:color="auto" w:fill="auto"/>
        <w:tabs>
          <w:tab w:val="num" w:pos="426"/>
          <w:tab w:val="left" w:pos="762"/>
          <w:tab w:val="left" w:pos="4578"/>
        </w:tabs>
        <w:spacing w:before="0" w:after="0" w:line="240" w:lineRule="auto"/>
        <w:ind w:firstLine="567"/>
        <w:jc w:val="both"/>
        <w:rPr>
          <w:color w:val="000000" w:themeColor="text1"/>
        </w:rPr>
      </w:pPr>
      <w:r>
        <w:rPr>
          <w:color w:val="000000" w:themeColor="text1"/>
        </w:rPr>
        <w:t>опис форм організації освітнього процесу та інструментарію оцінювання.</w:t>
      </w:r>
    </w:p>
    <w:p w:rsidR="00586500" w:rsidRDefault="00586500" w:rsidP="00DB28E2">
      <w:pPr>
        <w:pStyle w:val="11"/>
        <w:shd w:val="clear" w:color="auto" w:fill="auto"/>
        <w:tabs>
          <w:tab w:val="num" w:pos="426"/>
          <w:tab w:val="left" w:pos="4578"/>
        </w:tabs>
        <w:spacing w:before="0" w:after="0" w:line="240" w:lineRule="auto"/>
        <w:ind w:firstLine="567"/>
        <w:jc w:val="both"/>
      </w:pPr>
      <w:r>
        <w:t xml:space="preserve">Освітня програма може містити інші складники, що враховують специфіку та особливості освітньої діяльності </w:t>
      </w:r>
      <w:r w:rsidR="00843F43">
        <w:t>гімназії</w:t>
      </w:r>
      <w:r>
        <w:t>.</w:t>
      </w:r>
    </w:p>
    <w:p w:rsidR="00586500" w:rsidRDefault="00586500" w:rsidP="00DB28E2">
      <w:pPr>
        <w:pStyle w:val="11"/>
        <w:shd w:val="clear" w:color="auto" w:fill="auto"/>
        <w:tabs>
          <w:tab w:val="num" w:pos="426"/>
          <w:tab w:val="left" w:pos="4578"/>
        </w:tabs>
        <w:spacing w:before="0" w:after="0" w:line="240" w:lineRule="auto"/>
        <w:ind w:right="20" w:firstLine="567"/>
        <w:jc w:val="both"/>
      </w:pPr>
      <w:r>
        <w:t>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586500" w:rsidRDefault="00586500" w:rsidP="00DB28E2">
      <w:pPr>
        <w:pStyle w:val="11"/>
        <w:shd w:val="clear" w:color="auto" w:fill="auto"/>
        <w:tabs>
          <w:tab w:val="num" w:pos="426"/>
          <w:tab w:val="left" w:pos="4578"/>
        </w:tabs>
        <w:spacing w:before="0" w:after="0" w:line="240" w:lineRule="auto"/>
        <w:ind w:right="20" w:firstLine="567"/>
        <w:jc w:val="both"/>
      </w:pPr>
      <w:r>
        <w:t>Не підлягають затвердженню центральним органом виконавчої влади із забезпечення якості освіти:</w:t>
      </w:r>
    </w:p>
    <w:p w:rsidR="00586500" w:rsidRDefault="00586500" w:rsidP="00DB28E2">
      <w:pPr>
        <w:pStyle w:val="11"/>
        <w:numPr>
          <w:ilvl w:val="0"/>
          <w:numId w:val="5"/>
        </w:numPr>
        <w:shd w:val="clear" w:color="auto" w:fill="auto"/>
        <w:tabs>
          <w:tab w:val="num" w:pos="426"/>
          <w:tab w:val="left" w:pos="766"/>
          <w:tab w:val="left" w:pos="4578"/>
        </w:tabs>
        <w:spacing w:before="0" w:after="14" w:line="240" w:lineRule="auto"/>
        <w:ind w:firstLine="567"/>
        <w:jc w:val="both"/>
      </w:pPr>
      <w:r>
        <w:t>освітня програма, розроблена на основі типових освітніх програм;</w:t>
      </w:r>
    </w:p>
    <w:p w:rsidR="00586500" w:rsidRDefault="00586500" w:rsidP="00DB28E2">
      <w:pPr>
        <w:pStyle w:val="11"/>
        <w:numPr>
          <w:ilvl w:val="0"/>
          <w:numId w:val="5"/>
        </w:numPr>
        <w:shd w:val="clear" w:color="auto" w:fill="auto"/>
        <w:tabs>
          <w:tab w:val="num" w:pos="426"/>
          <w:tab w:val="left" w:pos="772"/>
          <w:tab w:val="left" w:pos="4578"/>
        </w:tabs>
        <w:spacing w:before="0" w:after="0" w:line="240" w:lineRule="auto"/>
        <w:ind w:right="20" w:firstLine="567"/>
        <w:jc w:val="both"/>
      </w:pPr>
      <w:r>
        <w:t>освітня програма, затверджена гімназією,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586500" w:rsidRDefault="00586500" w:rsidP="00DB28E2">
      <w:pPr>
        <w:pStyle w:val="11"/>
        <w:shd w:val="clear" w:color="auto" w:fill="auto"/>
        <w:tabs>
          <w:tab w:val="num" w:pos="426"/>
          <w:tab w:val="left" w:pos="4578"/>
        </w:tabs>
        <w:spacing w:before="0" w:after="0" w:line="240" w:lineRule="auto"/>
        <w:ind w:right="20" w:firstLine="567"/>
        <w:jc w:val="both"/>
      </w:pPr>
      <w:r>
        <w:t>Не можуть бути затверджені та використовуватися освітні програми, що не передбачають досягнення учнями та вихованцями результатів навчання, визначених державними стандартами.</w:t>
      </w:r>
    </w:p>
    <w:p w:rsidR="00586500" w:rsidRDefault="00586500" w:rsidP="00DB28E2">
      <w:pPr>
        <w:pStyle w:val="11"/>
        <w:numPr>
          <w:ilvl w:val="0"/>
          <w:numId w:val="13"/>
        </w:numPr>
        <w:shd w:val="clear" w:color="auto" w:fill="auto"/>
        <w:tabs>
          <w:tab w:val="left" w:pos="1177"/>
          <w:tab w:val="left" w:pos="4578"/>
        </w:tabs>
        <w:spacing w:before="0" w:after="0" w:line="240" w:lineRule="auto"/>
        <w:ind w:left="0" w:right="20" w:firstLine="567"/>
        <w:jc w:val="both"/>
      </w:pPr>
      <w:r>
        <w:t>На основі визначеного в освітній програмі навчального плану педагогічна рада складає,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586500" w:rsidRDefault="00586500" w:rsidP="00DB28E2">
      <w:pPr>
        <w:pStyle w:val="11"/>
        <w:shd w:val="clear" w:color="auto" w:fill="auto"/>
        <w:tabs>
          <w:tab w:val="num" w:pos="426"/>
          <w:tab w:val="left" w:pos="4578"/>
        </w:tabs>
        <w:spacing w:before="0" w:after="0" w:line="240" w:lineRule="auto"/>
        <w:ind w:right="20" w:firstLine="567"/>
        <w:jc w:val="both"/>
      </w:pPr>
      <w:r>
        <w:t>Гімназія реалізує освітню програму за кошти місцевого бюджету, інших джерел, не заборонених законодавством, і не може реалізовувати чи забезпечувати (повністю або частково) свої освітні програми за кошти батьків та/або учнів.</w:t>
      </w:r>
    </w:p>
    <w:p w:rsidR="00586500" w:rsidRDefault="00586500" w:rsidP="00DB28E2">
      <w:pPr>
        <w:pStyle w:val="11"/>
        <w:numPr>
          <w:ilvl w:val="0"/>
          <w:numId w:val="13"/>
        </w:numPr>
        <w:shd w:val="clear" w:color="auto" w:fill="auto"/>
        <w:tabs>
          <w:tab w:val="left" w:pos="1090"/>
          <w:tab w:val="left" w:pos="4578"/>
        </w:tabs>
        <w:spacing w:before="0" w:after="0" w:line="240" w:lineRule="auto"/>
        <w:ind w:left="0" w:right="20" w:firstLine="567"/>
        <w:jc w:val="both"/>
      </w:pPr>
      <w:r>
        <w:t>З метою належної організації освітнього процесу у  гімназії формуються класи та/або групи, у тому числі інклюзивні, з дистанційною формою здобуття освіти, з навчанням мовою корінного народу чи національної меншини України поряд із державною мовою (українською).</w:t>
      </w:r>
    </w:p>
    <w:p w:rsidR="00586500" w:rsidRDefault="00586500" w:rsidP="00DB28E2">
      <w:pPr>
        <w:pStyle w:val="11"/>
        <w:shd w:val="clear" w:color="auto" w:fill="auto"/>
        <w:tabs>
          <w:tab w:val="left" w:pos="4578"/>
        </w:tabs>
        <w:spacing w:before="0" w:after="0" w:line="240" w:lineRule="auto"/>
        <w:ind w:right="20" w:firstLine="567"/>
        <w:jc w:val="both"/>
      </w:pPr>
      <w:r>
        <w:t>У разі звернення батьків дитини з особливими освітніми потребами інклюзивний клас/група утворюється в обов’язковому порядку.</w:t>
      </w:r>
    </w:p>
    <w:p w:rsidR="00586500" w:rsidRDefault="00586500" w:rsidP="00DB28E2">
      <w:pPr>
        <w:pStyle w:val="11"/>
        <w:shd w:val="clear" w:color="auto" w:fill="auto"/>
        <w:tabs>
          <w:tab w:val="left" w:pos="4578"/>
        </w:tabs>
        <w:spacing w:before="0" w:after="0" w:line="240" w:lineRule="auto"/>
        <w:ind w:right="20" w:firstLine="567"/>
        <w:jc w:val="both"/>
      </w:pPr>
      <w:r>
        <w:t>Кількість учнів у класі (наповнюваність класу) гімназії встановлюється Законом України «Про повну загальну середню освіту» та іншими нормативно-правовими актами.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586500" w:rsidRDefault="00586500" w:rsidP="00DB28E2">
      <w:pPr>
        <w:pStyle w:val="11"/>
        <w:shd w:val="clear" w:color="auto" w:fill="auto"/>
        <w:tabs>
          <w:tab w:val="left" w:pos="4578"/>
        </w:tabs>
        <w:spacing w:before="0" w:after="0" w:line="240" w:lineRule="auto"/>
        <w:ind w:right="20" w:firstLine="567"/>
        <w:jc w:val="both"/>
      </w:pPr>
      <w:r>
        <w:t>Кількість учнів у навчальних приміщеннях гімназії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586500" w:rsidRDefault="00586500" w:rsidP="00DB28E2">
      <w:pPr>
        <w:pStyle w:val="11"/>
        <w:numPr>
          <w:ilvl w:val="0"/>
          <w:numId w:val="13"/>
        </w:numPr>
        <w:shd w:val="clear" w:color="auto" w:fill="auto"/>
        <w:tabs>
          <w:tab w:val="left" w:pos="1071"/>
          <w:tab w:val="left" w:pos="4578"/>
        </w:tabs>
        <w:spacing w:before="0" w:after="0" w:line="240" w:lineRule="auto"/>
        <w:ind w:left="0" w:right="20" w:firstLine="567"/>
        <w:jc w:val="both"/>
      </w:pPr>
      <w:r>
        <w:t xml:space="preserve">З метою забезпечення належної якості вивчення окремих навчальних предметів (інтегрованих курсів) клас гімназії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w:t>
      </w:r>
      <w:r w:rsidR="002B60C2">
        <w:t>гімназії</w:t>
      </w:r>
      <w:r>
        <w:t xml:space="preserve"> встановлюється центральним органом виконавчої влади у сфері освіти і науки.</w:t>
      </w:r>
    </w:p>
    <w:p w:rsidR="00586500" w:rsidRDefault="00586500" w:rsidP="00DB28E2">
      <w:pPr>
        <w:pStyle w:val="11"/>
        <w:shd w:val="clear" w:color="auto" w:fill="auto"/>
        <w:tabs>
          <w:tab w:val="left" w:pos="4578"/>
        </w:tabs>
        <w:spacing w:before="0" w:after="0" w:line="240" w:lineRule="auto"/>
        <w:ind w:right="20" w:firstLine="567"/>
        <w:jc w:val="both"/>
      </w:pPr>
      <w:r>
        <w:t xml:space="preserve">Для вивчення навчальних предметів, курсів, інтегрованих курсів, у тому числі вибіркових, можуть формуватися та функціонувати </w:t>
      </w:r>
      <w:proofErr w:type="spellStart"/>
      <w:r>
        <w:t>міжкласні</w:t>
      </w:r>
      <w:proofErr w:type="spellEnd"/>
      <w:r>
        <w:t xml:space="preserve"> групи, що включатимуть учнів різних класів.</w:t>
      </w:r>
    </w:p>
    <w:p w:rsidR="00586500" w:rsidRDefault="00586500" w:rsidP="00DB28E2">
      <w:pPr>
        <w:pStyle w:val="11"/>
        <w:shd w:val="clear" w:color="auto" w:fill="auto"/>
        <w:tabs>
          <w:tab w:val="left" w:pos="4578"/>
        </w:tabs>
        <w:spacing w:before="0" w:after="0" w:line="240" w:lineRule="auto"/>
        <w:ind w:firstLine="567"/>
        <w:jc w:val="both"/>
      </w:pPr>
      <w:r>
        <w:t xml:space="preserve">Учні розподіляються між класами (групами) наказом директора </w:t>
      </w:r>
      <w:r w:rsidR="002B60C2">
        <w:t>гімназії</w:t>
      </w:r>
      <w:r>
        <w:t>.</w:t>
      </w:r>
    </w:p>
    <w:p w:rsidR="00586500" w:rsidRDefault="00586500" w:rsidP="00DB28E2">
      <w:pPr>
        <w:pStyle w:val="11"/>
        <w:numPr>
          <w:ilvl w:val="0"/>
          <w:numId w:val="13"/>
        </w:numPr>
        <w:shd w:val="clear" w:color="auto" w:fill="auto"/>
        <w:tabs>
          <w:tab w:val="left" w:pos="1062"/>
          <w:tab w:val="left" w:pos="4578"/>
        </w:tabs>
        <w:spacing w:before="0" w:after="0" w:line="240" w:lineRule="auto"/>
        <w:ind w:left="0" w:right="20" w:firstLine="567"/>
        <w:jc w:val="both"/>
      </w:pPr>
      <w:r>
        <w:t xml:space="preserve">За письмовими зверненнями батьків учнів директор приймає рішення про утворення групи (груп) подовженого дня, у тому числі інклюзивної, фінансування </w:t>
      </w:r>
      <w:r>
        <w:lastRenderedPageBreak/>
        <w:t>якої (яких) здійснюється за кошти засновника та за інші кошти, не заборонені законодавством.</w:t>
      </w:r>
    </w:p>
    <w:p w:rsidR="00586500" w:rsidRDefault="00586500" w:rsidP="00DB28E2">
      <w:pPr>
        <w:pStyle w:val="11"/>
        <w:shd w:val="clear" w:color="auto" w:fill="auto"/>
        <w:tabs>
          <w:tab w:val="left" w:pos="4578"/>
        </w:tabs>
        <w:spacing w:before="0" w:after="0" w:line="240" w:lineRule="auto"/>
        <w:ind w:right="20" w:firstLine="567"/>
        <w:jc w:val="both"/>
      </w:pPr>
      <w:r>
        <w:t>Порядок утворення та організації діяльності груп подовженого дня у гімназії визначається центральним органом виконавчої влади у сфері освіти і науки.</w:t>
      </w:r>
    </w:p>
    <w:p w:rsidR="00586500" w:rsidRDefault="00586500" w:rsidP="00DB28E2">
      <w:pPr>
        <w:pStyle w:val="11"/>
        <w:shd w:val="clear" w:color="auto" w:fill="auto"/>
        <w:tabs>
          <w:tab w:val="left" w:pos="4578"/>
        </w:tabs>
        <w:spacing w:before="0" w:after="0" w:line="240" w:lineRule="auto"/>
        <w:ind w:right="20" w:firstLine="567"/>
        <w:jc w:val="both"/>
        <w:rPr>
          <w:sz w:val="2"/>
          <w:szCs w:val="2"/>
        </w:rPr>
      </w:pPr>
    </w:p>
    <w:p w:rsidR="00586500" w:rsidRDefault="00586500" w:rsidP="002B60C2">
      <w:pPr>
        <w:pStyle w:val="11"/>
        <w:numPr>
          <w:ilvl w:val="0"/>
          <w:numId w:val="13"/>
        </w:numPr>
        <w:shd w:val="clear" w:color="auto" w:fill="auto"/>
        <w:tabs>
          <w:tab w:val="left" w:pos="1143"/>
          <w:tab w:val="left" w:pos="4578"/>
        </w:tabs>
        <w:spacing w:before="0" w:after="0" w:line="240" w:lineRule="auto"/>
        <w:ind w:left="0" w:right="336" w:firstLine="567"/>
        <w:jc w:val="both"/>
      </w:pPr>
      <w:r>
        <w:t>Порядок зарахування, відрахування та переведення учнів у гімназії затверджується центральним органом виконавчої влади у сфері освіти і науки. Учні</w:t>
      </w:r>
      <w:r>
        <w:rPr>
          <w:lang w:val="ru-RU"/>
        </w:rPr>
        <w:t xml:space="preserve"> </w:t>
      </w:r>
      <w:r>
        <w:t>гімназії переводяться на наступний рік навчання після завершення навчального року, крім випадків, визначених законодавством.</w:t>
      </w:r>
    </w:p>
    <w:p w:rsidR="00586500" w:rsidRDefault="00586500" w:rsidP="00DB28E2">
      <w:pPr>
        <w:pStyle w:val="11"/>
        <w:shd w:val="clear" w:color="auto" w:fill="auto"/>
        <w:tabs>
          <w:tab w:val="num" w:pos="567"/>
          <w:tab w:val="left" w:pos="4578"/>
        </w:tabs>
        <w:spacing w:before="0" w:after="0" w:line="240" w:lineRule="auto"/>
        <w:ind w:right="20" w:firstLine="567"/>
        <w:jc w:val="both"/>
      </w:pPr>
      <w: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586500" w:rsidRDefault="00586500" w:rsidP="00DB28E2">
      <w:pPr>
        <w:pStyle w:val="11"/>
        <w:shd w:val="clear" w:color="auto" w:fill="auto"/>
        <w:tabs>
          <w:tab w:val="num" w:pos="567"/>
          <w:tab w:val="left" w:pos="4578"/>
        </w:tabs>
        <w:spacing w:before="0" w:after="0" w:line="240" w:lineRule="auto"/>
        <w:ind w:right="20" w:firstLine="567"/>
        <w:jc w:val="both"/>
      </w:pPr>
      <w:r>
        <w:t>До гімназії для здобуття дошкільної, початкової та базової середньої освіти у порядку визначеному законодавством, обов’язково зараховуються всі діти, які</w:t>
      </w:r>
    </w:p>
    <w:p w:rsidR="00586500" w:rsidRDefault="00586500" w:rsidP="00DB28E2">
      <w:pPr>
        <w:pStyle w:val="11"/>
        <w:numPr>
          <w:ilvl w:val="0"/>
          <w:numId w:val="5"/>
        </w:numPr>
        <w:shd w:val="clear" w:color="auto" w:fill="auto"/>
        <w:tabs>
          <w:tab w:val="num" w:pos="567"/>
          <w:tab w:val="left" w:pos="798"/>
          <w:tab w:val="left" w:pos="4578"/>
        </w:tabs>
        <w:spacing w:before="0" w:after="0" w:line="240" w:lineRule="auto"/>
        <w:ind w:firstLine="567"/>
        <w:jc w:val="both"/>
      </w:pPr>
      <w:r>
        <w:t xml:space="preserve">проживають на території обслуговування </w:t>
      </w:r>
      <w:r w:rsidR="002B60C2">
        <w:t>гімназії;</w:t>
      </w:r>
    </w:p>
    <w:p w:rsidR="00586500" w:rsidRDefault="00586500" w:rsidP="00DB28E2">
      <w:pPr>
        <w:pStyle w:val="11"/>
        <w:numPr>
          <w:ilvl w:val="0"/>
          <w:numId w:val="5"/>
        </w:numPr>
        <w:shd w:val="clear" w:color="auto" w:fill="auto"/>
        <w:tabs>
          <w:tab w:val="num" w:pos="567"/>
          <w:tab w:val="left" w:pos="798"/>
          <w:tab w:val="left" w:pos="4578"/>
        </w:tabs>
        <w:spacing w:before="0" w:after="0" w:line="240" w:lineRule="auto"/>
        <w:ind w:firstLine="567"/>
        <w:jc w:val="both"/>
      </w:pPr>
      <w:r>
        <w:t>є рідними братами та/або сестрами дітей, як</w:t>
      </w:r>
      <w:r w:rsidR="002B60C2">
        <w:t>і</w:t>
      </w:r>
      <w:r>
        <w:t xml:space="preserve"> здобувають освіту в ц</w:t>
      </w:r>
      <w:r w:rsidR="002B60C2">
        <w:t>ій гімназії</w:t>
      </w:r>
      <w:r>
        <w:t>;</w:t>
      </w:r>
    </w:p>
    <w:p w:rsidR="00586500" w:rsidRDefault="002B60C2" w:rsidP="00DB28E2">
      <w:pPr>
        <w:pStyle w:val="11"/>
        <w:numPr>
          <w:ilvl w:val="0"/>
          <w:numId w:val="5"/>
        </w:numPr>
        <w:shd w:val="clear" w:color="auto" w:fill="auto"/>
        <w:tabs>
          <w:tab w:val="num" w:pos="567"/>
          <w:tab w:val="left" w:pos="769"/>
          <w:tab w:val="left" w:pos="4578"/>
        </w:tabs>
        <w:spacing w:before="0" w:after="0" w:line="240" w:lineRule="auto"/>
        <w:ind w:firstLine="567"/>
        <w:jc w:val="both"/>
      </w:pPr>
      <w:r>
        <w:t>є дітьми працівників цієї</w:t>
      </w:r>
      <w:r w:rsidR="00586500">
        <w:t xml:space="preserve"> </w:t>
      </w:r>
      <w:r>
        <w:t>гімназії</w:t>
      </w:r>
      <w:r w:rsidR="00586500">
        <w:t>.</w:t>
      </w:r>
    </w:p>
    <w:p w:rsidR="00586500" w:rsidRPr="002B60C2" w:rsidRDefault="00586500" w:rsidP="00DB28E2">
      <w:pPr>
        <w:pStyle w:val="rvps2"/>
        <w:shd w:val="clear" w:color="auto" w:fill="FFFFFF"/>
        <w:tabs>
          <w:tab w:val="num" w:pos="567"/>
        </w:tabs>
        <w:spacing w:before="0" w:beforeAutospacing="0" w:after="0" w:afterAutospacing="0"/>
        <w:ind w:firstLine="567"/>
        <w:jc w:val="both"/>
        <w:rPr>
          <w:color w:val="000000" w:themeColor="text1"/>
          <w:sz w:val="26"/>
          <w:szCs w:val="26"/>
          <w:lang w:val="uk-UA"/>
        </w:rPr>
      </w:pPr>
      <w:r w:rsidRPr="002B60C2">
        <w:rPr>
          <w:color w:val="000000" w:themeColor="text1"/>
          <w:sz w:val="26"/>
          <w:szCs w:val="26"/>
          <w:lang w:val="uk-UA"/>
        </w:rPr>
        <w:t>Першочергово до дошкільного  підрозділу зараховуються діти, які:</w:t>
      </w:r>
    </w:p>
    <w:p w:rsidR="00586500" w:rsidRPr="002B60C2" w:rsidRDefault="00586500" w:rsidP="00DB28E2">
      <w:pPr>
        <w:pStyle w:val="rvps2"/>
        <w:shd w:val="clear" w:color="auto" w:fill="FFFFFF"/>
        <w:tabs>
          <w:tab w:val="num" w:pos="567"/>
        </w:tabs>
        <w:spacing w:before="0" w:beforeAutospacing="0" w:after="0" w:afterAutospacing="0"/>
        <w:ind w:firstLine="567"/>
        <w:jc w:val="both"/>
        <w:rPr>
          <w:color w:val="000000" w:themeColor="text1"/>
          <w:sz w:val="26"/>
          <w:szCs w:val="26"/>
          <w:lang w:val="uk-UA"/>
        </w:rPr>
      </w:pPr>
      <w:bookmarkStart w:id="7" w:name="n47"/>
      <w:bookmarkEnd w:id="7"/>
      <w:r w:rsidRPr="002B60C2">
        <w:rPr>
          <w:color w:val="000000" w:themeColor="text1"/>
          <w:sz w:val="26"/>
          <w:szCs w:val="26"/>
          <w:lang w:val="uk-UA"/>
        </w:rPr>
        <w:t xml:space="preserve">1) проживають на території обслуговування </w:t>
      </w:r>
      <w:r w:rsidR="002B60C2">
        <w:rPr>
          <w:color w:val="000000" w:themeColor="text1"/>
          <w:sz w:val="26"/>
          <w:szCs w:val="26"/>
          <w:lang w:val="uk-UA"/>
        </w:rPr>
        <w:t>гімназії</w:t>
      </w:r>
      <w:r w:rsidRPr="002B60C2">
        <w:rPr>
          <w:color w:val="000000" w:themeColor="text1"/>
          <w:sz w:val="26"/>
          <w:szCs w:val="26"/>
          <w:lang w:val="uk-UA"/>
        </w:rPr>
        <w:t>;</w:t>
      </w:r>
    </w:p>
    <w:p w:rsidR="00586500" w:rsidRPr="002B60C2" w:rsidRDefault="00586500" w:rsidP="00DB28E2">
      <w:pPr>
        <w:pStyle w:val="rvps2"/>
        <w:shd w:val="clear" w:color="auto" w:fill="FFFFFF"/>
        <w:tabs>
          <w:tab w:val="num" w:pos="567"/>
        </w:tabs>
        <w:spacing w:before="0" w:beforeAutospacing="0" w:after="0" w:afterAutospacing="0"/>
        <w:ind w:firstLine="567"/>
        <w:jc w:val="both"/>
        <w:rPr>
          <w:color w:val="000000" w:themeColor="text1"/>
          <w:sz w:val="26"/>
          <w:szCs w:val="26"/>
          <w:lang w:val="uk-UA"/>
        </w:rPr>
      </w:pPr>
      <w:bookmarkStart w:id="8" w:name="n48"/>
      <w:bookmarkEnd w:id="8"/>
      <w:r w:rsidRPr="002B60C2">
        <w:rPr>
          <w:color w:val="000000" w:themeColor="text1"/>
          <w:sz w:val="26"/>
          <w:szCs w:val="26"/>
          <w:lang w:val="uk-UA"/>
        </w:rPr>
        <w:t xml:space="preserve">2) є рідними (усиновленими) братами та/або сестрами дітей, які вже здобувають дошкільну освіту в </w:t>
      </w:r>
      <w:r w:rsidR="002B60C2">
        <w:rPr>
          <w:color w:val="000000" w:themeColor="text1"/>
          <w:sz w:val="26"/>
          <w:szCs w:val="26"/>
          <w:lang w:val="uk-UA"/>
        </w:rPr>
        <w:t>гімназії</w:t>
      </w:r>
      <w:r w:rsidRPr="002B60C2">
        <w:rPr>
          <w:color w:val="000000" w:themeColor="text1"/>
          <w:sz w:val="26"/>
          <w:szCs w:val="26"/>
          <w:lang w:val="uk-UA"/>
        </w:rPr>
        <w:t>;</w:t>
      </w:r>
    </w:p>
    <w:p w:rsidR="00586500" w:rsidRPr="002B60C2" w:rsidRDefault="00586500" w:rsidP="00DB28E2">
      <w:pPr>
        <w:pStyle w:val="rvps2"/>
        <w:shd w:val="clear" w:color="auto" w:fill="FFFFFF"/>
        <w:tabs>
          <w:tab w:val="num" w:pos="567"/>
        </w:tabs>
        <w:spacing w:before="0" w:beforeAutospacing="0" w:after="0" w:afterAutospacing="0"/>
        <w:ind w:firstLine="567"/>
        <w:jc w:val="both"/>
        <w:rPr>
          <w:color w:val="000000" w:themeColor="text1"/>
          <w:sz w:val="26"/>
          <w:szCs w:val="26"/>
          <w:lang w:val="uk-UA"/>
        </w:rPr>
      </w:pPr>
      <w:bookmarkStart w:id="9" w:name="n49"/>
      <w:bookmarkEnd w:id="9"/>
      <w:r w:rsidRPr="002B60C2">
        <w:rPr>
          <w:color w:val="000000" w:themeColor="text1"/>
          <w:sz w:val="26"/>
          <w:szCs w:val="26"/>
          <w:lang w:val="uk-UA"/>
        </w:rPr>
        <w:t xml:space="preserve">3) є дітьми працівників </w:t>
      </w:r>
      <w:r w:rsidR="002B60C2">
        <w:rPr>
          <w:color w:val="000000" w:themeColor="text1"/>
          <w:sz w:val="26"/>
          <w:szCs w:val="26"/>
          <w:lang w:val="uk-UA"/>
        </w:rPr>
        <w:t>гімназії</w:t>
      </w:r>
      <w:r w:rsidRPr="002B60C2">
        <w:rPr>
          <w:color w:val="000000" w:themeColor="text1"/>
          <w:sz w:val="26"/>
          <w:szCs w:val="26"/>
          <w:lang w:val="uk-UA"/>
        </w:rPr>
        <w:t>;</w:t>
      </w:r>
    </w:p>
    <w:p w:rsidR="00586500" w:rsidRPr="002B60C2" w:rsidRDefault="00586500" w:rsidP="00DB28E2">
      <w:pPr>
        <w:pStyle w:val="rvps2"/>
        <w:shd w:val="clear" w:color="auto" w:fill="FFFFFF"/>
        <w:tabs>
          <w:tab w:val="num" w:pos="567"/>
        </w:tabs>
        <w:spacing w:before="0" w:beforeAutospacing="0" w:after="0" w:afterAutospacing="0"/>
        <w:ind w:firstLine="567"/>
        <w:jc w:val="both"/>
        <w:rPr>
          <w:color w:val="000000" w:themeColor="text1"/>
          <w:sz w:val="26"/>
          <w:szCs w:val="26"/>
          <w:lang w:val="uk-UA"/>
        </w:rPr>
      </w:pPr>
      <w:bookmarkStart w:id="10" w:name="n50"/>
      <w:bookmarkEnd w:id="10"/>
      <w:r w:rsidRPr="002B60C2">
        <w:rPr>
          <w:color w:val="000000" w:themeColor="text1"/>
          <w:sz w:val="26"/>
          <w:szCs w:val="26"/>
          <w:lang w:val="uk-UA"/>
        </w:rPr>
        <w:t>4) належать до категорії дітей з особливими освітніми потребами, що зумовлені порушеннями інтелектуального розвитку та/або сенсорними та фізичними порушеннями;</w:t>
      </w:r>
    </w:p>
    <w:p w:rsidR="00586500" w:rsidRPr="002B60C2" w:rsidRDefault="00586500" w:rsidP="00DB28E2">
      <w:pPr>
        <w:pStyle w:val="rvps2"/>
        <w:shd w:val="clear" w:color="auto" w:fill="FFFFFF"/>
        <w:tabs>
          <w:tab w:val="num" w:pos="567"/>
        </w:tabs>
        <w:spacing w:before="0" w:beforeAutospacing="0" w:after="0" w:afterAutospacing="0"/>
        <w:ind w:firstLine="567"/>
        <w:jc w:val="both"/>
        <w:rPr>
          <w:color w:val="000000" w:themeColor="text1"/>
          <w:sz w:val="26"/>
          <w:szCs w:val="26"/>
          <w:lang w:val="uk-UA"/>
        </w:rPr>
      </w:pPr>
      <w:bookmarkStart w:id="11" w:name="n51"/>
      <w:bookmarkEnd w:id="11"/>
      <w:r w:rsidRPr="002B60C2">
        <w:rPr>
          <w:color w:val="000000" w:themeColor="text1"/>
          <w:sz w:val="26"/>
          <w:szCs w:val="26"/>
          <w:lang w:val="uk-UA"/>
        </w:rPr>
        <w:t>5) належать до категорії дітей-сиріт, дітей, позбавлених батьківського піклування, які влаштовані під опіку, у прийомну сім’ю, дитячий будинок сімейного типу, патронатну сім’ю, а також усиновлених дітей;</w:t>
      </w:r>
    </w:p>
    <w:p w:rsidR="00586500" w:rsidRPr="002B60C2" w:rsidRDefault="00586500" w:rsidP="00DB28E2">
      <w:pPr>
        <w:pStyle w:val="rvps2"/>
        <w:shd w:val="clear" w:color="auto" w:fill="FFFFFF"/>
        <w:tabs>
          <w:tab w:val="num" w:pos="567"/>
        </w:tabs>
        <w:spacing w:before="0" w:beforeAutospacing="0" w:after="0" w:afterAutospacing="0"/>
        <w:ind w:firstLine="567"/>
        <w:jc w:val="both"/>
        <w:rPr>
          <w:color w:val="000000" w:themeColor="text1"/>
          <w:sz w:val="26"/>
          <w:szCs w:val="26"/>
          <w:lang w:val="uk-UA"/>
        </w:rPr>
      </w:pPr>
      <w:bookmarkStart w:id="12" w:name="n52"/>
      <w:bookmarkEnd w:id="12"/>
      <w:r w:rsidRPr="002B60C2">
        <w:rPr>
          <w:color w:val="000000" w:themeColor="text1"/>
          <w:sz w:val="26"/>
          <w:szCs w:val="26"/>
          <w:lang w:val="uk-UA"/>
        </w:rPr>
        <w:t>6) перебувають у складних життєвих обставинах та на обліку в службах у справах дітей;</w:t>
      </w:r>
    </w:p>
    <w:p w:rsidR="00586500" w:rsidRPr="002B60C2" w:rsidRDefault="00586500" w:rsidP="00DB28E2">
      <w:pPr>
        <w:pStyle w:val="rvps2"/>
        <w:shd w:val="clear" w:color="auto" w:fill="FFFFFF"/>
        <w:tabs>
          <w:tab w:val="num" w:pos="567"/>
        </w:tabs>
        <w:spacing w:before="0" w:beforeAutospacing="0" w:after="0" w:afterAutospacing="0"/>
        <w:ind w:firstLine="567"/>
        <w:jc w:val="both"/>
        <w:rPr>
          <w:color w:val="000000" w:themeColor="text1"/>
          <w:sz w:val="26"/>
          <w:szCs w:val="26"/>
          <w:lang w:val="uk-UA"/>
        </w:rPr>
      </w:pPr>
      <w:bookmarkStart w:id="13" w:name="n53"/>
      <w:bookmarkEnd w:id="13"/>
      <w:r w:rsidRPr="002B60C2">
        <w:rPr>
          <w:color w:val="000000" w:themeColor="text1"/>
          <w:sz w:val="26"/>
          <w:szCs w:val="26"/>
          <w:lang w:val="uk-UA"/>
        </w:rPr>
        <w:t>7) діти з числа внутрішньо переміщених осіб чи діти, які мають статус дитини, яка постраждала внаслідок воєнних дій і збройних конфліктів;</w:t>
      </w:r>
    </w:p>
    <w:p w:rsidR="00586500" w:rsidRPr="002B60C2" w:rsidRDefault="00586500" w:rsidP="00DB28E2">
      <w:pPr>
        <w:pStyle w:val="rvps2"/>
        <w:shd w:val="clear" w:color="auto" w:fill="FFFFFF"/>
        <w:tabs>
          <w:tab w:val="num" w:pos="567"/>
        </w:tabs>
        <w:spacing w:before="0" w:beforeAutospacing="0" w:after="0" w:afterAutospacing="0"/>
        <w:ind w:firstLine="567"/>
        <w:jc w:val="both"/>
        <w:rPr>
          <w:color w:val="000000" w:themeColor="text1"/>
          <w:lang w:val="uk-UA"/>
        </w:rPr>
      </w:pPr>
      <w:bookmarkStart w:id="14" w:name="n54"/>
      <w:bookmarkEnd w:id="14"/>
      <w:r w:rsidRPr="002B60C2">
        <w:rPr>
          <w:color w:val="000000" w:themeColor="text1"/>
          <w:sz w:val="26"/>
          <w:szCs w:val="26"/>
          <w:lang w:val="uk-UA"/>
        </w:rPr>
        <w:t xml:space="preserve">8) мають право на першочергове зарахування до </w:t>
      </w:r>
      <w:r w:rsidRPr="006C0A37">
        <w:rPr>
          <w:b/>
          <w:color w:val="000000" w:themeColor="text1"/>
          <w:sz w:val="26"/>
          <w:szCs w:val="26"/>
          <w:lang w:val="uk-UA"/>
        </w:rPr>
        <w:t>закладів</w:t>
      </w:r>
      <w:r w:rsidRPr="002B60C2">
        <w:rPr>
          <w:color w:val="000000" w:themeColor="text1"/>
          <w:sz w:val="26"/>
          <w:szCs w:val="26"/>
          <w:lang w:val="uk-UA"/>
        </w:rPr>
        <w:t xml:space="preserve"> освіти відповідно до закону.</w:t>
      </w:r>
    </w:p>
    <w:p w:rsidR="00586500" w:rsidRDefault="00586500" w:rsidP="00DB28E2">
      <w:pPr>
        <w:pStyle w:val="11"/>
        <w:framePr w:wrap="none" w:vAnchor="page" w:hAnchor="page" w:x="8125" w:y="6669"/>
        <w:shd w:val="clear" w:color="auto" w:fill="auto"/>
        <w:tabs>
          <w:tab w:val="left" w:pos="4578"/>
        </w:tabs>
        <w:spacing w:before="0" w:after="0" w:line="240" w:lineRule="auto"/>
        <w:ind w:firstLine="567"/>
      </w:pPr>
    </w:p>
    <w:p w:rsidR="00586500" w:rsidRDefault="00586500" w:rsidP="00DB28E2">
      <w:pPr>
        <w:pStyle w:val="11"/>
        <w:numPr>
          <w:ilvl w:val="0"/>
          <w:numId w:val="13"/>
        </w:numPr>
        <w:shd w:val="clear" w:color="auto" w:fill="auto"/>
        <w:tabs>
          <w:tab w:val="left" w:pos="1042"/>
          <w:tab w:val="left" w:pos="4578"/>
        </w:tabs>
        <w:spacing w:before="0" w:after="0" w:line="240" w:lineRule="auto"/>
        <w:ind w:left="0" w:right="20" w:firstLine="567"/>
        <w:jc w:val="both"/>
      </w:pPr>
      <w:r>
        <w:t>Індивідуальна освітня траєкторія учня,та вихованця формується шляхом визначення власних освітніх цілей, а також вибору суб’єктів освітньої діяльності та запропонованих ними:</w:t>
      </w:r>
    </w:p>
    <w:p w:rsidR="00586500" w:rsidRDefault="00586500" w:rsidP="00DB28E2">
      <w:pPr>
        <w:pStyle w:val="11"/>
        <w:numPr>
          <w:ilvl w:val="0"/>
          <w:numId w:val="5"/>
        </w:numPr>
        <w:shd w:val="clear" w:color="auto" w:fill="auto"/>
        <w:tabs>
          <w:tab w:val="num" w:pos="709"/>
          <w:tab w:val="left" w:pos="762"/>
          <w:tab w:val="left" w:pos="4578"/>
        </w:tabs>
        <w:spacing w:before="0" w:after="0" w:line="240" w:lineRule="auto"/>
        <w:ind w:firstLine="567"/>
        <w:jc w:val="both"/>
      </w:pPr>
      <w:r>
        <w:t>форм здобуття загальної середньої освіти;</w:t>
      </w:r>
    </w:p>
    <w:p w:rsidR="00586500" w:rsidRDefault="00586500" w:rsidP="00DB28E2">
      <w:pPr>
        <w:pStyle w:val="11"/>
        <w:numPr>
          <w:ilvl w:val="0"/>
          <w:numId w:val="5"/>
        </w:numPr>
        <w:shd w:val="clear" w:color="auto" w:fill="auto"/>
        <w:tabs>
          <w:tab w:val="num" w:pos="709"/>
          <w:tab w:val="left" w:pos="762"/>
          <w:tab w:val="left" w:pos="4578"/>
        </w:tabs>
        <w:spacing w:before="0" w:after="5" w:line="240" w:lineRule="auto"/>
        <w:ind w:firstLine="567"/>
        <w:jc w:val="both"/>
      </w:pPr>
      <w:r>
        <w:t>навчальних планів та програм;</w:t>
      </w:r>
    </w:p>
    <w:p w:rsidR="00586500" w:rsidRDefault="00586500" w:rsidP="00DB28E2">
      <w:pPr>
        <w:pStyle w:val="11"/>
        <w:numPr>
          <w:ilvl w:val="0"/>
          <w:numId w:val="5"/>
        </w:numPr>
        <w:shd w:val="clear" w:color="auto" w:fill="auto"/>
        <w:tabs>
          <w:tab w:val="num" w:pos="709"/>
          <w:tab w:val="left" w:pos="783"/>
          <w:tab w:val="left" w:pos="4578"/>
        </w:tabs>
        <w:spacing w:before="0" w:after="0" w:line="240" w:lineRule="auto"/>
        <w:ind w:right="20" w:firstLine="567"/>
        <w:jc w:val="both"/>
      </w:pPr>
      <w:r>
        <w:t>навчальних предметів (інтегрованих курсів), інших освітніх компонентів, у тому числі вибіркових, і рівнів їх складності;</w:t>
      </w:r>
    </w:p>
    <w:p w:rsidR="00586500" w:rsidRDefault="00586500" w:rsidP="00DB28E2">
      <w:pPr>
        <w:pStyle w:val="11"/>
        <w:numPr>
          <w:ilvl w:val="0"/>
          <w:numId w:val="5"/>
        </w:numPr>
        <w:shd w:val="clear" w:color="auto" w:fill="auto"/>
        <w:tabs>
          <w:tab w:val="num" w:pos="709"/>
          <w:tab w:val="left" w:pos="762"/>
          <w:tab w:val="left" w:pos="4578"/>
        </w:tabs>
        <w:spacing w:before="0" w:after="21" w:line="240" w:lineRule="auto"/>
        <w:ind w:firstLine="567"/>
        <w:jc w:val="both"/>
      </w:pPr>
      <w:r>
        <w:t>форм організації освітнього процесу, методів, засобів навчання;</w:t>
      </w:r>
    </w:p>
    <w:p w:rsidR="00586500" w:rsidRDefault="00586500" w:rsidP="00DB28E2">
      <w:pPr>
        <w:pStyle w:val="11"/>
        <w:shd w:val="clear" w:color="auto" w:fill="auto"/>
        <w:tabs>
          <w:tab w:val="left" w:pos="870"/>
          <w:tab w:val="left" w:pos="4578"/>
        </w:tabs>
        <w:spacing w:before="0" w:after="0" w:line="240" w:lineRule="auto"/>
        <w:ind w:left="580" w:right="20"/>
        <w:jc w:val="both"/>
      </w:pPr>
      <w:r>
        <w:t>- темпів засвоєння освітньої програми та/або послідовності вивчення окремих навчальних предметів (інтегрованих курсів).</w:t>
      </w:r>
    </w:p>
    <w:p w:rsidR="00586500" w:rsidRDefault="00586500" w:rsidP="00DB28E2">
      <w:pPr>
        <w:pStyle w:val="11"/>
        <w:shd w:val="clear" w:color="auto" w:fill="auto"/>
        <w:tabs>
          <w:tab w:val="num" w:pos="709"/>
          <w:tab w:val="left" w:pos="4578"/>
        </w:tabs>
        <w:spacing w:before="0" w:after="0" w:line="240" w:lineRule="auto"/>
        <w:ind w:right="20" w:firstLine="567"/>
        <w:jc w:val="both"/>
      </w:pPr>
      <w:r>
        <w:t>Індивідуальна освітня траєкторія учня реалізується з урахуванням необхідних для цього ресурсів, наявних у закладі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гімназії,  затверджується директором та підписується батьками.</w:t>
      </w:r>
    </w:p>
    <w:p w:rsidR="00586500" w:rsidRDefault="00586500" w:rsidP="00DB28E2">
      <w:pPr>
        <w:pStyle w:val="11"/>
        <w:shd w:val="clear" w:color="auto" w:fill="auto"/>
        <w:tabs>
          <w:tab w:val="num" w:pos="709"/>
          <w:tab w:val="left" w:pos="4578"/>
        </w:tabs>
        <w:spacing w:before="0" w:after="0" w:line="240" w:lineRule="auto"/>
        <w:ind w:right="20" w:firstLine="567"/>
        <w:jc w:val="both"/>
      </w:pPr>
      <w:r>
        <w:t xml:space="preserve">Індивідуальний навчальний план учня має забезпечувати виконання ним </w:t>
      </w:r>
      <w:r>
        <w:lastRenderedPageBreak/>
        <w:t>освітньої програми  та передбачати гімназії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586500" w:rsidRDefault="00586500" w:rsidP="00DB28E2">
      <w:pPr>
        <w:pStyle w:val="11"/>
        <w:shd w:val="clear" w:color="auto" w:fill="auto"/>
        <w:tabs>
          <w:tab w:val="left" w:pos="4578"/>
        </w:tabs>
        <w:spacing w:before="0" w:after="0" w:line="240" w:lineRule="auto"/>
        <w:ind w:right="20" w:firstLine="567"/>
        <w:jc w:val="both"/>
      </w:pPr>
      <w:r>
        <w:t xml:space="preserve">Індивідуальний навчальний план може визначати відмінні від </w:t>
      </w:r>
      <w:r w:rsidR="005D7AF9">
        <w:t>визначених освітньою програмою гімназії</w:t>
      </w:r>
      <w:r>
        <w:t xml:space="preserve"> послідовність, форму і темп засвоєння учнем освітніх компонентів.</w:t>
      </w:r>
    </w:p>
    <w:p w:rsidR="00586500" w:rsidRDefault="00586500" w:rsidP="00DB28E2">
      <w:pPr>
        <w:pStyle w:val="11"/>
        <w:shd w:val="clear" w:color="auto" w:fill="auto"/>
        <w:tabs>
          <w:tab w:val="left" w:pos="4578"/>
        </w:tabs>
        <w:spacing w:before="0" w:after="0" w:line="240" w:lineRule="auto"/>
        <w:ind w:right="20" w:firstLine="567"/>
        <w:jc w:val="both"/>
      </w:pPr>
      <w:r>
        <w:t xml:space="preserve">У разі здобуття освіти за </w:t>
      </w:r>
      <w:proofErr w:type="spellStart"/>
      <w:r>
        <w:t>екстернатною</w:t>
      </w:r>
      <w:proofErr w:type="spellEnd"/>
      <w: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586500" w:rsidRDefault="00586500" w:rsidP="00DB28E2">
      <w:pPr>
        <w:pStyle w:val="11"/>
        <w:shd w:val="clear" w:color="auto" w:fill="auto"/>
        <w:tabs>
          <w:tab w:val="left" w:pos="4578"/>
        </w:tabs>
        <w:spacing w:before="0" w:after="0" w:line="240" w:lineRule="auto"/>
        <w:ind w:right="20" w:firstLine="567"/>
        <w:jc w:val="both"/>
      </w:pPr>
      <w:r>
        <w:t>Питання спроможності гімназії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наданої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гімназії (її окремих освітніх компонентів). Відмову в задоволенні реалізації індивідуальної освітньої траєкторії в гімназії та розробленні індивідуального навчального плану може бути оскаржено до директора та/або засновника або уповноваженого органу відповідно до вимог Закону України «Про звернення громадян».</w:t>
      </w:r>
    </w:p>
    <w:p w:rsidR="00586500" w:rsidRDefault="00586500" w:rsidP="00DB28E2">
      <w:pPr>
        <w:pStyle w:val="11"/>
        <w:shd w:val="clear" w:color="auto" w:fill="auto"/>
        <w:tabs>
          <w:tab w:val="left" w:pos="4578"/>
        </w:tabs>
        <w:spacing w:before="0" w:after="0" w:line="240" w:lineRule="auto"/>
        <w:ind w:right="20" w:firstLine="567"/>
        <w:jc w:val="both"/>
      </w:pPr>
      <w:r>
        <w:t xml:space="preserve">Визнання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t>екстернатної</w:t>
      </w:r>
      <w:proofErr w:type="spellEnd"/>
      <w:r>
        <w:t xml:space="preserve"> форми здобуття загальної середньої освіти.</w:t>
      </w:r>
    </w:p>
    <w:p w:rsidR="00586500" w:rsidRDefault="00586500" w:rsidP="00DB28E2">
      <w:pPr>
        <w:pStyle w:val="11"/>
        <w:shd w:val="clear" w:color="auto" w:fill="auto"/>
        <w:tabs>
          <w:tab w:val="left" w:pos="4578"/>
        </w:tabs>
        <w:spacing w:before="0" w:after="0" w:line="240" w:lineRule="auto"/>
        <w:ind w:right="20" w:firstLine="567"/>
        <w:jc w:val="both"/>
      </w:pPr>
      <w:r>
        <w:t>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586500" w:rsidRDefault="00586500" w:rsidP="00DB28E2">
      <w:pPr>
        <w:pStyle w:val="11"/>
        <w:numPr>
          <w:ilvl w:val="0"/>
          <w:numId w:val="13"/>
        </w:numPr>
        <w:shd w:val="clear" w:color="auto" w:fill="auto"/>
        <w:tabs>
          <w:tab w:val="left" w:pos="567"/>
        </w:tabs>
        <w:spacing w:before="0" w:after="0" w:line="240" w:lineRule="auto"/>
        <w:ind w:left="0" w:right="20" w:firstLine="567"/>
        <w:jc w:val="both"/>
      </w:pPr>
      <w:r>
        <w:t xml:space="preserve">Виховний процес є невід’ємною складовою освітнього процесу </w:t>
      </w:r>
      <w:r w:rsidR="00463BA0">
        <w:t>в гімназії</w:t>
      </w:r>
      <w:r>
        <w:t xml:space="preserve">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w:t>
      </w:r>
    </w:p>
    <w:p w:rsidR="00586500" w:rsidRDefault="00586500" w:rsidP="00DB28E2">
      <w:pPr>
        <w:pStyle w:val="11"/>
        <w:numPr>
          <w:ilvl w:val="0"/>
          <w:numId w:val="5"/>
        </w:numPr>
        <w:shd w:val="clear" w:color="auto" w:fill="auto"/>
        <w:tabs>
          <w:tab w:val="left" w:pos="790"/>
          <w:tab w:val="left" w:pos="4578"/>
        </w:tabs>
        <w:spacing w:before="0" w:after="0" w:line="240" w:lineRule="auto"/>
        <w:ind w:right="20" w:firstLine="567"/>
        <w:jc w:val="both"/>
      </w:pPr>
      <w:r>
        <w:t>відповідальних та чесних громадян, які здатні до свідомого суспільного вибору та спрямування своєї діяльності на користь і іншим людям і суспільству;</w:t>
      </w:r>
    </w:p>
    <w:p w:rsidR="00586500" w:rsidRDefault="00586500" w:rsidP="00DB28E2">
      <w:pPr>
        <w:pStyle w:val="11"/>
        <w:numPr>
          <w:ilvl w:val="0"/>
          <w:numId w:val="5"/>
        </w:numPr>
        <w:shd w:val="clear" w:color="auto" w:fill="auto"/>
        <w:tabs>
          <w:tab w:val="left" w:pos="934"/>
          <w:tab w:val="left" w:pos="4578"/>
        </w:tabs>
        <w:spacing w:before="0" w:after="0" w:line="240" w:lineRule="auto"/>
        <w:ind w:right="20" w:firstLine="567"/>
        <w:jc w:val="both"/>
      </w:pPr>
      <w: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586500" w:rsidRDefault="00586500" w:rsidP="00DB28E2">
      <w:pPr>
        <w:pStyle w:val="11"/>
        <w:numPr>
          <w:ilvl w:val="0"/>
          <w:numId w:val="5"/>
        </w:numPr>
        <w:shd w:val="clear" w:color="auto" w:fill="auto"/>
        <w:tabs>
          <w:tab w:val="left" w:pos="873"/>
          <w:tab w:val="left" w:pos="4578"/>
        </w:tabs>
        <w:spacing w:before="0" w:after="0" w:line="240" w:lineRule="auto"/>
        <w:ind w:right="20" w:firstLine="567"/>
        <w:jc w:val="both"/>
      </w:pPr>
      <w:r>
        <w:t>патріотизму, поваги до державної мови (української) та державних символів України, поваги та дбайливого ставлення до національних,історичних,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586500" w:rsidRDefault="00586500" w:rsidP="00DB28E2">
      <w:pPr>
        <w:pStyle w:val="11"/>
        <w:numPr>
          <w:ilvl w:val="0"/>
          <w:numId w:val="5"/>
        </w:numPr>
        <w:shd w:val="clear" w:color="auto" w:fill="auto"/>
        <w:tabs>
          <w:tab w:val="left" w:pos="850"/>
          <w:tab w:val="left" w:pos="4578"/>
        </w:tabs>
        <w:spacing w:before="0" w:after="0" w:line="240" w:lineRule="auto"/>
        <w:ind w:right="20" w:firstLine="567"/>
        <w:jc w:val="both"/>
      </w:pPr>
      <w:r>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586500" w:rsidRDefault="00586500" w:rsidP="00DB28E2">
      <w:pPr>
        <w:pStyle w:val="11"/>
        <w:numPr>
          <w:ilvl w:val="0"/>
          <w:numId w:val="5"/>
        </w:numPr>
        <w:shd w:val="clear" w:color="auto" w:fill="auto"/>
        <w:tabs>
          <w:tab w:val="left" w:pos="748"/>
          <w:tab w:val="left" w:pos="4578"/>
        </w:tabs>
        <w:spacing w:before="0" w:after="0" w:line="240" w:lineRule="auto"/>
        <w:ind w:firstLine="567"/>
        <w:jc w:val="both"/>
      </w:pPr>
      <w:r>
        <w:t>громадянської культури та культури демократії;</w:t>
      </w:r>
    </w:p>
    <w:p w:rsidR="00586500" w:rsidRDefault="00586500" w:rsidP="00DB28E2">
      <w:pPr>
        <w:pStyle w:val="11"/>
        <w:numPr>
          <w:ilvl w:val="0"/>
          <w:numId w:val="5"/>
        </w:numPr>
        <w:shd w:val="clear" w:color="auto" w:fill="auto"/>
        <w:tabs>
          <w:tab w:val="left" w:pos="806"/>
          <w:tab w:val="left" w:pos="4578"/>
        </w:tabs>
        <w:spacing w:before="0" w:after="0" w:line="240" w:lineRule="auto"/>
        <w:ind w:right="20" w:firstLine="567"/>
        <w:jc w:val="both"/>
      </w:pPr>
      <w:r>
        <w:t xml:space="preserve">культури та навичок здорового способу життя, екологічної культури і </w:t>
      </w:r>
      <w:r>
        <w:lastRenderedPageBreak/>
        <w:t>дбайливого ставлення до довкілля;</w:t>
      </w:r>
    </w:p>
    <w:p w:rsidR="00586500" w:rsidRDefault="00586500" w:rsidP="00DB28E2">
      <w:pPr>
        <w:pStyle w:val="11"/>
        <w:numPr>
          <w:ilvl w:val="0"/>
          <w:numId w:val="5"/>
        </w:numPr>
        <w:shd w:val="clear" w:color="auto" w:fill="auto"/>
        <w:tabs>
          <w:tab w:val="left" w:pos="792"/>
          <w:tab w:val="left" w:pos="4578"/>
        </w:tabs>
        <w:spacing w:before="0" w:after="0" w:line="240" w:lineRule="auto"/>
        <w:ind w:right="20" w:firstLine="567"/>
        <w:jc w:val="both"/>
      </w:pPr>
      <w:r>
        <w:t>прагнення до утвердження довіри, взаєморозуміння, миру, злагоди між усіма народами, етнічними, національними, релігійними групами;</w:t>
      </w:r>
    </w:p>
    <w:p w:rsidR="00586500" w:rsidRDefault="00586500" w:rsidP="00DB28E2">
      <w:pPr>
        <w:pStyle w:val="11"/>
        <w:numPr>
          <w:ilvl w:val="0"/>
          <w:numId w:val="5"/>
        </w:numPr>
        <w:shd w:val="clear" w:color="auto" w:fill="auto"/>
        <w:tabs>
          <w:tab w:val="left" w:pos="826"/>
          <w:tab w:val="left" w:pos="4578"/>
        </w:tabs>
        <w:spacing w:before="0" w:after="0" w:line="240" w:lineRule="auto"/>
        <w:ind w:right="20" w:firstLine="567"/>
        <w:jc w:val="both"/>
      </w:pPr>
      <w:r>
        <w:t>почуттів доброти, милосердя, толерантності, турботи, справедливості, шанобливого ставлення до сім’ї, відповідальності за свої дії;</w:t>
      </w:r>
    </w:p>
    <w:p w:rsidR="00586500" w:rsidRDefault="00586500" w:rsidP="00DB28E2">
      <w:pPr>
        <w:pStyle w:val="11"/>
        <w:numPr>
          <w:ilvl w:val="0"/>
          <w:numId w:val="5"/>
        </w:numPr>
        <w:shd w:val="clear" w:color="auto" w:fill="auto"/>
        <w:tabs>
          <w:tab w:val="left" w:pos="806"/>
          <w:tab w:val="left" w:pos="4578"/>
        </w:tabs>
        <w:spacing w:before="0" w:after="0" w:line="240" w:lineRule="auto"/>
        <w:ind w:right="20" w:firstLine="567"/>
        <w:jc w:val="both"/>
      </w:pPr>
      <w: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586500" w:rsidRDefault="00586500" w:rsidP="00DB28E2">
      <w:pPr>
        <w:pStyle w:val="11"/>
        <w:shd w:val="clear" w:color="auto" w:fill="auto"/>
        <w:tabs>
          <w:tab w:val="left" w:pos="4578"/>
        </w:tabs>
        <w:spacing w:before="0" w:after="0" w:line="240" w:lineRule="auto"/>
        <w:ind w:right="20" w:firstLine="567"/>
        <w:jc w:val="both"/>
      </w:pPr>
      <w:r>
        <w:t>Єдність навчання, виховання і розвитку учнів забезпечується спільними зусиллями всіх учасників освітнього процесу.</w:t>
      </w:r>
    </w:p>
    <w:p w:rsidR="00586500" w:rsidRDefault="00586500" w:rsidP="00DB28E2">
      <w:pPr>
        <w:pStyle w:val="11"/>
        <w:shd w:val="clear" w:color="auto" w:fill="auto"/>
        <w:tabs>
          <w:tab w:val="left" w:pos="4578"/>
        </w:tabs>
        <w:spacing w:before="0" w:after="0" w:line="240" w:lineRule="auto"/>
        <w:ind w:right="20" w:firstLine="567"/>
        <w:jc w:val="both"/>
      </w:pPr>
      <w:r>
        <w:t>30.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586500" w:rsidRDefault="00586500" w:rsidP="00DB28E2">
      <w:pPr>
        <w:pStyle w:val="11"/>
        <w:shd w:val="clear" w:color="auto" w:fill="auto"/>
        <w:tabs>
          <w:tab w:val="left" w:pos="4578"/>
        </w:tabs>
        <w:spacing w:before="0" w:after="0" w:line="240" w:lineRule="auto"/>
        <w:ind w:right="20" w:firstLine="567"/>
        <w:jc w:val="both"/>
      </w:pPr>
      <w:r>
        <w:t xml:space="preserve">Види та форми заохочення і відзначення учнів у </w:t>
      </w:r>
      <w:r w:rsidR="00463BA0">
        <w:t>гімназії</w:t>
      </w:r>
      <w:r>
        <w:t xml:space="preserve"> визначаються цим Статутом та/або положенням про заохочення і відзначення учнів, що затверджується педагогічною радою. До видів заохочення і відзначення учнів, зокрема, може бути віднесено нагородження похвальн</w:t>
      </w:r>
      <w:r w:rsidR="00B13C0F">
        <w:t>им листом , похвальною грамотою</w:t>
      </w:r>
      <w:r>
        <w:t>,</w:t>
      </w:r>
      <w:r w:rsidR="00B13C0F">
        <w:t xml:space="preserve"> </w:t>
      </w:r>
      <w:r>
        <w:t>свідоцтвом з відзнакою.</w:t>
      </w:r>
    </w:p>
    <w:p w:rsidR="00586500" w:rsidRDefault="00586500" w:rsidP="00DB28E2">
      <w:pPr>
        <w:pStyle w:val="11"/>
        <w:shd w:val="clear" w:color="auto" w:fill="auto"/>
        <w:tabs>
          <w:tab w:val="left" w:pos="4578"/>
        </w:tabs>
        <w:spacing w:before="0" w:after="0" w:line="240" w:lineRule="auto"/>
        <w:ind w:right="20" w:firstLine="567"/>
        <w:jc w:val="both"/>
      </w:pPr>
      <w:r>
        <w:t>Рішення про заохочення (відзначення) учня приймає педагогічна рада</w:t>
      </w:r>
      <w:r w:rsidR="00463BA0">
        <w:t xml:space="preserve"> </w:t>
      </w:r>
      <w:r>
        <w:t>гімназії. 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586500" w:rsidRDefault="00586500" w:rsidP="00DB28E2">
      <w:pPr>
        <w:pStyle w:val="11"/>
        <w:shd w:val="clear" w:color="auto" w:fill="auto"/>
        <w:tabs>
          <w:tab w:val="left" w:pos="4578"/>
        </w:tabs>
        <w:spacing w:before="0" w:after="0" w:line="240" w:lineRule="auto"/>
        <w:ind w:right="20" w:firstLine="567"/>
        <w:jc w:val="both"/>
      </w:pPr>
      <w:r>
        <w:t>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586500" w:rsidRDefault="00586500" w:rsidP="00DB28E2">
      <w:pPr>
        <w:pStyle w:val="11"/>
        <w:numPr>
          <w:ilvl w:val="0"/>
          <w:numId w:val="15"/>
        </w:numPr>
        <w:shd w:val="clear" w:color="auto" w:fill="auto"/>
        <w:tabs>
          <w:tab w:val="left" w:pos="1080"/>
          <w:tab w:val="left" w:pos="4578"/>
        </w:tabs>
        <w:spacing w:before="0" w:after="0" w:line="240" w:lineRule="auto"/>
        <w:ind w:left="0" w:right="20" w:firstLine="567"/>
        <w:jc w:val="both"/>
      </w:pPr>
      <w:r>
        <w:t>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586500" w:rsidRDefault="00586500" w:rsidP="00DB28E2">
      <w:pPr>
        <w:pStyle w:val="11"/>
        <w:shd w:val="clear" w:color="auto" w:fill="auto"/>
        <w:tabs>
          <w:tab w:val="left" w:pos="4578"/>
        </w:tabs>
        <w:spacing w:before="0" w:after="0" w:line="240" w:lineRule="auto"/>
        <w:ind w:right="20" w:firstLine="567"/>
        <w:jc w:val="both"/>
      </w:pPr>
      <w:r>
        <w:t>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586500" w:rsidRDefault="00586500" w:rsidP="00DB28E2">
      <w:pPr>
        <w:pStyle w:val="11"/>
        <w:shd w:val="clear" w:color="auto" w:fill="auto"/>
        <w:tabs>
          <w:tab w:val="left" w:pos="4578"/>
        </w:tabs>
        <w:spacing w:before="0" w:after="0" w:line="240" w:lineRule="auto"/>
        <w:ind w:right="20" w:firstLine="567"/>
        <w:jc w:val="both"/>
      </w:pPr>
      <w:r>
        <w:t xml:space="preserve">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00C3162E">
        <w:t>гімназії</w:t>
      </w:r>
      <w:r>
        <w:t>.</w:t>
      </w:r>
    </w:p>
    <w:p w:rsidR="00586500" w:rsidRDefault="00586500" w:rsidP="00DB28E2">
      <w:pPr>
        <w:pStyle w:val="11"/>
        <w:shd w:val="clear" w:color="auto" w:fill="auto"/>
        <w:tabs>
          <w:tab w:val="left" w:pos="4578"/>
        </w:tabs>
        <w:spacing w:before="0" w:after="0" w:line="240" w:lineRule="auto"/>
        <w:ind w:right="20" w:firstLine="567"/>
        <w:jc w:val="both"/>
      </w:pPr>
      <w:r>
        <w:t>Підсумкове оцінювання результатів навчання учнів за сімейною (домашньою) формою здійснюється не менше двох разів на рік.</w:t>
      </w:r>
    </w:p>
    <w:p w:rsidR="00586500" w:rsidRDefault="00586500" w:rsidP="00DB28E2">
      <w:pPr>
        <w:pStyle w:val="11"/>
        <w:shd w:val="clear" w:color="auto" w:fill="auto"/>
        <w:tabs>
          <w:tab w:val="left" w:pos="4578"/>
        </w:tabs>
        <w:spacing w:before="0" w:after="0" w:line="240" w:lineRule="auto"/>
        <w:ind w:right="20" w:firstLine="567"/>
        <w:jc w:val="both"/>
      </w:pPr>
      <w:r>
        <w:t>За вибором гімназії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586500" w:rsidRDefault="00586500" w:rsidP="00DB28E2">
      <w:pPr>
        <w:pStyle w:val="11"/>
        <w:shd w:val="clear" w:color="auto" w:fill="auto"/>
        <w:tabs>
          <w:tab w:val="left" w:pos="4578"/>
        </w:tabs>
        <w:spacing w:before="0" w:after="0" w:line="240" w:lineRule="auto"/>
        <w:ind w:right="20" w:firstLine="567"/>
        <w:jc w:val="both"/>
      </w:pPr>
      <w:r>
        <w:t>У разі запровадження гімназією власної шкали оцінювання результатів навчання учнів, нею мають бути визначені правила переведення до системи оцінювання, визначеної законодавством.</w:t>
      </w:r>
    </w:p>
    <w:p w:rsidR="00586500" w:rsidRDefault="00586500" w:rsidP="00DB28E2">
      <w:pPr>
        <w:pStyle w:val="11"/>
        <w:shd w:val="clear" w:color="auto" w:fill="auto"/>
        <w:tabs>
          <w:tab w:val="left" w:pos="4578"/>
        </w:tabs>
        <w:spacing w:before="0" w:after="0" w:line="240" w:lineRule="auto"/>
        <w:ind w:right="20" w:firstLine="567"/>
        <w:jc w:val="both"/>
      </w:pPr>
      <w: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586500" w:rsidRDefault="00586500" w:rsidP="00DB28E2">
      <w:pPr>
        <w:pStyle w:val="11"/>
        <w:shd w:val="clear" w:color="auto" w:fill="auto"/>
        <w:tabs>
          <w:tab w:val="left" w:pos="4578"/>
        </w:tabs>
        <w:spacing w:before="0" w:after="0" w:line="240" w:lineRule="auto"/>
        <w:ind w:right="20" w:firstLine="567"/>
        <w:jc w:val="both"/>
      </w:pPr>
      <w:r>
        <w:t>Оцінювання відповідності результатів навчання учнів, які завершили здобуття початкової чи базової середньої освіти, вимогам державних стандартів здійснюється шляхом державної підсумкової атестації.</w:t>
      </w:r>
    </w:p>
    <w:p w:rsidR="00586500" w:rsidRDefault="00586500" w:rsidP="00DB28E2">
      <w:pPr>
        <w:pStyle w:val="11"/>
        <w:shd w:val="clear" w:color="auto" w:fill="auto"/>
        <w:tabs>
          <w:tab w:val="left" w:pos="4578"/>
        </w:tabs>
        <w:spacing w:before="0" w:after="0" w:line="240" w:lineRule="auto"/>
        <w:ind w:right="20" w:firstLine="567"/>
        <w:jc w:val="both"/>
      </w:pPr>
      <w:r>
        <w:lastRenderedPageBreak/>
        <w:t>Кожен учень має пройти державну підсумкову атестацію за кожний рівень базової загальної середньої освіти з державної мови (української),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586500" w:rsidRDefault="00586500" w:rsidP="00DB28E2">
      <w:pPr>
        <w:pStyle w:val="11"/>
        <w:shd w:val="clear" w:color="auto" w:fill="auto"/>
        <w:tabs>
          <w:tab w:val="left" w:pos="4578"/>
        </w:tabs>
        <w:spacing w:before="0" w:after="0" w:line="240" w:lineRule="auto"/>
        <w:ind w:right="20" w:firstLine="567"/>
        <w:jc w:val="both"/>
      </w:pPr>
      <w:r>
        <w:t xml:space="preserve">У разі відсутності результатів річного оцінювання та/або державної підсумкової атестації після завершення навчання за освітньою програмою учень має право до початку нового навчального року пройти річне оцінювання та/або державну підсумкову </w:t>
      </w:r>
      <w:r w:rsidR="001565F2">
        <w:t xml:space="preserve">атестацію. У разі повторного </w:t>
      </w:r>
      <w:proofErr w:type="spellStart"/>
      <w:r w:rsidR="001565F2">
        <w:t>не</w:t>
      </w:r>
      <w:r>
        <w:t>проходження</w:t>
      </w:r>
      <w:proofErr w:type="spellEnd"/>
      <w:r>
        <w:t xml:space="preserve"> річного оцінювання та/або державної підсумкової атестації педагогічна рада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586500" w:rsidRDefault="00586500" w:rsidP="00DB28E2">
      <w:pPr>
        <w:pStyle w:val="11"/>
        <w:shd w:val="clear" w:color="auto" w:fill="auto"/>
        <w:tabs>
          <w:tab w:val="left" w:pos="4578"/>
        </w:tabs>
        <w:spacing w:before="0" w:after="0" w:line="240" w:lineRule="auto"/>
        <w:ind w:right="20" w:firstLine="567"/>
        <w:jc w:val="both"/>
      </w:pPr>
      <w:r>
        <w:t>Зміст, форми і порядок проведення державної підсумкової атестації (зовнішнього незалежного оцінювання) визначаються і затверджуються центральним органом виконавчої влади у сфері освіти і науки.</w:t>
      </w:r>
    </w:p>
    <w:p w:rsidR="00586500" w:rsidRDefault="00586500" w:rsidP="00DB28E2">
      <w:pPr>
        <w:pStyle w:val="11"/>
        <w:shd w:val="clear" w:color="auto" w:fill="auto"/>
        <w:tabs>
          <w:tab w:val="left" w:pos="4578"/>
        </w:tabs>
        <w:spacing w:before="0" w:after="0" w:line="240" w:lineRule="auto"/>
        <w:ind w:right="20" w:firstLine="567"/>
        <w:jc w:val="both"/>
      </w:pPr>
      <w:r>
        <w:t>У разі вибуття учня із гімназії  (виїзд за кордон тощо) оцінювання результатів навчання такого учня може проводитися достроково.</w:t>
      </w:r>
    </w:p>
    <w:p w:rsidR="00586500" w:rsidRDefault="00586500" w:rsidP="00DB28E2">
      <w:pPr>
        <w:pStyle w:val="11"/>
        <w:shd w:val="clear" w:color="auto" w:fill="auto"/>
        <w:tabs>
          <w:tab w:val="left" w:pos="4578"/>
        </w:tabs>
        <w:spacing w:before="0" w:after="0" w:line="240" w:lineRule="auto"/>
        <w:ind w:right="20" w:firstLine="567"/>
        <w:jc w:val="both"/>
      </w:pPr>
      <w: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586500" w:rsidRDefault="00586500" w:rsidP="00DB28E2">
      <w:pPr>
        <w:pStyle w:val="11"/>
        <w:shd w:val="clear" w:color="auto" w:fill="auto"/>
        <w:tabs>
          <w:tab w:val="left" w:pos="4578"/>
        </w:tabs>
        <w:spacing w:before="0" w:after="0" w:line="240" w:lineRule="auto"/>
        <w:ind w:right="20" w:firstLine="567"/>
        <w:jc w:val="both"/>
      </w:pPr>
      <w:r>
        <w:t>Оцінювання результатів навчання учня з особливими освітніми потребами здійснюється згідно із загальними критеріями оцінювання та з урахуванням індивідуального навчального плану (за наявності).</w:t>
      </w:r>
    </w:p>
    <w:p w:rsidR="00586500" w:rsidRDefault="00586500" w:rsidP="00DB28E2">
      <w:pPr>
        <w:pStyle w:val="11"/>
        <w:shd w:val="clear" w:color="auto" w:fill="auto"/>
        <w:tabs>
          <w:tab w:val="left" w:pos="4578"/>
        </w:tabs>
        <w:spacing w:before="0" w:after="0" w:line="240" w:lineRule="auto"/>
        <w:ind w:right="20" w:firstLine="567"/>
        <w:jc w:val="both"/>
      </w:pPr>
      <w:r>
        <w:t>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586500" w:rsidRDefault="00586500" w:rsidP="00DB28E2">
      <w:pPr>
        <w:pStyle w:val="11"/>
        <w:numPr>
          <w:ilvl w:val="0"/>
          <w:numId w:val="15"/>
        </w:numPr>
        <w:shd w:val="clear" w:color="auto" w:fill="auto"/>
        <w:tabs>
          <w:tab w:val="left" w:pos="1021"/>
        </w:tabs>
        <w:spacing w:before="0" w:after="0" w:line="240" w:lineRule="auto"/>
        <w:ind w:left="0" w:right="20" w:firstLine="567"/>
        <w:jc w:val="both"/>
      </w:pPr>
      <w:r>
        <w:t xml:space="preserve">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w:t>
      </w:r>
      <w:r>
        <w:rPr>
          <w:rStyle w:val="124"/>
        </w:rPr>
        <w:t xml:space="preserve">і </w:t>
      </w:r>
      <w:r>
        <w:t>державної підсумкової атестації (зовнішнього незалежного оцінювання) учні отримують такі документи про освіту:</w:t>
      </w:r>
    </w:p>
    <w:p w:rsidR="00586500" w:rsidRDefault="00586500" w:rsidP="00DB28E2">
      <w:pPr>
        <w:pStyle w:val="11"/>
        <w:numPr>
          <w:ilvl w:val="0"/>
          <w:numId w:val="5"/>
        </w:numPr>
        <w:shd w:val="clear" w:color="auto" w:fill="auto"/>
        <w:tabs>
          <w:tab w:val="left" w:pos="746"/>
          <w:tab w:val="left" w:pos="4578"/>
        </w:tabs>
        <w:spacing w:before="0" w:after="65" w:line="240" w:lineRule="auto"/>
        <w:ind w:firstLine="567"/>
        <w:jc w:val="both"/>
      </w:pPr>
      <w:r>
        <w:t>свідоцтво про початкову освіту;</w:t>
      </w:r>
    </w:p>
    <w:p w:rsidR="00586500" w:rsidRDefault="00586500" w:rsidP="00DB28E2">
      <w:pPr>
        <w:pStyle w:val="11"/>
        <w:numPr>
          <w:ilvl w:val="0"/>
          <w:numId w:val="5"/>
        </w:numPr>
        <w:shd w:val="clear" w:color="auto" w:fill="auto"/>
        <w:tabs>
          <w:tab w:val="left" w:pos="746"/>
          <w:tab w:val="left" w:pos="4578"/>
        </w:tabs>
        <w:spacing w:before="0" w:after="14" w:line="240" w:lineRule="auto"/>
        <w:ind w:firstLine="567"/>
        <w:jc w:val="both"/>
      </w:pPr>
      <w:r>
        <w:t>свід</w:t>
      </w:r>
      <w:r w:rsidR="00B13C0F">
        <w:t>оцтво про базову середню освіту.</w:t>
      </w:r>
    </w:p>
    <w:p w:rsidR="00586500" w:rsidRDefault="00586500" w:rsidP="00DB28E2">
      <w:pPr>
        <w:pStyle w:val="11"/>
        <w:shd w:val="clear" w:color="auto" w:fill="auto"/>
        <w:tabs>
          <w:tab w:val="left" w:pos="4578"/>
        </w:tabs>
        <w:spacing w:before="0" w:after="0" w:line="240" w:lineRule="auto"/>
        <w:ind w:right="20" w:firstLine="567"/>
        <w:jc w:val="both"/>
      </w:pPr>
      <w:r>
        <w:t>У документах про освіту результати підсумкового оцінювання визначаються за системою оцінювання, визначеною законодавством.</w:t>
      </w:r>
    </w:p>
    <w:p w:rsidR="00586500" w:rsidRDefault="00586500" w:rsidP="00DB28E2">
      <w:pPr>
        <w:pStyle w:val="11"/>
        <w:shd w:val="clear" w:color="auto" w:fill="auto"/>
        <w:tabs>
          <w:tab w:val="left" w:pos="4578"/>
        </w:tabs>
        <w:spacing w:before="0" w:after="0" w:line="240" w:lineRule="auto"/>
        <w:ind w:right="20" w:firstLine="567"/>
        <w:jc w:val="both"/>
      </w:pPr>
      <w:r>
        <w:t>Документи про загальну сер</w:t>
      </w:r>
      <w:r w:rsidR="00B13C0F">
        <w:t>едню освіту видаються гімназією</w:t>
      </w:r>
      <w:r>
        <w:t>. Свідоцтва про початкову та базову середню освіту  або їх бланки виготовляються згідно із  законодавством.</w:t>
      </w:r>
    </w:p>
    <w:p w:rsidR="00586500" w:rsidRDefault="00586500" w:rsidP="00DB28E2">
      <w:pPr>
        <w:pStyle w:val="11"/>
        <w:shd w:val="clear" w:color="auto" w:fill="auto"/>
        <w:tabs>
          <w:tab w:val="left" w:pos="4578"/>
        </w:tabs>
        <w:spacing w:before="0" w:after="348" w:line="240" w:lineRule="auto"/>
        <w:ind w:right="20" w:firstLine="567"/>
        <w:jc w:val="both"/>
      </w:pPr>
      <w: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t>Брайля</w:t>
      </w:r>
      <w:proofErr w:type="spellEnd"/>
      <w:r>
        <w:t>).</w:t>
      </w:r>
    </w:p>
    <w:p w:rsidR="00586500" w:rsidRDefault="00586500" w:rsidP="00DB28E2">
      <w:pPr>
        <w:pStyle w:val="31"/>
        <w:numPr>
          <w:ilvl w:val="0"/>
          <w:numId w:val="11"/>
        </w:numPr>
        <w:shd w:val="clear" w:color="auto" w:fill="auto"/>
        <w:tabs>
          <w:tab w:val="left" w:pos="1048"/>
          <w:tab w:val="left" w:pos="4578"/>
        </w:tabs>
        <w:spacing w:after="0" w:line="240" w:lineRule="auto"/>
        <w:ind w:firstLine="567"/>
      </w:pPr>
      <w:bookmarkStart w:id="15" w:name="bookmark2"/>
      <w:r>
        <w:t xml:space="preserve">Учасники освітнього процесу </w:t>
      </w:r>
      <w:bookmarkEnd w:id="15"/>
      <w:r>
        <w:t>гімназії.</w:t>
      </w:r>
    </w:p>
    <w:p w:rsidR="00586500" w:rsidRDefault="00586500" w:rsidP="00DB28E2">
      <w:pPr>
        <w:pStyle w:val="11"/>
        <w:numPr>
          <w:ilvl w:val="0"/>
          <w:numId w:val="15"/>
        </w:numPr>
        <w:shd w:val="clear" w:color="auto" w:fill="auto"/>
        <w:tabs>
          <w:tab w:val="left" w:pos="1080"/>
          <w:tab w:val="left" w:pos="4578"/>
        </w:tabs>
        <w:spacing w:before="0" w:after="0" w:line="240" w:lineRule="auto"/>
        <w:jc w:val="both"/>
      </w:pPr>
      <w:r>
        <w:t xml:space="preserve">Учасниками освітнього процесу </w:t>
      </w:r>
      <w:r w:rsidR="00666785">
        <w:t>в гімназії</w:t>
      </w:r>
      <w:r>
        <w:t xml:space="preserve"> є:</w:t>
      </w:r>
    </w:p>
    <w:p w:rsidR="00586500" w:rsidRDefault="00586500" w:rsidP="00DB28E2">
      <w:pPr>
        <w:pStyle w:val="11"/>
        <w:numPr>
          <w:ilvl w:val="0"/>
          <w:numId w:val="5"/>
        </w:numPr>
        <w:shd w:val="clear" w:color="auto" w:fill="auto"/>
        <w:spacing w:before="0" w:after="0" w:line="240" w:lineRule="auto"/>
        <w:ind w:firstLine="567"/>
        <w:jc w:val="both"/>
      </w:pPr>
      <w:r>
        <w:t>учні;</w:t>
      </w:r>
    </w:p>
    <w:p w:rsidR="00586500" w:rsidRDefault="00586500" w:rsidP="00DB28E2">
      <w:pPr>
        <w:pStyle w:val="11"/>
        <w:numPr>
          <w:ilvl w:val="0"/>
          <w:numId w:val="5"/>
        </w:numPr>
        <w:shd w:val="clear" w:color="auto" w:fill="auto"/>
        <w:spacing w:before="0" w:after="0" w:line="240" w:lineRule="auto"/>
        <w:ind w:firstLine="567"/>
        <w:jc w:val="both"/>
        <w:rPr>
          <w:color w:val="000000" w:themeColor="text1"/>
        </w:rPr>
      </w:pPr>
      <w:r>
        <w:rPr>
          <w:color w:val="000000" w:themeColor="text1"/>
        </w:rPr>
        <w:t>вихованці;</w:t>
      </w:r>
    </w:p>
    <w:p w:rsidR="00586500" w:rsidRDefault="00586500" w:rsidP="00DB28E2">
      <w:pPr>
        <w:pStyle w:val="11"/>
        <w:numPr>
          <w:ilvl w:val="0"/>
          <w:numId w:val="5"/>
        </w:numPr>
        <w:shd w:val="clear" w:color="auto" w:fill="auto"/>
        <w:tabs>
          <w:tab w:val="left" w:pos="738"/>
          <w:tab w:val="left" w:pos="4578"/>
        </w:tabs>
        <w:spacing w:before="0" w:after="0" w:line="240" w:lineRule="auto"/>
        <w:ind w:firstLine="567"/>
        <w:jc w:val="both"/>
      </w:pPr>
      <w:r>
        <w:t>педагогічні працівники;</w:t>
      </w:r>
    </w:p>
    <w:p w:rsidR="00586500" w:rsidRDefault="00586500" w:rsidP="00DB28E2">
      <w:pPr>
        <w:pStyle w:val="11"/>
        <w:numPr>
          <w:ilvl w:val="0"/>
          <w:numId w:val="5"/>
        </w:numPr>
        <w:shd w:val="clear" w:color="auto" w:fill="auto"/>
        <w:tabs>
          <w:tab w:val="left" w:pos="746"/>
          <w:tab w:val="left" w:pos="4578"/>
        </w:tabs>
        <w:spacing w:before="0" w:after="0" w:line="240" w:lineRule="auto"/>
        <w:ind w:firstLine="567"/>
        <w:jc w:val="both"/>
      </w:pPr>
      <w:r>
        <w:t>інші працівники та спеціалісти ;</w:t>
      </w:r>
    </w:p>
    <w:p w:rsidR="00586500" w:rsidRDefault="00586500" w:rsidP="00DB28E2">
      <w:pPr>
        <w:pStyle w:val="11"/>
        <w:numPr>
          <w:ilvl w:val="0"/>
          <w:numId w:val="5"/>
        </w:numPr>
        <w:shd w:val="clear" w:color="auto" w:fill="auto"/>
        <w:tabs>
          <w:tab w:val="left" w:pos="746"/>
          <w:tab w:val="left" w:pos="4578"/>
        </w:tabs>
        <w:spacing w:before="0" w:after="0" w:line="240" w:lineRule="auto"/>
        <w:ind w:firstLine="567"/>
        <w:jc w:val="both"/>
      </w:pPr>
      <w:r>
        <w:t>батьки учнів та вихованців;</w:t>
      </w:r>
    </w:p>
    <w:p w:rsidR="00586500" w:rsidRDefault="00586500" w:rsidP="00DB28E2">
      <w:pPr>
        <w:pStyle w:val="11"/>
        <w:numPr>
          <w:ilvl w:val="0"/>
          <w:numId w:val="5"/>
        </w:numPr>
        <w:shd w:val="clear" w:color="auto" w:fill="auto"/>
        <w:tabs>
          <w:tab w:val="left" w:pos="746"/>
          <w:tab w:val="left" w:pos="4578"/>
        </w:tabs>
        <w:spacing w:before="0" w:after="0" w:line="240" w:lineRule="auto"/>
        <w:ind w:firstLine="567"/>
        <w:jc w:val="both"/>
      </w:pPr>
      <w:r>
        <w:t>асистенти дітей з особливими освітніми потребами.</w:t>
      </w:r>
    </w:p>
    <w:p w:rsidR="00586500" w:rsidRDefault="00586500" w:rsidP="00DB28E2">
      <w:pPr>
        <w:pStyle w:val="11"/>
        <w:shd w:val="clear" w:color="auto" w:fill="auto"/>
        <w:tabs>
          <w:tab w:val="left" w:pos="4578"/>
        </w:tabs>
        <w:spacing w:before="0" w:after="0" w:line="240" w:lineRule="auto"/>
        <w:ind w:right="20" w:firstLine="567"/>
        <w:jc w:val="both"/>
      </w:pPr>
      <w: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гімназії. </w:t>
      </w:r>
      <w:r>
        <w:lastRenderedPageBreak/>
        <w:t>Відповідальність за зміст таких заходів несе директор гімназії.</w:t>
      </w:r>
    </w:p>
    <w:p w:rsidR="00586500" w:rsidRDefault="00586500" w:rsidP="00DB28E2">
      <w:pPr>
        <w:pStyle w:val="11"/>
        <w:shd w:val="clear" w:color="auto" w:fill="auto"/>
        <w:tabs>
          <w:tab w:val="left" w:pos="4578"/>
        </w:tabs>
        <w:spacing w:before="0" w:after="0" w:line="240" w:lineRule="auto"/>
        <w:ind w:right="20" w:firstLine="567"/>
        <w:jc w:val="both"/>
      </w:pPr>
      <w:r>
        <w:t>Не можуть працювати в гімназії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586500" w:rsidRDefault="00586500" w:rsidP="00DB28E2">
      <w:pPr>
        <w:pStyle w:val="11"/>
        <w:numPr>
          <w:ilvl w:val="0"/>
          <w:numId w:val="15"/>
        </w:numPr>
        <w:shd w:val="clear" w:color="auto" w:fill="auto"/>
        <w:tabs>
          <w:tab w:val="left" w:pos="1127"/>
          <w:tab w:val="left" w:pos="4578"/>
        </w:tabs>
        <w:spacing w:before="0" w:after="0" w:line="240" w:lineRule="auto"/>
        <w:ind w:right="20"/>
        <w:jc w:val="both"/>
      </w:pPr>
      <w:r>
        <w:t>Права та обов'язки учасників освітнього процесу визначаються чинним законодавством та цим Статутом.</w:t>
      </w:r>
    </w:p>
    <w:p w:rsidR="00586500" w:rsidRDefault="00586500" w:rsidP="00666785">
      <w:pPr>
        <w:pStyle w:val="11"/>
        <w:numPr>
          <w:ilvl w:val="0"/>
          <w:numId w:val="15"/>
        </w:numPr>
        <w:shd w:val="clear" w:color="auto" w:fill="auto"/>
        <w:tabs>
          <w:tab w:val="left" w:pos="1005"/>
          <w:tab w:val="left" w:pos="4578"/>
        </w:tabs>
        <w:spacing w:before="0" w:after="0" w:line="240" w:lineRule="auto"/>
        <w:jc w:val="both"/>
      </w:pPr>
      <w:r>
        <w:t xml:space="preserve">Учні </w:t>
      </w:r>
      <w:r w:rsidR="00666785">
        <w:t>гімназії</w:t>
      </w:r>
      <w:r w:rsidR="00DE173D">
        <w:t>.</w:t>
      </w:r>
    </w:p>
    <w:p w:rsidR="00DE173D" w:rsidRDefault="00DE173D" w:rsidP="00DE173D">
      <w:pPr>
        <w:pStyle w:val="11"/>
        <w:shd w:val="clear" w:color="auto" w:fill="auto"/>
        <w:tabs>
          <w:tab w:val="left" w:pos="1005"/>
          <w:tab w:val="left" w:pos="4578"/>
        </w:tabs>
        <w:spacing w:before="0" w:after="0" w:line="240" w:lineRule="auto"/>
        <w:ind w:left="20"/>
        <w:jc w:val="both"/>
      </w:pPr>
      <w:r>
        <w:tab/>
        <w:t>Учні гімназії мають право на:</w:t>
      </w:r>
    </w:p>
    <w:p w:rsidR="00586500" w:rsidRDefault="00586500" w:rsidP="00DB28E2">
      <w:pPr>
        <w:pStyle w:val="11"/>
        <w:numPr>
          <w:ilvl w:val="0"/>
          <w:numId w:val="5"/>
        </w:numPr>
        <w:shd w:val="clear" w:color="auto" w:fill="auto"/>
        <w:tabs>
          <w:tab w:val="left" w:pos="742"/>
          <w:tab w:val="left" w:pos="4578"/>
        </w:tabs>
        <w:spacing w:before="0" w:after="0" w:line="240" w:lineRule="auto"/>
        <w:ind w:firstLine="567"/>
        <w:jc w:val="both"/>
      </w:pPr>
      <w:r>
        <w:t>навчання впродовж життя та академічну мобільність;</w:t>
      </w:r>
    </w:p>
    <w:p w:rsidR="00586500" w:rsidRDefault="00586500" w:rsidP="00DB28E2">
      <w:pPr>
        <w:pStyle w:val="11"/>
        <w:numPr>
          <w:ilvl w:val="0"/>
          <w:numId w:val="5"/>
        </w:numPr>
        <w:shd w:val="clear" w:color="auto" w:fill="auto"/>
        <w:tabs>
          <w:tab w:val="left" w:pos="871"/>
          <w:tab w:val="left" w:pos="4578"/>
        </w:tabs>
        <w:spacing w:before="0" w:after="0" w:line="240" w:lineRule="auto"/>
        <w:ind w:right="20" w:firstLine="567"/>
        <w:jc w:val="both"/>
      </w:pPr>
      <w: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586500" w:rsidRDefault="00586500" w:rsidP="00DB28E2">
      <w:pPr>
        <w:pStyle w:val="11"/>
        <w:numPr>
          <w:ilvl w:val="0"/>
          <w:numId w:val="5"/>
        </w:numPr>
        <w:shd w:val="clear" w:color="auto" w:fill="auto"/>
        <w:tabs>
          <w:tab w:val="left" w:pos="738"/>
          <w:tab w:val="left" w:pos="4578"/>
        </w:tabs>
        <w:spacing w:before="0" w:after="0" w:line="240" w:lineRule="auto"/>
        <w:ind w:firstLine="567"/>
        <w:jc w:val="both"/>
      </w:pPr>
      <w:r>
        <w:t>якісні освітні послуги;</w:t>
      </w:r>
    </w:p>
    <w:p w:rsidR="00586500" w:rsidRDefault="00586500" w:rsidP="00DB28E2">
      <w:pPr>
        <w:pStyle w:val="11"/>
        <w:numPr>
          <w:ilvl w:val="0"/>
          <w:numId w:val="5"/>
        </w:numPr>
        <w:shd w:val="clear" w:color="auto" w:fill="auto"/>
        <w:tabs>
          <w:tab w:val="left" w:pos="746"/>
          <w:tab w:val="left" w:pos="4578"/>
        </w:tabs>
        <w:spacing w:before="0" w:after="0" w:line="240" w:lineRule="auto"/>
        <w:ind w:firstLine="567"/>
        <w:jc w:val="both"/>
      </w:pPr>
      <w:r>
        <w:t>справедливе та об’єктивне оцінювання результатів навчання;</w:t>
      </w:r>
    </w:p>
    <w:p w:rsidR="00586500" w:rsidRDefault="00586500" w:rsidP="00DB28E2">
      <w:pPr>
        <w:pStyle w:val="11"/>
        <w:numPr>
          <w:ilvl w:val="0"/>
          <w:numId w:val="5"/>
        </w:numPr>
        <w:shd w:val="clear" w:color="auto" w:fill="auto"/>
        <w:tabs>
          <w:tab w:val="left" w:pos="762"/>
          <w:tab w:val="left" w:pos="4578"/>
        </w:tabs>
        <w:spacing w:before="0" w:after="0" w:line="240" w:lineRule="auto"/>
        <w:ind w:firstLine="567"/>
        <w:jc w:val="both"/>
      </w:pPr>
      <w:r>
        <w:t>відзначення успіхів у своїй діяльності;</w:t>
      </w:r>
    </w:p>
    <w:p w:rsidR="00586500" w:rsidRDefault="00586500" w:rsidP="00DB28E2">
      <w:pPr>
        <w:pStyle w:val="11"/>
        <w:numPr>
          <w:ilvl w:val="0"/>
          <w:numId w:val="5"/>
        </w:numPr>
        <w:shd w:val="clear" w:color="auto" w:fill="auto"/>
        <w:tabs>
          <w:tab w:val="left" w:pos="862"/>
          <w:tab w:val="left" w:pos="4578"/>
        </w:tabs>
        <w:spacing w:before="0" w:after="0" w:line="240" w:lineRule="auto"/>
        <w:ind w:right="20" w:firstLine="567"/>
        <w:jc w:val="both"/>
      </w:pPr>
      <w:r>
        <w:t>свободу творчої, спортивної, оздоровчої, культурної, просвітницької, наукової і науково-технічної діяльності тощо;</w:t>
      </w:r>
    </w:p>
    <w:p w:rsidR="00586500" w:rsidRDefault="00586500" w:rsidP="00DB28E2">
      <w:pPr>
        <w:pStyle w:val="11"/>
        <w:numPr>
          <w:ilvl w:val="0"/>
          <w:numId w:val="5"/>
        </w:numPr>
        <w:shd w:val="clear" w:color="auto" w:fill="auto"/>
        <w:tabs>
          <w:tab w:val="left" w:pos="762"/>
          <w:tab w:val="left" w:pos="4578"/>
        </w:tabs>
        <w:spacing w:before="0" w:after="0" w:line="240" w:lineRule="auto"/>
        <w:ind w:firstLine="567"/>
        <w:jc w:val="both"/>
      </w:pPr>
      <w:r>
        <w:t>безпечні та нешкідливі умови навчання, утримання і праці;</w:t>
      </w:r>
    </w:p>
    <w:p w:rsidR="00586500" w:rsidRDefault="00586500" w:rsidP="00DB28E2">
      <w:pPr>
        <w:pStyle w:val="11"/>
        <w:numPr>
          <w:ilvl w:val="0"/>
          <w:numId w:val="5"/>
        </w:numPr>
        <w:shd w:val="clear" w:color="auto" w:fill="auto"/>
        <w:tabs>
          <w:tab w:val="left" w:pos="762"/>
          <w:tab w:val="left" w:pos="4578"/>
        </w:tabs>
        <w:spacing w:before="0" w:after="0" w:line="240" w:lineRule="auto"/>
        <w:ind w:firstLine="567"/>
        <w:jc w:val="both"/>
      </w:pPr>
      <w:r>
        <w:t>повагу людської гідності;</w:t>
      </w:r>
    </w:p>
    <w:p w:rsidR="00586500" w:rsidRDefault="00586500" w:rsidP="00DB28E2">
      <w:pPr>
        <w:pStyle w:val="11"/>
        <w:numPr>
          <w:ilvl w:val="0"/>
          <w:numId w:val="5"/>
        </w:numPr>
        <w:shd w:val="clear" w:color="auto" w:fill="auto"/>
        <w:tabs>
          <w:tab w:val="left" w:pos="769"/>
          <w:tab w:val="left" w:pos="4578"/>
        </w:tabs>
        <w:spacing w:before="0" w:after="0" w:line="240" w:lineRule="auto"/>
        <w:ind w:right="20" w:firstLine="567"/>
        <w:jc w:val="both"/>
      </w:pPr>
      <w: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учнів;</w:t>
      </w:r>
    </w:p>
    <w:p w:rsidR="00586500" w:rsidRDefault="00586500" w:rsidP="00DB28E2">
      <w:pPr>
        <w:pStyle w:val="11"/>
        <w:numPr>
          <w:ilvl w:val="0"/>
          <w:numId w:val="5"/>
        </w:numPr>
        <w:shd w:val="clear" w:color="auto" w:fill="auto"/>
        <w:tabs>
          <w:tab w:val="left" w:pos="999"/>
          <w:tab w:val="left" w:pos="4578"/>
        </w:tabs>
        <w:spacing w:before="0" w:after="0" w:line="240" w:lineRule="auto"/>
        <w:ind w:right="20" w:firstLine="567"/>
        <w:jc w:val="both"/>
      </w:pPr>
      <w:r>
        <w:t>користування бібліотекою, навчальною, науковою, виробничою, культурною, спортивною, побутовою, оздоровчою інфраструктурою гімназії та послугами його структурних підрозділів у порядку, встановленому гімназією відповідно до спеціальних законів;</w:t>
      </w:r>
    </w:p>
    <w:p w:rsidR="00586500" w:rsidRDefault="00586500" w:rsidP="00DB28E2">
      <w:pPr>
        <w:pStyle w:val="11"/>
        <w:numPr>
          <w:ilvl w:val="0"/>
          <w:numId w:val="5"/>
        </w:numPr>
        <w:shd w:val="clear" w:color="auto" w:fill="auto"/>
        <w:tabs>
          <w:tab w:val="left" w:pos="769"/>
          <w:tab w:val="left" w:pos="4578"/>
        </w:tabs>
        <w:spacing w:before="0" w:after="0" w:line="240" w:lineRule="auto"/>
        <w:ind w:right="20" w:firstLine="567"/>
        <w:jc w:val="both"/>
      </w:pPr>
      <w:r>
        <w:t>доступ до інформаційних ресурсів і комунікацій, що використовуються в освітньому процесі та науковій діяльності;</w:t>
      </w:r>
    </w:p>
    <w:p w:rsidR="00586500" w:rsidRDefault="00586500" w:rsidP="00DB28E2">
      <w:pPr>
        <w:pStyle w:val="11"/>
        <w:numPr>
          <w:ilvl w:val="0"/>
          <w:numId w:val="5"/>
        </w:numPr>
        <w:shd w:val="clear" w:color="auto" w:fill="auto"/>
        <w:tabs>
          <w:tab w:val="left" w:pos="783"/>
          <w:tab w:val="left" w:pos="4578"/>
        </w:tabs>
        <w:spacing w:before="0" w:after="0" w:line="240" w:lineRule="auto"/>
        <w:ind w:right="20" w:firstLine="567"/>
        <w:jc w:val="both"/>
      </w:pPr>
      <w:r>
        <w:t xml:space="preserve">особисту або через своїх законних представників участь у громадському самоврядуванні та управлінні </w:t>
      </w:r>
      <w:r w:rsidR="00DE173D">
        <w:t>гімназії</w:t>
      </w:r>
      <w:r>
        <w:t>;</w:t>
      </w:r>
    </w:p>
    <w:p w:rsidR="00586500" w:rsidRDefault="00586500" w:rsidP="00DB28E2">
      <w:pPr>
        <w:pStyle w:val="11"/>
        <w:numPr>
          <w:ilvl w:val="0"/>
          <w:numId w:val="5"/>
        </w:numPr>
        <w:shd w:val="clear" w:color="auto" w:fill="auto"/>
        <w:tabs>
          <w:tab w:val="left" w:pos="870"/>
          <w:tab w:val="left" w:pos="4578"/>
        </w:tabs>
        <w:spacing w:before="0" w:after="0" w:line="240" w:lineRule="auto"/>
        <w:ind w:right="20" w:firstLine="567"/>
        <w:jc w:val="both"/>
      </w:pPr>
      <w: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зовнішнє незалежне оцінювання на відповідному рівні базової загальної середньої освіти, та з яких рівень досягнутих результатів навчання менше середнього рівня результатів навчання у</w:t>
      </w:r>
      <w:r w:rsidR="00B13C0F">
        <w:t>чнів відповідного року навчання;</w:t>
      </w:r>
    </w:p>
    <w:p w:rsidR="00586500" w:rsidRDefault="00586500" w:rsidP="00DB28E2">
      <w:pPr>
        <w:pStyle w:val="11"/>
        <w:numPr>
          <w:ilvl w:val="0"/>
          <w:numId w:val="5"/>
        </w:numPr>
        <w:shd w:val="clear" w:color="auto" w:fill="auto"/>
        <w:tabs>
          <w:tab w:val="left" w:pos="855"/>
          <w:tab w:val="left" w:pos="4578"/>
        </w:tabs>
        <w:spacing w:before="0" w:after="0" w:line="240" w:lineRule="auto"/>
        <w:ind w:right="20" w:firstLine="567"/>
        <w:jc w:val="both"/>
      </w:pPr>
      <w: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86500" w:rsidRDefault="00586500" w:rsidP="00DB28E2">
      <w:pPr>
        <w:pStyle w:val="11"/>
        <w:shd w:val="clear" w:color="auto" w:fill="auto"/>
        <w:tabs>
          <w:tab w:val="left" w:pos="4578"/>
        </w:tabs>
        <w:spacing w:before="0" w:after="0" w:line="240" w:lineRule="auto"/>
        <w:ind w:firstLine="567"/>
        <w:jc w:val="both"/>
      </w:pPr>
      <w:r>
        <w:t>Учні гімназії зобов’язані:</w:t>
      </w:r>
    </w:p>
    <w:p w:rsidR="00586500" w:rsidRDefault="00586500" w:rsidP="00DB28E2">
      <w:pPr>
        <w:pStyle w:val="11"/>
        <w:numPr>
          <w:ilvl w:val="0"/>
          <w:numId w:val="5"/>
        </w:numPr>
        <w:shd w:val="clear" w:color="auto" w:fill="auto"/>
        <w:tabs>
          <w:tab w:val="left" w:pos="862"/>
          <w:tab w:val="left" w:pos="4578"/>
        </w:tabs>
        <w:spacing w:before="0" w:after="0" w:line="240" w:lineRule="auto"/>
        <w:ind w:right="20" w:firstLine="567"/>
        <w:jc w:val="both"/>
      </w:pPr>
      <w: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86500" w:rsidRDefault="00586500" w:rsidP="00DB28E2">
      <w:pPr>
        <w:pStyle w:val="11"/>
        <w:shd w:val="clear" w:color="auto" w:fill="auto"/>
        <w:tabs>
          <w:tab w:val="left" w:pos="4578"/>
        </w:tabs>
        <w:spacing w:before="0" w:after="0" w:line="240" w:lineRule="auto"/>
        <w:ind w:right="20" w:firstLine="567"/>
        <w:jc w:val="both"/>
      </w:pPr>
      <w:r>
        <w:t>- поважати гідність, права, свободи та законні інтереси всіх учасників освітнього процесу, дотримуватися етичних норм;</w:t>
      </w:r>
    </w:p>
    <w:p w:rsidR="00586500" w:rsidRDefault="00586500" w:rsidP="00DB28E2">
      <w:pPr>
        <w:pStyle w:val="11"/>
        <w:shd w:val="clear" w:color="auto" w:fill="auto"/>
        <w:tabs>
          <w:tab w:val="left" w:pos="4578"/>
        </w:tabs>
        <w:spacing w:before="0" w:after="0" w:line="240" w:lineRule="auto"/>
        <w:ind w:right="20" w:firstLine="567"/>
        <w:jc w:val="both"/>
      </w:pPr>
      <w:r>
        <w:t>- відповідально та дбайливо ставитися до власного здоров’я, здоров’я оточуючих, довкілля;</w:t>
      </w:r>
    </w:p>
    <w:p w:rsidR="00586500" w:rsidRDefault="00586500" w:rsidP="00DB28E2">
      <w:pPr>
        <w:pStyle w:val="11"/>
        <w:shd w:val="clear" w:color="auto" w:fill="auto"/>
        <w:tabs>
          <w:tab w:val="left" w:pos="4578"/>
        </w:tabs>
        <w:spacing w:before="0" w:after="0" w:line="240" w:lineRule="auto"/>
        <w:ind w:right="20" w:firstLine="567"/>
        <w:jc w:val="both"/>
      </w:pPr>
      <w:r>
        <w:t>- дотримуватися цього Статуту, правил внутрішнього розпорядку гімназії, а також умов договору про надання освітніх послуг (у разі його наявності).</w:t>
      </w:r>
    </w:p>
    <w:p w:rsidR="00586500" w:rsidRDefault="00586500" w:rsidP="00DB28E2">
      <w:pPr>
        <w:pStyle w:val="11"/>
        <w:shd w:val="clear" w:color="auto" w:fill="auto"/>
        <w:tabs>
          <w:tab w:val="left" w:pos="4578"/>
        </w:tabs>
        <w:spacing w:before="0" w:after="0" w:line="240" w:lineRule="auto"/>
        <w:ind w:right="20" w:firstLine="567"/>
        <w:jc w:val="both"/>
      </w:pPr>
      <w:r>
        <w:lastRenderedPageBreak/>
        <w:t>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586500" w:rsidRDefault="00586500" w:rsidP="00DB28E2">
      <w:pPr>
        <w:pStyle w:val="11"/>
        <w:shd w:val="clear" w:color="auto" w:fill="auto"/>
        <w:tabs>
          <w:tab w:val="left" w:pos="4578"/>
        </w:tabs>
        <w:spacing w:before="0" w:after="0" w:line="240" w:lineRule="auto"/>
        <w:ind w:right="20" w:firstLine="567"/>
        <w:jc w:val="both"/>
      </w:pPr>
      <w:r>
        <w:t>Засновник, або уповноважений орган визначає порядок підвезення вихованців та учнів до місця навчання та у зворотному напрямку (до місця проживання) та забезпечує його за кошти місцевого бюджету.</w:t>
      </w:r>
    </w:p>
    <w:p w:rsidR="00586500" w:rsidRDefault="00586500" w:rsidP="00DB28E2">
      <w:pPr>
        <w:pStyle w:val="11"/>
        <w:shd w:val="clear" w:color="auto" w:fill="auto"/>
        <w:tabs>
          <w:tab w:val="left" w:pos="4578"/>
        </w:tabs>
        <w:spacing w:before="0" w:after="0" w:line="240" w:lineRule="auto"/>
        <w:ind w:firstLine="567"/>
        <w:jc w:val="both"/>
        <w:rPr>
          <w:shd w:val="clear" w:color="auto" w:fill="FFFFFF"/>
        </w:rPr>
      </w:pPr>
      <w:r>
        <w:t xml:space="preserve">Особи з особливими освітніми потребами забезпечуються допоміжними засобами для навчання в порядку, встановленому Кабінетом Міністрів України. </w:t>
      </w:r>
      <w:r w:rsidR="00DE173D">
        <w:t>Гімназія</w:t>
      </w:r>
      <w:r>
        <w:rPr>
          <w:shd w:val="clear" w:color="auto" w:fill="FFFFFF"/>
        </w:rPr>
        <w:t xml:space="preserve"> забезпечує збалансоване харчування дітей та учнів, необхідне для їх належного розвитку, з урахуванням особливих дієтичних потреб дітей, а також дотриманням принципів здорового харчування та натурального набору продуктів.</w:t>
      </w:r>
    </w:p>
    <w:p w:rsidR="00586500" w:rsidRDefault="00586500" w:rsidP="00DB28E2">
      <w:pPr>
        <w:pStyle w:val="11"/>
        <w:shd w:val="clear" w:color="auto" w:fill="auto"/>
        <w:tabs>
          <w:tab w:val="left" w:pos="4578"/>
        </w:tabs>
        <w:spacing w:before="0" w:after="0" w:line="240" w:lineRule="auto"/>
        <w:ind w:firstLine="567"/>
        <w:jc w:val="both"/>
        <w:rPr>
          <w:color w:val="000000" w:themeColor="text1"/>
        </w:rPr>
      </w:pPr>
      <w:r>
        <w:t xml:space="preserve">Харчування учнів у гімназії здійснюється відповідно до Закону України «Про освіту» та інших актів законодавства. </w:t>
      </w:r>
      <w:r>
        <w:rPr>
          <w:color w:val="000000" w:themeColor="text1"/>
        </w:rPr>
        <w:t>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покладається на уповноважений орган</w:t>
      </w:r>
      <w:r>
        <w:t xml:space="preserve"> та директора гімназії. Норми та порядок організації харчування  у гімназії встановлюються Кабінетом Міністрів України</w:t>
      </w:r>
      <w:r>
        <w:rPr>
          <w:color w:val="000000" w:themeColor="text1"/>
        </w:rPr>
        <w:t>.</w:t>
      </w:r>
      <w:r>
        <w:rPr>
          <w:color w:val="000000" w:themeColor="text1"/>
          <w:shd w:val="clear" w:color="auto" w:fill="FFFFFF"/>
        </w:rPr>
        <w:t xml:space="preserve"> Організація харчування дітей у дошкільному підрозділі </w:t>
      </w:r>
      <w:r w:rsidR="00DE173D">
        <w:rPr>
          <w:color w:val="000000" w:themeColor="text1"/>
          <w:shd w:val="clear" w:color="auto" w:fill="FFFFFF"/>
        </w:rPr>
        <w:t>гімназії</w:t>
      </w:r>
      <w:r>
        <w:rPr>
          <w:color w:val="000000" w:themeColor="text1"/>
          <w:shd w:val="clear" w:color="auto" w:fill="FFFFFF"/>
        </w:rPr>
        <w:t xml:space="preserve"> залежить від режиму роботи та тривалості перебування в ньому дітей.</w:t>
      </w:r>
    </w:p>
    <w:p w:rsidR="00586500" w:rsidRDefault="00586500" w:rsidP="00DB28E2">
      <w:pPr>
        <w:pStyle w:val="11"/>
        <w:shd w:val="clear" w:color="auto" w:fill="auto"/>
        <w:tabs>
          <w:tab w:val="left" w:pos="4578"/>
        </w:tabs>
        <w:spacing w:before="0" w:after="0" w:line="240" w:lineRule="auto"/>
        <w:ind w:right="20" w:firstLine="567"/>
        <w:jc w:val="both"/>
      </w:pPr>
      <w:r>
        <w:t>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86500" w:rsidRDefault="00586500" w:rsidP="00DB28E2">
      <w:pPr>
        <w:pStyle w:val="11"/>
        <w:shd w:val="clear" w:color="auto" w:fill="auto"/>
        <w:tabs>
          <w:tab w:val="left" w:pos="4578"/>
        </w:tabs>
        <w:spacing w:before="0" w:after="0" w:line="240" w:lineRule="auto"/>
        <w:ind w:right="20" w:firstLine="567"/>
        <w:jc w:val="both"/>
      </w:pPr>
      <w:r>
        <w:t xml:space="preserve">Забороняється залучати учнів та вихованців до участі в заходах, організованих </w:t>
      </w:r>
      <w:r w:rsidR="00BC2191">
        <w:rPr>
          <w:color w:val="000000" w:themeColor="text1"/>
        </w:rPr>
        <w:t>не</w:t>
      </w:r>
      <w:r>
        <w:rPr>
          <w:color w:val="000000" w:themeColor="text1"/>
        </w:rPr>
        <w:t>передбаченими законами воєнізованими формуваннями, а також політичними</w:t>
      </w:r>
      <w:r>
        <w:t xml:space="preserve"> партіями, релігійними організаціями (об’єднаннями), крім випадків, визначених статтею 31 Закону України «Про освіту».</w:t>
      </w:r>
    </w:p>
    <w:p w:rsidR="00586500" w:rsidRDefault="00586500" w:rsidP="00DB28E2">
      <w:pPr>
        <w:pStyle w:val="11"/>
        <w:shd w:val="clear" w:color="auto" w:fill="auto"/>
        <w:tabs>
          <w:tab w:val="left" w:pos="4578"/>
        </w:tabs>
        <w:spacing w:before="0" w:after="0" w:line="240" w:lineRule="auto"/>
        <w:ind w:right="20" w:firstLine="567"/>
        <w:jc w:val="both"/>
      </w:pPr>
      <w: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586500" w:rsidRDefault="00586500" w:rsidP="00DB28E2">
      <w:pPr>
        <w:pStyle w:val="11"/>
        <w:shd w:val="clear" w:color="auto" w:fill="auto"/>
        <w:tabs>
          <w:tab w:val="left" w:pos="4578"/>
        </w:tabs>
        <w:spacing w:before="0" w:after="0" w:line="240" w:lineRule="auto"/>
        <w:ind w:right="20" w:firstLine="567"/>
        <w:jc w:val="both"/>
      </w:pPr>
      <w: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586500" w:rsidRDefault="00586500" w:rsidP="00DB28E2">
      <w:pPr>
        <w:pStyle w:val="11"/>
        <w:numPr>
          <w:ilvl w:val="0"/>
          <w:numId w:val="15"/>
        </w:numPr>
        <w:shd w:val="clear" w:color="auto" w:fill="auto"/>
        <w:tabs>
          <w:tab w:val="left" w:pos="1022"/>
          <w:tab w:val="left" w:pos="4578"/>
        </w:tabs>
        <w:spacing w:before="0" w:after="0" w:line="240" w:lineRule="auto"/>
        <w:jc w:val="both"/>
      </w:pPr>
      <w:r>
        <w:t xml:space="preserve"> Здоров’я учнів та вихованців гімназії.</w:t>
      </w:r>
    </w:p>
    <w:p w:rsidR="00586500" w:rsidRDefault="00586500" w:rsidP="00DB28E2">
      <w:pPr>
        <w:pStyle w:val="11"/>
        <w:shd w:val="clear" w:color="auto" w:fill="auto"/>
        <w:tabs>
          <w:tab w:val="left" w:pos="4578"/>
        </w:tabs>
        <w:spacing w:before="0" w:after="0" w:line="240" w:lineRule="auto"/>
        <w:ind w:right="20" w:firstLine="567"/>
        <w:jc w:val="both"/>
      </w:pPr>
      <w:r>
        <w:t>Гімназія створює безпечне освітнє середовище з метою забезпечення належних і безпечних умов навчання, виховання, розвитку учнів та вихованців, а також формує у них гігієнічні навички та засади здорового способу життя.</w:t>
      </w:r>
    </w:p>
    <w:p w:rsidR="00586500" w:rsidRDefault="00586500" w:rsidP="00DB28E2">
      <w:pPr>
        <w:pStyle w:val="11"/>
        <w:shd w:val="clear" w:color="auto" w:fill="auto"/>
        <w:tabs>
          <w:tab w:val="left" w:pos="4578"/>
        </w:tabs>
        <w:spacing w:before="0" w:after="0" w:line="240" w:lineRule="auto"/>
        <w:ind w:firstLine="567"/>
        <w:jc w:val="both"/>
        <w:rPr>
          <w:color w:val="FF0000"/>
          <w:shd w:val="clear" w:color="auto" w:fill="FFFFFF"/>
        </w:rPr>
      </w:pPr>
      <w:r>
        <w:t>Учні та вихованці забезпечуються медичним обслуговуванням, що здійснюється медичними працівниками, які входять до штату гімназії.</w:t>
      </w:r>
    </w:p>
    <w:p w:rsidR="00586500" w:rsidRDefault="00586500" w:rsidP="00DB28E2">
      <w:pPr>
        <w:pStyle w:val="11"/>
        <w:shd w:val="clear" w:color="auto" w:fill="auto"/>
        <w:tabs>
          <w:tab w:val="left" w:pos="4578"/>
        </w:tabs>
        <w:spacing w:before="0" w:after="0" w:line="240" w:lineRule="auto"/>
        <w:ind w:firstLine="567"/>
        <w:jc w:val="both"/>
        <w:rPr>
          <w:color w:val="000000" w:themeColor="text1"/>
        </w:rPr>
      </w:pPr>
      <w:r>
        <w:rPr>
          <w:color w:val="000000" w:themeColor="text1"/>
          <w:shd w:val="clear" w:color="auto" w:fill="FFFFFF"/>
        </w:rPr>
        <w:t xml:space="preserve">Медичні працівники гімназії здійснюють контроль за дотриманням санітарного законодавства, моніторинг стану здоров’я та контроль виконання індивідуального плану щеплень та профілактичних медичних оглядів дітей та учнів, надання </w:t>
      </w:r>
      <w:proofErr w:type="spellStart"/>
      <w:r>
        <w:rPr>
          <w:color w:val="000000" w:themeColor="text1"/>
          <w:shd w:val="clear" w:color="auto" w:fill="FFFFFF"/>
        </w:rPr>
        <w:t>домедичної</w:t>
      </w:r>
      <w:proofErr w:type="spellEnd"/>
      <w:r>
        <w:rPr>
          <w:color w:val="000000" w:themeColor="text1"/>
          <w:shd w:val="clear" w:color="auto" w:fill="FFFFFF"/>
        </w:rPr>
        <w:t xml:space="preserve"> допомоги у невідкладному стані, інформування батьків або інших законних представників про стан дитини та організацію заходів для госпіталізації (у разі показань).</w:t>
      </w:r>
    </w:p>
    <w:p w:rsidR="00586500" w:rsidRDefault="00586500" w:rsidP="00DB28E2">
      <w:pPr>
        <w:pStyle w:val="11"/>
        <w:shd w:val="clear" w:color="auto" w:fill="auto"/>
        <w:tabs>
          <w:tab w:val="left" w:pos="4578"/>
        </w:tabs>
        <w:spacing w:before="0" w:after="0" w:line="240" w:lineRule="auto"/>
        <w:ind w:right="20" w:firstLine="567"/>
        <w:jc w:val="both"/>
        <w:rPr>
          <w:color w:val="000000" w:themeColor="text1"/>
        </w:rPr>
      </w:pPr>
      <w:r>
        <w:rPr>
          <w:color w:val="000000" w:themeColor="text1"/>
        </w:rPr>
        <w:t>Заклади охорони здоров’я спільно з уповноваженим органом та органами охорони здоров’я щороку забезпечують безоплатне проведення медичного огляду дітей та учнів, моніторинг стану здоров’я, здійснення лікувально-профілактичних заходів у гімназії.</w:t>
      </w:r>
    </w:p>
    <w:p w:rsidR="00586500" w:rsidRDefault="00586500" w:rsidP="00DB28E2">
      <w:pPr>
        <w:pStyle w:val="11"/>
        <w:shd w:val="clear" w:color="auto" w:fill="auto"/>
        <w:tabs>
          <w:tab w:val="left" w:pos="4578"/>
        </w:tabs>
        <w:spacing w:before="0" w:after="0" w:line="240" w:lineRule="auto"/>
        <w:ind w:right="20" w:firstLine="567"/>
        <w:jc w:val="both"/>
      </w:pPr>
      <w:r>
        <w:t>Контроль за охороною здоров’я та якістю харчування дітей та  учнів здійснюється відповідно до законодавства.</w:t>
      </w:r>
    </w:p>
    <w:p w:rsidR="00586500" w:rsidRDefault="00586500" w:rsidP="00DB28E2">
      <w:pPr>
        <w:pStyle w:val="11"/>
        <w:numPr>
          <w:ilvl w:val="0"/>
          <w:numId w:val="15"/>
        </w:numPr>
        <w:shd w:val="clear" w:color="auto" w:fill="auto"/>
        <w:tabs>
          <w:tab w:val="left" w:pos="1018"/>
          <w:tab w:val="left" w:pos="4578"/>
        </w:tabs>
        <w:spacing w:before="0" w:after="0" w:line="240" w:lineRule="auto"/>
        <w:jc w:val="both"/>
      </w:pPr>
      <w:r>
        <w:t>Педагогічні працівники гімназії.</w:t>
      </w:r>
    </w:p>
    <w:p w:rsidR="00586500" w:rsidRDefault="00586500" w:rsidP="00DB28E2">
      <w:pPr>
        <w:pStyle w:val="11"/>
        <w:shd w:val="clear" w:color="auto" w:fill="auto"/>
        <w:tabs>
          <w:tab w:val="left" w:pos="4578"/>
        </w:tabs>
        <w:spacing w:before="0" w:after="0" w:line="240" w:lineRule="auto"/>
        <w:ind w:right="20" w:firstLine="567"/>
        <w:jc w:val="both"/>
      </w:pPr>
      <w:r>
        <w:t xml:space="preserve">На посади педагогічних працівників гімназії приймаються особи, які мають </w:t>
      </w:r>
      <w:r>
        <w:lastRenderedPageBreak/>
        <w:t>педагогічну освіту, вищу освіту та/або професійну кваліфікацію, вільно володіють державною мовою (для громадян України) або володіють державною мовою (українською)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586500" w:rsidRDefault="00586500" w:rsidP="00DB28E2">
      <w:pPr>
        <w:pStyle w:val="11"/>
        <w:shd w:val="clear" w:color="auto" w:fill="auto"/>
        <w:tabs>
          <w:tab w:val="left" w:pos="4578"/>
        </w:tabs>
        <w:spacing w:before="0" w:after="0" w:line="240" w:lineRule="auto"/>
        <w:ind w:right="20" w:firstLine="567"/>
        <w:jc w:val="both"/>
      </w:pPr>
      <w:r>
        <w:t>Перелік посад педагогічних працівників  встановлюється Кабінетом Міністрів України.</w:t>
      </w:r>
    </w:p>
    <w:p w:rsidR="00586500" w:rsidRDefault="00586500" w:rsidP="00DB28E2">
      <w:pPr>
        <w:pStyle w:val="11"/>
        <w:shd w:val="clear" w:color="auto" w:fill="auto"/>
        <w:tabs>
          <w:tab w:val="left" w:pos="4578"/>
        </w:tabs>
        <w:spacing w:before="0" w:after="0" w:line="240" w:lineRule="auto"/>
        <w:ind w:right="20" w:firstLine="567"/>
        <w:jc w:val="both"/>
      </w:pPr>
      <w:r>
        <w:t>Педагогічні працівники гімназії приймаються на роботу за трудовими договорами відповідно до вимог законодавства.</w:t>
      </w:r>
    </w:p>
    <w:p w:rsidR="00586500" w:rsidRDefault="00586500" w:rsidP="00DB28E2">
      <w:pPr>
        <w:pStyle w:val="11"/>
        <w:shd w:val="clear" w:color="auto" w:fill="auto"/>
        <w:tabs>
          <w:tab w:val="left" w:pos="4578"/>
        </w:tabs>
        <w:spacing w:before="0" w:after="0" w:line="240" w:lineRule="auto"/>
        <w:ind w:right="20" w:firstLine="567"/>
        <w:jc w:val="both"/>
      </w:pPr>
      <w:r>
        <w:t>Педагогічні працівники гімназії,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586500" w:rsidRDefault="00586500" w:rsidP="00DB28E2">
      <w:pPr>
        <w:pStyle w:val="11"/>
        <w:shd w:val="clear" w:color="auto" w:fill="auto"/>
        <w:tabs>
          <w:tab w:val="left" w:pos="4578"/>
        </w:tabs>
        <w:spacing w:before="0" w:after="0" w:line="240" w:lineRule="auto"/>
        <w:ind w:right="20" w:firstLine="567"/>
        <w:jc w:val="both"/>
      </w:pPr>
      <w:r>
        <w:t>Гімназія самостійно визначає порядок укладання трудових договорів, у тому числі строкових, з особами, які приймаються на посади працівників закладу освіти відповідно до законодавства.</w:t>
      </w:r>
    </w:p>
    <w:p w:rsidR="00586500" w:rsidRDefault="00586500" w:rsidP="00DB28E2">
      <w:pPr>
        <w:pStyle w:val="11"/>
        <w:shd w:val="clear" w:color="auto" w:fill="auto"/>
        <w:tabs>
          <w:tab w:val="left" w:pos="4578"/>
        </w:tabs>
        <w:spacing w:before="0" w:after="0" w:line="240" w:lineRule="auto"/>
        <w:ind w:firstLine="567"/>
        <w:jc w:val="both"/>
      </w:pPr>
      <w:r>
        <w:t>Педагогічні працівники мають право на:</w:t>
      </w:r>
    </w:p>
    <w:p w:rsidR="00586500" w:rsidRDefault="00586500" w:rsidP="00DB28E2">
      <w:pPr>
        <w:pStyle w:val="11"/>
        <w:numPr>
          <w:ilvl w:val="0"/>
          <w:numId w:val="5"/>
        </w:numPr>
        <w:shd w:val="clear" w:color="auto" w:fill="auto"/>
        <w:tabs>
          <w:tab w:val="left" w:pos="906"/>
          <w:tab w:val="left" w:pos="4578"/>
        </w:tabs>
        <w:spacing w:before="0" w:after="0" w:line="240" w:lineRule="auto"/>
        <w:ind w:right="20" w:firstLine="567"/>
        <w:jc w:val="both"/>
      </w:pPr>
      <w: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586500" w:rsidRDefault="00586500" w:rsidP="00DB28E2">
      <w:pPr>
        <w:pStyle w:val="11"/>
        <w:numPr>
          <w:ilvl w:val="0"/>
          <w:numId w:val="5"/>
        </w:numPr>
        <w:shd w:val="clear" w:color="auto" w:fill="auto"/>
        <w:tabs>
          <w:tab w:val="left" w:pos="762"/>
          <w:tab w:val="left" w:pos="4578"/>
        </w:tabs>
        <w:spacing w:before="0" w:after="0" w:line="240" w:lineRule="auto"/>
        <w:ind w:firstLine="567"/>
        <w:jc w:val="both"/>
      </w:pPr>
      <w:r>
        <w:t>педагогічну ініціативу;</w:t>
      </w:r>
    </w:p>
    <w:p w:rsidR="00586500" w:rsidRDefault="00586500" w:rsidP="00DB28E2">
      <w:pPr>
        <w:pStyle w:val="11"/>
        <w:numPr>
          <w:ilvl w:val="0"/>
          <w:numId w:val="5"/>
        </w:numPr>
        <w:shd w:val="clear" w:color="auto" w:fill="auto"/>
        <w:tabs>
          <w:tab w:val="left" w:pos="776"/>
          <w:tab w:val="left" w:pos="4578"/>
        </w:tabs>
        <w:spacing w:before="0" w:after="0" w:line="240" w:lineRule="auto"/>
        <w:ind w:right="20" w:firstLine="567"/>
        <w:jc w:val="both"/>
      </w:pPr>
      <w:r>
        <w:t xml:space="preserve">розроблення та впровадження авторських навчальних програм, проектів, освітніх методик і технологій, методів і засобів, насамперед методик </w:t>
      </w:r>
      <w:proofErr w:type="spellStart"/>
      <w:r>
        <w:t>компетентнісного</w:t>
      </w:r>
      <w:proofErr w:type="spellEnd"/>
      <w:r>
        <w:t xml:space="preserve"> навчання;</w:t>
      </w:r>
    </w:p>
    <w:p w:rsidR="00586500" w:rsidRDefault="00586500" w:rsidP="00DB28E2">
      <w:pPr>
        <w:pStyle w:val="11"/>
        <w:numPr>
          <w:ilvl w:val="0"/>
          <w:numId w:val="5"/>
        </w:numPr>
        <w:shd w:val="clear" w:color="auto" w:fill="auto"/>
        <w:tabs>
          <w:tab w:val="left" w:pos="1006"/>
          <w:tab w:val="left" w:pos="4578"/>
        </w:tabs>
        <w:spacing w:before="0" w:after="0" w:line="240" w:lineRule="auto"/>
        <w:ind w:right="20" w:firstLine="567"/>
        <w:jc w:val="both"/>
      </w:pPr>
      <w:r>
        <w:t>користування бібліотекою, навчальною, науковою, виробничою, культурною, спортивною, побутовою, оздоровчою інфраструктурою гімназії та послугами його структурних підрозділів у порядку, встановленому гімназією відповідно до спеціальних законів;</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підвищення кваліфікації, перепідготовку;</w:t>
      </w:r>
    </w:p>
    <w:p w:rsidR="00586500" w:rsidRDefault="00586500" w:rsidP="00DB28E2">
      <w:pPr>
        <w:pStyle w:val="11"/>
        <w:numPr>
          <w:ilvl w:val="0"/>
          <w:numId w:val="5"/>
        </w:numPr>
        <w:shd w:val="clear" w:color="auto" w:fill="auto"/>
        <w:tabs>
          <w:tab w:val="left" w:pos="762"/>
          <w:tab w:val="left" w:pos="4578"/>
        </w:tabs>
        <w:spacing w:before="0" w:after="0" w:line="240" w:lineRule="auto"/>
        <w:ind w:right="20" w:firstLine="567"/>
        <w:jc w:val="both"/>
      </w:pPr>
      <w: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586500" w:rsidRDefault="00586500" w:rsidP="00DB28E2">
      <w:pPr>
        <w:pStyle w:val="11"/>
        <w:numPr>
          <w:ilvl w:val="0"/>
          <w:numId w:val="5"/>
        </w:numPr>
        <w:shd w:val="clear" w:color="auto" w:fill="auto"/>
        <w:tabs>
          <w:tab w:val="left" w:pos="769"/>
          <w:tab w:val="left" w:pos="4578"/>
        </w:tabs>
        <w:spacing w:before="0" w:after="0" w:line="240" w:lineRule="auto"/>
        <w:ind w:right="20" w:firstLine="567"/>
        <w:jc w:val="both"/>
      </w:pPr>
      <w:r>
        <w:t>доступ до інформаційних ресурсів і комунікацій, що використовуються в освітньому процесі та науковій діяльності;</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відзначення успіхів у своїй професійній діяльності;</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справедливе та об’єктивне оцінювання своєї професійної діяльності;</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захист професійної честі та гідності;</w:t>
      </w:r>
    </w:p>
    <w:p w:rsidR="00586500" w:rsidRDefault="00586500" w:rsidP="00DB28E2">
      <w:pPr>
        <w:pStyle w:val="11"/>
        <w:numPr>
          <w:ilvl w:val="0"/>
          <w:numId w:val="5"/>
        </w:numPr>
        <w:shd w:val="clear" w:color="auto" w:fill="auto"/>
        <w:tabs>
          <w:tab w:val="left" w:pos="772"/>
          <w:tab w:val="left" w:pos="4578"/>
        </w:tabs>
        <w:spacing w:before="0" w:after="0" w:line="240" w:lineRule="auto"/>
        <w:ind w:right="20" w:firstLine="567"/>
        <w:jc w:val="both"/>
      </w:pPr>
      <w:r>
        <w:t xml:space="preserve">індивідуальну освітню (наукову, творчу, мистецьку та іншу) діяльність за межами </w:t>
      </w:r>
      <w:r w:rsidR="00DE173D">
        <w:t>гімназії</w:t>
      </w:r>
      <w:r>
        <w:t>;</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безпечні і нешкідливі умови праці;</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оплачувану відпустку відповідно до норм законодавства в сфері освіти і науки;</w:t>
      </w:r>
    </w:p>
    <w:p w:rsidR="00586500" w:rsidRDefault="00586500" w:rsidP="00DB28E2">
      <w:pPr>
        <w:pStyle w:val="11"/>
        <w:numPr>
          <w:ilvl w:val="0"/>
          <w:numId w:val="5"/>
        </w:numPr>
        <w:shd w:val="clear" w:color="auto" w:fill="auto"/>
        <w:tabs>
          <w:tab w:val="left" w:pos="751"/>
          <w:tab w:val="left" w:pos="4578"/>
        </w:tabs>
        <w:spacing w:before="0" w:after="0" w:line="240" w:lineRule="auto"/>
        <w:ind w:firstLine="567"/>
        <w:jc w:val="both"/>
      </w:pPr>
      <w:r>
        <w:t>участь у громадському самоврядуванні гімназії;</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участь у роботі колегіальних органів управління гімназією.</w:t>
      </w:r>
    </w:p>
    <w:p w:rsidR="00586500" w:rsidRDefault="00586500" w:rsidP="00DB28E2">
      <w:pPr>
        <w:pStyle w:val="11"/>
        <w:shd w:val="clear" w:color="auto" w:fill="auto"/>
        <w:tabs>
          <w:tab w:val="left" w:pos="4578"/>
        </w:tabs>
        <w:spacing w:before="0" w:after="0" w:line="240" w:lineRule="auto"/>
        <w:ind w:firstLine="567"/>
        <w:jc w:val="both"/>
      </w:pPr>
      <w:r>
        <w:t xml:space="preserve">Педагогічні працівники </w:t>
      </w:r>
      <w:r w:rsidR="00DE173D">
        <w:t>гімназії</w:t>
      </w:r>
      <w:r>
        <w:t xml:space="preserve"> зобов’язані:</w:t>
      </w:r>
    </w:p>
    <w:p w:rsidR="00586500" w:rsidRDefault="00586500" w:rsidP="00DB28E2">
      <w:pPr>
        <w:pStyle w:val="11"/>
        <w:numPr>
          <w:ilvl w:val="0"/>
          <w:numId w:val="5"/>
        </w:numPr>
        <w:shd w:val="clear" w:color="auto" w:fill="auto"/>
        <w:tabs>
          <w:tab w:val="left" w:pos="783"/>
          <w:tab w:val="left" w:pos="4578"/>
        </w:tabs>
        <w:spacing w:before="0" w:after="0" w:line="240" w:lineRule="auto"/>
        <w:ind w:right="20" w:firstLine="567"/>
        <w:jc w:val="both"/>
      </w:pPr>
      <w:r>
        <w:t xml:space="preserve">дотримуватися принципів </w:t>
      </w:r>
      <w:proofErr w:type="spellStart"/>
      <w:r>
        <w:t>дитиноцентризму</w:t>
      </w:r>
      <w:proofErr w:type="spellEnd"/>
      <w:r>
        <w:t xml:space="preserve"> та педагогіки партнерства у відносинах з учнями та їхніми батьками;</w:t>
      </w:r>
    </w:p>
    <w:p w:rsidR="00586500" w:rsidRDefault="00586500" w:rsidP="00DB28E2">
      <w:pPr>
        <w:pStyle w:val="11"/>
        <w:shd w:val="clear" w:color="auto" w:fill="auto"/>
        <w:tabs>
          <w:tab w:val="left" w:pos="4578"/>
        </w:tabs>
        <w:spacing w:before="0" w:after="0" w:line="240" w:lineRule="auto"/>
        <w:ind w:right="20" w:firstLine="567"/>
        <w:jc w:val="both"/>
      </w:pPr>
      <w:r>
        <w:t xml:space="preserve"> забезпечувати єдність навчання, виховання і та розвитку учнів, а також дотримуватися у своїй педагогічній діяльності та інших принципів освітньої діяльності, визначених статтею 6 Закону України «Про освіту»;</w:t>
      </w:r>
    </w:p>
    <w:p w:rsidR="00586500" w:rsidRDefault="00586500" w:rsidP="00DB28E2">
      <w:pPr>
        <w:pStyle w:val="11"/>
        <w:numPr>
          <w:ilvl w:val="0"/>
          <w:numId w:val="5"/>
        </w:numPr>
        <w:shd w:val="clear" w:color="auto" w:fill="auto"/>
        <w:tabs>
          <w:tab w:val="left" w:pos="891"/>
          <w:tab w:val="left" w:pos="4578"/>
        </w:tabs>
        <w:spacing w:before="0" w:after="0" w:line="240" w:lineRule="auto"/>
        <w:ind w:right="20" w:firstLine="567"/>
        <w:jc w:val="both"/>
      </w:pPr>
      <w:r>
        <w:t>використовувати державну мову (українську) в освітньому процесі відповідно до вимог Закону України «Про освіту» ;</w:t>
      </w:r>
    </w:p>
    <w:p w:rsidR="00586500" w:rsidRDefault="00586500" w:rsidP="00DB28E2">
      <w:pPr>
        <w:pStyle w:val="11"/>
        <w:numPr>
          <w:ilvl w:val="0"/>
          <w:numId w:val="5"/>
        </w:numPr>
        <w:shd w:val="clear" w:color="auto" w:fill="auto"/>
        <w:tabs>
          <w:tab w:val="left" w:pos="762"/>
          <w:tab w:val="left" w:pos="4578"/>
        </w:tabs>
        <w:spacing w:before="0" w:after="0" w:line="240" w:lineRule="auto"/>
        <w:ind w:firstLine="567"/>
        <w:jc w:val="both"/>
      </w:pPr>
      <w:r>
        <w:lastRenderedPageBreak/>
        <w:t xml:space="preserve">володіти навичками з надання </w:t>
      </w:r>
      <w:proofErr w:type="spellStart"/>
      <w:r>
        <w:t>домедичної</w:t>
      </w:r>
      <w:proofErr w:type="spellEnd"/>
      <w:r>
        <w:t xml:space="preserve"> допомоги дітям;</w:t>
      </w:r>
    </w:p>
    <w:p w:rsidR="00586500" w:rsidRDefault="00586500" w:rsidP="00DB28E2">
      <w:pPr>
        <w:pStyle w:val="11"/>
        <w:numPr>
          <w:ilvl w:val="0"/>
          <w:numId w:val="5"/>
        </w:numPr>
        <w:shd w:val="clear" w:color="auto" w:fill="auto"/>
        <w:tabs>
          <w:tab w:val="left" w:pos="826"/>
          <w:tab w:val="left" w:pos="4578"/>
        </w:tabs>
        <w:spacing w:before="0" w:after="0" w:line="240" w:lineRule="auto"/>
        <w:ind w:right="20" w:firstLine="567"/>
        <w:jc w:val="both"/>
      </w:pPr>
      <w:r>
        <w:t>постійно підвищувати свій професійний і загальнокультурний рівні та педагогічну майстерність;</w:t>
      </w:r>
    </w:p>
    <w:p w:rsidR="00586500" w:rsidRDefault="00586500" w:rsidP="00DB28E2">
      <w:pPr>
        <w:pStyle w:val="11"/>
        <w:numPr>
          <w:ilvl w:val="0"/>
          <w:numId w:val="5"/>
        </w:numPr>
        <w:shd w:val="clear" w:color="auto" w:fill="auto"/>
        <w:tabs>
          <w:tab w:val="left" w:pos="793"/>
          <w:tab w:val="left" w:pos="4578"/>
        </w:tabs>
        <w:spacing w:before="0" w:after="0" w:line="240" w:lineRule="auto"/>
        <w:ind w:right="20" w:firstLine="567"/>
        <w:jc w:val="both"/>
      </w:pPr>
      <w:r>
        <w:t>виконувати освітню програму для досягнення дітьми та учнями передбачених нею результатів навчання;</w:t>
      </w:r>
    </w:p>
    <w:p w:rsidR="00586500" w:rsidRDefault="00586500" w:rsidP="00DB28E2">
      <w:pPr>
        <w:pStyle w:val="11"/>
        <w:numPr>
          <w:ilvl w:val="0"/>
          <w:numId w:val="5"/>
        </w:numPr>
        <w:shd w:val="clear" w:color="auto" w:fill="auto"/>
        <w:tabs>
          <w:tab w:val="left" w:pos="870"/>
          <w:tab w:val="left" w:pos="4578"/>
        </w:tabs>
        <w:spacing w:before="0" w:after="0" w:line="240" w:lineRule="auto"/>
        <w:ind w:right="20" w:firstLine="567"/>
        <w:jc w:val="both"/>
      </w:pPr>
      <w:r>
        <w:t>сприяти розвитку здібностей дітей та учнів, формуванню навичок здорового способу життя, дбати про їхнє фізичне і психічне здоров’я;</w:t>
      </w:r>
    </w:p>
    <w:p w:rsidR="00586500" w:rsidRDefault="00586500" w:rsidP="00DB28E2">
      <w:pPr>
        <w:pStyle w:val="11"/>
        <w:numPr>
          <w:ilvl w:val="0"/>
          <w:numId w:val="5"/>
        </w:numPr>
        <w:shd w:val="clear" w:color="auto" w:fill="auto"/>
        <w:tabs>
          <w:tab w:val="left" w:pos="769"/>
          <w:tab w:val="left" w:pos="4578"/>
        </w:tabs>
        <w:spacing w:before="0" w:after="0" w:line="240" w:lineRule="auto"/>
        <w:ind w:right="20" w:firstLine="567"/>
        <w:jc w:val="both"/>
      </w:pPr>
      <w:r>
        <w:t>дотримуватися академічної доброчесності та забезпечувати її дотримання учнями в освітньому процесі та науковій діяльності;</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дотримуватися педагогічної етики;</w:t>
      </w:r>
    </w:p>
    <w:p w:rsidR="00586500" w:rsidRDefault="00586500" w:rsidP="00DB28E2">
      <w:pPr>
        <w:pStyle w:val="11"/>
        <w:numPr>
          <w:ilvl w:val="0"/>
          <w:numId w:val="5"/>
        </w:numPr>
        <w:shd w:val="clear" w:color="auto" w:fill="auto"/>
        <w:tabs>
          <w:tab w:val="left" w:pos="855"/>
          <w:tab w:val="left" w:pos="4578"/>
        </w:tabs>
        <w:spacing w:before="0" w:after="0" w:line="240" w:lineRule="auto"/>
        <w:ind w:right="20" w:firstLine="567"/>
        <w:jc w:val="both"/>
      </w:pPr>
      <w:r>
        <w:t>поважати гідність, права, свободи і законні інтереси всіх учасників освітнього процесу;</w:t>
      </w:r>
    </w:p>
    <w:p w:rsidR="00586500" w:rsidRDefault="00586500" w:rsidP="00DB28E2">
      <w:pPr>
        <w:pStyle w:val="11"/>
        <w:numPr>
          <w:ilvl w:val="0"/>
          <w:numId w:val="5"/>
        </w:numPr>
        <w:shd w:val="clear" w:color="auto" w:fill="auto"/>
        <w:tabs>
          <w:tab w:val="left" w:pos="927"/>
          <w:tab w:val="left" w:pos="4578"/>
        </w:tabs>
        <w:spacing w:before="0" w:after="0" w:line="240" w:lineRule="auto"/>
        <w:ind w:right="20" w:firstLine="567"/>
        <w:jc w:val="both"/>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86500" w:rsidRDefault="00586500" w:rsidP="00DB28E2">
      <w:pPr>
        <w:pStyle w:val="11"/>
        <w:numPr>
          <w:ilvl w:val="0"/>
          <w:numId w:val="5"/>
        </w:numPr>
        <w:shd w:val="clear" w:color="auto" w:fill="auto"/>
        <w:tabs>
          <w:tab w:val="left" w:pos="851"/>
        </w:tabs>
        <w:spacing w:before="0" w:after="0" w:line="240" w:lineRule="auto"/>
        <w:ind w:right="20" w:firstLine="567"/>
        <w:jc w:val="both"/>
      </w:pPr>
      <w:r>
        <w:t>формувати в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86500" w:rsidRDefault="00586500" w:rsidP="00DB28E2">
      <w:pPr>
        <w:pStyle w:val="11"/>
        <w:numPr>
          <w:ilvl w:val="0"/>
          <w:numId w:val="5"/>
        </w:numPr>
        <w:shd w:val="clear" w:color="auto" w:fill="auto"/>
        <w:tabs>
          <w:tab w:val="left" w:pos="778"/>
          <w:tab w:val="left" w:pos="4578"/>
        </w:tabs>
        <w:spacing w:before="0" w:after="0" w:line="240" w:lineRule="auto"/>
        <w:ind w:right="20" w:firstLine="567"/>
        <w:jc w:val="both"/>
      </w:pPr>
      <w:r>
        <w:t>виховувати в здобувачів освіти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86500" w:rsidRDefault="00586500" w:rsidP="00DB28E2">
      <w:pPr>
        <w:pStyle w:val="11"/>
        <w:numPr>
          <w:ilvl w:val="0"/>
          <w:numId w:val="5"/>
        </w:numPr>
        <w:shd w:val="clear" w:color="auto" w:fill="auto"/>
        <w:tabs>
          <w:tab w:val="left" w:pos="841"/>
          <w:tab w:val="left" w:pos="4578"/>
        </w:tabs>
        <w:spacing w:before="0" w:after="0" w:line="240" w:lineRule="auto"/>
        <w:ind w:right="20" w:firstLine="567"/>
        <w:jc w:val="both"/>
      </w:pPr>
      <w:r>
        <w:t>формувати в здобувачів освіти прагнення до взаєморозуміння, миру, злагоди між усіма народами, етнічними, національними, релігійними групами;</w:t>
      </w:r>
    </w:p>
    <w:p w:rsidR="00586500" w:rsidRDefault="00586500" w:rsidP="00DB28E2">
      <w:pPr>
        <w:pStyle w:val="11"/>
        <w:numPr>
          <w:ilvl w:val="0"/>
          <w:numId w:val="5"/>
        </w:numPr>
        <w:shd w:val="clear" w:color="auto" w:fill="auto"/>
        <w:tabs>
          <w:tab w:val="left" w:pos="769"/>
          <w:tab w:val="left" w:pos="4578"/>
        </w:tabs>
        <w:spacing w:before="0" w:after="0" w:line="240" w:lineRule="auto"/>
        <w:ind w:right="20" w:firstLine="567"/>
        <w:jc w:val="both"/>
      </w:pPr>
      <w: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запобігати вживанню ними та іншими особами на території гімназії алкогольних напоїв, наркотичних засобів, іншим шкідливим звичкам;</w:t>
      </w:r>
    </w:p>
    <w:p w:rsidR="00586500" w:rsidRDefault="00586500" w:rsidP="00DB28E2">
      <w:pPr>
        <w:pStyle w:val="11"/>
        <w:numPr>
          <w:ilvl w:val="0"/>
          <w:numId w:val="5"/>
        </w:numPr>
        <w:shd w:val="clear" w:color="auto" w:fill="auto"/>
        <w:tabs>
          <w:tab w:val="left" w:pos="841"/>
          <w:tab w:val="left" w:pos="4578"/>
        </w:tabs>
        <w:spacing w:before="0" w:after="0" w:line="240" w:lineRule="auto"/>
        <w:ind w:right="20" w:firstLine="567"/>
        <w:jc w:val="both"/>
      </w:pPr>
      <w:r>
        <w:t>виконувати обов’язки, визначені цим Статутом, трудовим договором та/або їхніми посадовими обов’язками іншими актами законодавства.</w:t>
      </w:r>
    </w:p>
    <w:p w:rsidR="00586500" w:rsidRDefault="00586500" w:rsidP="00DB28E2">
      <w:pPr>
        <w:pStyle w:val="11"/>
        <w:shd w:val="clear" w:color="auto" w:fill="auto"/>
        <w:tabs>
          <w:tab w:val="left" w:pos="4578"/>
        </w:tabs>
        <w:spacing w:before="0" w:after="0" w:line="240" w:lineRule="auto"/>
        <w:ind w:right="20" w:firstLine="567"/>
        <w:jc w:val="both"/>
      </w:pPr>
      <w:r>
        <w:t>Педагогічні працівники мають також інші права та обов’язки, передбачені законодавством, колективним договором, трудовим договором та/або цим Статутом.</w:t>
      </w:r>
    </w:p>
    <w:p w:rsidR="00586500" w:rsidRDefault="00586500" w:rsidP="00DB28E2">
      <w:pPr>
        <w:pStyle w:val="11"/>
        <w:shd w:val="clear" w:color="auto" w:fill="auto"/>
        <w:tabs>
          <w:tab w:val="left" w:pos="4578"/>
        </w:tabs>
        <w:spacing w:before="0" w:after="0" w:line="240" w:lineRule="auto"/>
        <w:ind w:right="20" w:firstLine="567"/>
        <w:jc w:val="both"/>
      </w:pPr>
      <w:r>
        <w:t>Педагогічні працівники, які систематично порушують Статут, правила внутрішнього розпорядку, не виконують посадових обов’язків, умови колективного договору, трудового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586500" w:rsidRDefault="00586500" w:rsidP="00DB28E2">
      <w:pPr>
        <w:pStyle w:val="11"/>
        <w:shd w:val="clear" w:color="auto" w:fill="auto"/>
        <w:tabs>
          <w:tab w:val="left" w:pos="4578"/>
        </w:tabs>
        <w:spacing w:before="0" w:after="0" w:line="240" w:lineRule="auto"/>
        <w:ind w:right="20" w:firstLine="567"/>
        <w:jc w:val="both"/>
      </w:pPr>
      <w:r>
        <w:t>В освітньому процесі соціальні потреби у здобувачів освіти з особливими освітніми потребами можуть забезпечу</w:t>
      </w:r>
      <w:r w:rsidR="00BC2191">
        <w:t>ватися</w:t>
      </w:r>
      <w:r>
        <w:t xml:space="preserve"> асистентом учня/вихованця - соціальним робітником, одним із батьків учня/вихованця або уповноваженою ними особою.</w:t>
      </w:r>
    </w:p>
    <w:p w:rsidR="00586500" w:rsidRDefault="00586500" w:rsidP="00DB28E2">
      <w:pPr>
        <w:pStyle w:val="11"/>
        <w:shd w:val="clear" w:color="auto" w:fill="auto"/>
        <w:tabs>
          <w:tab w:val="left" w:pos="4578"/>
        </w:tabs>
        <w:spacing w:before="0" w:after="0" w:line="240" w:lineRule="auto"/>
        <w:ind w:right="20" w:firstLine="567"/>
        <w:jc w:val="both"/>
      </w:pPr>
      <w:r>
        <w:t xml:space="preserve">Рішення про допуск асистента учня/вихованця до участі в освітньому процесі приймає директор </w:t>
      </w:r>
      <w:r w:rsidR="00DE173D">
        <w:t>гімназії</w:t>
      </w:r>
      <w:r>
        <w:t xml:space="preserve"> на основі укладення відповідного договору між гімназією та асистентом учня за згодою батьків.</w:t>
      </w:r>
    </w:p>
    <w:p w:rsidR="00586500" w:rsidRDefault="00586500" w:rsidP="00DB28E2">
      <w:pPr>
        <w:pStyle w:val="11"/>
        <w:shd w:val="clear" w:color="auto" w:fill="auto"/>
        <w:tabs>
          <w:tab w:val="left" w:pos="4578"/>
        </w:tabs>
        <w:spacing w:before="0" w:after="0" w:line="240" w:lineRule="auto"/>
        <w:ind w:right="20" w:firstLine="567"/>
        <w:jc w:val="both"/>
      </w:pPr>
      <w:r>
        <w:t>Права та обов’язки інших осіб, які залучаються до освітнього процесу, визначаються законодавством та відповідними договорами.</w:t>
      </w:r>
    </w:p>
    <w:p w:rsidR="00586500" w:rsidRDefault="00586500" w:rsidP="00DB28E2">
      <w:pPr>
        <w:pStyle w:val="11"/>
        <w:shd w:val="clear" w:color="auto" w:fill="auto"/>
        <w:tabs>
          <w:tab w:val="left" w:pos="4578"/>
        </w:tabs>
        <w:spacing w:before="0" w:after="0" w:line="240" w:lineRule="auto"/>
        <w:ind w:right="20" w:firstLine="567"/>
        <w:jc w:val="both"/>
      </w:pPr>
      <w:r>
        <w:t>Відволікання педагогічних працівників від виконання професійних обов’язків не допускається, крім випадків, передбачених законодавством.</w:t>
      </w:r>
    </w:p>
    <w:p w:rsidR="00586500" w:rsidRDefault="00586500" w:rsidP="00DB28E2">
      <w:pPr>
        <w:pStyle w:val="11"/>
        <w:numPr>
          <w:ilvl w:val="0"/>
          <w:numId w:val="15"/>
        </w:numPr>
        <w:shd w:val="clear" w:color="auto" w:fill="auto"/>
        <w:tabs>
          <w:tab w:val="left" w:pos="998"/>
          <w:tab w:val="left" w:pos="4578"/>
        </w:tabs>
        <w:spacing w:before="0" w:after="0" w:line="240" w:lineRule="auto"/>
        <w:jc w:val="both"/>
      </w:pPr>
      <w:r>
        <w:t>Права та обов’язки, та відповідальність батьків здобувачів освіти гімназії.</w:t>
      </w:r>
    </w:p>
    <w:p w:rsidR="00586500" w:rsidRDefault="00586500" w:rsidP="00DB28E2">
      <w:pPr>
        <w:pStyle w:val="11"/>
        <w:shd w:val="clear" w:color="auto" w:fill="auto"/>
        <w:tabs>
          <w:tab w:val="left" w:pos="4578"/>
        </w:tabs>
        <w:spacing w:before="0" w:after="0" w:line="240" w:lineRule="auto"/>
        <w:ind w:firstLine="567"/>
        <w:jc w:val="both"/>
      </w:pPr>
      <w:r>
        <w:lastRenderedPageBreak/>
        <w:t>Батьки здобувачів освіти мають право:</w:t>
      </w:r>
    </w:p>
    <w:p w:rsidR="00586500" w:rsidRDefault="00586500" w:rsidP="00DB28E2">
      <w:pPr>
        <w:pStyle w:val="11"/>
        <w:numPr>
          <w:ilvl w:val="0"/>
          <w:numId w:val="5"/>
        </w:numPr>
        <w:shd w:val="clear" w:color="auto" w:fill="auto"/>
        <w:tabs>
          <w:tab w:val="left" w:pos="738"/>
          <w:tab w:val="left" w:pos="4578"/>
        </w:tabs>
        <w:spacing w:before="0" w:after="0" w:line="240" w:lineRule="auto"/>
        <w:ind w:firstLine="567"/>
        <w:jc w:val="both"/>
      </w:pPr>
      <w:r>
        <w:t>захищати відповідно до законодавства права та законні інтереси дітей;</w:t>
      </w:r>
    </w:p>
    <w:p w:rsidR="00586500" w:rsidRDefault="00586500" w:rsidP="00DB28E2">
      <w:pPr>
        <w:pStyle w:val="11"/>
        <w:numPr>
          <w:ilvl w:val="0"/>
          <w:numId w:val="5"/>
        </w:numPr>
        <w:shd w:val="clear" w:color="auto" w:fill="auto"/>
        <w:tabs>
          <w:tab w:val="left" w:pos="738"/>
          <w:tab w:val="left" w:pos="4578"/>
        </w:tabs>
        <w:spacing w:before="0" w:after="0" w:line="240" w:lineRule="auto"/>
        <w:ind w:firstLine="567"/>
        <w:jc w:val="both"/>
      </w:pPr>
      <w:r>
        <w:t xml:space="preserve">звертатися до </w:t>
      </w:r>
      <w:r w:rsidR="00DE173D">
        <w:t>гімназії</w:t>
      </w:r>
      <w:r>
        <w:t>, уповноваженого органу з питань освіти;</w:t>
      </w:r>
    </w:p>
    <w:p w:rsidR="00586500" w:rsidRDefault="00586500" w:rsidP="00DB28E2">
      <w:pPr>
        <w:pStyle w:val="11"/>
        <w:numPr>
          <w:ilvl w:val="0"/>
          <w:numId w:val="5"/>
        </w:numPr>
        <w:shd w:val="clear" w:color="auto" w:fill="auto"/>
        <w:tabs>
          <w:tab w:val="left" w:pos="805"/>
          <w:tab w:val="left" w:pos="4578"/>
        </w:tabs>
        <w:spacing w:before="0" w:after="0" w:line="240" w:lineRule="auto"/>
        <w:ind w:right="20" w:firstLine="567"/>
        <w:jc w:val="both"/>
      </w:pPr>
      <w:r>
        <w:t xml:space="preserve">брати участь у громадському самоврядуванні </w:t>
      </w:r>
      <w:r w:rsidR="00DE173D">
        <w:t>гімназії</w:t>
      </w:r>
      <w:r>
        <w:t xml:space="preserve">, зокрема обирати і бути обраними до органів громадського самоврядування </w:t>
      </w:r>
      <w:r w:rsidR="00DE173D">
        <w:t>гімназії</w:t>
      </w:r>
      <w:r>
        <w:t>;</w:t>
      </w:r>
    </w:p>
    <w:p w:rsidR="00586500" w:rsidRDefault="00586500" w:rsidP="00DB28E2">
      <w:pPr>
        <w:pStyle w:val="11"/>
        <w:numPr>
          <w:ilvl w:val="0"/>
          <w:numId w:val="5"/>
        </w:numPr>
        <w:shd w:val="clear" w:color="auto" w:fill="auto"/>
        <w:tabs>
          <w:tab w:val="left" w:pos="844"/>
          <w:tab w:val="left" w:pos="4578"/>
        </w:tabs>
        <w:spacing w:before="0" w:after="0" w:line="240" w:lineRule="auto"/>
        <w:ind w:right="20" w:firstLine="567"/>
        <w:jc w:val="both"/>
      </w:pPr>
      <w:r>
        <w:t>завчасно отримувати інформацію про всі заплановані та позапланові педагогічні, психологічні, медичні, соціологічні заходи, дослідження, обстеже</w:t>
      </w:r>
      <w:r w:rsidR="00DE173D">
        <w:t xml:space="preserve">ння, педагогічні експерименти </w:t>
      </w:r>
      <w:r w:rsidR="00CA403A">
        <w:t xml:space="preserve">в </w:t>
      </w:r>
      <w:r w:rsidR="00DE173D">
        <w:t>гімназії</w:t>
      </w:r>
      <w:r>
        <w:t xml:space="preserve"> та надавати згоду на участь у них дитини;</w:t>
      </w:r>
    </w:p>
    <w:p w:rsidR="00586500" w:rsidRDefault="00586500" w:rsidP="00DB28E2">
      <w:pPr>
        <w:pStyle w:val="11"/>
        <w:numPr>
          <w:ilvl w:val="0"/>
          <w:numId w:val="5"/>
        </w:numPr>
        <w:shd w:val="clear" w:color="auto" w:fill="auto"/>
        <w:tabs>
          <w:tab w:val="left" w:pos="834"/>
          <w:tab w:val="left" w:pos="4578"/>
        </w:tabs>
        <w:spacing w:before="0" w:after="0" w:line="240" w:lineRule="auto"/>
        <w:ind w:right="20" w:firstLine="567"/>
        <w:jc w:val="both"/>
      </w:pPr>
      <w:r>
        <w:t>брати участь у розробленні індивідуальної програми розвитку дитини та/або індивідуального навчального плану;</w:t>
      </w:r>
    </w:p>
    <w:p w:rsidR="00586500" w:rsidRDefault="00586500" w:rsidP="00DB28E2">
      <w:pPr>
        <w:pStyle w:val="11"/>
        <w:numPr>
          <w:ilvl w:val="0"/>
          <w:numId w:val="5"/>
        </w:numPr>
        <w:shd w:val="clear" w:color="auto" w:fill="auto"/>
        <w:tabs>
          <w:tab w:val="left" w:pos="772"/>
          <w:tab w:val="left" w:pos="4578"/>
        </w:tabs>
        <w:spacing w:before="0" w:after="0" w:line="240" w:lineRule="auto"/>
        <w:ind w:right="20" w:firstLine="567"/>
        <w:jc w:val="both"/>
      </w:pPr>
      <w:r>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t>булінгу</w:t>
      </w:r>
      <w:proofErr w:type="spellEnd"/>
      <w:r>
        <w:t xml:space="preserve"> (цькування), стали його свідками або вчинили </w:t>
      </w:r>
      <w:proofErr w:type="spellStart"/>
      <w:r>
        <w:t>булінг</w:t>
      </w:r>
      <w:proofErr w:type="spellEnd"/>
      <w:r>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освітньої діяльності;</w:t>
      </w:r>
    </w:p>
    <w:p w:rsidR="00586500" w:rsidRDefault="00586500" w:rsidP="00DB28E2">
      <w:pPr>
        <w:pStyle w:val="11"/>
        <w:numPr>
          <w:ilvl w:val="0"/>
          <w:numId w:val="5"/>
        </w:numPr>
        <w:shd w:val="clear" w:color="auto" w:fill="auto"/>
        <w:tabs>
          <w:tab w:val="left" w:pos="834"/>
          <w:tab w:val="left" w:pos="4578"/>
        </w:tabs>
        <w:spacing w:before="0" w:after="0" w:line="240" w:lineRule="auto"/>
        <w:ind w:right="20" w:firstLine="567"/>
        <w:jc w:val="both"/>
      </w:pPr>
      <w:r>
        <w:t xml:space="preserve">подавати керівництву </w:t>
      </w:r>
      <w:r w:rsidR="00CA403A">
        <w:t>гімназії</w:t>
      </w:r>
      <w:r>
        <w:t xml:space="preserve"> або уповноваженому органу заяву про випадки </w:t>
      </w:r>
      <w:proofErr w:type="spellStart"/>
      <w:r>
        <w:t>булінгу</w:t>
      </w:r>
      <w:proofErr w:type="spellEnd"/>
      <w:r>
        <w:t xml:space="preserve"> (цькування) стосовно дитини або  будь-якого іншого учасника освітнього процесу;</w:t>
      </w:r>
    </w:p>
    <w:p w:rsidR="00586500" w:rsidRDefault="00586500" w:rsidP="00DB28E2">
      <w:pPr>
        <w:pStyle w:val="11"/>
        <w:numPr>
          <w:ilvl w:val="0"/>
          <w:numId w:val="5"/>
        </w:numPr>
        <w:shd w:val="clear" w:color="auto" w:fill="auto"/>
        <w:tabs>
          <w:tab w:val="left" w:pos="841"/>
          <w:tab w:val="left" w:pos="4578"/>
        </w:tabs>
        <w:spacing w:before="0" w:after="0" w:line="240" w:lineRule="auto"/>
        <w:ind w:right="20" w:firstLine="567"/>
        <w:jc w:val="both"/>
      </w:pPr>
      <w:r>
        <w:t xml:space="preserve">вимагати повного та неупередженого розслідування випадків </w:t>
      </w:r>
      <w:proofErr w:type="spellStart"/>
      <w:r>
        <w:t>булінгу</w:t>
      </w:r>
      <w:proofErr w:type="spellEnd"/>
      <w:r>
        <w:t xml:space="preserve"> (цькування) стосовно дитини або будь-якого іншого учасника освітнього процесу.</w:t>
      </w:r>
    </w:p>
    <w:p w:rsidR="00586500" w:rsidRDefault="00586500" w:rsidP="00DB28E2">
      <w:pPr>
        <w:pStyle w:val="11"/>
        <w:shd w:val="clear" w:color="auto" w:fill="auto"/>
        <w:tabs>
          <w:tab w:val="left" w:pos="4578"/>
        </w:tabs>
        <w:spacing w:before="0" w:after="0" w:line="240" w:lineRule="auto"/>
        <w:ind w:firstLine="567"/>
        <w:jc w:val="both"/>
      </w:pPr>
      <w:r>
        <w:t>Батьки учнів гімназії зобов’язані:</w:t>
      </w:r>
    </w:p>
    <w:p w:rsidR="00586500" w:rsidRDefault="00586500" w:rsidP="00DB28E2">
      <w:pPr>
        <w:pStyle w:val="11"/>
        <w:numPr>
          <w:ilvl w:val="0"/>
          <w:numId w:val="5"/>
        </w:numPr>
        <w:shd w:val="clear" w:color="auto" w:fill="auto"/>
        <w:tabs>
          <w:tab w:val="left" w:pos="790"/>
          <w:tab w:val="left" w:pos="4578"/>
        </w:tabs>
        <w:spacing w:before="0" w:after="0" w:line="240" w:lineRule="auto"/>
        <w:ind w:right="20" w:firstLine="567"/>
        <w:jc w:val="both"/>
      </w:pPr>
      <w:r>
        <w:t>виховувати у дітей повагу до гідності, прав та свобод і законних інтересів людини, законів та етичних норм, відповідальне ставлення до власного здоров’я, здоров’я оточуючих і довкілля;</w:t>
      </w:r>
    </w:p>
    <w:p w:rsidR="00586500" w:rsidRDefault="00586500" w:rsidP="00DB28E2">
      <w:pPr>
        <w:pStyle w:val="11"/>
        <w:numPr>
          <w:ilvl w:val="0"/>
          <w:numId w:val="5"/>
        </w:numPr>
        <w:shd w:val="clear" w:color="auto" w:fill="auto"/>
        <w:tabs>
          <w:tab w:val="left" w:pos="765"/>
          <w:tab w:val="left" w:pos="4578"/>
        </w:tabs>
        <w:spacing w:before="0" w:after="0" w:line="240" w:lineRule="auto"/>
        <w:ind w:right="20" w:firstLine="567"/>
        <w:jc w:val="both"/>
      </w:pPr>
      <w:r>
        <w:t>сприяти виконанню дитиною освітньої програми та досягненню дитиною передбачених нею результатів навчання;</w:t>
      </w:r>
    </w:p>
    <w:p w:rsidR="00586500" w:rsidRDefault="00586500" w:rsidP="00DB28E2">
      <w:pPr>
        <w:pStyle w:val="11"/>
        <w:numPr>
          <w:ilvl w:val="0"/>
          <w:numId w:val="5"/>
        </w:numPr>
        <w:shd w:val="clear" w:color="auto" w:fill="auto"/>
        <w:tabs>
          <w:tab w:val="left" w:pos="826"/>
          <w:tab w:val="left" w:pos="4578"/>
        </w:tabs>
        <w:spacing w:before="0" w:after="0" w:line="240" w:lineRule="auto"/>
        <w:ind w:right="20" w:firstLine="567"/>
        <w:jc w:val="both"/>
      </w:pPr>
      <w:r>
        <w:t>поважати гідність, права, свободи і законні інтереси дитини та інших учасників освітнього процесу;</w:t>
      </w:r>
    </w:p>
    <w:p w:rsidR="00586500" w:rsidRDefault="00586500" w:rsidP="00DB28E2">
      <w:pPr>
        <w:pStyle w:val="11"/>
        <w:numPr>
          <w:ilvl w:val="0"/>
          <w:numId w:val="5"/>
        </w:numPr>
        <w:shd w:val="clear" w:color="auto" w:fill="auto"/>
        <w:tabs>
          <w:tab w:val="left" w:pos="855"/>
          <w:tab w:val="left" w:pos="4578"/>
        </w:tabs>
        <w:spacing w:before="0" w:after="0" w:line="240" w:lineRule="auto"/>
        <w:ind w:right="20" w:firstLine="567"/>
        <w:jc w:val="both"/>
      </w:pPr>
      <w:r>
        <w:t>дбати про фізичне і психічне здоров’я дитини, сприяти розвитку її здібностей, формувати навички здорового способу життя;</w:t>
      </w:r>
    </w:p>
    <w:p w:rsidR="00586500" w:rsidRDefault="00586500" w:rsidP="00DB28E2">
      <w:pPr>
        <w:pStyle w:val="11"/>
        <w:numPr>
          <w:ilvl w:val="0"/>
          <w:numId w:val="5"/>
        </w:numPr>
        <w:shd w:val="clear" w:color="auto" w:fill="auto"/>
        <w:tabs>
          <w:tab w:val="left" w:pos="769"/>
          <w:tab w:val="left" w:pos="4578"/>
        </w:tabs>
        <w:spacing w:before="0" w:after="0" w:line="240" w:lineRule="auto"/>
        <w:ind w:right="20" w:firstLine="567"/>
        <w:jc w:val="both"/>
      </w:pPr>
      <w: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86500" w:rsidRDefault="00586500" w:rsidP="00DB28E2">
      <w:pPr>
        <w:pStyle w:val="11"/>
        <w:numPr>
          <w:ilvl w:val="0"/>
          <w:numId w:val="5"/>
        </w:numPr>
        <w:shd w:val="clear" w:color="auto" w:fill="auto"/>
        <w:tabs>
          <w:tab w:val="left" w:pos="927"/>
          <w:tab w:val="left" w:pos="4578"/>
        </w:tabs>
        <w:spacing w:before="0" w:after="0" w:line="240" w:lineRule="auto"/>
        <w:ind w:right="20" w:firstLine="567"/>
        <w:jc w:val="both"/>
      </w:pPr>
      <w: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86500" w:rsidRDefault="00586500" w:rsidP="00DB28E2">
      <w:pPr>
        <w:pStyle w:val="11"/>
        <w:shd w:val="clear" w:color="auto" w:fill="auto"/>
        <w:tabs>
          <w:tab w:val="left" w:pos="927"/>
          <w:tab w:val="left" w:pos="4578"/>
        </w:tabs>
        <w:spacing w:before="0" w:after="0" w:line="240" w:lineRule="auto"/>
        <w:ind w:right="20" w:firstLine="567"/>
        <w:jc w:val="both"/>
      </w:pPr>
      <w:r>
        <w:t xml:space="preserve">     -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86500" w:rsidRDefault="00586500" w:rsidP="00DB28E2">
      <w:pPr>
        <w:pStyle w:val="11"/>
        <w:numPr>
          <w:ilvl w:val="0"/>
          <w:numId w:val="5"/>
        </w:numPr>
        <w:shd w:val="clear" w:color="auto" w:fill="auto"/>
        <w:tabs>
          <w:tab w:val="left" w:pos="909"/>
          <w:tab w:val="left" w:pos="4578"/>
        </w:tabs>
        <w:spacing w:before="0" w:after="0" w:line="240" w:lineRule="auto"/>
        <w:ind w:right="20" w:firstLine="567"/>
        <w:jc w:val="both"/>
      </w:pPr>
      <w:r>
        <w:t>виховувати у дитини повагу до державної мови (української)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86500" w:rsidRDefault="00586500" w:rsidP="00DB28E2">
      <w:pPr>
        <w:pStyle w:val="11"/>
        <w:numPr>
          <w:ilvl w:val="0"/>
          <w:numId w:val="5"/>
        </w:numPr>
        <w:shd w:val="clear" w:color="auto" w:fill="auto"/>
        <w:tabs>
          <w:tab w:val="left" w:pos="776"/>
          <w:tab w:val="left" w:pos="4578"/>
        </w:tabs>
        <w:spacing w:before="0" w:after="0" w:line="240" w:lineRule="auto"/>
        <w:ind w:right="20" w:firstLine="567"/>
        <w:jc w:val="both"/>
      </w:pPr>
      <w:r>
        <w:t>дотримуватися цього Статуту, правил внутрішнього розпорядку гімназії, а також умов договору про надання освітніх послуг (за наявності);</w:t>
      </w:r>
    </w:p>
    <w:p w:rsidR="00586500" w:rsidRDefault="00586500" w:rsidP="00DB28E2">
      <w:pPr>
        <w:pStyle w:val="11"/>
        <w:numPr>
          <w:ilvl w:val="0"/>
          <w:numId w:val="5"/>
        </w:numPr>
        <w:shd w:val="clear" w:color="auto" w:fill="auto"/>
        <w:tabs>
          <w:tab w:val="left" w:pos="819"/>
          <w:tab w:val="left" w:pos="4578"/>
          <w:tab w:val="left" w:pos="6154"/>
        </w:tabs>
        <w:spacing w:before="0" w:after="0" w:line="240" w:lineRule="auto"/>
        <w:ind w:right="20" w:firstLine="567"/>
        <w:jc w:val="both"/>
      </w:pPr>
      <w:r>
        <w:t xml:space="preserve">сприяти керівництву гімназії у проведенні розслідування щодо випадків </w:t>
      </w:r>
      <w:proofErr w:type="spellStart"/>
      <w:r>
        <w:t>булінгу</w:t>
      </w:r>
      <w:proofErr w:type="spellEnd"/>
      <w:r>
        <w:t xml:space="preserve"> (цькування);</w:t>
      </w:r>
      <w:r>
        <w:tab/>
      </w:r>
    </w:p>
    <w:p w:rsidR="00586500" w:rsidRDefault="00586500" w:rsidP="00DB28E2">
      <w:pPr>
        <w:pStyle w:val="11"/>
        <w:numPr>
          <w:ilvl w:val="0"/>
          <w:numId w:val="5"/>
        </w:numPr>
        <w:shd w:val="clear" w:color="auto" w:fill="auto"/>
        <w:tabs>
          <w:tab w:val="left" w:pos="787"/>
          <w:tab w:val="left" w:pos="4578"/>
        </w:tabs>
        <w:spacing w:before="0" w:after="0" w:line="240" w:lineRule="auto"/>
        <w:ind w:right="20" w:firstLine="567"/>
        <w:jc w:val="both"/>
      </w:pPr>
      <w:r>
        <w:t xml:space="preserve">виконувати рішення та рекомендації комісії з розгляду випадків </w:t>
      </w:r>
      <w:proofErr w:type="spellStart"/>
      <w:r>
        <w:t>булінгу</w:t>
      </w:r>
      <w:proofErr w:type="spellEnd"/>
      <w:r>
        <w:t xml:space="preserve"> (цькування) в </w:t>
      </w:r>
      <w:r w:rsidR="00DE173D">
        <w:t>гімназії</w:t>
      </w:r>
      <w:r>
        <w:t>.</w:t>
      </w:r>
    </w:p>
    <w:p w:rsidR="00586500" w:rsidRDefault="00586500" w:rsidP="00DB28E2">
      <w:pPr>
        <w:pStyle w:val="11"/>
        <w:shd w:val="clear" w:color="auto" w:fill="auto"/>
        <w:tabs>
          <w:tab w:val="left" w:pos="4578"/>
        </w:tabs>
        <w:spacing w:before="0" w:after="0" w:line="240" w:lineRule="auto"/>
        <w:ind w:right="20" w:firstLine="567"/>
        <w:jc w:val="both"/>
      </w:pPr>
      <w:r>
        <w:t xml:space="preserve">Гімназія має поважати право батьків виховували своїх дітей відповідно до власних релігійних і філософських переконань та враховувати відповідні переконання </w:t>
      </w:r>
      <w:r>
        <w:lastRenderedPageBreak/>
        <w:t>під час організації та реалізації освітнього процесу, що не повинно порушувати права, свободи та законні інтереси і інших учасників освітнього процесу.</w:t>
      </w:r>
    </w:p>
    <w:p w:rsidR="00586500" w:rsidRDefault="00586500" w:rsidP="00DB28E2">
      <w:pPr>
        <w:pStyle w:val="11"/>
        <w:shd w:val="clear" w:color="auto" w:fill="auto"/>
        <w:tabs>
          <w:tab w:val="left" w:pos="4578"/>
        </w:tabs>
        <w:spacing w:before="0" w:after="0" w:line="240" w:lineRule="auto"/>
        <w:ind w:right="20" w:firstLine="567"/>
        <w:jc w:val="both"/>
      </w:pPr>
      <w:r>
        <w:t>Батьки учнів та вихованців мають право бути присутніми на навчальних заняттях своїх дітей за попереднім погодженням з директором гімназії.</w:t>
      </w:r>
    </w:p>
    <w:p w:rsidR="00586500" w:rsidRDefault="00586500" w:rsidP="00DB28E2">
      <w:pPr>
        <w:pStyle w:val="11"/>
        <w:shd w:val="clear" w:color="auto" w:fill="auto"/>
        <w:tabs>
          <w:tab w:val="left" w:pos="4578"/>
        </w:tabs>
        <w:spacing w:before="0" w:after="0" w:line="240" w:lineRule="auto"/>
        <w:ind w:firstLine="567"/>
        <w:jc w:val="both"/>
        <w:rPr>
          <w:color w:val="FF0000"/>
        </w:rPr>
      </w:pPr>
      <w:r>
        <w:t>На батьків учнів, а також директора гімназії, який виконує обов’язки опікуна дитини у випадках, визначених законом, покладається відповідальність за здобуття дитиною базової загальної середньої освіти.</w:t>
      </w:r>
    </w:p>
    <w:p w:rsidR="00586500" w:rsidRDefault="00586500" w:rsidP="00DB28E2">
      <w:pPr>
        <w:pStyle w:val="11"/>
        <w:shd w:val="clear" w:color="auto" w:fill="auto"/>
        <w:tabs>
          <w:tab w:val="left" w:pos="4578"/>
        </w:tabs>
        <w:spacing w:before="0" w:after="0" w:line="240" w:lineRule="auto"/>
        <w:ind w:firstLine="567"/>
        <w:jc w:val="both"/>
        <w:rPr>
          <w:color w:val="000000" w:themeColor="text1"/>
        </w:rPr>
      </w:pPr>
      <w:r>
        <w:rPr>
          <w:color w:val="000000" w:themeColor="text1"/>
        </w:rPr>
        <w:t>Сім'я зобов'язана сприяти здобуттю дитиною дошкільної освіти у дошкільних та інших навчальних закладах або забезпечити дошкільну освіту в сім'ї відповідно до вимог Базового компонента дошкільної освіти.</w:t>
      </w:r>
    </w:p>
    <w:p w:rsidR="00586500" w:rsidRDefault="00586500" w:rsidP="00DB28E2">
      <w:pPr>
        <w:shd w:val="clear" w:color="auto" w:fill="FFFFFF"/>
        <w:spacing w:line="240" w:lineRule="auto"/>
        <w:ind w:firstLine="567"/>
        <w:jc w:val="both"/>
        <w:rPr>
          <w:rFonts w:ascii="Times New Roman" w:hAnsi="Times New Roman"/>
          <w:color w:val="000000" w:themeColor="text1"/>
          <w:sz w:val="26"/>
          <w:szCs w:val="26"/>
          <w:lang w:eastAsia="ru-RU"/>
        </w:rPr>
      </w:pPr>
      <w:r>
        <w:rPr>
          <w:rFonts w:ascii="Times New Roman" w:hAnsi="Times New Roman"/>
          <w:color w:val="000000" w:themeColor="text1"/>
          <w:sz w:val="26"/>
          <w:szCs w:val="26"/>
          <w:lang w:eastAsia="ru-RU"/>
        </w:rPr>
        <w:t>Відвідування дитиною закладу дошкільної освіти не звільняє сім'ю від обов'язку виховувати, розвивати і навчати її в родинному колі.</w:t>
      </w:r>
      <w:bookmarkStart w:id="16" w:name="n72"/>
      <w:bookmarkEnd w:id="16"/>
    </w:p>
    <w:p w:rsidR="00586500" w:rsidRDefault="00586500" w:rsidP="00DB28E2">
      <w:pPr>
        <w:pStyle w:val="11"/>
        <w:shd w:val="clear" w:color="auto" w:fill="auto"/>
        <w:tabs>
          <w:tab w:val="left" w:pos="0"/>
        </w:tabs>
        <w:spacing w:before="0" w:after="0" w:line="240" w:lineRule="auto"/>
        <w:ind w:right="1"/>
        <w:jc w:val="both"/>
        <w:rPr>
          <w:lang w:eastAsia="ru-RU"/>
        </w:rPr>
      </w:pPr>
      <w:r>
        <w:t>39. Асистенти дітей з особливими освітніми потребами.</w:t>
      </w:r>
    </w:p>
    <w:p w:rsidR="00586500" w:rsidRDefault="00586500" w:rsidP="00DB28E2">
      <w:pPr>
        <w:pStyle w:val="11"/>
        <w:shd w:val="clear" w:color="auto" w:fill="auto"/>
        <w:tabs>
          <w:tab w:val="left" w:pos="0"/>
        </w:tabs>
        <w:spacing w:before="0" w:after="0" w:line="240" w:lineRule="auto"/>
        <w:ind w:left="20" w:right="1" w:firstLine="689"/>
        <w:jc w:val="both"/>
      </w:pPr>
      <w:r>
        <w:t>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586500" w:rsidRDefault="00586500" w:rsidP="00DB28E2">
      <w:pPr>
        <w:pStyle w:val="11"/>
        <w:shd w:val="clear" w:color="auto" w:fill="auto"/>
        <w:tabs>
          <w:tab w:val="left" w:pos="0"/>
        </w:tabs>
        <w:spacing w:before="0" w:after="0" w:line="240" w:lineRule="auto"/>
        <w:ind w:left="20" w:right="1" w:firstLine="689"/>
        <w:jc w:val="both"/>
      </w:pPr>
      <w:r>
        <w:t xml:space="preserve">Асистент учня допускається до участі в освітньому процесі </w:t>
      </w:r>
      <w:r w:rsidR="00667B2F">
        <w:t>гімназії</w:t>
      </w:r>
      <w:r>
        <w:t xml:space="preserve"> для виконання його функцій виключно за умовні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586500" w:rsidRDefault="00586500" w:rsidP="00DB28E2">
      <w:pPr>
        <w:pStyle w:val="11"/>
        <w:shd w:val="clear" w:color="auto" w:fill="auto"/>
        <w:tabs>
          <w:tab w:val="left" w:pos="0"/>
        </w:tabs>
        <w:spacing w:before="0" w:after="303" w:line="240" w:lineRule="auto"/>
        <w:ind w:left="20" w:right="1" w:firstLine="689"/>
        <w:jc w:val="both"/>
      </w:pPr>
      <w:r>
        <w:t>Рішення про допуск асистента учня до участі в освітньому процесі приймає директор на основі уклад</w:t>
      </w:r>
      <w:r w:rsidR="00667B2F">
        <w:t>ення відповідного договору між гімназією</w:t>
      </w:r>
      <w:r>
        <w:t xml:space="preserve"> та асистентом учня за згодою батьків.</w:t>
      </w:r>
    </w:p>
    <w:p w:rsidR="00586500" w:rsidRDefault="00586500" w:rsidP="00DB28E2">
      <w:pPr>
        <w:pStyle w:val="31"/>
        <w:numPr>
          <w:ilvl w:val="0"/>
          <w:numId w:val="11"/>
        </w:numPr>
        <w:shd w:val="clear" w:color="auto" w:fill="auto"/>
        <w:tabs>
          <w:tab w:val="left" w:pos="1057"/>
          <w:tab w:val="left" w:pos="4578"/>
        </w:tabs>
        <w:spacing w:after="0" w:line="240" w:lineRule="auto"/>
        <w:ind w:firstLine="567"/>
      </w:pPr>
      <w:r>
        <w:t>Забезпечення якості освіти в гімназії</w:t>
      </w:r>
    </w:p>
    <w:p w:rsidR="00586500" w:rsidRDefault="00586500" w:rsidP="00DB28E2">
      <w:pPr>
        <w:pStyle w:val="11"/>
        <w:shd w:val="clear" w:color="auto" w:fill="auto"/>
        <w:tabs>
          <w:tab w:val="left" w:pos="1118"/>
          <w:tab w:val="left" w:pos="4578"/>
        </w:tabs>
        <w:spacing w:before="0" w:after="0" w:line="240" w:lineRule="auto"/>
        <w:ind w:right="20" w:firstLine="380"/>
        <w:jc w:val="both"/>
      </w:pPr>
      <w:r>
        <w:t>40. Система забезпечення якості освіти у гімназії формується відповідно до Закону України «Про освіту» з урахуванням особливостей та включає такі складові:</w:t>
      </w:r>
    </w:p>
    <w:p w:rsidR="00586500" w:rsidRDefault="00586500" w:rsidP="00DB28E2">
      <w:pPr>
        <w:pStyle w:val="11"/>
        <w:numPr>
          <w:ilvl w:val="0"/>
          <w:numId w:val="5"/>
        </w:numPr>
        <w:shd w:val="clear" w:color="auto" w:fill="auto"/>
        <w:tabs>
          <w:tab w:val="left" w:pos="844"/>
          <w:tab w:val="left" w:pos="4578"/>
        </w:tabs>
        <w:spacing w:before="0" w:after="0" w:line="240" w:lineRule="auto"/>
        <w:ind w:right="20" w:firstLine="380"/>
        <w:jc w:val="both"/>
      </w:pPr>
      <w:r>
        <w:t>систему забезпечення якості (внутрішня система забезпечення якості освіти);</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380"/>
        <w:jc w:val="both"/>
      </w:pPr>
      <w:r>
        <w:t>систему зовнішнього забезпечення якості освіти.</w:t>
      </w:r>
    </w:p>
    <w:p w:rsidR="00586500" w:rsidRDefault="00586500" w:rsidP="00DB28E2">
      <w:pPr>
        <w:pStyle w:val="11"/>
        <w:shd w:val="clear" w:color="auto" w:fill="auto"/>
        <w:tabs>
          <w:tab w:val="left" w:pos="4578"/>
        </w:tabs>
        <w:spacing w:before="0" w:after="0" w:line="240" w:lineRule="auto"/>
        <w:ind w:right="20" w:firstLine="567"/>
        <w:jc w:val="both"/>
      </w:pPr>
      <w:r>
        <w:t>Внутрішня система забезпечення якості освіти формується гімназією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586500" w:rsidRDefault="00586500" w:rsidP="00DB28E2">
      <w:pPr>
        <w:pStyle w:val="11"/>
        <w:shd w:val="clear" w:color="auto" w:fill="auto"/>
        <w:tabs>
          <w:tab w:val="left" w:pos="4578"/>
        </w:tabs>
        <w:spacing w:before="0" w:after="0" w:line="240" w:lineRule="auto"/>
        <w:ind w:right="20" w:firstLine="567"/>
        <w:jc w:val="both"/>
      </w:pPr>
      <w: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t>вебсайтах</w:t>
      </w:r>
      <w:proofErr w:type="spellEnd"/>
      <w:r>
        <w:t>.</w:t>
      </w:r>
    </w:p>
    <w:p w:rsidR="00586500" w:rsidRDefault="00586500" w:rsidP="00DB28E2">
      <w:pPr>
        <w:pStyle w:val="11"/>
        <w:shd w:val="clear" w:color="auto" w:fill="auto"/>
        <w:tabs>
          <w:tab w:val="left" w:pos="4578"/>
        </w:tabs>
        <w:spacing w:before="0" w:after="0" w:line="240" w:lineRule="auto"/>
        <w:ind w:right="20" w:firstLine="567"/>
        <w:jc w:val="both"/>
      </w:pPr>
      <w:r>
        <w:t>Система зовнішнього забезпечення якості освіти визначається законодавством.</w:t>
      </w:r>
    </w:p>
    <w:p w:rsidR="00586500" w:rsidRDefault="00586500" w:rsidP="00DB28E2">
      <w:pPr>
        <w:pStyle w:val="11"/>
        <w:shd w:val="clear" w:color="auto" w:fill="auto"/>
        <w:tabs>
          <w:tab w:val="left" w:pos="1025"/>
          <w:tab w:val="left" w:pos="4578"/>
        </w:tabs>
        <w:spacing w:before="0" w:after="0" w:line="240" w:lineRule="auto"/>
        <w:ind w:left="20"/>
        <w:jc w:val="both"/>
      </w:pPr>
      <w:r>
        <w:t>41. Забезпечення академічної доброчесності у гімназії.</w:t>
      </w:r>
    </w:p>
    <w:p w:rsidR="00586500" w:rsidRDefault="00586500" w:rsidP="00DB28E2">
      <w:pPr>
        <w:pStyle w:val="11"/>
        <w:shd w:val="clear" w:color="auto" w:fill="auto"/>
        <w:tabs>
          <w:tab w:val="left" w:pos="4578"/>
        </w:tabs>
        <w:spacing w:before="0" w:after="0" w:line="240" w:lineRule="auto"/>
        <w:ind w:right="20" w:firstLine="567"/>
        <w:jc w:val="both"/>
      </w:pPr>
      <w:r>
        <w:t>Кожен учасник освітнього процесу зобов’язаний дотримуватися академічної доброчесності.</w:t>
      </w:r>
    </w:p>
    <w:p w:rsidR="00586500" w:rsidRDefault="00586500" w:rsidP="00DB28E2">
      <w:pPr>
        <w:pStyle w:val="11"/>
        <w:shd w:val="clear" w:color="auto" w:fill="auto"/>
        <w:tabs>
          <w:tab w:val="left" w:pos="4578"/>
        </w:tabs>
        <w:spacing w:before="0" w:after="0" w:line="240" w:lineRule="auto"/>
        <w:ind w:right="20" w:firstLine="567"/>
        <w:jc w:val="both"/>
      </w:pPr>
      <w:r>
        <w:t>Система та механізми забезпечення академічної доброчесності формуються відповідно до Закону України «Про освіту».</w:t>
      </w:r>
    </w:p>
    <w:p w:rsidR="00586500" w:rsidRDefault="00586500" w:rsidP="00DB28E2">
      <w:pPr>
        <w:pStyle w:val="11"/>
        <w:shd w:val="clear" w:color="auto" w:fill="auto"/>
        <w:tabs>
          <w:tab w:val="left" w:pos="4578"/>
        </w:tabs>
        <w:spacing w:before="0" w:after="0" w:line="240" w:lineRule="auto"/>
        <w:ind w:right="20" w:firstLine="567"/>
        <w:jc w:val="both"/>
      </w:pPr>
      <w:r>
        <w:t>Директор та інші педагогічні працівники забезпечують дотримання принципів академічної доброчесності відповідно до своєї компетенції.</w:t>
      </w:r>
    </w:p>
    <w:p w:rsidR="00586500" w:rsidRDefault="00586500" w:rsidP="00DB28E2">
      <w:pPr>
        <w:pStyle w:val="11"/>
        <w:shd w:val="clear" w:color="auto" w:fill="auto"/>
        <w:tabs>
          <w:tab w:val="left" w:pos="4578"/>
        </w:tabs>
        <w:spacing w:before="0" w:after="0" w:line="240" w:lineRule="auto"/>
        <w:ind w:right="20" w:firstLine="567"/>
        <w:jc w:val="both"/>
      </w:pPr>
      <w:r>
        <w:t xml:space="preserve">Порушеннями академічної доброчесності є академічний плагіат, фабрикація, фальсифікація, списування, обман, хабарництво, необ’єктивне оцінювання, що </w:t>
      </w:r>
      <w:r>
        <w:lastRenderedPageBreak/>
        <w:t>визначені Законом України «Про освіту», а також такі форми обману, як:</w:t>
      </w:r>
    </w:p>
    <w:p w:rsidR="00586500" w:rsidRDefault="00586500" w:rsidP="00DB28E2">
      <w:pPr>
        <w:pStyle w:val="11"/>
        <w:numPr>
          <w:ilvl w:val="0"/>
          <w:numId w:val="5"/>
        </w:numPr>
        <w:shd w:val="clear" w:color="auto" w:fill="auto"/>
        <w:tabs>
          <w:tab w:val="left" w:pos="880"/>
          <w:tab w:val="left" w:pos="4578"/>
        </w:tabs>
        <w:spacing w:before="0" w:after="0" w:line="240" w:lineRule="auto"/>
        <w:ind w:right="20" w:firstLine="567"/>
        <w:jc w:val="both"/>
      </w:pPr>
      <w: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586500" w:rsidRDefault="00586500" w:rsidP="00DB28E2">
      <w:pPr>
        <w:pStyle w:val="11"/>
        <w:numPr>
          <w:ilvl w:val="0"/>
          <w:numId w:val="5"/>
        </w:numPr>
        <w:shd w:val="clear" w:color="auto" w:fill="auto"/>
        <w:tabs>
          <w:tab w:val="left" w:pos="913"/>
          <w:tab w:val="left" w:pos="4578"/>
        </w:tabs>
        <w:spacing w:before="0" w:after="0" w:line="240" w:lineRule="auto"/>
        <w:ind w:right="20" w:firstLine="567"/>
        <w:jc w:val="both"/>
      </w:pPr>
      <w:r>
        <w:t xml:space="preserve">використання учнем під час контрольних заходів непередбачених допоміжних матеріалів та/або технічних засобів; </w:t>
      </w:r>
    </w:p>
    <w:p w:rsidR="00586500" w:rsidRDefault="00586500" w:rsidP="00667B2F">
      <w:pPr>
        <w:pStyle w:val="11"/>
        <w:numPr>
          <w:ilvl w:val="0"/>
          <w:numId w:val="5"/>
        </w:numPr>
        <w:shd w:val="clear" w:color="auto" w:fill="auto"/>
        <w:tabs>
          <w:tab w:val="left" w:pos="787"/>
          <w:tab w:val="left" w:pos="4578"/>
        </w:tabs>
        <w:spacing w:before="0" w:after="0" w:line="240" w:lineRule="auto"/>
        <w:ind w:firstLine="567"/>
        <w:jc w:val="both"/>
      </w:pPr>
      <w:r>
        <w:t>проходження процедури оцінювання результатів навчання замість інших</w:t>
      </w:r>
      <w:r w:rsidR="00667B2F">
        <w:t xml:space="preserve"> </w:t>
      </w:r>
      <w:r>
        <w:t>осіб;</w:t>
      </w:r>
    </w:p>
    <w:p w:rsidR="00586500" w:rsidRDefault="00586500" w:rsidP="00DB28E2">
      <w:pPr>
        <w:pStyle w:val="11"/>
        <w:numPr>
          <w:ilvl w:val="0"/>
          <w:numId w:val="5"/>
        </w:numPr>
        <w:shd w:val="clear" w:color="auto" w:fill="auto"/>
        <w:tabs>
          <w:tab w:val="left" w:pos="790"/>
          <w:tab w:val="left" w:pos="4578"/>
        </w:tabs>
        <w:spacing w:before="0" w:after="0" w:line="240" w:lineRule="auto"/>
        <w:ind w:right="20" w:firstLine="567"/>
        <w:jc w:val="both"/>
      </w:pPr>
      <w:r>
        <w:t xml:space="preserve">необ’єктивне оцінювання </w:t>
      </w:r>
      <w:proofErr w:type="spellStart"/>
      <w:r>
        <w:t>компетентностей</w:t>
      </w:r>
      <w:proofErr w:type="spellEnd"/>
      <w:r>
        <w:t xml:space="preserve"> педагогічних працівників під час атестації чи сертифікації.</w:t>
      </w:r>
    </w:p>
    <w:p w:rsidR="00586500" w:rsidRDefault="00586500" w:rsidP="00DB28E2">
      <w:pPr>
        <w:pStyle w:val="11"/>
        <w:shd w:val="clear" w:color="auto" w:fill="auto"/>
        <w:tabs>
          <w:tab w:val="left" w:pos="4578"/>
        </w:tabs>
        <w:spacing w:before="0" w:after="0" w:line="240" w:lineRule="auto"/>
        <w:ind w:right="20" w:firstLine="567"/>
        <w:jc w:val="both"/>
      </w:pPr>
      <w:r>
        <w:t xml:space="preserve">Педагогічні працівники, стосовно яких встановлено факт порушення </w:t>
      </w:r>
    </w:p>
    <w:p w:rsidR="00586500" w:rsidRDefault="00586500" w:rsidP="00DB28E2">
      <w:pPr>
        <w:pStyle w:val="11"/>
        <w:shd w:val="clear" w:color="auto" w:fill="auto"/>
        <w:tabs>
          <w:tab w:val="left" w:pos="4578"/>
        </w:tabs>
        <w:spacing w:before="0" w:after="0" w:line="240" w:lineRule="auto"/>
        <w:ind w:right="20" w:firstLine="567"/>
        <w:jc w:val="both"/>
      </w:pPr>
      <w:r>
        <w:t>академічної доброчесності:</w:t>
      </w:r>
    </w:p>
    <w:p w:rsidR="00586500" w:rsidRDefault="00586500" w:rsidP="00DB28E2">
      <w:pPr>
        <w:pStyle w:val="11"/>
        <w:numPr>
          <w:ilvl w:val="0"/>
          <w:numId w:val="17"/>
        </w:numPr>
        <w:shd w:val="clear" w:color="auto" w:fill="auto"/>
        <w:tabs>
          <w:tab w:val="left" w:pos="1086"/>
          <w:tab w:val="left" w:pos="4578"/>
        </w:tabs>
        <w:spacing w:before="0" w:after="0" w:line="240" w:lineRule="auto"/>
        <w:ind w:right="20" w:firstLine="567"/>
        <w:jc w:val="both"/>
      </w:pPr>
      <w:r>
        <w:t>не можуть бути залучені до проведення процедур та заходів забезпечення і підвищення якості освіти, учнівських олімпіад та інших змагань;</w:t>
      </w:r>
    </w:p>
    <w:p w:rsidR="00586500" w:rsidRDefault="00586500" w:rsidP="00DB28E2">
      <w:pPr>
        <w:pStyle w:val="11"/>
        <w:numPr>
          <w:ilvl w:val="0"/>
          <w:numId w:val="17"/>
        </w:numPr>
        <w:shd w:val="clear" w:color="auto" w:fill="auto"/>
        <w:tabs>
          <w:tab w:val="left" w:pos="970"/>
          <w:tab w:val="left" w:pos="4578"/>
        </w:tabs>
        <w:spacing w:before="0" w:after="0" w:line="240" w:lineRule="auto"/>
        <w:ind w:right="20" w:firstLine="567"/>
        <w:jc w:val="both"/>
      </w:pPr>
      <w:r>
        <w:t>не можуть бути допущені до позачергової атестації, що має на меті підвищення кваліфікаційної категорії або присвоєння педагогічного звання;</w:t>
      </w:r>
    </w:p>
    <w:p w:rsidR="00586500" w:rsidRDefault="00586500" w:rsidP="00DB28E2">
      <w:pPr>
        <w:pStyle w:val="11"/>
        <w:numPr>
          <w:ilvl w:val="0"/>
          <w:numId w:val="17"/>
        </w:numPr>
        <w:shd w:val="clear" w:color="auto" w:fill="auto"/>
        <w:tabs>
          <w:tab w:val="left" w:pos="1078"/>
          <w:tab w:val="left" w:pos="4578"/>
        </w:tabs>
        <w:spacing w:before="0" w:after="0" w:line="240" w:lineRule="auto"/>
        <w:ind w:right="20" w:firstLine="567"/>
        <w:jc w:val="both"/>
      </w:pPr>
      <w:r>
        <w:t>не можуть отримувати будь-які види заохочення (премії, інші</w:t>
      </w:r>
      <w:r w:rsidR="00667B2F">
        <w:t xml:space="preserve"> </w:t>
      </w:r>
      <w:r>
        <w:t>заохочувальні виплати, нагороди тощо) протягом одного року;</w:t>
      </w:r>
    </w:p>
    <w:p w:rsidR="00586500" w:rsidRDefault="00586500" w:rsidP="00DB28E2">
      <w:pPr>
        <w:tabs>
          <w:tab w:val="left" w:pos="4578"/>
        </w:tabs>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4) можуть бути позбавлені педагогічного звання.</w:t>
      </w:r>
    </w:p>
    <w:p w:rsidR="00586500" w:rsidRDefault="00586500" w:rsidP="00DB28E2">
      <w:pPr>
        <w:pStyle w:val="11"/>
        <w:shd w:val="clear" w:color="auto" w:fill="auto"/>
        <w:tabs>
          <w:tab w:val="left" w:pos="4578"/>
        </w:tabs>
        <w:spacing w:before="0" w:after="0" w:line="240" w:lineRule="auto"/>
        <w:ind w:firstLine="567"/>
        <w:jc w:val="both"/>
      </w:pPr>
      <w:r>
        <w:t>Факт порушення академічної доброчесності враховується під час:</w:t>
      </w:r>
    </w:p>
    <w:p w:rsidR="00586500" w:rsidRDefault="00586500" w:rsidP="00DB28E2">
      <w:pPr>
        <w:pStyle w:val="11"/>
        <w:numPr>
          <w:ilvl w:val="0"/>
          <w:numId w:val="19"/>
        </w:numPr>
        <w:shd w:val="clear" w:color="auto" w:fill="auto"/>
        <w:tabs>
          <w:tab w:val="left" w:pos="1035"/>
          <w:tab w:val="left" w:pos="4578"/>
        </w:tabs>
        <w:spacing w:before="0" w:after="0" w:line="240" w:lineRule="auto"/>
        <w:ind w:right="20" w:firstLine="567"/>
        <w:jc w:val="both"/>
      </w:pPr>
      <w:r>
        <w:t>вирішення питання про притягнення педагогічного працівника до дисциплінарної відповідальності;</w:t>
      </w:r>
    </w:p>
    <w:p w:rsidR="00586500" w:rsidRDefault="00586500" w:rsidP="00DB28E2">
      <w:pPr>
        <w:pStyle w:val="11"/>
        <w:numPr>
          <w:ilvl w:val="0"/>
          <w:numId w:val="19"/>
        </w:numPr>
        <w:shd w:val="clear" w:color="auto" w:fill="auto"/>
        <w:tabs>
          <w:tab w:val="left" w:pos="910"/>
          <w:tab w:val="left" w:pos="4578"/>
        </w:tabs>
        <w:spacing w:before="0" w:after="0" w:line="240" w:lineRule="auto"/>
        <w:ind w:firstLine="567"/>
        <w:jc w:val="both"/>
      </w:pPr>
      <w:r>
        <w:t xml:space="preserve">конкурсного відбору на посаду директора </w:t>
      </w:r>
      <w:r w:rsidR="00667B2F">
        <w:t>гімназії</w:t>
      </w:r>
      <w:r>
        <w:t>.</w:t>
      </w:r>
    </w:p>
    <w:p w:rsidR="00586500" w:rsidRDefault="00586500" w:rsidP="00DB28E2">
      <w:pPr>
        <w:pStyle w:val="11"/>
        <w:shd w:val="clear" w:color="auto" w:fill="auto"/>
        <w:tabs>
          <w:tab w:val="left" w:pos="4578"/>
        </w:tabs>
        <w:spacing w:before="0" w:after="0" w:line="240" w:lineRule="auto"/>
        <w:ind w:right="20" w:firstLine="567"/>
        <w:jc w:val="both"/>
      </w:pPr>
      <w:r>
        <w:t>За порушення академічної доброчесності до учня може бути застосовано такі види академічної відповідальності:</w:t>
      </w:r>
    </w:p>
    <w:p w:rsidR="00586500" w:rsidRDefault="00586500" w:rsidP="00DB28E2">
      <w:pPr>
        <w:pStyle w:val="11"/>
        <w:numPr>
          <w:ilvl w:val="0"/>
          <w:numId w:val="21"/>
        </w:numPr>
        <w:shd w:val="clear" w:color="auto" w:fill="auto"/>
        <w:tabs>
          <w:tab w:val="left" w:pos="874"/>
          <w:tab w:val="left" w:pos="4578"/>
        </w:tabs>
        <w:spacing w:before="0" w:after="0" w:line="240" w:lineRule="auto"/>
        <w:ind w:firstLine="567"/>
        <w:jc w:val="both"/>
      </w:pPr>
      <w:r>
        <w:t>зауваження;</w:t>
      </w:r>
    </w:p>
    <w:p w:rsidR="00586500" w:rsidRDefault="00586500" w:rsidP="00DB28E2">
      <w:pPr>
        <w:pStyle w:val="11"/>
        <w:numPr>
          <w:ilvl w:val="0"/>
          <w:numId w:val="21"/>
        </w:numPr>
        <w:shd w:val="clear" w:color="auto" w:fill="auto"/>
        <w:tabs>
          <w:tab w:val="left" w:pos="917"/>
          <w:tab w:val="left" w:pos="4578"/>
        </w:tabs>
        <w:spacing w:before="0" w:after="0" w:line="240" w:lineRule="auto"/>
        <w:ind w:firstLine="567"/>
        <w:jc w:val="both"/>
      </w:pPr>
      <w:r>
        <w:t>повторне прох</w:t>
      </w:r>
      <w:r w:rsidR="005E3409">
        <w:t>одження підсумкового оцінювання;</w:t>
      </w:r>
    </w:p>
    <w:p w:rsidR="00586500" w:rsidRDefault="00586500" w:rsidP="00DB28E2">
      <w:pPr>
        <w:pStyle w:val="11"/>
        <w:numPr>
          <w:ilvl w:val="0"/>
          <w:numId w:val="21"/>
        </w:numPr>
        <w:shd w:val="clear" w:color="auto" w:fill="auto"/>
        <w:tabs>
          <w:tab w:val="left" w:pos="906"/>
          <w:tab w:val="left" w:pos="4578"/>
        </w:tabs>
        <w:spacing w:before="0" w:after="0" w:line="240" w:lineRule="auto"/>
        <w:ind w:firstLine="567"/>
        <w:jc w:val="both"/>
      </w:pPr>
      <w:r>
        <w:t>повторне проходження державної підсумкової атестації;</w:t>
      </w:r>
    </w:p>
    <w:p w:rsidR="00586500" w:rsidRDefault="00586500" w:rsidP="00DB28E2">
      <w:pPr>
        <w:pStyle w:val="11"/>
        <w:numPr>
          <w:ilvl w:val="0"/>
          <w:numId w:val="21"/>
        </w:numPr>
        <w:shd w:val="clear" w:color="auto" w:fill="auto"/>
        <w:tabs>
          <w:tab w:val="left" w:pos="970"/>
          <w:tab w:val="left" w:pos="4578"/>
        </w:tabs>
        <w:spacing w:before="0" w:after="0" w:line="240" w:lineRule="auto"/>
        <w:ind w:right="20" w:firstLine="567"/>
        <w:jc w:val="both"/>
      </w:pPr>
      <w:r>
        <w:t>повторне проходження відповідного освітнього компонента освітньої програми;</w:t>
      </w:r>
    </w:p>
    <w:p w:rsidR="00586500" w:rsidRDefault="00586500" w:rsidP="00DB28E2">
      <w:pPr>
        <w:pStyle w:val="11"/>
        <w:numPr>
          <w:ilvl w:val="0"/>
          <w:numId w:val="21"/>
        </w:numPr>
        <w:shd w:val="clear" w:color="auto" w:fill="auto"/>
        <w:tabs>
          <w:tab w:val="left" w:pos="1014"/>
          <w:tab w:val="left" w:pos="4578"/>
        </w:tabs>
        <w:spacing w:before="0" w:after="0" w:line="240" w:lineRule="auto"/>
        <w:ind w:right="20" w:firstLine="567"/>
        <w:jc w:val="both"/>
      </w:pPr>
      <w:r>
        <w:t>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586500" w:rsidRDefault="00586500" w:rsidP="00DB28E2">
      <w:pPr>
        <w:pStyle w:val="11"/>
        <w:shd w:val="clear" w:color="auto" w:fill="auto"/>
        <w:tabs>
          <w:tab w:val="left" w:pos="4578"/>
        </w:tabs>
        <w:spacing w:before="0" w:after="0" w:line="240" w:lineRule="auto"/>
        <w:ind w:right="20" w:firstLine="567"/>
        <w:jc w:val="both"/>
      </w:pPr>
      <w:r>
        <w:t>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586500" w:rsidRDefault="00586500" w:rsidP="00DB28E2">
      <w:pPr>
        <w:pStyle w:val="11"/>
        <w:shd w:val="clear" w:color="auto" w:fill="auto"/>
        <w:tabs>
          <w:tab w:val="left" w:pos="4578"/>
        </w:tabs>
        <w:spacing w:before="0" w:after="0" w:line="240" w:lineRule="auto"/>
        <w:ind w:right="20" w:firstLine="567"/>
        <w:jc w:val="both"/>
      </w:pPr>
      <w:r>
        <w:t xml:space="preserve">Рішення про академічну відповідальність учнів приймає педагогічний працівник, який виявив порушення академічної доброчесності, або педагогічна рада </w:t>
      </w:r>
      <w:r w:rsidR="00667B2F">
        <w:t>гімназії</w:t>
      </w:r>
      <w:r>
        <w:t xml:space="preserve"> відповідно до положенн</w:t>
      </w:r>
      <w:r w:rsidR="00BD060A">
        <w:t>я</w:t>
      </w:r>
      <w:r>
        <w:t xml:space="preserve"> про внутрішню систему забезпечення якості освіти.</w:t>
      </w:r>
    </w:p>
    <w:p w:rsidR="00586500" w:rsidRDefault="00586500" w:rsidP="00DB28E2">
      <w:pPr>
        <w:pStyle w:val="11"/>
        <w:shd w:val="clear" w:color="auto" w:fill="auto"/>
        <w:tabs>
          <w:tab w:val="left" w:pos="4578"/>
        </w:tabs>
        <w:spacing w:before="0" w:after="0" w:line="240" w:lineRule="auto"/>
        <w:ind w:right="20" w:firstLine="567"/>
        <w:jc w:val="both"/>
      </w:pPr>
      <w: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586500" w:rsidRDefault="00586500" w:rsidP="00DB28E2">
      <w:pPr>
        <w:pStyle w:val="11"/>
        <w:shd w:val="clear" w:color="auto" w:fill="auto"/>
        <w:tabs>
          <w:tab w:val="left" w:pos="4578"/>
        </w:tabs>
        <w:spacing w:before="0" w:after="0" w:line="240" w:lineRule="auto"/>
        <w:ind w:right="20" w:firstLine="567"/>
        <w:jc w:val="both"/>
      </w:pPr>
      <w:r>
        <w:t xml:space="preserve">Види академічної відповідальності, що можуть бути застосовані до учнів та педагогічних працівників, повинні бути </w:t>
      </w:r>
      <w:proofErr w:type="spellStart"/>
      <w:r>
        <w:t>співмірними</w:t>
      </w:r>
      <w:proofErr w:type="spellEnd"/>
      <w:r>
        <w:t xml:space="preserve"> із вчиненими порушеннями. За одне порушення може бути застосовано лише один із видів академічної відповідальності.</w:t>
      </w:r>
    </w:p>
    <w:p w:rsidR="00586500" w:rsidRDefault="00586500" w:rsidP="00DB28E2">
      <w:pPr>
        <w:pStyle w:val="11"/>
        <w:shd w:val="clear" w:color="auto" w:fill="auto"/>
        <w:tabs>
          <w:tab w:val="left" w:pos="4578"/>
        </w:tabs>
        <w:spacing w:before="0" w:after="0" w:line="240" w:lineRule="auto"/>
        <w:ind w:right="20" w:firstLine="567"/>
        <w:jc w:val="both"/>
      </w:pPr>
      <w: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гімназії.</w:t>
      </w:r>
    </w:p>
    <w:p w:rsidR="00586500" w:rsidRDefault="00586500" w:rsidP="00DB28E2">
      <w:pPr>
        <w:pStyle w:val="11"/>
        <w:shd w:val="clear" w:color="auto" w:fill="auto"/>
        <w:tabs>
          <w:tab w:val="left" w:pos="1025"/>
          <w:tab w:val="left" w:pos="4578"/>
        </w:tabs>
        <w:spacing w:before="0" w:after="0" w:line="240" w:lineRule="auto"/>
        <w:ind w:left="380"/>
        <w:jc w:val="both"/>
      </w:pPr>
      <w:r>
        <w:lastRenderedPageBreak/>
        <w:t>42. Державні стандарти.</w:t>
      </w:r>
    </w:p>
    <w:p w:rsidR="00586500" w:rsidRDefault="00586500" w:rsidP="00DB28E2">
      <w:pPr>
        <w:pStyle w:val="11"/>
        <w:shd w:val="clear" w:color="auto" w:fill="auto"/>
        <w:tabs>
          <w:tab w:val="left" w:pos="4578"/>
        </w:tabs>
        <w:spacing w:before="0" w:after="0" w:line="240" w:lineRule="auto"/>
        <w:ind w:right="20" w:firstLine="567"/>
        <w:jc w:val="both"/>
      </w:pPr>
      <w:r>
        <w:t>Державні стандарти розробляються і затверджуються за відповідними рівнями освіти: для початкової, базової та профільної середньої освіти.</w:t>
      </w:r>
    </w:p>
    <w:p w:rsidR="00586500" w:rsidRDefault="00586500" w:rsidP="00DB28E2">
      <w:pPr>
        <w:pStyle w:val="11"/>
        <w:shd w:val="clear" w:color="auto" w:fill="auto"/>
        <w:tabs>
          <w:tab w:val="left" w:pos="4578"/>
        </w:tabs>
        <w:spacing w:before="0" w:after="0" w:line="240" w:lineRule="auto"/>
        <w:ind w:right="20" w:firstLine="567"/>
        <w:jc w:val="both"/>
      </w:pPr>
      <w: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базової загальної середньої освіти</w:t>
      </w:r>
    </w:p>
    <w:p w:rsidR="00586500" w:rsidRDefault="00586500" w:rsidP="00DB28E2">
      <w:pPr>
        <w:pStyle w:val="11"/>
        <w:shd w:val="clear" w:color="auto" w:fill="auto"/>
        <w:tabs>
          <w:tab w:val="left" w:pos="4578"/>
        </w:tabs>
        <w:spacing w:before="0" w:after="0" w:line="240" w:lineRule="auto"/>
        <w:ind w:right="20" w:firstLine="567"/>
        <w:jc w:val="both"/>
      </w:pPr>
      <w:r>
        <w:t xml:space="preserve">Опис вимог до результатів навчання учнів має </w:t>
      </w:r>
      <w:proofErr w:type="spellStart"/>
      <w:r>
        <w:t>грунтуватися</w:t>
      </w:r>
      <w:proofErr w:type="spellEnd"/>
      <w:r>
        <w:t xml:space="preserve"> на принципі цілісності і наступності освітнього процесу між рівнями повної загальної середньої освіти та на ключових </w:t>
      </w:r>
      <w:proofErr w:type="spellStart"/>
      <w:r>
        <w:t>компетентностях</w:t>
      </w:r>
      <w:proofErr w:type="spellEnd"/>
      <w:r>
        <w:t xml:space="preserve"> і спільних для них уміннях, визначених Законом України «Про освіту».</w:t>
      </w:r>
    </w:p>
    <w:p w:rsidR="00586500" w:rsidRDefault="00586500" w:rsidP="00DB28E2">
      <w:pPr>
        <w:pStyle w:val="11"/>
        <w:shd w:val="clear" w:color="auto" w:fill="auto"/>
        <w:tabs>
          <w:tab w:val="left" w:pos="4578"/>
        </w:tabs>
        <w:spacing w:before="0" w:after="0" w:line="240" w:lineRule="auto"/>
        <w:ind w:right="20" w:firstLine="567"/>
        <w:jc w:val="both"/>
        <w:rPr>
          <w:color w:val="000000" w:themeColor="text1"/>
        </w:rPr>
      </w:pPr>
      <w:r>
        <w:t xml:space="preserve">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 </w:t>
      </w:r>
      <w:r>
        <w:rPr>
          <w:color w:val="000000" w:themeColor="text1"/>
        </w:rPr>
        <w:t>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586500" w:rsidRDefault="00586500" w:rsidP="00DB28E2">
      <w:pPr>
        <w:pStyle w:val="rvps2"/>
        <w:shd w:val="clear" w:color="auto" w:fill="FFFFFF"/>
        <w:spacing w:before="0" w:beforeAutospacing="0" w:after="0" w:afterAutospacing="0"/>
        <w:ind w:firstLine="567"/>
        <w:jc w:val="both"/>
        <w:rPr>
          <w:color w:val="000000" w:themeColor="text1"/>
          <w:sz w:val="26"/>
          <w:szCs w:val="26"/>
          <w:lang w:val="uk-UA"/>
        </w:rPr>
      </w:pPr>
      <w:bookmarkStart w:id="17" w:name="n518"/>
      <w:bookmarkEnd w:id="17"/>
      <w:r>
        <w:rPr>
          <w:color w:val="000000" w:themeColor="text1"/>
          <w:sz w:val="26"/>
          <w:szCs w:val="26"/>
          <w:lang w:val="uk-UA"/>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586500" w:rsidRDefault="00586500" w:rsidP="00DB28E2">
      <w:pPr>
        <w:pStyle w:val="rvps2"/>
        <w:shd w:val="clear" w:color="auto" w:fill="FFFFFF"/>
        <w:spacing w:before="0" w:beforeAutospacing="0" w:after="0" w:afterAutospacing="0"/>
        <w:ind w:firstLine="567"/>
        <w:jc w:val="both"/>
        <w:rPr>
          <w:color w:val="000000" w:themeColor="text1"/>
          <w:sz w:val="26"/>
          <w:szCs w:val="26"/>
          <w:lang w:val="uk-UA"/>
        </w:rPr>
      </w:pPr>
      <w:bookmarkStart w:id="18" w:name="n519"/>
      <w:bookmarkEnd w:id="18"/>
      <w:r>
        <w:rPr>
          <w:color w:val="000000" w:themeColor="text1"/>
          <w:sz w:val="26"/>
          <w:szCs w:val="26"/>
          <w:lang w:val="uk-UA"/>
        </w:rPr>
        <w:t xml:space="preserve">Процедура досягнення здобувачами дошкільної освіти результатів навчання (набуття </w:t>
      </w:r>
      <w:proofErr w:type="spellStart"/>
      <w:r>
        <w:rPr>
          <w:color w:val="000000" w:themeColor="text1"/>
          <w:sz w:val="26"/>
          <w:szCs w:val="26"/>
          <w:lang w:val="uk-UA"/>
        </w:rPr>
        <w:t>компетентностей</w:t>
      </w:r>
      <w:proofErr w:type="spellEnd"/>
      <w:r>
        <w:rPr>
          <w:color w:val="000000" w:themeColor="text1"/>
          <w:sz w:val="26"/>
          <w:szCs w:val="26"/>
          <w:lang w:val="uk-UA"/>
        </w:rPr>
        <w:t xml:space="preserve">), передбачених Базовим компонентом дошкільної освіти, визначається освітньою програмою </w:t>
      </w:r>
      <w:r w:rsidR="00667B2F">
        <w:rPr>
          <w:color w:val="000000" w:themeColor="text1"/>
          <w:sz w:val="26"/>
          <w:szCs w:val="26"/>
          <w:lang w:val="uk-UA"/>
        </w:rPr>
        <w:t>гімназії</w:t>
      </w:r>
      <w:r>
        <w:rPr>
          <w:color w:val="000000" w:themeColor="text1"/>
          <w:sz w:val="26"/>
          <w:szCs w:val="26"/>
          <w:lang w:val="uk-UA"/>
        </w:rPr>
        <w:t>.</w:t>
      </w:r>
    </w:p>
    <w:p w:rsidR="00586500" w:rsidRDefault="00586500" w:rsidP="00DB28E2">
      <w:pPr>
        <w:pStyle w:val="rvps2"/>
        <w:shd w:val="clear" w:color="auto" w:fill="FFFFFF"/>
        <w:spacing w:before="0" w:beforeAutospacing="0" w:after="0" w:afterAutospacing="0"/>
        <w:ind w:firstLine="567"/>
        <w:jc w:val="both"/>
        <w:rPr>
          <w:color w:val="000000" w:themeColor="text1"/>
          <w:sz w:val="26"/>
          <w:szCs w:val="26"/>
          <w:lang w:val="uk-UA"/>
        </w:rPr>
      </w:pPr>
      <w:bookmarkStart w:id="19" w:name="n520"/>
      <w:bookmarkEnd w:id="19"/>
      <w:r>
        <w:rPr>
          <w:color w:val="000000" w:themeColor="text1"/>
          <w:sz w:val="26"/>
          <w:szCs w:val="26"/>
          <w:lang w:val="uk-UA"/>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586500" w:rsidRDefault="00586500" w:rsidP="00DB28E2">
      <w:pPr>
        <w:pStyle w:val="11"/>
        <w:shd w:val="clear" w:color="auto" w:fill="auto"/>
        <w:tabs>
          <w:tab w:val="left" w:pos="4578"/>
        </w:tabs>
        <w:spacing w:before="0" w:after="0" w:line="240" w:lineRule="auto"/>
        <w:ind w:right="40" w:firstLine="567"/>
        <w:jc w:val="both"/>
      </w:pPr>
      <w:r>
        <w:t>Державні стандарти повинні передбачати вільне володіння державною мовою (українською) всіма учнями, які завершують здобуття повної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586500" w:rsidRDefault="00586500" w:rsidP="00DB28E2">
      <w:pPr>
        <w:pStyle w:val="11"/>
        <w:shd w:val="clear" w:color="auto" w:fill="auto"/>
        <w:tabs>
          <w:tab w:val="left" w:pos="4578"/>
        </w:tabs>
        <w:spacing w:before="0" w:after="0" w:line="240" w:lineRule="auto"/>
        <w:ind w:right="40" w:firstLine="567"/>
        <w:jc w:val="both"/>
      </w:pPr>
      <w:r>
        <w:t>Виконання державних стандартів дошкільної, початкової, базової  середньої освіти є обов’язковим.</w:t>
      </w:r>
    </w:p>
    <w:p w:rsidR="00586500" w:rsidRDefault="00F85098" w:rsidP="00DB28E2">
      <w:pPr>
        <w:pStyle w:val="11"/>
        <w:shd w:val="clear" w:color="auto" w:fill="auto"/>
        <w:tabs>
          <w:tab w:val="left" w:pos="4578"/>
        </w:tabs>
        <w:spacing w:before="0" w:after="0" w:line="240" w:lineRule="auto"/>
        <w:ind w:right="40" w:firstLine="567"/>
        <w:jc w:val="both"/>
      </w:pPr>
      <w:r>
        <w:t>Гімназія</w:t>
      </w:r>
      <w:r w:rsidR="00586500">
        <w:t xml:space="preserve"> зобов’язан</w:t>
      </w:r>
      <w:r>
        <w:t>а</w:t>
      </w:r>
      <w:r w:rsidR="00586500">
        <w:t xml:space="preserve"> створити умови для виконання дітьми та учнями вимог відповідних державних стандартів.</w:t>
      </w:r>
    </w:p>
    <w:p w:rsidR="00586500" w:rsidRDefault="00586500" w:rsidP="00DB28E2">
      <w:pPr>
        <w:pStyle w:val="11"/>
        <w:shd w:val="clear" w:color="auto" w:fill="auto"/>
        <w:tabs>
          <w:tab w:val="left" w:pos="4578"/>
        </w:tabs>
        <w:spacing w:before="0" w:after="0" w:line="240" w:lineRule="auto"/>
        <w:ind w:right="40" w:firstLine="567"/>
        <w:jc w:val="both"/>
      </w:pPr>
      <w:r>
        <w:t xml:space="preserve">Для забезпечення досягнення особами з особливими освітніми потребами результатів навчання, передбачених відповідним </w:t>
      </w:r>
      <w:r w:rsidR="003A1E5A">
        <w:t>державним стандартом, до штату гімназії</w:t>
      </w:r>
      <w:r>
        <w:t xml:space="preserve"> вводяться посади асистента вчителя та інші посади, необхідні для роботи з такими особами.</w:t>
      </w:r>
    </w:p>
    <w:p w:rsidR="00586500" w:rsidRDefault="00586500" w:rsidP="00DB28E2">
      <w:pPr>
        <w:pStyle w:val="11"/>
        <w:numPr>
          <w:ilvl w:val="0"/>
          <w:numId w:val="23"/>
        </w:numPr>
        <w:shd w:val="clear" w:color="auto" w:fill="auto"/>
        <w:tabs>
          <w:tab w:val="left" w:pos="1028"/>
          <w:tab w:val="left" w:pos="4578"/>
        </w:tabs>
        <w:spacing w:before="0" w:after="0" w:line="240" w:lineRule="auto"/>
        <w:jc w:val="both"/>
      </w:pPr>
      <w:r>
        <w:t>Ліцензування освітньої діяльності гімназії.</w:t>
      </w:r>
    </w:p>
    <w:p w:rsidR="00586500" w:rsidRDefault="00586500" w:rsidP="00DB28E2">
      <w:pPr>
        <w:pStyle w:val="11"/>
        <w:shd w:val="clear" w:color="auto" w:fill="auto"/>
        <w:tabs>
          <w:tab w:val="left" w:pos="4578"/>
        </w:tabs>
        <w:spacing w:before="0" w:after="0" w:line="240" w:lineRule="auto"/>
        <w:ind w:right="40" w:firstLine="567"/>
        <w:jc w:val="both"/>
      </w:pPr>
      <w:r>
        <w:t xml:space="preserve">Гімназія може </w:t>
      </w:r>
      <w:r w:rsidR="00080789">
        <w:rPr>
          <w:b/>
        </w:rPr>
        <w:t>прово</w:t>
      </w:r>
      <w:r w:rsidRPr="00080789">
        <w:rPr>
          <w:b/>
        </w:rPr>
        <w:t>дити</w:t>
      </w:r>
      <w:r>
        <w:t xml:space="preserve"> освітню діяльність на рівні дошкільної, початкової та базової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законодавством.</w:t>
      </w:r>
    </w:p>
    <w:p w:rsidR="00586500" w:rsidRDefault="00586500" w:rsidP="00DB28E2">
      <w:pPr>
        <w:pStyle w:val="11"/>
        <w:numPr>
          <w:ilvl w:val="0"/>
          <w:numId w:val="23"/>
        </w:numPr>
        <w:shd w:val="clear" w:color="auto" w:fill="auto"/>
        <w:tabs>
          <w:tab w:val="left" w:pos="1028"/>
          <w:tab w:val="left" w:pos="4578"/>
        </w:tabs>
        <w:spacing w:before="0" w:after="0" w:line="240" w:lineRule="auto"/>
        <w:jc w:val="both"/>
      </w:pPr>
      <w:r>
        <w:t>Інституційний аудит гімназії.</w:t>
      </w:r>
    </w:p>
    <w:p w:rsidR="00586500" w:rsidRDefault="00586500" w:rsidP="00DB28E2">
      <w:pPr>
        <w:pStyle w:val="11"/>
        <w:shd w:val="clear" w:color="auto" w:fill="auto"/>
        <w:tabs>
          <w:tab w:val="left" w:pos="4578"/>
        </w:tabs>
        <w:spacing w:before="0" w:after="0" w:line="240" w:lineRule="auto"/>
        <w:ind w:right="40" w:firstLine="567"/>
        <w:jc w:val="both"/>
      </w:pPr>
      <w:r>
        <w:t>Інституційний аудит проводиться з метою оцінювання якості освітньої діяльності гімназії та визначення рекомендацій щодо:</w:t>
      </w:r>
    </w:p>
    <w:p w:rsidR="00586500" w:rsidRDefault="00586500" w:rsidP="00DB28E2">
      <w:pPr>
        <w:pStyle w:val="11"/>
        <w:shd w:val="clear" w:color="auto" w:fill="auto"/>
        <w:tabs>
          <w:tab w:val="left" w:pos="4578"/>
        </w:tabs>
        <w:spacing w:before="0" w:after="0" w:line="240" w:lineRule="auto"/>
        <w:ind w:right="40" w:firstLine="567"/>
        <w:jc w:val="both"/>
      </w:pPr>
      <w:r>
        <w:t xml:space="preserve">- підвищення якості освітньої діяльності та і вдосконалення внутрішньої </w:t>
      </w:r>
      <w:r>
        <w:lastRenderedPageBreak/>
        <w:t>системи забезпечення якості освіти;</w:t>
      </w:r>
    </w:p>
    <w:p w:rsidR="00586500" w:rsidRDefault="00586500" w:rsidP="00DB28E2">
      <w:pPr>
        <w:pStyle w:val="11"/>
        <w:shd w:val="clear" w:color="auto" w:fill="auto"/>
        <w:tabs>
          <w:tab w:val="left" w:pos="4578"/>
        </w:tabs>
        <w:spacing w:before="0" w:after="0" w:line="240" w:lineRule="auto"/>
        <w:ind w:right="40" w:firstLine="567"/>
        <w:jc w:val="both"/>
      </w:pPr>
      <w:r>
        <w:t>- приведення освітнього та управлінського процесів у відповідність із вимогами законодавства, зокрема ліцензійними умовами.</w:t>
      </w:r>
    </w:p>
    <w:p w:rsidR="00586500" w:rsidRDefault="00586500" w:rsidP="00DB28E2">
      <w:pPr>
        <w:pStyle w:val="11"/>
        <w:shd w:val="clear" w:color="auto" w:fill="auto"/>
        <w:tabs>
          <w:tab w:val="left" w:pos="4578"/>
        </w:tabs>
        <w:spacing w:before="0" w:after="0" w:line="240" w:lineRule="auto"/>
        <w:ind w:right="40" w:firstLine="567"/>
        <w:jc w:val="both"/>
      </w:pPr>
      <w:r>
        <w:t>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на10 років.</w:t>
      </w:r>
    </w:p>
    <w:p w:rsidR="00586500" w:rsidRDefault="00586500" w:rsidP="00DB28E2">
      <w:pPr>
        <w:pStyle w:val="11"/>
        <w:shd w:val="clear" w:color="auto" w:fill="auto"/>
        <w:tabs>
          <w:tab w:val="left" w:pos="4578"/>
        </w:tabs>
        <w:spacing w:before="0" w:after="0" w:line="240" w:lineRule="auto"/>
        <w:ind w:right="40" w:firstLine="567"/>
        <w:jc w:val="both"/>
      </w:pPr>
      <w: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586500" w:rsidRDefault="00586500" w:rsidP="00DB28E2">
      <w:pPr>
        <w:pStyle w:val="11"/>
        <w:shd w:val="clear" w:color="auto" w:fill="auto"/>
        <w:tabs>
          <w:tab w:val="left" w:pos="4578"/>
        </w:tabs>
        <w:spacing w:before="0" w:after="0" w:line="240" w:lineRule="auto"/>
        <w:ind w:right="40" w:firstLine="567"/>
        <w:jc w:val="both"/>
      </w:pPr>
      <w:r>
        <w:t xml:space="preserve">Інституційний аудит проводиться у позаплановому порядку, якщо виявлено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і колективу </w:t>
      </w:r>
      <w:r w:rsidR="00F85098">
        <w:t>гімназії</w:t>
      </w:r>
      <w:r>
        <w:t>.</w:t>
      </w:r>
    </w:p>
    <w:p w:rsidR="00586500" w:rsidRDefault="00586500" w:rsidP="00DB28E2">
      <w:pPr>
        <w:pStyle w:val="11"/>
        <w:shd w:val="clear" w:color="auto" w:fill="auto"/>
        <w:tabs>
          <w:tab w:val="left" w:pos="4578"/>
        </w:tabs>
        <w:spacing w:before="0" w:after="0" w:line="240" w:lineRule="auto"/>
        <w:ind w:right="20" w:firstLine="567"/>
        <w:jc w:val="both"/>
      </w:pPr>
      <w:r>
        <w:t>За результатами проведення інституційного аудиту уповноваженому органу та гімназії надаються:</w:t>
      </w:r>
    </w:p>
    <w:p w:rsidR="00586500" w:rsidRDefault="00586500" w:rsidP="00DB28E2">
      <w:pPr>
        <w:pStyle w:val="11"/>
        <w:numPr>
          <w:ilvl w:val="0"/>
          <w:numId w:val="5"/>
        </w:numPr>
        <w:shd w:val="clear" w:color="auto" w:fill="auto"/>
        <w:tabs>
          <w:tab w:val="left" w:pos="826"/>
          <w:tab w:val="left" w:pos="4578"/>
        </w:tabs>
        <w:spacing w:before="0" w:after="0" w:line="240" w:lineRule="auto"/>
        <w:ind w:right="20" w:firstLine="567"/>
        <w:jc w:val="both"/>
      </w:pPr>
      <w:r>
        <w:t>висновок про якість освітньої та управлінської діяльності, внутрішню систему забезпечення якості освіти;</w:t>
      </w:r>
    </w:p>
    <w:p w:rsidR="00586500" w:rsidRDefault="00586500" w:rsidP="00DB28E2">
      <w:pPr>
        <w:pStyle w:val="11"/>
        <w:numPr>
          <w:ilvl w:val="0"/>
          <w:numId w:val="5"/>
        </w:numPr>
        <w:shd w:val="clear" w:color="auto" w:fill="auto"/>
        <w:tabs>
          <w:tab w:val="left" w:pos="902"/>
          <w:tab w:val="left" w:pos="4578"/>
        </w:tabs>
        <w:spacing w:before="0" w:after="0" w:line="240" w:lineRule="auto"/>
        <w:ind w:right="20" w:firstLine="567"/>
        <w:jc w:val="both"/>
      </w:pPr>
      <w:r>
        <w:t>рекомендації щодо вдосконалення діяльності, а також приведення освітнього та управлінського процесів у відповідність із вимогами законодавства, зокрема ліцензійних умов.</w:t>
      </w:r>
    </w:p>
    <w:p w:rsidR="00586500" w:rsidRDefault="00586500" w:rsidP="00DB28E2">
      <w:pPr>
        <w:pStyle w:val="11"/>
        <w:shd w:val="clear" w:color="auto" w:fill="auto"/>
        <w:tabs>
          <w:tab w:val="left" w:pos="4578"/>
        </w:tabs>
        <w:spacing w:before="0" w:after="0" w:line="240" w:lineRule="auto"/>
        <w:ind w:right="20" w:firstLine="567"/>
        <w:jc w:val="both"/>
      </w:pPr>
      <w:r>
        <w:t>Директор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586500" w:rsidRDefault="00586500" w:rsidP="00DB28E2">
      <w:pPr>
        <w:pStyle w:val="11"/>
        <w:shd w:val="clear" w:color="auto" w:fill="auto"/>
        <w:tabs>
          <w:tab w:val="left" w:pos="4578"/>
        </w:tabs>
        <w:spacing w:before="0" w:after="0" w:line="240" w:lineRule="auto"/>
        <w:ind w:right="20" w:firstLine="567"/>
        <w:jc w:val="both"/>
      </w:pPr>
      <w:r>
        <w:t xml:space="preserve">Висновок про якість освітньої та управлінської діяльності гімназії та рекомендації щодо вдосконалення його діяльності, уточнені за результатами розгляду заперечень, оприлюднюються на </w:t>
      </w:r>
      <w:proofErr w:type="spellStart"/>
      <w:r>
        <w:t>вебсайті</w:t>
      </w:r>
      <w:proofErr w:type="spellEnd"/>
      <w:r>
        <w:t xml:space="preserve"> гімназії, уповноваженого органу та органу, що проводив інституційний аудит, протягом трьох робочих днів з дня завершення розгляду заперечень.</w:t>
      </w:r>
    </w:p>
    <w:p w:rsidR="00586500" w:rsidRDefault="00586500" w:rsidP="00DB28E2">
      <w:pPr>
        <w:pStyle w:val="11"/>
        <w:shd w:val="clear" w:color="auto" w:fill="auto"/>
        <w:tabs>
          <w:tab w:val="left" w:pos="4578"/>
        </w:tabs>
        <w:spacing w:before="0" w:after="0" w:line="240" w:lineRule="auto"/>
        <w:ind w:right="20" w:firstLine="567"/>
        <w:jc w:val="both"/>
      </w:pPr>
      <w:r>
        <w:t xml:space="preserve">У разі виявлення невідповідності освітньої діяльності </w:t>
      </w:r>
      <w:r w:rsidR="00F85098">
        <w:t>гімназії</w:t>
      </w:r>
      <w:r>
        <w:t xml:space="preserve"> вимогам законодавства, зокрема ліцензійних умов, органу який провів інституційний аудит, визначає строк усунення порушень у роботі гімназії, який не може перевищувати одного року. До усунення порушень у роботі з гімназії до директора не застосовуються заохочення (премії, інші заохочувальні виплати, нагороди тощо).</w:t>
      </w:r>
    </w:p>
    <w:p w:rsidR="00586500" w:rsidRDefault="00586500" w:rsidP="00DB28E2">
      <w:pPr>
        <w:pStyle w:val="11"/>
        <w:shd w:val="clear" w:color="auto" w:fill="auto"/>
        <w:tabs>
          <w:tab w:val="left" w:pos="4578"/>
        </w:tabs>
        <w:spacing w:before="0" w:after="0" w:line="240" w:lineRule="auto"/>
        <w:ind w:right="20" w:firstLine="567"/>
        <w:jc w:val="both"/>
      </w:pPr>
      <w:r>
        <w:t>Після закінчення визначеного строку проводиться перевірка результатів усунення відповідних порушень. У разі негативного результату такої перевірки уповноваженому органу можуть бути надані, рекомендації щодо зміни директора, реорганізації (злиття, приєднання,  поділу, перетворення) або ліквідації гімназії.</w:t>
      </w:r>
    </w:p>
    <w:p w:rsidR="00586500" w:rsidRDefault="00586500" w:rsidP="00DB28E2">
      <w:pPr>
        <w:pStyle w:val="11"/>
        <w:numPr>
          <w:ilvl w:val="0"/>
          <w:numId w:val="23"/>
        </w:numPr>
        <w:shd w:val="clear" w:color="auto" w:fill="auto"/>
        <w:tabs>
          <w:tab w:val="left" w:pos="1048"/>
          <w:tab w:val="left" w:pos="4578"/>
        </w:tabs>
        <w:spacing w:before="0" w:after="0" w:line="240" w:lineRule="auto"/>
        <w:jc w:val="both"/>
      </w:pPr>
      <w:r>
        <w:t>Атестація педагогічних працівників гімназії.</w:t>
      </w:r>
    </w:p>
    <w:p w:rsidR="00586500" w:rsidRDefault="00586500" w:rsidP="00DB28E2">
      <w:pPr>
        <w:pStyle w:val="11"/>
        <w:shd w:val="clear" w:color="auto" w:fill="auto"/>
        <w:tabs>
          <w:tab w:val="left" w:pos="4578"/>
        </w:tabs>
        <w:spacing w:before="0" w:after="0" w:line="240" w:lineRule="auto"/>
        <w:ind w:right="20" w:firstLine="567"/>
        <w:jc w:val="both"/>
      </w:pPr>
      <w:r>
        <w:t>Атестація педагогічних працівників здійснюється відповідно до Закону України «Про освіту» та в порядку, затвердженому центральним органом виконавчої влади у сфері освіти і науки.</w:t>
      </w:r>
    </w:p>
    <w:p w:rsidR="00586500" w:rsidRDefault="00586500" w:rsidP="00DB28E2">
      <w:pPr>
        <w:shd w:val="clear" w:color="auto" w:fill="FFFFFF"/>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586500" w:rsidRDefault="00586500" w:rsidP="00DB28E2">
      <w:pPr>
        <w:tabs>
          <w:tab w:val="left" w:pos="4578"/>
        </w:tabs>
        <w:spacing w:line="240" w:lineRule="auto"/>
        <w:ind w:firstLine="567"/>
        <w:rPr>
          <w:rFonts w:ascii="Courier New" w:hAnsi="Courier New" w:cs="Courier New"/>
          <w:sz w:val="2"/>
          <w:szCs w:val="2"/>
        </w:rPr>
      </w:pPr>
    </w:p>
    <w:p w:rsidR="00586500" w:rsidRDefault="00586500" w:rsidP="00DB28E2">
      <w:pPr>
        <w:pStyle w:val="11"/>
        <w:numPr>
          <w:ilvl w:val="0"/>
          <w:numId w:val="23"/>
        </w:numPr>
        <w:shd w:val="clear" w:color="auto" w:fill="auto"/>
        <w:tabs>
          <w:tab w:val="left" w:pos="1052"/>
          <w:tab w:val="left" w:pos="4578"/>
        </w:tabs>
        <w:spacing w:before="0" w:after="0" w:line="240" w:lineRule="auto"/>
        <w:jc w:val="both"/>
      </w:pPr>
      <w:r>
        <w:t>Сертифікація педагогічних працівників гімназії.</w:t>
      </w:r>
    </w:p>
    <w:p w:rsidR="00586500" w:rsidRDefault="00586500" w:rsidP="00DB28E2">
      <w:pPr>
        <w:pStyle w:val="11"/>
        <w:shd w:val="clear" w:color="auto" w:fill="auto"/>
        <w:tabs>
          <w:tab w:val="left" w:pos="4578"/>
        </w:tabs>
        <w:spacing w:before="0" w:after="0" w:line="240" w:lineRule="auto"/>
        <w:ind w:right="20" w:firstLine="567"/>
        <w:jc w:val="both"/>
      </w:pPr>
      <w:r>
        <w:lastRenderedPageBreak/>
        <w:t xml:space="preserve">Сертифікація здійснюється з метою </w:t>
      </w:r>
      <w:r>
        <w:rPr>
          <w:rStyle w:val="af3"/>
          <w:b w:val="0"/>
        </w:rPr>
        <w:t xml:space="preserve">виявлення </w:t>
      </w:r>
      <w:r>
        <w:t xml:space="preserve">та заохочення педагогічних працівників з високим рівнем педагогічної майстерності, які володіють методиками </w:t>
      </w:r>
      <w:proofErr w:type="spellStart"/>
      <w:r>
        <w:t>компетентнісного</w:t>
      </w:r>
      <w:proofErr w:type="spellEnd"/>
      <w:r>
        <w:t xml:space="preserve"> навчання і </w:t>
      </w:r>
      <w:r>
        <w:rPr>
          <w:rStyle w:val="af3"/>
          <w:b w:val="0"/>
        </w:rPr>
        <w:t xml:space="preserve">новими </w:t>
      </w:r>
      <w:r>
        <w:t>освітніми технологіями та сприяють їх поширенню.</w:t>
      </w:r>
    </w:p>
    <w:p w:rsidR="00586500" w:rsidRDefault="00586500" w:rsidP="00DB28E2">
      <w:pPr>
        <w:pStyle w:val="11"/>
        <w:shd w:val="clear" w:color="auto" w:fill="auto"/>
        <w:tabs>
          <w:tab w:val="left" w:pos="4578"/>
        </w:tabs>
        <w:spacing w:before="0" w:after="0" w:line="240" w:lineRule="auto"/>
        <w:ind w:right="20" w:firstLine="567"/>
        <w:jc w:val="both"/>
      </w:pPr>
      <w:r>
        <w:t>Засади сертифікації педагогічних працівників визначаються Законом України «Про освіту».</w:t>
      </w:r>
    </w:p>
    <w:p w:rsidR="00586500" w:rsidRDefault="00586500" w:rsidP="00DB28E2">
      <w:pPr>
        <w:pStyle w:val="11"/>
        <w:shd w:val="clear" w:color="auto" w:fill="auto"/>
        <w:tabs>
          <w:tab w:val="left" w:pos="4578"/>
        </w:tabs>
        <w:spacing w:before="0" w:after="0" w:line="240" w:lineRule="auto"/>
        <w:ind w:firstLine="567"/>
        <w:jc w:val="both"/>
      </w:pPr>
      <w:r>
        <w:t>Сертифікація передбачає:</w:t>
      </w:r>
    </w:p>
    <w:p w:rsidR="00586500" w:rsidRDefault="00586500" w:rsidP="00DB28E2">
      <w:pPr>
        <w:pStyle w:val="11"/>
        <w:numPr>
          <w:ilvl w:val="0"/>
          <w:numId w:val="5"/>
        </w:numPr>
        <w:shd w:val="clear" w:color="auto" w:fill="auto"/>
        <w:tabs>
          <w:tab w:val="left" w:pos="724"/>
        </w:tabs>
        <w:spacing w:before="0" w:after="0" w:line="240" w:lineRule="auto"/>
        <w:ind w:right="20" w:firstLine="567"/>
      </w:pPr>
      <w:r>
        <w:t xml:space="preserve">експертне оцінювання професійних </w:t>
      </w:r>
      <w:proofErr w:type="spellStart"/>
      <w:r>
        <w:t>компетентностей</w:t>
      </w:r>
      <w:proofErr w:type="spellEnd"/>
      <w:r>
        <w:t xml:space="preserve"> учасників сертифікації шляхом вивчення практичного досвіду їхньої роботи;</w:t>
      </w:r>
    </w:p>
    <w:p w:rsidR="00586500" w:rsidRDefault="00586500" w:rsidP="00DB28E2">
      <w:pPr>
        <w:pStyle w:val="11"/>
        <w:numPr>
          <w:ilvl w:val="0"/>
          <w:numId w:val="5"/>
        </w:numPr>
        <w:shd w:val="clear" w:color="auto" w:fill="auto"/>
        <w:tabs>
          <w:tab w:val="left" w:pos="724"/>
        </w:tabs>
        <w:spacing w:before="0" w:after="0" w:line="240" w:lineRule="auto"/>
        <w:ind w:right="20" w:firstLine="567"/>
      </w:pPr>
      <w:proofErr w:type="spellStart"/>
      <w:r>
        <w:t>самооцінювання</w:t>
      </w:r>
      <w:proofErr w:type="spellEnd"/>
      <w:r>
        <w:t xml:space="preserve"> учасником сертифікації власної педагогічної майстерності;</w:t>
      </w:r>
    </w:p>
    <w:p w:rsidR="00586500" w:rsidRDefault="00586500" w:rsidP="00DB28E2">
      <w:pPr>
        <w:pStyle w:val="11"/>
        <w:numPr>
          <w:ilvl w:val="0"/>
          <w:numId w:val="5"/>
        </w:numPr>
        <w:shd w:val="clear" w:color="auto" w:fill="auto"/>
        <w:tabs>
          <w:tab w:val="left" w:pos="724"/>
          <w:tab w:val="left" w:pos="823"/>
          <w:tab w:val="left" w:pos="4578"/>
        </w:tabs>
        <w:spacing w:before="0" w:after="0" w:line="240" w:lineRule="auto"/>
        <w:ind w:right="20" w:firstLine="567"/>
        <w:jc w:val="both"/>
      </w:pPr>
      <w:r>
        <w:t>оцінювання фахових знань та умінь учасників сертифікації шляхом їх незалежного тестування.</w:t>
      </w:r>
    </w:p>
    <w:p w:rsidR="00586500" w:rsidRDefault="00586500" w:rsidP="00DB28E2">
      <w:pPr>
        <w:pStyle w:val="11"/>
        <w:shd w:val="clear" w:color="auto" w:fill="auto"/>
        <w:tabs>
          <w:tab w:val="left" w:pos="4578"/>
        </w:tabs>
        <w:spacing w:before="0" w:after="0" w:line="240" w:lineRule="auto"/>
        <w:ind w:right="20" w:firstLine="567"/>
        <w:jc w:val="both"/>
      </w:pPr>
      <w:r>
        <w:t xml:space="preserve">Право на проходження сертифікації мають педагогічні працівники, які працюють не менше двох років у </w:t>
      </w:r>
      <w:r w:rsidR="00F85098">
        <w:t>гімназії</w:t>
      </w:r>
      <w:r>
        <w:t>, що забезпечують здобуття початкової, базової та повної загальної середньої освіти, та мають педагогічне навантаження.</w:t>
      </w:r>
    </w:p>
    <w:p w:rsidR="00586500" w:rsidRDefault="00586500" w:rsidP="00DB28E2">
      <w:pPr>
        <w:pStyle w:val="11"/>
        <w:shd w:val="clear" w:color="auto" w:fill="auto"/>
        <w:tabs>
          <w:tab w:val="left" w:pos="4578"/>
        </w:tabs>
        <w:spacing w:before="0" w:after="0" w:line="240" w:lineRule="auto"/>
        <w:ind w:right="20" w:firstLine="567"/>
        <w:jc w:val="both"/>
      </w:pPr>
      <w: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w:t>
      </w:r>
      <w:r w:rsidR="005639F9">
        <w:t>,</w:t>
      </w:r>
      <w:r>
        <w:t xml:space="preserve"> ніж через рік.</w:t>
      </w:r>
    </w:p>
    <w:p w:rsidR="00586500" w:rsidRDefault="00586500" w:rsidP="00DB28E2">
      <w:pPr>
        <w:pStyle w:val="11"/>
        <w:shd w:val="clear" w:color="auto" w:fill="auto"/>
        <w:tabs>
          <w:tab w:val="left" w:pos="4578"/>
        </w:tabs>
        <w:spacing w:before="0" w:after="0" w:line="240" w:lineRule="auto"/>
        <w:ind w:firstLine="567"/>
        <w:jc w:val="both"/>
      </w:pPr>
      <w:r>
        <w:t>Педагогічні працівники, які отримали сертифікат:</w:t>
      </w:r>
    </w:p>
    <w:p w:rsidR="00586500" w:rsidRDefault="00586500" w:rsidP="00DB28E2">
      <w:pPr>
        <w:pStyle w:val="11"/>
        <w:numPr>
          <w:ilvl w:val="0"/>
          <w:numId w:val="5"/>
        </w:numPr>
        <w:shd w:val="clear" w:color="auto" w:fill="auto"/>
        <w:tabs>
          <w:tab w:val="left" w:pos="794"/>
          <w:tab w:val="left" w:pos="4578"/>
        </w:tabs>
        <w:spacing w:before="0" w:after="0" w:line="240" w:lineRule="auto"/>
        <w:ind w:right="20" w:firstLine="567"/>
        <w:jc w:val="both"/>
      </w:pPr>
      <w: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586500" w:rsidRDefault="00586500" w:rsidP="00DB28E2">
      <w:pPr>
        <w:pStyle w:val="11"/>
        <w:numPr>
          <w:ilvl w:val="0"/>
          <w:numId w:val="5"/>
        </w:numPr>
        <w:shd w:val="clear" w:color="auto" w:fill="auto"/>
        <w:tabs>
          <w:tab w:val="left" w:pos="844"/>
          <w:tab w:val="left" w:pos="4578"/>
        </w:tabs>
        <w:spacing w:before="0" w:after="0" w:line="240" w:lineRule="auto"/>
        <w:ind w:right="20" w:firstLine="567"/>
        <w:jc w:val="both"/>
      </w:pPr>
      <w:r>
        <w:t xml:space="preserve">упроваджують і поширюють методики </w:t>
      </w:r>
      <w:proofErr w:type="spellStart"/>
      <w:r>
        <w:t>компетентнісного</w:t>
      </w:r>
      <w:proofErr w:type="spellEnd"/>
      <w:r>
        <w:t xml:space="preserve"> навчання та нові освітні технології, надають професійну підтримку та допомогу педагогічним працівникам (здійснюють </w:t>
      </w:r>
      <w:proofErr w:type="spellStart"/>
      <w:r>
        <w:t>супервізію</w:t>
      </w:r>
      <w:proofErr w:type="spellEnd"/>
      <w:r>
        <w:t>);</w:t>
      </w:r>
    </w:p>
    <w:p w:rsidR="00586500" w:rsidRDefault="00586500" w:rsidP="00DB28E2">
      <w:pPr>
        <w:pStyle w:val="11"/>
        <w:numPr>
          <w:ilvl w:val="0"/>
          <w:numId w:val="5"/>
        </w:numPr>
        <w:shd w:val="clear" w:color="auto" w:fill="auto"/>
        <w:tabs>
          <w:tab w:val="left" w:pos="772"/>
          <w:tab w:val="left" w:pos="4578"/>
        </w:tabs>
        <w:spacing w:before="0" w:after="0" w:line="240" w:lineRule="auto"/>
        <w:ind w:right="20" w:firstLine="567"/>
        <w:jc w:val="both"/>
      </w:pPr>
      <w: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586500" w:rsidRDefault="00586500" w:rsidP="00DB28E2">
      <w:pPr>
        <w:pStyle w:val="11"/>
        <w:shd w:val="clear" w:color="auto" w:fill="auto"/>
        <w:tabs>
          <w:tab w:val="left" w:pos="4578"/>
        </w:tabs>
        <w:spacing w:before="0" w:after="0" w:line="240" w:lineRule="auto"/>
        <w:ind w:right="20" w:firstLine="567"/>
        <w:jc w:val="both"/>
      </w:pPr>
      <w: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586500" w:rsidRDefault="00586500" w:rsidP="00DB28E2">
      <w:pPr>
        <w:pStyle w:val="11"/>
        <w:numPr>
          <w:ilvl w:val="0"/>
          <w:numId w:val="23"/>
        </w:numPr>
        <w:shd w:val="clear" w:color="auto" w:fill="auto"/>
        <w:tabs>
          <w:tab w:val="left" w:pos="1045"/>
          <w:tab w:val="left" w:pos="4578"/>
        </w:tabs>
        <w:spacing w:before="0" w:after="0" w:line="240" w:lineRule="auto"/>
        <w:jc w:val="both"/>
      </w:pPr>
      <w:r>
        <w:t>Громадська акредитація гімназії.</w:t>
      </w:r>
    </w:p>
    <w:p w:rsidR="00586500" w:rsidRDefault="00586500" w:rsidP="00DB28E2">
      <w:pPr>
        <w:pStyle w:val="11"/>
        <w:shd w:val="clear" w:color="auto" w:fill="auto"/>
        <w:tabs>
          <w:tab w:val="left" w:pos="4578"/>
        </w:tabs>
        <w:spacing w:before="0" w:after="0" w:line="240" w:lineRule="auto"/>
        <w:ind w:right="20" w:firstLine="567"/>
        <w:jc w:val="both"/>
      </w:pPr>
      <w:r>
        <w:t>Громадська акредитація гімназії проводиться  за ініціативою директора відповідно до вимог Закону України «Про освіту» за рахунок коштів засновника, інших джерел, не заборонених законодавством, та з урахуванням особливостей, визначених вказаним Законом.</w:t>
      </w:r>
    </w:p>
    <w:p w:rsidR="00586500" w:rsidRDefault="00586500" w:rsidP="00DB28E2">
      <w:pPr>
        <w:pStyle w:val="11"/>
        <w:shd w:val="clear" w:color="auto" w:fill="auto"/>
        <w:tabs>
          <w:tab w:val="left" w:pos="4578"/>
        </w:tabs>
        <w:spacing w:before="0" w:after="0" w:line="240" w:lineRule="auto"/>
        <w:ind w:right="100" w:firstLine="567"/>
        <w:jc w:val="both"/>
        <w:rPr>
          <w:color w:val="FF0000"/>
        </w:rPr>
      </w:pPr>
      <w:r>
        <w:rPr>
          <w:color w:val="000000" w:themeColor="text1"/>
        </w:rPr>
        <w:t>Громадська акредитація здійснюється юридичними особами, акредитованими у порядку, затвердженому центральним органом виконавчої влади у сфері</w:t>
      </w:r>
      <w:r>
        <w:t xml:space="preserve"> освіти і науки, з урахуванням вимог до проведення інституційного аудиту.</w:t>
      </w:r>
    </w:p>
    <w:p w:rsidR="00586500" w:rsidRDefault="00586500" w:rsidP="00DB28E2">
      <w:pPr>
        <w:pStyle w:val="11"/>
        <w:shd w:val="clear" w:color="auto" w:fill="auto"/>
        <w:tabs>
          <w:tab w:val="left" w:pos="4578"/>
        </w:tabs>
        <w:spacing w:before="0" w:after="0" w:line="240" w:lineRule="auto"/>
        <w:ind w:right="20" w:firstLine="567"/>
        <w:jc w:val="both"/>
      </w:pPr>
      <w:r>
        <w:t>Успішні результати громадської акредитації гімназії засвідчуються сертифікатом, що є чинним протягом п’яти років.</w:t>
      </w:r>
    </w:p>
    <w:p w:rsidR="00586500" w:rsidRDefault="00586500" w:rsidP="00DB28E2">
      <w:pPr>
        <w:pStyle w:val="11"/>
        <w:shd w:val="clear" w:color="auto" w:fill="auto"/>
        <w:tabs>
          <w:tab w:val="left" w:pos="4578"/>
        </w:tabs>
        <w:spacing w:before="0" w:after="0" w:line="240" w:lineRule="auto"/>
        <w:ind w:right="20" w:firstLine="567"/>
        <w:jc w:val="both"/>
      </w:pPr>
      <w:r>
        <w:t xml:space="preserve">У разі, якщо </w:t>
      </w:r>
      <w:r w:rsidR="00F85098">
        <w:t xml:space="preserve">гімназія </w:t>
      </w:r>
      <w:r>
        <w:t>має чинний сертифікат про громадську акредитацію, вважається таким, що пройшов інституційний аудит у плановому порядку.</w:t>
      </w:r>
    </w:p>
    <w:p w:rsidR="00586500" w:rsidRDefault="00586500" w:rsidP="00DB28E2">
      <w:pPr>
        <w:pStyle w:val="11"/>
        <w:shd w:val="clear" w:color="auto" w:fill="auto"/>
        <w:tabs>
          <w:tab w:val="left" w:pos="4578"/>
        </w:tabs>
        <w:spacing w:before="0" w:after="0" w:line="240" w:lineRule="auto"/>
        <w:ind w:right="20" w:firstLine="567"/>
        <w:jc w:val="both"/>
      </w:pPr>
      <w:r>
        <w:t xml:space="preserve">Інформація про проведення та результати громадської акредитації гімназії оприлюднюється на </w:t>
      </w:r>
      <w:proofErr w:type="spellStart"/>
      <w:r>
        <w:t>вебсайті</w:t>
      </w:r>
      <w:proofErr w:type="spellEnd"/>
      <w:r>
        <w:t xml:space="preserve">  гімназії та/або уповноваженого органу протягом 10 днів з дня видачі сертифіката і надсилається до центрального органу виконавчої влади із забезпечення якості освіти.</w:t>
      </w:r>
    </w:p>
    <w:p w:rsidR="00586500" w:rsidRDefault="00586500" w:rsidP="00DB28E2">
      <w:pPr>
        <w:pStyle w:val="11"/>
        <w:numPr>
          <w:ilvl w:val="0"/>
          <w:numId w:val="23"/>
        </w:numPr>
        <w:shd w:val="clear" w:color="auto" w:fill="auto"/>
        <w:tabs>
          <w:tab w:val="left" w:pos="1018"/>
          <w:tab w:val="left" w:pos="4578"/>
        </w:tabs>
        <w:spacing w:before="0" w:after="0" w:line="240" w:lineRule="auto"/>
        <w:jc w:val="both"/>
      </w:pPr>
      <w:r>
        <w:t>Підвищення кваліфікації педагогічних працівників.</w:t>
      </w:r>
    </w:p>
    <w:p w:rsidR="00586500" w:rsidRDefault="00586500" w:rsidP="00DB28E2">
      <w:pPr>
        <w:pStyle w:val="11"/>
        <w:shd w:val="clear" w:color="auto" w:fill="auto"/>
        <w:tabs>
          <w:tab w:val="left" w:pos="4578"/>
        </w:tabs>
        <w:spacing w:before="0" w:after="0" w:line="240" w:lineRule="auto"/>
        <w:ind w:right="20" w:firstLine="567"/>
        <w:jc w:val="both"/>
      </w:pPr>
      <w:r>
        <w:t xml:space="preserve">Кожен педагогічний працівник зобов’язаний щороку підвищувати свою </w:t>
      </w:r>
      <w:r>
        <w:lastRenderedPageBreak/>
        <w:t>кваліфікацію відповідно до Закону України «Про освіту». Кожному педагогічному працівникові гарантується право підвищувати кваліфікацію в комунальному закладі післядипломної освіти,  розташованому за місцем проживання такого педагогічного працівника, що не обмежує його право обрати іншого суб’єкта освітньої діяльності для підвищення своєї кваліфікації.</w:t>
      </w:r>
    </w:p>
    <w:p w:rsidR="00586500" w:rsidRDefault="00586500" w:rsidP="00DB28E2">
      <w:pPr>
        <w:pStyle w:val="11"/>
        <w:shd w:val="clear" w:color="auto" w:fill="auto"/>
        <w:tabs>
          <w:tab w:val="left" w:pos="4578"/>
        </w:tabs>
        <w:spacing w:before="0" w:after="0" w:line="240" w:lineRule="auto"/>
        <w:ind w:right="20" w:firstLine="567"/>
        <w:jc w:val="both"/>
      </w:pPr>
      <w: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Загальний обсяг підвищення кваліфікації педагогічних працівників дошкільного підрозділу встановлюється уповноваженим органом, але не може становити менше ніж 120 годин на п’ять років.</w:t>
      </w:r>
    </w:p>
    <w:p w:rsidR="00586500" w:rsidRDefault="00586500" w:rsidP="00DB28E2">
      <w:pPr>
        <w:pStyle w:val="11"/>
        <w:shd w:val="clear" w:color="auto" w:fill="auto"/>
        <w:tabs>
          <w:tab w:val="left" w:pos="4578"/>
        </w:tabs>
        <w:spacing w:before="0" w:after="0" w:line="240" w:lineRule="auto"/>
        <w:ind w:right="20" w:firstLine="567"/>
        <w:jc w:val="both"/>
      </w:pPr>
      <w:r>
        <w:t>Педагогічним працівникам відшкодовуються відповідно до законодавства витрати, пов’язані з відрядженням на підвищення кваліфікації.</w:t>
      </w:r>
    </w:p>
    <w:p w:rsidR="00586500" w:rsidRDefault="00586500" w:rsidP="00DB28E2">
      <w:pPr>
        <w:pStyle w:val="11"/>
        <w:shd w:val="clear" w:color="auto" w:fill="auto"/>
        <w:tabs>
          <w:tab w:val="left" w:pos="4578"/>
        </w:tabs>
        <w:spacing w:before="0" w:after="0" w:line="240" w:lineRule="auto"/>
        <w:ind w:right="20" w:firstLine="567"/>
        <w:jc w:val="both"/>
      </w:pPr>
      <w:r>
        <w:t>На основі пропозицій педагогічних працівників педагогічна рада гімназії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гімназії.</w:t>
      </w:r>
    </w:p>
    <w:p w:rsidR="00586500" w:rsidRDefault="00586500" w:rsidP="00DB28E2">
      <w:pPr>
        <w:pStyle w:val="11"/>
        <w:shd w:val="clear" w:color="auto" w:fill="auto"/>
        <w:tabs>
          <w:tab w:val="left" w:pos="4578"/>
          <w:tab w:val="left" w:pos="6169"/>
        </w:tabs>
        <w:spacing w:before="0" w:after="0" w:line="240" w:lineRule="auto"/>
        <w:ind w:right="20" w:firstLine="567"/>
        <w:jc w:val="both"/>
      </w:pPr>
      <w:r>
        <w:t>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r>
        <w:tab/>
      </w:r>
    </w:p>
    <w:p w:rsidR="00586500" w:rsidRDefault="00586500" w:rsidP="00DB28E2">
      <w:pPr>
        <w:pStyle w:val="11"/>
        <w:numPr>
          <w:ilvl w:val="0"/>
          <w:numId w:val="23"/>
        </w:numPr>
        <w:shd w:val="clear" w:color="auto" w:fill="auto"/>
        <w:tabs>
          <w:tab w:val="left" w:pos="1024"/>
          <w:tab w:val="left" w:pos="4578"/>
        </w:tabs>
        <w:spacing w:before="0" w:after="0" w:line="240" w:lineRule="auto"/>
        <w:ind w:left="0" w:right="20" w:firstLine="567"/>
        <w:jc w:val="both"/>
      </w:pPr>
      <w:r>
        <w:t>Ресурсне (інформаційне, науково-методичне, матеріально-технічне) забезпечення гімназії.</w:t>
      </w:r>
    </w:p>
    <w:p w:rsidR="00586500" w:rsidRDefault="00586500" w:rsidP="00DB28E2">
      <w:pPr>
        <w:pStyle w:val="11"/>
        <w:shd w:val="clear" w:color="auto" w:fill="auto"/>
        <w:tabs>
          <w:tab w:val="left" w:pos="4578"/>
        </w:tabs>
        <w:spacing w:before="0" w:after="0" w:line="240" w:lineRule="auto"/>
        <w:ind w:right="20" w:firstLine="567"/>
        <w:jc w:val="both"/>
      </w:pPr>
      <w:r>
        <w:t>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586500" w:rsidRDefault="00586500" w:rsidP="00DB28E2">
      <w:pPr>
        <w:pStyle w:val="11"/>
        <w:shd w:val="clear" w:color="auto" w:fill="auto"/>
        <w:tabs>
          <w:tab w:val="left" w:pos="4578"/>
        </w:tabs>
        <w:spacing w:before="0" w:after="0" w:line="240" w:lineRule="auto"/>
        <w:ind w:right="20" w:firstLine="567"/>
        <w:jc w:val="both"/>
      </w:pPr>
      <w:r>
        <w:t xml:space="preserve">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державного </w:t>
      </w:r>
      <w:r>
        <w:rPr>
          <w:rStyle w:val="121"/>
        </w:rPr>
        <w:t>бюджету.</w:t>
      </w:r>
    </w:p>
    <w:p w:rsidR="00586500" w:rsidRDefault="00586500" w:rsidP="00DB28E2">
      <w:pPr>
        <w:pStyle w:val="11"/>
        <w:shd w:val="clear" w:color="auto" w:fill="auto"/>
        <w:tabs>
          <w:tab w:val="left" w:pos="4578"/>
        </w:tabs>
        <w:spacing w:before="0" w:after="0" w:line="240" w:lineRule="auto"/>
        <w:ind w:right="20" w:firstLine="567"/>
        <w:jc w:val="both"/>
      </w:pPr>
      <w:r>
        <w:t>Відкриті та загальнодоступні ресурси з інформацією про діяльність гімназії формуються та оприлюднюються ним відповідно до статті 30 Закону України «Про освіту».</w:t>
      </w:r>
    </w:p>
    <w:p w:rsidR="00586500" w:rsidRDefault="00586500" w:rsidP="00DB28E2">
      <w:pPr>
        <w:pStyle w:val="11"/>
        <w:shd w:val="clear" w:color="auto" w:fill="auto"/>
        <w:tabs>
          <w:tab w:val="left" w:pos="4578"/>
        </w:tabs>
        <w:spacing w:before="0" w:after="0" w:line="240" w:lineRule="auto"/>
        <w:ind w:right="20" w:firstLine="567"/>
        <w:jc w:val="both"/>
      </w:pPr>
      <w:r>
        <w:t xml:space="preserve">Гімназія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w:t>
      </w:r>
      <w:r w:rsidR="00F85098">
        <w:t>гімназії</w:t>
      </w:r>
      <w:r>
        <w:t>.</w:t>
      </w:r>
    </w:p>
    <w:p w:rsidR="00586500" w:rsidRDefault="00F85098" w:rsidP="00DB28E2">
      <w:pPr>
        <w:pStyle w:val="11"/>
        <w:shd w:val="clear" w:color="auto" w:fill="auto"/>
        <w:tabs>
          <w:tab w:val="left" w:pos="4578"/>
        </w:tabs>
        <w:spacing w:before="0" w:after="0" w:line="240" w:lineRule="auto"/>
        <w:ind w:right="20" w:firstLine="567"/>
        <w:jc w:val="both"/>
      </w:pPr>
      <w:r>
        <w:t>Гімназія</w:t>
      </w:r>
      <w:r w:rsidR="00586500">
        <w:t xml:space="preserve"> забезпечує на офіційному </w:t>
      </w:r>
      <w:proofErr w:type="spellStart"/>
      <w:r w:rsidR="00586500">
        <w:t>вебсайті</w:t>
      </w:r>
      <w:proofErr w:type="spellEnd"/>
      <w:r w:rsidR="00586500">
        <w:t xml:space="preserve"> гімназії відкритий доступ до такої інформації та документів:</w:t>
      </w:r>
    </w:p>
    <w:p w:rsidR="00586500" w:rsidRDefault="00586500" w:rsidP="00DB28E2">
      <w:pPr>
        <w:pStyle w:val="11"/>
        <w:numPr>
          <w:ilvl w:val="0"/>
          <w:numId w:val="5"/>
        </w:numPr>
        <w:shd w:val="clear" w:color="auto" w:fill="auto"/>
        <w:tabs>
          <w:tab w:val="left" w:pos="938"/>
          <w:tab w:val="left" w:pos="4578"/>
        </w:tabs>
        <w:spacing w:before="0" w:after="0" w:line="240" w:lineRule="auto"/>
        <w:ind w:firstLine="567"/>
        <w:jc w:val="both"/>
      </w:pPr>
      <w:r>
        <w:t>Статут;</w:t>
      </w:r>
    </w:p>
    <w:p w:rsidR="00586500" w:rsidRDefault="00586500" w:rsidP="00DB28E2">
      <w:pPr>
        <w:pStyle w:val="11"/>
        <w:numPr>
          <w:ilvl w:val="0"/>
          <w:numId w:val="5"/>
        </w:numPr>
        <w:shd w:val="clear" w:color="auto" w:fill="auto"/>
        <w:tabs>
          <w:tab w:val="left" w:pos="935"/>
          <w:tab w:val="left" w:pos="4578"/>
        </w:tabs>
        <w:spacing w:before="0" w:after="0" w:line="240" w:lineRule="auto"/>
        <w:ind w:firstLine="567"/>
        <w:jc w:val="both"/>
      </w:pPr>
      <w:r>
        <w:t>ліцензії на провадження освітньої діяльності;</w:t>
      </w:r>
    </w:p>
    <w:p w:rsidR="00586500" w:rsidRDefault="00586500" w:rsidP="00DB28E2">
      <w:pPr>
        <w:pStyle w:val="11"/>
        <w:numPr>
          <w:ilvl w:val="0"/>
          <w:numId w:val="5"/>
        </w:numPr>
        <w:shd w:val="clear" w:color="auto" w:fill="auto"/>
        <w:tabs>
          <w:tab w:val="left" w:pos="931"/>
          <w:tab w:val="left" w:pos="4578"/>
        </w:tabs>
        <w:spacing w:before="0" w:after="0" w:line="240" w:lineRule="auto"/>
        <w:ind w:firstLine="567"/>
        <w:jc w:val="both"/>
      </w:pPr>
      <w:r>
        <w:t>сертифікати про акредитацію освітніх програм (за наявності);</w:t>
      </w:r>
    </w:p>
    <w:p w:rsidR="00586500" w:rsidRDefault="00586500" w:rsidP="00DB28E2">
      <w:pPr>
        <w:pStyle w:val="11"/>
        <w:numPr>
          <w:ilvl w:val="0"/>
          <w:numId w:val="5"/>
        </w:numPr>
        <w:shd w:val="clear" w:color="auto" w:fill="auto"/>
        <w:tabs>
          <w:tab w:val="left" w:pos="931"/>
          <w:tab w:val="left" w:pos="4578"/>
        </w:tabs>
        <w:spacing w:before="0" w:after="0" w:line="240" w:lineRule="auto"/>
        <w:ind w:firstLine="567"/>
        <w:jc w:val="both"/>
      </w:pPr>
      <w:r>
        <w:t>структура та органи управління гімназією;</w:t>
      </w:r>
    </w:p>
    <w:p w:rsidR="00586500" w:rsidRDefault="00586500" w:rsidP="00DB28E2">
      <w:pPr>
        <w:pStyle w:val="11"/>
        <w:numPr>
          <w:ilvl w:val="0"/>
          <w:numId w:val="5"/>
        </w:numPr>
        <w:shd w:val="clear" w:color="auto" w:fill="auto"/>
        <w:tabs>
          <w:tab w:val="left" w:pos="938"/>
          <w:tab w:val="left" w:pos="4578"/>
        </w:tabs>
        <w:spacing w:before="0" w:after="0" w:line="240" w:lineRule="auto"/>
        <w:ind w:firstLine="567"/>
        <w:jc w:val="both"/>
      </w:pPr>
      <w:r>
        <w:t xml:space="preserve">кадровий склад </w:t>
      </w:r>
      <w:r w:rsidR="00F85098">
        <w:t>гімназії</w:t>
      </w:r>
      <w:r>
        <w:t xml:space="preserve"> згідно з ліцензійними умовами;</w:t>
      </w:r>
    </w:p>
    <w:p w:rsidR="00586500" w:rsidRDefault="00586500" w:rsidP="00DB28E2">
      <w:pPr>
        <w:pStyle w:val="11"/>
        <w:numPr>
          <w:ilvl w:val="0"/>
          <w:numId w:val="5"/>
        </w:numPr>
        <w:shd w:val="clear" w:color="auto" w:fill="auto"/>
        <w:tabs>
          <w:tab w:val="left" w:pos="938"/>
          <w:tab w:val="left" w:pos="4578"/>
        </w:tabs>
        <w:spacing w:before="0" w:after="0" w:line="240" w:lineRule="auto"/>
        <w:ind w:right="20" w:firstLine="567"/>
        <w:jc w:val="both"/>
      </w:pPr>
      <w:r>
        <w:lastRenderedPageBreak/>
        <w:t>освітні програми, що реалізуються в гімназії, та перелік освітніх компонентів, що передбачені відповідною освітньою програмою;</w:t>
      </w:r>
    </w:p>
    <w:p w:rsidR="00586500" w:rsidRDefault="00586500" w:rsidP="00DB28E2">
      <w:pPr>
        <w:pStyle w:val="11"/>
        <w:numPr>
          <w:ilvl w:val="0"/>
          <w:numId w:val="5"/>
        </w:numPr>
        <w:shd w:val="clear" w:color="auto" w:fill="auto"/>
        <w:tabs>
          <w:tab w:val="left" w:pos="924"/>
          <w:tab w:val="left" w:pos="4578"/>
        </w:tabs>
        <w:spacing w:before="0" w:after="0" w:line="240" w:lineRule="auto"/>
        <w:ind w:firstLine="567"/>
        <w:jc w:val="both"/>
      </w:pPr>
      <w:r>
        <w:t>закріплена територія обслуговування;</w:t>
      </w:r>
    </w:p>
    <w:p w:rsidR="00586500" w:rsidRDefault="00586500" w:rsidP="00DB28E2">
      <w:pPr>
        <w:pStyle w:val="11"/>
        <w:shd w:val="clear" w:color="auto" w:fill="auto"/>
        <w:tabs>
          <w:tab w:val="left" w:pos="4578"/>
        </w:tabs>
        <w:spacing w:before="0" w:after="0" w:line="240" w:lineRule="auto"/>
        <w:ind w:right="560" w:firstLine="567"/>
      </w:pPr>
      <w:r>
        <w:t>-</w:t>
      </w:r>
      <w:r w:rsidR="00F85098">
        <w:t xml:space="preserve"> </w:t>
      </w:r>
      <w:r>
        <w:t>ліцензований обсяг та фактична кількість осіб, які навчаються у гімназії;</w:t>
      </w:r>
    </w:p>
    <w:p w:rsidR="00586500" w:rsidRDefault="00586500" w:rsidP="00DB28E2">
      <w:pPr>
        <w:pStyle w:val="11"/>
        <w:shd w:val="clear" w:color="auto" w:fill="auto"/>
        <w:tabs>
          <w:tab w:val="left" w:pos="4578"/>
        </w:tabs>
        <w:spacing w:before="0" w:after="0" w:line="240" w:lineRule="auto"/>
        <w:ind w:right="560" w:firstLine="567"/>
      </w:pPr>
      <w:r>
        <w:t>-  мова (мови) освітнього процесу;</w:t>
      </w:r>
    </w:p>
    <w:p w:rsidR="00586500" w:rsidRDefault="00586500" w:rsidP="00DB28E2">
      <w:pPr>
        <w:pStyle w:val="11"/>
        <w:numPr>
          <w:ilvl w:val="0"/>
          <w:numId w:val="5"/>
        </w:numPr>
        <w:shd w:val="clear" w:color="auto" w:fill="auto"/>
        <w:tabs>
          <w:tab w:val="left" w:pos="931"/>
          <w:tab w:val="left" w:pos="4578"/>
        </w:tabs>
        <w:spacing w:before="0" w:after="0" w:line="240" w:lineRule="auto"/>
        <w:ind w:right="20" w:firstLine="567"/>
        <w:jc w:val="both"/>
      </w:pPr>
      <w:r>
        <w:t>наявність вакантних посад, порядок і умови проведення конкурсу на їх заміщення (у разі його проведення);</w:t>
      </w:r>
    </w:p>
    <w:p w:rsidR="00586500" w:rsidRDefault="00586500" w:rsidP="00DB28E2">
      <w:pPr>
        <w:pStyle w:val="11"/>
        <w:numPr>
          <w:ilvl w:val="0"/>
          <w:numId w:val="5"/>
        </w:numPr>
        <w:shd w:val="clear" w:color="auto" w:fill="auto"/>
        <w:tabs>
          <w:tab w:val="left" w:pos="931"/>
          <w:tab w:val="left" w:pos="4578"/>
        </w:tabs>
        <w:spacing w:before="0" w:after="0" w:line="240" w:lineRule="auto"/>
        <w:ind w:right="20" w:firstLine="567"/>
        <w:jc w:val="both"/>
      </w:pPr>
      <w:r>
        <w:t>матеріально-технічне забезпечення гімназії (згідно з ліцензійними умовами);</w:t>
      </w:r>
    </w:p>
    <w:p w:rsidR="00586500" w:rsidRDefault="00586500" w:rsidP="00DB28E2">
      <w:pPr>
        <w:pStyle w:val="11"/>
        <w:numPr>
          <w:ilvl w:val="0"/>
          <w:numId w:val="5"/>
        </w:numPr>
        <w:shd w:val="clear" w:color="auto" w:fill="auto"/>
        <w:tabs>
          <w:tab w:val="left" w:pos="924"/>
          <w:tab w:val="left" w:pos="4578"/>
        </w:tabs>
        <w:spacing w:before="0" w:after="0" w:line="240" w:lineRule="auto"/>
        <w:ind w:firstLine="567"/>
        <w:jc w:val="both"/>
      </w:pPr>
      <w:r>
        <w:t>результати моніторингу якості освіти;</w:t>
      </w:r>
    </w:p>
    <w:p w:rsidR="00586500" w:rsidRDefault="00586500" w:rsidP="00DB28E2">
      <w:pPr>
        <w:pStyle w:val="11"/>
        <w:numPr>
          <w:ilvl w:val="0"/>
          <w:numId w:val="5"/>
        </w:numPr>
        <w:shd w:val="clear" w:color="auto" w:fill="auto"/>
        <w:tabs>
          <w:tab w:val="left" w:pos="931"/>
          <w:tab w:val="left" w:pos="4578"/>
        </w:tabs>
        <w:spacing w:before="0" w:after="0" w:line="240" w:lineRule="auto"/>
        <w:ind w:firstLine="567"/>
        <w:jc w:val="both"/>
      </w:pPr>
      <w:r>
        <w:t>річний звіт про діяльність гімназії;</w:t>
      </w:r>
    </w:p>
    <w:p w:rsidR="00586500" w:rsidRDefault="00586500" w:rsidP="00DB28E2">
      <w:pPr>
        <w:pStyle w:val="11"/>
        <w:numPr>
          <w:ilvl w:val="0"/>
          <w:numId w:val="5"/>
        </w:numPr>
        <w:shd w:val="clear" w:color="auto" w:fill="auto"/>
        <w:tabs>
          <w:tab w:val="left" w:pos="938"/>
          <w:tab w:val="left" w:pos="4578"/>
        </w:tabs>
        <w:spacing w:before="0" w:after="0" w:line="240" w:lineRule="auto"/>
        <w:ind w:firstLine="567"/>
        <w:jc w:val="both"/>
      </w:pPr>
      <w:r>
        <w:t>правила прийому до гімназії;</w:t>
      </w:r>
    </w:p>
    <w:p w:rsidR="00586500" w:rsidRDefault="00586500" w:rsidP="00DB28E2">
      <w:pPr>
        <w:pStyle w:val="11"/>
        <w:shd w:val="clear" w:color="auto" w:fill="auto"/>
        <w:spacing w:before="0" w:after="0" w:line="240" w:lineRule="auto"/>
        <w:ind w:right="20" w:firstLine="567"/>
        <w:jc w:val="both"/>
      </w:pPr>
      <w:r>
        <w:t xml:space="preserve"> - умови доступності </w:t>
      </w:r>
      <w:r w:rsidR="00F85098">
        <w:t>гімназії</w:t>
      </w:r>
      <w:r>
        <w:t xml:space="preserve"> для навчання осіб з особливими освітніми потребами;</w:t>
      </w:r>
    </w:p>
    <w:p w:rsidR="00586500" w:rsidRDefault="00586500" w:rsidP="00DB28E2">
      <w:pPr>
        <w:pStyle w:val="11"/>
        <w:numPr>
          <w:ilvl w:val="0"/>
          <w:numId w:val="5"/>
        </w:numPr>
        <w:shd w:val="clear" w:color="auto" w:fill="auto"/>
        <w:tabs>
          <w:tab w:val="left" w:pos="938"/>
          <w:tab w:val="left" w:pos="4578"/>
        </w:tabs>
        <w:spacing w:before="0" w:after="0" w:line="240" w:lineRule="auto"/>
        <w:ind w:right="20" w:firstLine="567"/>
        <w:jc w:val="both"/>
      </w:pPr>
      <w:r>
        <w:t>перелік додаткових освітніх та інших послуг, їх вартість, порядок надання та оплати;</w:t>
      </w:r>
    </w:p>
    <w:p w:rsidR="00586500" w:rsidRDefault="00586500" w:rsidP="00DB28E2">
      <w:pPr>
        <w:pStyle w:val="11"/>
        <w:numPr>
          <w:ilvl w:val="0"/>
          <w:numId w:val="5"/>
        </w:numPr>
        <w:shd w:val="clear" w:color="auto" w:fill="auto"/>
        <w:tabs>
          <w:tab w:val="left" w:pos="931"/>
          <w:tab w:val="left" w:pos="4578"/>
        </w:tabs>
        <w:spacing w:before="0" w:after="0" w:line="240" w:lineRule="auto"/>
        <w:ind w:firstLine="567"/>
        <w:jc w:val="both"/>
      </w:pPr>
      <w:r>
        <w:t>правила поведінки учня в гімназії;</w:t>
      </w:r>
    </w:p>
    <w:p w:rsidR="00586500" w:rsidRDefault="00586500" w:rsidP="00DB28E2">
      <w:pPr>
        <w:pStyle w:val="11"/>
        <w:numPr>
          <w:ilvl w:val="0"/>
          <w:numId w:val="5"/>
        </w:numPr>
        <w:shd w:val="clear" w:color="auto" w:fill="auto"/>
        <w:tabs>
          <w:tab w:val="left" w:pos="931"/>
          <w:tab w:val="left" w:pos="4578"/>
        </w:tabs>
        <w:spacing w:before="0" w:after="0" w:line="240" w:lineRule="auto"/>
        <w:ind w:right="20" w:firstLine="567"/>
        <w:jc w:val="both"/>
      </w:pPr>
      <w:r>
        <w:t xml:space="preserve">план заходів, спрямованих на запобігання та протидію </w:t>
      </w:r>
      <w:proofErr w:type="spellStart"/>
      <w:r>
        <w:t>булінгу</w:t>
      </w:r>
      <w:proofErr w:type="spellEnd"/>
      <w:r>
        <w:t xml:space="preserve"> (цькуванню);</w:t>
      </w:r>
    </w:p>
    <w:p w:rsidR="00586500" w:rsidRDefault="00586500" w:rsidP="00DB28E2">
      <w:pPr>
        <w:pStyle w:val="11"/>
        <w:numPr>
          <w:ilvl w:val="0"/>
          <w:numId w:val="5"/>
        </w:numPr>
        <w:shd w:val="clear" w:color="auto" w:fill="auto"/>
        <w:tabs>
          <w:tab w:val="left" w:pos="931"/>
          <w:tab w:val="left" w:pos="4578"/>
          <w:tab w:val="left" w:pos="6342"/>
        </w:tabs>
        <w:spacing w:before="0" w:after="0" w:line="240" w:lineRule="auto"/>
        <w:ind w:right="20" w:firstLine="567"/>
        <w:jc w:val="both"/>
      </w:pPr>
      <w:r>
        <w:t xml:space="preserve">порядок подання та розгляду (з дотриманням конфіденційності) заяв про випадки </w:t>
      </w:r>
      <w:proofErr w:type="spellStart"/>
      <w:r>
        <w:t>булінгу</w:t>
      </w:r>
      <w:proofErr w:type="spellEnd"/>
      <w:r>
        <w:t xml:space="preserve"> (цькування) в гімназії;</w:t>
      </w:r>
      <w:r>
        <w:tab/>
      </w:r>
    </w:p>
    <w:p w:rsidR="00586500" w:rsidRDefault="00586500" w:rsidP="00DB28E2">
      <w:pPr>
        <w:pStyle w:val="11"/>
        <w:numPr>
          <w:ilvl w:val="0"/>
          <w:numId w:val="5"/>
        </w:numPr>
        <w:shd w:val="clear" w:color="auto" w:fill="auto"/>
        <w:tabs>
          <w:tab w:val="left" w:pos="938"/>
          <w:tab w:val="left" w:pos="4578"/>
        </w:tabs>
        <w:spacing w:before="0" w:after="0" w:line="240" w:lineRule="auto"/>
        <w:ind w:right="20" w:firstLine="567"/>
        <w:jc w:val="both"/>
      </w:pPr>
      <w:r>
        <w:t xml:space="preserve">порядок реагування на доведені випадки </w:t>
      </w:r>
      <w:proofErr w:type="spellStart"/>
      <w:r>
        <w:t>булінгу</w:t>
      </w:r>
      <w:proofErr w:type="spellEnd"/>
      <w:r>
        <w:t xml:space="preserve"> (цькування) в </w:t>
      </w:r>
      <w:r w:rsidR="00F85098">
        <w:t>гімназії</w:t>
      </w:r>
      <w:r>
        <w:t xml:space="preserve"> та відповідальність осіб, причетних до </w:t>
      </w:r>
      <w:proofErr w:type="spellStart"/>
      <w:r>
        <w:t>булінгу</w:t>
      </w:r>
      <w:proofErr w:type="spellEnd"/>
      <w:r>
        <w:t xml:space="preserve"> (цькування);</w:t>
      </w:r>
    </w:p>
    <w:p w:rsidR="00586500" w:rsidRDefault="00586500" w:rsidP="00DB28E2">
      <w:pPr>
        <w:pStyle w:val="11"/>
        <w:numPr>
          <w:ilvl w:val="0"/>
          <w:numId w:val="5"/>
        </w:numPr>
        <w:shd w:val="clear" w:color="auto" w:fill="auto"/>
        <w:tabs>
          <w:tab w:val="left" w:pos="935"/>
          <w:tab w:val="left" w:pos="4578"/>
        </w:tabs>
        <w:spacing w:before="0" w:after="0" w:line="240" w:lineRule="auto"/>
        <w:ind w:right="20" w:firstLine="567"/>
        <w:jc w:val="both"/>
      </w:pPr>
      <w:r>
        <w:t>інша інформація, що оприлюднюється за рішенням гімназії або на вимогу законодавства.</w:t>
      </w:r>
    </w:p>
    <w:p w:rsidR="00586500" w:rsidRDefault="00586500" w:rsidP="00DB28E2">
      <w:pPr>
        <w:pStyle w:val="11"/>
        <w:shd w:val="clear" w:color="auto" w:fill="auto"/>
        <w:tabs>
          <w:tab w:val="left" w:pos="4578"/>
        </w:tabs>
        <w:spacing w:before="0" w:after="0" w:line="240" w:lineRule="auto"/>
        <w:ind w:right="20" w:firstLine="567"/>
        <w:jc w:val="both"/>
      </w:pPr>
      <w:r>
        <w:t xml:space="preserve">Гімназія оприлюднює на своєму </w:t>
      </w:r>
      <w:proofErr w:type="spellStart"/>
      <w:r>
        <w:t>вебсайті</w:t>
      </w:r>
      <w:proofErr w:type="spellEnd"/>
      <w: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w:t>
      </w:r>
      <w:r>
        <w:rPr>
          <w:rStyle w:val="124"/>
          <w:sz w:val="26"/>
          <w:szCs w:val="26"/>
        </w:rPr>
        <w:t xml:space="preserve">отримані </w:t>
      </w:r>
      <w:r>
        <w:t xml:space="preserve">з інших джерел, не заборонених законодавством. Інформація та документи, якщо вони </w:t>
      </w:r>
      <w:r>
        <w:rPr>
          <w:rStyle w:val="124"/>
        </w:rPr>
        <w:t xml:space="preserve">не </w:t>
      </w:r>
      <w:r>
        <w:t xml:space="preserve">віднесені до категорії інформації з обмеженим доступом, </w:t>
      </w:r>
      <w:r>
        <w:rPr>
          <w:rStyle w:val="124"/>
          <w:sz w:val="26"/>
          <w:szCs w:val="26"/>
        </w:rPr>
        <w:t xml:space="preserve">розміщуються </w:t>
      </w:r>
      <w:r>
        <w:t>для відкритого доступу не пізніше</w:t>
      </w:r>
      <w:r w:rsidR="00723187">
        <w:t>,</w:t>
      </w:r>
      <w:r>
        <w:t xml:space="preserve"> ніж через десять робочих днів </w:t>
      </w:r>
      <w:r>
        <w:rPr>
          <w:rStyle w:val="124"/>
          <w:sz w:val="26"/>
          <w:szCs w:val="26"/>
        </w:rPr>
        <w:t xml:space="preserve">з дня </w:t>
      </w:r>
      <w:r>
        <w:t xml:space="preserve">їх затвердження </w:t>
      </w:r>
      <w:r>
        <w:rPr>
          <w:rStyle w:val="124"/>
        </w:rPr>
        <w:t xml:space="preserve">чи </w:t>
      </w:r>
      <w:r>
        <w:t xml:space="preserve">внесення змін до них, якщо інше </w:t>
      </w:r>
      <w:r>
        <w:rPr>
          <w:rStyle w:val="124"/>
          <w:sz w:val="26"/>
          <w:szCs w:val="26"/>
        </w:rPr>
        <w:t>не</w:t>
      </w:r>
      <w:r>
        <w:t xml:space="preserve">визначено </w:t>
      </w:r>
      <w:r>
        <w:rPr>
          <w:rStyle w:val="124"/>
          <w:sz w:val="26"/>
          <w:szCs w:val="26"/>
        </w:rPr>
        <w:t xml:space="preserve">спеціальними </w:t>
      </w:r>
      <w:r>
        <w:t>законами.</w:t>
      </w:r>
    </w:p>
    <w:p w:rsidR="00586500" w:rsidRDefault="00586500" w:rsidP="00DB28E2">
      <w:pPr>
        <w:pStyle w:val="11"/>
        <w:shd w:val="clear" w:color="auto" w:fill="auto"/>
        <w:tabs>
          <w:tab w:val="left" w:pos="4578"/>
        </w:tabs>
        <w:spacing w:before="0" w:after="0" w:line="240" w:lineRule="auto"/>
        <w:ind w:right="20" w:firstLine="567"/>
        <w:jc w:val="both"/>
      </w:pPr>
    </w:p>
    <w:p w:rsidR="00586500" w:rsidRDefault="00586500" w:rsidP="00DB28E2">
      <w:pPr>
        <w:pStyle w:val="22"/>
        <w:numPr>
          <w:ilvl w:val="0"/>
          <w:numId w:val="11"/>
        </w:numPr>
        <w:shd w:val="clear" w:color="auto" w:fill="auto"/>
        <w:tabs>
          <w:tab w:val="left" w:pos="942"/>
          <w:tab w:val="left" w:pos="4578"/>
        </w:tabs>
        <w:spacing w:before="0" w:line="240" w:lineRule="auto"/>
        <w:ind w:firstLine="567"/>
      </w:pPr>
      <w:bookmarkStart w:id="20" w:name="bookmark3"/>
      <w:r>
        <w:t xml:space="preserve">Управління та громадське самоврядування </w:t>
      </w:r>
      <w:bookmarkEnd w:id="20"/>
      <w:r>
        <w:t>гімназії</w:t>
      </w:r>
    </w:p>
    <w:p w:rsidR="00586500" w:rsidRDefault="00F85098" w:rsidP="00DB28E2">
      <w:pPr>
        <w:pStyle w:val="11"/>
        <w:numPr>
          <w:ilvl w:val="0"/>
          <w:numId w:val="23"/>
        </w:numPr>
        <w:shd w:val="clear" w:color="auto" w:fill="auto"/>
        <w:tabs>
          <w:tab w:val="left" w:pos="1021"/>
          <w:tab w:val="left" w:pos="4578"/>
        </w:tabs>
        <w:spacing w:before="0" w:after="0" w:line="240" w:lineRule="auto"/>
        <w:jc w:val="both"/>
      </w:pPr>
      <w:r>
        <w:t>У</w:t>
      </w:r>
      <w:r w:rsidR="00586500">
        <w:t xml:space="preserve">правління </w:t>
      </w:r>
      <w:r>
        <w:t>гімназією</w:t>
      </w:r>
      <w:r w:rsidR="00586500">
        <w:t xml:space="preserve"> здійснюють:</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засновник та (або) уповноважений орган;</w:t>
      </w:r>
    </w:p>
    <w:p w:rsidR="00586500" w:rsidRDefault="00586500" w:rsidP="00DB28E2">
      <w:pPr>
        <w:pStyle w:val="11"/>
        <w:numPr>
          <w:ilvl w:val="0"/>
          <w:numId w:val="5"/>
        </w:numPr>
        <w:shd w:val="clear" w:color="auto" w:fill="auto"/>
        <w:tabs>
          <w:tab w:val="left" w:pos="762"/>
          <w:tab w:val="left" w:pos="4578"/>
        </w:tabs>
        <w:spacing w:before="0" w:after="0" w:line="240" w:lineRule="auto"/>
        <w:ind w:firstLine="567"/>
        <w:jc w:val="both"/>
      </w:pPr>
      <w:r>
        <w:t>директор гімназії;</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педагогічна рада;</w:t>
      </w:r>
    </w:p>
    <w:p w:rsidR="00586500" w:rsidRDefault="00586500" w:rsidP="00DB28E2">
      <w:pPr>
        <w:pStyle w:val="11"/>
        <w:numPr>
          <w:ilvl w:val="0"/>
          <w:numId w:val="5"/>
        </w:numPr>
        <w:shd w:val="clear" w:color="auto" w:fill="auto"/>
        <w:tabs>
          <w:tab w:val="left" w:pos="755"/>
          <w:tab w:val="left" w:pos="4578"/>
        </w:tabs>
        <w:spacing w:before="0" w:after="0" w:line="240" w:lineRule="auto"/>
        <w:ind w:firstLine="567"/>
        <w:jc w:val="both"/>
      </w:pPr>
      <w:r>
        <w:t>загальні збори  колективу гімназії.</w:t>
      </w:r>
    </w:p>
    <w:p w:rsidR="00586500" w:rsidRDefault="00586500" w:rsidP="00DB28E2">
      <w:pPr>
        <w:pStyle w:val="11"/>
        <w:numPr>
          <w:ilvl w:val="0"/>
          <w:numId w:val="23"/>
        </w:numPr>
        <w:shd w:val="clear" w:color="auto" w:fill="auto"/>
        <w:tabs>
          <w:tab w:val="left" w:pos="1018"/>
          <w:tab w:val="left" w:pos="4578"/>
        </w:tabs>
        <w:spacing w:before="0" w:after="0" w:line="240" w:lineRule="auto"/>
        <w:jc w:val="both"/>
      </w:pPr>
      <w:r>
        <w:t>Засновник гімназії:</w:t>
      </w:r>
    </w:p>
    <w:p w:rsidR="00586500" w:rsidRDefault="00586500" w:rsidP="00DB28E2">
      <w:pPr>
        <w:pStyle w:val="11"/>
        <w:numPr>
          <w:ilvl w:val="0"/>
          <w:numId w:val="5"/>
        </w:numPr>
        <w:shd w:val="clear" w:color="auto" w:fill="auto"/>
        <w:tabs>
          <w:tab w:val="left" w:pos="816"/>
          <w:tab w:val="left" w:pos="4578"/>
        </w:tabs>
        <w:spacing w:before="0" w:after="0" w:line="240" w:lineRule="auto"/>
        <w:ind w:right="20" w:firstLine="567"/>
        <w:jc w:val="both"/>
      </w:pPr>
      <w:r>
        <w:t>приймає рішення про створення, реорганізацію, ліквідацію, зміну типу гімназії;</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затверджує Статут;</w:t>
      </w:r>
    </w:p>
    <w:p w:rsidR="00586500" w:rsidRDefault="00586500" w:rsidP="00DB28E2">
      <w:pPr>
        <w:pStyle w:val="11"/>
        <w:numPr>
          <w:ilvl w:val="0"/>
          <w:numId w:val="5"/>
        </w:numPr>
        <w:shd w:val="clear" w:color="auto" w:fill="auto"/>
        <w:tabs>
          <w:tab w:val="left" w:pos="909"/>
          <w:tab w:val="left" w:pos="4578"/>
        </w:tabs>
        <w:spacing w:before="0" w:after="0" w:line="240" w:lineRule="auto"/>
        <w:ind w:right="20" w:firstLine="567"/>
        <w:jc w:val="both"/>
      </w:pPr>
      <w:r>
        <w:t>затверджує положення про конкурс на посаду керівника закладу загальної середньої освіти;</w:t>
      </w:r>
    </w:p>
    <w:p w:rsidR="00586500" w:rsidRDefault="00586500" w:rsidP="00DB28E2">
      <w:pPr>
        <w:pStyle w:val="11"/>
        <w:numPr>
          <w:ilvl w:val="0"/>
          <w:numId w:val="5"/>
        </w:numPr>
        <w:shd w:val="clear" w:color="auto" w:fill="auto"/>
        <w:tabs>
          <w:tab w:val="left" w:pos="787"/>
          <w:tab w:val="left" w:pos="4578"/>
        </w:tabs>
        <w:spacing w:before="0" w:after="0" w:line="240" w:lineRule="auto"/>
        <w:ind w:right="20" w:firstLine="567"/>
        <w:jc w:val="both"/>
        <w:rPr>
          <w:color w:val="000000" w:themeColor="text1"/>
        </w:rPr>
      </w:pPr>
      <w:r>
        <w:rPr>
          <w:color w:val="000000" w:themeColor="text1"/>
        </w:rPr>
        <w:t>забезпечує утримання та розвиток заснованої ним  гімназії, її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586500" w:rsidRDefault="00586500" w:rsidP="00DB28E2">
      <w:pPr>
        <w:pStyle w:val="11"/>
        <w:numPr>
          <w:ilvl w:val="0"/>
          <w:numId w:val="5"/>
        </w:numPr>
        <w:shd w:val="clear" w:color="auto" w:fill="auto"/>
        <w:tabs>
          <w:tab w:val="left" w:pos="945"/>
          <w:tab w:val="left" w:pos="4578"/>
        </w:tabs>
        <w:spacing w:before="0" w:after="0" w:line="240" w:lineRule="auto"/>
        <w:ind w:right="20" w:firstLine="567"/>
        <w:jc w:val="both"/>
        <w:rPr>
          <w:color w:val="000000" w:themeColor="text1"/>
        </w:rPr>
      </w:pPr>
      <w:r>
        <w:rPr>
          <w:color w:val="000000" w:themeColor="text1"/>
        </w:rPr>
        <w:t xml:space="preserve">забезпечує дотримання принципів універсального дизайну та/або розумного </w:t>
      </w:r>
      <w:r>
        <w:rPr>
          <w:color w:val="000000" w:themeColor="text1"/>
        </w:rPr>
        <w:lastRenderedPageBreak/>
        <w:t xml:space="preserve">пристосування під час проектування, будівництва та реконструкції будівель, споруд, приміщень </w:t>
      </w:r>
      <w:r w:rsidR="00F85098">
        <w:rPr>
          <w:color w:val="000000" w:themeColor="text1"/>
        </w:rPr>
        <w:t>гімназії</w:t>
      </w:r>
      <w:r>
        <w:rPr>
          <w:color w:val="000000" w:themeColor="text1"/>
        </w:rPr>
        <w:t>;</w:t>
      </w:r>
    </w:p>
    <w:p w:rsidR="00586500" w:rsidRDefault="00586500" w:rsidP="00DB28E2">
      <w:pPr>
        <w:pStyle w:val="11"/>
        <w:numPr>
          <w:ilvl w:val="0"/>
          <w:numId w:val="5"/>
        </w:numPr>
        <w:shd w:val="clear" w:color="auto" w:fill="auto"/>
        <w:tabs>
          <w:tab w:val="left" w:pos="769"/>
          <w:tab w:val="left" w:pos="4578"/>
        </w:tabs>
        <w:spacing w:before="0" w:after="0" w:line="240" w:lineRule="auto"/>
        <w:ind w:right="20" w:firstLine="567"/>
        <w:jc w:val="both"/>
        <w:rPr>
          <w:color w:val="000000" w:themeColor="text1"/>
        </w:rPr>
      </w:pPr>
      <w:r>
        <w:rPr>
          <w:color w:val="000000" w:themeColor="text1"/>
        </w:rPr>
        <w:t xml:space="preserve">забезпечує можливість учнів продовжити навчання на відповідному рівні освіти у разі реорганізації чи ліквідації </w:t>
      </w:r>
      <w:r w:rsidR="00F85098">
        <w:rPr>
          <w:color w:val="000000" w:themeColor="text1"/>
        </w:rPr>
        <w:t>гімназії</w:t>
      </w:r>
      <w:r>
        <w:rPr>
          <w:color w:val="000000" w:themeColor="text1"/>
        </w:rPr>
        <w:t>;</w:t>
      </w:r>
    </w:p>
    <w:p w:rsidR="00586500" w:rsidRDefault="00586500" w:rsidP="00DB28E2">
      <w:pPr>
        <w:pStyle w:val="11"/>
        <w:numPr>
          <w:ilvl w:val="0"/>
          <w:numId w:val="5"/>
        </w:numPr>
        <w:shd w:val="clear" w:color="auto" w:fill="auto"/>
        <w:tabs>
          <w:tab w:val="left" w:pos="751"/>
          <w:tab w:val="left" w:pos="4578"/>
        </w:tabs>
        <w:spacing w:before="0" w:after="0" w:line="240" w:lineRule="auto"/>
        <w:ind w:firstLine="567"/>
        <w:jc w:val="both"/>
        <w:rPr>
          <w:color w:val="000000" w:themeColor="text1"/>
        </w:rPr>
      </w:pPr>
      <w:r>
        <w:rPr>
          <w:color w:val="000000" w:themeColor="text1"/>
        </w:rPr>
        <w:t>реалізує інші права, передбачені законодавством.</w:t>
      </w:r>
    </w:p>
    <w:p w:rsidR="00586500" w:rsidRDefault="00586500" w:rsidP="00DB28E2">
      <w:pPr>
        <w:pStyle w:val="11"/>
        <w:shd w:val="clear" w:color="auto" w:fill="auto"/>
        <w:tabs>
          <w:tab w:val="left" w:pos="4578"/>
        </w:tabs>
        <w:spacing w:before="0" w:after="0" w:line="240" w:lineRule="auto"/>
        <w:ind w:right="20" w:firstLine="567"/>
        <w:jc w:val="both"/>
        <w:rPr>
          <w:color w:val="000000" w:themeColor="text1"/>
        </w:rPr>
      </w:pPr>
      <w:r>
        <w:rPr>
          <w:color w:val="000000" w:themeColor="text1"/>
        </w:rPr>
        <w:t>Засновник не має права втручатися в діяльність гімназії, що здійснюється ним у межах його автономних прав, визначених законом та цим Статутом.</w:t>
      </w:r>
    </w:p>
    <w:p w:rsidR="00586500" w:rsidRDefault="00586500" w:rsidP="00DB28E2">
      <w:pPr>
        <w:pStyle w:val="11"/>
        <w:numPr>
          <w:ilvl w:val="0"/>
          <w:numId w:val="23"/>
        </w:numPr>
        <w:shd w:val="clear" w:color="auto" w:fill="auto"/>
        <w:tabs>
          <w:tab w:val="left" w:pos="724"/>
        </w:tabs>
        <w:spacing w:before="0" w:after="0" w:line="240" w:lineRule="auto"/>
        <w:jc w:val="both"/>
      </w:pPr>
      <w:r>
        <w:t>Уповноважений</w:t>
      </w:r>
      <w:r>
        <w:tab/>
        <w:t>орган:</w:t>
      </w:r>
    </w:p>
    <w:p w:rsidR="00586500" w:rsidRDefault="00586500" w:rsidP="00DB28E2">
      <w:pPr>
        <w:pStyle w:val="11"/>
        <w:numPr>
          <w:ilvl w:val="0"/>
          <w:numId w:val="5"/>
        </w:numPr>
        <w:shd w:val="clear" w:color="auto" w:fill="auto"/>
        <w:tabs>
          <w:tab w:val="left" w:pos="0"/>
        </w:tabs>
        <w:spacing w:before="0" w:after="0" w:line="240" w:lineRule="auto"/>
        <w:ind w:left="20" w:right="1" w:firstLine="406"/>
        <w:jc w:val="both"/>
      </w:pPr>
      <w:r>
        <w:t>проводить конкурс на посаду директора гімназії;</w:t>
      </w:r>
    </w:p>
    <w:p w:rsidR="00586500" w:rsidRDefault="00586500" w:rsidP="00DB28E2">
      <w:pPr>
        <w:pStyle w:val="11"/>
        <w:numPr>
          <w:ilvl w:val="0"/>
          <w:numId w:val="5"/>
        </w:numPr>
        <w:shd w:val="clear" w:color="auto" w:fill="auto"/>
        <w:tabs>
          <w:tab w:val="left" w:pos="0"/>
        </w:tabs>
        <w:spacing w:before="0" w:after="0" w:line="240" w:lineRule="auto"/>
        <w:ind w:left="20" w:right="1" w:firstLine="406"/>
        <w:jc w:val="both"/>
      </w:pPr>
      <w:r>
        <w:t>укладає строковий трудовий договір (контракт) з директором гімназії, обраним (призначеним) у порядку, встановленому законодавством, цим Статутом;</w:t>
      </w:r>
    </w:p>
    <w:p w:rsidR="00586500" w:rsidRDefault="00586500" w:rsidP="00DB28E2">
      <w:pPr>
        <w:pStyle w:val="11"/>
        <w:numPr>
          <w:ilvl w:val="0"/>
          <w:numId w:val="5"/>
        </w:numPr>
        <w:shd w:val="clear" w:color="auto" w:fill="auto"/>
        <w:tabs>
          <w:tab w:val="left" w:pos="0"/>
        </w:tabs>
        <w:spacing w:before="0" w:after="0" w:line="240" w:lineRule="auto"/>
        <w:ind w:left="20" w:right="1" w:firstLine="406"/>
        <w:jc w:val="both"/>
      </w:pPr>
      <w:r>
        <w:t>розриває строковий трудовий договір (контракт) з директором гімназії з підстав та у порядку, визначених законодавством, цим Статутом:</w:t>
      </w:r>
    </w:p>
    <w:p w:rsidR="00586500" w:rsidRDefault="00586500" w:rsidP="00DB28E2">
      <w:pPr>
        <w:pStyle w:val="11"/>
        <w:numPr>
          <w:ilvl w:val="0"/>
          <w:numId w:val="5"/>
        </w:numPr>
        <w:shd w:val="clear" w:color="auto" w:fill="auto"/>
        <w:tabs>
          <w:tab w:val="left" w:pos="0"/>
        </w:tabs>
        <w:spacing w:before="0" w:after="0" w:line="240" w:lineRule="auto"/>
        <w:ind w:left="20" w:right="1" w:firstLine="406"/>
        <w:jc w:val="both"/>
      </w:pPr>
      <w:r>
        <w:t>затверджує кошторис та приймає фінансовий звіт гімназії у випадках та порядку, визначених законодавством;</w:t>
      </w:r>
    </w:p>
    <w:p w:rsidR="00586500" w:rsidRDefault="00586500" w:rsidP="00DB28E2">
      <w:pPr>
        <w:pStyle w:val="11"/>
        <w:numPr>
          <w:ilvl w:val="0"/>
          <w:numId w:val="5"/>
        </w:numPr>
        <w:shd w:val="clear" w:color="auto" w:fill="auto"/>
        <w:tabs>
          <w:tab w:val="left" w:pos="0"/>
        </w:tabs>
        <w:spacing w:before="0" w:after="0" w:line="240" w:lineRule="auto"/>
        <w:ind w:left="20" w:right="1" w:firstLine="406"/>
        <w:jc w:val="both"/>
      </w:pPr>
      <w:r>
        <w:t>здійснює контроль за фінансово-господарською діяльністю гімназії;</w:t>
      </w:r>
    </w:p>
    <w:p w:rsidR="00586500" w:rsidRDefault="00586500" w:rsidP="00DB28E2">
      <w:pPr>
        <w:pStyle w:val="11"/>
        <w:numPr>
          <w:ilvl w:val="0"/>
          <w:numId w:val="5"/>
        </w:numPr>
        <w:shd w:val="clear" w:color="auto" w:fill="auto"/>
        <w:tabs>
          <w:tab w:val="left" w:pos="0"/>
        </w:tabs>
        <w:spacing w:before="0" w:after="0" w:line="240" w:lineRule="auto"/>
        <w:ind w:left="20" w:right="1" w:firstLine="406"/>
        <w:jc w:val="both"/>
      </w:pPr>
      <w:r>
        <w:t>здійснює контроль за дотриманням установчих документів гімназії;</w:t>
      </w:r>
    </w:p>
    <w:p w:rsidR="00586500" w:rsidRDefault="00586500" w:rsidP="00DB28E2">
      <w:pPr>
        <w:pStyle w:val="11"/>
        <w:numPr>
          <w:ilvl w:val="0"/>
          <w:numId w:val="5"/>
        </w:numPr>
        <w:shd w:val="clear" w:color="auto" w:fill="auto"/>
        <w:tabs>
          <w:tab w:val="left" w:pos="0"/>
        </w:tabs>
        <w:spacing w:before="0" w:after="0" w:line="240" w:lineRule="auto"/>
        <w:ind w:left="20" w:right="1" w:firstLine="406"/>
        <w:jc w:val="both"/>
      </w:pPr>
      <w: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586500" w:rsidRDefault="00586500" w:rsidP="00DB28E2">
      <w:pPr>
        <w:pStyle w:val="11"/>
        <w:numPr>
          <w:ilvl w:val="0"/>
          <w:numId w:val="5"/>
        </w:numPr>
        <w:shd w:val="clear" w:color="auto" w:fill="auto"/>
        <w:tabs>
          <w:tab w:val="left" w:pos="0"/>
        </w:tabs>
        <w:spacing w:before="0" w:after="0" w:line="240" w:lineRule="auto"/>
        <w:ind w:left="20" w:right="1" w:firstLine="406"/>
        <w:jc w:val="both"/>
      </w:pPr>
      <w:r>
        <w:t xml:space="preserve">здійснює контроль за виконанням плану заходів, спрямованих на запобігання та протидію </w:t>
      </w:r>
      <w:proofErr w:type="spellStart"/>
      <w:r>
        <w:t>булінгу</w:t>
      </w:r>
      <w:proofErr w:type="spellEnd"/>
      <w:r>
        <w:t xml:space="preserve"> (цькуванню) в гімназії; розглядає скарги про відмову у реагуванні на випадки </w:t>
      </w:r>
      <w:proofErr w:type="spellStart"/>
      <w:r>
        <w:t>булінгу</w:t>
      </w:r>
      <w:proofErr w:type="spellEnd"/>
      <w:r>
        <w:t xml:space="preserve"> (цькування) за заявами учнів,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гімназії та вживає заходів для надання соціальних та психолого-педагогічних послуг учням, які вчинили </w:t>
      </w:r>
      <w:proofErr w:type="spellStart"/>
      <w:r>
        <w:t>булінг</w:t>
      </w:r>
      <w:proofErr w:type="spellEnd"/>
      <w:r>
        <w:t xml:space="preserve"> (цькування), стали його свідками або постраждали від </w:t>
      </w:r>
      <w:proofErr w:type="spellStart"/>
      <w:r>
        <w:t>булінгу</w:t>
      </w:r>
      <w:proofErr w:type="spellEnd"/>
      <w:r>
        <w:t>;</w:t>
      </w:r>
    </w:p>
    <w:p w:rsidR="00586500" w:rsidRDefault="00586500" w:rsidP="00DB28E2">
      <w:pPr>
        <w:pStyle w:val="11"/>
        <w:numPr>
          <w:ilvl w:val="0"/>
          <w:numId w:val="5"/>
        </w:numPr>
        <w:shd w:val="clear" w:color="auto" w:fill="auto"/>
        <w:tabs>
          <w:tab w:val="left" w:pos="0"/>
        </w:tabs>
        <w:spacing w:before="0" w:after="0" w:line="240" w:lineRule="auto"/>
        <w:ind w:left="20" w:right="1" w:firstLine="406"/>
        <w:jc w:val="both"/>
      </w:pPr>
      <w:r>
        <w:rPr>
          <w:rStyle w:val="124"/>
          <w:color w:val="auto"/>
        </w:rPr>
        <w:t xml:space="preserve">забезпечує </w:t>
      </w:r>
      <w:r>
        <w:t xml:space="preserve">можливість учнів продовжити навчання на відповідному рівні освіти </w:t>
      </w:r>
      <w:r>
        <w:rPr>
          <w:rStyle w:val="124"/>
          <w:color w:val="auto"/>
        </w:rPr>
        <w:t xml:space="preserve">у разі </w:t>
      </w:r>
      <w:r>
        <w:t>реорганізації чи ліквідації гімназії;</w:t>
      </w:r>
    </w:p>
    <w:p w:rsidR="00586500" w:rsidRDefault="00586500" w:rsidP="00DB28E2">
      <w:pPr>
        <w:pStyle w:val="11"/>
        <w:numPr>
          <w:ilvl w:val="0"/>
          <w:numId w:val="5"/>
        </w:numPr>
        <w:shd w:val="clear" w:color="auto" w:fill="auto"/>
        <w:tabs>
          <w:tab w:val="left" w:pos="0"/>
        </w:tabs>
        <w:spacing w:before="0" w:after="0" w:line="240" w:lineRule="auto"/>
        <w:ind w:left="20" w:right="1" w:firstLine="406"/>
        <w:jc w:val="both"/>
      </w:pPr>
      <w:r>
        <w:t>затверджує штатні розписи гімназії;</w:t>
      </w:r>
    </w:p>
    <w:p w:rsidR="00586500" w:rsidRDefault="00586500" w:rsidP="00DB28E2">
      <w:pPr>
        <w:pStyle w:val="11"/>
        <w:numPr>
          <w:ilvl w:val="0"/>
          <w:numId w:val="5"/>
        </w:numPr>
        <w:shd w:val="clear" w:color="auto" w:fill="auto"/>
        <w:tabs>
          <w:tab w:val="left" w:pos="0"/>
          <w:tab w:val="left" w:pos="730"/>
        </w:tabs>
        <w:spacing w:before="0" w:after="0" w:line="240" w:lineRule="auto"/>
        <w:ind w:left="20" w:right="1" w:firstLine="406"/>
        <w:jc w:val="both"/>
      </w:pPr>
      <w:r>
        <w:t>забезпечує створення у гімназії інклюзивного освітнього середовища, універсального дизайну та розумного пристосування;</w:t>
      </w:r>
    </w:p>
    <w:p w:rsidR="00586500" w:rsidRDefault="00586500" w:rsidP="00DB28E2">
      <w:pPr>
        <w:pStyle w:val="11"/>
        <w:shd w:val="clear" w:color="auto" w:fill="auto"/>
        <w:tabs>
          <w:tab w:val="left" w:pos="0"/>
          <w:tab w:val="left" w:pos="730"/>
        </w:tabs>
        <w:spacing w:before="0" w:after="0" w:line="240" w:lineRule="auto"/>
        <w:ind w:left="380" w:right="1"/>
        <w:jc w:val="both"/>
      </w:pPr>
      <w:r>
        <w:t>-  затверджує за поданням гімназії стратегію розвитку гімназії;</w:t>
      </w:r>
    </w:p>
    <w:p w:rsidR="00586500" w:rsidRDefault="00586500" w:rsidP="00DB28E2">
      <w:pPr>
        <w:pStyle w:val="11"/>
        <w:shd w:val="clear" w:color="auto" w:fill="auto"/>
        <w:tabs>
          <w:tab w:val="left" w:pos="0"/>
          <w:tab w:val="left" w:pos="730"/>
        </w:tabs>
        <w:spacing w:before="0" w:after="0" w:line="240" w:lineRule="auto"/>
        <w:ind w:left="380" w:right="1"/>
        <w:jc w:val="both"/>
      </w:pPr>
      <w:r>
        <w:t>- фінансує виконання стратегії розвитку гімназії, у тому числі інноваційної діяльності гімназії;</w:t>
      </w:r>
    </w:p>
    <w:p w:rsidR="00586500" w:rsidRDefault="00586500" w:rsidP="00DB28E2">
      <w:pPr>
        <w:pStyle w:val="11"/>
        <w:shd w:val="clear" w:color="auto" w:fill="auto"/>
        <w:tabs>
          <w:tab w:val="left" w:pos="0"/>
          <w:tab w:val="left" w:pos="730"/>
        </w:tabs>
        <w:spacing w:before="0" w:after="0" w:line="240" w:lineRule="auto"/>
        <w:ind w:left="380" w:right="1"/>
        <w:jc w:val="both"/>
      </w:pPr>
      <w:r>
        <w:t>- здійснює контроль за використанням гімназією публічних коштів;</w:t>
      </w:r>
    </w:p>
    <w:p w:rsidR="00586500" w:rsidRDefault="00586500" w:rsidP="00DB28E2">
      <w:pPr>
        <w:pStyle w:val="11"/>
        <w:shd w:val="clear" w:color="auto" w:fill="auto"/>
        <w:tabs>
          <w:tab w:val="left" w:pos="0"/>
          <w:tab w:val="left" w:pos="730"/>
        </w:tabs>
        <w:spacing w:before="0" w:after="0" w:line="240" w:lineRule="auto"/>
        <w:ind w:left="380" w:right="1"/>
        <w:jc w:val="both"/>
      </w:pPr>
      <w:r>
        <w:t>- реалізує інші права, передбачені законодавством.</w:t>
      </w:r>
    </w:p>
    <w:p w:rsidR="00586500" w:rsidRDefault="00586500" w:rsidP="00DB28E2">
      <w:pPr>
        <w:pStyle w:val="11"/>
        <w:shd w:val="clear" w:color="auto" w:fill="auto"/>
        <w:tabs>
          <w:tab w:val="left" w:pos="4578"/>
        </w:tabs>
        <w:spacing w:before="0" w:after="0" w:line="240" w:lineRule="auto"/>
        <w:ind w:right="20" w:firstLine="567"/>
        <w:jc w:val="both"/>
      </w:pPr>
      <w:r>
        <w:t>Уповноважений орган не має права втручатися в діяльність гімназії, що здійснюється ним у межах його автономних прав,  визначених законодавством та цим Статутом.</w:t>
      </w:r>
    </w:p>
    <w:p w:rsidR="00586500" w:rsidRDefault="00586500" w:rsidP="00DB28E2">
      <w:pPr>
        <w:pStyle w:val="11"/>
        <w:numPr>
          <w:ilvl w:val="0"/>
          <w:numId w:val="23"/>
        </w:numPr>
        <w:shd w:val="clear" w:color="auto" w:fill="auto"/>
        <w:tabs>
          <w:tab w:val="left" w:pos="1090"/>
          <w:tab w:val="left" w:pos="4578"/>
        </w:tabs>
        <w:spacing w:before="0" w:after="0" w:line="240" w:lineRule="auto"/>
        <w:jc w:val="both"/>
      </w:pPr>
      <w:r>
        <w:t>Директор гімназії.</w:t>
      </w:r>
    </w:p>
    <w:p w:rsidR="00586500" w:rsidRDefault="00586500" w:rsidP="00DB28E2">
      <w:pPr>
        <w:pStyle w:val="11"/>
        <w:shd w:val="clear" w:color="auto" w:fill="auto"/>
        <w:tabs>
          <w:tab w:val="left" w:pos="4578"/>
        </w:tabs>
        <w:spacing w:before="0" w:after="0" w:line="240" w:lineRule="auto"/>
        <w:ind w:right="20" w:firstLine="567"/>
        <w:jc w:val="both"/>
      </w:pPr>
      <w:r>
        <w:t>Директор гімназії здійснює безпосереднє управління гімназією і несе відповідальність за освітню, фінансово-господарську та іншу діяльність гімназії.</w:t>
      </w:r>
    </w:p>
    <w:p w:rsidR="00586500" w:rsidRDefault="00586500" w:rsidP="00DB28E2">
      <w:pPr>
        <w:pStyle w:val="11"/>
        <w:shd w:val="clear" w:color="auto" w:fill="auto"/>
        <w:tabs>
          <w:tab w:val="left" w:pos="4578"/>
        </w:tabs>
        <w:spacing w:before="0" w:after="0" w:line="240" w:lineRule="auto"/>
        <w:ind w:right="20" w:firstLine="567"/>
        <w:jc w:val="both"/>
      </w:pPr>
      <w:r>
        <w:t>Директором гімназії може бути особа, яка є громадянином України, вільно володіє державною мовою (українською),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законодавства.</w:t>
      </w:r>
    </w:p>
    <w:p w:rsidR="00586500" w:rsidRDefault="00586500" w:rsidP="00DB28E2">
      <w:pPr>
        <w:pStyle w:val="11"/>
        <w:shd w:val="clear" w:color="auto" w:fill="auto"/>
        <w:tabs>
          <w:tab w:val="left" w:pos="4578"/>
        </w:tabs>
        <w:spacing w:before="0" w:after="0" w:line="240" w:lineRule="auto"/>
        <w:ind w:right="20" w:firstLine="567"/>
        <w:jc w:val="both"/>
      </w:pPr>
      <w:r>
        <w:lastRenderedPageBreak/>
        <w:t xml:space="preserve">Повноваження директора </w:t>
      </w:r>
      <w:r w:rsidR="00B23816">
        <w:rPr>
          <w:color w:val="000000" w:themeColor="text1"/>
        </w:rPr>
        <w:t>гімназії</w:t>
      </w:r>
      <w:r>
        <w:t xml:space="preserve"> визначаються законодавством та цим Статутом.</w:t>
      </w:r>
    </w:p>
    <w:p w:rsidR="00586500" w:rsidRDefault="00586500" w:rsidP="00DB28E2">
      <w:pPr>
        <w:pStyle w:val="11"/>
        <w:shd w:val="clear" w:color="auto" w:fill="auto"/>
        <w:tabs>
          <w:tab w:val="left" w:pos="4578"/>
        </w:tabs>
        <w:spacing w:before="0" w:after="0" w:line="240" w:lineRule="auto"/>
        <w:ind w:firstLine="567"/>
        <w:jc w:val="both"/>
      </w:pPr>
      <w:r>
        <w:t>Не може обіймати посаду директора гімназії особа, яка:</w:t>
      </w:r>
    </w:p>
    <w:p w:rsidR="00586500" w:rsidRDefault="00586500" w:rsidP="00DB28E2">
      <w:pPr>
        <w:pStyle w:val="11"/>
        <w:numPr>
          <w:ilvl w:val="0"/>
          <w:numId w:val="25"/>
        </w:numPr>
        <w:shd w:val="clear" w:color="auto" w:fill="auto"/>
        <w:tabs>
          <w:tab w:val="left" w:pos="881"/>
          <w:tab w:val="left" w:pos="4578"/>
        </w:tabs>
        <w:spacing w:before="0" w:after="0" w:line="240" w:lineRule="auto"/>
        <w:ind w:firstLine="567"/>
        <w:jc w:val="both"/>
      </w:pPr>
      <w:r>
        <w:t>є недієздатною або цивільна дієздатність якої обмежена;</w:t>
      </w:r>
    </w:p>
    <w:p w:rsidR="00586500" w:rsidRDefault="00586500" w:rsidP="00DB28E2">
      <w:pPr>
        <w:pStyle w:val="11"/>
        <w:numPr>
          <w:ilvl w:val="0"/>
          <w:numId w:val="25"/>
        </w:numPr>
        <w:shd w:val="clear" w:color="auto" w:fill="auto"/>
        <w:tabs>
          <w:tab w:val="left" w:pos="910"/>
          <w:tab w:val="left" w:pos="4578"/>
          <w:tab w:val="left" w:pos="6187"/>
        </w:tabs>
        <w:spacing w:before="0" w:after="0" w:line="240" w:lineRule="auto"/>
        <w:ind w:firstLine="567"/>
        <w:jc w:val="both"/>
      </w:pPr>
      <w:r>
        <w:t>має судимість за вчинення злочину;</w:t>
      </w:r>
      <w:r>
        <w:tab/>
      </w:r>
    </w:p>
    <w:p w:rsidR="00586500" w:rsidRDefault="00586500" w:rsidP="00DB28E2">
      <w:pPr>
        <w:pStyle w:val="11"/>
        <w:numPr>
          <w:ilvl w:val="0"/>
          <w:numId w:val="25"/>
        </w:numPr>
        <w:shd w:val="clear" w:color="auto" w:fill="auto"/>
        <w:tabs>
          <w:tab w:val="left" w:pos="902"/>
          <w:tab w:val="left" w:pos="4578"/>
        </w:tabs>
        <w:spacing w:before="0" w:after="0" w:line="240" w:lineRule="auto"/>
        <w:ind w:firstLine="567"/>
        <w:jc w:val="both"/>
      </w:pPr>
      <w:r>
        <w:t>позбавлена права обіймати відповідну посаду;</w:t>
      </w:r>
    </w:p>
    <w:p w:rsidR="00586500" w:rsidRDefault="00586500" w:rsidP="00DB28E2">
      <w:pPr>
        <w:pStyle w:val="11"/>
        <w:numPr>
          <w:ilvl w:val="0"/>
          <w:numId w:val="25"/>
        </w:numPr>
        <w:shd w:val="clear" w:color="auto" w:fill="auto"/>
        <w:tabs>
          <w:tab w:val="left" w:pos="1042"/>
          <w:tab w:val="left" w:pos="4578"/>
        </w:tabs>
        <w:spacing w:before="0" w:after="0" w:line="240" w:lineRule="auto"/>
        <w:ind w:right="20" w:firstLine="567"/>
        <w:jc w:val="both"/>
      </w:pPr>
      <w:r>
        <w:t>за рішенням суду визнана винною у вчиненні правопорушення, пов’язаного з корупцією;</w:t>
      </w:r>
    </w:p>
    <w:p w:rsidR="00586500" w:rsidRDefault="00586500" w:rsidP="00DB28E2">
      <w:pPr>
        <w:pStyle w:val="11"/>
        <w:numPr>
          <w:ilvl w:val="0"/>
          <w:numId w:val="25"/>
        </w:numPr>
        <w:shd w:val="clear" w:color="auto" w:fill="auto"/>
        <w:tabs>
          <w:tab w:val="left" w:pos="985"/>
          <w:tab w:val="left" w:pos="4578"/>
        </w:tabs>
        <w:spacing w:before="0" w:after="0" w:line="240" w:lineRule="auto"/>
        <w:ind w:right="20" w:firstLine="567"/>
        <w:jc w:val="both"/>
      </w:pPr>
      <w:r>
        <w:t>підпадає під заборону, встановлену Законом України «Про очищення влади»</w:t>
      </w:r>
    </w:p>
    <w:p w:rsidR="00586500" w:rsidRDefault="00586500" w:rsidP="00DB28E2">
      <w:pPr>
        <w:pStyle w:val="11"/>
        <w:shd w:val="clear" w:color="auto" w:fill="auto"/>
        <w:tabs>
          <w:tab w:val="left" w:pos="4578"/>
        </w:tabs>
        <w:spacing w:before="0" w:after="0" w:line="240" w:lineRule="auto"/>
        <w:ind w:firstLine="567"/>
        <w:jc w:val="both"/>
      </w:pPr>
      <w:r>
        <w:t>Директор гімназії має право:</w:t>
      </w:r>
    </w:p>
    <w:p w:rsidR="00586500" w:rsidRDefault="00586500" w:rsidP="00DB28E2">
      <w:pPr>
        <w:pStyle w:val="11"/>
        <w:numPr>
          <w:ilvl w:val="0"/>
          <w:numId w:val="5"/>
        </w:numPr>
        <w:shd w:val="clear" w:color="auto" w:fill="auto"/>
        <w:tabs>
          <w:tab w:val="left" w:pos="762"/>
          <w:tab w:val="left" w:pos="4578"/>
        </w:tabs>
        <w:spacing w:before="0" w:after="0" w:line="240" w:lineRule="auto"/>
        <w:ind w:right="20" w:firstLine="567"/>
        <w:jc w:val="both"/>
      </w:pPr>
      <w:r>
        <w:t>діяти від імені гімназії без довіреності та представляти заклад у відносинах з іншими особами;</w:t>
      </w:r>
    </w:p>
    <w:p w:rsidR="00586500" w:rsidRDefault="00586500" w:rsidP="00DB28E2">
      <w:pPr>
        <w:pStyle w:val="11"/>
        <w:numPr>
          <w:ilvl w:val="0"/>
          <w:numId w:val="5"/>
        </w:numPr>
        <w:shd w:val="clear" w:color="auto" w:fill="auto"/>
        <w:tabs>
          <w:tab w:val="left" w:pos="812"/>
          <w:tab w:val="left" w:pos="4578"/>
        </w:tabs>
        <w:spacing w:before="0" w:after="0" w:line="240" w:lineRule="auto"/>
        <w:ind w:right="20" w:firstLine="567"/>
        <w:jc w:val="both"/>
      </w:pPr>
      <w:r>
        <w:t>підписувати документи з питань освітньої, фінансово-господарської та іншої діяльності гімназії;</w:t>
      </w:r>
    </w:p>
    <w:p w:rsidR="00586500" w:rsidRDefault="00586500" w:rsidP="00DB28E2">
      <w:pPr>
        <w:pStyle w:val="11"/>
        <w:numPr>
          <w:ilvl w:val="0"/>
          <w:numId w:val="5"/>
        </w:numPr>
        <w:shd w:val="clear" w:color="auto" w:fill="auto"/>
        <w:tabs>
          <w:tab w:val="left" w:pos="913"/>
          <w:tab w:val="left" w:pos="4578"/>
        </w:tabs>
        <w:spacing w:before="0" w:after="0" w:line="240" w:lineRule="auto"/>
        <w:ind w:right="20" w:firstLine="567"/>
        <w:jc w:val="both"/>
      </w:pPr>
      <w:r>
        <w:t>приймати рішення щодо діяльності гімназії в межах повноважень, визначених законодавством та строковим трудовим договором, у тому числі розпоряджатися в установленому порядку майном гімназії та його коштами;</w:t>
      </w:r>
    </w:p>
    <w:p w:rsidR="00586500" w:rsidRDefault="00586500" w:rsidP="00DB28E2">
      <w:pPr>
        <w:pStyle w:val="11"/>
        <w:numPr>
          <w:ilvl w:val="0"/>
          <w:numId w:val="5"/>
        </w:numPr>
        <w:shd w:val="clear" w:color="auto" w:fill="auto"/>
        <w:tabs>
          <w:tab w:val="left" w:pos="794"/>
          <w:tab w:val="left" w:pos="4578"/>
        </w:tabs>
        <w:spacing w:before="0" w:after="0" w:line="240" w:lineRule="auto"/>
        <w:ind w:right="20" w:firstLine="567"/>
        <w:jc w:val="both"/>
      </w:pPr>
      <w:r>
        <w:t xml:space="preserve">призначати на посаду, переводити на іншу посаду та звільняти з посади працівників </w:t>
      </w:r>
      <w:r w:rsidR="00F5428D">
        <w:t>гімназії</w:t>
      </w:r>
      <w:r>
        <w:t>,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визначати режим роботи гімназії;</w:t>
      </w:r>
    </w:p>
    <w:p w:rsidR="00586500" w:rsidRDefault="00586500" w:rsidP="00DB28E2">
      <w:pPr>
        <w:pStyle w:val="11"/>
        <w:numPr>
          <w:ilvl w:val="0"/>
          <w:numId w:val="5"/>
        </w:numPr>
        <w:shd w:val="clear" w:color="auto" w:fill="auto"/>
        <w:tabs>
          <w:tab w:val="left" w:pos="848"/>
          <w:tab w:val="left" w:pos="4578"/>
        </w:tabs>
        <w:spacing w:before="0" w:after="0" w:line="240" w:lineRule="auto"/>
        <w:ind w:right="20" w:firstLine="567"/>
        <w:jc w:val="both"/>
      </w:pPr>
      <w:r>
        <w:t>ініціювати перед засновником або уповноваженим органом питання щодо створення або ліквідації структурних підрозділів;</w:t>
      </w:r>
    </w:p>
    <w:p w:rsidR="00586500" w:rsidRDefault="00586500" w:rsidP="00DB28E2">
      <w:pPr>
        <w:pStyle w:val="11"/>
        <w:numPr>
          <w:ilvl w:val="0"/>
          <w:numId w:val="5"/>
        </w:numPr>
        <w:shd w:val="clear" w:color="auto" w:fill="auto"/>
        <w:tabs>
          <w:tab w:val="left" w:pos="862"/>
          <w:tab w:val="left" w:pos="4578"/>
        </w:tabs>
        <w:spacing w:before="0" w:after="0" w:line="240" w:lineRule="auto"/>
        <w:ind w:right="20" w:firstLine="567"/>
        <w:jc w:val="both"/>
      </w:pPr>
      <w:r>
        <w:t>видавати відповідно до своєї компетенції накази і контролювати їх виконання;</w:t>
      </w:r>
    </w:p>
    <w:p w:rsidR="00586500" w:rsidRDefault="00586500" w:rsidP="00DB28E2">
      <w:pPr>
        <w:pStyle w:val="11"/>
        <w:numPr>
          <w:ilvl w:val="0"/>
          <w:numId w:val="5"/>
        </w:numPr>
        <w:shd w:val="clear" w:color="auto" w:fill="auto"/>
        <w:tabs>
          <w:tab w:val="left" w:pos="805"/>
          <w:tab w:val="left" w:pos="4578"/>
        </w:tabs>
        <w:spacing w:before="0" w:after="0" w:line="240" w:lineRule="auto"/>
        <w:ind w:right="20" w:firstLine="567"/>
        <w:jc w:val="both"/>
      </w:pPr>
      <w:r>
        <w:t>укладати угоди (договори, контракти) з фізичними та/або юридичними особами відповідно до своєї компетенції;</w:t>
      </w:r>
    </w:p>
    <w:p w:rsidR="00586500" w:rsidRDefault="00586500" w:rsidP="00DB28E2">
      <w:pPr>
        <w:pStyle w:val="11"/>
        <w:numPr>
          <w:ilvl w:val="0"/>
          <w:numId w:val="5"/>
        </w:numPr>
        <w:shd w:val="clear" w:color="auto" w:fill="auto"/>
        <w:tabs>
          <w:tab w:val="left" w:pos="848"/>
          <w:tab w:val="left" w:pos="4578"/>
        </w:tabs>
        <w:spacing w:before="0" w:after="0" w:line="240" w:lineRule="auto"/>
        <w:ind w:right="20" w:firstLine="567"/>
        <w:jc w:val="both"/>
      </w:pPr>
      <w:r>
        <w:t xml:space="preserve">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w:t>
      </w:r>
      <w:r w:rsidR="00B23816">
        <w:rPr>
          <w:color w:val="000000" w:themeColor="text1"/>
        </w:rPr>
        <w:t>гімназії</w:t>
      </w:r>
      <w:r>
        <w:t>;</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приймати рішення з інших питань діяльності гімназії.</w:t>
      </w:r>
    </w:p>
    <w:p w:rsidR="00586500" w:rsidRDefault="00586500" w:rsidP="00DB28E2">
      <w:pPr>
        <w:pStyle w:val="11"/>
        <w:shd w:val="clear" w:color="auto" w:fill="auto"/>
        <w:tabs>
          <w:tab w:val="left" w:pos="4578"/>
        </w:tabs>
        <w:spacing w:before="0" w:after="0" w:line="240" w:lineRule="auto"/>
        <w:ind w:firstLine="567"/>
        <w:jc w:val="both"/>
      </w:pPr>
      <w:r>
        <w:t xml:space="preserve">Директор </w:t>
      </w:r>
      <w:r w:rsidR="00B23816">
        <w:rPr>
          <w:color w:val="000000" w:themeColor="text1"/>
        </w:rPr>
        <w:t>гімназії</w:t>
      </w:r>
      <w:r>
        <w:t xml:space="preserve"> зобов’язаний:</w:t>
      </w:r>
    </w:p>
    <w:p w:rsidR="00586500" w:rsidRDefault="00586500" w:rsidP="00DB28E2">
      <w:pPr>
        <w:pStyle w:val="11"/>
        <w:numPr>
          <w:ilvl w:val="0"/>
          <w:numId w:val="5"/>
        </w:numPr>
        <w:shd w:val="clear" w:color="auto" w:fill="auto"/>
        <w:tabs>
          <w:tab w:val="left" w:pos="780"/>
          <w:tab w:val="left" w:pos="4578"/>
        </w:tabs>
        <w:spacing w:before="0" w:after="0" w:line="240" w:lineRule="auto"/>
        <w:ind w:right="20" w:firstLine="567"/>
        <w:jc w:val="both"/>
      </w:pPr>
      <w:r>
        <w:t>виконувати цей Статут, Закони України «Про освіту», «Про повну загальну середню освіту», «Про дошкільну освіту» та інші акти законодавства, а також забезпечувати та контролювати їх виконання працівниками гімназії, зокрема в частині організації освітнього процесу державною мовою (українською);</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планувати та організовувати діяльність гімназії;</w:t>
      </w:r>
    </w:p>
    <w:p w:rsidR="00586500" w:rsidRDefault="00586500" w:rsidP="00DB28E2">
      <w:pPr>
        <w:pStyle w:val="11"/>
        <w:numPr>
          <w:ilvl w:val="0"/>
          <w:numId w:val="5"/>
        </w:numPr>
        <w:shd w:val="clear" w:color="auto" w:fill="auto"/>
        <w:tabs>
          <w:tab w:val="left" w:pos="772"/>
          <w:tab w:val="left" w:pos="4578"/>
        </w:tabs>
        <w:spacing w:before="0" w:after="0" w:line="240" w:lineRule="auto"/>
        <w:ind w:right="20" w:firstLine="567"/>
        <w:jc w:val="both"/>
      </w:pPr>
      <w:r>
        <w:t>розробляти проект кошторису та подавати його уповноваженому органу на затвердження;</w:t>
      </w:r>
    </w:p>
    <w:p w:rsidR="00586500" w:rsidRDefault="00586500" w:rsidP="00DB28E2">
      <w:pPr>
        <w:pStyle w:val="11"/>
        <w:numPr>
          <w:ilvl w:val="0"/>
          <w:numId w:val="5"/>
        </w:numPr>
        <w:shd w:val="clear" w:color="auto" w:fill="auto"/>
        <w:tabs>
          <w:tab w:val="left" w:pos="898"/>
          <w:tab w:val="left" w:pos="4578"/>
        </w:tabs>
        <w:spacing w:before="0" w:after="0" w:line="240" w:lineRule="auto"/>
        <w:ind w:right="20" w:firstLine="567"/>
        <w:jc w:val="both"/>
      </w:pPr>
      <w:r>
        <w:t>надавати щороку уповноваженому органу пропозиції щодо обсягу коштів, необхідних для підвищення кваліфікації педагогічних працівників;</w:t>
      </w:r>
    </w:p>
    <w:p w:rsidR="00586500" w:rsidRDefault="00586500" w:rsidP="00DB28E2">
      <w:pPr>
        <w:pStyle w:val="11"/>
        <w:numPr>
          <w:ilvl w:val="0"/>
          <w:numId w:val="5"/>
        </w:numPr>
        <w:shd w:val="clear" w:color="auto" w:fill="auto"/>
        <w:tabs>
          <w:tab w:val="left" w:pos="938"/>
          <w:tab w:val="left" w:pos="4578"/>
        </w:tabs>
        <w:spacing w:before="0" w:after="0" w:line="240" w:lineRule="auto"/>
        <w:ind w:right="20" w:firstLine="567"/>
        <w:jc w:val="both"/>
      </w:pPr>
      <w:r>
        <w:t>організовувати фінансово-господарську діяльність гімназії в межах затвердженого кошторису;</w:t>
      </w:r>
    </w:p>
    <w:p w:rsidR="00586500" w:rsidRDefault="00586500" w:rsidP="00DB28E2">
      <w:pPr>
        <w:pStyle w:val="11"/>
        <w:numPr>
          <w:ilvl w:val="0"/>
          <w:numId w:val="5"/>
        </w:numPr>
        <w:shd w:val="clear" w:color="auto" w:fill="auto"/>
        <w:tabs>
          <w:tab w:val="left" w:pos="762"/>
          <w:tab w:val="left" w:pos="4578"/>
        </w:tabs>
        <w:spacing w:before="0" w:after="0" w:line="240" w:lineRule="auto"/>
        <w:ind w:firstLine="567"/>
        <w:jc w:val="both"/>
      </w:pPr>
      <w:r>
        <w:t>забезпечувати розроблення та виконання стратегії розвитку гімназії;</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затверджувати правила внутрішнього розпорядку гімназії;</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затверджувати посадові інструкції працівників гімназії;</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організовувати освітній процес та видачу документів про освіту;</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затверджувати освітню програму гімназії;</w:t>
      </w:r>
    </w:p>
    <w:p w:rsidR="00586500" w:rsidRDefault="00586500" w:rsidP="00DB28E2">
      <w:pPr>
        <w:pStyle w:val="11"/>
        <w:numPr>
          <w:ilvl w:val="0"/>
          <w:numId w:val="5"/>
        </w:numPr>
        <w:shd w:val="clear" w:color="auto" w:fill="auto"/>
        <w:tabs>
          <w:tab w:val="left" w:pos="870"/>
          <w:tab w:val="left" w:pos="4578"/>
        </w:tabs>
        <w:spacing w:before="0" w:after="0" w:line="240" w:lineRule="auto"/>
        <w:ind w:right="20" w:firstLine="567"/>
        <w:jc w:val="both"/>
      </w:pPr>
      <w:r>
        <w:t xml:space="preserve">створювати умови для реалізації прав та обов’язків усіх учасників освітнього </w:t>
      </w:r>
      <w:r>
        <w:lastRenderedPageBreak/>
        <w:t>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586500" w:rsidRDefault="00586500" w:rsidP="00DB28E2">
      <w:pPr>
        <w:pStyle w:val="11"/>
        <w:numPr>
          <w:ilvl w:val="0"/>
          <w:numId w:val="5"/>
        </w:numPr>
        <w:shd w:val="clear" w:color="auto" w:fill="auto"/>
        <w:tabs>
          <w:tab w:val="left" w:pos="812"/>
          <w:tab w:val="left" w:pos="4578"/>
        </w:tabs>
        <w:spacing w:before="0" w:after="0" w:line="240" w:lineRule="auto"/>
        <w:ind w:right="20" w:firstLine="567"/>
        <w:jc w:val="both"/>
      </w:pPr>
      <w:r>
        <w:t>затверджувати положення про внутрішню систему забезпечення якості освіти в гімназії, забезпечити її створення та функціонування;</w:t>
      </w:r>
    </w:p>
    <w:p w:rsidR="00586500" w:rsidRDefault="00586500" w:rsidP="00DB28E2">
      <w:pPr>
        <w:pStyle w:val="11"/>
        <w:numPr>
          <w:ilvl w:val="0"/>
          <w:numId w:val="5"/>
        </w:numPr>
        <w:shd w:val="clear" w:color="auto" w:fill="auto"/>
        <w:tabs>
          <w:tab w:val="left" w:pos="884"/>
          <w:tab w:val="left" w:pos="4578"/>
        </w:tabs>
        <w:spacing w:before="0" w:after="0" w:line="240" w:lineRule="auto"/>
        <w:ind w:right="20" w:firstLine="567"/>
        <w:jc w:val="both"/>
      </w:pPr>
      <w:r>
        <w:t>забезпечувати розроблення, затвердження, виконання та моніторинг виконання індивідуальної програми розвитку учня;</w:t>
      </w:r>
    </w:p>
    <w:p w:rsidR="00586500" w:rsidRDefault="00586500" w:rsidP="00DB28E2">
      <w:pPr>
        <w:pStyle w:val="11"/>
        <w:numPr>
          <w:ilvl w:val="0"/>
          <w:numId w:val="5"/>
        </w:numPr>
        <w:shd w:val="clear" w:color="auto" w:fill="auto"/>
        <w:tabs>
          <w:tab w:val="left" w:pos="769"/>
          <w:tab w:val="left" w:pos="4578"/>
        </w:tabs>
        <w:spacing w:before="0" w:after="0" w:line="240" w:lineRule="auto"/>
        <w:ind w:right="20" w:firstLine="567"/>
        <w:jc w:val="both"/>
      </w:pPr>
      <w: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586500" w:rsidRDefault="00586500" w:rsidP="00DB28E2">
      <w:pPr>
        <w:pStyle w:val="11"/>
        <w:numPr>
          <w:ilvl w:val="0"/>
          <w:numId w:val="5"/>
        </w:numPr>
        <w:shd w:val="clear" w:color="auto" w:fill="auto"/>
        <w:tabs>
          <w:tab w:val="left" w:pos="805"/>
          <w:tab w:val="left" w:pos="4578"/>
        </w:tabs>
        <w:spacing w:before="0" w:after="0" w:line="240" w:lineRule="auto"/>
        <w:ind w:right="20" w:firstLine="567"/>
        <w:jc w:val="both"/>
      </w:pPr>
      <w:r>
        <w:t>забезпечувати здійснення контролю за досягненням учнями результатів навчання, визначених державними стандартам базової загальної середньої освіти, індивідуальною програмою розвитку,  індивідуальним навчальним планом;</w:t>
      </w:r>
    </w:p>
    <w:p w:rsidR="00586500" w:rsidRDefault="00586500" w:rsidP="00DB28E2">
      <w:pPr>
        <w:pStyle w:val="11"/>
        <w:numPr>
          <w:ilvl w:val="0"/>
          <w:numId w:val="5"/>
        </w:numPr>
        <w:shd w:val="clear" w:color="auto" w:fill="auto"/>
        <w:tabs>
          <w:tab w:val="left" w:pos="798"/>
          <w:tab w:val="left" w:pos="4578"/>
        </w:tabs>
        <w:spacing w:before="0" w:after="0" w:line="240" w:lineRule="auto"/>
        <w:ind w:right="20" w:firstLine="567"/>
        <w:jc w:val="both"/>
      </w:pPr>
      <w:r>
        <w:t>створювати необхідні умови для здобуття освіти особами з особливими освітніми потребами;</w:t>
      </w:r>
    </w:p>
    <w:p w:rsidR="00586500" w:rsidRDefault="00586500" w:rsidP="00DB28E2">
      <w:pPr>
        <w:pStyle w:val="11"/>
        <w:numPr>
          <w:ilvl w:val="0"/>
          <w:numId w:val="5"/>
        </w:numPr>
        <w:shd w:val="clear" w:color="auto" w:fill="auto"/>
        <w:tabs>
          <w:tab w:val="left" w:pos="992"/>
          <w:tab w:val="left" w:pos="4578"/>
        </w:tabs>
        <w:spacing w:before="0" w:after="0" w:line="240" w:lineRule="auto"/>
        <w:ind w:right="20" w:firstLine="567"/>
        <w:jc w:val="both"/>
      </w:pPr>
      <w:r>
        <w:t>сприяти проходженню атестації та сертифікації педагогічними працівниками;</w:t>
      </w:r>
    </w:p>
    <w:p w:rsidR="00586500" w:rsidRDefault="00586500" w:rsidP="00DB28E2">
      <w:pPr>
        <w:pStyle w:val="11"/>
        <w:numPr>
          <w:ilvl w:val="0"/>
          <w:numId w:val="5"/>
        </w:numPr>
        <w:shd w:val="clear" w:color="auto" w:fill="auto"/>
        <w:tabs>
          <w:tab w:val="left" w:pos="826"/>
          <w:tab w:val="left" w:pos="4578"/>
        </w:tabs>
        <w:spacing w:before="0" w:after="0" w:line="240" w:lineRule="auto"/>
        <w:ind w:right="20" w:firstLine="567"/>
        <w:jc w:val="both"/>
      </w:pPr>
      <w:r>
        <w:t>створювати умови для здійснення дієвого та відкритого громадського нагляду (контролю) за діяльністю гімназії;</w:t>
      </w:r>
    </w:p>
    <w:p w:rsidR="00586500" w:rsidRDefault="00586500" w:rsidP="00DB28E2">
      <w:pPr>
        <w:pStyle w:val="11"/>
        <w:numPr>
          <w:ilvl w:val="0"/>
          <w:numId w:val="5"/>
        </w:numPr>
        <w:shd w:val="clear" w:color="auto" w:fill="auto"/>
        <w:tabs>
          <w:tab w:val="left" w:pos="877"/>
          <w:tab w:val="left" w:pos="4578"/>
        </w:tabs>
        <w:spacing w:before="0" w:after="0" w:line="240" w:lineRule="auto"/>
        <w:ind w:right="20" w:firstLine="567"/>
        <w:jc w:val="both"/>
      </w:pPr>
      <w:r>
        <w:t>сприяти та створювати умови для діяльності органів громадського самоврядування в гімназії;</w:t>
      </w:r>
    </w:p>
    <w:p w:rsidR="00586500" w:rsidRDefault="00586500" w:rsidP="00DB28E2">
      <w:pPr>
        <w:pStyle w:val="11"/>
        <w:numPr>
          <w:ilvl w:val="0"/>
          <w:numId w:val="5"/>
        </w:numPr>
        <w:shd w:val="clear" w:color="auto" w:fill="auto"/>
        <w:tabs>
          <w:tab w:val="left" w:pos="841"/>
          <w:tab w:val="left" w:pos="4578"/>
        </w:tabs>
        <w:spacing w:before="0" w:after="0" w:line="240" w:lineRule="auto"/>
        <w:ind w:right="20" w:firstLine="567"/>
        <w:jc w:val="both"/>
      </w:pPr>
      <w:r>
        <w:t>формувати засади, створювати умови, сприяти формуванню культури здорового способу життя учнів та працівників гімназії;</w:t>
      </w:r>
    </w:p>
    <w:p w:rsidR="00586500" w:rsidRDefault="00586500" w:rsidP="00DB28E2">
      <w:pPr>
        <w:pStyle w:val="11"/>
        <w:numPr>
          <w:ilvl w:val="0"/>
          <w:numId w:val="5"/>
        </w:numPr>
        <w:shd w:val="clear" w:color="auto" w:fill="auto"/>
        <w:tabs>
          <w:tab w:val="left" w:pos="949"/>
          <w:tab w:val="left" w:pos="4578"/>
        </w:tabs>
        <w:spacing w:before="0" w:after="0" w:line="240" w:lineRule="auto"/>
        <w:ind w:right="20" w:firstLine="567"/>
        <w:jc w:val="both"/>
      </w:pPr>
      <w:r>
        <w:t xml:space="preserve">створювати в </w:t>
      </w:r>
      <w:r w:rsidR="00B23816">
        <w:rPr>
          <w:color w:val="000000" w:themeColor="text1"/>
        </w:rPr>
        <w:t>гімназії</w:t>
      </w:r>
      <w:r>
        <w:t xml:space="preserve"> безпечне освітнє середовище, забезпечувати дотримання вимог щодо охорони дитинства, охорони праці, вимог техніки безпеки;</w:t>
      </w:r>
    </w:p>
    <w:p w:rsidR="00586500" w:rsidRDefault="00586500" w:rsidP="00DB28E2">
      <w:pPr>
        <w:pStyle w:val="11"/>
        <w:numPr>
          <w:ilvl w:val="0"/>
          <w:numId w:val="5"/>
        </w:numPr>
        <w:shd w:val="clear" w:color="auto" w:fill="auto"/>
        <w:tabs>
          <w:tab w:val="left" w:pos="783"/>
          <w:tab w:val="left" w:pos="4578"/>
        </w:tabs>
        <w:spacing w:before="0" w:after="0" w:line="240" w:lineRule="auto"/>
        <w:ind w:right="20" w:firstLine="567"/>
        <w:jc w:val="both"/>
      </w:pPr>
      <w:r>
        <w:t>організовувати харчування та сприяти медичному обслуговуванню учнів відповідно до законодавства;</w:t>
      </w:r>
    </w:p>
    <w:p w:rsidR="00586500" w:rsidRDefault="00586500" w:rsidP="00DB28E2">
      <w:pPr>
        <w:pStyle w:val="11"/>
        <w:numPr>
          <w:ilvl w:val="0"/>
          <w:numId w:val="5"/>
        </w:numPr>
        <w:shd w:val="clear" w:color="auto" w:fill="auto"/>
        <w:tabs>
          <w:tab w:val="left" w:pos="776"/>
          <w:tab w:val="left" w:pos="4578"/>
        </w:tabs>
        <w:spacing w:before="0" w:after="0" w:line="240" w:lineRule="auto"/>
        <w:ind w:right="20" w:firstLine="567"/>
        <w:jc w:val="both"/>
      </w:pPr>
      <w:r>
        <w:t xml:space="preserve">забезпечувати відкритість і прозорість діяльності </w:t>
      </w:r>
      <w:r w:rsidR="00B23816">
        <w:rPr>
          <w:color w:val="000000" w:themeColor="text1"/>
        </w:rPr>
        <w:t>гімназії</w:t>
      </w:r>
      <w:r>
        <w:t>,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586500" w:rsidRDefault="00586500" w:rsidP="00DB28E2">
      <w:pPr>
        <w:pStyle w:val="11"/>
        <w:numPr>
          <w:ilvl w:val="0"/>
          <w:numId w:val="5"/>
        </w:numPr>
        <w:shd w:val="clear" w:color="auto" w:fill="auto"/>
        <w:tabs>
          <w:tab w:val="left" w:pos="819"/>
          <w:tab w:val="left" w:pos="4578"/>
        </w:tabs>
        <w:spacing w:before="0" w:after="0" w:line="240" w:lineRule="auto"/>
        <w:ind w:right="20" w:firstLine="567"/>
        <w:jc w:val="both"/>
      </w:pPr>
      <w: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586500" w:rsidRDefault="00586500" w:rsidP="00DB28E2">
      <w:pPr>
        <w:pStyle w:val="11"/>
        <w:numPr>
          <w:ilvl w:val="0"/>
          <w:numId w:val="5"/>
        </w:numPr>
        <w:shd w:val="clear" w:color="auto" w:fill="auto"/>
        <w:tabs>
          <w:tab w:val="left" w:pos="956"/>
          <w:tab w:val="left" w:pos="4578"/>
        </w:tabs>
        <w:spacing w:before="0" w:after="0" w:line="240" w:lineRule="auto"/>
        <w:ind w:right="20" w:firstLine="567"/>
        <w:jc w:val="both"/>
      </w:pPr>
      <w:r>
        <w:t>організовувати документообіг, бухгалтерський облік та звітність відповідно до законодавства;</w:t>
      </w:r>
    </w:p>
    <w:p w:rsidR="00586500" w:rsidRDefault="00586500" w:rsidP="00DB28E2">
      <w:pPr>
        <w:pStyle w:val="11"/>
        <w:numPr>
          <w:ilvl w:val="0"/>
          <w:numId w:val="5"/>
        </w:numPr>
        <w:shd w:val="clear" w:color="auto" w:fill="auto"/>
        <w:tabs>
          <w:tab w:val="left" w:pos="783"/>
          <w:tab w:val="left" w:pos="4578"/>
        </w:tabs>
        <w:spacing w:before="0" w:after="0" w:line="240" w:lineRule="auto"/>
        <w:ind w:right="20" w:firstLine="567"/>
        <w:jc w:val="both"/>
      </w:pPr>
      <w:r>
        <w:t>звітувати щороку на загальних зборах колективу про свою роботу та виконання стратегії розвитку гімназії;</w:t>
      </w:r>
    </w:p>
    <w:p w:rsidR="00586500" w:rsidRDefault="00586500" w:rsidP="00DB28E2">
      <w:pPr>
        <w:pStyle w:val="11"/>
        <w:numPr>
          <w:ilvl w:val="0"/>
          <w:numId w:val="5"/>
        </w:numPr>
        <w:shd w:val="clear" w:color="auto" w:fill="auto"/>
        <w:tabs>
          <w:tab w:val="left" w:pos="942"/>
          <w:tab w:val="left" w:pos="4578"/>
        </w:tabs>
        <w:spacing w:before="0" w:after="0" w:line="240" w:lineRule="auto"/>
        <w:ind w:right="20" w:firstLine="567"/>
        <w:jc w:val="both"/>
      </w:pPr>
      <w:r>
        <w:t xml:space="preserve">виконувати інші обов’язки, покладені на нього законодавством, засновником, установчим документом </w:t>
      </w:r>
      <w:r w:rsidR="00B23816">
        <w:rPr>
          <w:color w:val="000000" w:themeColor="text1"/>
        </w:rPr>
        <w:t>гімназії</w:t>
      </w:r>
      <w:r>
        <w:t>, колективним договором, строковим трудовим договором.</w:t>
      </w:r>
    </w:p>
    <w:p w:rsidR="00586500" w:rsidRDefault="00586500" w:rsidP="00DB28E2">
      <w:pPr>
        <w:pStyle w:val="11"/>
        <w:shd w:val="clear" w:color="auto" w:fill="auto"/>
        <w:tabs>
          <w:tab w:val="left" w:pos="4578"/>
        </w:tabs>
        <w:spacing w:before="0" w:after="0" w:line="240" w:lineRule="auto"/>
        <w:ind w:right="20" w:firstLine="567"/>
        <w:jc w:val="both"/>
      </w:pPr>
      <w:r>
        <w:t>Директор гімназії зобов’язаний протягом першого року після призначення на посаду пройти курс підвищення кваліфікацій з управлінської діяльності обсягом не менше 90 навчальних годин.</w:t>
      </w:r>
    </w:p>
    <w:p w:rsidR="00586500" w:rsidRDefault="00586500" w:rsidP="00DB28E2">
      <w:pPr>
        <w:pStyle w:val="11"/>
        <w:shd w:val="clear" w:color="auto" w:fill="auto"/>
        <w:tabs>
          <w:tab w:val="left" w:pos="4578"/>
        </w:tabs>
        <w:spacing w:before="0" w:after="0" w:line="240" w:lineRule="auto"/>
        <w:ind w:right="20" w:firstLine="567"/>
        <w:jc w:val="both"/>
      </w:pPr>
      <w:r>
        <w:t>Директор гімназії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 документом гімназії  строковим трудовим договором.</w:t>
      </w:r>
    </w:p>
    <w:p w:rsidR="00586500" w:rsidRDefault="00586500" w:rsidP="00DB28E2">
      <w:pPr>
        <w:pStyle w:val="11"/>
        <w:shd w:val="clear" w:color="auto" w:fill="auto"/>
        <w:tabs>
          <w:tab w:val="left" w:pos="4578"/>
        </w:tabs>
        <w:spacing w:before="0" w:after="0" w:line="240" w:lineRule="auto"/>
        <w:ind w:right="20" w:firstLine="567"/>
        <w:jc w:val="both"/>
      </w:pPr>
      <w:r>
        <w:t xml:space="preserve">Директор гімназії призначається на посаду за  результатами конкурсу, що проводиться відповідно до вимог законодавства та положення про конкурс, </w:t>
      </w:r>
      <w:r>
        <w:lastRenderedPageBreak/>
        <w:t>затвердженого засновником.</w:t>
      </w:r>
    </w:p>
    <w:p w:rsidR="00586500" w:rsidRDefault="00586500" w:rsidP="00DB28E2">
      <w:pPr>
        <w:pStyle w:val="11"/>
        <w:shd w:val="clear" w:color="auto" w:fill="auto"/>
        <w:tabs>
          <w:tab w:val="left" w:pos="4578"/>
        </w:tabs>
        <w:spacing w:before="0" w:after="0" w:line="240" w:lineRule="auto"/>
        <w:ind w:right="20" w:firstLine="567"/>
        <w:jc w:val="both"/>
      </w:pPr>
      <w:r>
        <w:t xml:space="preserve">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w:t>
      </w:r>
      <w:r>
        <w:rPr>
          <w:rStyle w:val="9pt"/>
          <w:b w:val="0"/>
          <w:sz w:val="26"/>
          <w:szCs w:val="26"/>
        </w:rPr>
        <w:t xml:space="preserve">припиняються </w:t>
      </w:r>
      <w:r>
        <w:t>та не можуть бути продовжені на невизначений строк.</w:t>
      </w:r>
    </w:p>
    <w:p w:rsidR="00586500" w:rsidRDefault="00586500" w:rsidP="00DB28E2">
      <w:pPr>
        <w:pStyle w:val="11"/>
        <w:shd w:val="clear" w:color="auto" w:fill="auto"/>
        <w:tabs>
          <w:tab w:val="left" w:pos="4578"/>
        </w:tabs>
        <w:spacing w:before="0" w:after="0" w:line="240" w:lineRule="auto"/>
        <w:ind w:right="20" w:firstLine="567"/>
        <w:jc w:val="both"/>
      </w:pPr>
      <w:r>
        <w:t>З особою, яка призначається на посаду директора гімназії вперше, укладається трудовий договір строком на два роки. Після закінчення строку дії такого строкового трудового договору та за умов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586500" w:rsidRDefault="00586500" w:rsidP="00DB28E2">
      <w:pPr>
        <w:pStyle w:val="11"/>
        <w:shd w:val="clear" w:color="auto" w:fill="auto"/>
        <w:tabs>
          <w:tab w:val="left" w:pos="4578"/>
        </w:tabs>
        <w:spacing w:before="0" w:after="0" w:line="240" w:lineRule="auto"/>
        <w:ind w:right="20" w:firstLine="567"/>
        <w:jc w:val="both"/>
      </w:pPr>
      <w:r>
        <w:t>Директор гімназії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586500" w:rsidRDefault="00586500" w:rsidP="00DB28E2">
      <w:pPr>
        <w:pStyle w:val="11"/>
        <w:shd w:val="clear" w:color="auto" w:fill="auto"/>
        <w:tabs>
          <w:tab w:val="left" w:pos="4578"/>
        </w:tabs>
        <w:spacing w:before="0" w:after="0" w:line="240" w:lineRule="auto"/>
        <w:ind w:right="20" w:firstLine="567"/>
        <w:jc w:val="both"/>
      </w:pPr>
      <w:r>
        <w:t>Припинення трудового договору з директором гімназії у зв’язку із закінченням строку його дії або його дострокове розірвання здійснюється уповноваженим органом з підстав та у порядку, визначених законодавством про працю.</w:t>
      </w:r>
    </w:p>
    <w:p w:rsidR="00586500" w:rsidRDefault="00586500" w:rsidP="00DB28E2">
      <w:pPr>
        <w:pStyle w:val="11"/>
        <w:numPr>
          <w:ilvl w:val="0"/>
          <w:numId w:val="23"/>
        </w:numPr>
        <w:shd w:val="clear" w:color="auto" w:fill="auto"/>
        <w:tabs>
          <w:tab w:val="left" w:pos="1018"/>
          <w:tab w:val="left" w:pos="4578"/>
        </w:tabs>
        <w:spacing w:before="0" w:after="0" w:line="240" w:lineRule="auto"/>
        <w:jc w:val="both"/>
      </w:pPr>
      <w:r>
        <w:t>Педагогічна рада.</w:t>
      </w:r>
    </w:p>
    <w:p w:rsidR="00586500" w:rsidRDefault="00586500" w:rsidP="00DB28E2">
      <w:pPr>
        <w:pStyle w:val="11"/>
        <w:shd w:val="clear" w:color="auto" w:fill="auto"/>
        <w:tabs>
          <w:tab w:val="left" w:pos="4578"/>
        </w:tabs>
        <w:spacing w:before="0" w:after="0" w:line="240" w:lineRule="auto"/>
        <w:ind w:right="20" w:firstLine="567"/>
        <w:jc w:val="both"/>
      </w:pPr>
      <w:r>
        <w:t>Педагогічна рада є основним постійно діючим колегіальним органом управління гімназії.</w:t>
      </w:r>
    </w:p>
    <w:p w:rsidR="00586500" w:rsidRDefault="00586500" w:rsidP="00DB28E2">
      <w:pPr>
        <w:pStyle w:val="11"/>
        <w:shd w:val="clear" w:color="auto" w:fill="auto"/>
        <w:tabs>
          <w:tab w:val="left" w:pos="4578"/>
        </w:tabs>
        <w:spacing w:before="0" w:after="0" w:line="240" w:lineRule="auto"/>
        <w:ind w:right="20" w:firstLine="567"/>
        <w:jc w:val="both"/>
      </w:pPr>
      <w:r>
        <w:t>Повноваження педагогічної ради визначаються законодавством про освіту, цим Статутом.</w:t>
      </w:r>
    </w:p>
    <w:p w:rsidR="00586500" w:rsidRDefault="00586500" w:rsidP="00DB28E2">
      <w:pPr>
        <w:pStyle w:val="11"/>
        <w:shd w:val="clear" w:color="auto" w:fill="auto"/>
        <w:tabs>
          <w:tab w:val="left" w:pos="4578"/>
        </w:tabs>
        <w:spacing w:before="0" w:after="0" w:line="240" w:lineRule="auto"/>
        <w:ind w:right="20" w:firstLine="567"/>
        <w:jc w:val="both"/>
      </w:pPr>
      <w:r>
        <w:t>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гімназії.</w:t>
      </w:r>
    </w:p>
    <w:p w:rsidR="00586500" w:rsidRDefault="00586500" w:rsidP="00DB28E2">
      <w:pPr>
        <w:pStyle w:val="11"/>
        <w:shd w:val="clear" w:color="auto" w:fill="auto"/>
        <w:tabs>
          <w:tab w:val="left" w:pos="4578"/>
        </w:tabs>
        <w:spacing w:before="0" w:after="0" w:line="240" w:lineRule="auto"/>
        <w:ind w:firstLine="567"/>
        <w:jc w:val="both"/>
      </w:pPr>
      <w:r>
        <w:t>Педагогічна рада:</w:t>
      </w:r>
    </w:p>
    <w:p w:rsidR="00586500" w:rsidRDefault="00586500" w:rsidP="00DB28E2">
      <w:pPr>
        <w:pStyle w:val="11"/>
        <w:numPr>
          <w:ilvl w:val="0"/>
          <w:numId w:val="5"/>
        </w:numPr>
        <w:shd w:val="clear" w:color="auto" w:fill="auto"/>
        <w:tabs>
          <w:tab w:val="left" w:pos="768"/>
          <w:tab w:val="left" w:pos="4578"/>
        </w:tabs>
        <w:spacing w:before="0" w:after="0" w:line="240" w:lineRule="auto"/>
        <w:ind w:firstLine="567"/>
        <w:jc w:val="both"/>
      </w:pPr>
      <w:r>
        <w:t>схвалює стратегію розвитку гімназії та річний план роботи;</w:t>
      </w:r>
    </w:p>
    <w:p w:rsidR="00586500" w:rsidRDefault="00586500" w:rsidP="00DB28E2">
      <w:pPr>
        <w:pStyle w:val="11"/>
        <w:numPr>
          <w:ilvl w:val="0"/>
          <w:numId w:val="5"/>
        </w:numPr>
        <w:shd w:val="clear" w:color="auto" w:fill="auto"/>
        <w:tabs>
          <w:tab w:val="left" w:pos="889"/>
          <w:tab w:val="left" w:pos="4578"/>
        </w:tabs>
        <w:spacing w:before="0" w:after="0" w:line="240" w:lineRule="auto"/>
        <w:ind w:right="20" w:firstLine="567"/>
        <w:jc w:val="both"/>
      </w:pPr>
      <w:r>
        <w:t>схвалює освітню програму, зміни до неї та оцінює результати її виконання;</w:t>
      </w:r>
    </w:p>
    <w:p w:rsidR="00586500" w:rsidRDefault="00586500" w:rsidP="00DB28E2">
      <w:pPr>
        <w:pStyle w:val="11"/>
        <w:numPr>
          <w:ilvl w:val="0"/>
          <w:numId w:val="5"/>
        </w:numPr>
        <w:shd w:val="clear" w:color="auto" w:fill="auto"/>
        <w:tabs>
          <w:tab w:val="left" w:pos="812"/>
          <w:tab w:val="left" w:pos="4578"/>
        </w:tabs>
        <w:spacing w:before="0" w:after="0" w:line="240" w:lineRule="auto"/>
        <w:ind w:right="20" w:firstLine="567"/>
        <w:jc w:val="both"/>
      </w:pPr>
      <w:r>
        <w:t>схвалює правила внутрішнього розпорядку, положення про внутрішню систему забезпечення якості освіти;</w:t>
      </w:r>
    </w:p>
    <w:p w:rsidR="00586500" w:rsidRDefault="00586500" w:rsidP="00DB28E2">
      <w:pPr>
        <w:pStyle w:val="11"/>
        <w:numPr>
          <w:ilvl w:val="0"/>
          <w:numId w:val="5"/>
        </w:numPr>
        <w:shd w:val="clear" w:color="auto" w:fill="auto"/>
        <w:tabs>
          <w:tab w:val="left" w:pos="884"/>
          <w:tab w:val="left" w:pos="4578"/>
        </w:tabs>
        <w:spacing w:before="0" w:after="0" w:line="240" w:lineRule="auto"/>
        <w:ind w:right="20" w:firstLine="567"/>
        <w:jc w:val="both"/>
      </w:pPr>
      <w:r>
        <w:t>приймає рішення щодо вдосконалення і методичного забезпечення освітнього процесу;</w:t>
      </w:r>
    </w:p>
    <w:p w:rsidR="00586500" w:rsidRDefault="00586500" w:rsidP="00DB28E2">
      <w:pPr>
        <w:pStyle w:val="11"/>
        <w:numPr>
          <w:ilvl w:val="0"/>
          <w:numId w:val="5"/>
        </w:numPr>
        <w:shd w:val="clear" w:color="auto" w:fill="auto"/>
        <w:tabs>
          <w:tab w:val="left" w:pos="783"/>
          <w:tab w:val="left" w:pos="4578"/>
        </w:tabs>
        <w:spacing w:before="0" w:after="0" w:line="240" w:lineRule="auto"/>
        <w:ind w:right="20" w:firstLine="567"/>
        <w:jc w:val="both"/>
      </w:pPr>
      <w: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586500" w:rsidRDefault="00586500" w:rsidP="00DB28E2">
      <w:pPr>
        <w:pStyle w:val="11"/>
        <w:numPr>
          <w:ilvl w:val="0"/>
          <w:numId w:val="5"/>
        </w:numPr>
        <w:shd w:val="clear" w:color="auto" w:fill="auto"/>
        <w:tabs>
          <w:tab w:val="left" w:pos="852"/>
          <w:tab w:val="left" w:pos="4578"/>
        </w:tabs>
        <w:spacing w:before="0" w:after="0" w:line="240" w:lineRule="auto"/>
        <w:ind w:right="20" w:firstLine="567"/>
        <w:jc w:val="both"/>
      </w:pPr>
      <w: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586500" w:rsidRDefault="00586500" w:rsidP="00DB28E2">
      <w:pPr>
        <w:pStyle w:val="11"/>
        <w:numPr>
          <w:ilvl w:val="0"/>
          <w:numId w:val="5"/>
        </w:numPr>
        <w:shd w:val="clear" w:color="auto" w:fill="auto"/>
        <w:tabs>
          <w:tab w:val="left" w:pos="844"/>
          <w:tab w:val="left" w:pos="4578"/>
        </w:tabs>
        <w:spacing w:before="0" w:after="0" w:line="240" w:lineRule="auto"/>
        <w:ind w:right="20" w:firstLine="567"/>
        <w:jc w:val="both"/>
      </w:pPr>
      <w: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586500" w:rsidRDefault="00586500" w:rsidP="00DB28E2">
      <w:pPr>
        <w:pStyle w:val="11"/>
        <w:numPr>
          <w:ilvl w:val="0"/>
          <w:numId w:val="5"/>
        </w:numPr>
        <w:shd w:val="clear" w:color="auto" w:fill="auto"/>
        <w:tabs>
          <w:tab w:val="left" w:pos="823"/>
          <w:tab w:val="left" w:pos="4578"/>
        </w:tabs>
        <w:spacing w:before="0" w:after="0" w:line="240" w:lineRule="auto"/>
        <w:ind w:right="20" w:firstLine="567"/>
        <w:jc w:val="both"/>
      </w:pPr>
      <w: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586500" w:rsidRDefault="00586500" w:rsidP="00DB28E2">
      <w:pPr>
        <w:pStyle w:val="11"/>
        <w:numPr>
          <w:ilvl w:val="0"/>
          <w:numId w:val="5"/>
        </w:numPr>
        <w:shd w:val="clear" w:color="auto" w:fill="auto"/>
        <w:tabs>
          <w:tab w:val="left" w:pos="902"/>
          <w:tab w:val="left" w:pos="4578"/>
        </w:tabs>
        <w:spacing w:before="0" w:after="0" w:line="240" w:lineRule="auto"/>
        <w:ind w:right="20" w:firstLine="567"/>
        <w:jc w:val="both"/>
      </w:pPr>
      <w: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w:t>
      </w:r>
    </w:p>
    <w:p w:rsidR="00586500" w:rsidRDefault="00586500" w:rsidP="00DB28E2">
      <w:pPr>
        <w:pStyle w:val="11"/>
        <w:numPr>
          <w:ilvl w:val="0"/>
          <w:numId w:val="5"/>
        </w:numPr>
        <w:shd w:val="clear" w:color="auto" w:fill="auto"/>
        <w:tabs>
          <w:tab w:val="left" w:pos="877"/>
          <w:tab w:val="left" w:pos="4578"/>
        </w:tabs>
        <w:spacing w:before="0" w:after="0" w:line="240" w:lineRule="auto"/>
        <w:ind w:right="20" w:firstLine="567"/>
        <w:jc w:val="both"/>
      </w:pPr>
      <w:r>
        <w:lastRenderedPageBreak/>
        <w:t>розглядає інші питання, віднесені законодавством про освіту, цим Статутом до її повноважень.</w:t>
      </w:r>
    </w:p>
    <w:p w:rsidR="00586500" w:rsidRDefault="00586500" w:rsidP="00DB28E2">
      <w:pPr>
        <w:pStyle w:val="11"/>
        <w:shd w:val="clear" w:color="auto" w:fill="auto"/>
        <w:tabs>
          <w:tab w:val="left" w:pos="4578"/>
        </w:tabs>
        <w:spacing w:before="0" w:after="0" w:line="240" w:lineRule="auto"/>
        <w:ind w:right="20" w:firstLine="567"/>
        <w:jc w:val="both"/>
      </w:pPr>
      <w:r>
        <w:t>Засідання</w:t>
      </w:r>
      <w:r w:rsidR="008F2EA8">
        <w:t xml:space="preserve"> педагогічної ради є правочинним,</w:t>
      </w:r>
      <w:r>
        <w:t xml:space="preserve">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586500" w:rsidRDefault="00586500" w:rsidP="00DB28E2">
      <w:pPr>
        <w:pStyle w:val="11"/>
        <w:shd w:val="clear" w:color="auto" w:fill="auto"/>
        <w:tabs>
          <w:tab w:val="left" w:pos="4578"/>
        </w:tabs>
        <w:spacing w:before="0" w:after="0" w:line="240" w:lineRule="auto"/>
        <w:ind w:right="20" w:firstLine="567"/>
        <w:jc w:val="both"/>
      </w:pPr>
      <w:r>
        <w:t xml:space="preserve">Рішення педагогічної ради, прийняті в межах її повноважень, вводяться в дію наказами директора </w:t>
      </w:r>
      <w:r w:rsidR="00A86F8A">
        <w:t>гімназії</w:t>
      </w:r>
      <w:r>
        <w:t xml:space="preserve"> та є обов’язковими до виконання всіма учасниками освітнього процесу в гімназії.</w:t>
      </w:r>
    </w:p>
    <w:p w:rsidR="00586500" w:rsidRDefault="00586500" w:rsidP="00DB28E2">
      <w:pPr>
        <w:pStyle w:val="11"/>
        <w:numPr>
          <w:ilvl w:val="0"/>
          <w:numId w:val="23"/>
        </w:numPr>
        <w:shd w:val="clear" w:color="auto" w:fill="auto"/>
        <w:tabs>
          <w:tab w:val="left" w:pos="1014"/>
          <w:tab w:val="left" w:pos="4578"/>
        </w:tabs>
        <w:spacing w:before="0" w:after="0" w:line="240" w:lineRule="auto"/>
        <w:jc w:val="both"/>
      </w:pPr>
      <w:r>
        <w:t>Громадське самоврядування в гімназії.</w:t>
      </w:r>
    </w:p>
    <w:p w:rsidR="00586500" w:rsidRDefault="00586500" w:rsidP="00DB28E2">
      <w:pPr>
        <w:pStyle w:val="11"/>
        <w:shd w:val="clear" w:color="auto" w:fill="auto"/>
        <w:tabs>
          <w:tab w:val="left" w:pos="4578"/>
        </w:tabs>
        <w:spacing w:before="0" w:after="0" w:line="240" w:lineRule="auto"/>
        <w:ind w:right="20" w:firstLine="567"/>
        <w:jc w:val="both"/>
      </w:pPr>
      <w:r>
        <w:t>Громадське самоврядування в гімназії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захисту своїх прав та інтересів, організації дозвілля та оздоровлення, брати участь у громадському нагляді (контролі) та в управлінні гімназією у межах законодавства про освіту та цього Статуту.</w:t>
      </w:r>
    </w:p>
    <w:p w:rsidR="00586500" w:rsidRDefault="00586500" w:rsidP="00DB28E2">
      <w:pPr>
        <w:pStyle w:val="11"/>
        <w:shd w:val="clear" w:color="auto" w:fill="auto"/>
        <w:tabs>
          <w:tab w:val="left" w:pos="4578"/>
        </w:tabs>
        <w:spacing w:before="0" w:after="0" w:line="240" w:lineRule="auto"/>
        <w:ind w:firstLine="567"/>
        <w:jc w:val="both"/>
      </w:pPr>
      <w:r>
        <w:t>У гімназії можуть діяти:</w:t>
      </w:r>
    </w:p>
    <w:p w:rsidR="00586500" w:rsidRDefault="00586500" w:rsidP="00DB28E2">
      <w:pPr>
        <w:pStyle w:val="11"/>
        <w:numPr>
          <w:ilvl w:val="0"/>
          <w:numId w:val="5"/>
        </w:numPr>
        <w:shd w:val="clear" w:color="auto" w:fill="auto"/>
        <w:tabs>
          <w:tab w:val="left" w:pos="762"/>
          <w:tab w:val="left" w:pos="4578"/>
        </w:tabs>
        <w:spacing w:before="0" w:after="62" w:line="240" w:lineRule="auto"/>
        <w:ind w:firstLine="567"/>
        <w:jc w:val="both"/>
      </w:pPr>
      <w:r>
        <w:t>орган самоврядування працівників ;</w:t>
      </w:r>
    </w:p>
    <w:p w:rsidR="00586500" w:rsidRDefault="00586500" w:rsidP="00DB28E2">
      <w:pPr>
        <w:pStyle w:val="11"/>
        <w:numPr>
          <w:ilvl w:val="0"/>
          <w:numId w:val="5"/>
        </w:numPr>
        <w:shd w:val="clear" w:color="auto" w:fill="auto"/>
        <w:tabs>
          <w:tab w:val="left" w:pos="758"/>
          <w:tab w:val="left" w:pos="4578"/>
        </w:tabs>
        <w:spacing w:before="0" w:after="14" w:line="240" w:lineRule="auto"/>
        <w:ind w:firstLine="567"/>
        <w:jc w:val="both"/>
      </w:pPr>
      <w:r>
        <w:t>орган учнівського самоврядування;</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органи батьківського самоврядування.</w:t>
      </w:r>
    </w:p>
    <w:p w:rsidR="00586500" w:rsidRDefault="00586500" w:rsidP="00DB28E2">
      <w:pPr>
        <w:pStyle w:val="11"/>
        <w:shd w:val="clear" w:color="auto" w:fill="auto"/>
        <w:tabs>
          <w:tab w:val="left" w:pos="4578"/>
        </w:tabs>
        <w:spacing w:before="0" w:after="0" w:line="240" w:lineRule="auto"/>
        <w:ind w:right="20" w:firstLine="567"/>
        <w:jc w:val="both"/>
      </w:pPr>
      <w:r>
        <w:t>Повноваження, відповідальність, засади формування та діяльності органів громадського самоврядування визначаються законодавством про освіту та установчими документами гімназії.</w:t>
      </w:r>
    </w:p>
    <w:p w:rsidR="00586500" w:rsidRDefault="00586500" w:rsidP="00DB28E2">
      <w:pPr>
        <w:pStyle w:val="11"/>
        <w:shd w:val="clear" w:color="auto" w:fill="auto"/>
        <w:tabs>
          <w:tab w:val="left" w:pos="4578"/>
        </w:tabs>
        <w:spacing w:before="0" w:after="0" w:line="240" w:lineRule="auto"/>
        <w:ind w:right="20" w:firstLine="567"/>
        <w:jc w:val="both"/>
      </w:pPr>
      <w:r>
        <w:t>У діяльність будь-якого органу громадського самоврядування гімназії не мають права втручатися представники іншого органу громадського самоврядування гімназії.</w:t>
      </w:r>
    </w:p>
    <w:p w:rsidR="00586500" w:rsidRDefault="00586500" w:rsidP="00DB28E2">
      <w:pPr>
        <w:pStyle w:val="11"/>
        <w:shd w:val="clear" w:color="auto" w:fill="auto"/>
        <w:tabs>
          <w:tab w:val="left" w:pos="4578"/>
        </w:tabs>
        <w:spacing w:before="0" w:after="0" w:line="240" w:lineRule="auto"/>
        <w:ind w:right="20" w:firstLine="567"/>
        <w:jc w:val="both"/>
      </w:pPr>
      <w:r>
        <w:t>Вищим колегіальним органом громадського самоврядування гімназії є загальні збори колективу,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586500" w:rsidRDefault="00586500" w:rsidP="00DB28E2">
      <w:pPr>
        <w:pStyle w:val="11"/>
        <w:shd w:val="clear" w:color="auto" w:fill="auto"/>
        <w:tabs>
          <w:tab w:val="left" w:pos="4578"/>
        </w:tabs>
        <w:spacing w:before="0" w:after="0" w:line="240" w:lineRule="auto"/>
        <w:ind w:right="20" w:firstLine="567"/>
        <w:jc w:val="both"/>
      </w:pPr>
      <w:r>
        <w:t xml:space="preserve">Інформація про час і місце проведення загальних зборів гімназії розміщується в </w:t>
      </w:r>
      <w:r w:rsidR="00B23816">
        <w:rPr>
          <w:color w:val="000000" w:themeColor="text1"/>
        </w:rPr>
        <w:t>гімназії</w:t>
      </w:r>
      <w:r>
        <w:t xml:space="preserve"> та оприлюднюється на офіційному </w:t>
      </w:r>
      <w:proofErr w:type="spellStart"/>
      <w:r>
        <w:t>вебсайті</w:t>
      </w:r>
      <w:proofErr w:type="spellEnd"/>
      <w:r>
        <w:t xml:space="preserve"> </w:t>
      </w:r>
      <w:r w:rsidR="00B23816">
        <w:rPr>
          <w:color w:val="000000" w:themeColor="text1"/>
        </w:rPr>
        <w:t>гімназії</w:t>
      </w:r>
      <w:r>
        <w:t xml:space="preserve"> не пізніше</w:t>
      </w:r>
      <w:r w:rsidR="008F2EA8">
        <w:t>,</w:t>
      </w:r>
      <w:r>
        <w:t xml:space="preserve"> ніж за один місяць до дня їх проведення.</w:t>
      </w:r>
    </w:p>
    <w:p w:rsidR="00586500" w:rsidRDefault="00586500" w:rsidP="00DB28E2">
      <w:pPr>
        <w:pStyle w:val="11"/>
        <w:shd w:val="clear" w:color="auto" w:fill="auto"/>
        <w:tabs>
          <w:tab w:val="left" w:pos="4578"/>
        </w:tabs>
        <w:spacing w:before="0" w:after="0" w:line="240" w:lineRule="auto"/>
        <w:ind w:right="20" w:firstLine="567"/>
        <w:jc w:val="both"/>
      </w:pPr>
      <w:r>
        <w:t>Загальні збори колективу гімназії щороку заслуховують звіт директора гімназії, оцінюють його діяльність і за результатами оцінки можуть ініціювати проведення позапланового інституційного аудиту гімназії.</w:t>
      </w:r>
    </w:p>
    <w:p w:rsidR="00586500" w:rsidRDefault="00586500" w:rsidP="00DB28E2">
      <w:pPr>
        <w:pStyle w:val="11"/>
        <w:shd w:val="clear" w:color="auto" w:fill="auto"/>
        <w:tabs>
          <w:tab w:val="left" w:pos="4578"/>
        </w:tabs>
        <w:spacing w:before="0" w:after="0" w:line="240" w:lineRule="auto"/>
        <w:ind w:right="20" w:firstLine="567"/>
        <w:jc w:val="both"/>
      </w:pPr>
      <w:r>
        <w:t>Органи громадського самоврядування мають право брати участь в управлінні гімназією у порядку та межах, визначених законодавством та цим Статутом.</w:t>
      </w:r>
    </w:p>
    <w:p w:rsidR="00586500" w:rsidRDefault="00586500" w:rsidP="00DB28E2">
      <w:pPr>
        <w:pStyle w:val="11"/>
        <w:numPr>
          <w:ilvl w:val="0"/>
          <w:numId w:val="23"/>
        </w:numPr>
        <w:shd w:val="clear" w:color="auto" w:fill="auto"/>
        <w:tabs>
          <w:tab w:val="left" w:pos="1025"/>
          <w:tab w:val="left" w:pos="4578"/>
        </w:tabs>
        <w:spacing w:before="0" w:after="0" w:line="240" w:lineRule="auto"/>
        <w:jc w:val="both"/>
      </w:pPr>
      <w:r>
        <w:t>Самоврядування працівників гімназії.</w:t>
      </w:r>
    </w:p>
    <w:p w:rsidR="00586500" w:rsidRDefault="00586500" w:rsidP="00DB28E2">
      <w:pPr>
        <w:pStyle w:val="11"/>
        <w:shd w:val="clear" w:color="auto" w:fill="auto"/>
        <w:tabs>
          <w:tab w:val="left" w:pos="4578"/>
        </w:tabs>
        <w:spacing w:before="0" w:after="0" w:line="240" w:lineRule="auto"/>
        <w:ind w:right="20" w:firstLine="567"/>
        <w:jc w:val="both"/>
      </w:pPr>
      <w:r>
        <w:t>Вищим органом громадського самоврядування працівників гімназії є загальні збори трудового колективу.</w:t>
      </w:r>
    </w:p>
    <w:p w:rsidR="00586500" w:rsidRDefault="00586500" w:rsidP="00DB28E2">
      <w:pPr>
        <w:pStyle w:val="11"/>
        <w:shd w:val="clear" w:color="auto" w:fill="auto"/>
        <w:tabs>
          <w:tab w:val="left" w:pos="4578"/>
        </w:tabs>
        <w:spacing w:before="0" w:after="0" w:line="240" w:lineRule="auto"/>
        <w:ind w:right="20" w:firstLine="567"/>
        <w:jc w:val="both"/>
      </w:pPr>
      <w: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договором.</w:t>
      </w:r>
    </w:p>
    <w:p w:rsidR="00586500" w:rsidRDefault="00586500" w:rsidP="00DB28E2">
      <w:pPr>
        <w:pStyle w:val="11"/>
        <w:shd w:val="clear" w:color="auto" w:fill="auto"/>
        <w:tabs>
          <w:tab w:val="left" w:pos="4578"/>
        </w:tabs>
        <w:spacing w:before="0" w:after="0" w:line="240" w:lineRule="auto"/>
        <w:ind w:firstLine="567"/>
        <w:jc w:val="both"/>
      </w:pPr>
      <w:r>
        <w:t>Загальні збори трудового колективу:</w:t>
      </w:r>
    </w:p>
    <w:p w:rsidR="00586500" w:rsidRDefault="00586500" w:rsidP="00DB28E2">
      <w:pPr>
        <w:pStyle w:val="11"/>
        <w:numPr>
          <w:ilvl w:val="0"/>
          <w:numId w:val="5"/>
        </w:numPr>
        <w:shd w:val="clear" w:color="auto" w:fill="auto"/>
        <w:tabs>
          <w:tab w:val="left" w:pos="758"/>
          <w:tab w:val="left" w:pos="4578"/>
        </w:tabs>
        <w:spacing w:before="0" w:after="62" w:line="240" w:lineRule="auto"/>
        <w:ind w:firstLine="567"/>
        <w:jc w:val="both"/>
      </w:pPr>
      <w:r>
        <w:t>розглядають та схвалюють проект колективного договору;</w:t>
      </w:r>
    </w:p>
    <w:p w:rsidR="00586500" w:rsidRDefault="00586500" w:rsidP="00DB28E2">
      <w:pPr>
        <w:pStyle w:val="11"/>
        <w:numPr>
          <w:ilvl w:val="0"/>
          <w:numId w:val="5"/>
        </w:numPr>
        <w:shd w:val="clear" w:color="auto" w:fill="auto"/>
        <w:tabs>
          <w:tab w:val="left" w:pos="766"/>
          <w:tab w:val="left" w:pos="4578"/>
        </w:tabs>
        <w:spacing w:before="0" w:after="11" w:line="240" w:lineRule="auto"/>
        <w:ind w:firstLine="567"/>
        <w:jc w:val="both"/>
      </w:pPr>
      <w:r>
        <w:t>схвалює правила внутрішнього трудового розпорядку;</w:t>
      </w:r>
    </w:p>
    <w:p w:rsidR="00586500" w:rsidRDefault="00586500" w:rsidP="00DB28E2">
      <w:pPr>
        <w:pStyle w:val="11"/>
        <w:numPr>
          <w:ilvl w:val="0"/>
          <w:numId w:val="5"/>
        </w:numPr>
        <w:shd w:val="clear" w:color="auto" w:fill="auto"/>
        <w:tabs>
          <w:tab w:val="left" w:pos="826"/>
          <w:tab w:val="left" w:pos="4578"/>
        </w:tabs>
        <w:spacing w:before="0" w:after="0" w:line="240" w:lineRule="auto"/>
        <w:ind w:right="20" w:firstLine="567"/>
        <w:jc w:val="both"/>
      </w:pPr>
      <w:r>
        <w:t xml:space="preserve">визначають порядок обрання, чисельність, склад і строк повноважень комісії з </w:t>
      </w:r>
      <w:r>
        <w:lastRenderedPageBreak/>
        <w:t>трудових спорів;</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обирають комісію з трудових спорів.</w:t>
      </w:r>
    </w:p>
    <w:p w:rsidR="00586500" w:rsidRDefault="00586500" w:rsidP="00DB28E2">
      <w:pPr>
        <w:pStyle w:val="11"/>
        <w:shd w:val="clear" w:color="auto" w:fill="auto"/>
        <w:tabs>
          <w:tab w:val="left" w:pos="4578"/>
        </w:tabs>
        <w:spacing w:before="0" w:after="0" w:line="240" w:lineRule="auto"/>
        <w:ind w:right="20" w:firstLine="567"/>
        <w:jc w:val="both"/>
      </w:pPr>
      <w: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586500" w:rsidRDefault="00586500" w:rsidP="00DB28E2">
      <w:pPr>
        <w:pStyle w:val="11"/>
        <w:shd w:val="clear" w:color="auto" w:fill="auto"/>
        <w:tabs>
          <w:tab w:val="left" w:pos="4578"/>
        </w:tabs>
        <w:spacing w:before="0" w:after="0" w:line="240" w:lineRule="auto"/>
        <w:ind w:right="20" w:firstLine="567"/>
        <w:jc w:val="both"/>
      </w:pPr>
      <w:r>
        <w:t>Рішення загальних зборів трудового колективу підписуються головуючим на засіданні та секретарем.</w:t>
      </w:r>
    </w:p>
    <w:p w:rsidR="00586500" w:rsidRDefault="00586500" w:rsidP="00DB28E2">
      <w:pPr>
        <w:pStyle w:val="11"/>
        <w:shd w:val="clear" w:color="auto" w:fill="auto"/>
        <w:tabs>
          <w:tab w:val="left" w:pos="4578"/>
        </w:tabs>
        <w:spacing w:before="0" w:after="0" w:line="240" w:lineRule="auto"/>
        <w:ind w:right="20" w:firstLine="567"/>
        <w:jc w:val="both"/>
      </w:pPr>
      <w:r>
        <w:t xml:space="preserve">Рішення загальних зборів трудового колективу, прийняті у межах їх повноважень, є обов’язковими до виконання всіма працівниками </w:t>
      </w:r>
      <w:r w:rsidR="00B23816">
        <w:rPr>
          <w:color w:val="000000" w:themeColor="text1"/>
        </w:rPr>
        <w:t>гімназії</w:t>
      </w:r>
      <w:r>
        <w:t>.</w:t>
      </w:r>
    </w:p>
    <w:p w:rsidR="00586500" w:rsidRDefault="00586500" w:rsidP="00DB28E2">
      <w:pPr>
        <w:pStyle w:val="11"/>
        <w:numPr>
          <w:ilvl w:val="0"/>
          <w:numId w:val="23"/>
        </w:numPr>
        <w:shd w:val="clear" w:color="auto" w:fill="auto"/>
        <w:tabs>
          <w:tab w:val="left" w:pos="1018"/>
          <w:tab w:val="left" w:pos="4578"/>
        </w:tabs>
        <w:spacing w:before="0" w:after="0" w:line="240" w:lineRule="auto"/>
        <w:jc w:val="both"/>
      </w:pPr>
      <w:r>
        <w:t>Учнівське самоврядування в гімназії.</w:t>
      </w:r>
    </w:p>
    <w:p w:rsidR="00586500" w:rsidRDefault="00586500" w:rsidP="00DB28E2">
      <w:pPr>
        <w:pStyle w:val="11"/>
        <w:shd w:val="clear" w:color="auto" w:fill="auto"/>
        <w:tabs>
          <w:tab w:val="left" w:pos="4578"/>
        </w:tabs>
        <w:spacing w:before="0" w:after="0" w:line="240" w:lineRule="auto"/>
        <w:ind w:right="20" w:firstLine="567"/>
        <w:jc w:val="both"/>
      </w:pPr>
      <w:r>
        <w:t xml:space="preserve">У гімназії може діяти учнівське самоврядування з метою формування та розвитку громадянських, управлінських і соціальних </w:t>
      </w:r>
      <w:proofErr w:type="spellStart"/>
      <w:r>
        <w:t>компетентностей</w:t>
      </w:r>
      <w:proofErr w:type="spellEnd"/>
      <w:r>
        <w:t xml:space="preserve"> учнів, пов’язаних з ідеями демократії, справедливості, рівності, прав людини, добробуту, здорового способу життя тощо.</w:t>
      </w:r>
    </w:p>
    <w:p w:rsidR="00586500" w:rsidRDefault="00586500" w:rsidP="00DB28E2">
      <w:pPr>
        <w:pStyle w:val="11"/>
        <w:shd w:val="clear" w:color="auto" w:fill="auto"/>
        <w:tabs>
          <w:tab w:val="left" w:pos="4578"/>
        </w:tabs>
        <w:spacing w:before="0" w:after="0" w:line="240" w:lineRule="auto"/>
        <w:ind w:right="20" w:firstLine="567"/>
        <w:jc w:val="both"/>
      </w:pPr>
      <w:r>
        <w:t>Учнівське самоврядування здійснюється учнями безпосередньо і через органи учнівського самоврядування.</w:t>
      </w:r>
    </w:p>
    <w:p w:rsidR="00586500" w:rsidRDefault="00586500" w:rsidP="00DB28E2">
      <w:pPr>
        <w:pStyle w:val="11"/>
        <w:shd w:val="clear" w:color="auto" w:fill="auto"/>
        <w:tabs>
          <w:tab w:val="left" w:pos="4578"/>
        </w:tabs>
        <w:spacing w:before="0" w:after="0" w:line="240" w:lineRule="auto"/>
        <w:ind w:right="20" w:firstLine="567"/>
        <w:jc w:val="both"/>
      </w:pPr>
      <w: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586500" w:rsidRDefault="00586500" w:rsidP="00DB28E2">
      <w:pPr>
        <w:pStyle w:val="11"/>
        <w:shd w:val="clear" w:color="auto" w:fill="auto"/>
        <w:tabs>
          <w:tab w:val="left" w:pos="4578"/>
        </w:tabs>
        <w:spacing w:before="0" w:after="0" w:line="240" w:lineRule="auto"/>
        <w:ind w:right="20" w:firstLine="567"/>
        <w:jc w:val="both"/>
      </w:pPr>
      <w:r>
        <w:t>Учнівське самоврядування може діяти на рівні класу та іншого структурного підрозділу гімназії.</w:t>
      </w:r>
    </w:p>
    <w:p w:rsidR="00586500" w:rsidRDefault="00586500" w:rsidP="00DB28E2">
      <w:pPr>
        <w:pStyle w:val="11"/>
        <w:shd w:val="clear" w:color="auto" w:fill="auto"/>
        <w:tabs>
          <w:tab w:val="left" w:pos="4578"/>
          <w:tab w:val="left" w:pos="6126"/>
        </w:tabs>
        <w:spacing w:before="0" w:after="0" w:line="240" w:lineRule="auto"/>
        <w:ind w:right="20" w:firstLine="567"/>
        <w:jc w:val="both"/>
      </w:pPr>
      <w: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r>
        <w:tab/>
      </w:r>
    </w:p>
    <w:p w:rsidR="00586500" w:rsidRDefault="00586500" w:rsidP="00DB28E2">
      <w:pPr>
        <w:pStyle w:val="11"/>
        <w:shd w:val="clear" w:color="auto" w:fill="auto"/>
        <w:tabs>
          <w:tab w:val="left" w:pos="4578"/>
        </w:tabs>
        <w:spacing w:before="0" w:after="0" w:line="240" w:lineRule="auto"/>
        <w:ind w:right="20" w:firstLine="567"/>
        <w:jc w:val="both"/>
      </w:pPr>
      <w:r>
        <w:t>Директор гімназії сприяє та створює умови для діяльності органів учнівського самоврядування.</w:t>
      </w:r>
    </w:p>
    <w:p w:rsidR="00586500" w:rsidRDefault="00586500" w:rsidP="00DB28E2">
      <w:pPr>
        <w:pStyle w:val="11"/>
        <w:shd w:val="clear" w:color="auto" w:fill="auto"/>
        <w:tabs>
          <w:tab w:val="left" w:pos="4578"/>
        </w:tabs>
        <w:spacing w:before="0" w:after="0" w:line="240" w:lineRule="auto"/>
        <w:ind w:right="20" w:firstLine="567"/>
        <w:jc w:val="both"/>
      </w:pPr>
      <w:r>
        <w:t>Інші учасники освітнього процесу не повинні перешкоджати і втручатися в діяльність органів учнівського самоврядування.</w:t>
      </w:r>
    </w:p>
    <w:p w:rsidR="00586500" w:rsidRDefault="00586500" w:rsidP="00DB28E2">
      <w:pPr>
        <w:pStyle w:val="11"/>
        <w:shd w:val="clear" w:color="auto" w:fill="auto"/>
        <w:tabs>
          <w:tab w:val="left" w:pos="4578"/>
        </w:tabs>
        <w:spacing w:before="0" w:after="0" w:line="240" w:lineRule="auto"/>
        <w:ind w:right="20" w:firstLine="567"/>
        <w:jc w:val="both"/>
      </w:pPr>
      <w:r>
        <w:t>З питань захисту честі, гідності та/або прав учнів гімназії керівник учнівського самоврядування має право на невідкладний прийом директором гімназії. Директор гімназії зобов’язаний розглянути усну чи письмову вимогу керівника учнівського самоврядування про усунення порушень щодо честі, гідності чи прав учня гімназії та вжити заходів відповідно до правил внутрішнього розпорядку та/або законодавства.</w:t>
      </w:r>
    </w:p>
    <w:p w:rsidR="00586500" w:rsidRDefault="00586500" w:rsidP="00DB28E2">
      <w:pPr>
        <w:pStyle w:val="11"/>
        <w:shd w:val="clear" w:color="auto" w:fill="auto"/>
        <w:tabs>
          <w:tab w:val="left" w:pos="4578"/>
        </w:tabs>
        <w:spacing w:before="0" w:after="0" w:line="240" w:lineRule="auto"/>
        <w:ind w:right="20" w:firstLine="567"/>
        <w:jc w:val="both"/>
      </w:pPr>
      <w:r>
        <w:t>Органи учнівського самоврядування мають право, але не зобов’язані вести протоколи чи будь-які інші документи щодо своєї діяльності.</w:t>
      </w:r>
    </w:p>
    <w:p w:rsidR="00586500" w:rsidRDefault="00586500" w:rsidP="00DB28E2">
      <w:pPr>
        <w:pStyle w:val="11"/>
        <w:shd w:val="clear" w:color="auto" w:fill="auto"/>
        <w:tabs>
          <w:tab w:val="left" w:pos="4578"/>
        </w:tabs>
        <w:spacing w:before="0" w:after="0" w:line="240" w:lineRule="auto"/>
        <w:ind w:firstLine="567"/>
        <w:jc w:val="both"/>
      </w:pPr>
      <w:r>
        <w:t>Органи учнівського самоврядування мають право:</w:t>
      </w:r>
    </w:p>
    <w:p w:rsidR="00586500" w:rsidRDefault="00586500" w:rsidP="00DB28E2">
      <w:pPr>
        <w:pStyle w:val="11"/>
        <w:numPr>
          <w:ilvl w:val="0"/>
          <w:numId w:val="5"/>
        </w:numPr>
        <w:shd w:val="clear" w:color="auto" w:fill="auto"/>
        <w:tabs>
          <w:tab w:val="left" w:pos="822"/>
          <w:tab w:val="left" w:pos="4578"/>
        </w:tabs>
        <w:spacing w:before="0" w:after="0" w:line="240" w:lineRule="auto"/>
        <w:ind w:right="20" w:firstLine="567"/>
        <w:jc w:val="both"/>
      </w:pPr>
      <w: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586500" w:rsidRDefault="00586500" w:rsidP="00DB28E2">
      <w:pPr>
        <w:pStyle w:val="11"/>
        <w:numPr>
          <w:ilvl w:val="0"/>
          <w:numId w:val="5"/>
        </w:numPr>
        <w:shd w:val="clear" w:color="auto" w:fill="auto"/>
        <w:tabs>
          <w:tab w:val="left" w:pos="942"/>
          <w:tab w:val="left" w:pos="4578"/>
        </w:tabs>
        <w:spacing w:before="0" w:after="0" w:line="240" w:lineRule="auto"/>
        <w:ind w:right="20" w:firstLine="567"/>
        <w:jc w:val="both"/>
      </w:pPr>
      <w:r>
        <w:t>проводити за погодженням з директором гімназії організаційні, просвітницькі, наукові, спортивні, оздоровчі та інші заходи та/або ініціювати їх проведення перед керівництвом гімназії;</w:t>
      </w:r>
    </w:p>
    <w:p w:rsidR="00586500" w:rsidRDefault="00586500" w:rsidP="00DB28E2">
      <w:pPr>
        <w:pStyle w:val="11"/>
        <w:numPr>
          <w:ilvl w:val="0"/>
          <w:numId w:val="5"/>
        </w:numPr>
        <w:shd w:val="clear" w:color="auto" w:fill="auto"/>
        <w:tabs>
          <w:tab w:val="left" w:pos="903"/>
          <w:tab w:val="left" w:pos="4578"/>
        </w:tabs>
        <w:spacing w:before="0" w:after="0" w:line="240" w:lineRule="auto"/>
        <w:ind w:right="20" w:firstLine="567"/>
        <w:jc w:val="both"/>
      </w:pPr>
      <w:r>
        <w:t>брати участь у заходах (процесах) із забезпечення якості освіти відповідно до процедур внутрішньої системи забезпечення якості освіти;</w:t>
      </w:r>
    </w:p>
    <w:p w:rsidR="00586500" w:rsidRDefault="00586500" w:rsidP="00DB28E2">
      <w:pPr>
        <w:pStyle w:val="11"/>
        <w:numPr>
          <w:ilvl w:val="0"/>
          <w:numId w:val="5"/>
        </w:numPr>
        <w:shd w:val="clear" w:color="auto" w:fill="auto"/>
        <w:tabs>
          <w:tab w:val="left" w:pos="774"/>
          <w:tab w:val="left" w:pos="4578"/>
        </w:tabs>
        <w:spacing w:before="0" w:after="0" w:line="240" w:lineRule="auto"/>
        <w:ind w:right="20" w:firstLine="567"/>
        <w:jc w:val="both"/>
      </w:pPr>
      <w:r>
        <w:t>захищати права та інтереси учнів, які здобувають освіту у цій гімназії;</w:t>
      </w:r>
    </w:p>
    <w:p w:rsidR="00586500" w:rsidRDefault="00586500" w:rsidP="00DB28E2">
      <w:pPr>
        <w:pStyle w:val="11"/>
        <w:numPr>
          <w:ilvl w:val="0"/>
          <w:numId w:val="5"/>
        </w:numPr>
        <w:shd w:val="clear" w:color="auto" w:fill="auto"/>
        <w:tabs>
          <w:tab w:val="left" w:pos="778"/>
          <w:tab w:val="left" w:pos="4578"/>
        </w:tabs>
        <w:spacing w:before="0" w:after="0" w:line="240" w:lineRule="auto"/>
        <w:ind w:right="20" w:firstLine="567"/>
        <w:jc w:val="both"/>
      </w:pPr>
      <w:r>
        <w:t>вносити пропозиції та/або брати участь у розробленні та/або обговоренні плану роботи гімназії, змісту освітніх і навчальних програм;</w:t>
      </w:r>
    </w:p>
    <w:p w:rsidR="00586500" w:rsidRDefault="00586500" w:rsidP="00DB28E2">
      <w:pPr>
        <w:pStyle w:val="11"/>
        <w:numPr>
          <w:ilvl w:val="0"/>
          <w:numId w:val="5"/>
        </w:numPr>
        <w:shd w:val="clear" w:color="auto" w:fill="auto"/>
        <w:tabs>
          <w:tab w:val="left" w:pos="793"/>
          <w:tab w:val="left" w:pos="4578"/>
        </w:tabs>
        <w:spacing w:before="0" w:after="0" w:line="240" w:lineRule="auto"/>
        <w:ind w:right="20" w:firstLine="567"/>
        <w:jc w:val="both"/>
      </w:pPr>
      <w: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586500" w:rsidRDefault="00586500" w:rsidP="00DB28E2">
      <w:pPr>
        <w:pStyle w:val="11"/>
        <w:shd w:val="clear" w:color="auto" w:fill="auto"/>
        <w:tabs>
          <w:tab w:val="left" w:pos="4578"/>
        </w:tabs>
        <w:spacing w:before="0" w:after="0" w:line="240" w:lineRule="auto"/>
        <w:ind w:right="20" w:firstLine="567"/>
        <w:jc w:val="both"/>
      </w:pPr>
      <w:r>
        <w:t xml:space="preserve">Діяльність органів учнівського самоврядування не повинна призводити до порушення законодавства, установчих документів гімназії, правил внутрішнього </w:t>
      </w:r>
      <w:r>
        <w:lastRenderedPageBreak/>
        <w:t>розпорядку, прав та законних інтересів інших учасників освітнього процесу.</w:t>
      </w:r>
    </w:p>
    <w:p w:rsidR="00586500" w:rsidRDefault="00586500" w:rsidP="00DB28E2">
      <w:pPr>
        <w:pStyle w:val="11"/>
        <w:shd w:val="clear" w:color="auto" w:fill="auto"/>
        <w:tabs>
          <w:tab w:val="left" w:pos="4578"/>
        </w:tabs>
        <w:spacing w:before="0" w:after="0" w:line="240" w:lineRule="auto"/>
        <w:ind w:right="20" w:firstLine="567"/>
        <w:jc w:val="both"/>
      </w:pPr>
      <w:r>
        <w:t xml:space="preserve">Засади учнівського самоврядування визначаються законодавством про освіту та положенням про учнівське самоврядування </w:t>
      </w:r>
      <w:r w:rsidR="00B23816">
        <w:rPr>
          <w:color w:val="000000" w:themeColor="text1"/>
        </w:rPr>
        <w:t>гімназії</w:t>
      </w:r>
      <w:r>
        <w:t xml:space="preserve"> (за наявності), що затверджується загальними зборами уповноважених представників класів гімназії.</w:t>
      </w:r>
    </w:p>
    <w:p w:rsidR="00586500" w:rsidRDefault="00586500" w:rsidP="00DB28E2">
      <w:pPr>
        <w:pStyle w:val="11"/>
        <w:shd w:val="clear" w:color="auto" w:fill="auto"/>
        <w:tabs>
          <w:tab w:val="left" w:pos="4578"/>
        </w:tabs>
        <w:spacing w:before="0" w:after="0" w:line="240" w:lineRule="auto"/>
        <w:ind w:right="20" w:firstLine="567"/>
        <w:jc w:val="both"/>
      </w:pPr>
      <w: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гімназії (за наявності).</w:t>
      </w:r>
    </w:p>
    <w:p w:rsidR="00586500" w:rsidRDefault="00586500" w:rsidP="00DB28E2">
      <w:pPr>
        <w:pStyle w:val="11"/>
        <w:shd w:val="clear" w:color="auto" w:fill="auto"/>
        <w:tabs>
          <w:tab w:val="left" w:pos="4578"/>
        </w:tabs>
        <w:spacing w:before="0" w:after="0" w:line="240" w:lineRule="auto"/>
        <w:ind w:right="20" w:firstLine="567"/>
        <w:jc w:val="both"/>
      </w:pPr>
      <w:r>
        <w:t>Рішення органу учнівського самоврядування виконується учнями на добровільних засадах.</w:t>
      </w:r>
    </w:p>
    <w:p w:rsidR="00586500" w:rsidRDefault="00586500" w:rsidP="00DB28E2">
      <w:pPr>
        <w:pStyle w:val="11"/>
        <w:numPr>
          <w:ilvl w:val="0"/>
          <w:numId w:val="23"/>
        </w:numPr>
        <w:shd w:val="clear" w:color="auto" w:fill="auto"/>
        <w:tabs>
          <w:tab w:val="left" w:pos="1021"/>
          <w:tab w:val="left" w:pos="4578"/>
        </w:tabs>
        <w:spacing w:before="0" w:after="0" w:line="240" w:lineRule="auto"/>
        <w:jc w:val="both"/>
      </w:pPr>
      <w:r>
        <w:t>Батьківське самоврядування гімназії.</w:t>
      </w:r>
      <w:r w:rsidR="00B23816">
        <w:t xml:space="preserve"> </w:t>
      </w:r>
    </w:p>
    <w:p w:rsidR="00586500" w:rsidRDefault="00586500" w:rsidP="00DB28E2">
      <w:pPr>
        <w:pStyle w:val="11"/>
        <w:shd w:val="clear" w:color="auto" w:fill="auto"/>
        <w:tabs>
          <w:tab w:val="left" w:pos="4578"/>
        </w:tabs>
        <w:spacing w:before="0" w:after="0" w:line="240" w:lineRule="auto"/>
        <w:ind w:right="20" w:firstLine="567"/>
        <w:jc w:val="both"/>
      </w:pPr>
      <w:r>
        <w:t>У гімназії може діяти батьківське самоврядування. Батьківське самоврядування здійснюється батьками учнів та вихованців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законодавством про освіту, цим Статутом.</w:t>
      </w:r>
    </w:p>
    <w:p w:rsidR="00586500" w:rsidRDefault="00586500" w:rsidP="00DB28E2">
      <w:pPr>
        <w:pStyle w:val="11"/>
        <w:shd w:val="clear" w:color="auto" w:fill="auto"/>
        <w:tabs>
          <w:tab w:val="left" w:pos="4578"/>
        </w:tabs>
        <w:spacing w:before="0" w:after="0" w:line="240" w:lineRule="auto"/>
        <w:ind w:right="20" w:firstLine="567"/>
        <w:jc w:val="both"/>
      </w:pPr>
      <w:r>
        <w:t>Батьки мають право утворювати різні органи батьківського самоврядування (в межах класу, гімназії, за інтересами тощо).</w:t>
      </w:r>
    </w:p>
    <w:p w:rsidR="00586500" w:rsidRDefault="00586500" w:rsidP="00DB28E2">
      <w:pPr>
        <w:pStyle w:val="11"/>
        <w:shd w:val="clear" w:color="auto" w:fill="auto"/>
        <w:tabs>
          <w:tab w:val="left" w:pos="4578"/>
        </w:tabs>
        <w:spacing w:before="0" w:after="0" w:line="240" w:lineRule="auto"/>
        <w:ind w:right="20" w:firstLine="567"/>
        <w:jc w:val="both"/>
      </w:pPr>
      <w:r>
        <w:t xml:space="preserve">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w:t>
      </w:r>
      <w:r w:rsidR="00B23816">
        <w:rPr>
          <w:color w:val="000000" w:themeColor="text1"/>
        </w:rPr>
        <w:t>гімназії</w:t>
      </w:r>
      <w:r>
        <w:t>.</w:t>
      </w:r>
    </w:p>
    <w:p w:rsidR="00586500" w:rsidRDefault="00586500" w:rsidP="00DB28E2">
      <w:pPr>
        <w:pStyle w:val="11"/>
        <w:shd w:val="clear" w:color="auto" w:fill="auto"/>
        <w:tabs>
          <w:tab w:val="left" w:pos="4578"/>
        </w:tabs>
        <w:spacing w:before="0" w:after="0" w:line="240" w:lineRule="auto"/>
        <w:ind w:right="20" w:firstLine="567"/>
        <w:jc w:val="both"/>
      </w:pPr>
      <w:r>
        <w:t>Рішення органу батьківського самоврядування виконується батьками виключно на добровільних засадах.</w:t>
      </w:r>
      <w:r w:rsidR="00B23816">
        <w:t xml:space="preserve"> </w:t>
      </w:r>
    </w:p>
    <w:p w:rsidR="00586500" w:rsidRDefault="00586500" w:rsidP="00DB28E2">
      <w:pPr>
        <w:pStyle w:val="11"/>
        <w:shd w:val="clear" w:color="auto" w:fill="auto"/>
        <w:tabs>
          <w:tab w:val="left" w:pos="4578"/>
        </w:tabs>
        <w:spacing w:before="0" w:after="0" w:line="240" w:lineRule="auto"/>
        <w:ind w:right="20" w:firstLine="567"/>
        <w:jc w:val="both"/>
      </w:pPr>
      <w:r>
        <w:t>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директора гімназії, якщо таке рішення не суперечить законодавству.</w:t>
      </w:r>
    </w:p>
    <w:p w:rsidR="00586500" w:rsidRDefault="00586500" w:rsidP="00DB28E2">
      <w:pPr>
        <w:pStyle w:val="11"/>
        <w:shd w:val="clear" w:color="auto" w:fill="auto"/>
        <w:tabs>
          <w:tab w:val="left" w:pos="4578"/>
        </w:tabs>
        <w:spacing w:before="0" w:after="0" w:line="240" w:lineRule="auto"/>
        <w:ind w:right="20" w:firstLine="567"/>
        <w:jc w:val="both"/>
      </w:pPr>
      <w: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586500" w:rsidRDefault="00586500" w:rsidP="00DB28E2">
      <w:pPr>
        <w:pStyle w:val="11"/>
        <w:shd w:val="clear" w:color="auto" w:fill="auto"/>
        <w:tabs>
          <w:tab w:val="left" w:pos="4578"/>
        </w:tabs>
        <w:spacing w:before="0" w:after="0" w:line="240" w:lineRule="auto"/>
        <w:ind w:right="20" w:firstLine="567"/>
        <w:jc w:val="both"/>
      </w:pPr>
      <w:r>
        <w:t xml:space="preserve">Органи батьківського самоврядування </w:t>
      </w:r>
      <w:r w:rsidR="00EC16ED">
        <w:t>мають право, але не зобов’язані</w:t>
      </w:r>
      <w:r>
        <w:t xml:space="preserve"> оформляти свої рішення відповідними протоколами.</w:t>
      </w:r>
    </w:p>
    <w:p w:rsidR="00586500" w:rsidRDefault="00586500" w:rsidP="00DB28E2">
      <w:pPr>
        <w:pStyle w:val="11"/>
        <w:shd w:val="clear" w:color="auto" w:fill="auto"/>
        <w:tabs>
          <w:tab w:val="left" w:pos="4578"/>
        </w:tabs>
        <w:spacing w:before="0" w:after="288" w:line="240" w:lineRule="auto"/>
        <w:ind w:right="20" w:firstLine="567"/>
        <w:jc w:val="both"/>
      </w:pPr>
      <w:r>
        <w:t>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586500" w:rsidRDefault="00586500" w:rsidP="00DB28E2">
      <w:pPr>
        <w:pStyle w:val="22"/>
        <w:numPr>
          <w:ilvl w:val="0"/>
          <w:numId w:val="27"/>
        </w:numPr>
        <w:shd w:val="clear" w:color="auto" w:fill="auto"/>
        <w:tabs>
          <w:tab w:val="left" w:pos="1190"/>
          <w:tab w:val="left" w:pos="4578"/>
        </w:tabs>
        <w:spacing w:before="0" w:line="240" w:lineRule="auto"/>
        <w:ind w:firstLine="567"/>
        <w:jc w:val="center"/>
      </w:pPr>
      <w:bookmarkStart w:id="21" w:name="bookmark4"/>
      <w:r>
        <w:t xml:space="preserve">Державний нагляд (контроль) за діяльністю </w:t>
      </w:r>
      <w:bookmarkEnd w:id="21"/>
      <w:r>
        <w:t>гімназії.</w:t>
      </w:r>
    </w:p>
    <w:p w:rsidR="00586500" w:rsidRDefault="00586500" w:rsidP="00DB28E2">
      <w:pPr>
        <w:pStyle w:val="11"/>
        <w:numPr>
          <w:ilvl w:val="0"/>
          <w:numId w:val="23"/>
        </w:numPr>
        <w:shd w:val="clear" w:color="auto" w:fill="auto"/>
        <w:tabs>
          <w:tab w:val="left" w:pos="1161"/>
          <w:tab w:val="left" w:pos="4578"/>
        </w:tabs>
        <w:spacing w:before="0" w:after="0" w:line="240" w:lineRule="auto"/>
        <w:ind w:left="0" w:right="20" w:firstLine="567"/>
        <w:jc w:val="both"/>
      </w:pPr>
      <w:r>
        <w:t>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Законом України «Про освіту».</w:t>
      </w:r>
    </w:p>
    <w:p w:rsidR="00586500" w:rsidRDefault="00586500" w:rsidP="00DB28E2">
      <w:pPr>
        <w:pStyle w:val="11"/>
        <w:shd w:val="clear" w:color="auto" w:fill="auto"/>
        <w:tabs>
          <w:tab w:val="left" w:pos="4578"/>
        </w:tabs>
        <w:spacing w:before="0" w:after="0" w:line="240" w:lineRule="auto"/>
        <w:ind w:right="20" w:firstLine="567"/>
        <w:jc w:val="both"/>
      </w:pPr>
      <w:r>
        <w:t>Формами заходів державного нагляду (контролю) у сфері загальної середньої освіти є:</w:t>
      </w:r>
    </w:p>
    <w:p w:rsidR="00586500" w:rsidRDefault="00586500" w:rsidP="00DB28E2">
      <w:pPr>
        <w:pStyle w:val="11"/>
        <w:shd w:val="clear" w:color="auto" w:fill="auto"/>
        <w:tabs>
          <w:tab w:val="left" w:pos="4578"/>
        </w:tabs>
        <w:spacing w:before="0" w:after="0" w:line="240" w:lineRule="auto"/>
        <w:ind w:firstLine="567"/>
        <w:jc w:val="both"/>
      </w:pPr>
      <w:r>
        <w:t>- плановий (позаплановий) інституційний аудит;</w:t>
      </w:r>
    </w:p>
    <w:p w:rsidR="00586500" w:rsidRDefault="00586500" w:rsidP="00DB28E2">
      <w:pPr>
        <w:pStyle w:val="11"/>
        <w:shd w:val="clear" w:color="auto" w:fill="auto"/>
        <w:tabs>
          <w:tab w:val="left" w:pos="4578"/>
        </w:tabs>
        <w:spacing w:before="0" w:after="0" w:line="240" w:lineRule="auto"/>
        <w:ind w:firstLine="567"/>
        <w:jc w:val="both"/>
      </w:pPr>
      <w:r>
        <w:t>- позапланова перевірка.</w:t>
      </w:r>
    </w:p>
    <w:p w:rsidR="00586500" w:rsidRDefault="00586500" w:rsidP="00DB28E2">
      <w:pPr>
        <w:pStyle w:val="22"/>
        <w:numPr>
          <w:ilvl w:val="0"/>
          <w:numId w:val="23"/>
        </w:numPr>
        <w:shd w:val="clear" w:color="auto" w:fill="auto"/>
        <w:tabs>
          <w:tab w:val="left" w:pos="1248"/>
          <w:tab w:val="left" w:pos="4578"/>
        </w:tabs>
        <w:spacing w:before="0" w:line="240" w:lineRule="auto"/>
        <w:ind w:left="0" w:firstLine="567"/>
        <w:rPr>
          <w:b w:val="0"/>
        </w:rPr>
      </w:pPr>
      <w:r>
        <w:rPr>
          <w:b w:val="0"/>
        </w:rPr>
        <w:t>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порядку, затвердженого центральним органом виконавчої влади у сфері освіти і науки.</w:t>
      </w:r>
    </w:p>
    <w:p w:rsidR="007B4901" w:rsidRDefault="007B4901" w:rsidP="007B4901">
      <w:pPr>
        <w:pStyle w:val="22"/>
        <w:shd w:val="clear" w:color="auto" w:fill="auto"/>
        <w:tabs>
          <w:tab w:val="left" w:pos="1248"/>
          <w:tab w:val="left" w:pos="4578"/>
        </w:tabs>
        <w:spacing w:before="0" w:line="240" w:lineRule="auto"/>
        <w:rPr>
          <w:b w:val="0"/>
        </w:rPr>
      </w:pPr>
    </w:p>
    <w:p w:rsidR="007B4901" w:rsidRDefault="007B4901" w:rsidP="007B4901">
      <w:pPr>
        <w:pStyle w:val="22"/>
        <w:shd w:val="clear" w:color="auto" w:fill="auto"/>
        <w:tabs>
          <w:tab w:val="left" w:pos="1248"/>
          <w:tab w:val="left" w:pos="4578"/>
        </w:tabs>
        <w:spacing w:before="0" w:line="240" w:lineRule="auto"/>
        <w:rPr>
          <w:b w:val="0"/>
        </w:rPr>
      </w:pPr>
    </w:p>
    <w:p w:rsidR="00586500" w:rsidRDefault="00586500" w:rsidP="00DB28E2">
      <w:pPr>
        <w:pStyle w:val="22"/>
        <w:numPr>
          <w:ilvl w:val="0"/>
          <w:numId w:val="27"/>
        </w:numPr>
        <w:shd w:val="clear" w:color="auto" w:fill="auto"/>
        <w:tabs>
          <w:tab w:val="left" w:pos="1248"/>
          <w:tab w:val="left" w:pos="4578"/>
        </w:tabs>
        <w:spacing w:before="0" w:line="240" w:lineRule="auto"/>
        <w:jc w:val="center"/>
      </w:pPr>
      <w:r>
        <w:lastRenderedPageBreak/>
        <w:t>Фінансово-економічні відносини у гімназії</w:t>
      </w:r>
    </w:p>
    <w:p w:rsidR="00586500" w:rsidRDefault="00586500" w:rsidP="00DB28E2">
      <w:pPr>
        <w:pStyle w:val="11"/>
        <w:numPr>
          <w:ilvl w:val="0"/>
          <w:numId w:val="23"/>
        </w:numPr>
        <w:shd w:val="clear" w:color="auto" w:fill="auto"/>
        <w:tabs>
          <w:tab w:val="left" w:pos="1025"/>
          <w:tab w:val="left" w:pos="4578"/>
          <w:tab w:val="left" w:pos="6119"/>
        </w:tabs>
        <w:spacing w:before="0" w:after="0" w:line="240" w:lineRule="auto"/>
        <w:ind w:left="0" w:firstLine="567"/>
        <w:jc w:val="both"/>
      </w:pPr>
      <w:r>
        <w:t>Фінансування гімназії.</w:t>
      </w:r>
      <w:r>
        <w:tab/>
      </w:r>
    </w:p>
    <w:p w:rsidR="00586500" w:rsidRDefault="00586500" w:rsidP="00DB28E2">
      <w:pPr>
        <w:pStyle w:val="11"/>
        <w:shd w:val="clear" w:color="auto" w:fill="auto"/>
        <w:tabs>
          <w:tab w:val="left" w:pos="4578"/>
        </w:tabs>
        <w:spacing w:before="0" w:after="0" w:line="240" w:lineRule="auto"/>
        <w:ind w:right="20" w:firstLine="567"/>
        <w:jc w:val="both"/>
      </w:pPr>
      <w:r>
        <w:t xml:space="preserve">Фінансування закладу освіти здійснюється за рахунок коштів бюджету </w:t>
      </w:r>
      <w:proofErr w:type="spellStart"/>
      <w:r>
        <w:t>Володимирецької</w:t>
      </w:r>
      <w:proofErr w:type="spellEnd"/>
      <w:r>
        <w:t xml:space="preserve"> селищної територіальної громади та інших джерел, не заборонених законодавством.</w:t>
      </w:r>
    </w:p>
    <w:p w:rsidR="00586500" w:rsidRDefault="00586500" w:rsidP="00DB28E2">
      <w:pPr>
        <w:pStyle w:val="11"/>
        <w:shd w:val="clear" w:color="auto" w:fill="auto"/>
        <w:tabs>
          <w:tab w:val="left" w:pos="4578"/>
        </w:tabs>
        <w:spacing w:before="0" w:after="0" w:line="240" w:lineRule="auto"/>
        <w:ind w:right="20" w:firstLine="567"/>
        <w:jc w:val="both"/>
      </w:pPr>
      <w:r>
        <w:t>Джерелом фінансування гімназії є освітня субвенція та інші трансферти з державного бюджету та місцевих бюджетів.</w:t>
      </w:r>
    </w:p>
    <w:p w:rsidR="00586500" w:rsidRDefault="00586500" w:rsidP="00DB28E2">
      <w:pPr>
        <w:pStyle w:val="11"/>
        <w:shd w:val="clear" w:color="auto" w:fill="auto"/>
        <w:tabs>
          <w:tab w:val="left" w:pos="4578"/>
        </w:tabs>
        <w:spacing w:before="0" w:after="0" w:line="240" w:lineRule="auto"/>
        <w:ind w:right="20" w:firstLine="567"/>
        <w:jc w:val="both"/>
      </w:pPr>
      <w:r>
        <w:t>Кошти інших трансфертів з державного бюджету місцевим бюджетам спрямовуються на цілі та заходи, визначені законодавством.</w:t>
      </w:r>
    </w:p>
    <w:p w:rsidR="00586500" w:rsidRDefault="00586500" w:rsidP="00DB28E2">
      <w:pPr>
        <w:pStyle w:val="11"/>
        <w:shd w:val="clear" w:color="auto" w:fill="auto"/>
        <w:tabs>
          <w:tab w:val="left" w:pos="4578"/>
        </w:tabs>
        <w:spacing w:before="0" w:after="0" w:line="240" w:lineRule="auto"/>
        <w:ind w:firstLine="567"/>
        <w:jc w:val="both"/>
      </w:pPr>
      <w:r>
        <w:t>Іншими джерелами фінансування гімназії можуть бути:</w:t>
      </w:r>
    </w:p>
    <w:p w:rsidR="00586500" w:rsidRDefault="00586500" w:rsidP="00DB28E2">
      <w:pPr>
        <w:pStyle w:val="11"/>
        <w:numPr>
          <w:ilvl w:val="0"/>
          <w:numId w:val="5"/>
        </w:numPr>
        <w:shd w:val="clear" w:color="auto" w:fill="auto"/>
        <w:tabs>
          <w:tab w:val="left" w:pos="758"/>
          <w:tab w:val="left" w:pos="4578"/>
        </w:tabs>
        <w:spacing w:before="0" w:after="0" w:line="240" w:lineRule="auto"/>
        <w:ind w:firstLine="567"/>
        <w:jc w:val="both"/>
      </w:pPr>
      <w:r>
        <w:t>доходи від надання платних освітніх та інших послуг;</w:t>
      </w:r>
    </w:p>
    <w:p w:rsidR="00586500" w:rsidRDefault="00586500" w:rsidP="00DB28E2">
      <w:pPr>
        <w:pStyle w:val="11"/>
        <w:numPr>
          <w:ilvl w:val="0"/>
          <w:numId w:val="5"/>
        </w:numPr>
        <w:shd w:val="clear" w:color="auto" w:fill="auto"/>
        <w:tabs>
          <w:tab w:val="left" w:pos="920"/>
          <w:tab w:val="left" w:pos="4578"/>
        </w:tabs>
        <w:spacing w:before="0" w:after="0" w:line="240" w:lineRule="auto"/>
        <w:ind w:right="20" w:firstLine="567"/>
        <w:jc w:val="both"/>
      </w:pPr>
      <w:r>
        <w:t>благодійна допомога відповідно до законодавства про благодійну діяльність та благодійні організації;</w:t>
      </w:r>
    </w:p>
    <w:p w:rsidR="00586500" w:rsidRDefault="00586500" w:rsidP="00DB28E2">
      <w:pPr>
        <w:pStyle w:val="11"/>
        <w:numPr>
          <w:ilvl w:val="0"/>
          <w:numId w:val="5"/>
        </w:numPr>
        <w:shd w:val="clear" w:color="auto" w:fill="auto"/>
        <w:tabs>
          <w:tab w:val="left" w:pos="762"/>
          <w:tab w:val="left" w:pos="4578"/>
        </w:tabs>
        <w:spacing w:before="0" w:after="0" w:line="240" w:lineRule="auto"/>
        <w:ind w:firstLine="567"/>
        <w:jc w:val="both"/>
      </w:pPr>
      <w:r>
        <w:t>гранти;</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інші джерела фінансування, не заборонені законодавством.</w:t>
      </w:r>
    </w:p>
    <w:p w:rsidR="00586500" w:rsidRDefault="00586500" w:rsidP="00DB28E2">
      <w:pPr>
        <w:pStyle w:val="11"/>
        <w:shd w:val="clear" w:color="auto" w:fill="auto"/>
        <w:tabs>
          <w:tab w:val="left" w:pos="4578"/>
        </w:tabs>
        <w:spacing w:before="0" w:after="0" w:line="240" w:lineRule="auto"/>
        <w:ind w:right="20" w:firstLine="567"/>
        <w:jc w:val="both"/>
      </w:pPr>
      <w:r>
        <w:t>Отримані із зазначених джерел кошти використовуються відповідно до затвердженого кошторису.</w:t>
      </w:r>
    </w:p>
    <w:p w:rsidR="00586500" w:rsidRDefault="00586500" w:rsidP="00DB28E2">
      <w:pPr>
        <w:pStyle w:val="11"/>
        <w:shd w:val="clear" w:color="auto" w:fill="auto"/>
        <w:tabs>
          <w:tab w:val="left" w:pos="4578"/>
        </w:tabs>
        <w:spacing w:before="0" w:after="0" w:line="240" w:lineRule="auto"/>
        <w:ind w:right="20" w:firstLine="567"/>
        <w:jc w:val="both"/>
      </w:pPr>
      <w:r>
        <w:t>Отримані гімназією кошти повинні бути використані відповідно до його установчих документів, зокрема для організації та забезпечення її діяльності, та не можуть бути вилучені в дохід державного або місцевих бюджетів, крім випадків, передбачених законодавством.</w:t>
      </w:r>
    </w:p>
    <w:p w:rsidR="00586500" w:rsidRDefault="00586500" w:rsidP="00DB28E2">
      <w:pPr>
        <w:pStyle w:val="11"/>
        <w:numPr>
          <w:ilvl w:val="0"/>
          <w:numId w:val="23"/>
        </w:numPr>
        <w:shd w:val="clear" w:color="auto" w:fill="auto"/>
        <w:tabs>
          <w:tab w:val="left" w:pos="1028"/>
          <w:tab w:val="left" w:pos="4578"/>
        </w:tabs>
        <w:spacing w:before="0" w:after="0" w:line="240" w:lineRule="auto"/>
        <w:jc w:val="both"/>
      </w:pPr>
      <w:r>
        <w:t xml:space="preserve"> Фінансово-господарська діяльність </w:t>
      </w:r>
      <w:r w:rsidR="006A0C4A">
        <w:t>гімназії</w:t>
      </w:r>
      <w:r>
        <w:t>.</w:t>
      </w:r>
    </w:p>
    <w:p w:rsidR="00586500" w:rsidRDefault="006A0C4A" w:rsidP="00DB28E2">
      <w:pPr>
        <w:pStyle w:val="11"/>
        <w:shd w:val="clear" w:color="auto" w:fill="auto"/>
        <w:tabs>
          <w:tab w:val="left" w:pos="4578"/>
        </w:tabs>
        <w:spacing w:before="0" w:after="0" w:line="240" w:lineRule="auto"/>
        <w:ind w:right="20" w:firstLine="567"/>
        <w:jc w:val="both"/>
      </w:pPr>
      <w:r>
        <w:t>Гімназія</w:t>
      </w:r>
      <w:r w:rsidR="00586500">
        <w:t xml:space="preserve"> проводить фінансово-господарську діяльність відповідно до Бюджетного кодексу України, законів України «Про освіту», «Про повну загальну середню освіту», «Про дошкільну освіту» та інших нормативно-правових актів.</w:t>
      </w:r>
    </w:p>
    <w:p w:rsidR="00586500" w:rsidRDefault="00586500" w:rsidP="00DB28E2">
      <w:pPr>
        <w:pStyle w:val="11"/>
        <w:shd w:val="clear" w:color="auto" w:fill="auto"/>
        <w:tabs>
          <w:tab w:val="left" w:pos="4578"/>
        </w:tabs>
        <w:spacing w:before="0" w:after="0" w:line="240" w:lineRule="auto"/>
        <w:ind w:right="20" w:firstLine="567"/>
        <w:jc w:val="both"/>
      </w:pPr>
      <w:r>
        <w:t>Фінансова автономія гімназії в частині використання бюджетних коштів передбачає самостійне здійснення витрат у межах затверджених кошторисами обсягів, зокрема на:</w:t>
      </w:r>
    </w:p>
    <w:p w:rsidR="00586500" w:rsidRDefault="00586500" w:rsidP="00DB28E2">
      <w:pPr>
        <w:pStyle w:val="11"/>
        <w:numPr>
          <w:ilvl w:val="0"/>
          <w:numId w:val="5"/>
        </w:numPr>
        <w:shd w:val="clear" w:color="auto" w:fill="auto"/>
        <w:tabs>
          <w:tab w:val="left" w:pos="823"/>
          <w:tab w:val="left" w:pos="4578"/>
        </w:tabs>
        <w:spacing w:before="0" w:after="0" w:line="240" w:lineRule="auto"/>
        <w:ind w:right="20" w:firstLine="567"/>
        <w:jc w:val="both"/>
      </w:pPr>
      <w: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586500" w:rsidRDefault="00586500" w:rsidP="00DB28E2">
      <w:pPr>
        <w:pStyle w:val="11"/>
        <w:numPr>
          <w:ilvl w:val="0"/>
          <w:numId w:val="5"/>
        </w:numPr>
        <w:shd w:val="clear" w:color="auto" w:fill="auto"/>
        <w:tabs>
          <w:tab w:val="left" w:pos="766"/>
          <w:tab w:val="left" w:pos="4578"/>
        </w:tabs>
        <w:spacing w:before="0" w:after="0" w:line="240" w:lineRule="auto"/>
        <w:ind w:firstLine="567"/>
        <w:jc w:val="both"/>
      </w:pPr>
      <w:r>
        <w:t xml:space="preserve">оплату товарів, робіт і послуг та на утримання </w:t>
      </w:r>
      <w:r w:rsidR="00751358">
        <w:t>гімназії</w:t>
      </w:r>
      <w:r>
        <w:t xml:space="preserve"> і</w:t>
      </w:r>
      <w:r w:rsidR="00EC16ED">
        <w:t xml:space="preserve"> </w:t>
      </w:r>
      <w:r>
        <w:t>забезпечення надання якісних освітніх послуг;</w:t>
      </w:r>
    </w:p>
    <w:p w:rsidR="00586500" w:rsidRDefault="00586500" w:rsidP="00DB28E2">
      <w:pPr>
        <w:pStyle w:val="11"/>
        <w:numPr>
          <w:ilvl w:val="0"/>
          <w:numId w:val="5"/>
        </w:numPr>
        <w:shd w:val="clear" w:color="auto" w:fill="auto"/>
        <w:tabs>
          <w:tab w:val="left" w:pos="567"/>
        </w:tabs>
        <w:spacing w:before="0" w:after="0" w:line="240" w:lineRule="auto"/>
        <w:ind w:firstLine="567"/>
        <w:jc w:val="both"/>
      </w:pPr>
      <w:r>
        <w:t>оплату підвищення кваліфікації педагогічних та інших працівників;</w:t>
      </w:r>
    </w:p>
    <w:p w:rsidR="00586500" w:rsidRDefault="00586500" w:rsidP="00DB28E2">
      <w:pPr>
        <w:pStyle w:val="11"/>
        <w:numPr>
          <w:ilvl w:val="0"/>
          <w:numId w:val="5"/>
        </w:numPr>
        <w:shd w:val="clear" w:color="auto" w:fill="auto"/>
        <w:tabs>
          <w:tab w:val="left" w:pos="567"/>
        </w:tabs>
        <w:spacing w:before="0" w:after="0" w:line="240" w:lineRule="auto"/>
        <w:ind w:right="20" w:firstLine="567"/>
        <w:jc w:val="both"/>
      </w:pPr>
      <w:r>
        <w:t>укладення відповідно до законодавства цивільно-правових угод (господарських договорів) для забезпечення діяльності гімназії.</w:t>
      </w:r>
    </w:p>
    <w:p w:rsidR="00586500" w:rsidRDefault="00586500" w:rsidP="00DB28E2">
      <w:pPr>
        <w:pStyle w:val="11"/>
        <w:shd w:val="clear" w:color="auto" w:fill="auto"/>
        <w:tabs>
          <w:tab w:val="left" w:pos="4578"/>
        </w:tabs>
        <w:spacing w:before="0" w:after="0" w:line="240" w:lineRule="auto"/>
        <w:ind w:right="20" w:firstLine="567"/>
        <w:jc w:val="both"/>
      </w:pPr>
      <w:r>
        <w:t>Фінансово-господарська діяльність гімназії здійснюється на основі кошторису, що затверджується  уповноваженим органом з урахуванням пропозицій гімназії.</w:t>
      </w:r>
    </w:p>
    <w:p w:rsidR="00586500" w:rsidRDefault="00586500" w:rsidP="00DB28E2">
      <w:pPr>
        <w:pStyle w:val="11"/>
        <w:shd w:val="clear" w:color="auto" w:fill="auto"/>
        <w:tabs>
          <w:tab w:val="left" w:pos="4578"/>
        </w:tabs>
        <w:spacing w:before="0" w:after="0" w:line="240" w:lineRule="auto"/>
        <w:ind w:right="20" w:firstLine="567"/>
        <w:jc w:val="both"/>
      </w:pPr>
      <w:r>
        <w:t>Гімназія може надавати платні освітні та інші послуги, перелік яких затверджує Кабінет Міністрів України. Директор визначає перелік платних освітніх т</w:t>
      </w:r>
      <w:r w:rsidR="00D7770C">
        <w:t>а інших послуг, що надаються в гімназії</w:t>
      </w:r>
      <w:r>
        <w:t>, із зазначенням часу, місця, способу та порядку надання кожної з послуг, їх вартості та особи, відповідальної за їх надання.</w:t>
      </w:r>
    </w:p>
    <w:p w:rsidR="00586500" w:rsidRDefault="00586500" w:rsidP="00DB28E2">
      <w:pPr>
        <w:pStyle w:val="11"/>
        <w:shd w:val="clear" w:color="auto" w:fill="auto"/>
        <w:tabs>
          <w:tab w:val="left" w:pos="4578"/>
        </w:tabs>
        <w:spacing w:before="0" w:after="0" w:line="240" w:lineRule="auto"/>
        <w:ind w:right="20" w:firstLine="567"/>
        <w:jc w:val="both"/>
      </w:pPr>
      <w:r>
        <w:t>Гімназія не може надавати (повністю чи частково) платні освітні послуги для досягнення їх учнями результатів навчання (</w:t>
      </w:r>
      <w:proofErr w:type="spellStart"/>
      <w:r>
        <w:t>компетентностей</w:t>
      </w:r>
      <w:proofErr w:type="spellEnd"/>
      <w:r>
        <w:t>), визначених державними стандартами.</w:t>
      </w:r>
    </w:p>
    <w:p w:rsidR="00586500" w:rsidRDefault="00586500" w:rsidP="00DB28E2">
      <w:pPr>
        <w:pStyle w:val="11"/>
        <w:shd w:val="clear" w:color="auto" w:fill="auto"/>
        <w:tabs>
          <w:tab w:val="left" w:pos="4578"/>
        </w:tabs>
        <w:spacing w:before="0" w:after="0" w:line="240" w:lineRule="auto"/>
        <w:ind w:right="20" w:firstLine="567"/>
        <w:jc w:val="both"/>
      </w:pPr>
      <w:r>
        <w:t xml:space="preserve">У </w:t>
      </w:r>
      <w:r w:rsidR="00D7770C">
        <w:t>гімназії</w:t>
      </w:r>
      <w:r>
        <w:t xml:space="preserve"> під час освітнього процесу, що забезпечує досягнення результатів навчання, передбачених освітньою програмою, не можуть проводитися платні заходи чи надаватися платні послуги.</w:t>
      </w:r>
    </w:p>
    <w:p w:rsidR="00586500" w:rsidRDefault="00586500" w:rsidP="00DB28E2">
      <w:pPr>
        <w:pStyle w:val="11"/>
        <w:shd w:val="clear" w:color="auto" w:fill="auto"/>
        <w:tabs>
          <w:tab w:val="left" w:pos="4578"/>
        </w:tabs>
        <w:spacing w:before="0" w:after="0" w:line="240" w:lineRule="auto"/>
        <w:ind w:right="20" w:firstLine="567"/>
        <w:jc w:val="both"/>
      </w:pPr>
      <w:r>
        <w:t xml:space="preserve">Учні та їхні батьки можуть отримувати в </w:t>
      </w:r>
      <w:r w:rsidR="00D7770C">
        <w:t>гімназії</w:t>
      </w:r>
      <w:r>
        <w:t xml:space="preserve"> платні освітні та інші послуги виключно на добровільних засадах.</w:t>
      </w:r>
    </w:p>
    <w:p w:rsidR="00586500" w:rsidRDefault="00586500" w:rsidP="00DB28E2">
      <w:pPr>
        <w:pStyle w:val="11"/>
        <w:shd w:val="clear" w:color="auto" w:fill="auto"/>
        <w:tabs>
          <w:tab w:val="left" w:pos="4578"/>
        </w:tabs>
        <w:spacing w:before="0" w:after="0" w:line="240" w:lineRule="auto"/>
        <w:ind w:right="20" w:firstLine="567"/>
        <w:jc w:val="both"/>
      </w:pPr>
      <w:r>
        <w:lastRenderedPageBreak/>
        <w:t>Порядок діловодства і бухгалтерського обліку в гімназії визначається законодавством та нормативно-правовими актами Міністерства освіти і науки України та інших центральних органів виконавчої влади.</w:t>
      </w:r>
    </w:p>
    <w:p w:rsidR="00586500" w:rsidRDefault="00586500" w:rsidP="00DB28E2">
      <w:pPr>
        <w:pStyle w:val="11"/>
        <w:shd w:val="clear" w:color="auto" w:fill="auto"/>
        <w:tabs>
          <w:tab w:val="left" w:pos="4578"/>
        </w:tabs>
        <w:spacing w:before="0" w:after="0" w:line="240" w:lineRule="auto"/>
        <w:ind w:right="20" w:firstLine="567"/>
        <w:jc w:val="both"/>
      </w:pPr>
      <w:r>
        <w:t>За рішенням засновника бухгалтерський облік здійснюється централізованою бухгалтерією уповноваженого органу.</w:t>
      </w:r>
    </w:p>
    <w:p w:rsidR="00586500" w:rsidRDefault="00586500" w:rsidP="00DB28E2">
      <w:pPr>
        <w:pStyle w:val="11"/>
        <w:numPr>
          <w:ilvl w:val="0"/>
          <w:numId w:val="23"/>
        </w:numPr>
        <w:shd w:val="clear" w:color="auto" w:fill="auto"/>
        <w:tabs>
          <w:tab w:val="left" w:pos="1021"/>
          <w:tab w:val="left" w:pos="4578"/>
        </w:tabs>
        <w:spacing w:before="0" w:after="0" w:line="240" w:lineRule="auto"/>
        <w:ind w:left="0" w:firstLine="567"/>
        <w:jc w:val="both"/>
      </w:pPr>
      <w:r>
        <w:t xml:space="preserve">Штатний розпис </w:t>
      </w:r>
      <w:r w:rsidR="00D7770C">
        <w:t>гімназії.</w:t>
      </w:r>
    </w:p>
    <w:p w:rsidR="00586500" w:rsidRDefault="00586500" w:rsidP="00DB28E2">
      <w:pPr>
        <w:pStyle w:val="11"/>
        <w:shd w:val="clear" w:color="auto" w:fill="auto"/>
        <w:tabs>
          <w:tab w:val="left" w:pos="4578"/>
        </w:tabs>
        <w:spacing w:before="0" w:after="0" w:line="240" w:lineRule="auto"/>
        <w:ind w:right="20" w:firstLine="567"/>
        <w:jc w:val="both"/>
        <w:rPr>
          <w:b/>
        </w:rPr>
      </w:pPr>
      <w:r>
        <w:t>Штатний розпис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уповноваженим органом.</w:t>
      </w:r>
    </w:p>
    <w:p w:rsidR="00586500" w:rsidRDefault="00586500" w:rsidP="00DB28E2">
      <w:pPr>
        <w:pStyle w:val="11"/>
        <w:numPr>
          <w:ilvl w:val="0"/>
          <w:numId w:val="23"/>
        </w:numPr>
        <w:shd w:val="clear" w:color="auto" w:fill="auto"/>
        <w:tabs>
          <w:tab w:val="left" w:pos="1021"/>
          <w:tab w:val="left" w:pos="4578"/>
        </w:tabs>
        <w:spacing w:before="0" w:after="0" w:line="240" w:lineRule="auto"/>
        <w:ind w:left="0" w:firstLine="567"/>
        <w:jc w:val="both"/>
      </w:pPr>
      <w:r>
        <w:t>Майно гімназії.</w:t>
      </w:r>
    </w:p>
    <w:p w:rsidR="00586500" w:rsidRDefault="00586500" w:rsidP="00DB28E2">
      <w:pPr>
        <w:pStyle w:val="11"/>
        <w:shd w:val="clear" w:color="auto" w:fill="auto"/>
        <w:tabs>
          <w:tab w:val="left" w:pos="4578"/>
        </w:tabs>
        <w:spacing w:before="0" w:after="0" w:line="240" w:lineRule="auto"/>
        <w:ind w:right="20" w:firstLine="567"/>
        <w:jc w:val="both"/>
      </w:pPr>
      <w:r>
        <w:t>Майно гімназії включає будівлі, споруди, землю, комунікації, обладнання, інші матеріальні цінності, вартість яких відображено у балансі гімназії.</w:t>
      </w:r>
    </w:p>
    <w:p w:rsidR="004560A7" w:rsidRDefault="00586500" w:rsidP="004560A7">
      <w:pPr>
        <w:pStyle w:val="11"/>
        <w:shd w:val="clear" w:color="auto" w:fill="auto"/>
        <w:tabs>
          <w:tab w:val="left" w:pos="4578"/>
        </w:tabs>
        <w:spacing w:before="0" w:after="0" w:line="313" w:lineRule="exact"/>
        <w:ind w:right="20"/>
        <w:jc w:val="both"/>
      </w:pPr>
      <w:r>
        <w:t xml:space="preserve"> </w:t>
      </w:r>
      <w:r w:rsidR="004560A7">
        <w:t xml:space="preserve">       Відповідно до Державного акта на право постійного користування земельною ділянкою Серія </w:t>
      </w:r>
      <w:r w:rsidR="004560A7">
        <w:rPr>
          <w:u w:val="single"/>
        </w:rPr>
        <w:t>ЯЯ</w:t>
      </w:r>
      <w:r w:rsidR="004560A7">
        <w:t xml:space="preserve"> № </w:t>
      </w:r>
      <w:r w:rsidR="004560A7">
        <w:rPr>
          <w:u w:val="single"/>
        </w:rPr>
        <w:t xml:space="preserve">9262689 </w:t>
      </w:r>
      <w:r w:rsidR="004560A7">
        <w:t xml:space="preserve"> від </w:t>
      </w:r>
      <w:r w:rsidR="004560A7">
        <w:rPr>
          <w:u w:val="single"/>
        </w:rPr>
        <w:t>29</w:t>
      </w:r>
      <w:r w:rsidR="004560A7">
        <w:t xml:space="preserve">   </w:t>
      </w:r>
      <w:r w:rsidR="004560A7">
        <w:rPr>
          <w:u w:val="single"/>
        </w:rPr>
        <w:t>грудня</w:t>
      </w:r>
      <w:r w:rsidR="004560A7">
        <w:t xml:space="preserve"> 2011 року та акта на право користування земельною ділянкою Серія</w:t>
      </w:r>
      <w:r w:rsidR="004560A7">
        <w:rPr>
          <w:u w:val="single"/>
        </w:rPr>
        <w:t xml:space="preserve"> ЯЯ </w:t>
      </w:r>
      <w:r w:rsidR="004560A7">
        <w:t xml:space="preserve"> №</w:t>
      </w:r>
      <w:r w:rsidR="004560A7">
        <w:rPr>
          <w:u w:val="single"/>
        </w:rPr>
        <w:t xml:space="preserve">9262690 </w:t>
      </w:r>
      <w:r w:rsidR="004560A7">
        <w:t xml:space="preserve">від </w:t>
      </w:r>
      <w:r w:rsidR="004560A7">
        <w:rPr>
          <w:u w:val="single"/>
        </w:rPr>
        <w:t>29</w:t>
      </w:r>
      <w:r w:rsidR="004560A7">
        <w:t xml:space="preserve"> грудня 2011 року гімназія має земельну ділянку, де розмішуються спортивний майданчик, та будівлі гімназії. Відповідно до витягу з Державного реєстру Номер витягу 157077199 від 21 лютого 2019 року гімназія  має земельну ділянку для будівництва і обслуговування будівель гімназії.</w:t>
      </w:r>
    </w:p>
    <w:p w:rsidR="004560A7" w:rsidRDefault="004560A7" w:rsidP="004560A7">
      <w:pPr>
        <w:pStyle w:val="11"/>
        <w:shd w:val="clear" w:color="auto" w:fill="auto"/>
        <w:tabs>
          <w:tab w:val="left" w:pos="4578"/>
        </w:tabs>
        <w:spacing w:before="0" w:after="0" w:line="320" w:lineRule="exact"/>
        <w:ind w:right="20"/>
        <w:jc w:val="both"/>
      </w:pPr>
      <w:r>
        <w:t xml:space="preserve">      Для забезпечення освітнього процесу база гімназії складається із навчальних кабінетів, майстерні (комбінована), бібліотеки, комп'ютерних кабінетів, їдальні, спортивного та дитячого майданчиків.</w:t>
      </w:r>
    </w:p>
    <w:p w:rsidR="00586500" w:rsidRDefault="00586500" w:rsidP="00DB28E2">
      <w:pPr>
        <w:pStyle w:val="11"/>
        <w:shd w:val="clear" w:color="auto" w:fill="auto"/>
        <w:tabs>
          <w:tab w:val="left" w:pos="4578"/>
        </w:tabs>
        <w:spacing w:before="0" w:after="0" w:line="240" w:lineRule="auto"/>
        <w:ind w:right="20" w:firstLine="567"/>
        <w:jc w:val="both"/>
      </w:pPr>
      <w:r>
        <w:t xml:space="preserve">Майно гімназії  є комунальною власністю </w:t>
      </w:r>
      <w:proofErr w:type="spellStart"/>
      <w:r>
        <w:t>Володимирецької</w:t>
      </w:r>
      <w:proofErr w:type="spellEnd"/>
      <w:r>
        <w:t xml:space="preserve"> селищної територіальної громади та належить йому на правах оперативного управління, не може бути вилученим у нього, якщо інше не передбачено законодавством.</w:t>
      </w:r>
    </w:p>
    <w:p w:rsidR="00586500" w:rsidRDefault="00586500" w:rsidP="00DB28E2">
      <w:pPr>
        <w:pStyle w:val="11"/>
        <w:shd w:val="clear" w:color="auto" w:fill="auto"/>
        <w:tabs>
          <w:tab w:val="left" w:pos="4578"/>
        </w:tabs>
        <w:spacing w:before="0" w:after="0" w:line="240" w:lineRule="auto"/>
        <w:ind w:right="20" w:firstLine="567"/>
        <w:jc w:val="both"/>
      </w:pPr>
      <w:r>
        <w:t>Майно, у тому числі земельна ділянка гімназії,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w:t>
      </w:r>
    </w:p>
    <w:p w:rsidR="00586500" w:rsidRDefault="00586500" w:rsidP="00DB28E2">
      <w:pPr>
        <w:pStyle w:val="11"/>
        <w:shd w:val="clear" w:color="auto" w:fill="auto"/>
        <w:tabs>
          <w:tab w:val="left" w:pos="4578"/>
        </w:tabs>
        <w:spacing w:before="0" w:after="0" w:line="240" w:lineRule="auto"/>
        <w:ind w:right="20" w:firstLine="567"/>
        <w:jc w:val="both"/>
      </w:pPr>
      <w:r>
        <w:t>Гімназія не може бути приватизована або в будь-який інший спосіб передана у приватну власність.</w:t>
      </w:r>
    </w:p>
    <w:p w:rsidR="00586500" w:rsidRDefault="00586500" w:rsidP="00DB28E2">
      <w:pPr>
        <w:pStyle w:val="22"/>
        <w:shd w:val="clear" w:color="auto" w:fill="auto"/>
        <w:tabs>
          <w:tab w:val="left" w:pos="1280"/>
          <w:tab w:val="left" w:pos="4578"/>
        </w:tabs>
        <w:spacing w:before="0" w:line="240" w:lineRule="auto"/>
        <w:ind w:firstLine="567"/>
        <w:jc w:val="center"/>
      </w:pPr>
      <w:bookmarkStart w:id="22" w:name="bookmark6"/>
    </w:p>
    <w:p w:rsidR="00586500" w:rsidRDefault="00586500" w:rsidP="00DB28E2">
      <w:pPr>
        <w:pStyle w:val="22"/>
        <w:numPr>
          <w:ilvl w:val="0"/>
          <w:numId w:val="27"/>
        </w:numPr>
        <w:shd w:val="clear" w:color="auto" w:fill="auto"/>
        <w:tabs>
          <w:tab w:val="left" w:pos="1280"/>
          <w:tab w:val="left" w:pos="4578"/>
        </w:tabs>
        <w:spacing w:before="0" w:line="240" w:lineRule="auto"/>
        <w:jc w:val="center"/>
      </w:pPr>
      <w:r>
        <w:t>Міжнародне співробітництво</w:t>
      </w:r>
      <w:bookmarkEnd w:id="22"/>
      <w:r>
        <w:t>.</w:t>
      </w:r>
    </w:p>
    <w:p w:rsidR="00586500" w:rsidRDefault="00586500" w:rsidP="00DB28E2">
      <w:pPr>
        <w:pStyle w:val="11"/>
        <w:numPr>
          <w:ilvl w:val="0"/>
          <w:numId w:val="23"/>
        </w:numPr>
        <w:shd w:val="clear" w:color="auto" w:fill="auto"/>
        <w:tabs>
          <w:tab w:val="left" w:pos="1168"/>
          <w:tab w:val="left" w:pos="4578"/>
        </w:tabs>
        <w:spacing w:before="0" w:after="0" w:line="240" w:lineRule="auto"/>
        <w:ind w:left="0" w:right="20" w:firstLine="567"/>
        <w:jc w:val="both"/>
      </w:pPr>
      <w:r>
        <w:t>Гімназія здійснює міжнародне співробітництво у сфері загальної середньої освіти, має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586500" w:rsidRDefault="00586500" w:rsidP="00DB28E2">
      <w:pPr>
        <w:pStyle w:val="11"/>
        <w:shd w:val="clear" w:color="auto" w:fill="auto"/>
        <w:tabs>
          <w:tab w:val="left" w:pos="4578"/>
        </w:tabs>
        <w:spacing w:before="0" w:after="0" w:line="240" w:lineRule="auto"/>
        <w:ind w:right="20" w:firstLine="567"/>
        <w:jc w:val="both"/>
      </w:pPr>
      <w:r>
        <w:t>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586500" w:rsidRDefault="00586500" w:rsidP="00DB28E2">
      <w:pPr>
        <w:pStyle w:val="11"/>
        <w:shd w:val="clear" w:color="auto" w:fill="auto"/>
        <w:tabs>
          <w:tab w:val="left" w:pos="4578"/>
        </w:tabs>
        <w:spacing w:before="0" w:after="306" w:line="240" w:lineRule="auto"/>
        <w:ind w:right="20" w:firstLine="567"/>
        <w:jc w:val="both"/>
      </w:pPr>
      <w:r>
        <w:t>За педагогічними працівниками гімназії, які беруть участь у програмах міжнародного обміну, зберігається місце роботи у гімназії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586500" w:rsidRDefault="00586500" w:rsidP="00DB28E2">
      <w:pPr>
        <w:pStyle w:val="22"/>
        <w:numPr>
          <w:ilvl w:val="0"/>
          <w:numId w:val="27"/>
        </w:numPr>
        <w:shd w:val="clear" w:color="auto" w:fill="auto"/>
        <w:tabs>
          <w:tab w:val="left" w:pos="1054"/>
          <w:tab w:val="left" w:pos="4578"/>
        </w:tabs>
        <w:spacing w:before="0" w:line="240" w:lineRule="auto"/>
        <w:jc w:val="center"/>
      </w:pPr>
      <w:bookmarkStart w:id="23" w:name="bookmark7"/>
      <w:r>
        <w:lastRenderedPageBreak/>
        <w:t xml:space="preserve">Реорганізація або ліквідація </w:t>
      </w:r>
      <w:bookmarkEnd w:id="23"/>
      <w:r>
        <w:t>гімназії.</w:t>
      </w:r>
    </w:p>
    <w:p w:rsidR="00586500" w:rsidRPr="004560A7" w:rsidRDefault="00586500" w:rsidP="004560A7">
      <w:pPr>
        <w:pStyle w:val="11"/>
        <w:numPr>
          <w:ilvl w:val="0"/>
          <w:numId w:val="23"/>
        </w:numPr>
        <w:shd w:val="clear" w:color="auto" w:fill="auto"/>
        <w:tabs>
          <w:tab w:val="left" w:pos="1258"/>
          <w:tab w:val="left" w:pos="4578"/>
        </w:tabs>
        <w:spacing w:before="0" w:after="0" w:line="240" w:lineRule="auto"/>
        <w:ind w:left="0" w:right="20" w:firstLine="567"/>
        <w:jc w:val="both"/>
      </w:pPr>
      <w:r>
        <w:t>Реорганізація або ліквідація гімназії проводиться в порядку, встановленому законодавством України.</w:t>
      </w:r>
    </w:p>
    <w:p w:rsidR="00586500" w:rsidRDefault="00586500" w:rsidP="00DB28E2">
      <w:pPr>
        <w:pStyle w:val="11"/>
        <w:numPr>
          <w:ilvl w:val="0"/>
          <w:numId w:val="23"/>
        </w:numPr>
        <w:shd w:val="clear" w:color="auto" w:fill="auto"/>
        <w:tabs>
          <w:tab w:val="left" w:pos="1038"/>
          <w:tab w:val="left" w:pos="4578"/>
        </w:tabs>
        <w:spacing w:before="0" w:after="0" w:line="240" w:lineRule="auto"/>
        <w:ind w:left="0" w:right="20" w:firstLine="567"/>
        <w:jc w:val="both"/>
      </w:pPr>
      <w:r>
        <w:t>При реорганізації, ліквідації чи перепро</w:t>
      </w:r>
      <w:r w:rsidR="00D7770C">
        <w:t>філюванні (зміні типу) гімназії</w:t>
      </w:r>
      <w:r>
        <w:t xml:space="preserve"> її працівникам, учням та вихованцям гарантовано дотримання їх прав та інтересів відповідно до чинного законодавства з питань праці й освіти.</w:t>
      </w:r>
    </w:p>
    <w:p w:rsidR="00586500" w:rsidRDefault="00586500" w:rsidP="00DB28E2">
      <w:pPr>
        <w:pStyle w:val="11"/>
        <w:shd w:val="clear" w:color="auto" w:fill="auto"/>
        <w:tabs>
          <w:tab w:val="left" w:pos="4578"/>
        </w:tabs>
        <w:spacing w:before="0" w:after="0" w:line="240" w:lineRule="auto"/>
        <w:ind w:right="20" w:firstLine="567"/>
        <w:jc w:val="both"/>
      </w:pPr>
      <w: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86500" w:rsidRDefault="00586500" w:rsidP="00DB28E2">
      <w:pPr>
        <w:pStyle w:val="11"/>
        <w:shd w:val="clear" w:color="auto" w:fill="auto"/>
        <w:tabs>
          <w:tab w:val="left" w:pos="4578"/>
        </w:tabs>
        <w:spacing w:before="0" w:after="0" w:line="240" w:lineRule="auto"/>
        <w:ind w:right="23" w:firstLine="567"/>
        <w:jc w:val="both"/>
      </w:pPr>
      <w:r>
        <w:t>З часу призначення ліквідаційної комісії до неї переходять повноваження щодо управління гімназією.</w:t>
      </w:r>
    </w:p>
    <w:p w:rsidR="00586500" w:rsidRDefault="00586500" w:rsidP="00DB28E2">
      <w:pPr>
        <w:pStyle w:val="11"/>
        <w:numPr>
          <w:ilvl w:val="0"/>
          <w:numId w:val="23"/>
        </w:numPr>
        <w:shd w:val="clear" w:color="auto" w:fill="auto"/>
        <w:tabs>
          <w:tab w:val="left" w:pos="1158"/>
          <w:tab w:val="left" w:pos="4578"/>
        </w:tabs>
        <w:spacing w:before="0" w:after="0" w:line="240" w:lineRule="auto"/>
        <w:ind w:left="0" w:right="23" w:firstLine="567"/>
        <w:jc w:val="both"/>
      </w:pPr>
      <w:r>
        <w:t>Ліквідаційна комісія оцінює наявне майно гімназії, виявляє його дебіторів і кредиторів і розраховується з ними, складає ліквідаційний баланс і представляє його засновнику.</w:t>
      </w:r>
    </w:p>
    <w:p w:rsidR="00586500" w:rsidRDefault="00586500" w:rsidP="00DB28E2">
      <w:pPr>
        <w:pStyle w:val="11"/>
        <w:numPr>
          <w:ilvl w:val="0"/>
          <w:numId w:val="23"/>
        </w:numPr>
        <w:shd w:val="clear" w:color="auto" w:fill="auto"/>
        <w:tabs>
          <w:tab w:val="left" w:pos="1047"/>
          <w:tab w:val="left" w:pos="4578"/>
        </w:tabs>
        <w:spacing w:before="0" w:after="0" w:line="240" w:lineRule="auto"/>
        <w:ind w:left="0" w:right="23" w:firstLine="567"/>
        <w:jc w:val="both"/>
      </w:pPr>
      <w:r>
        <w:t>Гімназія вважається такою, що припиняє свою діяльність, з дня внесення до Єдиного державного реєстру юридичних осіб та фізичних осіб-підприємців запису про державну реєстрацію його припинення.</w:t>
      </w:r>
    </w:p>
    <w:p w:rsidR="00586500" w:rsidRDefault="00586500" w:rsidP="00DB28E2">
      <w:pPr>
        <w:pStyle w:val="11"/>
        <w:numPr>
          <w:ilvl w:val="0"/>
          <w:numId w:val="23"/>
        </w:numPr>
        <w:shd w:val="clear" w:color="auto" w:fill="auto"/>
        <w:tabs>
          <w:tab w:val="left" w:pos="1095"/>
          <w:tab w:val="left" w:pos="4578"/>
        </w:tabs>
        <w:spacing w:before="0" w:after="0" w:line="240" w:lineRule="auto"/>
        <w:ind w:left="0" w:right="23" w:firstLine="567"/>
        <w:jc w:val="both"/>
      </w:pPr>
      <w:r>
        <w:t>У випадку реорг</w:t>
      </w:r>
      <w:r w:rsidR="004560A7">
        <w:t>анізації права та зобов’язання гімназії</w:t>
      </w:r>
      <w:r>
        <w:t xml:space="preserve"> переходять до правонаступників відповідно до чинного законодавства або визначених закладів освіти.</w:t>
      </w:r>
    </w:p>
    <w:p w:rsidR="00586500" w:rsidRDefault="00586500" w:rsidP="00DB28E2">
      <w:pPr>
        <w:pStyle w:val="11"/>
        <w:numPr>
          <w:ilvl w:val="0"/>
          <w:numId w:val="23"/>
        </w:numPr>
        <w:shd w:val="clear" w:color="auto" w:fill="auto"/>
        <w:tabs>
          <w:tab w:val="left" w:pos="1042"/>
          <w:tab w:val="left" w:pos="4578"/>
        </w:tabs>
        <w:spacing w:before="0" w:after="0" w:line="240" w:lineRule="auto"/>
        <w:ind w:left="0" w:right="23" w:firstLine="567"/>
        <w:jc w:val="both"/>
      </w:pPr>
      <w:r>
        <w:t>У випадку ліквідації або реорганізації гімназії,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w:t>
      </w:r>
    </w:p>
    <w:p w:rsidR="00586500" w:rsidRDefault="00586500" w:rsidP="00DB28E2">
      <w:pPr>
        <w:pStyle w:val="11"/>
        <w:shd w:val="clear" w:color="auto" w:fill="auto"/>
        <w:tabs>
          <w:tab w:val="left" w:pos="1042"/>
          <w:tab w:val="left" w:pos="4578"/>
        </w:tabs>
        <w:spacing w:before="0" w:after="0" w:line="240" w:lineRule="auto"/>
        <w:ind w:right="23"/>
        <w:jc w:val="both"/>
      </w:pPr>
    </w:p>
    <w:p w:rsidR="00586500" w:rsidRDefault="00586500" w:rsidP="00DB28E2">
      <w:pPr>
        <w:pStyle w:val="11"/>
        <w:shd w:val="clear" w:color="auto" w:fill="auto"/>
        <w:tabs>
          <w:tab w:val="left" w:pos="1042"/>
          <w:tab w:val="left" w:pos="4578"/>
        </w:tabs>
        <w:spacing w:before="0" w:after="0" w:line="240" w:lineRule="auto"/>
        <w:ind w:right="23"/>
        <w:jc w:val="both"/>
      </w:pPr>
    </w:p>
    <w:p w:rsidR="00586500" w:rsidRDefault="00586500" w:rsidP="00DB28E2">
      <w:pPr>
        <w:spacing w:line="240" w:lineRule="auto"/>
      </w:pPr>
      <w:r>
        <w:rPr>
          <w:rFonts w:ascii="Times New Roman" w:hAnsi="Times New Roman" w:cs="Times New Roman"/>
          <w:sz w:val="28"/>
          <w:szCs w:val="28"/>
        </w:rPr>
        <w:t>Секретар селищної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Юрій БЛИЩИК</w:t>
      </w:r>
    </w:p>
    <w:sectPr w:rsidR="00586500" w:rsidSect="001C50E6">
      <w:pgSz w:w="11906" w:h="16838"/>
      <w:pgMar w:top="993"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34BF8"/>
    <w:multiLevelType w:val="hybridMultilevel"/>
    <w:tmpl w:val="BD7A6E42"/>
    <w:lvl w:ilvl="0" w:tplc="0422000F">
      <w:start w:val="43"/>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121270BD"/>
    <w:multiLevelType w:val="multilevel"/>
    <w:tmpl w:val="A106E5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1508056E"/>
    <w:multiLevelType w:val="hybridMultilevel"/>
    <w:tmpl w:val="D3D87ECC"/>
    <w:lvl w:ilvl="0" w:tplc="9F10C206">
      <w:start w:val="14"/>
      <w:numFmt w:val="decimal"/>
      <w:lvlText w:val="%1."/>
      <w:lvlJc w:val="left"/>
      <w:pPr>
        <w:tabs>
          <w:tab w:val="num" w:pos="380"/>
        </w:tabs>
        <w:ind w:left="3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053ED9"/>
    <w:multiLevelType w:val="hybridMultilevel"/>
    <w:tmpl w:val="380C85D2"/>
    <w:lvl w:ilvl="0" w:tplc="A8BA5CEC">
      <w:start w:val="8"/>
      <w:numFmt w:val="decimal"/>
      <w:lvlText w:val="%1."/>
      <w:lvlJc w:val="left"/>
      <w:pPr>
        <w:ind w:left="94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1C7D220E"/>
    <w:multiLevelType w:val="multilevel"/>
    <w:tmpl w:val="3880D9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23CF65CF"/>
    <w:multiLevelType w:val="multilevel"/>
    <w:tmpl w:val="15803E78"/>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5695DE3"/>
    <w:multiLevelType w:val="multilevel"/>
    <w:tmpl w:val="446EA4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nsid w:val="270F143C"/>
    <w:multiLevelType w:val="multilevel"/>
    <w:tmpl w:val="DB54C72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
    <w:nsid w:val="3BB12324"/>
    <w:multiLevelType w:val="multilevel"/>
    <w:tmpl w:val="B9521F46"/>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435E3CAF"/>
    <w:multiLevelType w:val="hybridMultilevel"/>
    <w:tmpl w:val="E28499A0"/>
    <w:lvl w:ilvl="0" w:tplc="2E4A39FC">
      <w:start w:val="31"/>
      <w:numFmt w:val="decimal"/>
      <w:lvlText w:val="%1."/>
      <w:lvlJc w:val="left"/>
      <w:pPr>
        <w:ind w:left="3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56276B6D"/>
    <w:multiLevelType w:val="hybridMultilevel"/>
    <w:tmpl w:val="72800FBC"/>
    <w:lvl w:ilvl="0" w:tplc="A1A6F520">
      <w:start w:val="23"/>
      <w:numFmt w:val="decimal"/>
      <w:lvlText w:val="%1."/>
      <w:lvlJc w:val="left"/>
      <w:pPr>
        <w:ind w:left="3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nsid w:val="5ADB50F2"/>
    <w:multiLevelType w:val="multilevel"/>
    <w:tmpl w:val="492C71C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1"/>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68FB3349"/>
    <w:multiLevelType w:val="multilevel"/>
    <w:tmpl w:val="69C87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7219007C"/>
    <w:multiLevelType w:val="multilevel"/>
    <w:tmpl w:val="6B2266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11"/>
  </w:num>
  <w:num w:numId="6">
    <w:abstractNumId w:val="3"/>
  </w:num>
  <w:num w:numId="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2"/>
    </w:lvlOverride>
    <w:lvlOverride w:ilvl="1"/>
    <w:lvlOverride w:ilvl="2"/>
    <w:lvlOverride w:ilvl="3"/>
    <w:lvlOverride w:ilvl="4"/>
    <w:lvlOverride w:ilvl="5"/>
    <w:lvlOverride w:ilvl="6"/>
    <w:lvlOverride w:ilvl="7"/>
    <w:lvlOverride w:ilvl="8"/>
  </w:num>
  <w:num w:numId="12">
    <w:abstractNumId w:val="10"/>
  </w:num>
  <w:num w:numId="13">
    <w:abstractNumId w:val="1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13"/>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0"/>
  </w:num>
  <w:num w:numId="23">
    <w:abstractNumId w:val="0"/>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7"/>
  </w:num>
  <w:num w:numId="27">
    <w:abstractNumId w:val="7"/>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C5EB3"/>
    <w:rsid w:val="00030842"/>
    <w:rsid w:val="00037FFD"/>
    <w:rsid w:val="00080789"/>
    <w:rsid w:val="000C3150"/>
    <w:rsid w:val="000F1D10"/>
    <w:rsid w:val="001565F2"/>
    <w:rsid w:val="00161086"/>
    <w:rsid w:val="001C50E6"/>
    <w:rsid w:val="00204FED"/>
    <w:rsid w:val="00267F42"/>
    <w:rsid w:val="002B60C2"/>
    <w:rsid w:val="003A1E5A"/>
    <w:rsid w:val="00437F52"/>
    <w:rsid w:val="004560A7"/>
    <w:rsid w:val="00463BA0"/>
    <w:rsid w:val="004A0163"/>
    <w:rsid w:val="004F72EF"/>
    <w:rsid w:val="005639F9"/>
    <w:rsid w:val="00586500"/>
    <w:rsid w:val="005B17ED"/>
    <w:rsid w:val="005C0EB9"/>
    <w:rsid w:val="005D7AF9"/>
    <w:rsid w:val="005E3409"/>
    <w:rsid w:val="00666785"/>
    <w:rsid w:val="00667B2F"/>
    <w:rsid w:val="006A0C4A"/>
    <w:rsid w:val="006A2EE3"/>
    <w:rsid w:val="006C0A37"/>
    <w:rsid w:val="0071635C"/>
    <w:rsid w:val="00723187"/>
    <w:rsid w:val="00751358"/>
    <w:rsid w:val="007B2944"/>
    <w:rsid w:val="007B4901"/>
    <w:rsid w:val="007F2F1F"/>
    <w:rsid w:val="007F69DF"/>
    <w:rsid w:val="00843F43"/>
    <w:rsid w:val="008C5EB3"/>
    <w:rsid w:val="008C6F91"/>
    <w:rsid w:val="008F2EA8"/>
    <w:rsid w:val="009318C0"/>
    <w:rsid w:val="00953778"/>
    <w:rsid w:val="00975837"/>
    <w:rsid w:val="009E38FB"/>
    <w:rsid w:val="009F5A06"/>
    <w:rsid w:val="00A70FF1"/>
    <w:rsid w:val="00A86F8A"/>
    <w:rsid w:val="00AB5621"/>
    <w:rsid w:val="00B13C0F"/>
    <w:rsid w:val="00B23816"/>
    <w:rsid w:val="00BB7196"/>
    <w:rsid w:val="00BC2191"/>
    <w:rsid w:val="00BD060A"/>
    <w:rsid w:val="00C3162E"/>
    <w:rsid w:val="00C73C0E"/>
    <w:rsid w:val="00CA403A"/>
    <w:rsid w:val="00D33F96"/>
    <w:rsid w:val="00D7770C"/>
    <w:rsid w:val="00DA1221"/>
    <w:rsid w:val="00DB28E2"/>
    <w:rsid w:val="00DE173D"/>
    <w:rsid w:val="00DF2AA3"/>
    <w:rsid w:val="00E35DBA"/>
    <w:rsid w:val="00E37F8A"/>
    <w:rsid w:val="00E76DCF"/>
    <w:rsid w:val="00EB2C25"/>
    <w:rsid w:val="00EC16ED"/>
    <w:rsid w:val="00EC728B"/>
    <w:rsid w:val="00F5428D"/>
    <w:rsid w:val="00F8509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2EF"/>
    <w:pPr>
      <w:ind w:left="720"/>
      <w:contextualSpacing/>
    </w:pPr>
  </w:style>
  <w:style w:type="character" w:styleId="a4">
    <w:name w:val="Hyperlink"/>
    <w:basedOn w:val="a0"/>
    <w:uiPriority w:val="99"/>
    <w:semiHidden/>
    <w:unhideWhenUsed/>
    <w:rsid w:val="00586500"/>
    <w:rPr>
      <w:rFonts w:ascii="Times New Roman" w:hAnsi="Times New Roman" w:cs="Times New Roman" w:hint="default"/>
      <w:color w:val="0066CC"/>
      <w:u w:val="single"/>
    </w:rPr>
  </w:style>
  <w:style w:type="character" w:styleId="a5">
    <w:name w:val="FollowedHyperlink"/>
    <w:basedOn w:val="a0"/>
    <w:uiPriority w:val="99"/>
    <w:semiHidden/>
    <w:unhideWhenUsed/>
    <w:rsid w:val="00586500"/>
    <w:rPr>
      <w:color w:val="800080" w:themeColor="followedHyperlink"/>
      <w:u w:val="single"/>
    </w:rPr>
  </w:style>
  <w:style w:type="paragraph" w:styleId="a6">
    <w:name w:val="header"/>
    <w:basedOn w:val="a"/>
    <w:link w:val="a7"/>
    <w:uiPriority w:val="99"/>
    <w:semiHidden/>
    <w:unhideWhenUsed/>
    <w:rsid w:val="00586500"/>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7">
    <w:name w:val="Верхний колонтитул Знак"/>
    <w:basedOn w:val="a0"/>
    <w:link w:val="a6"/>
    <w:uiPriority w:val="99"/>
    <w:semiHidden/>
    <w:rsid w:val="00586500"/>
    <w:rPr>
      <w:rFonts w:ascii="Courier New" w:eastAsia="Courier New" w:hAnsi="Courier New" w:cs="Courier New"/>
      <w:color w:val="000000"/>
      <w:sz w:val="24"/>
      <w:szCs w:val="24"/>
    </w:rPr>
  </w:style>
  <w:style w:type="paragraph" w:styleId="a8">
    <w:name w:val="footer"/>
    <w:basedOn w:val="a"/>
    <w:link w:val="a9"/>
    <w:uiPriority w:val="99"/>
    <w:semiHidden/>
    <w:unhideWhenUsed/>
    <w:rsid w:val="00586500"/>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9">
    <w:name w:val="Нижний колонтитул Знак"/>
    <w:basedOn w:val="a0"/>
    <w:link w:val="a8"/>
    <w:uiPriority w:val="99"/>
    <w:semiHidden/>
    <w:rsid w:val="00586500"/>
    <w:rPr>
      <w:rFonts w:ascii="Courier New" w:eastAsia="Courier New" w:hAnsi="Courier New" w:cs="Courier New"/>
      <w:color w:val="000000"/>
      <w:sz w:val="24"/>
      <w:szCs w:val="24"/>
    </w:rPr>
  </w:style>
  <w:style w:type="paragraph" w:styleId="aa">
    <w:name w:val="Balloon Text"/>
    <w:basedOn w:val="a"/>
    <w:link w:val="ab"/>
    <w:uiPriority w:val="99"/>
    <w:semiHidden/>
    <w:unhideWhenUsed/>
    <w:rsid w:val="00586500"/>
    <w:pPr>
      <w:widowControl w:val="0"/>
      <w:spacing w:after="0" w:line="240" w:lineRule="auto"/>
    </w:pPr>
    <w:rPr>
      <w:rFonts w:ascii="Tahoma" w:eastAsia="Courier New" w:hAnsi="Tahoma" w:cs="Tahoma"/>
      <w:color w:val="000000"/>
      <w:sz w:val="16"/>
      <w:szCs w:val="16"/>
    </w:rPr>
  </w:style>
  <w:style w:type="character" w:customStyle="1" w:styleId="ab">
    <w:name w:val="Текст выноски Знак"/>
    <w:basedOn w:val="a0"/>
    <w:link w:val="aa"/>
    <w:uiPriority w:val="99"/>
    <w:semiHidden/>
    <w:rsid w:val="00586500"/>
    <w:rPr>
      <w:rFonts w:ascii="Tahoma" w:eastAsia="Courier New" w:hAnsi="Tahoma" w:cs="Tahoma"/>
      <w:color w:val="000000"/>
      <w:sz w:val="16"/>
      <w:szCs w:val="16"/>
    </w:rPr>
  </w:style>
  <w:style w:type="paragraph" w:styleId="ac">
    <w:name w:val="No Spacing"/>
    <w:uiPriority w:val="1"/>
    <w:qFormat/>
    <w:rsid w:val="00586500"/>
    <w:pPr>
      <w:spacing w:after="0" w:line="240" w:lineRule="auto"/>
    </w:pPr>
  </w:style>
  <w:style w:type="character" w:customStyle="1" w:styleId="2">
    <w:name w:val="Основной текст (2)_"/>
    <w:basedOn w:val="a0"/>
    <w:link w:val="20"/>
    <w:uiPriority w:val="99"/>
    <w:locked/>
    <w:rsid w:val="00586500"/>
    <w:rPr>
      <w:rFonts w:ascii="Times New Roman" w:hAnsi="Times New Roman" w:cs="Times New Roman"/>
      <w:b/>
      <w:bCs/>
      <w:spacing w:val="-2"/>
      <w:sz w:val="28"/>
      <w:szCs w:val="28"/>
      <w:shd w:val="clear" w:color="auto" w:fill="FFFFFF"/>
    </w:rPr>
  </w:style>
  <w:style w:type="paragraph" w:customStyle="1" w:styleId="20">
    <w:name w:val="Основной текст (2)"/>
    <w:basedOn w:val="a"/>
    <w:link w:val="2"/>
    <w:uiPriority w:val="99"/>
    <w:rsid w:val="00586500"/>
    <w:pPr>
      <w:widowControl w:val="0"/>
      <w:shd w:val="clear" w:color="auto" w:fill="FFFFFF"/>
      <w:spacing w:after="0" w:line="336" w:lineRule="exact"/>
      <w:jc w:val="center"/>
    </w:pPr>
    <w:rPr>
      <w:rFonts w:ascii="Times New Roman" w:hAnsi="Times New Roman" w:cs="Times New Roman"/>
      <w:b/>
      <w:bCs/>
      <w:spacing w:val="-2"/>
      <w:sz w:val="28"/>
      <w:szCs w:val="28"/>
    </w:rPr>
  </w:style>
  <w:style w:type="character" w:customStyle="1" w:styleId="3">
    <w:name w:val="Основной текст (3)_"/>
    <w:basedOn w:val="a0"/>
    <w:link w:val="31"/>
    <w:uiPriority w:val="99"/>
    <w:locked/>
    <w:rsid w:val="00586500"/>
    <w:rPr>
      <w:rFonts w:ascii="Times New Roman" w:hAnsi="Times New Roman" w:cs="Times New Roman"/>
      <w:b/>
      <w:bCs/>
      <w:sz w:val="26"/>
      <w:szCs w:val="26"/>
      <w:shd w:val="clear" w:color="auto" w:fill="FFFFFF"/>
    </w:rPr>
  </w:style>
  <w:style w:type="paragraph" w:customStyle="1" w:styleId="31">
    <w:name w:val="Основной текст (3)1"/>
    <w:basedOn w:val="a"/>
    <w:link w:val="3"/>
    <w:uiPriority w:val="99"/>
    <w:rsid w:val="00586500"/>
    <w:pPr>
      <w:widowControl w:val="0"/>
      <w:shd w:val="clear" w:color="auto" w:fill="FFFFFF"/>
      <w:spacing w:after="60" w:line="240" w:lineRule="atLeast"/>
      <w:jc w:val="center"/>
    </w:pPr>
    <w:rPr>
      <w:rFonts w:ascii="Times New Roman" w:hAnsi="Times New Roman" w:cs="Times New Roman"/>
      <w:b/>
      <w:bCs/>
      <w:sz w:val="26"/>
      <w:szCs w:val="26"/>
    </w:rPr>
  </w:style>
  <w:style w:type="character" w:customStyle="1" w:styleId="1">
    <w:name w:val="Заголовок №1_"/>
    <w:basedOn w:val="a0"/>
    <w:link w:val="10"/>
    <w:uiPriority w:val="99"/>
    <w:locked/>
    <w:rsid w:val="00586500"/>
    <w:rPr>
      <w:rFonts w:ascii="Times New Roman" w:hAnsi="Times New Roman" w:cs="Times New Roman"/>
      <w:sz w:val="26"/>
      <w:szCs w:val="26"/>
      <w:shd w:val="clear" w:color="auto" w:fill="FFFFFF"/>
    </w:rPr>
  </w:style>
  <w:style w:type="paragraph" w:customStyle="1" w:styleId="10">
    <w:name w:val="Заголовок №1"/>
    <w:basedOn w:val="a"/>
    <w:link w:val="1"/>
    <w:uiPriority w:val="99"/>
    <w:rsid w:val="00586500"/>
    <w:pPr>
      <w:widowControl w:val="0"/>
      <w:shd w:val="clear" w:color="auto" w:fill="FFFFFF"/>
      <w:spacing w:before="60" w:after="420" w:line="240" w:lineRule="atLeast"/>
      <w:jc w:val="center"/>
      <w:outlineLvl w:val="0"/>
    </w:pPr>
    <w:rPr>
      <w:rFonts w:ascii="Times New Roman" w:hAnsi="Times New Roman" w:cs="Times New Roman"/>
      <w:sz w:val="26"/>
      <w:szCs w:val="26"/>
    </w:rPr>
  </w:style>
  <w:style w:type="character" w:customStyle="1" w:styleId="ad">
    <w:name w:val="Основной текст_"/>
    <w:basedOn w:val="a0"/>
    <w:link w:val="11"/>
    <w:uiPriority w:val="99"/>
    <w:locked/>
    <w:rsid w:val="00586500"/>
    <w:rPr>
      <w:rFonts w:ascii="Times New Roman" w:hAnsi="Times New Roman" w:cs="Times New Roman"/>
      <w:sz w:val="26"/>
      <w:szCs w:val="26"/>
      <w:shd w:val="clear" w:color="auto" w:fill="FFFFFF"/>
    </w:rPr>
  </w:style>
  <w:style w:type="paragraph" w:customStyle="1" w:styleId="11">
    <w:name w:val="Основной текст1"/>
    <w:basedOn w:val="a"/>
    <w:link w:val="ad"/>
    <w:uiPriority w:val="99"/>
    <w:rsid w:val="00586500"/>
    <w:pPr>
      <w:widowControl w:val="0"/>
      <w:shd w:val="clear" w:color="auto" w:fill="FFFFFF"/>
      <w:spacing w:before="420" w:after="300" w:line="322" w:lineRule="exact"/>
    </w:pPr>
    <w:rPr>
      <w:rFonts w:ascii="Times New Roman" w:hAnsi="Times New Roman" w:cs="Times New Roman"/>
      <w:sz w:val="26"/>
      <w:szCs w:val="26"/>
    </w:rPr>
  </w:style>
  <w:style w:type="character" w:customStyle="1" w:styleId="ae">
    <w:name w:val="Колонтитул_"/>
    <w:basedOn w:val="a0"/>
    <w:link w:val="af"/>
    <w:uiPriority w:val="99"/>
    <w:locked/>
    <w:rsid w:val="00586500"/>
    <w:rPr>
      <w:rFonts w:ascii="Times New Roman" w:hAnsi="Times New Roman" w:cs="Times New Roman"/>
      <w:spacing w:val="8"/>
      <w:sz w:val="17"/>
      <w:szCs w:val="17"/>
      <w:shd w:val="clear" w:color="auto" w:fill="FFFFFF"/>
    </w:rPr>
  </w:style>
  <w:style w:type="paragraph" w:customStyle="1" w:styleId="af">
    <w:name w:val="Колонтитул"/>
    <w:basedOn w:val="a"/>
    <w:link w:val="ae"/>
    <w:uiPriority w:val="99"/>
    <w:rsid w:val="00586500"/>
    <w:pPr>
      <w:widowControl w:val="0"/>
      <w:shd w:val="clear" w:color="auto" w:fill="FFFFFF"/>
      <w:spacing w:after="0" w:line="240" w:lineRule="atLeast"/>
    </w:pPr>
    <w:rPr>
      <w:rFonts w:ascii="Times New Roman" w:hAnsi="Times New Roman" w:cs="Times New Roman"/>
      <w:spacing w:val="8"/>
      <w:sz w:val="17"/>
      <w:szCs w:val="17"/>
    </w:rPr>
  </w:style>
  <w:style w:type="character" w:customStyle="1" w:styleId="4">
    <w:name w:val="Основной текст (4)_"/>
    <w:basedOn w:val="a0"/>
    <w:link w:val="40"/>
    <w:uiPriority w:val="99"/>
    <w:locked/>
    <w:rsid w:val="00586500"/>
    <w:rPr>
      <w:rFonts w:ascii="Times New Roman" w:hAnsi="Times New Roman" w:cs="Times New Roman"/>
      <w:b/>
      <w:bCs/>
      <w:sz w:val="30"/>
      <w:szCs w:val="30"/>
      <w:shd w:val="clear" w:color="auto" w:fill="FFFFFF"/>
    </w:rPr>
  </w:style>
  <w:style w:type="paragraph" w:customStyle="1" w:styleId="40">
    <w:name w:val="Основной текст (4)"/>
    <w:basedOn w:val="a"/>
    <w:link w:val="4"/>
    <w:uiPriority w:val="99"/>
    <w:rsid w:val="00586500"/>
    <w:pPr>
      <w:widowControl w:val="0"/>
      <w:shd w:val="clear" w:color="auto" w:fill="FFFFFF"/>
      <w:spacing w:before="3720" w:after="0" w:line="370" w:lineRule="exact"/>
      <w:jc w:val="center"/>
    </w:pPr>
    <w:rPr>
      <w:rFonts w:ascii="Times New Roman" w:hAnsi="Times New Roman" w:cs="Times New Roman"/>
      <w:b/>
      <w:bCs/>
      <w:sz w:val="30"/>
      <w:szCs w:val="30"/>
    </w:rPr>
  </w:style>
  <w:style w:type="character" w:customStyle="1" w:styleId="21">
    <w:name w:val="Заголовок №2_"/>
    <w:basedOn w:val="a0"/>
    <w:link w:val="22"/>
    <w:uiPriority w:val="99"/>
    <w:locked/>
    <w:rsid w:val="00586500"/>
    <w:rPr>
      <w:rFonts w:ascii="Times New Roman" w:hAnsi="Times New Roman" w:cs="Times New Roman"/>
      <w:b/>
      <w:bCs/>
      <w:sz w:val="26"/>
      <w:szCs w:val="26"/>
      <w:shd w:val="clear" w:color="auto" w:fill="FFFFFF"/>
    </w:rPr>
  </w:style>
  <w:style w:type="paragraph" w:customStyle="1" w:styleId="22">
    <w:name w:val="Заголовок №2"/>
    <w:basedOn w:val="a"/>
    <w:link w:val="21"/>
    <w:uiPriority w:val="99"/>
    <w:rsid w:val="00586500"/>
    <w:pPr>
      <w:widowControl w:val="0"/>
      <w:shd w:val="clear" w:color="auto" w:fill="FFFFFF"/>
      <w:spacing w:before="240" w:after="0" w:line="320" w:lineRule="exact"/>
      <w:ind w:firstLine="580"/>
      <w:jc w:val="both"/>
      <w:outlineLvl w:val="1"/>
    </w:pPr>
    <w:rPr>
      <w:rFonts w:ascii="Times New Roman" w:hAnsi="Times New Roman" w:cs="Times New Roman"/>
      <w:b/>
      <w:bCs/>
      <w:sz w:val="26"/>
      <w:szCs w:val="26"/>
    </w:rPr>
  </w:style>
  <w:style w:type="character" w:customStyle="1" w:styleId="23">
    <w:name w:val="Колонтитул (2)_"/>
    <w:basedOn w:val="a0"/>
    <w:link w:val="24"/>
    <w:uiPriority w:val="99"/>
    <w:locked/>
    <w:rsid w:val="00586500"/>
    <w:rPr>
      <w:rFonts w:ascii="Segoe UI" w:hAnsi="Segoe UI" w:cs="Segoe UI"/>
      <w:spacing w:val="-13"/>
      <w:sz w:val="19"/>
      <w:szCs w:val="19"/>
      <w:shd w:val="clear" w:color="auto" w:fill="FFFFFF"/>
    </w:rPr>
  </w:style>
  <w:style w:type="paragraph" w:customStyle="1" w:styleId="24">
    <w:name w:val="Колонтитул (2)"/>
    <w:basedOn w:val="a"/>
    <w:link w:val="23"/>
    <w:uiPriority w:val="99"/>
    <w:rsid w:val="00586500"/>
    <w:pPr>
      <w:widowControl w:val="0"/>
      <w:shd w:val="clear" w:color="auto" w:fill="FFFFFF"/>
      <w:spacing w:after="0" w:line="240" w:lineRule="atLeast"/>
    </w:pPr>
    <w:rPr>
      <w:rFonts w:ascii="Segoe UI" w:hAnsi="Segoe UI" w:cs="Segoe UI"/>
      <w:spacing w:val="-13"/>
      <w:sz w:val="19"/>
      <w:szCs w:val="19"/>
    </w:rPr>
  </w:style>
  <w:style w:type="character" w:customStyle="1" w:styleId="30">
    <w:name w:val="Колонтитул (3)_"/>
    <w:basedOn w:val="a0"/>
    <w:link w:val="32"/>
    <w:uiPriority w:val="99"/>
    <w:locked/>
    <w:rsid w:val="00586500"/>
    <w:rPr>
      <w:rFonts w:ascii="MS Mincho" w:eastAsia="MS Mincho" w:hAnsi="MS Mincho" w:cs="MS Mincho"/>
      <w:sz w:val="18"/>
      <w:szCs w:val="18"/>
      <w:shd w:val="clear" w:color="auto" w:fill="FFFFFF"/>
    </w:rPr>
  </w:style>
  <w:style w:type="paragraph" w:customStyle="1" w:styleId="32">
    <w:name w:val="Колонтитул (3)"/>
    <w:basedOn w:val="a"/>
    <w:link w:val="30"/>
    <w:uiPriority w:val="99"/>
    <w:rsid w:val="00586500"/>
    <w:pPr>
      <w:widowControl w:val="0"/>
      <w:shd w:val="clear" w:color="auto" w:fill="FFFFFF"/>
      <w:spacing w:after="0" w:line="240" w:lineRule="atLeast"/>
    </w:pPr>
    <w:rPr>
      <w:rFonts w:ascii="MS Mincho" w:eastAsia="MS Mincho" w:hAnsi="MS Mincho" w:cs="MS Mincho"/>
      <w:sz w:val="18"/>
      <w:szCs w:val="18"/>
    </w:rPr>
  </w:style>
  <w:style w:type="paragraph" w:customStyle="1" w:styleId="rvps2">
    <w:name w:val="rvps2"/>
    <w:basedOn w:val="a"/>
    <w:uiPriority w:val="99"/>
    <w:rsid w:val="005865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page number"/>
    <w:basedOn w:val="a0"/>
    <w:uiPriority w:val="99"/>
    <w:semiHidden/>
    <w:unhideWhenUsed/>
    <w:rsid w:val="00586500"/>
    <w:rPr>
      <w:rFonts w:ascii="Times New Roman" w:hAnsi="Times New Roman" w:cs="Times New Roman" w:hint="default"/>
    </w:rPr>
  </w:style>
  <w:style w:type="character" w:styleId="af1">
    <w:name w:val="Placeholder Text"/>
    <w:basedOn w:val="a0"/>
    <w:uiPriority w:val="99"/>
    <w:semiHidden/>
    <w:rsid w:val="00586500"/>
    <w:rPr>
      <w:color w:val="808080"/>
    </w:rPr>
  </w:style>
  <w:style w:type="character" w:customStyle="1" w:styleId="215pt">
    <w:name w:val="Основной текст (2) + 15 pt"/>
    <w:aliases w:val="Интервал 0 pt"/>
    <w:basedOn w:val="2"/>
    <w:uiPriority w:val="99"/>
    <w:rsid w:val="00586500"/>
    <w:rPr>
      <w:color w:val="000000"/>
      <w:spacing w:val="-5"/>
      <w:w w:val="100"/>
      <w:position w:val="0"/>
      <w:sz w:val="30"/>
      <w:szCs w:val="30"/>
      <w:lang w:val="uk-UA"/>
    </w:rPr>
  </w:style>
  <w:style w:type="character" w:customStyle="1" w:styleId="13pt">
    <w:name w:val="Заголовок №1 + Интервал 3 pt"/>
    <w:basedOn w:val="1"/>
    <w:uiPriority w:val="99"/>
    <w:rsid w:val="00586500"/>
    <w:rPr>
      <w:color w:val="000000"/>
      <w:spacing w:val="78"/>
      <w:w w:val="100"/>
      <w:position w:val="0"/>
      <w:lang w:val="uk-UA"/>
    </w:rPr>
  </w:style>
  <w:style w:type="character" w:customStyle="1" w:styleId="33">
    <w:name w:val="Основной текст (3)"/>
    <w:basedOn w:val="3"/>
    <w:uiPriority w:val="99"/>
    <w:rsid w:val="00586500"/>
    <w:rPr>
      <w:color w:val="000000"/>
      <w:w w:val="100"/>
      <w:position w:val="0"/>
      <w:u w:val="single"/>
      <w:lang w:val="uk-UA"/>
    </w:rPr>
  </w:style>
  <w:style w:type="character" w:customStyle="1" w:styleId="3pt">
    <w:name w:val="Основной текст + Интервал 3 pt"/>
    <w:basedOn w:val="ad"/>
    <w:uiPriority w:val="99"/>
    <w:rsid w:val="00586500"/>
    <w:rPr>
      <w:color w:val="000000"/>
      <w:spacing w:val="78"/>
      <w:w w:val="100"/>
      <w:position w:val="0"/>
      <w:lang w:val="uk-UA"/>
    </w:rPr>
  </w:style>
  <w:style w:type="character" w:customStyle="1" w:styleId="12">
    <w:name w:val="Основной текст + 12"/>
    <w:aliases w:val="5 pt,Курсив,Интервал -1 pt"/>
    <w:basedOn w:val="ad"/>
    <w:uiPriority w:val="99"/>
    <w:rsid w:val="00586500"/>
    <w:rPr>
      <w:i/>
      <w:iCs/>
      <w:color w:val="000000"/>
      <w:spacing w:val="-25"/>
      <w:w w:val="100"/>
      <w:position w:val="0"/>
      <w:sz w:val="25"/>
      <w:szCs w:val="25"/>
      <w:u w:val="single"/>
      <w:lang w:val="uk-UA"/>
    </w:rPr>
  </w:style>
  <w:style w:type="character" w:customStyle="1" w:styleId="419">
    <w:name w:val="Основной текст (4) + 19"/>
    <w:aliases w:val="5 pt8,Интервал 4 pt"/>
    <w:basedOn w:val="4"/>
    <w:uiPriority w:val="99"/>
    <w:rsid w:val="00586500"/>
    <w:rPr>
      <w:color w:val="000000"/>
      <w:spacing w:val="91"/>
      <w:w w:val="100"/>
      <w:position w:val="0"/>
      <w:sz w:val="39"/>
      <w:szCs w:val="39"/>
      <w:lang w:val="uk-UA"/>
    </w:rPr>
  </w:style>
  <w:style w:type="character" w:customStyle="1" w:styleId="9">
    <w:name w:val="Основной текст + 9"/>
    <w:aliases w:val="5 pt7,Интервал 0 pt9"/>
    <w:basedOn w:val="ad"/>
    <w:uiPriority w:val="99"/>
    <w:rsid w:val="00586500"/>
    <w:rPr>
      <w:color w:val="000000"/>
      <w:spacing w:val="2"/>
      <w:w w:val="100"/>
      <w:position w:val="0"/>
      <w:sz w:val="19"/>
      <w:szCs w:val="19"/>
      <w:lang w:val="uk-UA"/>
    </w:rPr>
  </w:style>
  <w:style w:type="character" w:customStyle="1" w:styleId="af2">
    <w:name w:val="Основной текст + Малые прописные"/>
    <w:basedOn w:val="ad"/>
    <w:uiPriority w:val="99"/>
    <w:rsid w:val="00586500"/>
    <w:rPr>
      <w:smallCaps/>
      <w:color w:val="000000"/>
      <w:w w:val="100"/>
      <w:position w:val="0"/>
      <w:lang w:val="uk-UA"/>
    </w:rPr>
  </w:style>
  <w:style w:type="character" w:customStyle="1" w:styleId="124">
    <w:name w:val="Основной текст + 124"/>
    <w:aliases w:val="5 pt6"/>
    <w:basedOn w:val="ad"/>
    <w:uiPriority w:val="99"/>
    <w:rsid w:val="00586500"/>
    <w:rPr>
      <w:color w:val="000000"/>
      <w:w w:val="100"/>
      <w:position w:val="0"/>
      <w:sz w:val="25"/>
      <w:szCs w:val="25"/>
      <w:lang w:val="uk-UA"/>
    </w:rPr>
  </w:style>
  <w:style w:type="character" w:customStyle="1" w:styleId="34">
    <w:name w:val="Основной текст (3) + Не полужирный"/>
    <w:basedOn w:val="3"/>
    <w:uiPriority w:val="99"/>
    <w:rsid w:val="00586500"/>
    <w:rPr>
      <w:color w:val="000000"/>
      <w:w w:val="100"/>
      <w:position w:val="0"/>
      <w:lang w:val="uk-UA"/>
    </w:rPr>
  </w:style>
  <w:style w:type="character" w:customStyle="1" w:styleId="123">
    <w:name w:val="Основной текст + 123"/>
    <w:aliases w:val="5 pt5,Курсив2,Интервал -1 pt1"/>
    <w:basedOn w:val="ad"/>
    <w:uiPriority w:val="99"/>
    <w:rsid w:val="00586500"/>
    <w:rPr>
      <w:i/>
      <w:iCs/>
      <w:color w:val="000000"/>
      <w:spacing w:val="-25"/>
      <w:w w:val="100"/>
      <w:position w:val="0"/>
      <w:sz w:val="25"/>
      <w:szCs w:val="25"/>
      <w:lang w:val="uk-UA"/>
    </w:rPr>
  </w:style>
  <w:style w:type="character" w:customStyle="1" w:styleId="5pt">
    <w:name w:val="Основной текст + 5 pt"/>
    <w:aliases w:val="Интервал 0 pt8"/>
    <w:basedOn w:val="ad"/>
    <w:uiPriority w:val="99"/>
    <w:rsid w:val="00586500"/>
    <w:rPr>
      <w:color w:val="000000"/>
      <w:spacing w:val="6"/>
      <w:w w:val="100"/>
      <w:position w:val="0"/>
      <w:sz w:val="10"/>
      <w:szCs w:val="10"/>
      <w:lang w:val="uk-UA"/>
    </w:rPr>
  </w:style>
  <w:style w:type="character" w:customStyle="1" w:styleId="122">
    <w:name w:val="Основной текст + 122"/>
    <w:aliases w:val="5 pt4,Курсив1,Интервал 0 pt7"/>
    <w:basedOn w:val="ad"/>
    <w:uiPriority w:val="99"/>
    <w:rsid w:val="00586500"/>
    <w:rPr>
      <w:i/>
      <w:iCs/>
      <w:color w:val="000000"/>
      <w:spacing w:val="1"/>
      <w:w w:val="100"/>
      <w:position w:val="0"/>
      <w:sz w:val="25"/>
      <w:szCs w:val="25"/>
      <w:lang w:val="uk-UA"/>
    </w:rPr>
  </w:style>
  <w:style w:type="character" w:customStyle="1" w:styleId="af3">
    <w:name w:val="Основной текст + Полужирный"/>
    <w:basedOn w:val="ad"/>
    <w:uiPriority w:val="99"/>
    <w:rsid w:val="00586500"/>
    <w:rPr>
      <w:b/>
      <w:bCs/>
      <w:color w:val="000000"/>
      <w:w w:val="100"/>
      <w:position w:val="0"/>
      <w:lang w:val="uk-UA"/>
    </w:rPr>
  </w:style>
  <w:style w:type="character" w:customStyle="1" w:styleId="121">
    <w:name w:val="Основной текст + 121"/>
    <w:aliases w:val="5 pt3,Интервал 0 pt6"/>
    <w:basedOn w:val="ad"/>
    <w:uiPriority w:val="99"/>
    <w:rsid w:val="00586500"/>
    <w:rPr>
      <w:color w:val="000000"/>
      <w:spacing w:val="1"/>
      <w:w w:val="100"/>
      <w:position w:val="0"/>
      <w:sz w:val="25"/>
      <w:szCs w:val="25"/>
      <w:lang w:val="uk-UA"/>
    </w:rPr>
  </w:style>
  <w:style w:type="character" w:customStyle="1" w:styleId="8pt">
    <w:name w:val="Основной текст + 8 pt"/>
    <w:aliases w:val="Интервал 0 pt5"/>
    <w:basedOn w:val="ad"/>
    <w:uiPriority w:val="99"/>
    <w:rsid w:val="00586500"/>
    <w:rPr>
      <w:color w:val="000000"/>
      <w:spacing w:val="1"/>
      <w:w w:val="100"/>
      <w:position w:val="0"/>
      <w:sz w:val="16"/>
      <w:szCs w:val="16"/>
      <w:lang w:val="uk-UA"/>
    </w:rPr>
  </w:style>
  <w:style w:type="character" w:customStyle="1" w:styleId="8pt1">
    <w:name w:val="Основной текст + 8 pt1"/>
    <w:aliases w:val="Интервал 0 pt4"/>
    <w:basedOn w:val="ad"/>
    <w:uiPriority w:val="99"/>
    <w:rsid w:val="00586500"/>
    <w:rPr>
      <w:color w:val="000000"/>
      <w:spacing w:val="0"/>
      <w:w w:val="100"/>
      <w:position w:val="0"/>
      <w:sz w:val="16"/>
      <w:szCs w:val="16"/>
    </w:rPr>
  </w:style>
  <w:style w:type="character" w:customStyle="1" w:styleId="9pt">
    <w:name w:val="Основной текст + 9 pt"/>
    <w:aliases w:val="Полужирный,Интервал 0 pt3"/>
    <w:basedOn w:val="ad"/>
    <w:uiPriority w:val="99"/>
    <w:rsid w:val="00586500"/>
    <w:rPr>
      <w:b/>
      <w:bCs/>
      <w:color w:val="000000"/>
      <w:spacing w:val="1"/>
      <w:w w:val="100"/>
      <w:position w:val="0"/>
      <w:sz w:val="18"/>
      <w:szCs w:val="18"/>
      <w:lang w:val="uk-UA"/>
    </w:rPr>
  </w:style>
  <w:style w:type="character" w:customStyle="1" w:styleId="110">
    <w:name w:val="Основной текст + 11"/>
    <w:aliases w:val="5 pt2,Интервал 0 pt2"/>
    <w:basedOn w:val="ad"/>
    <w:uiPriority w:val="99"/>
    <w:rsid w:val="00586500"/>
    <w:rPr>
      <w:color w:val="000000"/>
      <w:spacing w:val="-2"/>
      <w:w w:val="100"/>
      <w:position w:val="0"/>
      <w:sz w:val="23"/>
      <w:szCs w:val="23"/>
      <w:lang w:val="uk-UA"/>
    </w:rPr>
  </w:style>
  <w:style w:type="character" w:customStyle="1" w:styleId="111">
    <w:name w:val="Основной текст + 111"/>
    <w:aliases w:val="5 pt1,Малые прописные,Интервал 0 pt1"/>
    <w:basedOn w:val="ad"/>
    <w:uiPriority w:val="99"/>
    <w:rsid w:val="00586500"/>
    <w:rPr>
      <w:smallCaps/>
      <w:color w:val="000000"/>
      <w:spacing w:val="-2"/>
      <w:w w:val="100"/>
      <w:position w:val="0"/>
      <w:sz w:val="23"/>
      <w:szCs w:val="23"/>
      <w:lang w:val="uk-UA"/>
    </w:rPr>
  </w:style>
  <w:style w:type="character" w:customStyle="1" w:styleId="apple-converted-space">
    <w:name w:val="apple-converted-space"/>
    <w:basedOn w:val="a0"/>
    <w:uiPriority w:val="99"/>
    <w:rsid w:val="00586500"/>
    <w:rPr>
      <w:rFonts w:ascii="Times New Roman" w:hAnsi="Times New Roman" w:cs="Times New Roman" w:hint="default"/>
    </w:rPr>
  </w:style>
  <w:style w:type="table" w:styleId="af4">
    <w:name w:val="Table Grid"/>
    <w:basedOn w:val="a1"/>
    <w:rsid w:val="00586500"/>
    <w:pPr>
      <w:spacing w:after="0" w:line="240" w:lineRule="auto"/>
    </w:pPr>
    <w:rPr>
      <w:rFonts w:ascii="Courier New" w:eastAsia="Courier New" w:hAnsi="Courier New" w:cs="Courier New"/>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530384">
      <w:bodyDiv w:val="1"/>
      <w:marLeft w:val="0"/>
      <w:marRight w:val="0"/>
      <w:marTop w:val="0"/>
      <w:marBottom w:val="0"/>
      <w:divBdr>
        <w:top w:val="none" w:sz="0" w:space="0" w:color="auto"/>
        <w:left w:val="none" w:sz="0" w:space="0" w:color="auto"/>
        <w:bottom w:val="none" w:sz="0" w:space="0" w:color="auto"/>
        <w:right w:val="none" w:sz="0" w:space="0" w:color="auto"/>
      </w:divBdr>
    </w:div>
    <w:div w:id="10343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645-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B952-05DC-4E91-B5BA-139D9A23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37</Pages>
  <Words>64887</Words>
  <Characters>36986</Characters>
  <Application>Microsoft Office Word</Application>
  <DocSecurity>0</DocSecurity>
  <Lines>308</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Школа</cp:lastModifiedBy>
  <cp:revision>51</cp:revision>
  <dcterms:created xsi:type="dcterms:W3CDTF">2023-06-13T09:50:00Z</dcterms:created>
  <dcterms:modified xsi:type="dcterms:W3CDTF">2023-07-21T06:39:00Z</dcterms:modified>
</cp:coreProperties>
</file>