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54" w:rsidRDefault="00FB6A54" w:rsidP="00FB6A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28"/>
          <w:szCs w:val="28"/>
        </w:rPr>
        <w:t>Перелік консультацій з учнями (сімейна форма навчання),</w:t>
      </w:r>
    </w:p>
    <w:p w:rsidR="00FB6A54" w:rsidRDefault="00FB6A54" w:rsidP="00FB6A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які будуть проходити річне оцінювання та  державну підсумкову </w:t>
      </w:r>
    </w:p>
    <w:p w:rsidR="00FB6A54" w:rsidRDefault="00FB6A54" w:rsidP="00FB6A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28"/>
          <w:szCs w:val="28"/>
        </w:rPr>
        <w:t>атестацію за курс базової загальної середньої освіти</w:t>
      </w:r>
    </w:p>
    <w:p w:rsidR="00FB6A54" w:rsidRDefault="00FB6A54" w:rsidP="00FB6A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(Розподіл годин по предметах з розрахунку на одного учня)</w:t>
      </w:r>
    </w:p>
    <w:p w:rsidR="00FB6A54" w:rsidRDefault="00FB6A54" w:rsidP="00FB6A54">
      <w:pPr>
        <w:pStyle w:val="a3"/>
        <w:shd w:val="clear" w:color="auto" w:fill="FFFFFF"/>
        <w:spacing w:before="0" w:beforeAutospacing="0" w:after="16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i/>
          <w:iCs/>
          <w:color w:val="111111"/>
          <w:sz w:val="28"/>
          <w:szCs w:val="28"/>
        </w:rPr>
        <w:t xml:space="preserve">               (5-9 класи -5 учнів)</w:t>
      </w:r>
    </w:p>
    <w:tbl>
      <w:tblPr>
        <w:tblW w:w="0" w:type="auto"/>
        <w:tblInd w:w="1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4165"/>
        <w:gridCol w:w="2857"/>
      </w:tblGrid>
      <w:tr w:rsidR="00FB6A54" w:rsidRPr="0027491F" w:rsidTr="00C623E7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№ п/</w:t>
            </w:r>
            <w:proofErr w:type="spellStart"/>
            <w:r w:rsidRPr="0027491F">
              <w:t>п</w:t>
            </w:r>
            <w:proofErr w:type="spellEnd"/>
          </w:p>
        </w:tc>
        <w:tc>
          <w:tcPr>
            <w:tcW w:w="4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Назва предмета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Кількість хвилин на одного учня - екстерна</w:t>
            </w:r>
          </w:p>
        </w:tc>
      </w:tr>
      <w:tr w:rsidR="00FB6A54" w:rsidRPr="0027491F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Українська мова і література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15/5=75</w:t>
            </w:r>
          </w:p>
        </w:tc>
      </w:tr>
      <w:tr w:rsidR="00FB6A54" w:rsidRPr="0027491F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Українська література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15/5=75</w:t>
            </w:r>
          </w:p>
        </w:tc>
      </w:tr>
      <w:tr w:rsidR="00FB6A54" w:rsidRPr="0027491F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Німецька мова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15/5=75</w:t>
            </w:r>
          </w:p>
        </w:tc>
      </w:tr>
      <w:tr w:rsidR="00FB6A54" w:rsidRPr="0027491F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 xml:space="preserve">4. 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Англійська мова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15/5=75</w:t>
            </w:r>
          </w:p>
        </w:tc>
      </w:tr>
      <w:tr w:rsidR="00FB6A54" w:rsidRPr="0027491F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 xml:space="preserve">5. 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Зарубіжна література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15/5=75</w:t>
            </w:r>
          </w:p>
        </w:tc>
      </w:tr>
      <w:tr w:rsidR="00FB6A54" w:rsidRPr="0027491F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Історія України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15/4=60</w:t>
            </w:r>
          </w:p>
        </w:tc>
      </w:tr>
      <w:tr w:rsidR="00FB6A54" w:rsidRPr="0027491F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Всесвітня історія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15/4=60</w:t>
            </w:r>
          </w:p>
        </w:tc>
      </w:tr>
      <w:tr w:rsidR="00FB6A54" w:rsidRPr="0027491F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8.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Музичне мистецтво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15/3=45</w:t>
            </w:r>
          </w:p>
        </w:tc>
      </w:tr>
      <w:tr w:rsidR="00FB6A54" w:rsidRPr="0027491F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9.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Образотворче мистецтво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15/3=45</w:t>
            </w:r>
          </w:p>
        </w:tc>
      </w:tr>
      <w:tr w:rsidR="00FB6A54" w:rsidRPr="0027491F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10.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Математика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15/1=15</w:t>
            </w:r>
          </w:p>
        </w:tc>
      </w:tr>
      <w:tr w:rsidR="00FB6A54" w:rsidRPr="0027491F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11.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Алгебра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15/4=60</w:t>
            </w:r>
          </w:p>
        </w:tc>
      </w:tr>
      <w:tr w:rsidR="00FB6A54" w:rsidRPr="0027491F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12.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Геометрія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15/4=60</w:t>
            </w:r>
          </w:p>
        </w:tc>
      </w:tr>
      <w:tr w:rsidR="00FB6A54" w:rsidRPr="0027491F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13.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Пізнаємо природу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15/1=15</w:t>
            </w:r>
          </w:p>
        </w:tc>
      </w:tr>
      <w:tr w:rsidR="00FB6A54" w:rsidRPr="0027491F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14.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Біологія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15/4=60</w:t>
            </w:r>
          </w:p>
        </w:tc>
      </w:tr>
      <w:tr w:rsidR="00FB6A54" w:rsidRPr="0027491F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15.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Географія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15/4=60</w:t>
            </w:r>
          </w:p>
        </w:tc>
      </w:tr>
      <w:tr w:rsidR="00FB6A54" w:rsidRPr="0027491F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16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Етика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15/1=15</w:t>
            </w:r>
          </w:p>
        </w:tc>
      </w:tr>
      <w:tr w:rsidR="00FB6A54" w:rsidRPr="0027491F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17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Фізика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15/4=60</w:t>
            </w:r>
          </w:p>
        </w:tc>
      </w:tr>
      <w:tr w:rsidR="00FB6A54" w:rsidRPr="0027491F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18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Хімія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15/4=60</w:t>
            </w:r>
          </w:p>
        </w:tc>
      </w:tr>
      <w:tr w:rsidR="00FB6A54" w:rsidRPr="0027491F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19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Технології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15/2=30</w:t>
            </w:r>
          </w:p>
        </w:tc>
      </w:tr>
      <w:tr w:rsidR="00FB6A54" w:rsidRPr="0027491F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20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Трудове навчання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15/3=45</w:t>
            </w:r>
          </w:p>
        </w:tc>
      </w:tr>
      <w:tr w:rsidR="00FB6A54" w:rsidRPr="0027491F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21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Інформатика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15/5=75</w:t>
            </w:r>
          </w:p>
        </w:tc>
      </w:tr>
      <w:tr w:rsidR="00FB6A54" w:rsidRPr="0027491F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22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 xml:space="preserve">Основи </w:t>
            </w:r>
            <w:proofErr w:type="spellStart"/>
            <w:r w:rsidRPr="0027491F">
              <w:t>здоровя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15/4=60</w:t>
            </w:r>
          </w:p>
        </w:tc>
      </w:tr>
      <w:tr w:rsidR="00FB6A54" w:rsidRPr="0027491F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23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proofErr w:type="spellStart"/>
            <w:r w:rsidRPr="0027491F">
              <w:t>Здоровя</w:t>
            </w:r>
            <w:proofErr w:type="spellEnd"/>
            <w:r w:rsidRPr="0027491F">
              <w:t xml:space="preserve"> безпека та добробут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15/1=15</w:t>
            </w:r>
          </w:p>
        </w:tc>
      </w:tr>
      <w:tr w:rsidR="00FB6A54" w:rsidRPr="0027491F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24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t>Фізична культура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t>15/5=75</w:t>
            </w:r>
          </w:p>
        </w:tc>
      </w:tr>
      <w:tr w:rsidR="00FB6A54" w:rsidRPr="0027491F" w:rsidTr="00C623E7">
        <w:tc>
          <w:tcPr>
            <w:tcW w:w="5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</w:pPr>
            <w:r w:rsidRPr="0027491F">
              <w:rPr>
                <w:b/>
                <w:bCs/>
              </w:rPr>
              <w:t>Всього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54" w:rsidRPr="0027491F" w:rsidRDefault="00FB6A54" w:rsidP="00C623E7">
            <w:pPr>
              <w:pStyle w:val="a3"/>
              <w:spacing w:before="0" w:beforeAutospacing="0" w:after="160" w:afterAutospacing="0"/>
              <w:jc w:val="center"/>
            </w:pPr>
            <w:r w:rsidRPr="0027491F">
              <w:rPr>
                <w:b/>
                <w:bCs/>
              </w:rPr>
              <w:t xml:space="preserve">21 </w:t>
            </w:r>
            <w:proofErr w:type="spellStart"/>
            <w:r w:rsidRPr="0027491F">
              <w:rPr>
                <w:b/>
                <w:bCs/>
              </w:rPr>
              <w:t>год</w:t>
            </w:r>
            <w:proofErr w:type="spellEnd"/>
            <w:r w:rsidRPr="0027491F">
              <w:rPr>
                <w:b/>
                <w:bCs/>
              </w:rPr>
              <w:t xml:space="preserve"> 30 </w:t>
            </w:r>
            <w:proofErr w:type="spellStart"/>
            <w:r w:rsidRPr="0027491F">
              <w:rPr>
                <w:b/>
                <w:bCs/>
              </w:rPr>
              <w:t>хв</w:t>
            </w:r>
            <w:proofErr w:type="spellEnd"/>
          </w:p>
        </w:tc>
      </w:tr>
    </w:tbl>
    <w:p w:rsidR="00FB6A54" w:rsidRDefault="00FB6A54" w:rsidP="00FB6A54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</w:rPr>
      </w:pPr>
    </w:p>
    <w:p w:rsidR="00FB6A54" w:rsidRPr="0027491F" w:rsidRDefault="00FB6A54" w:rsidP="00FB6A54">
      <w:pPr>
        <w:pStyle w:val="a3"/>
        <w:shd w:val="clear" w:color="auto" w:fill="FFFFFF"/>
        <w:spacing w:before="0" w:beforeAutospacing="0" w:after="160" w:afterAutospacing="0"/>
        <w:jc w:val="both"/>
        <w:rPr>
          <w:rFonts w:ascii="Tahoma" w:hAnsi="Tahoma" w:cs="Tahoma"/>
          <w:color w:val="111111"/>
        </w:rPr>
      </w:pPr>
      <w:r>
        <w:rPr>
          <w:color w:val="111111"/>
        </w:rPr>
        <w:t xml:space="preserve">                               </w:t>
      </w:r>
      <w:r w:rsidRPr="0027491F">
        <w:rPr>
          <w:color w:val="111111"/>
        </w:rPr>
        <w:t xml:space="preserve">В. о. директора </w:t>
      </w:r>
      <w:proofErr w:type="spellStart"/>
      <w:r w:rsidRPr="0027491F">
        <w:rPr>
          <w:color w:val="111111"/>
        </w:rPr>
        <w:t>гімназії                              </w:t>
      </w:r>
      <w:proofErr w:type="spellEnd"/>
      <w:r w:rsidRPr="0027491F">
        <w:rPr>
          <w:color w:val="111111"/>
        </w:rPr>
        <w:t>   Тамара ЛЮТКО                                   </w:t>
      </w:r>
    </w:p>
    <w:p w:rsidR="00316924" w:rsidRDefault="00316924" w:rsidP="00316924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0C0C0C"/>
          <w:shd w:val="clear" w:color="auto" w:fill="FFFFFF"/>
        </w:rPr>
      </w:pPr>
    </w:p>
    <w:p w:rsidR="00316924" w:rsidRDefault="00316924" w:rsidP="00316924">
      <w:pPr>
        <w:pStyle w:val="a3"/>
        <w:shd w:val="clear" w:color="auto" w:fill="FFFFFF"/>
        <w:spacing w:before="0" w:beforeAutospacing="0" w:after="160" w:afterAutospacing="0"/>
        <w:jc w:val="right"/>
        <w:rPr>
          <w:rFonts w:ascii="Tahoma" w:hAnsi="Tahoma" w:cs="Tahoma"/>
          <w:color w:val="111111"/>
          <w:sz w:val="18"/>
          <w:szCs w:val="18"/>
        </w:rPr>
      </w:pPr>
      <w:r>
        <w:rPr>
          <w:rFonts w:ascii="Calibri" w:hAnsi="Calibri" w:cs="Tahoma"/>
          <w:color w:val="111111"/>
          <w:sz w:val="22"/>
          <w:szCs w:val="22"/>
        </w:rPr>
        <w:t>                                               </w:t>
      </w:r>
      <w:r>
        <w:rPr>
          <w:color w:val="111111"/>
        </w:rPr>
        <w:t>Додаток № 2</w:t>
      </w:r>
    </w:p>
    <w:p w:rsidR="00316924" w:rsidRDefault="00316924" w:rsidP="00316924">
      <w:pPr>
        <w:pStyle w:val="a3"/>
        <w:shd w:val="clear" w:color="auto" w:fill="FFFFFF"/>
        <w:spacing w:before="0" w:beforeAutospacing="0" w:after="160" w:afterAutospacing="0"/>
        <w:jc w:val="righ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                                               до Індивідуального навчального плану</w:t>
      </w:r>
    </w:p>
    <w:p w:rsidR="00316924" w:rsidRDefault="00316924" w:rsidP="00316924">
      <w:pPr>
        <w:pStyle w:val="a3"/>
        <w:shd w:val="clear" w:color="auto" w:fill="FFFFFF"/>
        <w:spacing w:before="0" w:beforeAutospacing="0" w:after="160" w:afterAutospacing="0"/>
        <w:jc w:val="righ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                                               </w:t>
      </w:r>
      <w:proofErr w:type="spellStart"/>
      <w:r>
        <w:rPr>
          <w:color w:val="111111"/>
        </w:rPr>
        <w:t>учн</w:t>
      </w:r>
      <w:proofErr w:type="spellEnd"/>
      <w:r>
        <w:rPr>
          <w:color w:val="111111"/>
        </w:rPr>
        <w:t>ів  </w:t>
      </w:r>
      <w:r>
        <w:rPr>
          <w:color w:val="0C0C0C"/>
        </w:rPr>
        <w:t>за сімейною (домашньою) формою навчання</w:t>
      </w:r>
    </w:p>
    <w:p w:rsidR="00316924" w:rsidRDefault="00316924" w:rsidP="00316924">
      <w:pPr>
        <w:pStyle w:val="a3"/>
        <w:shd w:val="clear" w:color="auto" w:fill="FFFFFF"/>
        <w:spacing w:before="0" w:beforeAutospacing="0" w:after="160" w:afterAutospacing="0"/>
        <w:jc w:val="righ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                                               </w:t>
      </w:r>
      <w:proofErr w:type="spellStart"/>
      <w:r>
        <w:rPr>
          <w:color w:val="111111"/>
        </w:rPr>
        <w:t>Воронківської</w:t>
      </w:r>
      <w:proofErr w:type="spellEnd"/>
      <w:r>
        <w:rPr>
          <w:color w:val="111111"/>
        </w:rPr>
        <w:t xml:space="preserve"> гімназії</w:t>
      </w:r>
    </w:p>
    <w:p w:rsidR="00316924" w:rsidRDefault="00316924" w:rsidP="003169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28"/>
          <w:szCs w:val="28"/>
        </w:rPr>
        <w:t>Перелік консультацій з учнями (сімейна форма навчання),</w:t>
      </w:r>
    </w:p>
    <w:p w:rsidR="00316924" w:rsidRDefault="00316924" w:rsidP="00316924">
      <w:pPr>
        <w:pStyle w:val="a3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28"/>
          <w:szCs w:val="28"/>
        </w:rPr>
        <w:t>які будуть проходити річне оцінювання та  державну підсумкову атестацію за курс початкової загальної середньої освіти</w:t>
      </w:r>
    </w:p>
    <w:p w:rsidR="00316924" w:rsidRDefault="00316924" w:rsidP="00316924">
      <w:pPr>
        <w:pStyle w:val="a3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(Розподіл годин по предметах з розрахунку на одного учня)</w:t>
      </w:r>
    </w:p>
    <w:p w:rsidR="00316924" w:rsidRDefault="00316924" w:rsidP="00316924">
      <w:pPr>
        <w:pStyle w:val="a3"/>
        <w:shd w:val="clear" w:color="auto" w:fill="FFFFFF"/>
        <w:spacing w:before="0" w:beforeAutospacing="0" w:after="16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i/>
          <w:iCs/>
          <w:color w:val="111111"/>
          <w:sz w:val="28"/>
          <w:szCs w:val="28"/>
        </w:rPr>
        <w:t> (1-4 класи - 6 учнів)</w:t>
      </w:r>
    </w:p>
    <w:tbl>
      <w:tblPr>
        <w:tblW w:w="0" w:type="auto"/>
        <w:tblInd w:w="1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4165"/>
        <w:gridCol w:w="2857"/>
      </w:tblGrid>
      <w:tr w:rsidR="00316924" w:rsidTr="00C623E7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  <w:jc w:val="center"/>
            </w:pPr>
            <w:r>
              <w:rPr>
                <w:sz w:val="28"/>
                <w:szCs w:val="28"/>
              </w:rPr>
              <w:t>№ п/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  <w:jc w:val="center"/>
            </w:pPr>
            <w:r>
              <w:rPr>
                <w:sz w:val="28"/>
                <w:szCs w:val="28"/>
              </w:rPr>
              <w:t>Назва предмета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  <w:jc w:val="center"/>
            </w:pPr>
            <w:r>
              <w:rPr>
                <w:sz w:val="28"/>
                <w:szCs w:val="28"/>
              </w:rPr>
              <w:t>Кількість хвилин на одного учня - екстерна</w:t>
            </w:r>
          </w:p>
        </w:tc>
      </w:tr>
      <w:tr w:rsidR="00316924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</w:pPr>
            <w:r>
              <w:t>Українська мова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  <w:jc w:val="center"/>
            </w:pPr>
            <w:r>
              <w:rPr>
                <w:sz w:val="28"/>
                <w:szCs w:val="28"/>
              </w:rPr>
              <w:t>15/6=90</w:t>
            </w:r>
          </w:p>
        </w:tc>
      </w:tr>
      <w:tr w:rsidR="00316924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</w:pPr>
            <w:r>
              <w:t xml:space="preserve">Німецька мова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  <w:jc w:val="center"/>
            </w:pPr>
            <w:r>
              <w:rPr>
                <w:sz w:val="28"/>
                <w:szCs w:val="28"/>
              </w:rPr>
              <w:t>15/6=90</w:t>
            </w:r>
          </w:p>
        </w:tc>
      </w:tr>
      <w:tr w:rsidR="00316924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</w:pPr>
            <w:r>
              <w:t>Математика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  <w:jc w:val="center"/>
            </w:pPr>
            <w:r>
              <w:rPr>
                <w:sz w:val="28"/>
                <w:szCs w:val="28"/>
              </w:rPr>
              <w:t>15/6=90</w:t>
            </w:r>
          </w:p>
        </w:tc>
      </w:tr>
      <w:tr w:rsidR="00316924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</w:pPr>
            <w:r>
              <w:t>Я досліджую світ*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  <w:jc w:val="center"/>
            </w:pPr>
            <w:r>
              <w:rPr>
                <w:sz w:val="28"/>
                <w:szCs w:val="28"/>
              </w:rPr>
              <w:t>15/6=90</w:t>
            </w:r>
          </w:p>
        </w:tc>
      </w:tr>
      <w:tr w:rsidR="00316924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</w:pPr>
            <w:r>
              <w:t>Інформатика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  <w:jc w:val="center"/>
            </w:pPr>
            <w:r>
              <w:rPr>
                <w:sz w:val="28"/>
                <w:szCs w:val="28"/>
              </w:rPr>
              <w:t>15/6=90</w:t>
            </w:r>
          </w:p>
        </w:tc>
      </w:tr>
      <w:tr w:rsidR="00316924" w:rsidTr="00C623E7">
        <w:trPr>
          <w:trHeight w:val="33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</w:pPr>
            <w:r>
              <w:t>Образотворче мистецтво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  <w:jc w:val="center"/>
            </w:pPr>
            <w:r>
              <w:t>15/6= 90</w:t>
            </w:r>
          </w:p>
        </w:tc>
      </w:tr>
      <w:tr w:rsidR="00316924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</w:pPr>
            <w:r>
              <w:t>Музичне мистецтво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  <w:jc w:val="center"/>
            </w:pPr>
            <w:r>
              <w:t>15/6=90</w:t>
            </w:r>
          </w:p>
        </w:tc>
      </w:tr>
      <w:tr w:rsidR="00316924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</w:pPr>
            <w:r>
              <w:t>Фізична культура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  <w:jc w:val="center"/>
            </w:pPr>
            <w:r>
              <w:rPr>
                <w:sz w:val="28"/>
                <w:szCs w:val="28"/>
              </w:rPr>
              <w:t>15/6=90</w:t>
            </w:r>
          </w:p>
        </w:tc>
      </w:tr>
      <w:tr w:rsidR="00316924" w:rsidTr="00C623E7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</w:pPr>
            <w:r>
              <w:t>Мистецтво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  <w:jc w:val="center"/>
            </w:pPr>
            <w:r>
              <w:rPr>
                <w:sz w:val="28"/>
                <w:szCs w:val="28"/>
              </w:rPr>
              <w:t>15/6=90</w:t>
            </w:r>
          </w:p>
        </w:tc>
      </w:tr>
      <w:tr w:rsidR="00316924" w:rsidTr="00C623E7">
        <w:tc>
          <w:tcPr>
            <w:tcW w:w="5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</w:pPr>
            <w:r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24" w:rsidRDefault="00316924" w:rsidP="00C623E7">
            <w:pPr>
              <w:pStyle w:val="a3"/>
              <w:spacing w:before="0" w:beforeAutospacing="0" w:after="160" w:afterAutospacing="0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13 </w:t>
            </w:r>
            <w:proofErr w:type="spellStart"/>
            <w:r>
              <w:rPr>
                <w:b/>
                <w:bCs/>
                <w:sz w:val="28"/>
                <w:szCs w:val="28"/>
              </w:rPr>
              <w:t>год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. 30 хв.</w:t>
            </w:r>
          </w:p>
        </w:tc>
      </w:tr>
    </w:tbl>
    <w:p w:rsidR="00316924" w:rsidRDefault="00316924" w:rsidP="00316924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111111"/>
          <w:sz w:val="28"/>
          <w:szCs w:val="28"/>
        </w:rPr>
      </w:pPr>
    </w:p>
    <w:p w:rsidR="00316924" w:rsidRDefault="00316924" w:rsidP="00316924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111111"/>
          <w:sz w:val="28"/>
          <w:szCs w:val="28"/>
        </w:rPr>
      </w:pPr>
    </w:p>
    <w:p w:rsidR="00316924" w:rsidRDefault="00316924" w:rsidP="00316924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111111"/>
          <w:sz w:val="28"/>
          <w:szCs w:val="28"/>
        </w:rPr>
      </w:pPr>
    </w:p>
    <w:p w:rsidR="00316924" w:rsidRDefault="00316924" w:rsidP="00316924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111111"/>
          <w:sz w:val="28"/>
          <w:szCs w:val="28"/>
        </w:rPr>
      </w:pPr>
    </w:p>
    <w:p w:rsidR="00316924" w:rsidRDefault="00316924" w:rsidP="00316924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111111"/>
          <w:sz w:val="28"/>
          <w:szCs w:val="28"/>
        </w:rPr>
      </w:pPr>
    </w:p>
    <w:p w:rsidR="006349F9" w:rsidRDefault="006349F9">
      <w:bookmarkStart w:id="0" w:name="_GoBack"/>
      <w:bookmarkEnd w:id="0"/>
    </w:p>
    <w:sectPr w:rsidR="00634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54"/>
    <w:rsid w:val="00316924"/>
    <w:rsid w:val="006349F9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A54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A54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2023-10-19T20:05:00Z</dcterms:created>
  <dcterms:modified xsi:type="dcterms:W3CDTF">2023-10-19T20:06:00Z</dcterms:modified>
</cp:coreProperties>
</file>