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lef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Витяг з протоколу №</w:t>
      </w:r>
      <w:r>
        <w:rPr>
          <w:sz w:val="28"/>
          <w:szCs w:val="28"/>
        </w:rPr>
        <w:t>4</w:t>
      </w:r>
    </w:p>
    <w:p>
      <w:pPr>
        <w:pStyle w:val="Standard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засідання педагогічної ради   </w:t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КЗ “</w:t>
      </w:r>
      <w:r>
        <w:rPr>
          <w:sz w:val="28"/>
          <w:szCs w:val="28"/>
        </w:rPr>
        <w:t>Студянськ</w:t>
      </w:r>
      <w:r>
        <w:rPr>
          <w:sz w:val="28"/>
          <w:szCs w:val="28"/>
        </w:rPr>
        <w:t xml:space="preserve">ий </w:t>
      </w:r>
      <w:r>
        <w:rPr>
          <w:sz w:val="28"/>
          <w:szCs w:val="28"/>
        </w:rPr>
        <w:t>ліце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Смизької селищної ради”</w:t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від </w:t>
      </w:r>
      <w:r>
        <w:rPr>
          <w:sz w:val="28"/>
          <w:szCs w:val="28"/>
        </w:rPr>
        <w:t>28.01.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року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Голова                                                                                        </w:t>
      </w:r>
      <w:r>
        <w:rPr>
          <w:sz w:val="28"/>
          <w:szCs w:val="28"/>
        </w:rPr>
        <w:t>Моначина  Л.Г.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Секретар                                                                                    </w:t>
      </w:r>
      <w:r>
        <w:rPr>
          <w:sz w:val="28"/>
          <w:szCs w:val="28"/>
        </w:rPr>
        <w:t>Кулібаба  Т.Ю.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Присутні                                                                                    </w:t>
      </w:r>
      <w:r>
        <w:rPr>
          <w:sz w:val="28"/>
          <w:szCs w:val="28"/>
        </w:rPr>
        <w:t xml:space="preserve">20 </w:t>
      </w:r>
      <w:r>
        <w:rPr>
          <w:sz w:val="28"/>
          <w:szCs w:val="28"/>
        </w:rPr>
        <w:t>педпрацівник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Порядок денний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1.Про вибір електронних версій оригінал-макетів підручників для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класу, поданих на конкурсний відбір підручників для  </w:t>
      </w:r>
      <w:r>
        <w:rPr>
          <w:sz w:val="28"/>
          <w:szCs w:val="28"/>
        </w:rPr>
        <w:t>здобувачів повної загальної середньої освіти і  педагогічних працівників</w:t>
      </w:r>
      <w:r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навальний рік.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I.Слухали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Халюк С</w:t>
      </w:r>
      <w:r>
        <w:rPr>
          <w:sz w:val="28"/>
          <w:szCs w:val="28"/>
        </w:rPr>
        <w:t>.</w:t>
      </w:r>
      <w:r>
        <w:rPr>
          <w:sz w:val="28"/>
          <w:szCs w:val="28"/>
        </w:rPr>
        <w:t>В</w:t>
      </w:r>
      <w:r>
        <w:rPr>
          <w:sz w:val="28"/>
          <w:szCs w:val="28"/>
        </w:rPr>
        <w:t>., керівник методичного об’єднання вчителів початкових класів, яка у своєму виступі повідомила, що засіданням методичного об’єднання вчителів початкових класів було обрано про</w:t>
      </w:r>
      <w:r>
        <w:rPr>
          <w:sz w:val="28"/>
          <w:szCs w:val="28"/>
        </w:rPr>
        <w:t>є</w:t>
      </w:r>
      <w:r>
        <w:rPr>
          <w:sz w:val="28"/>
          <w:szCs w:val="28"/>
        </w:rPr>
        <w:t>кти підручників та альтернатив, згідно з пріоритетами:</w:t>
      </w:r>
    </w:p>
    <w:p>
      <w:pPr>
        <w:pStyle w:val="Standard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Українська мова </w:t>
      </w:r>
      <w:r>
        <w:rPr>
          <w:b/>
          <w:bCs/>
          <w:sz w:val="28"/>
          <w:szCs w:val="28"/>
        </w:rPr>
        <w:t>і  читання</w:t>
      </w:r>
      <w:r>
        <w:rPr>
          <w:b/>
          <w:bCs/>
          <w:sz w:val="28"/>
          <w:szCs w:val="28"/>
        </w:rPr>
        <w:t xml:space="preserve">”(авт. Варзацька Л.О., </w:t>
      </w:r>
      <w:r>
        <w:rPr>
          <w:b/>
          <w:bCs/>
          <w:sz w:val="28"/>
          <w:szCs w:val="28"/>
        </w:rPr>
        <w:t xml:space="preserve">Зроль Г.Є., Шильцова Л.М. </w:t>
      </w: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ч</w:t>
      </w:r>
      <w:r>
        <w:rPr>
          <w:b/>
          <w:bCs/>
          <w:sz w:val="28"/>
          <w:szCs w:val="28"/>
        </w:rPr>
        <w:t>астина 1), Ч</w:t>
      </w:r>
      <w:r>
        <w:rPr>
          <w:b/>
          <w:bCs/>
          <w:sz w:val="28"/>
          <w:szCs w:val="28"/>
        </w:rPr>
        <w:t xml:space="preserve">умарна  М.І. </w:t>
      </w:r>
      <w:r>
        <w:rPr>
          <w:b/>
          <w:bCs/>
          <w:sz w:val="28"/>
          <w:szCs w:val="28"/>
        </w:rPr>
        <w:t>(Частина 2).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Альтернативи: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Захарійчук М.Д.(Частина 1); Богданець-Білоскаленко Н.І.(Частина 2).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Вашуленко М.С., Васильківська  Н.А., Дубовик  С.Г. ( частина 1); Вашуленко О.В.(частина 2).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Кравцова  Н.М, Придаток  О.Д., Романова В.М. (частина 1); Савчук А.С. (частина 2).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Пономарьова  К.І., Гайова  Л.А. (частина 1); Савченко О.Я., Красуцька  І.В. (частина).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Математика” авт. </w:t>
      </w:r>
      <w:r>
        <w:rPr>
          <w:b/>
          <w:bCs/>
          <w:sz w:val="28"/>
          <w:szCs w:val="28"/>
        </w:rPr>
        <w:t>Козак  М.В., Корчевська  О.П. (частина 1); авт. Козак  М.В., Корчевська  О.П. (частина 2</w:t>
      </w:r>
      <w:r>
        <w:rPr>
          <w:b/>
          <w:bCs/>
          <w:sz w:val="28"/>
          <w:szCs w:val="28"/>
        </w:rPr>
        <w:t>)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Альтернативи: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Листопад Н.П.</w:t>
      </w:r>
      <w:r>
        <w:rPr>
          <w:sz w:val="28"/>
          <w:szCs w:val="28"/>
        </w:rPr>
        <w:t>(частина 1); Листопад Н.П. (частина 2).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Скворцова С.О.,Онопрієнко О.В. (частина 1); Скворцова С.О.,Онопрієнко О.В. (частина 2).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Істер О.С. (частина 1); Істер О.С. (частина 2).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Оляницька  Л.В. (частина 1); Оляницька  Л.В. (частина 2).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>Мистецтво”(авт. Масол Л.М.,Гайдамака О.В., Колотило О.М.)</w:t>
      </w:r>
    </w:p>
    <w:p>
      <w:pPr>
        <w:pStyle w:val="Standard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Альтернативи: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Лємешева Н.А.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Рубля Т.Є., Мед І.Л., Щеглова Т.Л.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Кондратова Л.Г.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Лобова О.В.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Я досліджую світ” (авт.  </w:t>
      </w:r>
      <w:r>
        <w:rPr>
          <w:b/>
          <w:bCs/>
          <w:sz w:val="28"/>
          <w:szCs w:val="28"/>
        </w:rPr>
        <w:t>Будна  Н.О., Гладюк Т.В, Заброцька  С.Г, Шост Н.Б. (частина 1); авт.  Будна  Н.О., Гладюк Т.В, Заброцька  С.Г, Шост Н.Б. (частина 2)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Альтернативи: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Жаркова  І.І., Мечник  Л.А., Роговська  Л.І. (частина 1); Жаркова  І.І., Мечник  Л.А., Роговська  Л.І. (частина 2).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Грущинська І.В., Хитра З.М.(Частина 1), Грущинська І.В., Хитра З.М.(Частина </w:t>
      </w:r>
      <w:r>
        <w:rPr>
          <w:sz w:val="28"/>
          <w:szCs w:val="28"/>
        </w:rPr>
        <w:t>2).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Бібік Н.М., Бондарчук Г.П.(Частина 1), Бібік Н.М., Бондарчук Г.П. (Частина 2).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Гільберг Т.Г., Тарн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вська  С.С., Павич  Н.М. (частина 1); Гільберг Т.Г., Тарн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вська  С.С., Павич  Н.М. (частина 2)..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>Англійська мова” (авт. Карпюк О.Д.)</w:t>
      </w:r>
    </w:p>
    <w:p>
      <w:pPr>
        <w:pStyle w:val="Standard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Альтернативи: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>орська  Л.І., Кучма  М.О.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Несвіт А.М.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Павліченко О.М.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Худик  К.Г.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uto" w:line="24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>Інформатика”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(авт.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Корнієнко М. М., Крамаровська С. М., Зарецька І. Т.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</w:p>
    <w:p>
      <w:pPr>
        <w:pStyle w:val="Standard"/>
        <w:spacing w:lineRule="auto" w:line="240"/>
        <w:rPr>
          <w:rFonts w:ascii="Times New Roman" w:hAnsi="Times New Roman"/>
          <w:i w:val="false"/>
          <w:caps w:val="false"/>
          <w:smallCaps w:val="false"/>
          <w:color w:val="000000"/>
          <w:spacing w:val="0"/>
        </w:rPr>
      </w:pPr>
      <w:r>
        <w:rPr>
          <w:b/>
          <w:bCs/>
          <w:sz w:val="28"/>
          <w:szCs w:val="28"/>
        </w:rPr>
      </w:r>
    </w:p>
    <w:p>
      <w:pPr>
        <w:pStyle w:val="Standard"/>
        <w:spacing w:lineRule="auto" w:line="240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Альтернативи:</w:t>
      </w:r>
    </w:p>
    <w:p>
      <w:pPr>
        <w:pStyle w:val="1"/>
        <w:spacing w:lineRule="auto" w:line="240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Морзе Н. В., Барна О. В.</w:t>
      </w:r>
    </w:p>
    <w:p>
      <w:pPr>
        <w:pStyle w:val="1"/>
        <w:spacing w:lineRule="auto" w:line="240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Коршунова О. В.</w:t>
      </w:r>
    </w:p>
    <w:p>
      <w:pPr>
        <w:pStyle w:val="1"/>
        <w:spacing w:lineRule="auto" w:line="240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Антонова О. П.</w:t>
      </w:r>
    </w:p>
    <w:p>
      <w:pPr>
        <w:pStyle w:val="1"/>
        <w:spacing w:lineRule="auto" w:line="240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Гільберг Т. Г., Суховірський О. В., Грубіян Л. В., Тарнавська С. С.</w:t>
      </w:r>
    </w:p>
    <w:p>
      <w:pPr>
        <w:pStyle w:val="Standard"/>
        <w:spacing w:lineRule="auto" w:line="24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Ухвалили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1.Затвердити перелік підручників для учнів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класу на 20</w:t>
      </w:r>
      <w:r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навчальни</w:t>
      </w:r>
      <w:r>
        <w:rPr>
          <w:sz w:val="28"/>
          <w:szCs w:val="28"/>
        </w:rPr>
        <w:t xml:space="preserve">й </w:t>
      </w:r>
      <w:r>
        <w:rPr>
          <w:sz w:val="28"/>
          <w:szCs w:val="28"/>
        </w:rPr>
        <w:t>рік:</w:t>
      </w:r>
    </w:p>
    <w:p>
      <w:pPr>
        <w:pStyle w:val="Standard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1.1. “Українська мова </w:t>
      </w:r>
      <w:r>
        <w:rPr>
          <w:b w:val="false"/>
          <w:bCs w:val="false"/>
          <w:sz w:val="28"/>
          <w:szCs w:val="28"/>
        </w:rPr>
        <w:t>і  читання</w:t>
      </w:r>
      <w:r>
        <w:rPr>
          <w:b w:val="false"/>
          <w:bCs w:val="false"/>
          <w:sz w:val="28"/>
          <w:szCs w:val="28"/>
        </w:rPr>
        <w:t xml:space="preserve">”(авт. Варзацька Л.О., </w:t>
      </w:r>
      <w:r>
        <w:rPr>
          <w:b w:val="false"/>
          <w:bCs w:val="false"/>
          <w:sz w:val="28"/>
          <w:szCs w:val="28"/>
        </w:rPr>
        <w:t xml:space="preserve">Зроль Г.Є., Шильцова Л.М. </w:t>
      </w:r>
      <w:r>
        <w:rPr>
          <w:b w:val="false"/>
          <w:bCs w:val="false"/>
          <w:sz w:val="28"/>
          <w:szCs w:val="28"/>
        </w:rPr>
        <w:t>(</w:t>
      </w:r>
      <w:r>
        <w:rPr>
          <w:b w:val="false"/>
          <w:bCs w:val="false"/>
          <w:sz w:val="28"/>
          <w:szCs w:val="28"/>
        </w:rPr>
        <w:t>ч</w:t>
      </w:r>
      <w:r>
        <w:rPr>
          <w:b w:val="false"/>
          <w:bCs w:val="false"/>
          <w:sz w:val="28"/>
          <w:szCs w:val="28"/>
        </w:rPr>
        <w:t>астина 1), Ч</w:t>
      </w:r>
      <w:r>
        <w:rPr>
          <w:b w:val="false"/>
          <w:bCs w:val="false"/>
          <w:sz w:val="28"/>
          <w:szCs w:val="28"/>
        </w:rPr>
        <w:t xml:space="preserve">умарна  М.І. </w:t>
      </w:r>
      <w:r>
        <w:rPr>
          <w:b w:val="false"/>
          <w:bCs w:val="false"/>
          <w:sz w:val="28"/>
          <w:szCs w:val="28"/>
        </w:rPr>
        <w:t>(Частина 2).</w:t>
      </w:r>
    </w:p>
    <w:p>
      <w:pPr>
        <w:pStyle w:val="Standard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1.2.“Математика” авт. </w:t>
      </w:r>
      <w:r>
        <w:rPr>
          <w:b w:val="false"/>
          <w:bCs w:val="false"/>
          <w:sz w:val="28"/>
          <w:szCs w:val="28"/>
        </w:rPr>
        <w:t>Козак  М.В., Корчевська  О.П. (частина 1); авт. Козак  М.В., Корчевська  О.П. (частина 2</w:t>
      </w:r>
      <w:r>
        <w:rPr>
          <w:b w:val="false"/>
          <w:bCs w:val="false"/>
          <w:sz w:val="28"/>
          <w:szCs w:val="28"/>
        </w:rPr>
        <w:t>).</w:t>
      </w:r>
    </w:p>
    <w:p>
      <w:pPr>
        <w:pStyle w:val="Standard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1.3. “Мистецтво”(авт. Масол Л.М.,Гайдамака О.В., Колотило О.М.).</w:t>
      </w:r>
    </w:p>
    <w:p>
      <w:pPr>
        <w:pStyle w:val="Standard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andard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1.4.“Я досліджую світ” (авт.  </w:t>
      </w:r>
      <w:r>
        <w:rPr>
          <w:b w:val="false"/>
          <w:bCs w:val="false"/>
          <w:sz w:val="28"/>
          <w:szCs w:val="28"/>
        </w:rPr>
        <w:t>Будна  Н.О., Гладюк Т.В, Заброцька  С.Г, Шост Н.Б. (частина 1); авт.  Будна  Н.О., Гладюк Т.В, Заброцька  С.Г, Шост Н.Б. (частина 2).</w:t>
      </w:r>
    </w:p>
    <w:p>
      <w:pPr>
        <w:pStyle w:val="Standard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1.5.Англійська мова” (авт.Карпюк О.Д.).</w:t>
      </w:r>
    </w:p>
    <w:p>
      <w:pPr>
        <w:pStyle w:val="Standard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1.6. </w:t>
      </w:r>
      <w:r>
        <w:rPr>
          <w:b w:val="false"/>
          <w:bCs w:val="false"/>
          <w:sz w:val="28"/>
          <w:szCs w:val="28"/>
        </w:rPr>
        <w:t>“Інформатика”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(авт.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Корнієнко М. М., Крамаровська С. М., Зарецька І. Т.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).</w:t>
      </w:r>
    </w:p>
    <w:p>
      <w:pPr>
        <w:pStyle w:val="Standard"/>
        <w:rPr>
          <w:rFonts w:ascii="Times New Roman" w:hAnsi="Times New Roman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andard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2.Замовлення виконати, враховуючи фактичну кількість учнів у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класі-1</w:t>
      </w:r>
      <w:r>
        <w:rPr>
          <w:sz w:val="28"/>
          <w:szCs w:val="28"/>
        </w:rPr>
        <w:t>6</w:t>
      </w:r>
      <w:r>
        <w:rPr>
          <w:sz w:val="28"/>
          <w:szCs w:val="28"/>
        </w:rPr>
        <w:t>,  кількість підручників для  учителів -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, які викладають у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класі у 20</w:t>
      </w:r>
      <w:r>
        <w:rPr>
          <w:sz w:val="28"/>
          <w:szCs w:val="28"/>
        </w:rPr>
        <w:t>20-</w:t>
      </w:r>
      <w:r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навчальному році.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Додаток 1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1.Бабич М.М.                                                             1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.Панасюк О.Я.                                               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2. Бабич  І.М.</w:t>
      </w:r>
      <w:r>
        <w:rPr>
          <w:sz w:val="28"/>
          <w:szCs w:val="28"/>
        </w:rPr>
        <w:t xml:space="preserve">                                                             1</w:t>
      </w:r>
      <w:r>
        <w:rPr>
          <w:sz w:val="28"/>
          <w:szCs w:val="28"/>
        </w:rPr>
        <w:t>5</w:t>
      </w:r>
      <w:r>
        <w:rPr>
          <w:sz w:val="28"/>
          <w:szCs w:val="28"/>
        </w:rPr>
        <w:t>.Пахалюк О.М.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.Бацман С.Л.                                                            1</w:t>
      </w:r>
      <w:r>
        <w:rPr>
          <w:sz w:val="28"/>
          <w:szCs w:val="28"/>
        </w:rPr>
        <w:t>6</w:t>
      </w:r>
      <w:r>
        <w:rPr>
          <w:sz w:val="28"/>
          <w:szCs w:val="28"/>
        </w:rPr>
        <w:t>.Ониськевич Т.Г.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.Братасюк С.М.                                                        1</w:t>
      </w:r>
      <w:r>
        <w:rPr>
          <w:sz w:val="28"/>
          <w:szCs w:val="28"/>
        </w:rPr>
        <w:t>7</w:t>
      </w:r>
      <w:r>
        <w:rPr>
          <w:sz w:val="28"/>
          <w:szCs w:val="28"/>
        </w:rPr>
        <w:t>.Протуренко О.Р.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.Висоцька Л.М.                                                        </w:t>
      </w:r>
      <w:r>
        <w:rPr>
          <w:sz w:val="28"/>
          <w:szCs w:val="28"/>
        </w:rPr>
        <w:t>18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Федорук  </w:t>
      </w:r>
      <w:r>
        <w:rPr>
          <w:sz w:val="28"/>
          <w:szCs w:val="28"/>
        </w:rPr>
        <w:t>В.В.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6. Висоцька  І.М.</w:t>
      </w: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>19.Федорчук О.В.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.Гладун О.Р.                                                              </w:t>
      </w:r>
      <w:r>
        <w:rPr>
          <w:sz w:val="28"/>
          <w:szCs w:val="28"/>
        </w:rPr>
        <w:t>20</w:t>
      </w:r>
      <w:r>
        <w:rPr>
          <w:sz w:val="28"/>
          <w:szCs w:val="28"/>
        </w:rPr>
        <w:t>.Халюк С.В.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.Камінський Д.Г.                                                                                                              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.Камінська Т.В.  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10. Кононюк  Ю.М.</w:t>
      </w:r>
      <w:r>
        <w:rPr>
          <w:sz w:val="28"/>
          <w:szCs w:val="28"/>
        </w:rPr>
        <w:t xml:space="preserve">                                                       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sz w:val="28"/>
          <w:szCs w:val="28"/>
        </w:rPr>
        <w:t>. К</w:t>
      </w:r>
      <w:r>
        <w:rPr>
          <w:sz w:val="28"/>
          <w:szCs w:val="28"/>
        </w:rPr>
        <w:t>улібаба Т.Ю.</w:t>
      </w:r>
      <w:r>
        <w:rPr>
          <w:sz w:val="28"/>
          <w:szCs w:val="28"/>
        </w:rPr>
        <w:t xml:space="preserve">                                                               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.Моначина Л.Г.                                                        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sz w:val="28"/>
          <w:szCs w:val="28"/>
        </w:rPr>
        <w:t>.Омельчук А.П.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Голова педагогічної ради                                                        </w:t>
      </w:r>
      <w:r>
        <w:rPr>
          <w:sz w:val="28"/>
          <w:szCs w:val="28"/>
        </w:rPr>
        <w:t>Моначина  Л.Г.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Секретар                                                                                   </w:t>
      </w:r>
      <w:r>
        <w:rPr>
          <w:sz w:val="28"/>
          <w:szCs w:val="28"/>
        </w:rPr>
        <w:t>Кулібаба Т.Ю.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825" w:right="1121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Open Sans">
    <w:altName w:val="Helvetic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Zen Hei" w:cs="FreeSans"/>
        <w:kern w:val="2"/>
        <w:sz w:val="24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WenQuanYi Zen Hei" w:cs="FreeSans"/>
      <w:color w:val="auto"/>
      <w:kern w:val="2"/>
      <w:sz w:val="24"/>
      <w:szCs w:val="24"/>
      <w:lang w:val="uk-UA" w:eastAsia="zh-CN" w:bidi="hi-IN"/>
    </w:rPr>
  </w:style>
  <w:style w:type="paragraph" w:styleId="1">
    <w:name w:val="Heading 1"/>
    <w:basedOn w:val="Style13"/>
    <w:next w:val="Style14"/>
    <w:qFormat/>
    <w:pPr>
      <w:spacing w:before="238" w:after="119"/>
      <w:contextualSpacing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Textbody"/>
    <w:pPr/>
    <w:rPr/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 w:customStyle="1">
    <w:name w:val="Покажчик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WenQuanYi Zen Hei" w:cs="FreeSans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LibreOffice/6.2.5.2$Windows_X86_64 LibreOffice_project/1ec314fa52f458adc18c4f025c545a4e8b22c159</Application>
  <Pages>3</Pages>
  <Words>512</Words>
  <Characters>3219</Characters>
  <CharactersWithSpaces>5209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2019-03-10T07:04:00Z</dcterms:created>
  <dc:creator>Пользователь</dc:creator>
  <dc:description/>
  <dc:language>uk-UA</dc:language>
  <cp:lastModifiedBy/>
  <dcterms:modified xsi:type="dcterms:W3CDTF">2021-01-29T14:10:52Z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