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AE" w:rsidRPr="00FE50AE" w:rsidRDefault="00FE50AE" w:rsidP="00FE50AE">
      <w:pPr>
        <w:spacing w:after="0"/>
        <w:jc w:val="center"/>
        <w:rPr>
          <w:rFonts w:ascii="Times New Roman" w:eastAsia="Calibri" w:hAnsi="Times New Roman" w:cs="Times New Roman"/>
        </w:rPr>
      </w:pPr>
      <w:r w:rsidRPr="00FE50AE">
        <w:rPr>
          <w:rFonts w:ascii="Times New Roman" w:eastAsia="Calibri" w:hAnsi="Times New Roman" w:cs="Times New Roman"/>
          <w:noProof/>
          <w:lang w:eastAsia="uk-UA"/>
        </w:rPr>
        <w:drawing>
          <wp:inline distT="0" distB="0" distL="0" distR="0" wp14:anchorId="491CB8BB" wp14:editId="6DE7BB4B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0AE" w:rsidRPr="00FE50AE" w:rsidRDefault="00FE50AE" w:rsidP="00FE50AE">
      <w:pPr>
        <w:spacing w:after="0"/>
        <w:jc w:val="center"/>
        <w:rPr>
          <w:rFonts w:ascii="Times New Roman" w:hAnsi="Times New Roman" w:cs="Times New Roman"/>
          <w:b/>
        </w:rPr>
      </w:pPr>
      <w:r w:rsidRPr="00FE50AE">
        <w:rPr>
          <w:rFonts w:ascii="Times New Roman" w:hAnsi="Times New Roman" w:cs="Times New Roman"/>
          <w:b/>
        </w:rPr>
        <w:t xml:space="preserve">СТУДЕНЯНСЬКИЙ ЛІЦЕЙ </w:t>
      </w:r>
    </w:p>
    <w:p w:rsidR="00FE50AE" w:rsidRPr="00FE50AE" w:rsidRDefault="00FE50AE" w:rsidP="00FE50AE">
      <w:pPr>
        <w:spacing w:after="0"/>
        <w:jc w:val="center"/>
        <w:rPr>
          <w:rFonts w:ascii="Times New Roman" w:hAnsi="Times New Roman" w:cs="Times New Roman"/>
          <w:b/>
        </w:rPr>
      </w:pPr>
      <w:r w:rsidRPr="00FE50AE">
        <w:rPr>
          <w:rFonts w:ascii="Times New Roman" w:hAnsi="Times New Roman" w:cs="Times New Roman"/>
          <w:b/>
        </w:rPr>
        <w:t xml:space="preserve">ТУЛЬЧИНСЬКОГО РАЙОНУ ВІННИЦЬКОЇ ОБЛАСТІ       </w:t>
      </w:r>
    </w:p>
    <w:p w:rsidR="00FE50AE" w:rsidRPr="00FE50AE" w:rsidRDefault="00FE50AE" w:rsidP="00FE50A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E50AE">
        <w:rPr>
          <w:rFonts w:ascii="Times New Roman" w:eastAsia="Calibri" w:hAnsi="Times New Roman" w:cs="Times New Roman"/>
          <w:b/>
        </w:rPr>
        <w:t>(СТУДЕНЯНСЬКИЙ ЛІЦЕЙ)</w:t>
      </w:r>
    </w:p>
    <w:p w:rsidR="00FE50AE" w:rsidRPr="00FE50AE" w:rsidRDefault="00FE50AE" w:rsidP="00FE50AE">
      <w:pPr>
        <w:spacing w:after="0"/>
        <w:jc w:val="center"/>
        <w:rPr>
          <w:rFonts w:ascii="Times New Roman" w:hAnsi="Times New Roman" w:cs="Times New Roman"/>
        </w:rPr>
      </w:pPr>
      <w:r w:rsidRPr="00FE50AE">
        <w:rPr>
          <w:rFonts w:ascii="Times New Roman" w:hAnsi="Times New Roman" w:cs="Times New Roman"/>
        </w:rPr>
        <w:t>вул. Соборна, 44, с. Студена, Тульчинський район Вінницька область, 24715</w:t>
      </w:r>
    </w:p>
    <w:p w:rsidR="00FE50AE" w:rsidRPr="00FE50AE" w:rsidRDefault="00FE50AE" w:rsidP="00FE50AE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E50AE">
        <w:rPr>
          <w:rFonts w:ascii="Times New Roman" w:eastAsia="Calibri" w:hAnsi="Times New Roman" w:cs="Times New Roman"/>
        </w:rPr>
        <w:t>тел</w:t>
      </w:r>
      <w:proofErr w:type="spellEnd"/>
      <w:r w:rsidRPr="00FE50AE">
        <w:rPr>
          <w:rFonts w:ascii="Times New Roman" w:eastAsia="Calibri" w:hAnsi="Times New Roman" w:cs="Times New Roman"/>
        </w:rPr>
        <w:t xml:space="preserve">. 2 – 45-31 </w:t>
      </w:r>
      <w:r w:rsidRPr="00FE50AE">
        <w:rPr>
          <w:rFonts w:ascii="Times New Roman" w:eastAsia="Calibri" w:hAnsi="Times New Roman" w:cs="Times New Roman"/>
          <w:lang w:val="en-US"/>
        </w:rPr>
        <w:t>E</w:t>
      </w:r>
      <w:r w:rsidRPr="00FE50AE">
        <w:rPr>
          <w:rFonts w:ascii="Times New Roman" w:eastAsia="Calibri" w:hAnsi="Times New Roman" w:cs="Times New Roman"/>
        </w:rPr>
        <w:t>-</w:t>
      </w:r>
      <w:r w:rsidRPr="00FE50AE">
        <w:rPr>
          <w:rFonts w:ascii="Times New Roman" w:eastAsia="Calibri" w:hAnsi="Times New Roman" w:cs="Times New Roman"/>
          <w:lang w:val="en-US"/>
        </w:rPr>
        <w:t>mail</w:t>
      </w:r>
      <w:r w:rsidRPr="00FE50AE">
        <w:rPr>
          <w:rFonts w:ascii="Times New Roman" w:eastAsia="Calibri" w:hAnsi="Times New Roman" w:cs="Times New Roman"/>
        </w:rPr>
        <w:t>:</w:t>
      </w:r>
      <w:r w:rsidRPr="00FE50AE">
        <w:rPr>
          <w:rFonts w:ascii="Times New Roman" w:hAnsi="Times New Roman" w:cs="Times New Roman"/>
        </w:rPr>
        <w:t xml:space="preserve"> </w:t>
      </w:r>
      <w:hyperlink r:id="rId6" w:history="1">
        <w:r w:rsidRPr="00FE50AE">
          <w:rPr>
            <w:rFonts w:ascii="Times New Roman" w:hAnsi="Times New Roman" w:cs="Times New Roman"/>
            <w:color w:val="0000FF"/>
            <w:lang w:val="en-US"/>
          </w:rPr>
          <w:t>studena</w:t>
        </w:r>
        <w:r w:rsidRPr="00FE50AE">
          <w:rPr>
            <w:rFonts w:ascii="Times New Roman" w:hAnsi="Times New Roman" w:cs="Times New Roman"/>
            <w:color w:val="0000FF"/>
          </w:rPr>
          <w:t>_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school</w:t>
        </w:r>
        <w:r w:rsidRPr="00FE50AE">
          <w:rPr>
            <w:rFonts w:ascii="Times New Roman" w:hAnsi="Times New Roman" w:cs="Times New Roman"/>
            <w:color w:val="0000FF"/>
          </w:rPr>
          <w:t>@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ukr</w:t>
        </w:r>
        <w:r w:rsidRPr="00FE50AE">
          <w:rPr>
            <w:rFonts w:ascii="Times New Roman" w:hAnsi="Times New Roman" w:cs="Times New Roman"/>
            <w:color w:val="0000FF"/>
          </w:rPr>
          <w:t>.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net</w:t>
        </w:r>
      </w:hyperlink>
      <w:r w:rsidRPr="00FE50AE">
        <w:rPr>
          <w:rFonts w:ascii="Times New Roman" w:hAnsi="Times New Roman" w:cs="Times New Roman"/>
          <w:color w:val="0000FF"/>
        </w:rPr>
        <w:t xml:space="preserve"> </w:t>
      </w:r>
      <w:r w:rsidRPr="00FE50AE">
        <w:rPr>
          <w:rFonts w:ascii="Times New Roman" w:hAnsi="Times New Roman" w:cs="Times New Roman"/>
          <w:color w:val="0070C0"/>
        </w:rPr>
        <w:t xml:space="preserve"> </w:t>
      </w:r>
      <w:r w:rsidRPr="00FE50AE">
        <w:rPr>
          <w:rFonts w:ascii="Times New Roman" w:hAnsi="Times New Roman" w:cs="Times New Roman"/>
        </w:rPr>
        <w:t>Код ЄДРПОУ 35150696</w:t>
      </w:r>
    </w:p>
    <w:p w:rsidR="00B40803" w:rsidRPr="004A6E1E" w:rsidRDefault="00B40803" w:rsidP="004A6E1E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 w:rsidRPr="004A6E1E">
        <w:rPr>
          <w:color w:val="000014"/>
        </w:rPr>
        <w:t> </w:t>
      </w:r>
      <w:r w:rsidRPr="004A6E1E">
        <w:rPr>
          <w:b/>
          <w:bCs/>
          <w:color w:val="000014"/>
        </w:rPr>
        <w:t>НАКАЗ</w:t>
      </w:r>
    </w:p>
    <w:p w:rsidR="00B40803" w:rsidRPr="00C973CE" w:rsidRDefault="00006596" w:rsidP="004A6E1E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bCs/>
          <w:color w:val="000014"/>
        </w:rPr>
        <w:t> </w:t>
      </w:r>
      <w:r w:rsidR="0026769F">
        <w:rPr>
          <w:bCs/>
          <w:color w:val="000014"/>
        </w:rPr>
        <w:t>18</w:t>
      </w:r>
      <w:r w:rsidR="0001373E">
        <w:rPr>
          <w:bCs/>
          <w:color w:val="000014"/>
        </w:rPr>
        <w:t>.09.2025</w:t>
      </w:r>
      <w:r w:rsidR="00B40803" w:rsidRPr="00C973CE">
        <w:rPr>
          <w:bCs/>
          <w:color w:val="000014"/>
        </w:rPr>
        <w:t>                                                       </w:t>
      </w:r>
      <w:r w:rsidR="00A611EB" w:rsidRPr="00C973CE">
        <w:rPr>
          <w:bCs/>
          <w:color w:val="000014"/>
        </w:rPr>
        <w:t>                          </w:t>
      </w:r>
      <w:r w:rsidR="00A757CD">
        <w:rPr>
          <w:bCs/>
          <w:color w:val="000014"/>
        </w:rPr>
        <w:t xml:space="preserve">                                    </w:t>
      </w:r>
      <w:r w:rsidR="00A611EB" w:rsidRPr="00C973CE">
        <w:rPr>
          <w:bCs/>
          <w:color w:val="000014"/>
        </w:rPr>
        <w:t> №</w:t>
      </w:r>
      <w:r w:rsidR="00FE50AE">
        <w:rPr>
          <w:bCs/>
          <w:color w:val="000014"/>
        </w:rPr>
        <w:t xml:space="preserve"> </w:t>
      </w:r>
      <w:r w:rsidR="00AC21E2">
        <w:rPr>
          <w:bCs/>
          <w:color w:val="000014"/>
        </w:rPr>
        <w:t>168</w:t>
      </w:r>
      <w:r w:rsidR="00A757CD">
        <w:rPr>
          <w:bCs/>
          <w:color w:val="000014"/>
        </w:rPr>
        <w:t>– к/</w:t>
      </w:r>
      <w:proofErr w:type="spellStart"/>
      <w:r w:rsidR="00A757CD">
        <w:rPr>
          <w:bCs/>
          <w:color w:val="000014"/>
        </w:rPr>
        <w:t>тр</w:t>
      </w:r>
      <w:proofErr w:type="spellEnd"/>
    </w:p>
    <w:p w:rsidR="00B40803" w:rsidRPr="004A6E1E" w:rsidRDefault="00B40803" w:rsidP="004A6E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A6E1E">
        <w:rPr>
          <w:b/>
          <w:bCs/>
          <w:color w:val="000014"/>
        </w:rPr>
        <w:t>Про створення атестаційної комісії</w:t>
      </w:r>
    </w:p>
    <w:p w:rsidR="00B40803" w:rsidRPr="004A6E1E" w:rsidRDefault="003A31F7" w:rsidP="004A6E1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A6E1E">
        <w:rPr>
          <w:b/>
          <w:bCs/>
          <w:color w:val="000014"/>
        </w:rPr>
        <w:t>та затвердження її складу</w:t>
      </w:r>
    </w:p>
    <w:p w:rsidR="00B40803" w:rsidRPr="004A6E1E" w:rsidRDefault="0001373E" w:rsidP="004A6E1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14"/>
        </w:rPr>
      </w:pPr>
      <w:r>
        <w:rPr>
          <w:b/>
          <w:bCs/>
          <w:color w:val="000014"/>
        </w:rPr>
        <w:t>у 2025/2026</w:t>
      </w:r>
      <w:r w:rsidR="00EF34AC" w:rsidRPr="004A6E1E">
        <w:rPr>
          <w:b/>
          <w:bCs/>
          <w:color w:val="000014"/>
        </w:rPr>
        <w:t xml:space="preserve"> навчальному </w:t>
      </w:r>
      <w:r w:rsidR="00B40803" w:rsidRPr="004A6E1E">
        <w:rPr>
          <w:b/>
          <w:bCs/>
          <w:color w:val="000014"/>
        </w:rPr>
        <w:t xml:space="preserve"> році</w:t>
      </w:r>
    </w:p>
    <w:p w:rsidR="00B40803" w:rsidRPr="004A6E1E" w:rsidRDefault="00B40803" w:rsidP="004A6E1E">
      <w:pPr>
        <w:spacing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</w:pPr>
      <w:r w:rsidRPr="004A6E1E">
        <w:rPr>
          <w:rFonts w:ascii="Times New Roman" w:hAnsi="Times New Roman" w:cs="Times New Roman"/>
          <w:sz w:val="24"/>
          <w:szCs w:val="24"/>
        </w:rPr>
        <w:t>Відповідно до статті 50 Закону України «Про освіту», статті 48 Закону України «Про повну загальну с</w:t>
      </w:r>
      <w:r w:rsidR="002C5D3F">
        <w:rPr>
          <w:rFonts w:ascii="Times New Roman" w:hAnsi="Times New Roman" w:cs="Times New Roman"/>
          <w:sz w:val="24"/>
          <w:szCs w:val="24"/>
        </w:rPr>
        <w:t>ередню освіту», вимог П</w:t>
      </w:r>
      <w:r w:rsidRPr="004A6E1E">
        <w:rPr>
          <w:rFonts w:ascii="Times New Roman" w:hAnsi="Times New Roman" w:cs="Times New Roman"/>
          <w:sz w:val="24"/>
          <w:szCs w:val="24"/>
        </w:rPr>
        <w:t>оложення про атестацію педагогічних працівників</w:t>
      </w:r>
      <w:r w:rsidR="007F3CA0">
        <w:rPr>
          <w:rFonts w:ascii="Times New Roman" w:hAnsi="Times New Roman" w:cs="Times New Roman"/>
          <w:sz w:val="24"/>
          <w:szCs w:val="24"/>
        </w:rPr>
        <w:t>,</w:t>
      </w:r>
      <w:r w:rsidRPr="004A6E1E">
        <w:rPr>
          <w:rFonts w:ascii="Times New Roman" w:hAnsi="Times New Roman" w:cs="Times New Roman"/>
          <w:sz w:val="24"/>
          <w:szCs w:val="24"/>
        </w:rPr>
        <w:t xml:space="preserve"> затвердженого наказом Міністерст</w:t>
      </w:r>
      <w:r w:rsidR="002C5D3F">
        <w:rPr>
          <w:rFonts w:ascii="Times New Roman" w:hAnsi="Times New Roman" w:cs="Times New Roman"/>
          <w:sz w:val="24"/>
          <w:szCs w:val="24"/>
        </w:rPr>
        <w:t>ва освіти i науки від 09.09.2022 № 805</w:t>
      </w:r>
      <w:r w:rsidR="007F3CA0">
        <w:rPr>
          <w:rFonts w:ascii="Times New Roman" w:hAnsi="Times New Roman" w:cs="Times New Roman"/>
          <w:sz w:val="24"/>
          <w:szCs w:val="24"/>
        </w:rPr>
        <w:t>,</w:t>
      </w:r>
      <w:r w:rsidR="00362F09">
        <w:rPr>
          <w:rFonts w:ascii="Times New Roman" w:hAnsi="Times New Roman" w:cs="Times New Roman"/>
          <w:sz w:val="24"/>
          <w:szCs w:val="24"/>
        </w:rPr>
        <w:t xml:space="preserve"> ( у редакції наказу </w:t>
      </w:r>
      <w:r w:rsidR="007F3CA0">
        <w:rPr>
          <w:rFonts w:ascii="Times New Roman" w:hAnsi="Times New Roman" w:cs="Times New Roman"/>
          <w:sz w:val="24"/>
          <w:szCs w:val="24"/>
        </w:rPr>
        <w:t xml:space="preserve"> </w:t>
      </w:r>
      <w:r w:rsidR="008F7FE9" w:rsidRPr="00CC610B">
        <w:rPr>
          <w:rFonts w:ascii="Times New Roman" w:hAnsi="Times New Roman" w:cs="Times New Roman"/>
          <w:sz w:val="24"/>
          <w:szCs w:val="24"/>
        </w:rPr>
        <w:t xml:space="preserve"> Міністерства освіти i науки України від 10.09.2024 року № 1277 «Про внесення змін до Положення про атестацію педагогічних працівників»</w:t>
      </w:r>
      <w:r w:rsidR="00362F09">
        <w:rPr>
          <w:rFonts w:ascii="Times New Roman" w:hAnsi="Times New Roman" w:cs="Times New Roman"/>
          <w:sz w:val="24"/>
          <w:szCs w:val="24"/>
        </w:rPr>
        <w:t>)</w:t>
      </w:r>
      <w:r w:rsidR="008F7FE9" w:rsidRPr="00CC610B">
        <w:rPr>
          <w:rFonts w:ascii="Times New Roman" w:hAnsi="Times New Roman" w:cs="Times New Roman"/>
          <w:sz w:val="24"/>
          <w:szCs w:val="24"/>
        </w:rPr>
        <w:t>,</w:t>
      </w:r>
      <w:r w:rsidR="008F7FE9">
        <w:rPr>
          <w:rFonts w:ascii="Times New Roman" w:hAnsi="Times New Roman" w:cs="Times New Roman"/>
          <w:sz w:val="24"/>
          <w:szCs w:val="24"/>
        </w:rPr>
        <w:t xml:space="preserve"> </w:t>
      </w:r>
      <w:r w:rsidRPr="00D15F1F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з 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метою </w:t>
      </w:r>
      <w:r w:rsidR="00006596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стимулювання безперервного підвищення рівня професійної майстерності педагогічних працівників</w:t>
      </w:r>
      <w:r w:rsidR="00006596" w:rsidRPr="00006596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6596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Студенянського ліцею, 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створення належних умов з підготовки та проведення </w:t>
      </w:r>
      <w:r w:rsidR="00006596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їх 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атестації </w:t>
      </w:r>
      <w:r w:rsidR="008F7FE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у 2025</w:t>
      </w:r>
      <w:r w:rsidR="00006596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/202</w:t>
      </w:r>
      <w:r w:rsidR="008F7FE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1A4715"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навчальному році</w:t>
      </w:r>
      <w:r w:rsidR="00EF34AC"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:rsidR="00B40803" w:rsidRPr="004A6E1E" w:rsidRDefault="00EF34AC" w:rsidP="004A6E1E">
      <w:pPr>
        <w:pStyle w:val="a3"/>
        <w:shd w:val="clear" w:color="auto" w:fill="FFFFFF"/>
        <w:spacing w:after="0" w:afterAutospacing="0"/>
        <w:rPr>
          <w:color w:val="000000"/>
        </w:rPr>
      </w:pPr>
      <w:r w:rsidRPr="004A6E1E">
        <w:rPr>
          <w:color w:val="000000"/>
        </w:rPr>
        <w:t>НАКАЗУЮ:</w:t>
      </w:r>
    </w:p>
    <w:p w:rsidR="00CD24F3" w:rsidRPr="004A6E1E" w:rsidRDefault="00CD24F3" w:rsidP="004A6E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14"/>
        </w:rPr>
      </w:pPr>
      <w:r w:rsidRPr="004A6E1E">
        <w:rPr>
          <w:color w:val="000014"/>
        </w:rPr>
        <w:t>1. Створити атестаційну комісію для атестації педагогічних працівників у кількості</w:t>
      </w:r>
      <w:r w:rsidR="0099588D" w:rsidRPr="004A6E1E">
        <w:rPr>
          <w:color w:val="000014"/>
        </w:rPr>
        <w:t xml:space="preserve"> </w:t>
      </w:r>
      <w:r w:rsidR="003D4E40">
        <w:rPr>
          <w:color w:val="000014"/>
        </w:rPr>
        <w:t>7</w:t>
      </w:r>
      <w:r w:rsidR="003A31F7" w:rsidRPr="004A6E1E">
        <w:rPr>
          <w:color w:val="000014"/>
        </w:rPr>
        <w:t xml:space="preserve"> осіб.</w:t>
      </w:r>
    </w:p>
    <w:p w:rsidR="00B40803" w:rsidRPr="004A6E1E" w:rsidRDefault="00CD24F3" w:rsidP="004A6E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A6E1E">
        <w:rPr>
          <w:color w:val="000014"/>
        </w:rPr>
        <w:t xml:space="preserve">2. </w:t>
      </w:r>
      <w:r w:rsidR="00B40803" w:rsidRPr="004A6E1E">
        <w:rPr>
          <w:color w:val="000014"/>
        </w:rPr>
        <w:t xml:space="preserve">Затвердити </w:t>
      </w:r>
      <w:r w:rsidR="003A31F7" w:rsidRPr="004A6E1E">
        <w:rPr>
          <w:color w:val="000014"/>
        </w:rPr>
        <w:t xml:space="preserve">персональний </w:t>
      </w:r>
      <w:r w:rsidRPr="004A6E1E">
        <w:rPr>
          <w:color w:val="000014"/>
        </w:rPr>
        <w:t>ск</w:t>
      </w:r>
      <w:r w:rsidR="0057343B" w:rsidRPr="004A6E1E">
        <w:rPr>
          <w:color w:val="000014"/>
        </w:rPr>
        <w:t>лад атестаційної комісії</w:t>
      </w:r>
      <w:r w:rsidR="00B40803" w:rsidRPr="004A6E1E">
        <w:rPr>
          <w:color w:val="000014"/>
        </w:rPr>
        <w:t>:</w:t>
      </w:r>
    </w:p>
    <w:p w:rsidR="00B40803" w:rsidRDefault="00B40803" w:rsidP="004A6E1E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14"/>
        </w:rPr>
      </w:pPr>
      <w:r w:rsidRPr="004A6E1E">
        <w:rPr>
          <w:color w:val="000014"/>
        </w:rPr>
        <w:t xml:space="preserve">- </w:t>
      </w:r>
      <w:r w:rsidR="003C79D7" w:rsidRPr="004A6E1E">
        <w:rPr>
          <w:color w:val="000014"/>
        </w:rPr>
        <w:t>голова атестаційної комісії –  Багрій С.І</w:t>
      </w:r>
      <w:r w:rsidR="0026769F">
        <w:rPr>
          <w:color w:val="000014"/>
        </w:rPr>
        <w:t>., директор ліцею</w:t>
      </w:r>
      <w:r w:rsidRPr="004A6E1E">
        <w:rPr>
          <w:color w:val="000014"/>
        </w:rPr>
        <w:t>; </w:t>
      </w:r>
    </w:p>
    <w:p w:rsidR="007F3CA0" w:rsidRPr="004A6E1E" w:rsidRDefault="007F3CA0" w:rsidP="007F3CA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</w:rPr>
      </w:pPr>
      <w:r w:rsidRPr="004A6E1E">
        <w:rPr>
          <w:color w:val="000014"/>
        </w:rPr>
        <w:t xml:space="preserve">- секретар комісії – Кузьминська В.В., заступник директора з </w:t>
      </w:r>
      <w:r>
        <w:rPr>
          <w:color w:val="000014"/>
        </w:rPr>
        <w:t xml:space="preserve"> </w:t>
      </w:r>
      <w:r w:rsidRPr="004A6E1E">
        <w:rPr>
          <w:color w:val="000014"/>
        </w:rPr>
        <w:t xml:space="preserve"> навчальної  роботи;</w:t>
      </w:r>
    </w:p>
    <w:p w:rsidR="00B40803" w:rsidRPr="004A6E1E" w:rsidRDefault="007F3CA0" w:rsidP="007F3CA0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>
        <w:rPr>
          <w:color w:val="000014"/>
        </w:rPr>
        <w:t>- член</w:t>
      </w:r>
      <w:r w:rsidR="00B40803" w:rsidRPr="004A6E1E">
        <w:rPr>
          <w:color w:val="000014"/>
        </w:rPr>
        <w:t xml:space="preserve"> атест</w:t>
      </w:r>
      <w:r w:rsidR="008F7FE9">
        <w:rPr>
          <w:color w:val="000014"/>
        </w:rPr>
        <w:t>аційної комісії – Моренко Л.С</w:t>
      </w:r>
      <w:r w:rsidR="003C79D7" w:rsidRPr="004A6E1E">
        <w:rPr>
          <w:color w:val="000014"/>
        </w:rPr>
        <w:t>.</w:t>
      </w:r>
      <w:r w:rsidR="00B40803" w:rsidRPr="004A6E1E">
        <w:rPr>
          <w:color w:val="000014"/>
        </w:rPr>
        <w:t>, голо</w:t>
      </w:r>
      <w:r w:rsidR="0026769F">
        <w:rPr>
          <w:color w:val="000014"/>
        </w:rPr>
        <w:t>ва профспілкового комітету</w:t>
      </w:r>
      <w:r w:rsidR="00B40803" w:rsidRPr="004A6E1E">
        <w:rPr>
          <w:color w:val="000014"/>
        </w:rPr>
        <w:t>;</w:t>
      </w:r>
    </w:p>
    <w:p w:rsidR="00777487" w:rsidRPr="004A6E1E" w:rsidRDefault="00777487" w:rsidP="004A6E1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14"/>
        </w:rPr>
      </w:pPr>
      <w:r w:rsidRPr="004A6E1E">
        <w:rPr>
          <w:color w:val="000014"/>
        </w:rPr>
        <w:t xml:space="preserve">- член комісії – Кордонська О.П., заступник директора з навчально-виховної </w:t>
      </w:r>
    </w:p>
    <w:p w:rsidR="0026769F" w:rsidRDefault="00777487" w:rsidP="004A6E1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14"/>
        </w:rPr>
      </w:pPr>
      <w:r w:rsidRPr="004A6E1E">
        <w:rPr>
          <w:color w:val="000014"/>
        </w:rPr>
        <w:t xml:space="preserve">   </w:t>
      </w:r>
      <w:r w:rsidR="005C4043" w:rsidRPr="004A6E1E">
        <w:rPr>
          <w:color w:val="000014"/>
        </w:rPr>
        <w:t>р</w:t>
      </w:r>
      <w:r w:rsidRPr="004A6E1E">
        <w:rPr>
          <w:color w:val="000014"/>
        </w:rPr>
        <w:t xml:space="preserve">оботи;  </w:t>
      </w:r>
    </w:p>
    <w:p w:rsidR="00893822" w:rsidRPr="00893822" w:rsidRDefault="00893822" w:rsidP="008938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142"/>
        <w:jc w:val="both"/>
        <w:rPr>
          <w:color w:val="000014"/>
        </w:rPr>
      </w:pPr>
      <w:r>
        <w:rPr>
          <w:color w:val="000014"/>
        </w:rPr>
        <w:t xml:space="preserve">член комісії – Бритавська В.В.,  вчитель початкових класів, </w:t>
      </w:r>
      <w:r w:rsidRPr="004A6E1E">
        <w:rPr>
          <w:color w:val="000014"/>
        </w:rPr>
        <w:t xml:space="preserve">спеціаліст </w:t>
      </w:r>
      <w:r>
        <w:rPr>
          <w:color w:val="000014"/>
        </w:rPr>
        <w:t>вищої категорії, старший учитель;</w:t>
      </w:r>
    </w:p>
    <w:p w:rsidR="00777487" w:rsidRPr="0026769F" w:rsidRDefault="00777487" w:rsidP="0026769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E1E">
        <w:rPr>
          <w:color w:val="000014"/>
        </w:rPr>
        <w:t xml:space="preserve"> </w:t>
      </w:r>
      <w:r w:rsidR="0026769F">
        <w:rPr>
          <w:rFonts w:ascii="Times New Roman" w:hAnsi="Times New Roman" w:cs="Times New Roman"/>
          <w:color w:val="000014"/>
        </w:rPr>
        <w:t xml:space="preserve">- </w:t>
      </w:r>
      <w:r w:rsidR="0026769F" w:rsidRPr="00006596">
        <w:rPr>
          <w:rFonts w:ascii="Times New Roman" w:hAnsi="Times New Roman" w:cs="Times New Roman"/>
          <w:color w:val="000014"/>
        </w:rPr>
        <w:t xml:space="preserve">член комісії – </w:t>
      </w:r>
      <w:r w:rsidR="00893822">
        <w:rPr>
          <w:rFonts w:ascii="Times New Roman" w:hAnsi="Times New Roman" w:cs="Times New Roman"/>
          <w:color w:val="000014"/>
        </w:rPr>
        <w:t xml:space="preserve"> Горобець А.М., завідувач </w:t>
      </w:r>
      <w:proofErr w:type="spellStart"/>
      <w:r w:rsidR="00893822">
        <w:rPr>
          <w:rFonts w:ascii="Times New Roman" w:hAnsi="Times New Roman" w:cs="Times New Roman"/>
          <w:color w:val="000014"/>
        </w:rPr>
        <w:t>Кукулянської</w:t>
      </w:r>
      <w:proofErr w:type="spellEnd"/>
      <w:r w:rsidR="00893822">
        <w:rPr>
          <w:rFonts w:ascii="Times New Roman" w:hAnsi="Times New Roman" w:cs="Times New Roman"/>
          <w:color w:val="000014"/>
        </w:rPr>
        <w:t xml:space="preserve"> гімназії з дошкільним підрозділом – філії Студенянського ліцею;</w:t>
      </w:r>
    </w:p>
    <w:p w:rsidR="00893822" w:rsidRPr="0026769F" w:rsidRDefault="007F3CA0" w:rsidP="00893822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14"/>
        </w:rPr>
        <w:t xml:space="preserve">- </w:t>
      </w:r>
      <w:r w:rsidR="005C4043" w:rsidRPr="00893822">
        <w:rPr>
          <w:rFonts w:ascii="Times New Roman" w:hAnsi="Times New Roman" w:cs="Times New Roman"/>
          <w:color w:val="000014"/>
        </w:rPr>
        <w:t>ч</w:t>
      </w:r>
      <w:r w:rsidR="00A611EB" w:rsidRPr="00893822">
        <w:rPr>
          <w:rFonts w:ascii="Times New Roman" w:hAnsi="Times New Roman" w:cs="Times New Roman"/>
          <w:color w:val="000014"/>
        </w:rPr>
        <w:t>ле</w:t>
      </w:r>
      <w:r w:rsidR="00FE50AE" w:rsidRPr="00893822">
        <w:rPr>
          <w:rFonts w:ascii="Times New Roman" w:hAnsi="Times New Roman" w:cs="Times New Roman"/>
          <w:color w:val="000014"/>
        </w:rPr>
        <w:t>н ком</w:t>
      </w:r>
      <w:r w:rsidR="0015186A" w:rsidRPr="00893822">
        <w:rPr>
          <w:rFonts w:ascii="Times New Roman" w:hAnsi="Times New Roman" w:cs="Times New Roman"/>
          <w:color w:val="000014"/>
        </w:rPr>
        <w:t>ісії</w:t>
      </w:r>
      <w:r w:rsidR="0015186A">
        <w:rPr>
          <w:color w:val="000014"/>
        </w:rPr>
        <w:t xml:space="preserve"> –</w:t>
      </w:r>
      <w:r w:rsidR="00893822" w:rsidRPr="00893822">
        <w:rPr>
          <w:rFonts w:ascii="Times New Roman" w:hAnsi="Times New Roman" w:cs="Times New Roman"/>
          <w:color w:val="000014"/>
        </w:rPr>
        <w:t xml:space="preserve"> </w:t>
      </w:r>
      <w:proofErr w:type="spellStart"/>
      <w:r w:rsidR="00893822">
        <w:rPr>
          <w:rFonts w:ascii="Times New Roman" w:hAnsi="Times New Roman" w:cs="Times New Roman"/>
          <w:color w:val="000014"/>
        </w:rPr>
        <w:t>П’ятківська</w:t>
      </w:r>
      <w:proofErr w:type="spellEnd"/>
      <w:r w:rsidR="00893822">
        <w:rPr>
          <w:rFonts w:ascii="Times New Roman" w:hAnsi="Times New Roman" w:cs="Times New Roman"/>
          <w:color w:val="000014"/>
        </w:rPr>
        <w:t xml:space="preserve"> Л.М., завідувач </w:t>
      </w:r>
      <w:proofErr w:type="spellStart"/>
      <w:r w:rsidR="00893822">
        <w:rPr>
          <w:rFonts w:ascii="Times New Roman" w:hAnsi="Times New Roman" w:cs="Times New Roman"/>
          <w:color w:val="000014"/>
        </w:rPr>
        <w:t>Гонорівської</w:t>
      </w:r>
      <w:proofErr w:type="spellEnd"/>
      <w:r w:rsidR="00893822">
        <w:rPr>
          <w:rFonts w:ascii="Times New Roman" w:hAnsi="Times New Roman" w:cs="Times New Roman"/>
          <w:color w:val="000014"/>
        </w:rPr>
        <w:t xml:space="preserve"> гімназії з дошкільним підрозділом – філії Студ</w:t>
      </w:r>
      <w:r w:rsidR="003D4E40">
        <w:rPr>
          <w:rFonts w:ascii="Times New Roman" w:hAnsi="Times New Roman" w:cs="Times New Roman"/>
          <w:color w:val="000014"/>
        </w:rPr>
        <w:t>енянського ліцею.</w:t>
      </w:r>
    </w:p>
    <w:p w:rsidR="00A611EB" w:rsidRDefault="00A611EB" w:rsidP="00FE50A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14"/>
        </w:rPr>
      </w:pPr>
    </w:p>
    <w:p w:rsidR="00B40803" w:rsidRPr="004A6E1E" w:rsidRDefault="00B40803" w:rsidP="00006596">
      <w:pPr>
        <w:pStyle w:val="a3"/>
        <w:shd w:val="clear" w:color="auto" w:fill="FFFFFF"/>
        <w:spacing w:before="0" w:beforeAutospacing="0" w:after="0" w:afterAutospacing="0"/>
        <w:ind w:hanging="2835"/>
        <w:rPr>
          <w:color w:val="000014"/>
        </w:rPr>
      </w:pPr>
      <w:r w:rsidRPr="004A6E1E">
        <w:rPr>
          <w:color w:val="000014"/>
        </w:rPr>
        <w:t> </w:t>
      </w:r>
      <w:r w:rsidR="0026769F">
        <w:rPr>
          <w:color w:val="000014"/>
        </w:rPr>
        <w:t xml:space="preserve">3. </w:t>
      </w:r>
      <w:proofErr w:type="spellStart"/>
      <w:r w:rsidR="0026769F">
        <w:rPr>
          <w:color w:val="000014"/>
        </w:rPr>
        <w:t>Довест</w:t>
      </w:r>
      <w:proofErr w:type="spellEnd"/>
      <w:r w:rsidR="0026769F">
        <w:rPr>
          <w:color w:val="000014"/>
        </w:rPr>
        <w:t xml:space="preserve">                              3. Довести зміст </w:t>
      </w:r>
      <w:r w:rsidR="003A31F7" w:rsidRPr="004A6E1E">
        <w:rPr>
          <w:color w:val="000014"/>
        </w:rPr>
        <w:t>наказу до відома членів атестаційної комісії та педа</w:t>
      </w:r>
      <w:r w:rsidR="009D6A54" w:rsidRPr="004A6E1E">
        <w:rPr>
          <w:color w:val="000014"/>
        </w:rPr>
        <w:t xml:space="preserve">гогічних працівників </w:t>
      </w:r>
      <w:r w:rsidR="003A31F7" w:rsidRPr="004A6E1E">
        <w:rPr>
          <w:color w:val="000014"/>
        </w:rPr>
        <w:t xml:space="preserve"> закладу</w:t>
      </w:r>
      <w:r w:rsidR="009D6A54" w:rsidRPr="004A6E1E">
        <w:rPr>
          <w:color w:val="000014"/>
        </w:rPr>
        <w:t xml:space="preserve"> освіти</w:t>
      </w:r>
      <w:r w:rsidR="003A31F7" w:rsidRPr="004A6E1E">
        <w:rPr>
          <w:color w:val="000014"/>
        </w:rPr>
        <w:t>.</w:t>
      </w:r>
    </w:p>
    <w:p w:rsidR="003A31F7" w:rsidRPr="004A6E1E" w:rsidRDefault="003A31F7" w:rsidP="004A6E1E">
      <w:pPr>
        <w:pStyle w:val="a3"/>
        <w:shd w:val="clear" w:color="auto" w:fill="FFFFFF"/>
        <w:rPr>
          <w:color w:val="000014"/>
        </w:rPr>
      </w:pPr>
      <w:r w:rsidRPr="004A6E1E">
        <w:rPr>
          <w:color w:val="000014"/>
        </w:rPr>
        <w:t>4. Контроль за виконанням наказу залишаю за собою.</w:t>
      </w:r>
    </w:p>
    <w:p w:rsidR="003A31F7" w:rsidRPr="004A6E1E" w:rsidRDefault="003A31F7" w:rsidP="004A6E1E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D77EF6" w:rsidRDefault="007B30C5" w:rsidP="00EC4ECA">
      <w:pPr>
        <w:pStyle w:val="a3"/>
        <w:shd w:val="clear" w:color="auto" w:fill="FFFFFF"/>
        <w:spacing w:after="0" w:afterAutospacing="0"/>
        <w:rPr>
          <w:b/>
          <w:bCs/>
          <w:color w:val="000014"/>
        </w:rPr>
      </w:pPr>
      <w:r w:rsidRPr="004A6E1E">
        <w:rPr>
          <w:b/>
          <w:bCs/>
          <w:color w:val="000014"/>
        </w:rPr>
        <w:t>Д</w:t>
      </w:r>
      <w:r w:rsidR="0099588D" w:rsidRPr="004A6E1E">
        <w:rPr>
          <w:b/>
          <w:bCs/>
          <w:color w:val="000014"/>
        </w:rPr>
        <w:t xml:space="preserve">иректор </w:t>
      </w:r>
      <w:r w:rsidR="00295F59">
        <w:rPr>
          <w:b/>
          <w:bCs/>
          <w:color w:val="000014"/>
        </w:rPr>
        <w:t xml:space="preserve">                                                         Світлана БАГРІЙ</w:t>
      </w:r>
    </w:p>
    <w:p w:rsidR="00777990" w:rsidRDefault="00777990" w:rsidP="00EC4ECA">
      <w:pPr>
        <w:pStyle w:val="a3"/>
        <w:shd w:val="clear" w:color="auto" w:fill="FFFFFF"/>
        <w:spacing w:after="0" w:afterAutospacing="0"/>
        <w:rPr>
          <w:b/>
          <w:bCs/>
          <w:color w:val="000014"/>
        </w:rPr>
      </w:pPr>
    </w:p>
    <w:p w:rsidR="00777990" w:rsidRDefault="00777990" w:rsidP="00EC4ECA">
      <w:pPr>
        <w:pStyle w:val="a3"/>
        <w:shd w:val="clear" w:color="auto" w:fill="FFFFFF"/>
        <w:spacing w:after="0" w:afterAutospacing="0"/>
        <w:rPr>
          <w:b/>
          <w:bCs/>
          <w:color w:val="000014"/>
        </w:rPr>
      </w:pPr>
    </w:p>
    <w:p w:rsidR="00777990" w:rsidRDefault="00777990" w:rsidP="00EC4ECA">
      <w:pPr>
        <w:pStyle w:val="a3"/>
        <w:shd w:val="clear" w:color="auto" w:fill="FFFFFF"/>
        <w:spacing w:after="0" w:afterAutospacing="0"/>
        <w:rPr>
          <w:b/>
          <w:bCs/>
          <w:color w:val="000014"/>
        </w:rPr>
      </w:pPr>
    </w:p>
    <w:p w:rsidR="00777990" w:rsidRPr="00FE50AE" w:rsidRDefault="00777990" w:rsidP="00777990">
      <w:pPr>
        <w:spacing w:after="0"/>
        <w:jc w:val="center"/>
        <w:rPr>
          <w:rFonts w:ascii="Times New Roman" w:eastAsia="Calibri" w:hAnsi="Times New Roman" w:cs="Times New Roman"/>
        </w:rPr>
      </w:pPr>
      <w:r w:rsidRPr="00FE50AE">
        <w:rPr>
          <w:rFonts w:ascii="Times New Roman" w:eastAsia="Calibri" w:hAnsi="Times New Roman" w:cs="Times New Roman"/>
          <w:noProof/>
          <w:lang w:eastAsia="uk-UA"/>
        </w:rPr>
        <w:lastRenderedPageBreak/>
        <w:drawing>
          <wp:inline distT="0" distB="0" distL="0" distR="0" wp14:anchorId="71E93678" wp14:editId="1ADBA018">
            <wp:extent cx="4286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90" w:rsidRPr="00FE50AE" w:rsidRDefault="00777990" w:rsidP="00777990">
      <w:pPr>
        <w:spacing w:after="0"/>
        <w:jc w:val="center"/>
        <w:rPr>
          <w:rFonts w:ascii="Times New Roman" w:hAnsi="Times New Roman" w:cs="Times New Roman"/>
          <w:b/>
        </w:rPr>
      </w:pPr>
      <w:r w:rsidRPr="00FE50AE">
        <w:rPr>
          <w:rFonts w:ascii="Times New Roman" w:hAnsi="Times New Roman" w:cs="Times New Roman"/>
          <w:b/>
        </w:rPr>
        <w:t xml:space="preserve">СТУДЕНЯНСЬКИЙ ЛІЦЕЙ </w:t>
      </w:r>
    </w:p>
    <w:p w:rsidR="00777990" w:rsidRPr="00FE50AE" w:rsidRDefault="00777990" w:rsidP="00777990">
      <w:pPr>
        <w:spacing w:after="0"/>
        <w:jc w:val="center"/>
        <w:rPr>
          <w:rFonts w:ascii="Times New Roman" w:hAnsi="Times New Roman" w:cs="Times New Roman"/>
          <w:b/>
        </w:rPr>
      </w:pPr>
      <w:r w:rsidRPr="00FE50AE">
        <w:rPr>
          <w:rFonts w:ascii="Times New Roman" w:hAnsi="Times New Roman" w:cs="Times New Roman"/>
          <w:b/>
        </w:rPr>
        <w:t xml:space="preserve">ТУЛЬЧИНСЬКОГО РАЙОНУ ВІННИЦЬКОЇ ОБЛАСТІ       </w:t>
      </w:r>
    </w:p>
    <w:p w:rsidR="00777990" w:rsidRPr="00FE50AE" w:rsidRDefault="00777990" w:rsidP="0077799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E50AE">
        <w:rPr>
          <w:rFonts w:ascii="Times New Roman" w:eastAsia="Calibri" w:hAnsi="Times New Roman" w:cs="Times New Roman"/>
          <w:b/>
        </w:rPr>
        <w:t>(СТУДЕНЯНСЬКИЙ ЛІЦЕЙ)</w:t>
      </w:r>
    </w:p>
    <w:p w:rsidR="00777990" w:rsidRPr="00FE50AE" w:rsidRDefault="00777990" w:rsidP="00777990">
      <w:pPr>
        <w:spacing w:after="0"/>
        <w:jc w:val="center"/>
        <w:rPr>
          <w:rFonts w:ascii="Times New Roman" w:hAnsi="Times New Roman" w:cs="Times New Roman"/>
        </w:rPr>
      </w:pPr>
      <w:r w:rsidRPr="00FE50AE">
        <w:rPr>
          <w:rFonts w:ascii="Times New Roman" w:hAnsi="Times New Roman" w:cs="Times New Roman"/>
        </w:rPr>
        <w:t>вул. Соборна, 44, с. Студена, Тульчинський район Вінницька область, 24715</w:t>
      </w:r>
    </w:p>
    <w:p w:rsidR="00777990" w:rsidRPr="00FE50AE" w:rsidRDefault="00777990" w:rsidP="0077799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E50AE">
        <w:rPr>
          <w:rFonts w:ascii="Times New Roman" w:eastAsia="Calibri" w:hAnsi="Times New Roman" w:cs="Times New Roman"/>
        </w:rPr>
        <w:t>тел</w:t>
      </w:r>
      <w:proofErr w:type="spellEnd"/>
      <w:r w:rsidRPr="00FE50AE">
        <w:rPr>
          <w:rFonts w:ascii="Times New Roman" w:eastAsia="Calibri" w:hAnsi="Times New Roman" w:cs="Times New Roman"/>
        </w:rPr>
        <w:t xml:space="preserve">. 2 – 45-31 </w:t>
      </w:r>
      <w:r w:rsidRPr="00FE50AE">
        <w:rPr>
          <w:rFonts w:ascii="Times New Roman" w:eastAsia="Calibri" w:hAnsi="Times New Roman" w:cs="Times New Roman"/>
          <w:lang w:val="en-US"/>
        </w:rPr>
        <w:t>E</w:t>
      </w:r>
      <w:r w:rsidRPr="00FE50AE">
        <w:rPr>
          <w:rFonts w:ascii="Times New Roman" w:eastAsia="Calibri" w:hAnsi="Times New Roman" w:cs="Times New Roman"/>
        </w:rPr>
        <w:t>-</w:t>
      </w:r>
      <w:r w:rsidRPr="00FE50AE">
        <w:rPr>
          <w:rFonts w:ascii="Times New Roman" w:eastAsia="Calibri" w:hAnsi="Times New Roman" w:cs="Times New Roman"/>
          <w:lang w:val="en-US"/>
        </w:rPr>
        <w:t>mail</w:t>
      </w:r>
      <w:r w:rsidRPr="00FE50AE">
        <w:rPr>
          <w:rFonts w:ascii="Times New Roman" w:eastAsia="Calibri" w:hAnsi="Times New Roman" w:cs="Times New Roman"/>
        </w:rPr>
        <w:t>:</w:t>
      </w:r>
      <w:r w:rsidRPr="00FE50AE">
        <w:rPr>
          <w:rFonts w:ascii="Times New Roman" w:hAnsi="Times New Roman" w:cs="Times New Roman"/>
        </w:rPr>
        <w:t xml:space="preserve"> </w:t>
      </w:r>
      <w:hyperlink r:id="rId7" w:history="1">
        <w:r w:rsidRPr="00FE50AE">
          <w:rPr>
            <w:rFonts w:ascii="Times New Roman" w:hAnsi="Times New Roman" w:cs="Times New Roman"/>
            <w:color w:val="0000FF"/>
            <w:lang w:val="en-US"/>
          </w:rPr>
          <w:t>studena</w:t>
        </w:r>
        <w:r w:rsidRPr="00FE50AE">
          <w:rPr>
            <w:rFonts w:ascii="Times New Roman" w:hAnsi="Times New Roman" w:cs="Times New Roman"/>
            <w:color w:val="0000FF"/>
          </w:rPr>
          <w:t>_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school</w:t>
        </w:r>
        <w:r w:rsidRPr="00FE50AE">
          <w:rPr>
            <w:rFonts w:ascii="Times New Roman" w:hAnsi="Times New Roman" w:cs="Times New Roman"/>
            <w:color w:val="0000FF"/>
          </w:rPr>
          <w:t>@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ukr</w:t>
        </w:r>
        <w:r w:rsidRPr="00FE50AE">
          <w:rPr>
            <w:rFonts w:ascii="Times New Roman" w:hAnsi="Times New Roman" w:cs="Times New Roman"/>
            <w:color w:val="0000FF"/>
          </w:rPr>
          <w:t>.</w:t>
        </w:r>
        <w:r w:rsidRPr="00FE50AE">
          <w:rPr>
            <w:rFonts w:ascii="Times New Roman" w:hAnsi="Times New Roman" w:cs="Times New Roman"/>
            <w:color w:val="0000FF"/>
            <w:lang w:val="en-US"/>
          </w:rPr>
          <w:t>net</w:t>
        </w:r>
      </w:hyperlink>
      <w:r w:rsidRPr="00FE50AE">
        <w:rPr>
          <w:rFonts w:ascii="Times New Roman" w:hAnsi="Times New Roman" w:cs="Times New Roman"/>
          <w:color w:val="0000FF"/>
        </w:rPr>
        <w:t xml:space="preserve"> </w:t>
      </w:r>
      <w:r w:rsidRPr="00FE50AE">
        <w:rPr>
          <w:rFonts w:ascii="Times New Roman" w:hAnsi="Times New Roman" w:cs="Times New Roman"/>
          <w:color w:val="0070C0"/>
        </w:rPr>
        <w:t xml:space="preserve"> </w:t>
      </w:r>
      <w:r w:rsidRPr="00FE50AE">
        <w:rPr>
          <w:rFonts w:ascii="Times New Roman" w:hAnsi="Times New Roman" w:cs="Times New Roman"/>
        </w:rPr>
        <w:t>Код ЄДРПОУ 35150696</w:t>
      </w:r>
    </w:p>
    <w:p w:rsidR="00777990" w:rsidRPr="004A6E1E" w:rsidRDefault="00777990" w:rsidP="00777990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 w:rsidRPr="004A6E1E">
        <w:rPr>
          <w:color w:val="000014"/>
        </w:rPr>
        <w:t> </w:t>
      </w:r>
      <w:r w:rsidRPr="004A6E1E">
        <w:rPr>
          <w:b/>
          <w:bCs/>
          <w:color w:val="000014"/>
        </w:rPr>
        <w:t>НАКАЗ</w:t>
      </w:r>
    </w:p>
    <w:p w:rsidR="00777990" w:rsidRPr="00C973CE" w:rsidRDefault="00AC21E2" w:rsidP="0077799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bCs/>
          <w:color w:val="000014"/>
        </w:rPr>
        <w:t> 20</w:t>
      </w:r>
      <w:r w:rsidR="00777990">
        <w:rPr>
          <w:bCs/>
          <w:color w:val="000014"/>
        </w:rPr>
        <w:t>.10.2025</w:t>
      </w:r>
      <w:r w:rsidR="00777990" w:rsidRPr="00C973CE">
        <w:rPr>
          <w:bCs/>
          <w:color w:val="000014"/>
        </w:rPr>
        <w:t>                                                                                 </w:t>
      </w:r>
      <w:r w:rsidR="00777990">
        <w:rPr>
          <w:bCs/>
          <w:color w:val="000014"/>
        </w:rPr>
        <w:t xml:space="preserve">                                    </w:t>
      </w:r>
      <w:r w:rsidR="00777990" w:rsidRPr="00C973CE">
        <w:rPr>
          <w:bCs/>
          <w:color w:val="000014"/>
        </w:rPr>
        <w:t> №</w:t>
      </w:r>
      <w:r w:rsidR="00777990">
        <w:rPr>
          <w:bCs/>
          <w:color w:val="000014"/>
        </w:rPr>
        <w:t xml:space="preserve"> </w:t>
      </w:r>
      <w:r>
        <w:rPr>
          <w:bCs/>
          <w:color w:val="000014"/>
        </w:rPr>
        <w:t>197</w:t>
      </w:r>
      <w:r w:rsidR="00777990">
        <w:rPr>
          <w:bCs/>
          <w:color w:val="000014"/>
        </w:rPr>
        <w:t>– к/</w:t>
      </w:r>
      <w:proofErr w:type="spellStart"/>
      <w:r w:rsidR="00777990">
        <w:rPr>
          <w:bCs/>
          <w:color w:val="000014"/>
        </w:rPr>
        <w:t>тр</w:t>
      </w:r>
      <w:proofErr w:type="spellEnd"/>
    </w:p>
    <w:p w:rsidR="00777990" w:rsidRDefault="00777990" w:rsidP="0077799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14"/>
        </w:rPr>
      </w:pPr>
      <w:r w:rsidRPr="004A6E1E">
        <w:rPr>
          <w:b/>
          <w:bCs/>
          <w:color w:val="000014"/>
        </w:rPr>
        <w:t xml:space="preserve">Про </w:t>
      </w:r>
      <w:r>
        <w:rPr>
          <w:b/>
          <w:bCs/>
          <w:color w:val="000014"/>
        </w:rPr>
        <w:t>внесення змін до наказу</w:t>
      </w:r>
    </w:p>
    <w:p w:rsidR="00777990" w:rsidRPr="004A6E1E" w:rsidRDefault="00777990" w:rsidP="0077799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14"/>
        </w:rPr>
      </w:pPr>
    </w:p>
    <w:p w:rsidR="00777990" w:rsidRDefault="00777990" w:rsidP="00777990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4A6E1E">
        <w:rPr>
          <w:rFonts w:ascii="Times New Roman" w:hAnsi="Times New Roman" w:cs="Times New Roman"/>
          <w:sz w:val="24"/>
          <w:szCs w:val="24"/>
        </w:rPr>
        <w:t>Відповідно до статті 50 Закону України «Про освіту», статті 48 Закону України «Про повну загальну с</w:t>
      </w:r>
      <w:r>
        <w:rPr>
          <w:rFonts w:ascii="Times New Roman" w:hAnsi="Times New Roman" w:cs="Times New Roman"/>
          <w:sz w:val="24"/>
          <w:szCs w:val="24"/>
        </w:rPr>
        <w:t>ередню освіту», вимог П</w:t>
      </w:r>
      <w:r w:rsidRPr="004A6E1E">
        <w:rPr>
          <w:rFonts w:ascii="Times New Roman" w:hAnsi="Times New Roman" w:cs="Times New Roman"/>
          <w:sz w:val="24"/>
          <w:szCs w:val="24"/>
        </w:rPr>
        <w:t>оложення про атестацію педагогічних працівників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6E1E">
        <w:rPr>
          <w:rFonts w:ascii="Times New Roman" w:hAnsi="Times New Roman" w:cs="Times New Roman"/>
          <w:sz w:val="24"/>
          <w:szCs w:val="24"/>
        </w:rPr>
        <w:t xml:space="preserve"> затвердженого наказом Міністерст</w:t>
      </w:r>
      <w:r>
        <w:rPr>
          <w:rFonts w:ascii="Times New Roman" w:hAnsi="Times New Roman" w:cs="Times New Roman"/>
          <w:sz w:val="24"/>
          <w:szCs w:val="24"/>
        </w:rPr>
        <w:t xml:space="preserve">ва освіти i науки від 09.09.2022 № 805, згідно з  </w:t>
      </w:r>
      <w:r w:rsidRPr="00CC610B">
        <w:rPr>
          <w:rFonts w:ascii="Times New Roman" w:hAnsi="Times New Roman" w:cs="Times New Roman"/>
          <w:sz w:val="24"/>
          <w:szCs w:val="24"/>
        </w:rPr>
        <w:t>наказ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C610B">
        <w:rPr>
          <w:rFonts w:ascii="Times New Roman" w:hAnsi="Times New Roman" w:cs="Times New Roman"/>
          <w:sz w:val="24"/>
          <w:szCs w:val="24"/>
        </w:rPr>
        <w:t xml:space="preserve"> Міністерства освіти i науки України від 10.09.2024 року № 1277 «Про внесення змін до Положення про атестацію педагогічних працівників»,</w:t>
      </w:r>
      <w:r>
        <w:rPr>
          <w:rFonts w:ascii="Times New Roman" w:hAnsi="Times New Roman" w:cs="Times New Roman"/>
          <w:sz w:val="24"/>
          <w:szCs w:val="24"/>
        </w:rPr>
        <w:t xml:space="preserve"> у зв’язку із включенням до списку педагогічних працівників, що підлягають черговій атестації</w:t>
      </w:r>
      <w:r w:rsidR="00F84A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вихователя дошкільного підрозділу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Станчуляк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 w:rsidRPr="00D15F1F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з 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метою </w:t>
      </w:r>
      <w:r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стимулювання безперервного підвищення рівня професійної майстерності педагогічних працівників</w:t>
      </w:r>
      <w:r w:rsidRPr="00006596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Студенянського ліцею, 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створення належних умов з підготовки та проведення </w:t>
      </w:r>
      <w:r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їх 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атестації </w:t>
      </w:r>
      <w:r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у 2025/2026</w:t>
      </w:r>
      <w:r w:rsidRPr="004A6E1E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навчальному році, </w:t>
      </w:r>
    </w:p>
    <w:p w:rsidR="00777990" w:rsidRDefault="00777990" w:rsidP="00777990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НАКАЗУЮ:</w:t>
      </w:r>
    </w:p>
    <w:p w:rsidR="00777990" w:rsidRDefault="00777990" w:rsidP="00777990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1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1. Увести до складу членів </w:t>
      </w:r>
      <w:r w:rsidRPr="00777990">
        <w:rPr>
          <w:rFonts w:ascii="Times New Roman" w:hAnsi="Times New Roman" w:cs="Times New Roman"/>
          <w:color w:val="000014"/>
        </w:rPr>
        <w:t>атестаційної комісії</w:t>
      </w:r>
      <w:r>
        <w:rPr>
          <w:rFonts w:ascii="Times New Roman" w:hAnsi="Times New Roman" w:cs="Times New Roman"/>
          <w:color w:val="000014"/>
        </w:rPr>
        <w:t xml:space="preserve"> Косташенко Оксану Степанівну - завідувача </w:t>
      </w:r>
      <w:proofErr w:type="spellStart"/>
      <w:r>
        <w:rPr>
          <w:rFonts w:ascii="Times New Roman" w:hAnsi="Times New Roman" w:cs="Times New Roman"/>
          <w:color w:val="000014"/>
        </w:rPr>
        <w:t>Трибусівської</w:t>
      </w:r>
      <w:proofErr w:type="spellEnd"/>
      <w:r>
        <w:rPr>
          <w:rFonts w:ascii="Times New Roman" w:hAnsi="Times New Roman" w:cs="Times New Roman"/>
          <w:color w:val="000014"/>
        </w:rPr>
        <w:t xml:space="preserve"> початкової школи з дошкільним підрозділом – філії  Студенянського ліцею.</w:t>
      </w:r>
    </w:p>
    <w:p w:rsidR="00777990" w:rsidRPr="0026769F" w:rsidRDefault="00777990" w:rsidP="00777990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990" w:rsidRPr="004A6E1E" w:rsidRDefault="00777990" w:rsidP="0077799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</w:rPr>
      </w:pPr>
      <w:r w:rsidRPr="004A6E1E">
        <w:rPr>
          <w:color w:val="000014"/>
        </w:rPr>
        <w:t>2. Затвердити персональний склад атестаційної комісії:</w:t>
      </w:r>
    </w:p>
    <w:p w:rsidR="00777990" w:rsidRDefault="00777990" w:rsidP="00777990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14"/>
        </w:rPr>
      </w:pPr>
      <w:r w:rsidRPr="004A6E1E">
        <w:rPr>
          <w:color w:val="000014"/>
        </w:rPr>
        <w:t>- голова атестаційної комісії –  Багрій С.І</w:t>
      </w:r>
      <w:r>
        <w:rPr>
          <w:color w:val="000014"/>
        </w:rPr>
        <w:t>., директор ліцею</w:t>
      </w:r>
      <w:r w:rsidRPr="004A6E1E">
        <w:rPr>
          <w:color w:val="000014"/>
        </w:rPr>
        <w:t>; </w:t>
      </w:r>
    </w:p>
    <w:p w:rsidR="00777990" w:rsidRPr="004A6E1E" w:rsidRDefault="00777990" w:rsidP="00777990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</w:rPr>
      </w:pPr>
      <w:r w:rsidRPr="004A6E1E">
        <w:rPr>
          <w:color w:val="000014"/>
        </w:rPr>
        <w:t xml:space="preserve">- секретар комісії – Кузьминська В.В., заступник директора з </w:t>
      </w:r>
      <w:r>
        <w:rPr>
          <w:color w:val="000014"/>
        </w:rPr>
        <w:t xml:space="preserve"> </w:t>
      </w:r>
      <w:r w:rsidRPr="004A6E1E">
        <w:rPr>
          <w:color w:val="000014"/>
        </w:rPr>
        <w:t xml:space="preserve"> навчальної  роботи;</w:t>
      </w:r>
    </w:p>
    <w:p w:rsidR="00777990" w:rsidRPr="004A6E1E" w:rsidRDefault="00777990" w:rsidP="00777990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</w:rPr>
      </w:pPr>
      <w:r>
        <w:rPr>
          <w:color w:val="000014"/>
        </w:rPr>
        <w:t>- член</w:t>
      </w:r>
      <w:r w:rsidRPr="004A6E1E">
        <w:rPr>
          <w:color w:val="000014"/>
        </w:rPr>
        <w:t xml:space="preserve"> атест</w:t>
      </w:r>
      <w:r>
        <w:rPr>
          <w:color w:val="000014"/>
        </w:rPr>
        <w:t>аційної комісії – Моренко Л.С</w:t>
      </w:r>
      <w:r w:rsidRPr="004A6E1E">
        <w:rPr>
          <w:color w:val="000014"/>
        </w:rPr>
        <w:t>., голо</w:t>
      </w:r>
      <w:r>
        <w:rPr>
          <w:color w:val="000014"/>
        </w:rPr>
        <w:t>ва профспілкового комітету</w:t>
      </w:r>
      <w:r w:rsidRPr="004A6E1E">
        <w:rPr>
          <w:color w:val="000014"/>
        </w:rPr>
        <w:t>;</w:t>
      </w:r>
    </w:p>
    <w:p w:rsidR="00777990" w:rsidRPr="004A6E1E" w:rsidRDefault="00777990" w:rsidP="00777990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14"/>
        </w:rPr>
      </w:pPr>
      <w:r w:rsidRPr="004A6E1E">
        <w:rPr>
          <w:color w:val="000014"/>
        </w:rPr>
        <w:t xml:space="preserve">- член комісії – Кордонська О.П., заступник директора з навчально-виховної </w:t>
      </w:r>
    </w:p>
    <w:p w:rsidR="00777990" w:rsidRDefault="00777990" w:rsidP="00777990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14"/>
        </w:rPr>
      </w:pPr>
      <w:r w:rsidRPr="004A6E1E">
        <w:rPr>
          <w:color w:val="000014"/>
        </w:rPr>
        <w:t xml:space="preserve">   роботи;  </w:t>
      </w:r>
    </w:p>
    <w:p w:rsidR="00777990" w:rsidRPr="00893822" w:rsidRDefault="00777990" w:rsidP="00777990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14"/>
        </w:rPr>
      </w:pPr>
      <w:r>
        <w:rPr>
          <w:color w:val="000014"/>
        </w:rPr>
        <w:t xml:space="preserve">- член комісії – Бритавська В.В.,  вчитель початкових класів, </w:t>
      </w:r>
      <w:r w:rsidRPr="004A6E1E">
        <w:rPr>
          <w:color w:val="000014"/>
        </w:rPr>
        <w:t xml:space="preserve">спеціаліст </w:t>
      </w:r>
      <w:r>
        <w:rPr>
          <w:color w:val="000014"/>
        </w:rPr>
        <w:t>вищої категорії, старший учитель;</w:t>
      </w:r>
    </w:p>
    <w:p w:rsidR="00777990" w:rsidRPr="0026769F" w:rsidRDefault="00777990" w:rsidP="0077799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E1E">
        <w:rPr>
          <w:color w:val="000014"/>
        </w:rPr>
        <w:t xml:space="preserve"> </w:t>
      </w:r>
      <w:r>
        <w:rPr>
          <w:rFonts w:ascii="Times New Roman" w:hAnsi="Times New Roman" w:cs="Times New Roman"/>
          <w:color w:val="000014"/>
        </w:rPr>
        <w:t xml:space="preserve">- </w:t>
      </w:r>
      <w:r w:rsidRPr="00006596">
        <w:rPr>
          <w:rFonts w:ascii="Times New Roman" w:hAnsi="Times New Roman" w:cs="Times New Roman"/>
          <w:color w:val="000014"/>
        </w:rPr>
        <w:t xml:space="preserve">член комісії – </w:t>
      </w:r>
      <w:r>
        <w:rPr>
          <w:rFonts w:ascii="Times New Roman" w:hAnsi="Times New Roman" w:cs="Times New Roman"/>
          <w:color w:val="000014"/>
        </w:rPr>
        <w:t xml:space="preserve"> Горобець А.М., завідувач </w:t>
      </w:r>
      <w:proofErr w:type="spellStart"/>
      <w:r>
        <w:rPr>
          <w:rFonts w:ascii="Times New Roman" w:hAnsi="Times New Roman" w:cs="Times New Roman"/>
          <w:color w:val="000014"/>
        </w:rPr>
        <w:t>Кукулянської</w:t>
      </w:r>
      <w:proofErr w:type="spellEnd"/>
      <w:r>
        <w:rPr>
          <w:rFonts w:ascii="Times New Roman" w:hAnsi="Times New Roman" w:cs="Times New Roman"/>
          <w:color w:val="000014"/>
        </w:rPr>
        <w:t xml:space="preserve"> гімназії з дошкільним підрозділом – філії Студенянського ліцею;</w:t>
      </w:r>
    </w:p>
    <w:p w:rsidR="00777990" w:rsidRDefault="00777990" w:rsidP="00777990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14"/>
        </w:rPr>
      </w:pPr>
      <w:r>
        <w:rPr>
          <w:color w:val="000014"/>
        </w:rPr>
        <w:t xml:space="preserve">- </w:t>
      </w:r>
      <w:r w:rsidRPr="00893822">
        <w:rPr>
          <w:rFonts w:ascii="Times New Roman" w:hAnsi="Times New Roman" w:cs="Times New Roman"/>
          <w:color w:val="000014"/>
        </w:rPr>
        <w:t>член комісії</w:t>
      </w:r>
      <w:r>
        <w:rPr>
          <w:color w:val="000014"/>
        </w:rPr>
        <w:t xml:space="preserve"> –</w:t>
      </w:r>
      <w:r w:rsidRPr="00893822">
        <w:rPr>
          <w:rFonts w:ascii="Times New Roman" w:hAnsi="Times New Roman" w:cs="Times New Roman"/>
          <w:color w:val="000014"/>
        </w:rPr>
        <w:t xml:space="preserve"> </w:t>
      </w:r>
      <w:proofErr w:type="spellStart"/>
      <w:r>
        <w:rPr>
          <w:rFonts w:ascii="Times New Roman" w:hAnsi="Times New Roman" w:cs="Times New Roman"/>
          <w:color w:val="000014"/>
        </w:rPr>
        <w:t>П’ятківська</w:t>
      </w:r>
      <w:proofErr w:type="spellEnd"/>
      <w:r>
        <w:rPr>
          <w:rFonts w:ascii="Times New Roman" w:hAnsi="Times New Roman" w:cs="Times New Roman"/>
          <w:color w:val="000014"/>
        </w:rPr>
        <w:t xml:space="preserve"> Л.М., завідувач </w:t>
      </w:r>
      <w:proofErr w:type="spellStart"/>
      <w:r>
        <w:rPr>
          <w:rFonts w:ascii="Times New Roman" w:hAnsi="Times New Roman" w:cs="Times New Roman"/>
          <w:color w:val="000014"/>
        </w:rPr>
        <w:t>Гонорівської</w:t>
      </w:r>
      <w:proofErr w:type="spellEnd"/>
      <w:r>
        <w:rPr>
          <w:rFonts w:ascii="Times New Roman" w:hAnsi="Times New Roman" w:cs="Times New Roman"/>
          <w:color w:val="000014"/>
        </w:rPr>
        <w:t xml:space="preserve"> гімназії з дошкільним підрозділом – філії Студенянського ліцею;</w:t>
      </w:r>
    </w:p>
    <w:p w:rsidR="00777990" w:rsidRDefault="00777990" w:rsidP="00F84A4B">
      <w:pPr>
        <w:spacing w:after="0" w:line="240" w:lineRule="auto"/>
        <w:ind w:left="1134" w:hanging="142"/>
        <w:jc w:val="both"/>
        <w:rPr>
          <w:rFonts w:ascii="Times New Roman" w:hAnsi="Times New Roman" w:cs="Times New Roman"/>
          <w:color w:val="000014"/>
        </w:rPr>
      </w:pPr>
      <w:r>
        <w:rPr>
          <w:color w:val="00001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 </w:t>
      </w:r>
      <w:r w:rsidRPr="00777990">
        <w:rPr>
          <w:rFonts w:ascii="Times New Roman" w:hAnsi="Times New Roman" w:cs="Times New Roman"/>
          <w:color w:val="000014"/>
        </w:rPr>
        <w:t>комісії</w:t>
      </w:r>
      <w:r>
        <w:rPr>
          <w:rFonts w:ascii="Times New Roman" w:hAnsi="Times New Roman" w:cs="Times New Roman"/>
          <w:color w:val="000014"/>
        </w:rPr>
        <w:t xml:space="preserve"> - </w:t>
      </w:r>
      <w:r w:rsidR="00F84A4B">
        <w:rPr>
          <w:rFonts w:ascii="Times New Roman" w:hAnsi="Times New Roman" w:cs="Times New Roman"/>
          <w:color w:val="000014"/>
        </w:rPr>
        <w:t>Косташенко О.С.,</w:t>
      </w:r>
      <w:r>
        <w:rPr>
          <w:rFonts w:ascii="Times New Roman" w:hAnsi="Times New Roman" w:cs="Times New Roman"/>
          <w:color w:val="000014"/>
        </w:rPr>
        <w:t xml:space="preserve"> завідувач </w:t>
      </w:r>
      <w:proofErr w:type="spellStart"/>
      <w:r>
        <w:rPr>
          <w:rFonts w:ascii="Times New Roman" w:hAnsi="Times New Roman" w:cs="Times New Roman"/>
          <w:color w:val="000014"/>
        </w:rPr>
        <w:t>Трибусівської</w:t>
      </w:r>
      <w:proofErr w:type="spellEnd"/>
      <w:r>
        <w:rPr>
          <w:rFonts w:ascii="Times New Roman" w:hAnsi="Times New Roman" w:cs="Times New Roman"/>
          <w:color w:val="000014"/>
        </w:rPr>
        <w:t xml:space="preserve"> початкової школи з дошкільним підрозділом – філії  Студенянського ліцею.</w:t>
      </w:r>
    </w:p>
    <w:p w:rsidR="00F84A4B" w:rsidRDefault="00F84A4B" w:rsidP="00F84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A4B" w:rsidRPr="004A6E1E" w:rsidRDefault="00F84A4B" w:rsidP="00F84A4B">
      <w:pPr>
        <w:pStyle w:val="a3"/>
        <w:shd w:val="clear" w:color="auto" w:fill="FFFFFF"/>
        <w:spacing w:before="0" w:beforeAutospacing="0" w:after="0" w:afterAutospacing="0"/>
        <w:ind w:left="567"/>
        <w:rPr>
          <w:color w:val="000014"/>
        </w:rPr>
      </w:pPr>
      <w:r>
        <w:rPr>
          <w:color w:val="000014"/>
        </w:rPr>
        <w:t xml:space="preserve"> 3. Довести зміст </w:t>
      </w:r>
      <w:r w:rsidRPr="004A6E1E">
        <w:rPr>
          <w:color w:val="000014"/>
        </w:rPr>
        <w:t>наказу до відома членів атестаційної комісії та педагогічних працівників  закладу освіти.</w:t>
      </w:r>
    </w:p>
    <w:p w:rsidR="00F84A4B" w:rsidRPr="004A6E1E" w:rsidRDefault="00F84A4B" w:rsidP="00F84A4B">
      <w:pPr>
        <w:pStyle w:val="a3"/>
        <w:shd w:val="clear" w:color="auto" w:fill="FFFFFF"/>
        <w:ind w:left="567"/>
        <w:rPr>
          <w:color w:val="000014"/>
        </w:rPr>
      </w:pPr>
      <w:r w:rsidRPr="004A6E1E">
        <w:rPr>
          <w:color w:val="000014"/>
        </w:rPr>
        <w:t>4. Контроль за виконанням наказу залишаю за собою.</w:t>
      </w:r>
    </w:p>
    <w:p w:rsidR="00F84A4B" w:rsidRPr="004A6E1E" w:rsidRDefault="00F84A4B" w:rsidP="00F84A4B">
      <w:pPr>
        <w:pStyle w:val="a3"/>
        <w:shd w:val="clear" w:color="auto" w:fill="FFFFFF"/>
        <w:ind w:left="567"/>
        <w:rPr>
          <w:rFonts w:ascii="Arial" w:hAnsi="Arial" w:cs="Arial"/>
          <w:color w:val="000000"/>
        </w:rPr>
      </w:pPr>
    </w:p>
    <w:p w:rsidR="00F84A4B" w:rsidRDefault="00F84A4B" w:rsidP="00F84A4B">
      <w:pPr>
        <w:pStyle w:val="a3"/>
        <w:shd w:val="clear" w:color="auto" w:fill="FFFFFF"/>
        <w:spacing w:after="0" w:afterAutospacing="0"/>
        <w:ind w:left="567"/>
        <w:rPr>
          <w:b/>
          <w:bCs/>
          <w:color w:val="000014"/>
        </w:rPr>
      </w:pPr>
      <w:r w:rsidRPr="004A6E1E">
        <w:rPr>
          <w:b/>
          <w:bCs/>
          <w:color w:val="000014"/>
        </w:rPr>
        <w:t xml:space="preserve">Директор </w:t>
      </w:r>
      <w:r>
        <w:rPr>
          <w:b/>
          <w:bCs/>
          <w:color w:val="000014"/>
        </w:rPr>
        <w:t xml:space="preserve">                                                         Світлана БАГРІЙ</w:t>
      </w:r>
    </w:p>
    <w:p w:rsidR="00777990" w:rsidRPr="00EC4ECA" w:rsidRDefault="00777990" w:rsidP="00EC4ECA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sectPr w:rsidR="00777990" w:rsidRPr="00EC4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A9"/>
    <w:multiLevelType w:val="hybridMultilevel"/>
    <w:tmpl w:val="17D8131C"/>
    <w:lvl w:ilvl="0" w:tplc="E84EA226">
      <w:start w:val="18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5B6161A"/>
    <w:multiLevelType w:val="hybridMultilevel"/>
    <w:tmpl w:val="B596E162"/>
    <w:lvl w:ilvl="0" w:tplc="6A0A8332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6B059E"/>
    <w:multiLevelType w:val="hybridMultilevel"/>
    <w:tmpl w:val="926CC60E"/>
    <w:lvl w:ilvl="0" w:tplc="34A02D12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color w:val="000014"/>
        <w:sz w:val="28"/>
      </w:rPr>
    </w:lvl>
    <w:lvl w:ilvl="1" w:tplc="042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57F47607"/>
    <w:multiLevelType w:val="hybridMultilevel"/>
    <w:tmpl w:val="5300A396"/>
    <w:lvl w:ilvl="0" w:tplc="5648A360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color w:val="000014"/>
        <w:sz w:val="28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24B21DD"/>
    <w:multiLevelType w:val="hybridMultilevel"/>
    <w:tmpl w:val="69043ACC"/>
    <w:lvl w:ilvl="0" w:tplc="8BF4B670">
      <w:start w:val="1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7EE5948"/>
    <w:multiLevelType w:val="hybridMultilevel"/>
    <w:tmpl w:val="EA02E50C"/>
    <w:lvl w:ilvl="0" w:tplc="5648A36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  <w:color w:val="000014"/>
        <w:sz w:val="28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6596"/>
    <w:rsid w:val="0001373E"/>
    <w:rsid w:val="0015186A"/>
    <w:rsid w:val="001A4715"/>
    <w:rsid w:val="0026769F"/>
    <w:rsid w:val="00295F59"/>
    <w:rsid w:val="002C5D3F"/>
    <w:rsid w:val="002E39AC"/>
    <w:rsid w:val="00362F09"/>
    <w:rsid w:val="003A31F7"/>
    <w:rsid w:val="003C79D7"/>
    <w:rsid w:val="003D4E40"/>
    <w:rsid w:val="004A6E1E"/>
    <w:rsid w:val="0057343B"/>
    <w:rsid w:val="005C4043"/>
    <w:rsid w:val="00777487"/>
    <w:rsid w:val="00777990"/>
    <w:rsid w:val="007B30C5"/>
    <w:rsid w:val="007F3CA0"/>
    <w:rsid w:val="00893822"/>
    <w:rsid w:val="008F7FE9"/>
    <w:rsid w:val="0099588D"/>
    <w:rsid w:val="009D6A54"/>
    <w:rsid w:val="00A348DE"/>
    <w:rsid w:val="00A611EB"/>
    <w:rsid w:val="00A757CD"/>
    <w:rsid w:val="00AC21E2"/>
    <w:rsid w:val="00B2124D"/>
    <w:rsid w:val="00B40803"/>
    <w:rsid w:val="00BD187D"/>
    <w:rsid w:val="00C973CE"/>
    <w:rsid w:val="00CD24F3"/>
    <w:rsid w:val="00D15F1F"/>
    <w:rsid w:val="00D77EF6"/>
    <w:rsid w:val="00EC4ECA"/>
    <w:rsid w:val="00EE048B"/>
    <w:rsid w:val="00EF34AC"/>
    <w:rsid w:val="00F84A4B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08B"/>
  <w15:chartTrackingRefBased/>
  <w15:docId w15:val="{93CD4289-7663-4BF0-A073-854A949D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qFormat/>
    <w:rsid w:val="00B40803"/>
    <w:rPr>
      <w:i/>
      <w:iCs/>
    </w:rPr>
  </w:style>
  <w:style w:type="character" w:styleId="a5">
    <w:name w:val="Strong"/>
    <w:basedOn w:val="a0"/>
    <w:qFormat/>
    <w:rsid w:val="00B408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a_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a_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 Іванівна</dc:creator>
  <cp:keywords/>
  <dc:description/>
  <cp:lastModifiedBy>user035</cp:lastModifiedBy>
  <cp:revision>15</cp:revision>
  <cp:lastPrinted>2025-10-16T10:50:00Z</cp:lastPrinted>
  <dcterms:created xsi:type="dcterms:W3CDTF">2020-09-24T07:55:00Z</dcterms:created>
  <dcterms:modified xsi:type="dcterms:W3CDTF">2026-01-21T13:37:00Z</dcterms:modified>
</cp:coreProperties>
</file>