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44" w:rsidRPr="00117E44" w:rsidRDefault="00117E44" w:rsidP="00117E44">
      <w:pPr>
        <w:spacing w:before="400"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color w:val="FF0000"/>
          <w:sz w:val="38"/>
          <w:szCs w:val="38"/>
          <w:lang w:eastAsia="ru-RU"/>
        </w:rPr>
      </w:pPr>
      <w:bookmarkStart w:id="0" w:name="_GoBack"/>
      <w:proofErr w:type="spellStart"/>
      <w:r w:rsidRPr="00117E44">
        <w:rPr>
          <w:rFonts w:ascii="Roboto" w:eastAsia="Times New Roman" w:hAnsi="Roboto" w:cs="Arial"/>
          <w:b/>
          <w:color w:val="FF0000"/>
          <w:sz w:val="38"/>
          <w:szCs w:val="38"/>
          <w:lang w:eastAsia="ru-RU"/>
        </w:rPr>
        <w:t>Поради</w:t>
      </w:r>
      <w:proofErr w:type="spellEnd"/>
      <w:r w:rsidRPr="00117E44">
        <w:rPr>
          <w:rFonts w:ascii="Roboto" w:eastAsia="Times New Roman" w:hAnsi="Roboto" w:cs="Arial"/>
          <w:b/>
          <w:color w:val="FF0000"/>
          <w:sz w:val="38"/>
          <w:szCs w:val="38"/>
          <w:lang w:eastAsia="ru-RU"/>
        </w:rPr>
        <w:t xml:space="preserve"> батькам, </w:t>
      </w:r>
      <w:proofErr w:type="spellStart"/>
      <w:r w:rsidRPr="00117E44">
        <w:rPr>
          <w:rFonts w:ascii="Roboto" w:eastAsia="Times New Roman" w:hAnsi="Roboto" w:cs="Arial"/>
          <w:b/>
          <w:color w:val="FF0000"/>
          <w:sz w:val="38"/>
          <w:szCs w:val="38"/>
          <w:lang w:eastAsia="ru-RU"/>
        </w:rPr>
        <w:t>діти</w:t>
      </w:r>
      <w:proofErr w:type="spellEnd"/>
      <w:r w:rsidRPr="00117E44">
        <w:rPr>
          <w:rFonts w:ascii="Roboto" w:eastAsia="Times New Roman" w:hAnsi="Roboto" w:cs="Arial"/>
          <w:b/>
          <w:color w:val="FF0000"/>
          <w:sz w:val="38"/>
          <w:szCs w:val="38"/>
          <w:lang w:eastAsia="ru-RU"/>
        </w:rPr>
        <w:t xml:space="preserve"> </w:t>
      </w:r>
      <w:proofErr w:type="spellStart"/>
      <w:r w:rsidRPr="00117E44">
        <w:rPr>
          <w:rFonts w:ascii="Roboto" w:eastAsia="Times New Roman" w:hAnsi="Roboto" w:cs="Arial"/>
          <w:b/>
          <w:color w:val="FF0000"/>
          <w:sz w:val="38"/>
          <w:szCs w:val="38"/>
          <w:lang w:eastAsia="ru-RU"/>
        </w:rPr>
        <w:t>яких</w:t>
      </w:r>
      <w:proofErr w:type="spellEnd"/>
      <w:r w:rsidRPr="00117E44">
        <w:rPr>
          <w:rFonts w:ascii="Roboto" w:eastAsia="Times New Roman" w:hAnsi="Roboto" w:cs="Arial"/>
          <w:b/>
          <w:color w:val="FF0000"/>
          <w:sz w:val="38"/>
          <w:szCs w:val="38"/>
          <w:lang w:eastAsia="ru-RU"/>
        </w:rPr>
        <w:t xml:space="preserve"> стали жертвами </w:t>
      </w:r>
      <w:proofErr w:type="spellStart"/>
      <w:r w:rsidRPr="00117E44">
        <w:rPr>
          <w:rFonts w:ascii="Roboto" w:eastAsia="Times New Roman" w:hAnsi="Roboto" w:cs="Arial"/>
          <w:b/>
          <w:color w:val="FF0000"/>
          <w:sz w:val="38"/>
          <w:szCs w:val="38"/>
          <w:lang w:eastAsia="ru-RU"/>
        </w:rPr>
        <w:t>булінгу</w:t>
      </w:r>
      <w:proofErr w:type="spellEnd"/>
    </w:p>
    <w:bookmarkEnd w:id="0"/>
    <w:p w:rsidR="00117E44" w:rsidRPr="00117E44" w:rsidRDefault="00117E44" w:rsidP="00117E44">
      <w:pPr>
        <w:spacing w:after="0" w:line="240" w:lineRule="auto"/>
        <w:outlineLvl w:val="2"/>
        <w:rPr>
          <w:rFonts w:ascii="Arial" w:eastAsia="Times New Roman" w:hAnsi="Arial" w:cs="Arial"/>
          <w:color w:val="212121"/>
          <w:sz w:val="30"/>
          <w:szCs w:val="30"/>
          <w:lang w:eastAsia="ru-RU"/>
        </w:rPr>
      </w:pP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Інколи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діти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стають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жертвами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булінгу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. Вони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соромляться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про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це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говорити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і часто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звинувачують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себе.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Можуть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відчувати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себе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безпорадними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та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вважати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,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що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з ними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щось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не так.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Придивіться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до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поведінки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та настрою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своєї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дитини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.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Якщо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ви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помітили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ознаки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того,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що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 xml:space="preserve"> вона стала жертвою </w:t>
      </w:r>
      <w:proofErr w:type="spellStart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булінгу</w:t>
      </w:r>
      <w:proofErr w:type="spellEnd"/>
      <w:r w:rsidRPr="00117E44">
        <w:rPr>
          <w:rFonts w:ascii="Roboto" w:eastAsia="Times New Roman" w:hAnsi="Roboto" w:cs="Arial"/>
          <w:color w:val="212121"/>
          <w:sz w:val="30"/>
          <w:szCs w:val="30"/>
          <w:lang w:eastAsia="ru-RU"/>
        </w:rPr>
        <w:t>:</w:t>
      </w:r>
    </w:p>
    <w:p w:rsidR="00117E44" w:rsidRPr="00117E44" w:rsidRDefault="00117E44" w:rsidP="00117E44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</w:t>
      </w:r>
      <w:proofErr w:type="gram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першу</w:t>
      </w:r>
      <w:proofErr w:type="gram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чергу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заспокойтесь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і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тільки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після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цього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починайте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розмову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дитиною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17E44" w:rsidRPr="00117E44" w:rsidRDefault="00117E44" w:rsidP="00117E44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Дайте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відчути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поруч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готові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підтримати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допомогти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вислухати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захистити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17E44" w:rsidRPr="00117E44" w:rsidRDefault="00117E44" w:rsidP="00117E44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Запевніть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дитину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звинувачуєте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її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тому,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відбувається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і вона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відверто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17E44" w:rsidRPr="00117E44" w:rsidRDefault="00117E44" w:rsidP="00117E44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Пам’ятайте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дитині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неприємно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цю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тему, вона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вразлива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цей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момент. Будьте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терплячими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делікатними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17E44" w:rsidRPr="00117E44" w:rsidRDefault="00117E44" w:rsidP="00117E44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Спробуйте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з’ясувати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зможете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повторюйте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самі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запитання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декілька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разів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допитуючись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17E44" w:rsidRPr="00117E44" w:rsidRDefault="00117E44" w:rsidP="00117E44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6.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Запропонуйте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подумати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дії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допоможуть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дитині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почуватися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більшій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безпеці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зараз (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наприклад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бути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певний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ближче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дорослих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залишатися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після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уроків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тощо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117E44" w:rsidRPr="00117E44" w:rsidRDefault="00117E44" w:rsidP="00117E44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Розкажіть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дитині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немає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нічого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поганого у тому,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щоб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повідомити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агресивну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поведінку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щодо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когось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учителю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принаймні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друзям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Поясніть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різницю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між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“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пліткуванням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” та “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піклуванням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” про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своє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життя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життя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друга/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однокласника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17E44" w:rsidRPr="00117E44" w:rsidRDefault="00117E44" w:rsidP="00117E44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8.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Спитайте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ваша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допомога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корисна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дитині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вислухайте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уважно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Можливо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запропонуєте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свій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варіант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допоможе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розробити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спільну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стратегію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змін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17E44" w:rsidRPr="00117E44" w:rsidRDefault="00117E44" w:rsidP="00117E44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9.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Пам’ятайте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ситуації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фізичного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насилля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потребують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негайного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втручання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боку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батьків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візит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17E44" w:rsidRPr="00117E44" w:rsidRDefault="00117E44" w:rsidP="00117E44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10.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Спільно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дитиною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шукайте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нові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реагування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ситуацію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булінгу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17E44" w:rsidRPr="00117E44" w:rsidRDefault="00117E44" w:rsidP="00117E44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11.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Обговоріть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до кого по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допомогу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дитина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звертатися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школі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до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шкільного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психолога,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вчителів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адміністрації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дорослих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учнів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охорони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батьків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інших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дітей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17E44" w:rsidRPr="00117E44" w:rsidRDefault="00117E44" w:rsidP="00117E44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12.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Важливо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усвідомити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чому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дитина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потрапила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ситуацію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булінгу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Рекомендуємо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цим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звернутися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дитячого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психолога.</w:t>
      </w:r>
    </w:p>
    <w:p w:rsidR="00117E44" w:rsidRPr="00117E44" w:rsidRDefault="00117E44" w:rsidP="00117E44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13.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Підтримайте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дитину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налагодженні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дружніх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стосунків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однолітками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17E44" w:rsidRPr="00117E44" w:rsidRDefault="00117E44" w:rsidP="00117E44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14.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Поясніть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дитині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зміни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будуть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відбуватися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поступово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весь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цей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 вона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розраховувати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вашу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підтримку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17E44" w:rsidRPr="00117E44" w:rsidRDefault="00117E44" w:rsidP="00117E44">
      <w:pPr>
        <w:spacing w:before="400" w:after="0" w:line="240" w:lineRule="auto"/>
        <w:rPr>
          <w:rFonts w:ascii="Arial" w:eastAsia="Times New Roman" w:hAnsi="Arial" w:cs="Arial"/>
          <w:color w:val="212121"/>
          <w:lang w:eastAsia="ru-RU"/>
        </w:rPr>
      </w:pP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Пам’ятайте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:</w:t>
      </w:r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ваша мета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припинити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насильство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не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покарати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винних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! Не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варто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забувати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всі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сторони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потребують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деякого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часу,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щоб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скорегувати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поведінку</w:t>
      </w:r>
      <w:proofErr w:type="spellEnd"/>
      <w:r w:rsidRPr="00117E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67754" w:rsidRDefault="00167754"/>
    <w:sectPr w:rsidR="0016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95"/>
    <w:rsid w:val="00117E44"/>
    <w:rsid w:val="00167754"/>
    <w:rsid w:val="0052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9250C-0851-4001-A7DB-5B972FC5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2023-03-29T09:41:00Z</dcterms:created>
  <dcterms:modified xsi:type="dcterms:W3CDTF">2023-03-29T09:41:00Z</dcterms:modified>
</cp:coreProperties>
</file>