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79" w:rsidRPr="00123779" w:rsidRDefault="00123779" w:rsidP="00123779">
      <w:pPr>
        <w:pStyle w:val="a3"/>
        <w:spacing w:line="360" w:lineRule="auto"/>
        <w:rPr>
          <w:lang w:eastAsia="uk-UA"/>
        </w:rPr>
      </w:pPr>
      <w:r w:rsidRPr="00123779">
        <w:rPr>
          <w:b/>
          <w:color w:val="00B050"/>
          <w:sz w:val="40"/>
          <w:szCs w:val="40"/>
          <w:lang w:eastAsia="uk-UA"/>
        </w:rPr>
        <w:t>Корисні кейси для підтримки психологічного імунітету педагогів.</w:t>
      </w:r>
      <w:r>
        <w:rPr>
          <w:lang w:eastAsia="uk-UA"/>
        </w:rPr>
        <w:t xml:space="preserve">                                                                                                                                       </w:t>
      </w:r>
      <w:r w:rsidRPr="00123779">
        <w:rPr>
          <w:lang w:eastAsia="uk-UA"/>
        </w:rPr>
        <w:t xml:space="preserve">Життя українців назавжди поділилося на до і після 24 лютого 2022 року. </w:t>
      </w:r>
      <w:r>
        <w:rPr>
          <w:lang w:eastAsia="uk-UA"/>
        </w:rPr>
        <w:t>Г</w:t>
      </w:r>
      <w:r w:rsidRPr="00123779">
        <w:rPr>
          <w:lang w:eastAsia="uk-UA"/>
        </w:rPr>
        <w:t xml:space="preserve">оловний стан, із яким маємо боротися зараз, це відчуття безсилля. Перебувати в такому стані шкідливо для психіки і дорослих, і дітей. </w:t>
      </w:r>
      <w:r>
        <w:rPr>
          <w:lang w:eastAsia="uk-UA"/>
        </w:rPr>
        <w:t xml:space="preserve">Можна використати для виходу з цього стану </w:t>
      </w:r>
      <w:r w:rsidRPr="00123779">
        <w:rPr>
          <w:lang w:eastAsia="uk-UA"/>
        </w:rPr>
        <w:t xml:space="preserve">8 ключів для підтримки психологічного імунітету. А вчителям вправу «віртуальні обійми» — її зможете спробувати з учнями, щойно зустрінетеся </w:t>
      </w:r>
      <w:proofErr w:type="spellStart"/>
      <w:r w:rsidRPr="00123779">
        <w:rPr>
          <w:lang w:eastAsia="uk-UA"/>
        </w:rPr>
        <w:t>онлайн</w:t>
      </w:r>
      <w:proofErr w:type="spellEnd"/>
      <w:r w:rsidRPr="00123779">
        <w:rPr>
          <w:lang w:eastAsia="uk-UA"/>
        </w:rPr>
        <w:t>.</w:t>
      </w:r>
    </w:p>
    <w:p w:rsidR="00123779" w:rsidRPr="00123779" w:rsidRDefault="00123779" w:rsidP="00123779">
      <w:pPr>
        <w:pStyle w:val="a3"/>
        <w:spacing w:line="360" w:lineRule="auto"/>
        <w:rPr>
          <w:color w:val="000000"/>
          <w:lang w:eastAsia="uk-UA"/>
        </w:rPr>
      </w:pPr>
      <w:r w:rsidRPr="00123779">
        <w:rPr>
          <w:color w:val="00000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 style="width:24pt;height:24pt"/>
        </w:pict>
      </w:r>
    </w:p>
    <w:p w:rsidR="00123779" w:rsidRPr="00123779" w:rsidRDefault="00123779" w:rsidP="00123779">
      <w:pPr>
        <w:pStyle w:val="a3"/>
        <w:spacing w:line="360" w:lineRule="auto"/>
        <w:rPr>
          <w:color w:val="000000"/>
          <w:lang w:eastAsia="uk-UA"/>
        </w:rPr>
      </w:pPr>
      <w:r w:rsidRPr="00123779">
        <w:rPr>
          <w:b/>
          <w:color w:val="00B050"/>
          <w:sz w:val="36"/>
          <w:szCs w:val="36"/>
          <w:lang w:eastAsia="uk-UA"/>
        </w:rPr>
        <w:t>Кейс 1.</w:t>
      </w:r>
      <w:r>
        <w:rPr>
          <w:color w:val="000000"/>
          <w:lang w:eastAsia="uk-UA"/>
        </w:rPr>
        <w:t xml:space="preserve"> </w:t>
      </w:r>
      <w:r w:rsidRPr="00123779">
        <w:rPr>
          <w:b/>
          <w:i/>
          <w:color w:val="FFC000"/>
          <w:sz w:val="36"/>
          <w:szCs w:val="36"/>
          <w:lang w:eastAsia="uk-UA"/>
        </w:rPr>
        <w:t>Бути в дії.</w:t>
      </w:r>
      <w:r w:rsidRPr="00123779">
        <w:rPr>
          <w:color w:val="000000"/>
          <w:lang w:eastAsia="uk-UA"/>
        </w:rPr>
        <w:t xml:space="preserve"> Запитуйте себе: кому я можу допомогти зараз? Це допомагає і нам, і дітям. Мати мету і роль дає сенс у складній ситуації. Тож маємо подбати, щоб бути зайнятими. Давайте дітям конкретні завдання: «Порахуй, скільки дітей», «Допоможи мені зробити це і це». Подумайте, що ще може зробити дитина, щоб допомогти собі.</w:t>
      </w:r>
    </w:p>
    <w:p w:rsidR="00123779" w:rsidRPr="00123779" w:rsidRDefault="00123779" w:rsidP="00123779">
      <w:pPr>
        <w:pStyle w:val="a3"/>
        <w:spacing w:line="360" w:lineRule="auto"/>
        <w:rPr>
          <w:color w:val="000000"/>
          <w:lang w:eastAsia="uk-UA"/>
        </w:rPr>
      </w:pPr>
      <w:r w:rsidRPr="00123779">
        <w:rPr>
          <w:color w:val="000000"/>
          <w:lang w:eastAsia="uk-UA"/>
        </w:rPr>
        <w:pict>
          <v:shape id="_x0000_i1026" type="#_x0000_t75" alt="2️⃣" style="width:24pt;height:24pt"/>
        </w:pict>
      </w:r>
    </w:p>
    <w:p w:rsidR="00123779" w:rsidRPr="00123779" w:rsidRDefault="00123779" w:rsidP="00123779">
      <w:pPr>
        <w:pStyle w:val="a3"/>
        <w:spacing w:line="360" w:lineRule="auto"/>
        <w:rPr>
          <w:color w:val="000000"/>
          <w:lang w:eastAsia="uk-UA"/>
        </w:rPr>
      </w:pPr>
      <w:r w:rsidRPr="00123779">
        <w:rPr>
          <w:b/>
          <w:color w:val="00B050"/>
          <w:sz w:val="36"/>
          <w:szCs w:val="36"/>
          <w:lang w:eastAsia="uk-UA"/>
        </w:rPr>
        <w:t>Кейс 2.</w:t>
      </w:r>
      <w:r w:rsidRPr="00123779">
        <w:rPr>
          <w:color w:val="000000"/>
          <w:sz w:val="36"/>
          <w:szCs w:val="36"/>
          <w:lang w:eastAsia="uk-UA"/>
        </w:rPr>
        <w:t xml:space="preserve"> </w:t>
      </w:r>
      <w:r w:rsidRPr="00123779">
        <w:rPr>
          <w:color w:val="FFC000"/>
          <w:sz w:val="36"/>
          <w:szCs w:val="36"/>
          <w:lang w:eastAsia="uk-UA"/>
        </w:rPr>
        <w:t>Обов’язок.</w:t>
      </w:r>
      <w:r w:rsidRPr="00123779">
        <w:rPr>
          <w:color w:val="000000"/>
          <w:lang w:eastAsia="uk-UA"/>
        </w:rPr>
        <w:t xml:space="preserve"> Обов’язок рятує людину. Запитайте себе: за що я відповідаю? Наприклад, за те, щоб заспокоїти та зайняти дітей (навчанням, </w:t>
      </w:r>
      <w:proofErr w:type="spellStart"/>
      <w:r w:rsidRPr="00123779">
        <w:rPr>
          <w:color w:val="000000"/>
          <w:lang w:eastAsia="uk-UA"/>
        </w:rPr>
        <w:t>волонтерством</w:t>
      </w:r>
      <w:proofErr w:type="spellEnd"/>
      <w:r w:rsidRPr="00123779">
        <w:rPr>
          <w:color w:val="000000"/>
          <w:lang w:eastAsia="uk-UA"/>
        </w:rPr>
        <w:t xml:space="preserve"> за віком), за зв’язок із колегами, керівником. Дітям також давайте посильні обов’язки — це повертає відчуття контролю. Якщо дитина має місію, буде відчувати себе потрібною, а це дає сили.</w:t>
      </w:r>
    </w:p>
    <w:p w:rsidR="00123779" w:rsidRPr="00123779" w:rsidRDefault="00123779" w:rsidP="00123779">
      <w:pPr>
        <w:pStyle w:val="a3"/>
        <w:spacing w:line="360" w:lineRule="auto"/>
        <w:rPr>
          <w:color w:val="000000"/>
          <w:lang w:eastAsia="uk-UA"/>
        </w:rPr>
      </w:pPr>
      <w:r w:rsidRPr="00123779">
        <w:rPr>
          <w:color w:val="000000"/>
          <w:lang w:eastAsia="uk-UA"/>
        </w:rPr>
        <w:pict>
          <v:shape id="_x0000_i1027" type="#_x0000_t75" alt="3️⃣" style="width:24pt;height:24pt"/>
        </w:pict>
      </w:r>
    </w:p>
    <w:p w:rsidR="00123779" w:rsidRPr="00123779" w:rsidRDefault="00123779" w:rsidP="00123779">
      <w:pPr>
        <w:pStyle w:val="a3"/>
        <w:spacing w:line="360" w:lineRule="auto"/>
        <w:rPr>
          <w:color w:val="000000"/>
          <w:lang w:eastAsia="uk-UA"/>
        </w:rPr>
      </w:pPr>
      <w:r w:rsidRPr="00123779">
        <w:rPr>
          <w:b/>
          <w:color w:val="00B050"/>
          <w:sz w:val="36"/>
          <w:szCs w:val="36"/>
          <w:lang w:eastAsia="uk-UA"/>
        </w:rPr>
        <w:t>Кейс 3.</w:t>
      </w:r>
      <w:r w:rsidRPr="00123779">
        <w:rPr>
          <w:b/>
          <w:color w:val="000000"/>
          <w:sz w:val="36"/>
          <w:szCs w:val="36"/>
          <w:lang w:eastAsia="uk-UA"/>
        </w:rPr>
        <w:t xml:space="preserve"> </w:t>
      </w:r>
      <w:r w:rsidRPr="00123779">
        <w:rPr>
          <w:b/>
          <w:color w:val="FFC000"/>
          <w:sz w:val="36"/>
          <w:szCs w:val="36"/>
          <w:lang w:eastAsia="uk-UA"/>
        </w:rPr>
        <w:t>Рутина.</w:t>
      </w:r>
      <w:r w:rsidRPr="00123779">
        <w:rPr>
          <w:color w:val="000000"/>
          <w:lang w:eastAsia="uk-UA"/>
        </w:rPr>
        <w:t xml:space="preserve"> Рутина та звичність — велика сила. Школа має повернутися до рутини. Важливо знову зробити розклад занять. Навіть зараз, коли все змінилося, для дитини це буде частиною зайнятості, яка збереглася. Це дає наснагу, адже тут дитина знає, що потрібно робити: що буде сьогодні, що буде потім.</w:t>
      </w:r>
    </w:p>
    <w:p w:rsidR="00123779" w:rsidRPr="00123779" w:rsidRDefault="00123779" w:rsidP="00123779">
      <w:pPr>
        <w:pStyle w:val="a3"/>
        <w:spacing w:line="360" w:lineRule="auto"/>
        <w:rPr>
          <w:color w:val="000000"/>
          <w:lang w:eastAsia="uk-UA"/>
        </w:rPr>
      </w:pPr>
      <w:r w:rsidRPr="00123779">
        <w:rPr>
          <w:color w:val="000000"/>
          <w:lang w:eastAsia="uk-UA"/>
        </w:rPr>
        <w:pict>
          <v:shape id="_x0000_i1028" type="#_x0000_t75" alt="4️⃣" style="width:24pt;height:24pt"/>
        </w:pict>
      </w:r>
    </w:p>
    <w:p w:rsidR="00123779" w:rsidRPr="00123779" w:rsidRDefault="00644343" w:rsidP="00123779">
      <w:pPr>
        <w:pStyle w:val="a3"/>
        <w:spacing w:line="360" w:lineRule="auto"/>
        <w:rPr>
          <w:color w:val="000000"/>
          <w:lang w:eastAsia="uk-UA"/>
        </w:rPr>
      </w:pPr>
      <w:r>
        <w:rPr>
          <w:b/>
          <w:color w:val="00B050"/>
          <w:sz w:val="36"/>
          <w:szCs w:val="36"/>
          <w:lang w:eastAsia="uk-UA"/>
        </w:rPr>
        <w:t>Кейс 4</w:t>
      </w:r>
      <w:r w:rsidR="00123779" w:rsidRPr="00123779">
        <w:rPr>
          <w:b/>
          <w:color w:val="00B050"/>
          <w:sz w:val="36"/>
          <w:szCs w:val="36"/>
          <w:lang w:eastAsia="uk-UA"/>
        </w:rPr>
        <w:t>.</w:t>
      </w:r>
      <w:r w:rsidR="00123779" w:rsidRPr="00123779">
        <w:rPr>
          <w:b/>
          <w:color w:val="000000"/>
          <w:sz w:val="36"/>
          <w:szCs w:val="36"/>
          <w:lang w:eastAsia="uk-UA"/>
        </w:rPr>
        <w:t xml:space="preserve"> </w:t>
      </w:r>
      <w:r w:rsidR="00123779" w:rsidRPr="00123779">
        <w:rPr>
          <w:b/>
          <w:color w:val="FFC000"/>
          <w:sz w:val="36"/>
          <w:szCs w:val="36"/>
          <w:lang w:eastAsia="uk-UA"/>
        </w:rPr>
        <w:t>Організація.</w:t>
      </w:r>
      <w:r w:rsidR="00123779" w:rsidRPr="00123779">
        <w:rPr>
          <w:color w:val="000000"/>
          <w:lang w:eastAsia="uk-UA"/>
        </w:rPr>
        <w:t xml:space="preserve"> Коли світ змінився, потрібно організувати свій день. Навіть найменші побутові справи чи проблеми, які ми вирішуємо, укріплюють нас.</w:t>
      </w:r>
    </w:p>
    <w:p w:rsidR="00123779" w:rsidRPr="00123779" w:rsidRDefault="00123779" w:rsidP="00123779">
      <w:pPr>
        <w:pStyle w:val="a3"/>
        <w:spacing w:line="360" w:lineRule="auto"/>
        <w:rPr>
          <w:color w:val="000000"/>
          <w:lang w:eastAsia="uk-UA"/>
        </w:rPr>
      </w:pPr>
      <w:r w:rsidRPr="00123779">
        <w:rPr>
          <w:color w:val="000000"/>
          <w:lang w:eastAsia="uk-UA"/>
        </w:rPr>
        <w:pict>
          <v:shape id="_x0000_i1029" type="#_x0000_t75" alt="5️⃣" style="width:24pt;height:24pt"/>
        </w:pict>
      </w:r>
    </w:p>
    <w:p w:rsidR="00123779" w:rsidRPr="00123779" w:rsidRDefault="00644343" w:rsidP="00123779">
      <w:pPr>
        <w:pStyle w:val="a3"/>
        <w:spacing w:line="360" w:lineRule="auto"/>
        <w:rPr>
          <w:color w:val="000000"/>
          <w:lang w:eastAsia="uk-UA"/>
        </w:rPr>
      </w:pPr>
      <w:r>
        <w:rPr>
          <w:b/>
          <w:color w:val="00B050"/>
          <w:sz w:val="36"/>
          <w:szCs w:val="36"/>
          <w:lang w:eastAsia="uk-UA"/>
        </w:rPr>
        <w:lastRenderedPageBreak/>
        <w:t>Кейс 5</w:t>
      </w:r>
      <w:r w:rsidRPr="00123779">
        <w:rPr>
          <w:b/>
          <w:color w:val="00B050"/>
          <w:sz w:val="36"/>
          <w:szCs w:val="36"/>
          <w:lang w:eastAsia="uk-UA"/>
        </w:rPr>
        <w:t>.</w:t>
      </w:r>
      <w:r w:rsidRPr="00123779">
        <w:rPr>
          <w:b/>
          <w:color w:val="000000"/>
          <w:sz w:val="36"/>
          <w:szCs w:val="36"/>
          <w:lang w:eastAsia="uk-UA"/>
        </w:rPr>
        <w:t xml:space="preserve"> </w:t>
      </w:r>
      <w:r w:rsidR="00123779" w:rsidRPr="00644343">
        <w:rPr>
          <w:color w:val="FFC000"/>
          <w:sz w:val="36"/>
          <w:szCs w:val="36"/>
          <w:lang w:eastAsia="uk-UA"/>
        </w:rPr>
        <w:t>Якір.</w:t>
      </w:r>
      <w:r w:rsidR="00123779" w:rsidRPr="00123779">
        <w:rPr>
          <w:color w:val="000000"/>
          <w:lang w:eastAsia="uk-UA"/>
        </w:rPr>
        <w:t xml:space="preserve"> Подумайте: що допомагає мені? Що тримає мене? Сім’я, друзі, робота, мета. Послухайте музику, поговоріть із близькими, знайдіть маленьке задоволення в ситуації. Запитайте дитину: що тобі дає задоволення в цій ситуації?</w:t>
      </w:r>
    </w:p>
    <w:p w:rsidR="00123779" w:rsidRPr="00123779" w:rsidRDefault="00123779" w:rsidP="00123779">
      <w:pPr>
        <w:pStyle w:val="a3"/>
        <w:spacing w:line="360" w:lineRule="auto"/>
        <w:rPr>
          <w:color w:val="000000"/>
          <w:lang w:eastAsia="uk-UA"/>
        </w:rPr>
      </w:pPr>
      <w:r w:rsidRPr="00123779">
        <w:rPr>
          <w:color w:val="000000"/>
          <w:lang w:eastAsia="uk-UA"/>
        </w:rPr>
        <w:pict>
          <v:shape id="_x0000_i1030" type="#_x0000_t75" alt="6️⃣" style="width:24pt;height:24pt"/>
        </w:pict>
      </w:r>
    </w:p>
    <w:p w:rsidR="00123779" w:rsidRPr="00123779" w:rsidRDefault="00644343" w:rsidP="00123779">
      <w:pPr>
        <w:pStyle w:val="a3"/>
        <w:spacing w:line="360" w:lineRule="auto"/>
        <w:rPr>
          <w:color w:val="000000"/>
          <w:lang w:eastAsia="uk-UA"/>
        </w:rPr>
      </w:pPr>
      <w:r>
        <w:rPr>
          <w:b/>
          <w:color w:val="00B050"/>
          <w:sz w:val="36"/>
          <w:szCs w:val="36"/>
          <w:lang w:eastAsia="uk-UA"/>
        </w:rPr>
        <w:t>Кейс 6</w:t>
      </w:r>
      <w:r w:rsidRPr="00123779">
        <w:rPr>
          <w:b/>
          <w:color w:val="00B050"/>
          <w:sz w:val="36"/>
          <w:szCs w:val="36"/>
          <w:lang w:eastAsia="uk-UA"/>
        </w:rPr>
        <w:t>.</w:t>
      </w:r>
      <w:r w:rsidRPr="00123779">
        <w:rPr>
          <w:b/>
          <w:color w:val="000000"/>
          <w:sz w:val="36"/>
          <w:szCs w:val="36"/>
          <w:lang w:eastAsia="uk-UA"/>
        </w:rPr>
        <w:t xml:space="preserve"> </w:t>
      </w:r>
      <w:r w:rsidR="00123779" w:rsidRPr="00644343">
        <w:rPr>
          <w:b/>
          <w:color w:val="FFC000"/>
          <w:sz w:val="36"/>
          <w:szCs w:val="36"/>
          <w:lang w:eastAsia="uk-UA"/>
        </w:rPr>
        <w:t>Бути на зв’язку.</w:t>
      </w:r>
      <w:r w:rsidR="00123779" w:rsidRPr="00123779">
        <w:rPr>
          <w:color w:val="000000"/>
          <w:lang w:eastAsia="uk-UA"/>
        </w:rPr>
        <w:t xml:space="preserve"> Створіть коло людей, з якими ви тримаєте зв’язок. Особливу увагу приділіть дітям, які віддаляються, усамітнюються. Ініціюйте з ними зв’язок і тримайте контакт.</w:t>
      </w:r>
    </w:p>
    <w:p w:rsidR="00123779" w:rsidRPr="00123779" w:rsidRDefault="00123779" w:rsidP="00123779">
      <w:pPr>
        <w:pStyle w:val="a3"/>
        <w:spacing w:line="360" w:lineRule="auto"/>
        <w:rPr>
          <w:color w:val="000000"/>
          <w:lang w:eastAsia="uk-UA"/>
        </w:rPr>
      </w:pPr>
      <w:r w:rsidRPr="00123779">
        <w:rPr>
          <w:color w:val="000000"/>
          <w:lang w:eastAsia="uk-UA"/>
        </w:rPr>
        <w:pict>
          <v:shape id="_x0000_i1031" type="#_x0000_t75" alt="7️⃣" style="width:24pt;height:24pt"/>
        </w:pict>
      </w:r>
    </w:p>
    <w:p w:rsidR="00123779" w:rsidRPr="00123779" w:rsidRDefault="00644343" w:rsidP="00123779">
      <w:pPr>
        <w:pStyle w:val="a3"/>
        <w:spacing w:line="360" w:lineRule="auto"/>
        <w:rPr>
          <w:color w:val="000000"/>
          <w:lang w:eastAsia="uk-UA"/>
        </w:rPr>
      </w:pPr>
      <w:r>
        <w:rPr>
          <w:b/>
          <w:color w:val="00B050"/>
          <w:sz w:val="36"/>
          <w:szCs w:val="36"/>
          <w:lang w:eastAsia="uk-UA"/>
        </w:rPr>
        <w:t>Кейс 7</w:t>
      </w:r>
      <w:r w:rsidRPr="00123779">
        <w:rPr>
          <w:b/>
          <w:color w:val="00B050"/>
          <w:sz w:val="36"/>
          <w:szCs w:val="36"/>
          <w:lang w:eastAsia="uk-UA"/>
        </w:rPr>
        <w:t>.</w:t>
      </w:r>
      <w:r w:rsidRPr="00123779">
        <w:rPr>
          <w:b/>
          <w:color w:val="000000"/>
          <w:sz w:val="36"/>
          <w:szCs w:val="36"/>
          <w:lang w:eastAsia="uk-UA"/>
        </w:rPr>
        <w:t xml:space="preserve"> </w:t>
      </w:r>
      <w:r w:rsidR="00123779" w:rsidRPr="00644343">
        <w:rPr>
          <w:b/>
          <w:color w:val="FFC000"/>
          <w:sz w:val="36"/>
          <w:szCs w:val="36"/>
          <w:lang w:eastAsia="uk-UA"/>
        </w:rPr>
        <w:t>Встановити різницю між «небезпечно» і «страшно».</w:t>
      </w:r>
      <w:r w:rsidR="00123779" w:rsidRPr="00123779">
        <w:rPr>
          <w:color w:val="000000"/>
          <w:lang w:eastAsia="uk-UA"/>
        </w:rPr>
        <w:t xml:space="preserve"> Небезпека — це коли є конкретна загроза, її можна зменшити дією. Страх — це наше відчуття, а не небезпека, проте тіло поводиться так, наче це небезпека. Поясніть цю різницю дітям і запитайте: зараз вам небезпечно чи просто страшно? Якщо є відчуття страху, можемо пробувати разом повільно дихати, стискати-розслабляти м’язи, відволікати увагу.</w:t>
      </w:r>
    </w:p>
    <w:p w:rsidR="00123779" w:rsidRPr="00123779" w:rsidRDefault="00123779" w:rsidP="00123779">
      <w:pPr>
        <w:pStyle w:val="a3"/>
        <w:spacing w:line="360" w:lineRule="auto"/>
        <w:rPr>
          <w:color w:val="000000"/>
          <w:lang w:eastAsia="uk-UA"/>
        </w:rPr>
      </w:pPr>
      <w:r w:rsidRPr="00123779">
        <w:rPr>
          <w:color w:val="000000"/>
          <w:lang w:eastAsia="uk-UA"/>
        </w:rPr>
        <w:pict>
          <v:shape id="_x0000_i1032" type="#_x0000_t75" alt="8️⃣" style="width:24pt;height:24pt"/>
        </w:pict>
      </w:r>
    </w:p>
    <w:p w:rsidR="00123779" w:rsidRDefault="00644343" w:rsidP="00123779">
      <w:pPr>
        <w:pStyle w:val="a3"/>
        <w:spacing w:line="360" w:lineRule="auto"/>
        <w:rPr>
          <w:color w:val="000000"/>
          <w:lang w:eastAsia="uk-UA"/>
        </w:rPr>
      </w:pPr>
      <w:r>
        <w:rPr>
          <w:b/>
          <w:color w:val="00B050"/>
          <w:sz w:val="36"/>
          <w:szCs w:val="36"/>
          <w:lang w:eastAsia="uk-UA"/>
        </w:rPr>
        <w:t>Кейс 8</w:t>
      </w:r>
      <w:r w:rsidRPr="00123779">
        <w:rPr>
          <w:b/>
          <w:color w:val="00B050"/>
          <w:sz w:val="36"/>
          <w:szCs w:val="36"/>
          <w:lang w:eastAsia="uk-UA"/>
        </w:rPr>
        <w:t>.</w:t>
      </w:r>
      <w:r w:rsidRPr="00123779">
        <w:rPr>
          <w:b/>
          <w:color w:val="000000"/>
          <w:sz w:val="36"/>
          <w:szCs w:val="36"/>
          <w:lang w:eastAsia="uk-UA"/>
        </w:rPr>
        <w:t xml:space="preserve"> </w:t>
      </w:r>
      <w:r w:rsidR="00123779" w:rsidRPr="00644343">
        <w:rPr>
          <w:b/>
          <w:color w:val="FFC000"/>
          <w:sz w:val="36"/>
          <w:szCs w:val="36"/>
          <w:lang w:eastAsia="uk-UA"/>
        </w:rPr>
        <w:t>Розмовляти з дітьми спокійно.</w:t>
      </w:r>
      <w:r w:rsidR="00123779" w:rsidRPr="00123779">
        <w:rPr>
          <w:color w:val="000000"/>
          <w:lang w:eastAsia="uk-UA"/>
        </w:rPr>
        <w:t xml:space="preserve"> Якщо дорослі нервують, то це дуже впливає на дітей. Тому обмежте перегляд новин дітьми. У розмовах з ними передавайте інформацію відкрито і спокійно, розповідайте факти, а головне — слухайте, що діти вже знають.</w:t>
      </w:r>
    </w:p>
    <w:p w:rsidR="00644343" w:rsidRDefault="00644343" w:rsidP="00123779">
      <w:pPr>
        <w:pStyle w:val="a3"/>
        <w:spacing w:line="360" w:lineRule="auto"/>
        <w:rPr>
          <w:color w:val="000000"/>
          <w:lang w:eastAsia="uk-UA"/>
        </w:rPr>
      </w:pPr>
    </w:p>
    <w:p w:rsidR="00644343" w:rsidRPr="00644343" w:rsidRDefault="00644343" w:rsidP="00644343">
      <w:pPr>
        <w:pStyle w:val="a3"/>
        <w:spacing w:line="360" w:lineRule="auto"/>
        <w:rPr>
          <w:b/>
          <w:bCs/>
          <w:color w:val="00B050"/>
          <w:sz w:val="40"/>
          <w:szCs w:val="40"/>
          <w:lang w:eastAsia="uk-UA"/>
        </w:rPr>
      </w:pPr>
      <w:r w:rsidRPr="00644343">
        <w:rPr>
          <w:b/>
          <w:bCs/>
          <w:color w:val="00B050"/>
          <w:sz w:val="40"/>
          <w:szCs w:val="40"/>
          <w:lang w:eastAsia="uk-UA"/>
        </w:rPr>
        <w:t>вправа «Віртуальні обійми»</w:t>
      </w:r>
    </w:p>
    <w:p w:rsidR="00644343" w:rsidRPr="00123779" w:rsidRDefault="00644343" w:rsidP="00644343">
      <w:pPr>
        <w:pStyle w:val="a3"/>
        <w:spacing w:line="360" w:lineRule="auto"/>
        <w:rPr>
          <w:color w:val="000000"/>
          <w:lang w:eastAsia="uk-UA"/>
        </w:rPr>
      </w:pPr>
      <w:r w:rsidRPr="00123779">
        <w:rPr>
          <w:color w:val="000000"/>
          <w:lang w:eastAsia="uk-UA"/>
        </w:rPr>
        <w:t xml:space="preserve">Щойно у вас з учнями чи близькими вам людьми буде нагода зустрітися </w:t>
      </w:r>
      <w:proofErr w:type="spellStart"/>
      <w:r w:rsidRPr="00123779">
        <w:rPr>
          <w:color w:val="000000"/>
          <w:lang w:eastAsia="uk-UA"/>
        </w:rPr>
        <w:t>онлайн</w:t>
      </w:r>
      <w:proofErr w:type="spellEnd"/>
      <w:r w:rsidRPr="00123779">
        <w:rPr>
          <w:color w:val="000000"/>
          <w:lang w:eastAsia="uk-UA"/>
        </w:rPr>
        <w:t xml:space="preserve">, пробуйте «віртуальні обійми». Домовляєтеся, що зараз по різні боки зв’язку берете в руки подушку, згорнутий плед чи куртку, іграшку, будь-яку м’яку об’ємну річ. Обіймаєте її одночасно, притискаєте, наче ту рідну людину, що на великій відстані від вас. Так ви допомагаєте своїй </w:t>
      </w:r>
      <w:proofErr w:type="spellStart"/>
      <w:r w:rsidRPr="00123779">
        <w:rPr>
          <w:color w:val="000000"/>
          <w:lang w:eastAsia="uk-UA"/>
        </w:rPr>
        <w:t>обіймальній</w:t>
      </w:r>
      <w:proofErr w:type="spellEnd"/>
      <w:r w:rsidRPr="00123779">
        <w:rPr>
          <w:color w:val="000000"/>
          <w:lang w:eastAsia="uk-UA"/>
        </w:rPr>
        <w:t xml:space="preserve"> уяві, додаючи тактильних стимулів. Психологи дослідили: для отримання ефекту присутності потрібен тактильний канал та ще один — слуховий чи зоровий. Навіть «віртуальні обійми» долають дистанцію і дарують відчуття єдності і сили.</w:t>
      </w:r>
    </w:p>
    <w:p w:rsidR="00644343" w:rsidRPr="00123779" w:rsidRDefault="00644343" w:rsidP="00644343">
      <w:pPr>
        <w:pStyle w:val="a3"/>
        <w:spacing w:line="360" w:lineRule="auto"/>
        <w:rPr>
          <w:color w:val="000000"/>
          <w:lang w:eastAsia="uk-UA"/>
        </w:rPr>
      </w:pPr>
      <w:r w:rsidRPr="00123779">
        <w:rPr>
          <w:color w:val="000000"/>
          <w:lang w:eastAsia="uk-UA"/>
        </w:rPr>
        <w:lastRenderedPageBreak/>
        <w:t>Пам’ятайте: разом ми сила. Якою б складною не була ситуація, вона мине. Ми допоможемо одне одному здолати ці труднощі.</w:t>
      </w:r>
    </w:p>
    <w:p w:rsidR="00644343" w:rsidRPr="00123779" w:rsidRDefault="00644343" w:rsidP="00123779">
      <w:pPr>
        <w:pStyle w:val="a3"/>
        <w:spacing w:line="360" w:lineRule="auto"/>
        <w:rPr>
          <w:color w:val="000000"/>
          <w:lang w:eastAsia="uk-UA"/>
        </w:rPr>
      </w:pPr>
    </w:p>
    <w:p w:rsidR="000760FE" w:rsidRDefault="000760FE"/>
    <w:sectPr w:rsidR="000760FE" w:rsidSect="000760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3779"/>
    <w:rsid w:val="000760FE"/>
    <w:rsid w:val="00123779"/>
    <w:rsid w:val="003D40A9"/>
    <w:rsid w:val="00644343"/>
    <w:rsid w:val="00C84FEA"/>
    <w:rsid w:val="00FB7E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1"/>
        <w:sz w:val="28"/>
        <w:szCs w:val="28"/>
        <w:u w:color="FFFFFF" w:themeColor="background1"/>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FE"/>
  </w:style>
  <w:style w:type="paragraph" w:styleId="4">
    <w:name w:val="heading 4"/>
    <w:basedOn w:val="a"/>
    <w:link w:val="40"/>
    <w:uiPriority w:val="9"/>
    <w:qFormat/>
    <w:rsid w:val="00123779"/>
    <w:pPr>
      <w:spacing w:before="100" w:beforeAutospacing="1" w:after="100" w:afterAutospacing="1" w:line="240" w:lineRule="auto"/>
      <w:outlineLvl w:val="3"/>
    </w:pPr>
    <w:rPr>
      <w:rFonts w:eastAsia="Times New Roman"/>
      <w:b/>
      <w:bCs/>
      <w:spacing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23779"/>
    <w:rPr>
      <w:rFonts w:eastAsia="Times New Roman"/>
      <w:b/>
      <w:bCs/>
      <w:spacing w:val="0"/>
      <w:sz w:val="24"/>
      <w:szCs w:val="24"/>
      <w:lang w:eastAsia="uk-UA"/>
    </w:rPr>
  </w:style>
  <w:style w:type="paragraph" w:customStyle="1" w:styleId="stk-theme12959styleaccentedtext">
    <w:name w:val="stk-theme_12959__style_accented_text"/>
    <w:basedOn w:val="a"/>
    <w:rsid w:val="00123779"/>
    <w:pPr>
      <w:spacing w:before="100" w:beforeAutospacing="1" w:after="100" w:afterAutospacing="1" w:line="240" w:lineRule="auto"/>
    </w:pPr>
    <w:rPr>
      <w:rFonts w:eastAsia="Times New Roman"/>
      <w:spacing w:val="0"/>
      <w:sz w:val="24"/>
      <w:szCs w:val="24"/>
      <w:lang w:eastAsia="uk-UA"/>
    </w:rPr>
  </w:style>
  <w:style w:type="paragraph" w:customStyle="1" w:styleId="stk-reset">
    <w:name w:val="stk-reset"/>
    <w:basedOn w:val="a"/>
    <w:rsid w:val="00123779"/>
    <w:pPr>
      <w:spacing w:before="100" w:beforeAutospacing="1" w:after="100" w:afterAutospacing="1" w:line="240" w:lineRule="auto"/>
    </w:pPr>
    <w:rPr>
      <w:rFonts w:eastAsia="Times New Roman"/>
      <w:spacing w:val="0"/>
      <w:sz w:val="24"/>
      <w:szCs w:val="24"/>
      <w:lang w:eastAsia="uk-UA"/>
    </w:rPr>
  </w:style>
  <w:style w:type="paragraph" w:customStyle="1" w:styleId="align-right">
    <w:name w:val="align-right"/>
    <w:basedOn w:val="a"/>
    <w:rsid w:val="00123779"/>
    <w:pPr>
      <w:spacing w:before="100" w:beforeAutospacing="1" w:after="100" w:afterAutospacing="1" w:line="240" w:lineRule="auto"/>
    </w:pPr>
    <w:rPr>
      <w:rFonts w:eastAsia="Times New Roman"/>
      <w:spacing w:val="0"/>
      <w:sz w:val="24"/>
      <w:szCs w:val="24"/>
      <w:lang w:eastAsia="uk-UA"/>
    </w:rPr>
  </w:style>
  <w:style w:type="paragraph" w:styleId="a3">
    <w:name w:val="No Spacing"/>
    <w:uiPriority w:val="1"/>
    <w:qFormat/>
    <w:rsid w:val="00123779"/>
    <w:pPr>
      <w:spacing w:after="0" w:line="240" w:lineRule="auto"/>
    </w:pPr>
  </w:style>
</w:styles>
</file>

<file path=word/webSettings.xml><?xml version="1.0" encoding="utf-8"?>
<w:webSettings xmlns:r="http://schemas.openxmlformats.org/officeDocument/2006/relationships" xmlns:w="http://schemas.openxmlformats.org/wordprocessingml/2006/main">
  <w:divs>
    <w:div w:id="654142495">
      <w:bodyDiv w:val="1"/>
      <w:marLeft w:val="0"/>
      <w:marRight w:val="0"/>
      <w:marTop w:val="0"/>
      <w:marBottom w:val="0"/>
      <w:divBdr>
        <w:top w:val="none" w:sz="0" w:space="0" w:color="auto"/>
        <w:left w:val="none" w:sz="0" w:space="0" w:color="auto"/>
        <w:bottom w:val="none" w:sz="0" w:space="0" w:color="auto"/>
        <w:right w:val="none" w:sz="0" w:space="0" w:color="auto"/>
      </w:divBdr>
      <w:divsChild>
        <w:div w:id="2118789780">
          <w:marLeft w:val="0"/>
          <w:marRight w:val="0"/>
          <w:marTop w:val="0"/>
          <w:marBottom w:val="840"/>
          <w:divBdr>
            <w:top w:val="none" w:sz="0" w:space="0" w:color="auto"/>
            <w:left w:val="none" w:sz="0" w:space="0" w:color="auto"/>
            <w:bottom w:val="none" w:sz="0" w:space="0" w:color="auto"/>
            <w:right w:val="none" w:sz="0" w:space="0" w:color="auto"/>
          </w:divBdr>
          <w:divsChild>
            <w:div w:id="767041224">
              <w:marLeft w:val="0"/>
              <w:marRight w:val="0"/>
              <w:marTop w:val="0"/>
              <w:marBottom w:val="0"/>
              <w:divBdr>
                <w:top w:val="none" w:sz="0" w:space="0" w:color="auto"/>
                <w:left w:val="none" w:sz="0" w:space="0" w:color="auto"/>
                <w:bottom w:val="none" w:sz="0" w:space="0" w:color="auto"/>
                <w:right w:val="none" w:sz="0" w:space="0" w:color="auto"/>
              </w:divBdr>
            </w:div>
          </w:divsChild>
        </w:div>
        <w:div w:id="1941524717">
          <w:marLeft w:val="0"/>
          <w:marRight w:val="0"/>
          <w:marTop w:val="0"/>
          <w:marBottom w:val="0"/>
          <w:divBdr>
            <w:top w:val="none" w:sz="0" w:space="0" w:color="auto"/>
            <w:left w:val="none" w:sz="0" w:space="0" w:color="auto"/>
            <w:bottom w:val="none" w:sz="0" w:space="0" w:color="auto"/>
            <w:right w:val="none" w:sz="0" w:space="0" w:color="auto"/>
          </w:divBdr>
          <w:divsChild>
            <w:div w:id="896017804">
              <w:marLeft w:val="0"/>
              <w:marRight w:val="0"/>
              <w:marTop w:val="0"/>
              <w:marBottom w:val="0"/>
              <w:divBdr>
                <w:top w:val="none" w:sz="0" w:space="0" w:color="auto"/>
                <w:left w:val="none" w:sz="0" w:space="0" w:color="auto"/>
                <w:bottom w:val="none" w:sz="0" w:space="0" w:color="auto"/>
                <w:right w:val="none" w:sz="0" w:space="0" w:color="auto"/>
              </w:divBdr>
              <w:divsChild>
                <w:div w:id="845554975">
                  <w:marLeft w:val="0"/>
                  <w:marRight w:val="0"/>
                  <w:marTop w:val="0"/>
                  <w:marBottom w:val="0"/>
                  <w:divBdr>
                    <w:top w:val="none" w:sz="0" w:space="0" w:color="auto"/>
                    <w:left w:val="none" w:sz="0" w:space="0" w:color="auto"/>
                    <w:bottom w:val="none" w:sz="0" w:space="0" w:color="auto"/>
                    <w:right w:val="none" w:sz="0" w:space="0" w:color="auto"/>
                  </w:divBdr>
                  <w:divsChild>
                    <w:div w:id="337080264">
                      <w:marLeft w:val="0"/>
                      <w:marRight w:val="0"/>
                      <w:marTop w:val="0"/>
                      <w:marBottom w:val="0"/>
                      <w:divBdr>
                        <w:top w:val="none" w:sz="0" w:space="0" w:color="auto"/>
                        <w:left w:val="none" w:sz="0" w:space="0" w:color="auto"/>
                        <w:bottom w:val="none" w:sz="0" w:space="0" w:color="auto"/>
                        <w:right w:val="none" w:sz="0" w:space="0" w:color="auto"/>
                      </w:divBdr>
                    </w:div>
                    <w:div w:id="47611664">
                      <w:marLeft w:val="0"/>
                      <w:marRight w:val="0"/>
                      <w:marTop w:val="0"/>
                      <w:marBottom w:val="0"/>
                      <w:divBdr>
                        <w:top w:val="none" w:sz="0" w:space="0" w:color="auto"/>
                        <w:left w:val="none" w:sz="0" w:space="0" w:color="auto"/>
                        <w:bottom w:val="none" w:sz="0" w:space="0" w:color="auto"/>
                        <w:right w:val="none" w:sz="0" w:space="0" w:color="auto"/>
                      </w:divBdr>
                    </w:div>
                  </w:divsChild>
                </w:div>
                <w:div w:id="1334186673">
                  <w:marLeft w:val="0"/>
                  <w:marRight w:val="0"/>
                  <w:marTop w:val="0"/>
                  <w:marBottom w:val="0"/>
                  <w:divBdr>
                    <w:top w:val="none" w:sz="0" w:space="0" w:color="auto"/>
                    <w:left w:val="none" w:sz="0" w:space="0" w:color="auto"/>
                    <w:bottom w:val="none" w:sz="0" w:space="0" w:color="auto"/>
                    <w:right w:val="none" w:sz="0" w:space="0" w:color="auto"/>
                  </w:divBdr>
                  <w:divsChild>
                    <w:div w:id="900604703">
                      <w:marLeft w:val="0"/>
                      <w:marRight w:val="0"/>
                      <w:marTop w:val="0"/>
                      <w:marBottom w:val="0"/>
                      <w:divBdr>
                        <w:top w:val="none" w:sz="0" w:space="0" w:color="auto"/>
                        <w:left w:val="none" w:sz="0" w:space="0" w:color="auto"/>
                        <w:bottom w:val="none" w:sz="0" w:space="0" w:color="auto"/>
                        <w:right w:val="none" w:sz="0" w:space="0" w:color="auto"/>
                      </w:divBdr>
                    </w:div>
                    <w:div w:id="1835603544">
                      <w:marLeft w:val="0"/>
                      <w:marRight w:val="0"/>
                      <w:marTop w:val="0"/>
                      <w:marBottom w:val="0"/>
                      <w:divBdr>
                        <w:top w:val="none" w:sz="0" w:space="0" w:color="auto"/>
                        <w:left w:val="none" w:sz="0" w:space="0" w:color="auto"/>
                        <w:bottom w:val="none" w:sz="0" w:space="0" w:color="auto"/>
                        <w:right w:val="none" w:sz="0" w:space="0" w:color="auto"/>
                      </w:divBdr>
                    </w:div>
                  </w:divsChild>
                </w:div>
                <w:div w:id="1456022152">
                  <w:marLeft w:val="0"/>
                  <w:marRight w:val="0"/>
                  <w:marTop w:val="0"/>
                  <w:marBottom w:val="0"/>
                  <w:divBdr>
                    <w:top w:val="none" w:sz="0" w:space="0" w:color="auto"/>
                    <w:left w:val="none" w:sz="0" w:space="0" w:color="auto"/>
                    <w:bottom w:val="none" w:sz="0" w:space="0" w:color="auto"/>
                    <w:right w:val="none" w:sz="0" w:space="0" w:color="auto"/>
                  </w:divBdr>
                  <w:divsChild>
                    <w:div w:id="195044178">
                      <w:marLeft w:val="0"/>
                      <w:marRight w:val="0"/>
                      <w:marTop w:val="0"/>
                      <w:marBottom w:val="0"/>
                      <w:divBdr>
                        <w:top w:val="none" w:sz="0" w:space="0" w:color="auto"/>
                        <w:left w:val="none" w:sz="0" w:space="0" w:color="auto"/>
                        <w:bottom w:val="none" w:sz="0" w:space="0" w:color="auto"/>
                        <w:right w:val="none" w:sz="0" w:space="0" w:color="auto"/>
                      </w:divBdr>
                    </w:div>
                    <w:div w:id="283998839">
                      <w:marLeft w:val="0"/>
                      <w:marRight w:val="0"/>
                      <w:marTop w:val="0"/>
                      <w:marBottom w:val="0"/>
                      <w:divBdr>
                        <w:top w:val="none" w:sz="0" w:space="0" w:color="auto"/>
                        <w:left w:val="none" w:sz="0" w:space="0" w:color="auto"/>
                        <w:bottom w:val="none" w:sz="0" w:space="0" w:color="auto"/>
                        <w:right w:val="none" w:sz="0" w:space="0" w:color="auto"/>
                      </w:divBdr>
                    </w:div>
                  </w:divsChild>
                </w:div>
                <w:div w:id="1884440991">
                  <w:marLeft w:val="0"/>
                  <w:marRight w:val="0"/>
                  <w:marTop w:val="0"/>
                  <w:marBottom w:val="0"/>
                  <w:divBdr>
                    <w:top w:val="none" w:sz="0" w:space="0" w:color="auto"/>
                    <w:left w:val="none" w:sz="0" w:space="0" w:color="auto"/>
                    <w:bottom w:val="none" w:sz="0" w:space="0" w:color="auto"/>
                    <w:right w:val="none" w:sz="0" w:space="0" w:color="auto"/>
                  </w:divBdr>
                  <w:divsChild>
                    <w:div w:id="1259632696">
                      <w:marLeft w:val="0"/>
                      <w:marRight w:val="0"/>
                      <w:marTop w:val="0"/>
                      <w:marBottom w:val="0"/>
                      <w:divBdr>
                        <w:top w:val="none" w:sz="0" w:space="0" w:color="auto"/>
                        <w:left w:val="none" w:sz="0" w:space="0" w:color="auto"/>
                        <w:bottom w:val="none" w:sz="0" w:space="0" w:color="auto"/>
                        <w:right w:val="none" w:sz="0" w:space="0" w:color="auto"/>
                      </w:divBdr>
                    </w:div>
                    <w:div w:id="985740027">
                      <w:marLeft w:val="0"/>
                      <w:marRight w:val="0"/>
                      <w:marTop w:val="0"/>
                      <w:marBottom w:val="0"/>
                      <w:divBdr>
                        <w:top w:val="none" w:sz="0" w:space="0" w:color="auto"/>
                        <w:left w:val="none" w:sz="0" w:space="0" w:color="auto"/>
                        <w:bottom w:val="none" w:sz="0" w:space="0" w:color="auto"/>
                        <w:right w:val="none" w:sz="0" w:space="0" w:color="auto"/>
                      </w:divBdr>
                    </w:div>
                  </w:divsChild>
                </w:div>
                <w:div w:id="725448317">
                  <w:marLeft w:val="0"/>
                  <w:marRight w:val="0"/>
                  <w:marTop w:val="0"/>
                  <w:marBottom w:val="0"/>
                  <w:divBdr>
                    <w:top w:val="none" w:sz="0" w:space="0" w:color="auto"/>
                    <w:left w:val="none" w:sz="0" w:space="0" w:color="auto"/>
                    <w:bottom w:val="none" w:sz="0" w:space="0" w:color="auto"/>
                    <w:right w:val="none" w:sz="0" w:space="0" w:color="auto"/>
                  </w:divBdr>
                  <w:divsChild>
                    <w:div w:id="68427989">
                      <w:marLeft w:val="0"/>
                      <w:marRight w:val="0"/>
                      <w:marTop w:val="0"/>
                      <w:marBottom w:val="0"/>
                      <w:divBdr>
                        <w:top w:val="none" w:sz="0" w:space="0" w:color="auto"/>
                        <w:left w:val="none" w:sz="0" w:space="0" w:color="auto"/>
                        <w:bottom w:val="none" w:sz="0" w:space="0" w:color="auto"/>
                        <w:right w:val="none" w:sz="0" w:space="0" w:color="auto"/>
                      </w:divBdr>
                    </w:div>
                    <w:div w:id="313531965">
                      <w:marLeft w:val="0"/>
                      <w:marRight w:val="0"/>
                      <w:marTop w:val="0"/>
                      <w:marBottom w:val="0"/>
                      <w:divBdr>
                        <w:top w:val="none" w:sz="0" w:space="0" w:color="auto"/>
                        <w:left w:val="none" w:sz="0" w:space="0" w:color="auto"/>
                        <w:bottom w:val="none" w:sz="0" w:space="0" w:color="auto"/>
                        <w:right w:val="none" w:sz="0" w:space="0" w:color="auto"/>
                      </w:divBdr>
                    </w:div>
                  </w:divsChild>
                </w:div>
                <w:div w:id="1397822800">
                  <w:marLeft w:val="0"/>
                  <w:marRight w:val="0"/>
                  <w:marTop w:val="0"/>
                  <w:marBottom w:val="0"/>
                  <w:divBdr>
                    <w:top w:val="none" w:sz="0" w:space="0" w:color="auto"/>
                    <w:left w:val="none" w:sz="0" w:space="0" w:color="auto"/>
                    <w:bottom w:val="none" w:sz="0" w:space="0" w:color="auto"/>
                    <w:right w:val="none" w:sz="0" w:space="0" w:color="auto"/>
                  </w:divBdr>
                  <w:divsChild>
                    <w:div w:id="1240334991">
                      <w:marLeft w:val="0"/>
                      <w:marRight w:val="0"/>
                      <w:marTop w:val="0"/>
                      <w:marBottom w:val="0"/>
                      <w:divBdr>
                        <w:top w:val="none" w:sz="0" w:space="0" w:color="auto"/>
                        <w:left w:val="none" w:sz="0" w:space="0" w:color="auto"/>
                        <w:bottom w:val="none" w:sz="0" w:space="0" w:color="auto"/>
                        <w:right w:val="none" w:sz="0" w:space="0" w:color="auto"/>
                      </w:divBdr>
                    </w:div>
                    <w:div w:id="494230373">
                      <w:marLeft w:val="0"/>
                      <w:marRight w:val="0"/>
                      <w:marTop w:val="0"/>
                      <w:marBottom w:val="0"/>
                      <w:divBdr>
                        <w:top w:val="none" w:sz="0" w:space="0" w:color="auto"/>
                        <w:left w:val="none" w:sz="0" w:space="0" w:color="auto"/>
                        <w:bottom w:val="none" w:sz="0" w:space="0" w:color="auto"/>
                        <w:right w:val="none" w:sz="0" w:space="0" w:color="auto"/>
                      </w:divBdr>
                    </w:div>
                  </w:divsChild>
                </w:div>
                <w:div w:id="199511235">
                  <w:marLeft w:val="0"/>
                  <w:marRight w:val="0"/>
                  <w:marTop w:val="0"/>
                  <w:marBottom w:val="0"/>
                  <w:divBdr>
                    <w:top w:val="none" w:sz="0" w:space="0" w:color="auto"/>
                    <w:left w:val="none" w:sz="0" w:space="0" w:color="auto"/>
                    <w:bottom w:val="none" w:sz="0" w:space="0" w:color="auto"/>
                    <w:right w:val="none" w:sz="0" w:space="0" w:color="auto"/>
                  </w:divBdr>
                  <w:divsChild>
                    <w:div w:id="1029334894">
                      <w:marLeft w:val="0"/>
                      <w:marRight w:val="0"/>
                      <w:marTop w:val="0"/>
                      <w:marBottom w:val="0"/>
                      <w:divBdr>
                        <w:top w:val="none" w:sz="0" w:space="0" w:color="auto"/>
                        <w:left w:val="none" w:sz="0" w:space="0" w:color="auto"/>
                        <w:bottom w:val="none" w:sz="0" w:space="0" w:color="auto"/>
                        <w:right w:val="none" w:sz="0" w:space="0" w:color="auto"/>
                      </w:divBdr>
                    </w:div>
                    <w:div w:id="302463651">
                      <w:marLeft w:val="0"/>
                      <w:marRight w:val="0"/>
                      <w:marTop w:val="0"/>
                      <w:marBottom w:val="0"/>
                      <w:divBdr>
                        <w:top w:val="none" w:sz="0" w:space="0" w:color="auto"/>
                        <w:left w:val="none" w:sz="0" w:space="0" w:color="auto"/>
                        <w:bottom w:val="none" w:sz="0" w:space="0" w:color="auto"/>
                        <w:right w:val="none" w:sz="0" w:space="0" w:color="auto"/>
                      </w:divBdr>
                    </w:div>
                  </w:divsChild>
                </w:div>
                <w:div w:id="1021397736">
                  <w:marLeft w:val="0"/>
                  <w:marRight w:val="0"/>
                  <w:marTop w:val="0"/>
                  <w:marBottom w:val="0"/>
                  <w:divBdr>
                    <w:top w:val="none" w:sz="0" w:space="0" w:color="auto"/>
                    <w:left w:val="none" w:sz="0" w:space="0" w:color="auto"/>
                    <w:bottom w:val="none" w:sz="0" w:space="0" w:color="auto"/>
                    <w:right w:val="none" w:sz="0" w:space="0" w:color="auto"/>
                  </w:divBdr>
                  <w:divsChild>
                    <w:div w:id="1665432623">
                      <w:marLeft w:val="0"/>
                      <w:marRight w:val="0"/>
                      <w:marTop w:val="0"/>
                      <w:marBottom w:val="0"/>
                      <w:divBdr>
                        <w:top w:val="none" w:sz="0" w:space="0" w:color="auto"/>
                        <w:left w:val="none" w:sz="0" w:space="0" w:color="auto"/>
                        <w:bottom w:val="none" w:sz="0" w:space="0" w:color="auto"/>
                        <w:right w:val="none" w:sz="0" w:space="0" w:color="auto"/>
                      </w:divBdr>
                    </w:div>
                    <w:div w:id="1449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2756</Words>
  <Characters>1571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2022-03-20T16:53:00Z</dcterms:created>
  <dcterms:modified xsi:type="dcterms:W3CDTF">2022-03-20T17:10:00Z</dcterms:modified>
</cp:coreProperties>
</file>