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29" w:rsidRPr="009706EC" w:rsidRDefault="009706EC" w:rsidP="009706EC">
      <w:pPr>
        <w:pStyle w:val="Style1"/>
        <w:widowControl/>
        <w:spacing w:line="276" w:lineRule="auto"/>
        <w:ind w:left="4820" w:firstLine="567"/>
        <w:jc w:val="center"/>
        <w:rPr>
          <w:rStyle w:val="FontStyle12"/>
          <w:b w:val="0"/>
          <w:sz w:val="24"/>
          <w:szCs w:val="24"/>
          <w:lang w:val="en-US" w:eastAsia="uk-UA"/>
        </w:rPr>
      </w:pPr>
      <w:r>
        <w:rPr>
          <w:b/>
          <w:bCs/>
          <w:noProof/>
          <w:sz w:val="28"/>
          <w:szCs w:val="28"/>
          <w:lang w:val="uk-UA" w:eastAsia="uk-UA"/>
        </w:rPr>
        <w:drawing>
          <wp:anchor distT="0" distB="0" distL="114300" distR="114300" simplePos="0" relativeHeight="251658240" behindDoc="1" locked="0" layoutInCell="1" allowOverlap="1" wp14:anchorId="5BABE852" wp14:editId="6CFC7032">
            <wp:simplePos x="0" y="0"/>
            <wp:positionH relativeFrom="column">
              <wp:posOffset>-62865</wp:posOffset>
            </wp:positionH>
            <wp:positionV relativeFrom="paragraph">
              <wp:posOffset>-17145</wp:posOffset>
            </wp:positionV>
            <wp:extent cx="6386195" cy="8515350"/>
            <wp:effectExtent l="0" t="0" r="0" b="0"/>
            <wp:wrapTight wrapText="bothSides">
              <wp:wrapPolygon edited="0">
                <wp:start x="0" y="0"/>
                <wp:lineTo x="0" y="21552"/>
                <wp:lineTo x="21521" y="21552"/>
                <wp:lineTo x="215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921_090829.jpg"/>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386195" cy="8515350"/>
                    </a:xfrm>
                    <a:prstGeom prst="rect">
                      <a:avLst/>
                    </a:prstGeom>
                  </pic:spPr>
                </pic:pic>
              </a:graphicData>
            </a:graphic>
            <wp14:sizeRelH relativeFrom="page">
              <wp14:pctWidth>0</wp14:pctWidth>
            </wp14:sizeRelH>
            <wp14:sizeRelV relativeFrom="page">
              <wp14:pctHeight>0</wp14:pctHeight>
            </wp14:sizeRelV>
          </wp:anchor>
        </w:drawing>
      </w:r>
    </w:p>
    <w:p w:rsidR="002A6729" w:rsidRPr="00450E32" w:rsidRDefault="002A6729" w:rsidP="000E6704">
      <w:pPr>
        <w:pStyle w:val="Style1"/>
        <w:widowControl/>
        <w:spacing w:line="276" w:lineRule="auto"/>
        <w:ind w:firstLine="567"/>
        <w:jc w:val="right"/>
        <w:rPr>
          <w:rStyle w:val="FontStyle12"/>
          <w:sz w:val="28"/>
          <w:szCs w:val="28"/>
          <w:lang w:val="uk-UA" w:eastAsia="uk-UA"/>
        </w:rPr>
      </w:pPr>
    </w:p>
    <w:p w:rsidR="00AF4120" w:rsidRPr="00450E32" w:rsidRDefault="00AF4120" w:rsidP="000E6704">
      <w:pPr>
        <w:pStyle w:val="Style1"/>
        <w:widowControl/>
        <w:spacing w:line="276" w:lineRule="auto"/>
        <w:ind w:firstLine="567"/>
        <w:jc w:val="center"/>
        <w:rPr>
          <w:rStyle w:val="FontStyle12"/>
          <w:sz w:val="28"/>
          <w:szCs w:val="28"/>
          <w:lang w:val="uk-UA" w:eastAsia="uk-UA"/>
        </w:rPr>
      </w:pPr>
    </w:p>
    <w:p w:rsidR="002A6729" w:rsidRPr="00450E32" w:rsidRDefault="002A6729" w:rsidP="000E6704">
      <w:pPr>
        <w:pStyle w:val="Style1"/>
        <w:widowControl/>
        <w:spacing w:line="276" w:lineRule="auto"/>
        <w:ind w:firstLine="567"/>
        <w:jc w:val="center"/>
        <w:rPr>
          <w:rStyle w:val="FontStyle12"/>
          <w:sz w:val="28"/>
          <w:szCs w:val="28"/>
          <w:lang w:val="uk-UA" w:eastAsia="uk-UA"/>
        </w:rPr>
      </w:pPr>
    </w:p>
    <w:p w:rsidR="002A6729" w:rsidRPr="009706EC" w:rsidRDefault="002A6729" w:rsidP="009706EC">
      <w:pPr>
        <w:pStyle w:val="Style1"/>
        <w:widowControl/>
        <w:spacing w:line="276" w:lineRule="auto"/>
        <w:rPr>
          <w:rStyle w:val="FontStyle12"/>
          <w:sz w:val="28"/>
          <w:szCs w:val="28"/>
          <w:lang w:val="en-US" w:eastAsia="uk-UA"/>
        </w:rPr>
      </w:pPr>
    </w:p>
    <w:p w:rsidR="00C21870" w:rsidRPr="00450E32" w:rsidRDefault="00C21870" w:rsidP="006D1A41">
      <w:pPr>
        <w:pStyle w:val="Style1"/>
        <w:widowControl/>
        <w:ind w:firstLine="567"/>
        <w:jc w:val="center"/>
        <w:rPr>
          <w:rStyle w:val="FontStyle12"/>
          <w:sz w:val="28"/>
          <w:szCs w:val="28"/>
          <w:lang w:val="uk-UA" w:eastAsia="uk-UA"/>
        </w:rPr>
      </w:pPr>
      <w:r w:rsidRPr="00450E32">
        <w:rPr>
          <w:rStyle w:val="FontStyle12"/>
          <w:sz w:val="28"/>
          <w:szCs w:val="28"/>
          <w:lang w:val="uk-UA" w:eastAsia="uk-UA"/>
        </w:rPr>
        <w:t>І. Загальні положення</w:t>
      </w:r>
    </w:p>
    <w:p w:rsidR="00C21870" w:rsidRPr="00450E32" w:rsidRDefault="00C21870" w:rsidP="006D1A41">
      <w:pPr>
        <w:pStyle w:val="Style1"/>
        <w:widowControl/>
        <w:ind w:firstLine="567"/>
        <w:jc w:val="center"/>
        <w:rPr>
          <w:rStyle w:val="FontStyle12"/>
          <w:sz w:val="28"/>
          <w:szCs w:val="28"/>
          <w:lang w:val="uk-UA" w:eastAsia="uk-UA"/>
        </w:rPr>
      </w:pPr>
    </w:p>
    <w:p w:rsidR="00C21870" w:rsidRPr="00450E32" w:rsidRDefault="00AE52FE" w:rsidP="006D1A41">
      <w:pPr>
        <w:pStyle w:val="Style2"/>
        <w:widowControl/>
        <w:numPr>
          <w:ilvl w:val="0"/>
          <w:numId w:val="1"/>
        </w:numPr>
        <w:tabs>
          <w:tab w:val="left" w:pos="1066"/>
        </w:tabs>
        <w:spacing w:line="240" w:lineRule="auto"/>
        <w:ind w:firstLine="567"/>
        <w:rPr>
          <w:rStyle w:val="FontStyle11"/>
          <w:sz w:val="28"/>
          <w:szCs w:val="28"/>
          <w:lang w:val="uk-UA" w:eastAsia="uk-UA"/>
        </w:rPr>
      </w:pPr>
      <w:proofErr w:type="spellStart"/>
      <w:r w:rsidRPr="00450E32">
        <w:rPr>
          <w:rStyle w:val="FontStyle11"/>
          <w:sz w:val="28"/>
          <w:szCs w:val="28"/>
          <w:lang w:val="uk-UA" w:eastAsia="uk-UA"/>
        </w:rPr>
        <w:t>Шляхтинецька</w:t>
      </w:r>
      <w:proofErr w:type="spellEnd"/>
      <w:r w:rsidRPr="00450E32">
        <w:rPr>
          <w:rStyle w:val="FontStyle11"/>
          <w:sz w:val="28"/>
          <w:szCs w:val="28"/>
          <w:lang w:val="uk-UA" w:eastAsia="uk-UA"/>
        </w:rPr>
        <w:t xml:space="preserve"> гімназія </w:t>
      </w:r>
      <w:r w:rsidR="00FF7FD4" w:rsidRPr="00450E32">
        <w:rPr>
          <w:rStyle w:val="FontStyle11"/>
          <w:sz w:val="28"/>
          <w:szCs w:val="28"/>
          <w:lang w:val="uk-UA" w:eastAsia="uk-UA"/>
        </w:rPr>
        <w:t xml:space="preserve">ім. О.Г. Барвінського </w:t>
      </w:r>
      <w:proofErr w:type="spellStart"/>
      <w:r w:rsidRPr="00450E32">
        <w:rPr>
          <w:rStyle w:val="FontStyle11"/>
          <w:sz w:val="28"/>
          <w:szCs w:val="28"/>
          <w:lang w:val="uk-UA" w:eastAsia="uk-UA"/>
        </w:rPr>
        <w:t>Байковецької</w:t>
      </w:r>
      <w:proofErr w:type="spellEnd"/>
      <w:r w:rsidRPr="00450E32">
        <w:rPr>
          <w:rStyle w:val="FontStyle11"/>
          <w:sz w:val="28"/>
          <w:szCs w:val="28"/>
          <w:lang w:val="uk-UA" w:eastAsia="uk-UA"/>
        </w:rPr>
        <w:t xml:space="preserve"> сільської </w:t>
      </w:r>
      <w:r w:rsidR="00C21870" w:rsidRPr="00450E32">
        <w:rPr>
          <w:rStyle w:val="FontStyle11"/>
          <w:sz w:val="28"/>
          <w:szCs w:val="28"/>
          <w:lang w:val="uk-UA" w:eastAsia="uk-UA"/>
        </w:rPr>
        <w:t xml:space="preserve">ради </w:t>
      </w:r>
      <w:r w:rsidR="00FF7FD4" w:rsidRPr="00450E32">
        <w:rPr>
          <w:rStyle w:val="FontStyle11"/>
          <w:sz w:val="28"/>
          <w:szCs w:val="28"/>
          <w:lang w:val="uk-UA" w:eastAsia="uk-UA"/>
        </w:rPr>
        <w:t xml:space="preserve">Тернопільського району </w:t>
      </w:r>
      <w:r w:rsidR="00C21870" w:rsidRPr="00450E32">
        <w:rPr>
          <w:rStyle w:val="FontStyle11"/>
          <w:sz w:val="28"/>
          <w:szCs w:val="28"/>
          <w:lang w:val="uk-UA" w:eastAsia="uk-UA"/>
        </w:rPr>
        <w:t xml:space="preserve">Тернопільської області </w:t>
      </w:r>
      <w:r w:rsidR="00FF7FD4" w:rsidRPr="00450E32">
        <w:rPr>
          <w:rStyle w:val="FontStyle11"/>
          <w:sz w:val="28"/>
          <w:szCs w:val="28"/>
          <w:lang w:val="uk-UA" w:eastAsia="uk-UA"/>
        </w:rPr>
        <w:t xml:space="preserve">(далі – гімназія) </w:t>
      </w:r>
      <w:r w:rsidR="00C21870" w:rsidRPr="00450E32">
        <w:rPr>
          <w:rStyle w:val="FontStyle11"/>
          <w:sz w:val="28"/>
          <w:szCs w:val="28"/>
          <w:lang w:val="uk-UA" w:eastAsia="uk-UA"/>
        </w:rPr>
        <w:t xml:space="preserve">– заклад освіти, </w:t>
      </w:r>
      <w:r w:rsidR="00FF7FD4" w:rsidRPr="00450E32">
        <w:rPr>
          <w:rStyle w:val="FontStyle11"/>
          <w:sz w:val="28"/>
          <w:szCs w:val="28"/>
          <w:lang w:val="uk-UA" w:eastAsia="uk-UA"/>
        </w:rPr>
        <w:t>містить структурні підрозділи, що забезпечують здобуття дошкільної та початкової освіти.</w:t>
      </w:r>
      <w:r w:rsidR="00C21870" w:rsidRPr="00450E32">
        <w:rPr>
          <w:rStyle w:val="FontStyle11"/>
          <w:sz w:val="28"/>
          <w:szCs w:val="28"/>
          <w:lang w:val="uk-UA" w:eastAsia="uk-UA"/>
        </w:rPr>
        <w:t xml:space="preserve"> Є </w:t>
      </w:r>
      <w:r w:rsidR="00FF7FD4" w:rsidRPr="00450E32">
        <w:rPr>
          <w:rStyle w:val="FontStyle11"/>
          <w:sz w:val="28"/>
          <w:szCs w:val="28"/>
          <w:lang w:val="uk-UA" w:eastAsia="uk-UA"/>
        </w:rPr>
        <w:t xml:space="preserve">об'єктом комунальної власності </w:t>
      </w:r>
      <w:proofErr w:type="spellStart"/>
      <w:r w:rsidR="00FF7FD4" w:rsidRPr="00450E32">
        <w:rPr>
          <w:rStyle w:val="FontStyle11"/>
          <w:sz w:val="28"/>
          <w:szCs w:val="28"/>
          <w:lang w:val="uk-UA" w:eastAsia="uk-UA"/>
        </w:rPr>
        <w:t>Байковецької</w:t>
      </w:r>
      <w:proofErr w:type="spellEnd"/>
      <w:r w:rsidR="00FF7FD4" w:rsidRPr="00450E32">
        <w:rPr>
          <w:rStyle w:val="FontStyle11"/>
          <w:sz w:val="28"/>
          <w:szCs w:val="28"/>
          <w:lang w:val="uk-UA" w:eastAsia="uk-UA"/>
        </w:rPr>
        <w:t xml:space="preserve"> сільської ради.</w:t>
      </w:r>
    </w:p>
    <w:p w:rsidR="00C21870" w:rsidRPr="00450E32" w:rsidRDefault="00661545" w:rsidP="006D1A41">
      <w:pPr>
        <w:widowControl/>
        <w:numPr>
          <w:ilvl w:val="0"/>
          <w:numId w:val="1"/>
        </w:numPr>
        <w:tabs>
          <w:tab w:val="left" w:pos="1134"/>
        </w:tabs>
        <w:ind w:firstLine="567"/>
        <w:jc w:val="both"/>
        <w:rPr>
          <w:rStyle w:val="FontStyle11"/>
          <w:sz w:val="28"/>
          <w:szCs w:val="28"/>
          <w:lang w:val="uk-UA" w:eastAsia="uk-UA"/>
        </w:rPr>
      </w:pPr>
      <w:proofErr w:type="spellStart"/>
      <w:r w:rsidRPr="00450E32">
        <w:rPr>
          <w:rStyle w:val="FontStyle11"/>
          <w:sz w:val="28"/>
          <w:szCs w:val="28"/>
          <w:lang w:val="uk-UA" w:eastAsia="uk-UA"/>
        </w:rPr>
        <w:t>Шляхтинецька</w:t>
      </w:r>
      <w:proofErr w:type="spellEnd"/>
      <w:r w:rsidR="00F90738" w:rsidRPr="00450E32">
        <w:rPr>
          <w:rStyle w:val="FontStyle11"/>
          <w:sz w:val="28"/>
          <w:szCs w:val="28"/>
          <w:lang w:val="uk-UA" w:eastAsia="uk-UA"/>
        </w:rPr>
        <w:t xml:space="preserve"> гі</w:t>
      </w:r>
      <w:r w:rsidRPr="00450E32">
        <w:rPr>
          <w:rStyle w:val="FontStyle11"/>
          <w:sz w:val="28"/>
          <w:szCs w:val="28"/>
          <w:lang w:val="uk-UA" w:eastAsia="uk-UA"/>
        </w:rPr>
        <w:t xml:space="preserve">мназія </w:t>
      </w:r>
      <w:r w:rsidR="00214EA6" w:rsidRPr="00450E32">
        <w:rPr>
          <w:rStyle w:val="FontStyle11"/>
          <w:sz w:val="28"/>
          <w:szCs w:val="28"/>
          <w:lang w:val="uk-UA" w:eastAsia="uk-UA"/>
        </w:rPr>
        <w:t>ім. О.Г. Барвінського</w:t>
      </w:r>
      <w:r w:rsidRPr="00450E32">
        <w:rPr>
          <w:rStyle w:val="FontStyle11"/>
          <w:sz w:val="28"/>
          <w:szCs w:val="28"/>
          <w:lang w:val="uk-UA" w:eastAsia="uk-UA"/>
        </w:rPr>
        <w:t xml:space="preserve"> </w:t>
      </w:r>
      <w:proofErr w:type="spellStart"/>
      <w:r w:rsidRPr="00450E32">
        <w:rPr>
          <w:rStyle w:val="FontStyle11"/>
          <w:sz w:val="28"/>
          <w:szCs w:val="28"/>
          <w:lang w:val="uk-UA" w:eastAsia="uk-UA"/>
        </w:rPr>
        <w:t>Байковецької</w:t>
      </w:r>
      <w:proofErr w:type="spellEnd"/>
      <w:r w:rsidRPr="00450E32">
        <w:rPr>
          <w:rStyle w:val="FontStyle11"/>
          <w:sz w:val="28"/>
          <w:szCs w:val="28"/>
          <w:lang w:val="uk-UA" w:eastAsia="uk-UA"/>
        </w:rPr>
        <w:t xml:space="preserve"> сільської </w:t>
      </w:r>
      <w:r w:rsidR="00F90738" w:rsidRPr="00450E32">
        <w:rPr>
          <w:rStyle w:val="FontStyle11"/>
          <w:sz w:val="28"/>
          <w:szCs w:val="28"/>
          <w:lang w:val="uk-UA" w:eastAsia="uk-UA"/>
        </w:rPr>
        <w:t xml:space="preserve">ради </w:t>
      </w:r>
      <w:r w:rsidR="00214EA6" w:rsidRPr="00450E32">
        <w:rPr>
          <w:rStyle w:val="FontStyle11"/>
          <w:sz w:val="28"/>
          <w:szCs w:val="28"/>
          <w:lang w:val="uk-UA" w:eastAsia="uk-UA"/>
        </w:rPr>
        <w:t xml:space="preserve">Тернопільського району </w:t>
      </w:r>
      <w:r w:rsidR="00F90738" w:rsidRPr="00450E32">
        <w:rPr>
          <w:rStyle w:val="FontStyle11"/>
          <w:sz w:val="28"/>
          <w:szCs w:val="28"/>
          <w:lang w:val="uk-UA" w:eastAsia="uk-UA"/>
        </w:rPr>
        <w:t xml:space="preserve">Тернопільської області </w:t>
      </w:r>
      <w:r w:rsidR="00C21870" w:rsidRPr="00450E32">
        <w:rPr>
          <w:rStyle w:val="FontStyle11"/>
          <w:sz w:val="28"/>
          <w:szCs w:val="28"/>
          <w:lang w:val="uk-UA" w:eastAsia="uk-UA"/>
        </w:rPr>
        <w:t>є правон</w:t>
      </w:r>
      <w:r w:rsidR="00D67E83" w:rsidRPr="00450E32">
        <w:rPr>
          <w:rStyle w:val="FontStyle11"/>
          <w:sz w:val="28"/>
          <w:szCs w:val="28"/>
          <w:lang w:val="uk-UA" w:eastAsia="uk-UA"/>
        </w:rPr>
        <w:t xml:space="preserve">аступником </w:t>
      </w:r>
      <w:r w:rsidR="00F90738" w:rsidRPr="00450E32">
        <w:rPr>
          <w:rStyle w:val="FontStyle11"/>
          <w:sz w:val="28"/>
          <w:szCs w:val="28"/>
          <w:lang w:val="uk-UA" w:eastAsia="uk-UA"/>
        </w:rPr>
        <w:t xml:space="preserve">комунального закладу </w:t>
      </w:r>
      <w:r w:rsidR="00D2151B">
        <w:rPr>
          <w:rStyle w:val="FontStyle11"/>
          <w:sz w:val="28"/>
          <w:szCs w:val="28"/>
          <w:lang w:val="uk-UA" w:eastAsia="uk-UA"/>
        </w:rPr>
        <w:t xml:space="preserve">навчально-виховного комплексу </w:t>
      </w:r>
      <w:r w:rsidR="00D67E83" w:rsidRPr="00450E32">
        <w:rPr>
          <w:rStyle w:val="FontStyle11"/>
          <w:sz w:val="28"/>
          <w:szCs w:val="28"/>
          <w:lang w:val="uk-UA" w:eastAsia="uk-UA"/>
        </w:rPr>
        <w:t>«</w:t>
      </w:r>
      <w:proofErr w:type="spellStart"/>
      <w:r w:rsidRPr="00450E32">
        <w:rPr>
          <w:rStyle w:val="FontStyle11"/>
          <w:sz w:val="28"/>
          <w:szCs w:val="28"/>
          <w:lang w:val="uk-UA" w:eastAsia="uk-UA"/>
        </w:rPr>
        <w:t>Шляхтинецька</w:t>
      </w:r>
      <w:proofErr w:type="spellEnd"/>
      <w:r w:rsidRPr="00450E32">
        <w:rPr>
          <w:rStyle w:val="FontStyle11"/>
          <w:sz w:val="28"/>
          <w:szCs w:val="28"/>
          <w:lang w:val="uk-UA" w:eastAsia="uk-UA"/>
        </w:rPr>
        <w:t xml:space="preserve"> </w:t>
      </w:r>
      <w:r w:rsidR="00D67E83" w:rsidRPr="00450E32">
        <w:rPr>
          <w:rStyle w:val="FontStyle11"/>
          <w:sz w:val="28"/>
          <w:szCs w:val="28"/>
          <w:lang w:val="uk-UA" w:eastAsia="uk-UA"/>
        </w:rPr>
        <w:t>загальноосвітня школа І-ІІ ступенів</w:t>
      </w:r>
      <w:r w:rsidRPr="00450E32">
        <w:rPr>
          <w:rStyle w:val="FontStyle11"/>
          <w:sz w:val="28"/>
          <w:szCs w:val="28"/>
          <w:lang w:val="uk-UA" w:eastAsia="uk-UA"/>
        </w:rPr>
        <w:t xml:space="preserve"> імені О.Г. Барвінського – дошкільний навчальний заклад</w:t>
      </w:r>
      <w:r w:rsidR="00D67E83" w:rsidRPr="00450E32">
        <w:rPr>
          <w:rStyle w:val="FontStyle11"/>
          <w:sz w:val="28"/>
          <w:szCs w:val="28"/>
          <w:lang w:val="uk-UA" w:eastAsia="uk-UA"/>
        </w:rPr>
        <w:t xml:space="preserve">» </w:t>
      </w:r>
      <w:proofErr w:type="spellStart"/>
      <w:r w:rsidR="00F90738" w:rsidRPr="00450E32">
        <w:rPr>
          <w:rStyle w:val="FontStyle11"/>
          <w:sz w:val="28"/>
          <w:szCs w:val="28"/>
          <w:lang w:val="uk-UA" w:eastAsia="uk-UA"/>
        </w:rPr>
        <w:t>Байковецької</w:t>
      </w:r>
      <w:proofErr w:type="spellEnd"/>
      <w:r w:rsidR="00F90738" w:rsidRPr="00450E32">
        <w:rPr>
          <w:rStyle w:val="FontStyle11"/>
          <w:sz w:val="28"/>
          <w:szCs w:val="28"/>
          <w:lang w:val="uk-UA" w:eastAsia="uk-UA"/>
        </w:rPr>
        <w:t xml:space="preserve"> сільської</w:t>
      </w:r>
      <w:r w:rsidR="00C21870" w:rsidRPr="00450E32">
        <w:rPr>
          <w:rStyle w:val="FontStyle11"/>
          <w:sz w:val="28"/>
          <w:szCs w:val="28"/>
          <w:lang w:val="uk-UA" w:eastAsia="uk-UA"/>
        </w:rPr>
        <w:t xml:space="preserve"> </w:t>
      </w:r>
      <w:r w:rsidR="00A318DB" w:rsidRPr="00450E32">
        <w:rPr>
          <w:rStyle w:val="FontStyle11"/>
          <w:sz w:val="28"/>
          <w:szCs w:val="28"/>
          <w:lang w:val="uk-UA" w:eastAsia="uk-UA"/>
        </w:rPr>
        <w:t xml:space="preserve">Тернопільського району </w:t>
      </w:r>
      <w:r w:rsidR="00C21870" w:rsidRPr="00450E32">
        <w:rPr>
          <w:rStyle w:val="FontStyle11"/>
          <w:sz w:val="28"/>
          <w:szCs w:val="28"/>
          <w:lang w:val="uk-UA" w:eastAsia="uk-UA"/>
        </w:rPr>
        <w:t xml:space="preserve">Тернопільської області. </w:t>
      </w:r>
    </w:p>
    <w:p w:rsidR="00C21870" w:rsidRPr="00450E32" w:rsidRDefault="00C21870" w:rsidP="006D1A41">
      <w:pPr>
        <w:pStyle w:val="Style2"/>
        <w:widowControl/>
        <w:numPr>
          <w:ilvl w:val="0"/>
          <w:numId w:val="1"/>
        </w:numPr>
        <w:tabs>
          <w:tab w:val="left" w:pos="1134"/>
        </w:tabs>
        <w:spacing w:line="240" w:lineRule="auto"/>
        <w:ind w:firstLine="567"/>
        <w:rPr>
          <w:rStyle w:val="FontStyle11"/>
          <w:sz w:val="28"/>
          <w:szCs w:val="28"/>
          <w:lang w:val="uk-UA" w:eastAsia="uk-UA"/>
        </w:rPr>
      </w:pPr>
      <w:r w:rsidRPr="00450E32">
        <w:rPr>
          <w:rStyle w:val="FontStyle11"/>
          <w:sz w:val="28"/>
          <w:szCs w:val="28"/>
          <w:lang w:val="uk-UA" w:eastAsia="uk-UA"/>
        </w:rPr>
        <w:t>Назва закладу освіти</w:t>
      </w:r>
      <w:r w:rsidR="00A24C73" w:rsidRPr="00450E32">
        <w:rPr>
          <w:rStyle w:val="FontStyle11"/>
          <w:sz w:val="28"/>
          <w:szCs w:val="28"/>
          <w:lang w:val="uk-UA" w:eastAsia="uk-UA"/>
        </w:rPr>
        <w:t xml:space="preserve"> (далі – ЗО)</w:t>
      </w:r>
      <w:r w:rsidRPr="00450E32">
        <w:rPr>
          <w:rStyle w:val="FontStyle11"/>
          <w:sz w:val="28"/>
          <w:szCs w:val="28"/>
          <w:lang w:val="uk-UA" w:eastAsia="uk-UA"/>
        </w:rPr>
        <w:t>:</w:t>
      </w:r>
    </w:p>
    <w:p w:rsidR="00661545" w:rsidRPr="00450E32" w:rsidRDefault="00A318DB" w:rsidP="006D1A41">
      <w:pPr>
        <w:pStyle w:val="Style2"/>
        <w:widowControl/>
        <w:tabs>
          <w:tab w:val="left" w:pos="1066"/>
        </w:tabs>
        <w:spacing w:line="240" w:lineRule="auto"/>
        <w:ind w:firstLine="567"/>
        <w:rPr>
          <w:rStyle w:val="FontStyle11"/>
          <w:sz w:val="28"/>
          <w:szCs w:val="28"/>
          <w:lang w:val="uk-UA" w:eastAsia="uk-UA"/>
        </w:rPr>
      </w:pPr>
      <w:r w:rsidRPr="00450E32">
        <w:rPr>
          <w:rStyle w:val="FontStyle11"/>
          <w:sz w:val="28"/>
          <w:szCs w:val="28"/>
          <w:lang w:val="uk-UA" w:eastAsia="uk-UA"/>
        </w:rPr>
        <w:t>П</w:t>
      </w:r>
      <w:r w:rsidR="00E111F2" w:rsidRPr="00450E32">
        <w:rPr>
          <w:rStyle w:val="FontStyle11"/>
          <w:sz w:val="28"/>
          <w:szCs w:val="28"/>
          <w:lang w:val="uk-UA" w:eastAsia="uk-UA"/>
        </w:rPr>
        <w:t>овна назва:</w:t>
      </w:r>
      <w:r w:rsidR="00F90738" w:rsidRPr="00450E32">
        <w:rPr>
          <w:rStyle w:val="FontStyle11"/>
          <w:sz w:val="28"/>
          <w:szCs w:val="28"/>
          <w:lang w:val="uk-UA" w:eastAsia="uk-UA"/>
        </w:rPr>
        <w:t xml:space="preserve"> </w:t>
      </w:r>
      <w:proofErr w:type="spellStart"/>
      <w:r w:rsidR="00661545" w:rsidRPr="00450E32">
        <w:rPr>
          <w:rStyle w:val="FontStyle11"/>
          <w:sz w:val="28"/>
          <w:szCs w:val="28"/>
          <w:lang w:val="uk-UA" w:eastAsia="uk-UA"/>
        </w:rPr>
        <w:t>Шляхтинецька</w:t>
      </w:r>
      <w:proofErr w:type="spellEnd"/>
      <w:r w:rsidR="00661545" w:rsidRPr="00450E32">
        <w:rPr>
          <w:rStyle w:val="FontStyle11"/>
          <w:sz w:val="28"/>
          <w:szCs w:val="28"/>
          <w:lang w:val="uk-UA" w:eastAsia="uk-UA"/>
        </w:rPr>
        <w:t xml:space="preserve"> гімназія </w:t>
      </w:r>
      <w:r w:rsidR="005523DB" w:rsidRPr="00450E32">
        <w:rPr>
          <w:rStyle w:val="FontStyle11"/>
          <w:sz w:val="28"/>
          <w:szCs w:val="28"/>
          <w:lang w:val="uk-UA" w:eastAsia="uk-UA"/>
        </w:rPr>
        <w:t xml:space="preserve">ім. О.Г. Барвінського </w:t>
      </w:r>
      <w:proofErr w:type="spellStart"/>
      <w:r w:rsidR="00661545" w:rsidRPr="00450E32">
        <w:rPr>
          <w:rStyle w:val="FontStyle11"/>
          <w:sz w:val="28"/>
          <w:szCs w:val="28"/>
          <w:lang w:val="uk-UA" w:eastAsia="uk-UA"/>
        </w:rPr>
        <w:t>Байковецької</w:t>
      </w:r>
      <w:proofErr w:type="spellEnd"/>
      <w:r w:rsidR="00661545" w:rsidRPr="00450E32">
        <w:rPr>
          <w:rStyle w:val="FontStyle11"/>
          <w:sz w:val="28"/>
          <w:szCs w:val="28"/>
          <w:lang w:val="uk-UA" w:eastAsia="uk-UA"/>
        </w:rPr>
        <w:t xml:space="preserve"> сільської</w:t>
      </w:r>
      <w:r w:rsidR="00F90738" w:rsidRPr="00450E32">
        <w:rPr>
          <w:rStyle w:val="FontStyle11"/>
          <w:sz w:val="28"/>
          <w:szCs w:val="28"/>
          <w:lang w:val="uk-UA" w:eastAsia="uk-UA"/>
        </w:rPr>
        <w:t xml:space="preserve"> ради </w:t>
      </w:r>
      <w:r w:rsidRPr="00450E32">
        <w:rPr>
          <w:rStyle w:val="FontStyle11"/>
          <w:sz w:val="28"/>
          <w:szCs w:val="28"/>
          <w:lang w:val="uk-UA" w:eastAsia="uk-UA"/>
        </w:rPr>
        <w:t xml:space="preserve">Тернопільського району </w:t>
      </w:r>
      <w:r w:rsidR="00F90738" w:rsidRPr="00450E32">
        <w:rPr>
          <w:rStyle w:val="FontStyle11"/>
          <w:sz w:val="28"/>
          <w:szCs w:val="28"/>
          <w:lang w:val="uk-UA" w:eastAsia="uk-UA"/>
        </w:rPr>
        <w:t>Тернопільської області</w:t>
      </w:r>
      <w:r w:rsidRPr="00450E32">
        <w:rPr>
          <w:rStyle w:val="FontStyle11"/>
          <w:sz w:val="28"/>
          <w:szCs w:val="28"/>
          <w:lang w:val="uk-UA" w:eastAsia="uk-UA"/>
        </w:rPr>
        <w:t>.</w:t>
      </w:r>
    </w:p>
    <w:p w:rsidR="00A318DB" w:rsidRPr="00C41B32" w:rsidRDefault="00A318DB" w:rsidP="006D1A41">
      <w:pPr>
        <w:pStyle w:val="Style2"/>
        <w:widowControl/>
        <w:tabs>
          <w:tab w:val="left" w:pos="1066"/>
        </w:tabs>
        <w:spacing w:line="240" w:lineRule="auto"/>
        <w:ind w:firstLine="567"/>
        <w:rPr>
          <w:rStyle w:val="FontStyle11"/>
          <w:sz w:val="28"/>
          <w:szCs w:val="28"/>
          <w:lang w:val="uk-UA" w:eastAsia="uk-UA"/>
        </w:rPr>
      </w:pPr>
      <w:r w:rsidRPr="00450E32">
        <w:rPr>
          <w:rStyle w:val="FontStyle11"/>
          <w:sz w:val="28"/>
          <w:szCs w:val="28"/>
          <w:lang w:val="uk-UA" w:eastAsia="uk-UA"/>
        </w:rPr>
        <w:t>Повна назва англійською мовою:</w:t>
      </w:r>
      <w:r w:rsidR="005A1D0A" w:rsidRPr="00450E32">
        <w:rPr>
          <w:rStyle w:val="FontStyle11"/>
          <w:sz w:val="28"/>
          <w:szCs w:val="28"/>
          <w:lang w:val="uk-UA" w:eastAsia="uk-UA"/>
        </w:rPr>
        <w:t xml:space="preserve"> </w:t>
      </w:r>
      <w:proofErr w:type="spellStart"/>
      <w:r w:rsidR="005A1D0A" w:rsidRPr="00450E32">
        <w:rPr>
          <w:sz w:val="28"/>
          <w:szCs w:val="28"/>
          <w:shd w:val="clear" w:color="auto" w:fill="FFFFFF"/>
          <w:lang w:val="en-US"/>
        </w:rPr>
        <w:t>Shliakhtyntsi</w:t>
      </w:r>
      <w:proofErr w:type="spellEnd"/>
      <w:r w:rsidR="005A1D0A" w:rsidRPr="00450E32">
        <w:rPr>
          <w:sz w:val="28"/>
          <w:szCs w:val="28"/>
          <w:shd w:val="clear" w:color="auto" w:fill="FFFFFF"/>
          <w:lang w:val="en-US"/>
        </w:rPr>
        <w:t xml:space="preserve"> gymnasium named after </w:t>
      </w:r>
      <w:proofErr w:type="spellStart"/>
      <w:r w:rsidR="005A1D0A" w:rsidRPr="00450E32">
        <w:rPr>
          <w:sz w:val="28"/>
          <w:szCs w:val="28"/>
          <w:shd w:val="clear" w:color="auto" w:fill="FFFFFF"/>
          <w:lang w:val="en-US"/>
        </w:rPr>
        <w:t>O.H.Barvinskyi</w:t>
      </w:r>
      <w:proofErr w:type="spellEnd"/>
      <w:r w:rsidR="005A1D0A" w:rsidRPr="00450E32">
        <w:rPr>
          <w:sz w:val="28"/>
          <w:szCs w:val="28"/>
          <w:shd w:val="clear" w:color="auto" w:fill="FFFFFF"/>
          <w:lang w:val="en-US"/>
        </w:rPr>
        <w:t xml:space="preserve"> of </w:t>
      </w:r>
      <w:proofErr w:type="spellStart"/>
      <w:r w:rsidR="005A1D0A" w:rsidRPr="00450E32">
        <w:rPr>
          <w:sz w:val="28"/>
          <w:szCs w:val="28"/>
          <w:shd w:val="clear" w:color="auto" w:fill="FFFFFF"/>
          <w:lang w:val="en-US"/>
        </w:rPr>
        <w:t>Baikivtsi</w:t>
      </w:r>
      <w:proofErr w:type="spellEnd"/>
      <w:r w:rsidR="005A1D0A" w:rsidRPr="00450E32">
        <w:rPr>
          <w:sz w:val="28"/>
          <w:szCs w:val="28"/>
          <w:shd w:val="clear" w:color="auto" w:fill="FFFFFF"/>
          <w:lang w:val="en-US"/>
        </w:rPr>
        <w:t xml:space="preserve"> village council of </w:t>
      </w:r>
      <w:proofErr w:type="spellStart"/>
      <w:r w:rsidR="005A1D0A" w:rsidRPr="00450E32">
        <w:rPr>
          <w:sz w:val="28"/>
          <w:szCs w:val="28"/>
          <w:shd w:val="clear" w:color="auto" w:fill="FFFFFF"/>
          <w:lang w:val="en-US"/>
        </w:rPr>
        <w:t>Ternopil</w:t>
      </w:r>
      <w:proofErr w:type="spellEnd"/>
      <w:r w:rsidR="005A1D0A" w:rsidRPr="00450E32">
        <w:rPr>
          <w:sz w:val="28"/>
          <w:szCs w:val="28"/>
          <w:shd w:val="clear" w:color="auto" w:fill="FFFFFF"/>
          <w:lang w:val="en-US"/>
        </w:rPr>
        <w:t xml:space="preserve"> district of </w:t>
      </w:r>
      <w:proofErr w:type="spellStart"/>
      <w:r w:rsidR="005A1D0A" w:rsidRPr="00450E32">
        <w:rPr>
          <w:sz w:val="28"/>
          <w:szCs w:val="28"/>
          <w:shd w:val="clear" w:color="auto" w:fill="FFFFFF"/>
          <w:lang w:val="en-US"/>
        </w:rPr>
        <w:t>Ternopil</w:t>
      </w:r>
      <w:proofErr w:type="spellEnd"/>
      <w:r w:rsidR="005A1D0A" w:rsidRPr="00450E32">
        <w:rPr>
          <w:sz w:val="28"/>
          <w:szCs w:val="28"/>
          <w:shd w:val="clear" w:color="auto" w:fill="FFFFFF"/>
          <w:lang w:val="en-US"/>
        </w:rPr>
        <w:t xml:space="preserve"> region</w:t>
      </w:r>
      <w:r w:rsidR="00C41B32">
        <w:rPr>
          <w:sz w:val="28"/>
          <w:szCs w:val="28"/>
          <w:shd w:val="clear" w:color="auto" w:fill="FFFFFF"/>
          <w:lang w:val="uk-UA"/>
        </w:rPr>
        <w:t>.</w:t>
      </w:r>
    </w:p>
    <w:p w:rsidR="00C21870" w:rsidRPr="00450E32" w:rsidRDefault="00C21870" w:rsidP="006D1A41">
      <w:pPr>
        <w:pStyle w:val="Style2"/>
        <w:widowControl/>
        <w:tabs>
          <w:tab w:val="left" w:pos="1066"/>
        </w:tabs>
        <w:spacing w:line="240" w:lineRule="auto"/>
        <w:ind w:firstLine="567"/>
        <w:rPr>
          <w:rStyle w:val="FontStyle11"/>
          <w:sz w:val="28"/>
          <w:szCs w:val="28"/>
          <w:lang w:val="uk-UA" w:eastAsia="uk-UA"/>
        </w:rPr>
      </w:pPr>
      <w:r w:rsidRPr="00450E32">
        <w:rPr>
          <w:rStyle w:val="FontStyle11"/>
          <w:sz w:val="28"/>
          <w:szCs w:val="28"/>
          <w:lang w:val="uk-UA" w:eastAsia="uk-UA"/>
        </w:rPr>
        <w:t>Скорочен</w:t>
      </w:r>
      <w:r w:rsidR="00E111F2" w:rsidRPr="00450E32">
        <w:rPr>
          <w:rStyle w:val="FontStyle11"/>
          <w:sz w:val="28"/>
          <w:szCs w:val="28"/>
          <w:lang w:val="uk-UA" w:eastAsia="uk-UA"/>
        </w:rPr>
        <w:t xml:space="preserve">а назва: </w:t>
      </w:r>
      <w:proofErr w:type="spellStart"/>
      <w:r w:rsidR="005523DB" w:rsidRPr="00450E32">
        <w:rPr>
          <w:rStyle w:val="FontStyle11"/>
          <w:sz w:val="28"/>
          <w:szCs w:val="28"/>
          <w:lang w:val="uk-UA" w:eastAsia="uk-UA"/>
        </w:rPr>
        <w:t>Шляхтинецька</w:t>
      </w:r>
      <w:proofErr w:type="spellEnd"/>
      <w:r w:rsidR="005523DB" w:rsidRPr="00450E32">
        <w:rPr>
          <w:rStyle w:val="FontStyle11"/>
          <w:sz w:val="28"/>
          <w:szCs w:val="28"/>
          <w:lang w:val="uk-UA" w:eastAsia="uk-UA"/>
        </w:rPr>
        <w:t xml:space="preserve"> </w:t>
      </w:r>
      <w:r w:rsidR="00E111F2" w:rsidRPr="00450E32">
        <w:rPr>
          <w:rStyle w:val="FontStyle11"/>
          <w:sz w:val="28"/>
          <w:szCs w:val="28"/>
          <w:lang w:val="uk-UA" w:eastAsia="uk-UA"/>
        </w:rPr>
        <w:t>гімназія</w:t>
      </w:r>
      <w:r w:rsidR="000F7603" w:rsidRPr="00450E32">
        <w:rPr>
          <w:rStyle w:val="FontStyle11"/>
          <w:sz w:val="28"/>
          <w:szCs w:val="28"/>
          <w:lang w:val="uk-UA" w:eastAsia="uk-UA"/>
        </w:rPr>
        <w:t xml:space="preserve"> ім. О.Г. Барвінського.</w:t>
      </w:r>
    </w:p>
    <w:p w:rsidR="00C21870" w:rsidRPr="00450E32" w:rsidRDefault="00C21870" w:rsidP="006D1A41">
      <w:pPr>
        <w:pStyle w:val="Style2"/>
        <w:widowControl/>
        <w:numPr>
          <w:ilvl w:val="1"/>
          <w:numId w:val="19"/>
        </w:numPr>
        <w:tabs>
          <w:tab w:val="left" w:pos="567"/>
          <w:tab w:val="left" w:pos="1134"/>
        </w:tabs>
        <w:spacing w:line="240" w:lineRule="auto"/>
        <w:ind w:left="0" w:firstLine="567"/>
        <w:rPr>
          <w:rStyle w:val="FontStyle11"/>
          <w:sz w:val="28"/>
          <w:szCs w:val="28"/>
          <w:lang w:val="uk-UA" w:eastAsia="uk-UA"/>
        </w:rPr>
      </w:pPr>
      <w:r w:rsidRPr="00450E32">
        <w:rPr>
          <w:rStyle w:val="FontStyle11"/>
          <w:sz w:val="28"/>
          <w:szCs w:val="28"/>
          <w:lang w:val="uk-UA" w:eastAsia="uk-UA"/>
        </w:rPr>
        <w:t xml:space="preserve">Юридична адреса закладу </w:t>
      </w:r>
      <w:r w:rsidR="00A318DB" w:rsidRPr="00450E32">
        <w:rPr>
          <w:rStyle w:val="FontStyle11"/>
          <w:sz w:val="28"/>
          <w:szCs w:val="28"/>
          <w:lang w:val="uk-UA" w:eastAsia="uk-UA"/>
        </w:rPr>
        <w:t>освіти</w:t>
      </w:r>
      <w:r w:rsidRPr="00450E32">
        <w:rPr>
          <w:rStyle w:val="FontStyle11"/>
          <w:sz w:val="28"/>
          <w:szCs w:val="28"/>
          <w:lang w:val="uk-UA" w:eastAsia="uk-UA"/>
        </w:rPr>
        <w:t>:</w:t>
      </w:r>
    </w:p>
    <w:p w:rsidR="008F6BC4" w:rsidRDefault="00382B83" w:rsidP="006D1A41">
      <w:pPr>
        <w:pStyle w:val="Style4"/>
        <w:widowControl/>
        <w:spacing w:line="240" w:lineRule="auto"/>
        <w:ind w:firstLine="567"/>
        <w:rPr>
          <w:rStyle w:val="FontStyle11"/>
          <w:sz w:val="28"/>
          <w:szCs w:val="28"/>
          <w:lang w:val="uk-UA" w:eastAsia="uk-UA"/>
        </w:rPr>
      </w:pPr>
      <w:r w:rsidRPr="00450E32">
        <w:rPr>
          <w:rStyle w:val="FontStyle11"/>
          <w:sz w:val="28"/>
          <w:szCs w:val="28"/>
          <w:lang w:val="uk-UA" w:eastAsia="uk-UA"/>
        </w:rPr>
        <w:t>44710</w:t>
      </w:r>
      <w:r w:rsidR="00E111F2" w:rsidRPr="00450E32">
        <w:rPr>
          <w:rStyle w:val="FontStyle11"/>
          <w:sz w:val="28"/>
          <w:szCs w:val="28"/>
          <w:lang w:val="uk-UA" w:eastAsia="uk-UA"/>
        </w:rPr>
        <w:t xml:space="preserve">, с. </w:t>
      </w:r>
      <w:proofErr w:type="spellStart"/>
      <w:r w:rsidRPr="00450E32">
        <w:rPr>
          <w:rStyle w:val="FontStyle11"/>
          <w:sz w:val="28"/>
          <w:szCs w:val="28"/>
          <w:lang w:val="uk-UA" w:eastAsia="uk-UA"/>
        </w:rPr>
        <w:t>Шляхтинці</w:t>
      </w:r>
      <w:proofErr w:type="spellEnd"/>
      <w:r w:rsidR="00E111F2" w:rsidRPr="00450E32">
        <w:rPr>
          <w:rStyle w:val="FontStyle11"/>
          <w:sz w:val="28"/>
          <w:szCs w:val="28"/>
          <w:lang w:val="uk-UA" w:eastAsia="uk-UA"/>
        </w:rPr>
        <w:t xml:space="preserve">, вул. </w:t>
      </w:r>
      <w:r w:rsidRPr="00450E32">
        <w:rPr>
          <w:rStyle w:val="FontStyle11"/>
          <w:sz w:val="28"/>
          <w:szCs w:val="28"/>
          <w:lang w:val="uk-UA" w:eastAsia="uk-UA"/>
        </w:rPr>
        <w:t>Липова</w:t>
      </w:r>
      <w:r w:rsidR="00E111F2" w:rsidRPr="00450E32">
        <w:rPr>
          <w:rStyle w:val="FontStyle11"/>
          <w:sz w:val="28"/>
          <w:szCs w:val="28"/>
          <w:lang w:val="uk-UA" w:eastAsia="uk-UA"/>
        </w:rPr>
        <w:t xml:space="preserve">, </w:t>
      </w:r>
      <w:r w:rsidRPr="00450E32">
        <w:rPr>
          <w:rStyle w:val="FontStyle11"/>
          <w:sz w:val="28"/>
          <w:szCs w:val="28"/>
          <w:lang w:val="uk-UA" w:eastAsia="uk-UA"/>
        </w:rPr>
        <w:t>1</w:t>
      </w:r>
      <w:r w:rsidR="00E111F2" w:rsidRPr="00450E32">
        <w:rPr>
          <w:rStyle w:val="FontStyle11"/>
          <w:sz w:val="28"/>
          <w:szCs w:val="28"/>
          <w:lang w:val="uk-UA" w:eastAsia="uk-UA"/>
        </w:rPr>
        <w:t xml:space="preserve">, </w:t>
      </w:r>
      <w:r w:rsidR="00F90738" w:rsidRPr="00450E32">
        <w:rPr>
          <w:rStyle w:val="FontStyle11"/>
          <w:sz w:val="28"/>
          <w:szCs w:val="28"/>
          <w:lang w:val="uk-UA" w:eastAsia="uk-UA"/>
        </w:rPr>
        <w:t xml:space="preserve">Тернопільський </w:t>
      </w:r>
      <w:r w:rsidR="00E111F2" w:rsidRPr="00450E32">
        <w:rPr>
          <w:rStyle w:val="FontStyle11"/>
          <w:sz w:val="28"/>
          <w:szCs w:val="28"/>
          <w:lang w:val="uk-UA" w:eastAsia="uk-UA"/>
        </w:rPr>
        <w:t>район, Тернопільська область</w:t>
      </w:r>
      <w:r w:rsidR="00C21870" w:rsidRPr="00450E32">
        <w:rPr>
          <w:rStyle w:val="FontStyle11"/>
          <w:sz w:val="28"/>
          <w:szCs w:val="28"/>
          <w:lang w:val="uk-UA" w:eastAsia="uk-UA"/>
        </w:rPr>
        <w:t>.</w:t>
      </w:r>
    </w:p>
    <w:p w:rsidR="00C21870" w:rsidRPr="00450E32" w:rsidRDefault="008F6BC4" w:rsidP="006D1A41">
      <w:pPr>
        <w:pStyle w:val="Style4"/>
        <w:widowControl/>
        <w:tabs>
          <w:tab w:val="left" w:pos="1134"/>
        </w:tabs>
        <w:spacing w:line="240" w:lineRule="auto"/>
        <w:ind w:firstLine="567"/>
        <w:rPr>
          <w:rStyle w:val="FontStyle11"/>
          <w:sz w:val="28"/>
          <w:szCs w:val="28"/>
          <w:lang w:val="uk-UA" w:eastAsia="uk-UA"/>
        </w:rPr>
      </w:pPr>
      <w:r>
        <w:rPr>
          <w:rStyle w:val="FontStyle11"/>
          <w:sz w:val="28"/>
          <w:szCs w:val="28"/>
          <w:lang w:val="uk-UA" w:eastAsia="uk-UA"/>
        </w:rPr>
        <w:t>1.5</w:t>
      </w:r>
      <w:r w:rsidR="00B81E3A" w:rsidRPr="00450E32">
        <w:rPr>
          <w:rStyle w:val="FontStyle11"/>
          <w:sz w:val="28"/>
          <w:szCs w:val="28"/>
          <w:lang w:val="uk-UA" w:eastAsia="uk-UA"/>
        </w:rPr>
        <w:t>.</w:t>
      </w:r>
      <w:r w:rsidR="00BA676D">
        <w:rPr>
          <w:rStyle w:val="FontStyle11"/>
          <w:sz w:val="28"/>
          <w:szCs w:val="28"/>
          <w:lang w:val="uk-UA" w:eastAsia="uk-UA"/>
        </w:rPr>
        <w:t xml:space="preserve"> </w:t>
      </w:r>
      <w:r w:rsidR="00C44738" w:rsidRPr="00450E32">
        <w:rPr>
          <w:rStyle w:val="FontStyle11"/>
          <w:sz w:val="28"/>
          <w:szCs w:val="28"/>
          <w:lang w:val="uk-UA" w:eastAsia="uk-UA"/>
        </w:rPr>
        <w:t>Г</w:t>
      </w:r>
      <w:r w:rsidR="00B81E3A" w:rsidRPr="00450E32">
        <w:rPr>
          <w:rStyle w:val="FontStyle11"/>
          <w:sz w:val="28"/>
          <w:szCs w:val="28"/>
          <w:lang w:val="uk-UA" w:eastAsia="uk-UA"/>
        </w:rPr>
        <w:t xml:space="preserve">імназія </w:t>
      </w:r>
      <w:r w:rsidR="00C21870" w:rsidRPr="00450E32">
        <w:rPr>
          <w:rStyle w:val="FontStyle11"/>
          <w:sz w:val="28"/>
          <w:szCs w:val="28"/>
          <w:lang w:val="uk-UA" w:eastAsia="uk-UA"/>
        </w:rPr>
        <w:t>є юридичною особою, має печатку, штамп, ідентифіка</w:t>
      </w:r>
      <w:r w:rsidR="0083752A" w:rsidRPr="00450E32">
        <w:rPr>
          <w:rStyle w:val="FontStyle11"/>
          <w:sz w:val="28"/>
          <w:szCs w:val="28"/>
          <w:lang w:val="uk-UA" w:eastAsia="uk-UA"/>
        </w:rPr>
        <w:t xml:space="preserve">ційний номер, бланки з офіційною назвою. Земля, майно закладу, освітні фонди та інші матеріальні цінності перебувають на балансі </w:t>
      </w:r>
      <w:r w:rsidR="00C44738" w:rsidRPr="00450E32">
        <w:rPr>
          <w:rStyle w:val="FontStyle11"/>
          <w:sz w:val="28"/>
          <w:szCs w:val="28"/>
          <w:lang w:val="uk-UA" w:eastAsia="uk-UA"/>
        </w:rPr>
        <w:t>відділу освіти</w:t>
      </w:r>
      <w:r w:rsidR="00D2151B">
        <w:rPr>
          <w:rStyle w:val="FontStyle11"/>
          <w:sz w:val="28"/>
          <w:szCs w:val="28"/>
          <w:lang w:val="uk-UA" w:eastAsia="uk-UA"/>
        </w:rPr>
        <w:t xml:space="preserve"> </w:t>
      </w:r>
      <w:proofErr w:type="spellStart"/>
      <w:r w:rsidR="00D2151B">
        <w:rPr>
          <w:rStyle w:val="FontStyle11"/>
          <w:sz w:val="28"/>
          <w:szCs w:val="28"/>
          <w:lang w:val="uk-UA" w:eastAsia="uk-UA"/>
        </w:rPr>
        <w:t>Байковецької</w:t>
      </w:r>
      <w:proofErr w:type="spellEnd"/>
      <w:r w:rsidR="00D2151B">
        <w:rPr>
          <w:rStyle w:val="FontStyle11"/>
          <w:sz w:val="28"/>
          <w:szCs w:val="28"/>
          <w:lang w:val="uk-UA" w:eastAsia="uk-UA"/>
        </w:rPr>
        <w:t xml:space="preserve"> сільської ради</w:t>
      </w:r>
      <w:r w:rsidR="00C44738" w:rsidRPr="00450E32">
        <w:rPr>
          <w:rStyle w:val="FontStyle11"/>
          <w:sz w:val="28"/>
          <w:szCs w:val="28"/>
          <w:lang w:val="uk-UA" w:eastAsia="uk-UA"/>
        </w:rPr>
        <w:t>, керівник закладу є матеріально відповідальною особою</w:t>
      </w:r>
      <w:r w:rsidR="0083752A" w:rsidRPr="00450E32">
        <w:rPr>
          <w:rStyle w:val="FontStyle11"/>
          <w:sz w:val="28"/>
          <w:szCs w:val="28"/>
          <w:lang w:val="uk-UA" w:eastAsia="uk-UA"/>
        </w:rPr>
        <w:t>.</w:t>
      </w:r>
    </w:p>
    <w:p w:rsidR="00C21870" w:rsidRPr="00450E32" w:rsidRDefault="00C21870" w:rsidP="006D1A41">
      <w:pPr>
        <w:pStyle w:val="Style2"/>
        <w:widowControl/>
        <w:numPr>
          <w:ilvl w:val="1"/>
          <w:numId w:val="31"/>
        </w:numPr>
        <w:tabs>
          <w:tab w:val="left" w:pos="1134"/>
        </w:tabs>
        <w:spacing w:line="240" w:lineRule="auto"/>
        <w:ind w:left="0" w:firstLine="567"/>
        <w:rPr>
          <w:rStyle w:val="FontStyle11"/>
          <w:sz w:val="28"/>
          <w:szCs w:val="28"/>
          <w:lang w:val="uk-UA" w:eastAsia="uk-UA"/>
        </w:rPr>
      </w:pPr>
      <w:r w:rsidRPr="00450E32">
        <w:rPr>
          <w:rStyle w:val="FontStyle11"/>
          <w:sz w:val="28"/>
          <w:szCs w:val="28"/>
          <w:lang w:val="uk-UA" w:eastAsia="uk-UA"/>
        </w:rPr>
        <w:t>Засновником закладу освіти</w:t>
      </w:r>
      <w:r w:rsidR="00B81E3A" w:rsidRPr="00450E32">
        <w:rPr>
          <w:rStyle w:val="FontStyle11"/>
          <w:sz w:val="28"/>
          <w:szCs w:val="28"/>
          <w:lang w:val="uk-UA" w:eastAsia="uk-UA"/>
        </w:rPr>
        <w:t xml:space="preserve"> є </w:t>
      </w:r>
      <w:proofErr w:type="spellStart"/>
      <w:r w:rsidR="00F90738" w:rsidRPr="00450E32">
        <w:rPr>
          <w:rStyle w:val="FontStyle11"/>
          <w:sz w:val="28"/>
          <w:szCs w:val="28"/>
          <w:lang w:val="uk-UA" w:eastAsia="uk-UA"/>
        </w:rPr>
        <w:t>Байковецька</w:t>
      </w:r>
      <w:proofErr w:type="spellEnd"/>
      <w:r w:rsidR="00F90738" w:rsidRPr="00450E32">
        <w:rPr>
          <w:rStyle w:val="FontStyle11"/>
          <w:sz w:val="28"/>
          <w:szCs w:val="28"/>
          <w:lang w:val="uk-UA" w:eastAsia="uk-UA"/>
        </w:rPr>
        <w:t xml:space="preserve"> сільська</w:t>
      </w:r>
      <w:r w:rsidRPr="00450E32">
        <w:rPr>
          <w:rStyle w:val="FontStyle11"/>
          <w:sz w:val="28"/>
          <w:szCs w:val="28"/>
          <w:lang w:val="uk-UA" w:eastAsia="uk-UA"/>
        </w:rPr>
        <w:t xml:space="preserve"> рада</w:t>
      </w:r>
      <w:r w:rsidR="00C44738" w:rsidRPr="00450E32">
        <w:rPr>
          <w:rStyle w:val="FontStyle11"/>
          <w:sz w:val="28"/>
          <w:szCs w:val="28"/>
          <w:lang w:val="uk-UA" w:eastAsia="uk-UA"/>
        </w:rPr>
        <w:t>. У</w:t>
      </w:r>
      <w:r w:rsidR="00132FA9" w:rsidRPr="00450E32">
        <w:rPr>
          <w:rStyle w:val="FontStyle11"/>
          <w:sz w:val="28"/>
          <w:szCs w:val="28"/>
          <w:lang w:val="uk-UA" w:eastAsia="uk-UA"/>
        </w:rPr>
        <w:t xml:space="preserve">повноважений ним орган – </w:t>
      </w:r>
      <w:r w:rsidR="0083752A" w:rsidRPr="00450E32">
        <w:rPr>
          <w:rStyle w:val="FontStyle11"/>
          <w:sz w:val="28"/>
          <w:szCs w:val="28"/>
          <w:lang w:val="uk-UA" w:eastAsia="uk-UA"/>
        </w:rPr>
        <w:t>відділ освіти</w:t>
      </w:r>
      <w:r w:rsidR="00F90738" w:rsidRPr="00450E32">
        <w:rPr>
          <w:rStyle w:val="FontStyle11"/>
          <w:sz w:val="28"/>
          <w:szCs w:val="28"/>
          <w:lang w:val="uk-UA" w:eastAsia="uk-UA"/>
        </w:rPr>
        <w:t xml:space="preserve"> </w:t>
      </w:r>
      <w:proofErr w:type="spellStart"/>
      <w:r w:rsidR="00F90738" w:rsidRPr="00450E32">
        <w:rPr>
          <w:rStyle w:val="FontStyle11"/>
          <w:sz w:val="28"/>
          <w:szCs w:val="28"/>
          <w:lang w:val="uk-UA" w:eastAsia="uk-UA"/>
        </w:rPr>
        <w:t>Байковецької</w:t>
      </w:r>
      <w:proofErr w:type="spellEnd"/>
      <w:r w:rsidR="00F90738" w:rsidRPr="00450E32">
        <w:rPr>
          <w:rStyle w:val="FontStyle11"/>
          <w:sz w:val="28"/>
          <w:szCs w:val="28"/>
          <w:lang w:val="uk-UA" w:eastAsia="uk-UA"/>
        </w:rPr>
        <w:t xml:space="preserve"> </w:t>
      </w:r>
      <w:r w:rsidR="0083752A" w:rsidRPr="00450E32">
        <w:rPr>
          <w:rStyle w:val="FontStyle11"/>
          <w:sz w:val="28"/>
          <w:szCs w:val="28"/>
          <w:lang w:val="uk-UA" w:eastAsia="uk-UA"/>
        </w:rPr>
        <w:t xml:space="preserve"> </w:t>
      </w:r>
      <w:r w:rsidR="00F90738" w:rsidRPr="00450E32">
        <w:rPr>
          <w:rStyle w:val="FontStyle11"/>
          <w:sz w:val="28"/>
          <w:szCs w:val="28"/>
          <w:lang w:val="uk-UA" w:eastAsia="uk-UA"/>
        </w:rPr>
        <w:t>сільської</w:t>
      </w:r>
      <w:r w:rsidR="0083752A" w:rsidRPr="00450E32">
        <w:rPr>
          <w:rStyle w:val="FontStyle11"/>
          <w:sz w:val="28"/>
          <w:szCs w:val="28"/>
          <w:lang w:val="uk-UA" w:eastAsia="uk-UA"/>
        </w:rPr>
        <w:t xml:space="preserve"> ради</w:t>
      </w:r>
      <w:r w:rsidRPr="00450E32">
        <w:rPr>
          <w:rStyle w:val="FontStyle11"/>
          <w:sz w:val="28"/>
          <w:szCs w:val="28"/>
          <w:lang w:val="uk-UA" w:eastAsia="uk-UA"/>
        </w:rPr>
        <w:t>.</w:t>
      </w:r>
    </w:p>
    <w:p w:rsidR="00C21870" w:rsidRPr="00450E32" w:rsidRDefault="00C21870" w:rsidP="006D1A41">
      <w:pPr>
        <w:pStyle w:val="Style2"/>
        <w:widowControl/>
        <w:numPr>
          <w:ilvl w:val="1"/>
          <w:numId w:val="31"/>
        </w:numPr>
        <w:tabs>
          <w:tab w:val="left" w:pos="1134"/>
        </w:tabs>
        <w:spacing w:line="240" w:lineRule="auto"/>
        <w:ind w:left="0" w:firstLine="567"/>
        <w:rPr>
          <w:rStyle w:val="FontStyle11"/>
          <w:sz w:val="28"/>
          <w:szCs w:val="28"/>
          <w:lang w:val="uk-UA" w:eastAsia="uk-UA"/>
        </w:rPr>
      </w:pPr>
      <w:r w:rsidRPr="00450E32">
        <w:rPr>
          <w:rStyle w:val="FontStyle11"/>
          <w:sz w:val="28"/>
          <w:szCs w:val="28"/>
          <w:lang w:val="uk-UA" w:eastAsia="uk-UA"/>
        </w:rPr>
        <w:t>Головною метою ЗО є забезпечення реалізації права громадян на здобуття</w:t>
      </w:r>
      <w:r w:rsidR="001C32CE" w:rsidRPr="00450E32">
        <w:rPr>
          <w:rStyle w:val="FontStyle11"/>
          <w:sz w:val="28"/>
          <w:szCs w:val="28"/>
          <w:lang w:val="uk-UA" w:eastAsia="uk-UA"/>
        </w:rPr>
        <w:t xml:space="preserve"> дошкільної, початкової </w:t>
      </w:r>
      <w:r w:rsidRPr="00450E32">
        <w:rPr>
          <w:rStyle w:val="FontStyle11"/>
          <w:sz w:val="28"/>
          <w:szCs w:val="28"/>
          <w:lang w:val="uk-UA" w:eastAsia="uk-UA"/>
        </w:rPr>
        <w:t>та базової загальної середньої освіти.</w:t>
      </w:r>
    </w:p>
    <w:p w:rsidR="00C21870" w:rsidRPr="00450E32" w:rsidRDefault="00C21870" w:rsidP="006D1A41">
      <w:pPr>
        <w:pStyle w:val="Style2"/>
        <w:widowControl/>
        <w:tabs>
          <w:tab w:val="left" w:pos="1134"/>
        </w:tabs>
        <w:spacing w:line="240" w:lineRule="auto"/>
        <w:ind w:firstLine="567"/>
        <w:rPr>
          <w:rStyle w:val="FontStyle11"/>
          <w:sz w:val="28"/>
          <w:szCs w:val="28"/>
          <w:lang w:val="uk-UA" w:eastAsia="uk-UA"/>
        </w:rPr>
      </w:pPr>
      <w:r w:rsidRPr="00450E32">
        <w:rPr>
          <w:rStyle w:val="FontStyle11"/>
          <w:sz w:val="28"/>
          <w:szCs w:val="28"/>
          <w:lang w:val="uk-UA" w:eastAsia="uk-UA"/>
        </w:rPr>
        <w:t>1.8.</w:t>
      </w:r>
      <w:r w:rsidRPr="00450E32">
        <w:rPr>
          <w:rStyle w:val="FontStyle11"/>
          <w:sz w:val="28"/>
          <w:szCs w:val="28"/>
          <w:lang w:val="uk-UA" w:eastAsia="uk-UA"/>
        </w:rPr>
        <w:tab/>
        <w:t xml:space="preserve">Головними завданнями </w:t>
      </w:r>
      <w:r w:rsidR="001C32CE" w:rsidRPr="00450E32">
        <w:rPr>
          <w:rStyle w:val="FontStyle11"/>
          <w:sz w:val="28"/>
          <w:szCs w:val="28"/>
          <w:lang w:val="uk-UA" w:eastAsia="uk-UA"/>
        </w:rPr>
        <w:t>гімназії</w:t>
      </w:r>
      <w:r w:rsidRPr="00450E32">
        <w:rPr>
          <w:rStyle w:val="FontStyle11"/>
          <w:sz w:val="28"/>
          <w:szCs w:val="28"/>
          <w:lang w:val="uk-UA" w:eastAsia="uk-UA"/>
        </w:rPr>
        <w:t xml:space="preserve"> є:</w:t>
      </w:r>
    </w:p>
    <w:p w:rsidR="003930D4" w:rsidRPr="00450E32" w:rsidRDefault="00C21870" w:rsidP="006D1A41">
      <w:pPr>
        <w:pStyle w:val="Style3"/>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 xml:space="preserve">забезпечення реалізації права громадян на освіту; </w:t>
      </w:r>
    </w:p>
    <w:p w:rsidR="00C21870" w:rsidRPr="00450E32" w:rsidRDefault="00C21870" w:rsidP="006D1A41">
      <w:pPr>
        <w:pStyle w:val="Style3"/>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виховання громадянина України;</w:t>
      </w:r>
    </w:p>
    <w:p w:rsidR="003930D4" w:rsidRPr="00450E32" w:rsidRDefault="003930D4" w:rsidP="006D1A41">
      <w:pPr>
        <w:pStyle w:val="Style3"/>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створення умов для здобуття дітьми дошкільного віку, учнями безперервної дошкільної</w:t>
      </w:r>
      <w:r w:rsidR="001C32CE" w:rsidRPr="00450E32">
        <w:rPr>
          <w:rStyle w:val="FontStyle11"/>
          <w:sz w:val="28"/>
          <w:szCs w:val="28"/>
          <w:lang w:val="uk-UA" w:eastAsia="uk-UA"/>
        </w:rPr>
        <w:t>, початкової</w:t>
      </w:r>
      <w:r w:rsidRPr="00450E32">
        <w:rPr>
          <w:rStyle w:val="FontStyle11"/>
          <w:sz w:val="28"/>
          <w:szCs w:val="28"/>
          <w:lang w:val="uk-UA" w:eastAsia="uk-UA"/>
        </w:rPr>
        <w:t xml:space="preserve"> та </w:t>
      </w:r>
      <w:r w:rsidR="001C32CE" w:rsidRPr="00450E32">
        <w:rPr>
          <w:rStyle w:val="FontStyle11"/>
          <w:sz w:val="28"/>
          <w:szCs w:val="28"/>
          <w:lang w:val="uk-UA" w:eastAsia="uk-UA"/>
        </w:rPr>
        <w:t xml:space="preserve">базової </w:t>
      </w:r>
      <w:r w:rsidRPr="00450E32">
        <w:rPr>
          <w:rStyle w:val="FontStyle11"/>
          <w:sz w:val="28"/>
          <w:szCs w:val="28"/>
          <w:lang w:val="uk-UA" w:eastAsia="uk-UA"/>
        </w:rPr>
        <w:t>загальної середньої освіти в обсязі державних стандартів, розвитку їх творчих здібностей і нахилів;</w:t>
      </w:r>
    </w:p>
    <w:p w:rsidR="003930D4" w:rsidRPr="00450E32" w:rsidRDefault="003930D4" w:rsidP="006D1A41">
      <w:pPr>
        <w:pStyle w:val="Style3"/>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забезпечити реалізацію прав дитини на її фізичний, розумовий і духовний розвиток, соціальну адаптацію та готовність продовжувати освіту;</w:t>
      </w:r>
    </w:p>
    <w:p w:rsidR="00C21870" w:rsidRPr="00450E32" w:rsidRDefault="00C21870" w:rsidP="006D1A41">
      <w:pPr>
        <w:pStyle w:val="Style4"/>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C21870" w:rsidRPr="00450E32" w:rsidRDefault="00C21870" w:rsidP="006D1A41">
      <w:pPr>
        <w:pStyle w:val="Style4"/>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C21870" w:rsidRPr="00450E32" w:rsidRDefault="00C21870" w:rsidP="006D1A41">
      <w:pPr>
        <w:pStyle w:val="Style4"/>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 xml:space="preserve">виховання </w:t>
      </w:r>
      <w:r w:rsidR="00F90738" w:rsidRPr="00450E32">
        <w:rPr>
          <w:rStyle w:val="FontStyle11"/>
          <w:sz w:val="28"/>
          <w:szCs w:val="28"/>
          <w:lang w:val="uk-UA" w:eastAsia="uk-UA"/>
        </w:rPr>
        <w:t xml:space="preserve">у здобувачів освіти </w:t>
      </w:r>
      <w:r w:rsidRPr="00450E32">
        <w:rPr>
          <w:rStyle w:val="FontStyle11"/>
          <w:sz w:val="28"/>
          <w:szCs w:val="28"/>
          <w:lang w:val="uk-UA" w:eastAsia="uk-UA"/>
        </w:rPr>
        <w:t xml:space="preserve"> поваги до Конституції України, державних символів України, прав і свобод людини і громадянина, почуття власної гідності, </w:t>
      </w:r>
      <w:r w:rsidRPr="00450E32">
        <w:rPr>
          <w:rStyle w:val="FontStyle11"/>
          <w:sz w:val="28"/>
          <w:szCs w:val="28"/>
          <w:lang w:val="uk-UA" w:eastAsia="uk-UA"/>
        </w:rPr>
        <w:lastRenderedPageBreak/>
        <w:t>відповідальності перед законом за свої дії, свідомого ставлення до обов'язків людини і громадянина;</w:t>
      </w:r>
    </w:p>
    <w:p w:rsidR="00C21870" w:rsidRPr="00450E32" w:rsidRDefault="00C21870" w:rsidP="006D1A41">
      <w:pPr>
        <w:pStyle w:val="Style4"/>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розвиток особистості учня, його здібностей і обдарувань, наукового світогляду, творчого мислення, потреби і вміння самовдосконалюватися;</w:t>
      </w:r>
    </w:p>
    <w:p w:rsidR="00C21870" w:rsidRPr="00450E32" w:rsidRDefault="00C21870" w:rsidP="006D1A41">
      <w:pPr>
        <w:pStyle w:val="Style4"/>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реалізація права учнів на вільне формування політичних і світоглядних переконань;</w:t>
      </w:r>
    </w:p>
    <w:p w:rsidR="00C21870" w:rsidRPr="00450E32" w:rsidRDefault="00C21870" w:rsidP="006D1A41">
      <w:pPr>
        <w:pStyle w:val="Style4"/>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C21870" w:rsidRPr="00450E32" w:rsidRDefault="00C21870" w:rsidP="006D1A41">
      <w:pPr>
        <w:pStyle w:val="Style4"/>
        <w:widowControl/>
        <w:numPr>
          <w:ilvl w:val="0"/>
          <w:numId w:val="2"/>
        </w:numPr>
        <w:spacing w:line="240" w:lineRule="auto"/>
        <w:ind w:left="0" w:firstLine="567"/>
        <w:rPr>
          <w:rStyle w:val="FontStyle11"/>
          <w:sz w:val="28"/>
          <w:szCs w:val="28"/>
          <w:lang w:val="uk-UA" w:eastAsia="uk-UA"/>
        </w:rPr>
      </w:pPr>
      <w:r w:rsidRPr="00450E32">
        <w:rPr>
          <w:rStyle w:val="FontStyle11"/>
          <w:sz w:val="28"/>
          <w:szCs w:val="28"/>
          <w:lang w:val="uk-UA" w:eastAsia="uk-UA"/>
        </w:rPr>
        <w:t>створення умов для оволодіння системою наукових знань про природу, людину і суспільство</w:t>
      </w:r>
      <w:r w:rsidR="003930D4" w:rsidRPr="00450E32">
        <w:rPr>
          <w:rStyle w:val="FontStyle11"/>
          <w:sz w:val="28"/>
          <w:szCs w:val="28"/>
          <w:lang w:val="uk-UA" w:eastAsia="uk-UA"/>
        </w:rPr>
        <w:t>.</w:t>
      </w:r>
    </w:p>
    <w:p w:rsidR="00C21870" w:rsidRPr="00450E32" w:rsidRDefault="00C21870" w:rsidP="006D1A41">
      <w:pPr>
        <w:pStyle w:val="Style2"/>
        <w:widowControl/>
        <w:tabs>
          <w:tab w:val="left" w:pos="1085"/>
        </w:tabs>
        <w:spacing w:line="240" w:lineRule="auto"/>
        <w:ind w:firstLine="567"/>
        <w:rPr>
          <w:rStyle w:val="FontStyle11"/>
          <w:sz w:val="28"/>
          <w:szCs w:val="28"/>
          <w:lang w:val="uk-UA" w:eastAsia="uk-UA"/>
        </w:rPr>
      </w:pPr>
      <w:r w:rsidRPr="00450E32">
        <w:rPr>
          <w:rStyle w:val="FontStyle11"/>
          <w:sz w:val="28"/>
          <w:szCs w:val="28"/>
          <w:lang w:val="uk-UA" w:eastAsia="uk-UA"/>
        </w:rPr>
        <w:t>1.9.</w:t>
      </w:r>
      <w:r w:rsidRPr="00450E32">
        <w:rPr>
          <w:rStyle w:val="FontStyle11"/>
          <w:sz w:val="28"/>
          <w:szCs w:val="28"/>
          <w:lang w:val="uk-UA" w:eastAsia="uk-UA"/>
        </w:rPr>
        <w:tab/>
      </w:r>
      <w:r w:rsidR="001732B7" w:rsidRPr="00450E32">
        <w:rPr>
          <w:rStyle w:val="FontStyle11"/>
          <w:sz w:val="28"/>
          <w:szCs w:val="28"/>
          <w:lang w:val="uk-UA" w:eastAsia="uk-UA"/>
        </w:rPr>
        <w:t>Гімназія</w:t>
      </w:r>
      <w:r w:rsidRPr="00450E32">
        <w:rPr>
          <w:rStyle w:val="FontStyle11"/>
          <w:sz w:val="28"/>
          <w:szCs w:val="28"/>
          <w:lang w:val="uk-UA" w:eastAsia="uk-UA"/>
        </w:rPr>
        <w:t xml:space="preserve"> у своїй діяльності керується Конституцією України,</w:t>
      </w:r>
      <w:r w:rsidR="003F70B4" w:rsidRPr="00450E32">
        <w:rPr>
          <w:rStyle w:val="FontStyle11"/>
          <w:sz w:val="28"/>
          <w:szCs w:val="28"/>
          <w:lang w:val="uk-UA" w:eastAsia="uk-UA"/>
        </w:rPr>
        <w:t xml:space="preserve"> </w:t>
      </w:r>
      <w:r w:rsidRPr="00450E32">
        <w:rPr>
          <w:rStyle w:val="FontStyle11"/>
          <w:sz w:val="28"/>
          <w:szCs w:val="28"/>
          <w:lang w:val="uk-UA" w:eastAsia="uk-UA"/>
        </w:rPr>
        <w:t xml:space="preserve">Законами України «Про освіту», «Про дошкільну освіту»,  «Про </w:t>
      </w:r>
      <w:r w:rsidR="00F90738" w:rsidRPr="00450E32">
        <w:rPr>
          <w:rStyle w:val="FontStyle11"/>
          <w:sz w:val="28"/>
          <w:szCs w:val="28"/>
          <w:lang w:val="uk-UA" w:eastAsia="uk-UA"/>
        </w:rPr>
        <w:t xml:space="preserve">повну </w:t>
      </w:r>
      <w:r w:rsidRPr="00450E32">
        <w:rPr>
          <w:rStyle w:val="FontStyle11"/>
          <w:sz w:val="28"/>
          <w:szCs w:val="28"/>
          <w:lang w:val="uk-UA" w:eastAsia="uk-UA"/>
        </w:rPr>
        <w:t>загальну середню освіту», «Про місцеве</w:t>
      </w:r>
      <w:r w:rsidR="003930D4" w:rsidRPr="00450E32">
        <w:rPr>
          <w:rStyle w:val="FontStyle11"/>
          <w:sz w:val="28"/>
          <w:szCs w:val="28"/>
          <w:lang w:val="uk-UA" w:eastAsia="uk-UA"/>
        </w:rPr>
        <w:t xml:space="preserve"> </w:t>
      </w:r>
      <w:r w:rsidRPr="00450E32">
        <w:rPr>
          <w:rStyle w:val="FontStyle11"/>
          <w:sz w:val="28"/>
          <w:szCs w:val="28"/>
          <w:lang w:val="uk-UA" w:eastAsia="uk-UA"/>
        </w:rPr>
        <w:t xml:space="preserve">самоврядування в Україні», </w:t>
      </w:r>
      <w:r w:rsidR="00F90738" w:rsidRPr="00450E32">
        <w:rPr>
          <w:rStyle w:val="FontStyle11"/>
          <w:sz w:val="28"/>
          <w:szCs w:val="28"/>
          <w:lang w:val="uk-UA" w:eastAsia="uk-UA"/>
        </w:rPr>
        <w:t xml:space="preserve"> </w:t>
      </w:r>
      <w:r w:rsidRPr="00450E32">
        <w:rPr>
          <w:rStyle w:val="FontStyle11"/>
          <w:sz w:val="28"/>
          <w:szCs w:val="28"/>
          <w:lang w:val="uk-UA" w:eastAsia="uk-UA"/>
        </w:rPr>
        <w:t xml:space="preserve"> іншими нормативно-правовими актами, власним Статутом.</w:t>
      </w:r>
    </w:p>
    <w:p w:rsidR="00C21870" w:rsidRPr="00450E32" w:rsidRDefault="00C21870" w:rsidP="006D1A41">
      <w:pPr>
        <w:pStyle w:val="Style2"/>
        <w:widowControl/>
        <w:tabs>
          <w:tab w:val="left" w:pos="1085"/>
        </w:tabs>
        <w:spacing w:line="240" w:lineRule="auto"/>
        <w:ind w:firstLine="567"/>
        <w:rPr>
          <w:rStyle w:val="FontStyle11"/>
          <w:sz w:val="28"/>
          <w:szCs w:val="28"/>
          <w:lang w:val="uk-UA" w:eastAsia="uk-UA"/>
        </w:rPr>
      </w:pPr>
      <w:r w:rsidRPr="00450E32">
        <w:rPr>
          <w:rStyle w:val="FontStyle11"/>
          <w:sz w:val="28"/>
          <w:szCs w:val="28"/>
          <w:lang w:val="uk-UA" w:eastAsia="uk-UA"/>
        </w:rPr>
        <w:t>Діяльність ЗО будується на принципах доступності,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індивідуальності.</w:t>
      </w:r>
    </w:p>
    <w:p w:rsidR="00C21870" w:rsidRPr="00450E32" w:rsidRDefault="00BA676D" w:rsidP="006D1A41">
      <w:pPr>
        <w:pStyle w:val="Style2"/>
        <w:widowControl/>
        <w:numPr>
          <w:ilvl w:val="1"/>
          <w:numId w:val="20"/>
        </w:numPr>
        <w:tabs>
          <w:tab w:val="left" w:pos="709"/>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ЗО самостійно приймає рішення і здійснює діяльність в межах своєї компетенції, передбаченої законодавством України, та власним Статутом.</w:t>
      </w:r>
    </w:p>
    <w:p w:rsidR="00C21870" w:rsidRPr="00450E32" w:rsidRDefault="00BA676D" w:rsidP="006D1A41">
      <w:pPr>
        <w:pStyle w:val="Style2"/>
        <w:widowControl/>
        <w:numPr>
          <w:ilvl w:val="1"/>
          <w:numId w:val="20"/>
        </w:numPr>
        <w:tabs>
          <w:tab w:val="left" w:pos="709"/>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1732B7" w:rsidRPr="00450E32">
        <w:rPr>
          <w:rStyle w:val="FontStyle11"/>
          <w:sz w:val="28"/>
          <w:szCs w:val="28"/>
          <w:lang w:val="uk-UA" w:eastAsia="uk-UA"/>
        </w:rPr>
        <w:t>Гімназія</w:t>
      </w:r>
      <w:r w:rsidR="00C21870" w:rsidRPr="00450E32">
        <w:rPr>
          <w:rStyle w:val="FontStyle11"/>
          <w:sz w:val="28"/>
          <w:szCs w:val="28"/>
          <w:lang w:val="uk-UA" w:eastAsia="uk-UA"/>
        </w:rPr>
        <w:t xml:space="preserve"> несе відповідальність перед особою, суспільством і державою за:</w:t>
      </w:r>
    </w:p>
    <w:p w:rsidR="00C21870" w:rsidRPr="00450E32" w:rsidRDefault="00C21870" w:rsidP="006D1A41">
      <w:pPr>
        <w:pStyle w:val="Style8"/>
        <w:widowControl/>
        <w:numPr>
          <w:ilvl w:val="0"/>
          <w:numId w:val="21"/>
        </w:numPr>
        <w:spacing w:line="240" w:lineRule="auto"/>
        <w:ind w:left="0" w:right="101" w:firstLine="567"/>
        <w:rPr>
          <w:rStyle w:val="FontStyle11"/>
          <w:sz w:val="28"/>
          <w:szCs w:val="28"/>
          <w:lang w:val="uk-UA" w:eastAsia="uk-UA"/>
        </w:rPr>
      </w:pPr>
      <w:r w:rsidRPr="00450E32">
        <w:rPr>
          <w:rStyle w:val="FontStyle11"/>
          <w:sz w:val="28"/>
          <w:szCs w:val="28"/>
          <w:lang w:val="uk-UA" w:eastAsia="uk-UA"/>
        </w:rPr>
        <w:t>безпечні умови освітньої діяльності,  дотримання  державних стандартів освіти;</w:t>
      </w:r>
    </w:p>
    <w:p w:rsidR="00C21870" w:rsidRPr="00450E32" w:rsidRDefault="00C21870" w:rsidP="006D1A41">
      <w:pPr>
        <w:pStyle w:val="Style4"/>
        <w:widowControl/>
        <w:numPr>
          <w:ilvl w:val="0"/>
          <w:numId w:val="21"/>
        </w:numPr>
        <w:spacing w:line="240" w:lineRule="auto"/>
        <w:ind w:left="0" w:firstLine="567"/>
        <w:rPr>
          <w:rStyle w:val="FontStyle11"/>
          <w:sz w:val="28"/>
          <w:szCs w:val="28"/>
          <w:lang w:val="uk-UA" w:eastAsia="uk-UA"/>
        </w:rPr>
      </w:pPr>
      <w:r w:rsidRPr="00450E32">
        <w:rPr>
          <w:rStyle w:val="FontStyle11"/>
          <w:sz w:val="28"/>
          <w:szCs w:val="28"/>
          <w:lang w:val="uk-UA"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C21870" w:rsidRPr="00450E32" w:rsidRDefault="00BA676D" w:rsidP="006D1A41">
      <w:pPr>
        <w:pStyle w:val="Style2"/>
        <w:widowControl/>
        <w:numPr>
          <w:ilvl w:val="1"/>
          <w:numId w:val="20"/>
        </w:numPr>
        <w:tabs>
          <w:tab w:val="left" w:pos="709"/>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 xml:space="preserve">У </w:t>
      </w:r>
      <w:r w:rsidR="001732B7" w:rsidRPr="00450E32">
        <w:rPr>
          <w:rStyle w:val="FontStyle11"/>
          <w:sz w:val="28"/>
          <w:szCs w:val="28"/>
          <w:lang w:val="uk-UA" w:eastAsia="uk-UA"/>
        </w:rPr>
        <w:t>гі</w:t>
      </w:r>
      <w:r w:rsidR="005E66E7" w:rsidRPr="00450E32">
        <w:rPr>
          <w:rStyle w:val="FontStyle11"/>
          <w:sz w:val="28"/>
          <w:szCs w:val="28"/>
          <w:lang w:val="uk-UA" w:eastAsia="uk-UA"/>
        </w:rPr>
        <w:t>м</w:t>
      </w:r>
      <w:r w:rsidR="001732B7" w:rsidRPr="00450E32">
        <w:rPr>
          <w:rStyle w:val="FontStyle11"/>
          <w:sz w:val="28"/>
          <w:szCs w:val="28"/>
          <w:lang w:val="uk-UA" w:eastAsia="uk-UA"/>
        </w:rPr>
        <w:t>назії</w:t>
      </w:r>
      <w:r w:rsidR="00C21870" w:rsidRPr="00450E32">
        <w:rPr>
          <w:rStyle w:val="FontStyle11"/>
          <w:sz w:val="28"/>
          <w:szCs w:val="28"/>
          <w:lang w:val="uk-UA" w:eastAsia="uk-UA"/>
        </w:rPr>
        <w:t xml:space="preserve"> визначена українська мова навчання.</w:t>
      </w:r>
    </w:p>
    <w:p w:rsidR="00C21870" w:rsidRPr="00450E32" w:rsidRDefault="00BA676D" w:rsidP="006D1A41">
      <w:pPr>
        <w:pStyle w:val="Style2"/>
        <w:widowControl/>
        <w:numPr>
          <w:ilvl w:val="1"/>
          <w:numId w:val="20"/>
        </w:numPr>
        <w:tabs>
          <w:tab w:val="left" w:pos="709"/>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1732B7" w:rsidRPr="00450E32">
        <w:rPr>
          <w:rStyle w:val="FontStyle11"/>
          <w:sz w:val="28"/>
          <w:szCs w:val="28"/>
          <w:lang w:val="uk-UA" w:eastAsia="uk-UA"/>
        </w:rPr>
        <w:t>Заклад освіти</w:t>
      </w:r>
      <w:r w:rsidR="00C21870" w:rsidRPr="00450E32">
        <w:rPr>
          <w:rStyle w:val="FontStyle11"/>
          <w:sz w:val="28"/>
          <w:szCs w:val="28"/>
          <w:lang w:val="uk-UA" w:eastAsia="uk-UA"/>
        </w:rPr>
        <w:t xml:space="preserve"> має право:</w:t>
      </w:r>
    </w:p>
    <w:p w:rsidR="00C21870" w:rsidRPr="00450E32" w:rsidRDefault="00C21870" w:rsidP="006D1A41">
      <w:pPr>
        <w:pStyle w:val="Style8"/>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t xml:space="preserve">проходити в установленому порядку </w:t>
      </w:r>
      <w:r w:rsidR="00757FD8" w:rsidRPr="00450E32">
        <w:rPr>
          <w:rStyle w:val="FontStyle11"/>
          <w:sz w:val="28"/>
          <w:szCs w:val="28"/>
          <w:lang w:val="uk-UA" w:eastAsia="uk-UA"/>
        </w:rPr>
        <w:t>інституційний аудит</w:t>
      </w:r>
      <w:r w:rsidRPr="00450E32">
        <w:rPr>
          <w:rStyle w:val="FontStyle11"/>
          <w:sz w:val="28"/>
          <w:szCs w:val="28"/>
          <w:lang w:val="uk-UA" w:eastAsia="uk-UA"/>
        </w:rPr>
        <w:t>;</w:t>
      </w:r>
    </w:p>
    <w:p w:rsidR="00C21870" w:rsidRPr="00450E32" w:rsidRDefault="00C21870" w:rsidP="006D1A41">
      <w:pPr>
        <w:pStyle w:val="Style4"/>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t xml:space="preserve">визначати форми, методи і засоби організації </w:t>
      </w:r>
      <w:r w:rsidR="00757FD8" w:rsidRPr="00450E32">
        <w:rPr>
          <w:rStyle w:val="FontStyle11"/>
          <w:sz w:val="28"/>
          <w:szCs w:val="28"/>
          <w:lang w:val="uk-UA" w:eastAsia="uk-UA"/>
        </w:rPr>
        <w:t>освітнього</w:t>
      </w:r>
      <w:r w:rsidRPr="00450E32">
        <w:rPr>
          <w:rStyle w:val="FontStyle11"/>
          <w:sz w:val="28"/>
          <w:szCs w:val="28"/>
          <w:lang w:val="uk-UA" w:eastAsia="uk-UA"/>
        </w:rPr>
        <w:t xml:space="preserve"> процесу за погодженням із </w:t>
      </w:r>
      <w:r w:rsidR="001732B7" w:rsidRPr="00450E32">
        <w:rPr>
          <w:rStyle w:val="FontStyle11"/>
          <w:sz w:val="28"/>
          <w:szCs w:val="28"/>
          <w:lang w:val="uk-UA" w:eastAsia="uk-UA"/>
        </w:rPr>
        <w:t>засновником</w:t>
      </w:r>
      <w:r w:rsidRPr="00450E32">
        <w:rPr>
          <w:rStyle w:val="FontStyle11"/>
          <w:sz w:val="28"/>
          <w:szCs w:val="28"/>
          <w:lang w:val="uk-UA" w:eastAsia="uk-UA"/>
        </w:rPr>
        <w:t xml:space="preserve"> або уповноваженим ним органом;</w:t>
      </w:r>
    </w:p>
    <w:p w:rsidR="00C21870" w:rsidRPr="00450E32" w:rsidRDefault="00C21870" w:rsidP="006D1A41">
      <w:pPr>
        <w:pStyle w:val="Style8"/>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t>визначати варіативну частину робочого навчального плану;</w:t>
      </w:r>
    </w:p>
    <w:p w:rsidR="00C21870" w:rsidRPr="00450E32" w:rsidRDefault="00C21870" w:rsidP="006D1A41">
      <w:pPr>
        <w:pStyle w:val="Style4"/>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t>в установленому порядку розробляти і впроваджувати експериментальні та індивідуальні робочі навчальні плани;</w:t>
      </w:r>
    </w:p>
    <w:p w:rsidR="00C21870" w:rsidRPr="00450E32" w:rsidRDefault="00C21870" w:rsidP="006D1A41">
      <w:pPr>
        <w:pStyle w:val="Style4"/>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t>спільно з вищими навчальними закладами, науково-дослідними інститутами та центрами проводити науково-дослідну, експериментальну, пошукову роботу, якщо це не суперечить законодавству України;</w:t>
      </w:r>
    </w:p>
    <w:p w:rsidR="00C21870" w:rsidRPr="00450E32" w:rsidRDefault="001732B7" w:rsidP="006D1A41">
      <w:pPr>
        <w:pStyle w:val="Style4"/>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t>формувати штатний розпис</w:t>
      </w:r>
      <w:r w:rsidR="00C21870" w:rsidRPr="00450E32">
        <w:rPr>
          <w:rStyle w:val="FontStyle11"/>
          <w:sz w:val="28"/>
          <w:szCs w:val="28"/>
          <w:lang w:val="uk-UA" w:eastAsia="uk-UA"/>
        </w:rPr>
        <w:t>;</w:t>
      </w:r>
    </w:p>
    <w:p w:rsidR="00C21870" w:rsidRPr="00450E32" w:rsidRDefault="00C21870" w:rsidP="006D1A41">
      <w:pPr>
        <w:pStyle w:val="Style4"/>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t>отримувати кошти та матеріальні цінності від органів виконавчої влади, юридичних і фізичних осіб;</w:t>
      </w:r>
    </w:p>
    <w:p w:rsidR="00C21870" w:rsidRPr="00450E32" w:rsidRDefault="00C21870" w:rsidP="006D1A41">
      <w:pPr>
        <w:pStyle w:val="Style4"/>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t>залишати у своєму розпорядженні і використовувати власні надходження у порядку, визначеному законодавством України;</w:t>
      </w:r>
    </w:p>
    <w:p w:rsidR="00C21870" w:rsidRPr="00450E32" w:rsidRDefault="00C21870" w:rsidP="006D1A41">
      <w:pPr>
        <w:pStyle w:val="Style4"/>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t>встановлювати форму для учнів;</w:t>
      </w:r>
    </w:p>
    <w:p w:rsidR="00C21870" w:rsidRPr="00450E32" w:rsidRDefault="00C21870" w:rsidP="006D1A41">
      <w:pPr>
        <w:pStyle w:val="Style4"/>
        <w:widowControl/>
        <w:numPr>
          <w:ilvl w:val="0"/>
          <w:numId w:val="3"/>
        </w:numPr>
        <w:spacing w:line="240" w:lineRule="auto"/>
        <w:ind w:left="0" w:firstLine="567"/>
        <w:rPr>
          <w:rStyle w:val="FontStyle11"/>
          <w:sz w:val="28"/>
          <w:szCs w:val="28"/>
          <w:lang w:val="uk-UA" w:eastAsia="uk-UA"/>
        </w:rPr>
      </w:pPr>
      <w:r w:rsidRPr="00450E32">
        <w:rPr>
          <w:rStyle w:val="FontStyle11"/>
          <w:sz w:val="28"/>
          <w:szCs w:val="28"/>
          <w:lang w:val="uk-UA" w:eastAsia="uk-UA"/>
        </w:rPr>
        <w:lastRenderedPageBreak/>
        <w:t>надавати платні освітянські послуги.</w:t>
      </w:r>
    </w:p>
    <w:p w:rsidR="00C21870" w:rsidRPr="00450E32" w:rsidRDefault="00BA676D" w:rsidP="006D1A41">
      <w:pPr>
        <w:pStyle w:val="Style2"/>
        <w:widowControl/>
        <w:numPr>
          <w:ilvl w:val="1"/>
          <w:numId w:val="20"/>
        </w:numPr>
        <w:tabs>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 xml:space="preserve">У </w:t>
      </w:r>
      <w:r w:rsidR="00977AF8" w:rsidRPr="00450E32">
        <w:rPr>
          <w:rStyle w:val="FontStyle11"/>
          <w:sz w:val="28"/>
          <w:szCs w:val="28"/>
          <w:lang w:val="uk-UA" w:eastAsia="uk-UA"/>
        </w:rPr>
        <w:t>гімназії</w:t>
      </w:r>
      <w:r w:rsidR="00C21870" w:rsidRPr="00450E32">
        <w:rPr>
          <w:rStyle w:val="FontStyle11"/>
          <w:sz w:val="28"/>
          <w:szCs w:val="28"/>
          <w:lang w:val="uk-UA" w:eastAsia="uk-UA"/>
        </w:rPr>
        <w:t xml:space="preserve"> створюються та функціонують: методичні об'єднання; творчі групи, необхідність яких визначається педагогічною радою закладу на початку навчального року,  психологічна служба.</w:t>
      </w:r>
    </w:p>
    <w:p w:rsidR="0098387C" w:rsidRPr="00450E32" w:rsidRDefault="00D2151B" w:rsidP="006D1A41">
      <w:pPr>
        <w:pStyle w:val="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1.15. Організація харчування учнів здійснює</w:t>
      </w:r>
      <w:r w:rsidR="0098387C" w:rsidRPr="00450E32">
        <w:rPr>
          <w:rFonts w:ascii="Times New Roman" w:eastAsia="Times New Roman" w:hAnsi="Times New Roman" w:cs="Times New Roman"/>
          <w:sz w:val="28"/>
          <w:szCs w:val="28"/>
          <w:highlight w:val="white"/>
        </w:rPr>
        <w:t>ть</w:t>
      </w:r>
      <w:r>
        <w:rPr>
          <w:rFonts w:ascii="Times New Roman" w:eastAsia="Times New Roman" w:hAnsi="Times New Roman" w:cs="Times New Roman"/>
          <w:sz w:val="28"/>
          <w:szCs w:val="28"/>
          <w:highlight w:val="white"/>
        </w:rPr>
        <w:t>ся</w:t>
      </w:r>
      <w:r w:rsidR="0098387C" w:rsidRPr="00450E32">
        <w:rPr>
          <w:rFonts w:ascii="Times New Roman" w:eastAsia="Times New Roman" w:hAnsi="Times New Roman" w:cs="Times New Roman"/>
          <w:sz w:val="28"/>
          <w:szCs w:val="28"/>
          <w:highlight w:val="white"/>
        </w:rPr>
        <w:t xml:space="preserve"> відповідно</w:t>
      </w:r>
      <w:r w:rsidR="005B06A6" w:rsidRPr="00450E32">
        <w:rPr>
          <w:rFonts w:ascii="Times New Roman" w:eastAsia="Times New Roman" w:hAnsi="Times New Roman" w:cs="Times New Roman"/>
          <w:sz w:val="28"/>
          <w:szCs w:val="28"/>
          <w:highlight w:val="white"/>
        </w:rPr>
        <w:t xml:space="preserve"> до</w:t>
      </w:r>
      <w:r w:rsidR="0098387C" w:rsidRPr="00450E32">
        <w:rPr>
          <w:rFonts w:ascii="Times New Roman" w:eastAsia="Times New Roman" w:hAnsi="Times New Roman" w:cs="Times New Roman"/>
          <w:sz w:val="28"/>
          <w:szCs w:val="28"/>
          <w:highlight w:val="white"/>
        </w:rPr>
        <w:t xml:space="preserve"> Порядку організації харчування </w:t>
      </w:r>
      <w:r w:rsidR="00757FD8" w:rsidRPr="00450E32">
        <w:rPr>
          <w:rFonts w:ascii="Times New Roman" w:eastAsia="Times New Roman" w:hAnsi="Times New Roman" w:cs="Times New Roman"/>
          <w:sz w:val="28"/>
          <w:szCs w:val="28"/>
          <w:highlight w:val="white"/>
        </w:rPr>
        <w:t>у закладах освіти та дитячих закладах оздоровлення та відпочинку</w:t>
      </w:r>
      <w:r w:rsidR="0098387C" w:rsidRPr="00450E32">
        <w:rPr>
          <w:rFonts w:ascii="Times New Roman" w:eastAsia="Times New Roman" w:hAnsi="Times New Roman" w:cs="Times New Roman"/>
          <w:sz w:val="28"/>
          <w:szCs w:val="28"/>
          <w:highlight w:val="white"/>
        </w:rPr>
        <w:t xml:space="preserve">, затвердженого </w:t>
      </w:r>
      <w:r w:rsidR="00031452" w:rsidRPr="00450E32">
        <w:rPr>
          <w:rFonts w:ascii="Times New Roman" w:eastAsia="Times New Roman" w:hAnsi="Times New Roman" w:cs="Times New Roman"/>
          <w:sz w:val="28"/>
          <w:szCs w:val="28"/>
          <w:highlight w:val="white"/>
        </w:rPr>
        <w:t>постановою КМУ</w:t>
      </w:r>
      <w:r w:rsidR="0098387C" w:rsidRPr="00450E32">
        <w:rPr>
          <w:rFonts w:ascii="Times New Roman" w:eastAsia="Times New Roman" w:hAnsi="Times New Roman" w:cs="Times New Roman"/>
          <w:sz w:val="28"/>
          <w:szCs w:val="28"/>
          <w:highlight w:val="white"/>
        </w:rPr>
        <w:t xml:space="preserve"> від</w:t>
      </w:r>
      <w:r w:rsidR="00956DC2" w:rsidRPr="00450E32">
        <w:rPr>
          <w:rFonts w:ascii="Times New Roman" w:eastAsia="Times New Roman" w:hAnsi="Times New Roman" w:cs="Times New Roman"/>
          <w:sz w:val="28"/>
          <w:szCs w:val="28"/>
          <w:highlight w:val="white"/>
        </w:rPr>
        <w:t xml:space="preserve"> </w:t>
      </w:r>
      <w:r w:rsidR="00757FD8" w:rsidRPr="00450E32">
        <w:rPr>
          <w:rFonts w:ascii="Times New Roman" w:eastAsia="Times New Roman" w:hAnsi="Times New Roman" w:cs="Times New Roman"/>
          <w:sz w:val="28"/>
          <w:szCs w:val="28"/>
          <w:highlight w:val="white"/>
        </w:rPr>
        <w:t>24</w:t>
      </w:r>
      <w:r w:rsidR="0098387C" w:rsidRPr="00450E32">
        <w:rPr>
          <w:rFonts w:ascii="Times New Roman" w:eastAsia="Times New Roman" w:hAnsi="Times New Roman" w:cs="Times New Roman"/>
          <w:sz w:val="28"/>
          <w:szCs w:val="28"/>
          <w:highlight w:val="white"/>
        </w:rPr>
        <w:t>.0</w:t>
      </w:r>
      <w:r w:rsidR="00757FD8" w:rsidRPr="00450E32">
        <w:rPr>
          <w:rFonts w:ascii="Times New Roman" w:eastAsia="Times New Roman" w:hAnsi="Times New Roman" w:cs="Times New Roman"/>
          <w:sz w:val="28"/>
          <w:szCs w:val="28"/>
          <w:highlight w:val="white"/>
        </w:rPr>
        <w:t>3</w:t>
      </w:r>
      <w:r w:rsidR="0098387C" w:rsidRPr="00450E32">
        <w:rPr>
          <w:rFonts w:ascii="Times New Roman" w:eastAsia="Times New Roman" w:hAnsi="Times New Roman" w:cs="Times New Roman"/>
          <w:sz w:val="28"/>
          <w:szCs w:val="28"/>
          <w:highlight w:val="white"/>
        </w:rPr>
        <w:t>.20</w:t>
      </w:r>
      <w:r w:rsidR="00757FD8" w:rsidRPr="00450E32">
        <w:rPr>
          <w:rFonts w:ascii="Times New Roman" w:eastAsia="Times New Roman" w:hAnsi="Times New Roman" w:cs="Times New Roman"/>
          <w:sz w:val="28"/>
          <w:szCs w:val="28"/>
          <w:highlight w:val="white"/>
        </w:rPr>
        <w:t>21</w:t>
      </w:r>
      <w:r w:rsidR="0098387C" w:rsidRPr="00450E32">
        <w:rPr>
          <w:rFonts w:ascii="Times New Roman" w:eastAsia="Times New Roman" w:hAnsi="Times New Roman" w:cs="Times New Roman"/>
          <w:sz w:val="28"/>
          <w:szCs w:val="28"/>
          <w:highlight w:val="white"/>
        </w:rPr>
        <w:t xml:space="preserve"> № </w:t>
      </w:r>
      <w:r w:rsidR="00757FD8" w:rsidRPr="00450E32">
        <w:rPr>
          <w:rFonts w:ascii="Times New Roman" w:eastAsia="Times New Roman" w:hAnsi="Times New Roman" w:cs="Times New Roman"/>
          <w:sz w:val="28"/>
          <w:szCs w:val="28"/>
          <w:highlight w:val="white"/>
        </w:rPr>
        <w:t>305</w:t>
      </w:r>
      <w:r w:rsidR="0098387C" w:rsidRPr="00450E32">
        <w:rPr>
          <w:rFonts w:ascii="Times New Roman" w:eastAsia="Times New Roman" w:hAnsi="Times New Roman" w:cs="Times New Roman"/>
          <w:sz w:val="28"/>
          <w:szCs w:val="28"/>
          <w:highlight w:val="white"/>
        </w:rPr>
        <w:t>.</w:t>
      </w:r>
    </w:p>
    <w:p w:rsidR="00C21870" w:rsidRPr="00450E32" w:rsidRDefault="00757FD8" w:rsidP="006D1A41">
      <w:pPr>
        <w:pStyle w:val="1"/>
        <w:spacing w:after="0" w:line="240" w:lineRule="auto"/>
        <w:ind w:firstLine="567"/>
        <w:jc w:val="both"/>
        <w:rPr>
          <w:rStyle w:val="FontStyle11"/>
          <w:sz w:val="28"/>
          <w:szCs w:val="28"/>
          <w:lang w:eastAsia="uk-UA"/>
        </w:rPr>
      </w:pPr>
      <w:proofErr w:type="spellStart"/>
      <w:r w:rsidRPr="00450E32">
        <w:rPr>
          <w:rFonts w:ascii="Times New Roman" w:eastAsia="Times New Roman" w:hAnsi="Times New Roman" w:cs="Times New Roman"/>
          <w:sz w:val="28"/>
          <w:szCs w:val="28"/>
        </w:rPr>
        <w:t>Байковецька</w:t>
      </w:r>
      <w:proofErr w:type="spellEnd"/>
      <w:r w:rsidRPr="00450E32">
        <w:rPr>
          <w:rFonts w:ascii="Times New Roman" w:eastAsia="Times New Roman" w:hAnsi="Times New Roman" w:cs="Times New Roman"/>
          <w:sz w:val="28"/>
          <w:szCs w:val="28"/>
        </w:rPr>
        <w:t xml:space="preserve"> сільська</w:t>
      </w:r>
      <w:r w:rsidR="0098387C" w:rsidRPr="00450E32">
        <w:rPr>
          <w:rFonts w:ascii="Times New Roman" w:eastAsia="Times New Roman" w:hAnsi="Times New Roman" w:cs="Times New Roman"/>
          <w:sz w:val="28"/>
          <w:szCs w:val="28"/>
        </w:rPr>
        <w:t xml:space="preserve"> рада забе</w:t>
      </w:r>
      <w:r w:rsidR="00BA676D">
        <w:rPr>
          <w:rFonts w:ascii="Times New Roman" w:eastAsia="Times New Roman" w:hAnsi="Times New Roman" w:cs="Times New Roman"/>
          <w:sz w:val="28"/>
          <w:szCs w:val="28"/>
        </w:rPr>
        <w:t>зпечує безкоштовним харчуванням</w:t>
      </w:r>
      <w:r w:rsidRPr="00450E32">
        <w:rPr>
          <w:rFonts w:ascii="Times New Roman" w:eastAsia="Times New Roman" w:hAnsi="Times New Roman" w:cs="Times New Roman"/>
          <w:sz w:val="28"/>
          <w:szCs w:val="28"/>
        </w:rPr>
        <w:t xml:space="preserve"> </w:t>
      </w:r>
      <w:r w:rsidR="00977AF8" w:rsidRPr="00450E32">
        <w:rPr>
          <w:rFonts w:ascii="Times New Roman" w:eastAsia="Times New Roman" w:hAnsi="Times New Roman" w:cs="Times New Roman"/>
          <w:sz w:val="28"/>
          <w:szCs w:val="28"/>
        </w:rPr>
        <w:t>здобувачів освіти відповідно до чинного законодавства.</w:t>
      </w:r>
    </w:p>
    <w:p w:rsidR="000468FA" w:rsidRPr="00450E32" w:rsidRDefault="000468FA" w:rsidP="006D1A41">
      <w:pPr>
        <w:pStyle w:val="Style2"/>
        <w:widowControl/>
        <w:tabs>
          <w:tab w:val="left" w:pos="0"/>
        </w:tabs>
        <w:spacing w:line="240" w:lineRule="auto"/>
        <w:ind w:firstLine="567"/>
        <w:rPr>
          <w:rStyle w:val="FontStyle11"/>
          <w:sz w:val="28"/>
          <w:szCs w:val="28"/>
          <w:lang w:val="uk-UA" w:eastAsia="uk-UA"/>
        </w:rPr>
      </w:pPr>
    </w:p>
    <w:p w:rsidR="00C21870" w:rsidRPr="00450E32" w:rsidRDefault="00C21870" w:rsidP="006D1A41">
      <w:pPr>
        <w:pStyle w:val="Style1"/>
        <w:widowControl/>
        <w:ind w:firstLine="567"/>
        <w:jc w:val="center"/>
        <w:rPr>
          <w:rStyle w:val="FontStyle12"/>
          <w:sz w:val="28"/>
          <w:szCs w:val="28"/>
          <w:lang w:val="uk-UA" w:eastAsia="uk-UA"/>
        </w:rPr>
      </w:pPr>
      <w:r w:rsidRPr="00450E32">
        <w:rPr>
          <w:rStyle w:val="FontStyle12"/>
          <w:sz w:val="28"/>
          <w:szCs w:val="28"/>
          <w:lang w:val="uk-UA" w:eastAsia="uk-UA"/>
        </w:rPr>
        <w:t>II. Структура закладу освіти</w:t>
      </w:r>
    </w:p>
    <w:p w:rsidR="00C21870" w:rsidRPr="00450E32" w:rsidRDefault="00C21870" w:rsidP="006D1A41">
      <w:pPr>
        <w:pStyle w:val="Style1"/>
        <w:widowControl/>
        <w:ind w:firstLine="567"/>
        <w:jc w:val="center"/>
        <w:rPr>
          <w:rStyle w:val="FontStyle12"/>
          <w:sz w:val="28"/>
          <w:szCs w:val="28"/>
          <w:lang w:val="uk-UA" w:eastAsia="uk-UA"/>
        </w:rPr>
      </w:pPr>
    </w:p>
    <w:p w:rsidR="00C21870" w:rsidRPr="00450E32" w:rsidRDefault="00C21870" w:rsidP="006D1A41">
      <w:pPr>
        <w:pStyle w:val="Style1"/>
        <w:widowControl/>
        <w:numPr>
          <w:ilvl w:val="1"/>
          <w:numId w:val="23"/>
        </w:numPr>
        <w:tabs>
          <w:tab w:val="left" w:pos="1134"/>
        </w:tabs>
        <w:ind w:left="0" w:firstLine="567"/>
        <w:rPr>
          <w:rStyle w:val="FontStyle12"/>
          <w:b w:val="0"/>
          <w:sz w:val="28"/>
          <w:szCs w:val="28"/>
          <w:lang w:val="uk-UA" w:eastAsia="uk-UA"/>
        </w:rPr>
      </w:pPr>
      <w:r w:rsidRPr="00450E32">
        <w:rPr>
          <w:rStyle w:val="FontStyle12"/>
          <w:b w:val="0"/>
          <w:sz w:val="28"/>
          <w:szCs w:val="28"/>
          <w:lang w:val="uk-UA" w:eastAsia="uk-UA"/>
        </w:rPr>
        <w:t xml:space="preserve">Структура </w:t>
      </w:r>
      <w:r w:rsidR="00627B66" w:rsidRPr="00450E32">
        <w:rPr>
          <w:rStyle w:val="FontStyle11"/>
          <w:sz w:val="28"/>
          <w:szCs w:val="28"/>
          <w:lang w:val="uk-UA" w:eastAsia="uk-UA"/>
        </w:rPr>
        <w:t>закладу освіти</w:t>
      </w:r>
      <w:r w:rsidRPr="00450E32">
        <w:rPr>
          <w:rStyle w:val="FontStyle12"/>
          <w:b w:val="0"/>
          <w:sz w:val="28"/>
          <w:szCs w:val="28"/>
          <w:lang w:val="uk-UA" w:eastAsia="uk-UA"/>
        </w:rPr>
        <w:t xml:space="preserve"> включає в себе</w:t>
      </w:r>
      <w:r w:rsidR="00A24C73" w:rsidRPr="00450E32">
        <w:rPr>
          <w:rStyle w:val="FontStyle12"/>
          <w:b w:val="0"/>
          <w:sz w:val="28"/>
          <w:szCs w:val="28"/>
          <w:lang w:val="uk-UA" w:eastAsia="uk-UA"/>
        </w:rPr>
        <w:t xml:space="preserve"> такі рівні</w:t>
      </w:r>
      <w:r w:rsidRPr="00450E32">
        <w:rPr>
          <w:rStyle w:val="FontStyle12"/>
          <w:b w:val="0"/>
          <w:sz w:val="28"/>
          <w:szCs w:val="28"/>
          <w:lang w:val="uk-UA" w:eastAsia="uk-UA"/>
        </w:rPr>
        <w:t>:</w:t>
      </w:r>
    </w:p>
    <w:p w:rsidR="00C21870" w:rsidRPr="00450E32" w:rsidRDefault="00627B66" w:rsidP="006D1A41">
      <w:pPr>
        <w:pStyle w:val="Style1"/>
        <w:widowControl/>
        <w:numPr>
          <w:ilvl w:val="0"/>
          <w:numId w:val="22"/>
        </w:numPr>
        <w:ind w:left="0" w:firstLine="567"/>
        <w:rPr>
          <w:rStyle w:val="FontStyle12"/>
          <w:b w:val="0"/>
          <w:sz w:val="28"/>
          <w:szCs w:val="28"/>
          <w:lang w:val="uk-UA" w:eastAsia="uk-UA"/>
        </w:rPr>
      </w:pPr>
      <w:r w:rsidRPr="00450E32">
        <w:rPr>
          <w:rStyle w:val="FontStyle12"/>
          <w:b w:val="0"/>
          <w:sz w:val="28"/>
          <w:szCs w:val="28"/>
          <w:lang w:val="uk-UA" w:eastAsia="uk-UA"/>
        </w:rPr>
        <w:t>дошкільний підрозділ</w:t>
      </w:r>
      <w:r w:rsidR="00A24C73" w:rsidRPr="00450E32">
        <w:rPr>
          <w:rStyle w:val="FontStyle12"/>
          <w:b w:val="0"/>
          <w:sz w:val="28"/>
          <w:szCs w:val="28"/>
          <w:lang w:val="uk-UA" w:eastAsia="uk-UA"/>
        </w:rPr>
        <w:t>, що забезпечує здобуття дошкільної освіти</w:t>
      </w:r>
      <w:r w:rsidR="00C21870" w:rsidRPr="00450E32">
        <w:rPr>
          <w:rStyle w:val="FontStyle12"/>
          <w:b w:val="0"/>
          <w:sz w:val="28"/>
          <w:szCs w:val="28"/>
          <w:lang w:val="uk-UA" w:eastAsia="uk-UA"/>
        </w:rPr>
        <w:t>;</w:t>
      </w:r>
    </w:p>
    <w:p w:rsidR="00C21870" w:rsidRPr="00450E32" w:rsidRDefault="00627B66" w:rsidP="006D1A41">
      <w:pPr>
        <w:pStyle w:val="Style1"/>
        <w:widowControl/>
        <w:numPr>
          <w:ilvl w:val="0"/>
          <w:numId w:val="22"/>
        </w:numPr>
        <w:ind w:left="0" w:firstLine="567"/>
        <w:rPr>
          <w:rStyle w:val="FontStyle12"/>
          <w:b w:val="0"/>
          <w:sz w:val="28"/>
          <w:szCs w:val="28"/>
          <w:lang w:val="uk-UA" w:eastAsia="uk-UA"/>
        </w:rPr>
      </w:pPr>
      <w:r w:rsidRPr="00450E32">
        <w:rPr>
          <w:rStyle w:val="FontStyle12"/>
          <w:b w:val="0"/>
          <w:sz w:val="28"/>
          <w:szCs w:val="28"/>
          <w:lang w:val="uk-UA" w:eastAsia="uk-UA"/>
        </w:rPr>
        <w:t>початкову школу</w:t>
      </w:r>
      <w:r w:rsidR="00A24C73" w:rsidRPr="00450E32">
        <w:rPr>
          <w:rStyle w:val="FontStyle12"/>
          <w:b w:val="0"/>
          <w:sz w:val="28"/>
          <w:szCs w:val="28"/>
          <w:lang w:val="uk-UA" w:eastAsia="uk-UA"/>
        </w:rPr>
        <w:t>, що забезпечує здобуття початкової освіти</w:t>
      </w:r>
      <w:r w:rsidRPr="00450E32">
        <w:rPr>
          <w:rStyle w:val="FontStyle12"/>
          <w:b w:val="0"/>
          <w:sz w:val="28"/>
          <w:szCs w:val="28"/>
          <w:lang w:val="uk-UA" w:eastAsia="uk-UA"/>
        </w:rPr>
        <w:t>;</w:t>
      </w:r>
    </w:p>
    <w:p w:rsidR="00C21870" w:rsidRPr="00450E32" w:rsidRDefault="00C21870" w:rsidP="006D1A41">
      <w:pPr>
        <w:pStyle w:val="Style1"/>
        <w:widowControl/>
        <w:numPr>
          <w:ilvl w:val="0"/>
          <w:numId w:val="22"/>
        </w:numPr>
        <w:ind w:left="0" w:firstLine="567"/>
        <w:jc w:val="both"/>
        <w:rPr>
          <w:rStyle w:val="FontStyle12"/>
          <w:b w:val="0"/>
          <w:sz w:val="28"/>
          <w:szCs w:val="28"/>
          <w:lang w:val="uk-UA" w:eastAsia="uk-UA"/>
        </w:rPr>
      </w:pPr>
      <w:r w:rsidRPr="00450E32">
        <w:rPr>
          <w:rStyle w:val="FontStyle12"/>
          <w:b w:val="0"/>
          <w:sz w:val="28"/>
          <w:szCs w:val="28"/>
          <w:lang w:val="uk-UA" w:eastAsia="uk-UA"/>
        </w:rPr>
        <w:t>гімназію</w:t>
      </w:r>
      <w:r w:rsidR="00A24C73" w:rsidRPr="00450E32">
        <w:rPr>
          <w:rStyle w:val="FontStyle12"/>
          <w:b w:val="0"/>
          <w:sz w:val="28"/>
          <w:szCs w:val="28"/>
          <w:lang w:val="uk-UA" w:eastAsia="uk-UA"/>
        </w:rPr>
        <w:t>, що забезпечує зд</w:t>
      </w:r>
      <w:r w:rsidR="005616AD">
        <w:rPr>
          <w:rStyle w:val="FontStyle12"/>
          <w:b w:val="0"/>
          <w:sz w:val="28"/>
          <w:szCs w:val="28"/>
          <w:lang w:val="uk-UA" w:eastAsia="uk-UA"/>
        </w:rPr>
        <w:t>обуття базової середньої освіти</w:t>
      </w:r>
      <w:r w:rsidR="006446E9" w:rsidRPr="00450E32">
        <w:rPr>
          <w:rStyle w:val="FontStyle12"/>
          <w:b w:val="0"/>
          <w:sz w:val="28"/>
          <w:szCs w:val="28"/>
          <w:lang w:val="uk-UA" w:eastAsia="uk-UA"/>
        </w:rPr>
        <w:t>.</w:t>
      </w:r>
    </w:p>
    <w:p w:rsidR="00C21870" w:rsidRPr="00450E32" w:rsidRDefault="00C21870" w:rsidP="006D1A41">
      <w:pPr>
        <w:pStyle w:val="Style1"/>
        <w:widowControl/>
        <w:numPr>
          <w:ilvl w:val="1"/>
          <w:numId w:val="23"/>
        </w:numPr>
        <w:tabs>
          <w:tab w:val="left" w:pos="1134"/>
        </w:tabs>
        <w:ind w:left="0" w:firstLine="567"/>
        <w:jc w:val="both"/>
        <w:rPr>
          <w:rStyle w:val="FontStyle12"/>
          <w:b w:val="0"/>
          <w:sz w:val="28"/>
          <w:szCs w:val="28"/>
          <w:lang w:val="uk-UA" w:eastAsia="uk-UA"/>
        </w:rPr>
      </w:pPr>
      <w:r w:rsidRPr="00450E32">
        <w:rPr>
          <w:rStyle w:val="FontStyle12"/>
          <w:b w:val="0"/>
          <w:sz w:val="28"/>
          <w:szCs w:val="28"/>
          <w:lang w:val="uk-UA" w:eastAsia="uk-UA"/>
        </w:rPr>
        <w:t>Основними структурними ланками</w:t>
      </w:r>
      <w:r w:rsidR="0024567F" w:rsidRPr="00450E32">
        <w:rPr>
          <w:rStyle w:val="FontStyle12"/>
          <w:b w:val="0"/>
          <w:sz w:val="28"/>
          <w:szCs w:val="28"/>
          <w:lang w:val="uk-UA" w:eastAsia="uk-UA"/>
        </w:rPr>
        <w:t xml:space="preserve"> </w:t>
      </w:r>
      <w:r w:rsidRPr="00450E32">
        <w:rPr>
          <w:rStyle w:val="FontStyle11"/>
          <w:sz w:val="28"/>
          <w:szCs w:val="28"/>
          <w:lang w:val="uk-UA" w:eastAsia="uk-UA"/>
        </w:rPr>
        <w:t>ЗО</w:t>
      </w:r>
      <w:r w:rsidR="00B833B0" w:rsidRPr="00450E32">
        <w:rPr>
          <w:rStyle w:val="FontStyle12"/>
          <w:b w:val="0"/>
          <w:sz w:val="28"/>
          <w:szCs w:val="28"/>
          <w:lang w:val="uk-UA" w:eastAsia="uk-UA"/>
        </w:rPr>
        <w:t xml:space="preserve"> є</w:t>
      </w:r>
      <w:r w:rsidRPr="00450E32">
        <w:rPr>
          <w:rStyle w:val="FontStyle12"/>
          <w:b w:val="0"/>
          <w:sz w:val="28"/>
          <w:szCs w:val="28"/>
          <w:lang w:val="uk-UA" w:eastAsia="uk-UA"/>
        </w:rPr>
        <w:t>:</w:t>
      </w:r>
    </w:p>
    <w:p w:rsidR="00C21870" w:rsidRPr="00450E32" w:rsidRDefault="00C21870" w:rsidP="006D1A41">
      <w:pPr>
        <w:pStyle w:val="Style1"/>
        <w:widowControl/>
        <w:numPr>
          <w:ilvl w:val="0"/>
          <w:numId w:val="29"/>
        </w:numPr>
        <w:ind w:left="0" w:firstLine="567"/>
        <w:jc w:val="both"/>
        <w:rPr>
          <w:rStyle w:val="FontStyle12"/>
          <w:b w:val="0"/>
          <w:sz w:val="28"/>
          <w:szCs w:val="28"/>
          <w:lang w:val="uk-UA" w:eastAsia="uk-UA"/>
        </w:rPr>
      </w:pPr>
      <w:r w:rsidRPr="00450E32">
        <w:rPr>
          <w:rStyle w:val="FontStyle12"/>
          <w:b w:val="0"/>
          <w:sz w:val="28"/>
          <w:szCs w:val="28"/>
          <w:lang w:val="uk-UA" w:eastAsia="uk-UA"/>
        </w:rPr>
        <w:t xml:space="preserve">клас – колектив учнів, що формується з метою виконання </w:t>
      </w:r>
      <w:r w:rsidR="00757FD8" w:rsidRPr="00450E32">
        <w:rPr>
          <w:rStyle w:val="FontStyle12"/>
          <w:b w:val="0"/>
          <w:sz w:val="28"/>
          <w:szCs w:val="28"/>
          <w:lang w:val="uk-UA" w:eastAsia="uk-UA"/>
        </w:rPr>
        <w:t xml:space="preserve">освітніх </w:t>
      </w:r>
      <w:r w:rsidRPr="00450E32">
        <w:rPr>
          <w:rStyle w:val="FontStyle12"/>
          <w:b w:val="0"/>
          <w:sz w:val="28"/>
          <w:szCs w:val="28"/>
          <w:lang w:val="uk-UA" w:eastAsia="uk-UA"/>
        </w:rPr>
        <w:t>завдань  на основі вікових та психофізичних особливостей;</w:t>
      </w:r>
    </w:p>
    <w:p w:rsidR="00C21870" w:rsidRPr="00450E32" w:rsidRDefault="00B833B0" w:rsidP="006D1A41">
      <w:pPr>
        <w:pStyle w:val="Style1"/>
        <w:widowControl/>
        <w:numPr>
          <w:ilvl w:val="0"/>
          <w:numId w:val="29"/>
        </w:numPr>
        <w:ind w:left="0" w:firstLine="567"/>
        <w:jc w:val="both"/>
        <w:rPr>
          <w:rStyle w:val="FontStyle12"/>
          <w:b w:val="0"/>
          <w:sz w:val="28"/>
          <w:szCs w:val="28"/>
          <w:lang w:val="uk-UA" w:eastAsia="uk-UA"/>
        </w:rPr>
      </w:pPr>
      <w:r w:rsidRPr="00450E32">
        <w:rPr>
          <w:rStyle w:val="FontStyle12"/>
          <w:b w:val="0"/>
          <w:sz w:val="28"/>
          <w:szCs w:val="28"/>
          <w:lang w:val="uk-UA" w:eastAsia="uk-UA"/>
        </w:rPr>
        <w:t xml:space="preserve">дошкільна група </w:t>
      </w:r>
      <w:r w:rsidR="005616AD">
        <w:rPr>
          <w:rStyle w:val="FontStyle12"/>
          <w:b w:val="0"/>
          <w:sz w:val="28"/>
          <w:szCs w:val="28"/>
          <w:lang w:val="uk-UA" w:eastAsia="uk-UA"/>
        </w:rPr>
        <w:t xml:space="preserve">– колектив </w:t>
      </w:r>
      <w:r w:rsidRPr="00450E32">
        <w:rPr>
          <w:rStyle w:val="FontStyle12"/>
          <w:b w:val="0"/>
          <w:sz w:val="28"/>
          <w:szCs w:val="28"/>
          <w:lang w:val="uk-UA" w:eastAsia="uk-UA"/>
        </w:rPr>
        <w:t>дітей віком від 2 до 7 років</w:t>
      </w:r>
      <w:r w:rsidR="00C21870" w:rsidRPr="00450E32">
        <w:rPr>
          <w:rStyle w:val="FontStyle12"/>
          <w:b w:val="0"/>
          <w:sz w:val="28"/>
          <w:szCs w:val="28"/>
          <w:lang w:val="uk-UA" w:eastAsia="uk-UA"/>
        </w:rPr>
        <w:t>.</w:t>
      </w:r>
    </w:p>
    <w:p w:rsidR="00C21870" w:rsidRPr="00450E32" w:rsidRDefault="00C21870" w:rsidP="006D1A41">
      <w:pPr>
        <w:pStyle w:val="Style1"/>
        <w:widowControl/>
        <w:numPr>
          <w:ilvl w:val="1"/>
          <w:numId w:val="23"/>
        </w:numPr>
        <w:tabs>
          <w:tab w:val="left" w:pos="1134"/>
        </w:tabs>
        <w:ind w:left="0" w:firstLine="567"/>
        <w:jc w:val="both"/>
        <w:rPr>
          <w:rStyle w:val="FontStyle12"/>
          <w:b w:val="0"/>
          <w:sz w:val="28"/>
          <w:szCs w:val="28"/>
          <w:lang w:val="uk-UA" w:eastAsia="uk-UA"/>
        </w:rPr>
      </w:pPr>
      <w:r w:rsidRPr="00450E32">
        <w:rPr>
          <w:rStyle w:val="FontStyle12"/>
          <w:b w:val="0"/>
          <w:sz w:val="28"/>
          <w:szCs w:val="28"/>
          <w:lang w:val="uk-UA" w:eastAsia="uk-UA"/>
        </w:rPr>
        <w:t>До першого класу початкової школи зараховуються діти, як правило, з шести років порядком затвердженим Міністерством освіти і науки України.</w:t>
      </w:r>
    </w:p>
    <w:p w:rsidR="00C21870" w:rsidRPr="00450E32" w:rsidRDefault="00C21870" w:rsidP="006D1A41">
      <w:pPr>
        <w:pStyle w:val="Style1"/>
        <w:widowControl/>
        <w:numPr>
          <w:ilvl w:val="1"/>
          <w:numId w:val="23"/>
        </w:numPr>
        <w:tabs>
          <w:tab w:val="left" w:pos="1134"/>
        </w:tabs>
        <w:ind w:left="0" w:firstLine="567"/>
        <w:jc w:val="both"/>
        <w:rPr>
          <w:rStyle w:val="FontStyle12"/>
          <w:b w:val="0"/>
          <w:sz w:val="28"/>
          <w:szCs w:val="28"/>
          <w:lang w:val="uk-UA" w:eastAsia="uk-UA"/>
        </w:rPr>
      </w:pPr>
      <w:r w:rsidRPr="00450E32">
        <w:rPr>
          <w:rStyle w:val="FontStyle12"/>
          <w:b w:val="0"/>
          <w:sz w:val="28"/>
          <w:szCs w:val="28"/>
          <w:lang w:val="uk-UA" w:eastAsia="uk-UA"/>
        </w:rPr>
        <w:t>У</w:t>
      </w:r>
      <w:r w:rsidR="0024567F" w:rsidRPr="00450E32">
        <w:rPr>
          <w:rStyle w:val="FontStyle12"/>
          <w:b w:val="0"/>
          <w:sz w:val="28"/>
          <w:szCs w:val="28"/>
          <w:lang w:val="uk-UA" w:eastAsia="uk-UA"/>
        </w:rPr>
        <w:t xml:space="preserve"> </w:t>
      </w:r>
      <w:r w:rsidRPr="00450E32">
        <w:rPr>
          <w:rStyle w:val="FontStyle11"/>
          <w:sz w:val="28"/>
          <w:szCs w:val="28"/>
          <w:lang w:val="uk-UA" w:eastAsia="uk-UA"/>
        </w:rPr>
        <w:t>ЗО</w:t>
      </w:r>
      <w:r w:rsidRPr="00450E32">
        <w:rPr>
          <w:rStyle w:val="FontStyle12"/>
          <w:b w:val="0"/>
          <w:sz w:val="28"/>
          <w:szCs w:val="28"/>
          <w:lang w:val="uk-UA" w:eastAsia="uk-UA"/>
        </w:rPr>
        <w:t xml:space="preserve"> для учнів 1-4 класів за бажанням їх батьків або осіб, які їх замінюють, при наявності належної навчально-матеріальної бази, педагогічних працівників, обслуговуючого персоналу</w:t>
      </w:r>
      <w:r w:rsidR="005616AD">
        <w:rPr>
          <w:rStyle w:val="FontStyle12"/>
          <w:b w:val="0"/>
          <w:sz w:val="28"/>
          <w:szCs w:val="28"/>
          <w:lang w:val="uk-UA" w:eastAsia="uk-UA"/>
        </w:rPr>
        <w:t>,</w:t>
      </w:r>
      <w:r w:rsidRPr="00450E32">
        <w:rPr>
          <w:rStyle w:val="FontStyle12"/>
          <w:b w:val="0"/>
          <w:sz w:val="28"/>
          <w:szCs w:val="28"/>
          <w:lang w:val="uk-UA" w:eastAsia="uk-UA"/>
        </w:rPr>
        <w:t xml:space="preserve"> створ</w:t>
      </w:r>
      <w:r w:rsidR="00E5037A" w:rsidRPr="00450E32">
        <w:rPr>
          <w:rStyle w:val="FontStyle12"/>
          <w:b w:val="0"/>
          <w:sz w:val="28"/>
          <w:szCs w:val="28"/>
          <w:lang w:val="uk-UA" w:eastAsia="uk-UA"/>
        </w:rPr>
        <w:t>юється груп</w:t>
      </w:r>
      <w:r w:rsidR="005616AD">
        <w:rPr>
          <w:rStyle w:val="FontStyle12"/>
          <w:b w:val="0"/>
          <w:sz w:val="28"/>
          <w:szCs w:val="28"/>
          <w:lang w:val="uk-UA" w:eastAsia="uk-UA"/>
        </w:rPr>
        <w:t>а</w:t>
      </w:r>
      <w:r w:rsidR="00E5037A" w:rsidRPr="00450E32">
        <w:rPr>
          <w:rStyle w:val="FontStyle12"/>
          <w:b w:val="0"/>
          <w:sz w:val="28"/>
          <w:szCs w:val="28"/>
          <w:lang w:val="uk-UA" w:eastAsia="uk-UA"/>
        </w:rPr>
        <w:t xml:space="preserve"> продовженого дня (</w:t>
      </w:r>
      <w:r w:rsidR="00910216" w:rsidRPr="00450E32">
        <w:rPr>
          <w:rStyle w:val="FontStyle12"/>
          <w:b w:val="0"/>
          <w:sz w:val="28"/>
          <w:szCs w:val="28"/>
          <w:lang w:val="uk-UA" w:eastAsia="uk-UA"/>
        </w:rPr>
        <w:t>далі –</w:t>
      </w:r>
      <w:r w:rsidRPr="00450E32">
        <w:rPr>
          <w:rStyle w:val="FontStyle12"/>
          <w:b w:val="0"/>
          <w:sz w:val="28"/>
          <w:szCs w:val="28"/>
          <w:lang w:val="uk-UA" w:eastAsia="uk-UA"/>
        </w:rPr>
        <w:t xml:space="preserve"> ГПД). </w:t>
      </w:r>
    </w:p>
    <w:p w:rsidR="00C21870" w:rsidRPr="00450E32" w:rsidRDefault="00C21870" w:rsidP="006D1A41">
      <w:pPr>
        <w:pStyle w:val="Style1"/>
        <w:widowControl/>
        <w:numPr>
          <w:ilvl w:val="1"/>
          <w:numId w:val="23"/>
        </w:numPr>
        <w:tabs>
          <w:tab w:val="left" w:pos="1134"/>
        </w:tabs>
        <w:ind w:left="0" w:firstLine="567"/>
        <w:jc w:val="both"/>
        <w:rPr>
          <w:rStyle w:val="FontStyle12"/>
          <w:b w:val="0"/>
          <w:sz w:val="28"/>
          <w:szCs w:val="28"/>
          <w:lang w:val="uk-UA" w:eastAsia="uk-UA"/>
        </w:rPr>
      </w:pPr>
      <w:r w:rsidRPr="00450E32">
        <w:rPr>
          <w:rStyle w:val="FontStyle12"/>
          <w:b w:val="0"/>
          <w:sz w:val="28"/>
          <w:szCs w:val="28"/>
          <w:lang w:val="uk-UA" w:eastAsia="uk-UA"/>
        </w:rPr>
        <w:t xml:space="preserve">Мережа класів та ГПД встановлюється відповідно до робочого навчального плану з урахуванням наявності приміщень, які відповідають санітарно-гігієнічним вимогам для здійснення </w:t>
      </w:r>
      <w:r w:rsidR="00757FD8" w:rsidRPr="00450E32">
        <w:rPr>
          <w:rStyle w:val="FontStyle12"/>
          <w:b w:val="0"/>
          <w:sz w:val="28"/>
          <w:szCs w:val="28"/>
          <w:lang w:val="uk-UA" w:eastAsia="uk-UA"/>
        </w:rPr>
        <w:t xml:space="preserve">освітнього </w:t>
      </w:r>
      <w:r w:rsidRPr="00450E32">
        <w:rPr>
          <w:rStyle w:val="FontStyle12"/>
          <w:b w:val="0"/>
          <w:sz w:val="28"/>
          <w:szCs w:val="28"/>
          <w:lang w:val="uk-UA" w:eastAsia="uk-UA"/>
        </w:rPr>
        <w:t xml:space="preserve"> процесу та відповідно до кількості поданих заяв про зарахування до складу, затверджується наказом директора.</w:t>
      </w:r>
    </w:p>
    <w:p w:rsidR="00C21870" w:rsidRPr="00450E32" w:rsidRDefault="00C21870" w:rsidP="006D1A41">
      <w:pPr>
        <w:pStyle w:val="Style1"/>
        <w:widowControl/>
        <w:ind w:firstLine="567"/>
        <w:rPr>
          <w:rStyle w:val="FontStyle12"/>
          <w:b w:val="0"/>
          <w:sz w:val="28"/>
          <w:szCs w:val="28"/>
          <w:lang w:val="uk-UA" w:eastAsia="uk-UA"/>
        </w:rPr>
      </w:pPr>
    </w:p>
    <w:p w:rsidR="00C21870" w:rsidRPr="00450E32" w:rsidRDefault="00BA676D" w:rsidP="006D1A41">
      <w:pPr>
        <w:pStyle w:val="Style1"/>
        <w:widowControl/>
        <w:ind w:firstLine="567"/>
        <w:jc w:val="center"/>
        <w:rPr>
          <w:rStyle w:val="FontStyle12"/>
          <w:sz w:val="28"/>
          <w:szCs w:val="28"/>
          <w:lang w:val="uk-UA" w:eastAsia="uk-UA"/>
        </w:rPr>
      </w:pPr>
      <w:r>
        <w:rPr>
          <w:rStyle w:val="FontStyle12"/>
          <w:sz w:val="28"/>
          <w:szCs w:val="28"/>
          <w:lang w:val="uk-UA" w:eastAsia="uk-UA"/>
        </w:rPr>
        <w:t>ІІІ. Організація освітнього</w:t>
      </w:r>
      <w:r w:rsidR="00C21870" w:rsidRPr="00450E32">
        <w:rPr>
          <w:rStyle w:val="FontStyle12"/>
          <w:sz w:val="28"/>
          <w:szCs w:val="28"/>
          <w:lang w:val="uk-UA" w:eastAsia="uk-UA"/>
        </w:rPr>
        <w:t xml:space="preserve"> процесу</w:t>
      </w:r>
    </w:p>
    <w:p w:rsidR="00C21870" w:rsidRPr="00450E32" w:rsidRDefault="00C21870" w:rsidP="006D1A41">
      <w:pPr>
        <w:pStyle w:val="Style1"/>
        <w:widowControl/>
        <w:ind w:firstLine="567"/>
        <w:jc w:val="center"/>
        <w:rPr>
          <w:rStyle w:val="FontStyle12"/>
          <w:sz w:val="28"/>
          <w:szCs w:val="28"/>
          <w:lang w:val="uk-UA" w:eastAsia="uk-UA"/>
        </w:rPr>
      </w:pPr>
    </w:p>
    <w:p w:rsidR="00C21870" w:rsidRPr="00450E32" w:rsidRDefault="00C21870" w:rsidP="006D1A41">
      <w:pPr>
        <w:pStyle w:val="rvps2"/>
        <w:numPr>
          <w:ilvl w:val="1"/>
          <w:numId w:val="24"/>
        </w:numPr>
        <w:shd w:val="clear" w:color="auto" w:fill="FFFFFF"/>
        <w:tabs>
          <w:tab w:val="left" w:pos="1134"/>
        </w:tabs>
        <w:spacing w:before="0" w:beforeAutospacing="0" w:after="0" w:afterAutospacing="0"/>
        <w:ind w:left="0" w:firstLine="567"/>
        <w:jc w:val="both"/>
        <w:textAlignment w:val="baseline"/>
        <w:rPr>
          <w:sz w:val="28"/>
          <w:szCs w:val="28"/>
        </w:rPr>
      </w:pPr>
      <w:r w:rsidRPr="00450E32">
        <w:rPr>
          <w:sz w:val="28"/>
          <w:szCs w:val="28"/>
        </w:rPr>
        <w:t>Освітній процес спрямований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21870" w:rsidRPr="00450E32" w:rsidRDefault="00C21870" w:rsidP="006D1A41">
      <w:pPr>
        <w:pStyle w:val="rvps2"/>
        <w:shd w:val="clear" w:color="auto" w:fill="FFFFFF"/>
        <w:spacing w:before="0" w:beforeAutospacing="0" w:after="0" w:afterAutospacing="0"/>
        <w:ind w:firstLine="567"/>
        <w:jc w:val="both"/>
        <w:textAlignment w:val="baseline"/>
        <w:rPr>
          <w:sz w:val="28"/>
          <w:szCs w:val="28"/>
        </w:rPr>
      </w:pPr>
      <w:bookmarkStart w:id="0" w:name="n188"/>
      <w:bookmarkEnd w:id="0"/>
      <w:r w:rsidRPr="00450E32">
        <w:rPr>
          <w:sz w:val="28"/>
          <w:szCs w:val="28"/>
        </w:rPr>
        <w:t xml:space="preserve">Досягнення цієї мети забезпечується шляхом формування ключових </w:t>
      </w:r>
      <w:proofErr w:type="spellStart"/>
      <w:r w:rsidRPr="00450E32">
        <w:rPr>
          <w:sz w:val="28"/>
          <w:szCs w:val="28"/>
        </w:rPr>
        <w:t>компетентностей</w:t>
      </w:r>
      <w:proofErr w:type="spellEnd"/>
      <w:r w:rsidRPr="00450E32">
        <w:rPr>
          <w:sz w:val="28"/>
          <w:szCs w:val="28"/>
        </w:rPr>
        <w:t>, необхідних кожній сучасній людині для успішної життєдіяльності:</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1" w:name="n189"/>
      <w:bookmarkEnd w:id="1"/>
      <w:r w:rsidRPr="00450E32">
        <w:rPr>
          <w:sz w:val="28"/>
          <w:szCs w:val="28"/>
        </w:rPr>
        <w:t>вільне володіння державною мовою;</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2" w:name="n190"/>
      <w:bookmarkEnd w:id="2"/>
      <w:r w:rsidRPr="00450E32">
        <w:rPr>
          <w:sz w:val="28"/>
          <w:szCs w:val="28"/>
        </w:rPr>
        <w:t>здатність спілкуватися рідною (у разі відмінності від державної) та іноземними мовами;</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3" w:name="n191"/>
      <w:bookmarkEnd w:id="3"/>
      <w:r w:rsidRPr="00450E32">
        <w:rPr>
          <w:sz w:val="28"/>
          <w:szCs w:val="28"/>
        </w:rPr>
        <w:t>математична компетентність;</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4" w:name="n192"/>
      <w:bookmarkEnd w:id="4"/>
      <w:r w:rsidRPr="00450E32">
        <w:rPr>
          <w:sz w:val="28"/>
          <w:szCs w:val="28"/>
        </w:rPr>
        <w:t>компетентності у галузі природничих наук, техніки і технологій;</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5" w:name="n193"/>
      <w:bookmarkEnd w:id="5"/>
      <w:proofErr w:type="spellStart"/>
      <w:r w:rsidRPr="00450E32">
        <w:rPr>
          <w:sz w:val="28"/>
          <w:szCs w:val="28"/>
        </w:rPr>
        <w:lastRenderedPageBreak/>
        <w:t>інноваційність</w:t>
      </w:r>
      <w:proofErr w:type="spellEnd"/>
      <w:r w:rsidRPr="00450E32">
        <w:rPr>
          <w:sz w:val="28"/>
          <w:szCs w:val="28"/>
        </w:rPr>
        <w:t>;</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6" w:name="n194"/>
      <w:bookmarkEnd w:id="6"/>
      <w:r w:rsidRPr="00450E32">
        <w:rPr>
          <w:sz w:val="28"/>
          <w:szCs w:val="28"/>
        </w:rPr>
        <w:t>екологічна компетентність;</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7" w:name="n195"/>
      <w:bookmarkEnd w:id="7"/>
      <w:r w:rsidRPr="00450E32">
        <w:rPr>
          <w:sz w:val="28"/>
          <w:szCs w:val="28"/>
        </w:rPr>
        <w:t>інформаційно-комунікаційна компетентність;</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8" w:name="n196"/>
      <w:bookmarkEnd w:id="8"/>
      <w:r w:rsidRPr="00450E32">
        <w:rPr>
          <w:sz w:val="28"/>
          <w:szCs w:val="28"/>
        </w:rPr>
        <w:t>навчання впродовж життя;</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9" w:name="n197"/>
      <w:bookmarkEnd w:id="9"/>
      <w:r w:rsidRPr="00450E32">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10" w:name="n198"/>
      <w:bookmarkEnd w:id="10"/>
      <w:r w:rsidRPr="00450E32">
        <w:rPr>
          <w:sz w:val="28"/>
          <w:szCs w:val="28"/>
        </w:rPr>
        <w:t>культурна компетентність;</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11" w:name="n199"/>
      <w:bookmarkEnd w:id="11"/>
      <w:r w:rsidRPr="00450E32">
        <w:rPr>
          <w:sz w:val="28"/>
          <w:szCs w:val="28"/>
        </w:rPr>
        <w:t>підприємливість та фінансова грамотність;</w:t>
      </w:r>
    </w:p>
    <w:p w:rsidR="00C21870" w:rsidRPr="00450E32" w:rsidRDefault="00C21870" w:rsidP="006D1A41">
      <w:pPr>
        <w:pStyle w:val="rvps2"/>
        <w:numPr>
          <w:ilvl w:val="0"/>
          <w:numId w:val="4"/>
        </w:numPr>
        <w:shd w:val="clear" w:color="auto" w:fill="FFFFFF"/>
        <w:spacing w:before="0" w:beforeAutospacing="0" w:after="0" w:afterAutospacing="0"/>
        <w:ind w:left="0" w:firstLine="567"/>
        <w:jc w:val="both"/>
        <w:textAlignment w:val="baseline"/>
        <w:rPr>
          <w:sz w:val="28"/>
          <w:szCs w:val="28"/>
        </w:rPr>
      </w:pPr>
      <w:bookmarkStart w:id="12" w:name="n200"/>
      <w:bookmarkEnd w:id="12"/>
      <w:r w:rsidRPr="00450E32">
        <w:rPr>
          <w:sz w:val="28"/>
          <w:szCs w:val="28"/>
        </w:rPr>
        <w:t>інші компетентності, передбачені стандартом освіти.</w:t>
      </w:r>
    </w:p>
    <w:p w:rsidR="00C21870" w:rsidRPr="00450E32" w:rsidRDefault="00C21870" w:rsidP="006D1A41">
      <w:pPr>
        <w:pStyle w:val="rvps2"/>
        <w:shd w:val="clear" w:color="auto" w:fill="FFFFFF"/>
        <w:spacing w:before="0" w:beforeAutospacing="0" w:after="0" w:afterAutospacing="0"/>
        <w:ind w:firstLine="567"/>
        <w:jc w:val="both"/>
        <w:textAlignment w:val="baseline"/>
        <w:rPr>
          <w:sz w:val="28"/>
          <w:szCs w:val="28"/>
        </w:rPr>
      </w:pPr>
      <w:bookmarkStart w:id="13" w:name="n201"/>
      <w:bookmarkEnd w:id="13"/>
      <w:r w:rsidRPr="00450E32">
        <w:rPr>
          <w:sz w:val="28"/>
          <w:szCs w:val="28"/>
        </w:rPr>
        <w:t xml:space="preserve">Спільними для всіх </w:t>
      </w:r>
      <w:proofErr w:type="spellStart"/>
      <w:r w:rsidRPr="00450E32">
        <w:rPr>
          <w:sz w:val="28"/>
          <w:szCs w:val="28"/>
        </w:rPr>
        <w:t>компетентностей</w:t>
      </w:r>
      <w:proofErr w:type="spellEnd"/>
      <w:r w:rsidRPr="00450E32">
        <w:rPr>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21870" w:rsidRPr="00450E32" w:rsidRDefault="00BA676D" w:rsidP="006D1A41">
      <w:pPr>
        <w:pStyle w:val="Style2"/>
        <w:widowControl/>
        <w:numPr>
          <w:ilvl w:val="1"/>
          <w:numId w:val="24"/>
        </w:numPr>
        <w:tabs>
          <w:tab w:val="left" w:pos="1123"/>
        </w:tabs>
        <w:spacing w:line="240" w:lineRule="auto"/>
        <w:ind w:left="0" w:firstLine="567"/>
        <w:rPr>
          <w:sz w:val="28"/>
          <w:szCs w:val="28"/>
          <w:lang w:val="uk-UA" w:eastAsia="uk-UA"/>
        </w:rPr>
      </w:pPr>
      <w:r>
        <w:rPr>
          <w:sz w:val="28"/>
          <w:szCs w:val="28"/>
          <w:lang w:val="uk-UA"/>
        </w:rPr>
        <w:t>При</w:t>
      </w:r>
      <w:r w:rsidR="00C21870" w:rsidRPr="00450E32">
        <w:rPr>
          <w:sz w:val="28"/>
          <w:szCs w:val="28"/>
          <w:lang w:val="uk-UA"/>
        </w:rPr>
        <w:t xml:space="preserve"> </w:t>
      </w:r>
      <w:r w:rsidR="006D02A6" w:rsidRPr="00450E32">
        <w:rPr>
          <w:sz w:val="28"/>
          <w:szCs w:val="28"/>
          <w:lang w:val="uk-UA"/>
        </w:rPr>
        <w:t>закладі</w:t>
      </w:r>
      <w:r w:rsidR="005A7DB0" w:rsidRPr="00450E32">
        <w:rPr>
          <w:sz w:val="28"/>
          <w:szCs w:val="28"/>
          <w:lang w:val="uk-UA"/>
        </w:rPr>
        <w:t xml:space="preserve"> освіти </w:t>
      </w:r>
      <w:r w:rsidR="006D02A6" w:rsidRPr="00450E32">
        <w:rPr>
          <w:sz w:val="28"/>
          <w:szCs w:val="28"/>
          <w:lang w:val="uk-UA"/>
        </w:rPr>
        <w:t xml:space="preserve">функціонує </w:t>
      </w:r>
      <w:r w:rsidR="00D11383" w:rsidRPr="00450E32">
        <w:rPr>
          <w:sz w:val="28"/>
          <w:szCs w:val="28"/>
          <w:lang w:val="uk-UA"/>
        </w:rPr>
        <w:t>дошкільний підрозділ</w:t>
      </w:r>
      <w:r w:rsidR="00C21870" w:rsidRPr="00450E32">
        <w:rPr>
          <w:sz w:val="28"/>
          <w:szCs w:val="28"/>
          <w:lang w:val="uk-UA"/>
        </w:rPr>
        <w:t>, як</w:t>
      </w:r>
      <w:r w:rsidR="00D11383" w:rsidRPr="00450E32">
        <w:rPr>
          <w:sz w:val="28"/>
          <w:szCs w:val="28"/>
          <w:lang w:val="uk-UA"/>
        </w:rPr>
        <w:t>ий</w:t>
      </w:r>
      <w:r w:rsidR="006D02A6" w:rsidRPr="00450E32">
        <w:rPr>
          <w:sz w:val="28"/>
          <w:szCs w:val="28"/>
          <w:lang w:val="uk-UA"/>
        </w:rPr>
        <w:t xml:space="preserve"> </w:t>
      </w:r>
      <w:r w:rsidR="00C21870" w:rsidRPr="00450E32">
        <w:rPr>
          <w:sz w:val="28"/>
          <w:szCs w:val="28"/>
          <w:lang w:val="uk-UA"/>
        </w:rPr>
        <w:t>здійсню</w:t>
      </w:r>
      <w:r w:rsidR="006D02A6" w:rsidRPr="00450E32">
        <w:rPr>
          <w:sz w:val="28"/>
          <w:szCs w:val="28"/>
          <w:lang w:val="uk-UA"/>
        </w:rPr>
        <w:t>є</w:t>
      </w:r>
      <w:r w:rsidR="00C21870" w:rsidRPr="00450E32">
        <w:rPr>
          <w:sz w:val="28"/>
          <w:szCs w:val="28"/>
          <w:lang w:val="uk-UA"/>
        </w:rPr>
        <w:t xml:space="preserve"> свою діяльність</w:t>
      </w:r>
      <w:r w:rsidR="006D02A6" w:rsidRPr="00450E32">
        <w:rPr>
          <w:sz w:val="28"/>
          <w:szCs w:val="28"/>
          <w:lang w:val="uk-UA"/>
        </w:rPr>
        <w:t xml:space="preserve"> </w:t>
      </w:r>
      <w:r w:rsidR="00C21870" w:rsidRPr="00450E32">
        <w:rPr>
          <w:sz w:val="28"/>
          <w:szCs w:val="28"/>
          <w:lang w:val="uk-UA"/>
        </w:rPr>
        <w:t>відповідно до Положення та Статуту гімназії</w:t>
      </w:r>
      <w:r w:rsidR="005A7DB0" w:rsidRPr="00450E32">
        <w:rPr>
          <w:sz w:val="28"/>
          <w:szCs w:val="28"/>
          <w:lang w:val="uk-UA"/>
        </w:rPr>
        <w:t>.</w:t>
      </w:r>
    </w:p>
    <w:p w:rsidR="00D11383" w:rsidRPr="00450E32" w:rsidRDefault="00C21870" w:rsidP="006D1A41">
      <w:pPr>
        <w:pStyle w:val="Style2"/>
        <w:widowControl/>
        <w:numPr>
          <w:ilvl w:val="0"/>
          <w:numId w:val="34"/>
        </w:numPr>
        <w:tabs>
          <w:tab w:val="left" w:pos="567"/>
        </w:tabs>
        <w:spacing w:line="240" w:lineRule="auto"/>
        <w:ind w:left="0" w:firstLine="567"/>
        <w:rPr>
          <w:sz w:val="28"/>
          <w:szCs w:val="28"/>
          <w:lang w:val="uk-UA" w:eastAsia="uk-UA"/>
        </w:rPr>
      </w:pPr>
      <w:r w:rsidRPr="00450E32">
        <w:rPr>
          <w:sz w:val="28"/>
          <w:szCs w:val="28"/>
          <w:lang w:val="uk-UA"/>
        </w:rPr>
        <w:t>Головною метою дошкільн</w:t>
      </w:r>
      <w:r w:rsidR="005A7DB0" w:rsidRPr="00450E32">
        <w:rPr>
          <w:sz w:val="28"/>
          <w:szCs w:val="28"/>
          <w:lang w:val="uk-UA"/>
        </w:rPr>
        <w:t xml:space="preserve">ого </w:t>
      </w:r>
      <w:r w:rsidR="00D11383" w:rsidRPr="00450E32">
        <w:rPr>
          <w:sz w:val="28"/>
          <w:szCs w:val="28"/>
          <w:lang w:val="uk-UA"/>
        </w:rPr>
        <w:t>підрозділу</w:t>
      </w:r>
      <w:r w:rsidRPr="00450E32">
        <w:rPr>
          <w:sz w:val="28"/>
          <w:szCs w:val="28"/>
          <w:lang w:val="uk-UA"/>
        </w:rPr>
        <w:t xml:space="preserve"> є задоволення потреб громадян у нагляді, догляді, оздоровленні, вихованні та навчанні дітей дошкільного віку. </w:t>
      </w:r>
    </w:p>
    <w:p w:rsidR="00AD78D7" w:rsidRPr="00450E32" w:rsidRDefault="00AD78D7" w:rsidP="006D1A41">
      <w:pPr>
        <w:pStyle w:val="Style2"/>
        <w:widowControl/>
        <w:numPr>
          <w:ilvl w:val="0"/>
          <w:numId w:val="34"/>
        </w:numPr>
        <w:tabs>
          <w:tab w:val="left" w:pos="567"/>
        </w:tabs>
        <w:spacing w:line="240" w:lineRule="auto"/>
        <w:ind w:left="0" w:firstLine="567"/>
        <w:rPr>
          <w:sz w:val="28"/>
          <w:szCs w:val="28"/>
          <w:lang w:val="uk-UA" w:eastAsia="uk-UA"/>
        </w:rPr>
      </w:pPr>
      <w:r w:rsidRPr="00450E32">
        <w:rPr>
          <w:sz w:val="28"/>
          <w:szCs w:val="28"/>
          <w:highlight w:val="white"/>
          <w:lang w:val="uk-UA"/>
        </w:rPr>
        <w:t xml:space="preserve">Відповідно до мети та загальних цілей, окреслених у Базовому компоненті дошкільної освіти, визначено завдання, які </w:t>
      </w:r>
      <w:r w:rsidR="00A24C73" w:rsidRPr="00450E32">
        <w:rPr>
          <w:sz w:val="28"/>
          <w:szCs w:val="28"/>
          <w:lang w:val="uk-UA"/>
        </w:rPr>
        <w:t>реалізовуються у рамках кожного освітнього напрямку, що сприяє забезпеченню наступності між дошкільною та початковою освітою, формуванню обов</w:t>
      </w:r>
      <w:r w:rsidR="002355DE">
        <w:rPr>
          <w:sz w:val="28"/>
          <w:szCs w:val="28"/>
          <w:lang w:val="uk-UA"/>
        </w:rPr>
        <w:t xml:space="preserve">’язкових </w:t>
      </w:r>
      <w:proofErr w:type="spellStart"/>
      <w:r w:rsidR="002355DE">
        <w:rPr>
          <w:sz w:val="28"/>
          <w:szCs w:val="28"/>
          <w:lang w:val="uk-UA"/>
        </w:rPr>
        <w:t>компетентност</w:t>
      </w:r>
      <w:r w:rsidR="00A24C73" w:rsidRPr="00450E32">
        <w:rPr>
          <w:sz w:val="28"/>
          <w:szCs w:val="28"/>
          <w:lang w:val="uk-UA"/>
        </w:rPr>
        <w:t>ей</w:t>
      </w:r>
      <w:proofErr w:type="spellEnd"/>
      <w:r w:rsidR="00A24C73" w:rsidRPr="00450E32">
        <w:rPr>
          <w:sz w:val="28"/>
          <w:szCs w:val="28"/>
          <w:lang w:val="uk-UA"/>
        </w:rPr>
        <w:t xml:space="preserve"> та результатів освіти дитини дошкільного віку.</w:t>
      </w:r>
    </w:p>
    <w:p w:rsidR="00C21870" w:rsidRPr="00450E32" w:rsidRDefault="00D11383" w:rsidP="006D1A41">
      <w:pPr>
        <w:pStyle w:val="Style2"/>
        <w:widowControl/>
        <w:numPr>
          <w:ilvl w:val="1"/>
          <w:numId w:val="24"/>
        </w:numPr>
        <w:tabs>
          <w:tab w:val="left" w:pos="1134"/>
        </w:tabs>
        <w:spacing w:line="240" w:lineRule="auto"/>
        <w:ind w:left="0" w:firstLine="567"/>
        <w:rPr>
          <w:rStyle w:val="FontStyle11"/>
          <w:sz w:val="28"/>
          <w:szCs w:val="28"/>
          <w:lang w:val="uk-UA" w:eastAsia="uk-UA"/>
        </w:rPr>
      </w:pPr>
      <w:r w:rsidRPr="00450E32">
        <w:rPr>
          <w:rStyle w:val="FontStyle11"/>
          <w:sz w:val="28"/>
          <w:szCs w:val="28"/>
          <w:lang w:val="uk-UA" w:eastAsia="uk-UA"/>
        </w:rPr>
        <w:t>Заклад освіти</w:t>
      </w:r>
      <w:r w:rsidR="00C21870" w:rsidRPr="00450E32">
        <w:rPr>
          <w:rStyle w:val="FontStyle11"/>
          <w:sz w:val="28"/>
          <w:szCs w:val="28"/>
          <w:lang w:val="uk-UA" w:eastAsia="uk-UA"/>
        </w:rPr>
        <w:t xml:space="preserve"> планує свою роботу самостійно відповідно до</w:t>
      </w:r>
      <w:r w:rsidRPr="00450E32">
        <w:rPr>
          <w:rStyle w:val="FontStyle11"/>
          <w:sz w:val="28"/>
          <w:szCs w:val="28"/>
          <w:lang w:val="uk-UA" w:eastAsia="uk-UA"/>
        </w:rPr>
        <w:t xml:space="preserve"> розробленої стратегії, яка затверджується засновником або уповноваженим ним органом; </w:t>
      </w:r>
      <w:r w:rsidR="00C21870" w:rsidRPr="00450E32">
        <w:rPr>
          <w:rStyle w:val="FontStyle11"/>
          <w:sz w:val="28"/>
          <w:szCs w:val="28"/>
          <w:lang w:val="uk-UA" w:eastAsia="uk-UA"/>
        </w:rPr>
        <w:t>освітньої програми, розробленої на основі типової освітньої програми, яка схвалюється педагогічною радою ЗО  та затверджується його керівником.</w:t>
      </w:r>
      <w:r w:rsidR="00A24C73" w:rsidRPr="00450E32">
        <w:rPr>
          <w:rStyle w:val="FontStyle11"/>
          <w:sz w:val="28"/>
          <w:szCs w:val="28"/>
          <w:lang w:val="uk-UA" w:eastAsia="uk-UA"/>
        </w:rPr>
        <w:t xml:space="preserve"> Річний план, </w:t>
      </w:r>
      <w:r w:rsidR="00CD79D7" w:rsidRPr="00450E32">
        <w:rPr>
          <w:rStyle w:val="FontStyle11"/>
          <w:sz w:val="28"/>
          <w:szCs w:val="28"/>
          <w:lang w:val="uk-UA" w:eastAsia="uk-UA"/>
        </w:rPr>
        <w:t xml:space="preserve">режим </w:t>
      </w:r>
      <w:r w:rsidR="00C21870" w:rsidRPr="00450E32">
        <w:rPr>
          <w:rStyle w:val="FontStyle11"/>
          <w:sz w:val="28"/>
          <w:szCs w:val="28"/>
          <w:lang w:val="uk-UA" w:eastAsia="uk-UA"/>
        </w:rPr>
        <w:t>роботи</w:t>
      </w:r>
      <w:r w:rsidR="00A24C73" w:rsidRPr="00450E32">
        <w:rPr>
          <w:rStyle w:val="FontStyle11"/>
          <w:sz w:val="28"/>
          <w:szCs w:val="28"/>
          <w:lang w:val="uk-UA" w:eastAsia="uk-UA"/>
        </w:rPr>
        <w:t xml:space="preserve"> дошкільного підрозділу, режим ГПД</w:t>
      </w:r>
      <w:r w:rsidR="00422B42" w:rsidRPr="00450E32">
        <w:rPr>
          <w:rStyle w:val="FontStyle11"/>
          <w:sz w:val="28"/>
          <w:szCs w:val="28"/>
          <w:lang w:val="uk-UA" w:eastAsia="uk-UA"/>
        </w:rPr>
        <w:t>, структура навчального року схвалюю</w:t>
      </w:r>
      <w:r w:rsidR="00C21870" w:rsidRPr="00450E32">
        <w:rPr>
          <w:rStyle w:val="FontStyle11"/>
          <w:sz w:val="28"/>
          <w:szCs w:val="28"/>
          <w:lang w:val="uk-UA" w:eastAsia="uk-UA"/>
        </w:rPr>
        <w:t xml:space="preserve">ться </w:t>
      </w:r>
      <w:r w:rsidR="00422B42" w:rsidRPr="00450E32">
        <w:rPr>
          <w:rStyle w:val="FontStyle11"/>
          <w:sz w:val="28"/>
          <w:szCs w:val="28"/>
          <w:lang w:val="uk-UA" w:eastAsia="uk-UA"/>
        </w:rPr>
        <w:t>педагогічною радою та затверджую</w:t>
      </w:r>
      <w:r w:rsidR="00C21870" w:rsidRPr="00450E32">
        <w:rPr>
          <w:rStyle w:val="FontStyle11"/>
          <w:sz w:val="28"/>
          <w:szCs w:val="28"/>
          <w:lang w:val="uk-UA" w:eastAsia="uk-UA"/>
        </w:rPr>
        <w:t>ться керівником.</w:t>
      </w:r>
    </w:p>
    <w:p w:rsidR="00C21870" w:rsidRPr="00450E32" w:rsidRDefault="00B74185" w:rsidP="006D1A41">
      <w:pPr>
        <w:pStyle w:val="Style2"/>
        <w:widowControl/>
        <w:numPr>
          <w:ilvl w:val="1"/>
          <w:numId w:val="24"/>
        </w:numPr>
        <w:tabs>
          <w:tab w:val="left" w:pos="567"/>
          <w:tab w:val="left" w:pos="1134"/>
        </w:tabs>
        <w:spacing w:line="240" w:lineRule="auto"/>
        <w:ind w:left="0" w:firstLine="567"/>
        <w:rPr>
          <w:rStyle w:val="FontStyle11"/>
          <w:sz w:val="28"/>
          <w:szCs w:val="28"/>
          <w:lang w:val="uk-UA" w:eastAsia="uk-UA"/>
        </w:rPr>
      </w:pPr>
      <w:r w:rsidRPr="00450E32">
        <w:rPr>
          <w:rStyle w:val="FontStyle11"/>
          <w:sz w:val="28"/>
          <w:szCs w:val="28"/>
          <w:lang w:val="uk-UA" w:eastAsia="uk-UA"/>
        </w:rPr>
        <w:t>П</w:t>
      </w:r>
      <w:r w:rsidR="00C21870" w:rsidRPr="00450E32">
        <w:rPr>
          <w:rStyle w:val="FontStyle11"/>
          <w:sz w:val="28"/>
          <w:szCs w:val="28"/>
          <w:lang w:val="uk-UA" w:eastAsia="uk-UA"/>
        </w:rPr>
        <w:t xml:space="preserve">едагогічні працівники </w:t>
      </w:r>
      <w:r w:rsidRPr="00450E32">
        <w:rPr>
          <w:rStyle w:val="FontStyle11"/>
          <w:sz w:val="28"/>
          <w:szCs w:val="28"/>
          <w:lang w:val="uk-UA" w:eastAsia="uk-UA"/>
        </w:rPr>
        <w:t>гімназії можуть самостійно добирати</w:t>
      </w:r>
      <w:r w:rsidR="00C21870" w:rsidRPr="00450E32">
        <w:rPr>
          <w:rStyle w:val="FontStyle11"/>
          <w:sz w:val="28"/>
          <w:szCs w:val="28"/>
          <w:lang w:val="uk-UA" w:eastAsia="uk-UA"/>
        </w:rPr>
        <w:t xml:space="preserve"> програми, підручники, навчальні посібники, що не заборонені Міністерством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w:t>
      </w:r>
      <w:r w:rsidRPr="00450E32">
        <w:rPr>
          <w:rStyle w:val="FontStyle11"/>
          <w:sz w:val="28"/>
          <w:szCs w:val="28"/>
          <w:lang w:val="uk-UA" w:eastAsia="uk-UA"/>
        </w:rPr>
        <w:t xml:space="preserve">и на рівні державних стандартів; </w:t>
      </w:r>
      <w:r w:rsidR="00C21870" w:rsidRPr="00450E32">
        <w:rPr>
          <w:rStyle w:val="FontStyle11"/>
          <w:sz w:val="28"/>
          <w:szCs w:val="28"/>
          <w:lang w:val="uk-UA" w:eastAsia="uk-UA"/>
        </w:rPr>
        <w:t>поєднувати навчально-виховну роботу з науково-методичною та експериментальною, використовуючи поряд з традиційними методами і формами організації навчальних занять інноваційні технології навчання.</w:t>
      </w:r>
    </w:p>
    <w:p w:rsidR="006E00CC" w:rsidRPr="00450E32" w:rsidRDefault="00C21870" w:rsidP="006D1A41">
      <w:pPr>
        <w:pStyle w:val="Style2"/>
        <w:widowControl/>
        <w:numPr>
          <w:ilvl w:val="1"/>
          <w:numId w:val="24"/>
        </w:numPr>
        <w:tabs>
          <w:tab w:val="left" w:pos="709"/>
          <w:tab w:val="left" w:pos="1134"/>
        </w:tabs>
        <w:spacing w:line="240" w:lineRule="auto"/>
        <w:ind w:left="0" w:firstLine="567"/>
        <w:rPr>
          <w:rStyle w:val="FontStyle11"/>
          <w:sz w:val="28"/>
          <w:szCs w:val="28"/>
          <w:lang w:val="uk-UA" w:eastAsia="uk-UA"/>
        </w:rPr>
      </w:pPr>
      <w:r w:rsidRPr="00450E32">
        <w:rPr>
          <w:rStyle w:val="FontStyle11"/>
          <w:sz w:val="28"/>
          <w:szCs w:val="28"/>
          <w:lang w:val="uk-UA" w:eastAsia="uk-UA"/>
        </w:rPr>
        <w:t>Поглиблена підготовка учнів досягається в результаті</w:t>
      </w:r>
      <w:r w:rsidR="006446E9" w:rsidRPr="00450E32">
        <w:rPr>
          <w:rStyle w:val="FontStyle11"/>
          <w:sz w:val="28"/>
          <w:szCs w:val="28"/>
          <w:lang w:val="uk-UA" w:eastAsia="uk-UA"/>
        </w:rPr>
        <w:t xml:space="preserve"> </w:t>
      </w:r>
      <w:r w:rsidRPr="00450E32">
        <w:rPr>
          <w:rStyle w:val="FontStyle11"/>
          <w:sz w:val="28"/>
          <w:szCs w:val="28"/>
          <w:lang w:val="uk-UA" w:eastAsia="uk-UA"/>
        </w:rPr>
        <w:t>факультативів, курсів за вибором, а т</w:t>
      </w:r>
      <w:r w:rsidR="006446E9" w:rsidRPr="00450E32">
        <w:rPr>
          <w:rStyle w:val="FontStyle11"/>
          <w:sz w:val="28"/>
          <w:szCs w:val="28"/>
          <w:lang w:val="uk-UA" w:eastAsia="uk-UA"/>
        </w:rPr>
        <w:t xml:space="preserve">акож відвідування занять у </w:t>
      </w:r>
      <w:r w:rsidRPr="00450E32">
        <w:rPr>
          <w:rStyle w:val="FontStyle11"/>
          <w:sz w:val="28"/>
          <w:szCs w:val="28"/>
          <w:lang w:val="uk-UA" w:eastAsia="uk-UA"/>
        </w:rPr>
        <w:t xml:space="preserve"> гуртках, творчих об</w:t>
      </w:r>
      <w:r w:rsidRPr="00450E32">
        <w:rPr>
          <w:rStyle w:val="FontStyle11"/>
          <w:sz w:val="28"/>
          <w:szCs w:val="28"/>
          <w:lang w:eastAsia="uk-UA"/>
        </w:rPr>
        <w:t>’</w:t>
      </w:r>
      <w:r w:rsidRPr="00450E32">
        <w:rPr>
          <w:rStyle w:val="FontStyle11"/>
          <w:sz w:val="28"/>
          <w:szCs w:val="28"/>
          <w:lang w:val="uk-UA" w:eastAsia="uk-UA"/>
        </w:rPr>
        <w:t xml:space="preserve">єднаннях, товариствах тощо. У </w:t>
      </w:r>
      <w:r w:rsidR="00B74185" w:rsidRPr="00450E32">
        <w:rPr>
          <w:rStyle w:val="FontStyle11"/>
          <w:sz w:val="28"/>
          <w:szCs w:val="28"/>
          <w:lang w:val="uk-UA" w:eastAsia="uk-UA"/>
        </w:rPr>
        <w:t>гімназії</w:t>
      </w:r>
      <w:r w:rsidRPr="00450E32">
        <w:rPr>
          <w:rStyle w:val="FontStyle11"/>
          <w:sz w:val="28"/>
          <w:szCs w:val="28"/>
          <w:lang w:val="uk-UA" w:eastAsia="uk-UA"/>
        </w:rPr>
        <w:t xml:space="preserve"> може проводитись підготовка учнів за індивідуальними навчальними планами, пошукова та навчально-дослідна робота.</w:t>
      </w:r>
    </w:p>
    <w:p w:rsidR="004351CE" w:rsidRPr="00450E32" w:rsidRDefault="00C21870" w:rsidP="006D1A41">
      <w:pPr>
        <w:pStyle w:val="Style2"/>
        <w:widowControl/>
        <w:numPr>
          <w:ilvl w:val="1"/>
          <w:numId w:val="24"/>
        </w:numPr>
        <w:tabs>
          <w:tab w:val="left" w:pos="567"/>
          <w:tab w:val="left" w:pos="1134"/>
        </w:tabs>
        <w:spacing w:line="240" w:lineRule="auto"/>
        <w:ind w:left="0" w:firstLine="567"/>
        <w:rPr>
          <w:rStyle w:val="FontStyle11"/>
          <w:sz w:val="28"/>
          <w:szCs w:val="28"/>
          <w:lang w:val="uk-UA" w:eastAsia="uk-UA"/>
        </w:rPr>
      </w:pPr>
      <w:r w:rsidRPr="00450E32">
        <w:rPr>
          <w:rStyle w:val="FontStyle11"/>
          <w:sz w:val="28"/>
          <w:szCs w:val="28"/>
          <w:lang w:val="uk-UA" w:eastAsia="uk-UA"/>
        </w:rPr>
        <w:t>ЗО здійснює освітній процес за денною формою навчання. Бажаючим надається право і створюються умови для індивідуального навчання</w:t>
      </w:r>
      <w:r w:rsidR="004351CE" w:rsidRPr="00450E32">
        <w:rPr>
          <w:rStyle w:val="FontStyle11"/>
          <w:sz w:val="28"/>
          <w:szCs w:val="28"/>
          <w:lang w:val="uk-UA" w:eastAsia="uk-UA"/>
        </w:rPr>
        <w:t>.</w:t>
      </w:r>
    </w:p>
    <w:p w:rsidR="00C21870" w:rsidRPr="00450E32" w:rsidRDefault="004351CE" w:rsidP="006D1A41">
      <w:pPr>
        <w:pStyle w:val="Style2"/>
        <w:widowControl/>
        <w:numPr>
          <w:ilvl w:val="1"/>
          <w:numId w:val="24"/>
        </w:numPr>
        <w:tabs>
          <w:tab w:val="left" w:pos="567"/>
          <w:tab w:val="left" w:pos="1134"/>
        </w:tabs>
        <w:spacing w:line="240" w:lineRule="auto"/>
        <w:ind w:left="0" w:firstLine="567"/>
        <w:rPr>
          <w:rStyle w:val="FontStyle11"/>
          <w:sz w:val="28"/>
          <w:szCs w:val="28"/>
          <w:lang w:val="uk-UA" w:eastAsia="uk-UA"/>
        </w:rPr>
      </w:pPr>
      <w:r w:rsidRPr="00450E32">
        <w:rPr>
          <w:rStyle w:val="FontStyle11"/>
          <w:bCs/>
          <w:sz w:val="28"/>
          <w:szCs w:val="28"/>
          <w:lang w:val="uk-UA" w:eastAsia="uk-UA"/>
        </w:rPr>
        <w:t>З</w:t>
      </w:r>
      <w:r w:rsidR="00C21870" w:rsidRPr="00450E32">
        <w:rPr>
          <w:rStyle w:val="FontStyle11"/>
          <w:bCs/>
          <w:sz w:val="28"/>
          <w:szCs w:val="28"/>
          <w:lang w:val="uk-UA" w:eastAsia="uk-UA"/>
        </w:rPr>
        <w:t xml:space="preserve">арахування, відрахування та переведення учнів до </w:t>
      </w:r>
      <w:r w:rsidRPr="00450E32">
        <w:rPr>
          <w:rStyle w:val="FontStyle11"/>
          <w:bCs/>
          <w:sz w:val="28"/>
          <w:szCs w:val="28"/>
          <w:lang w:val="uk-UA" w:eastAsia="uk-UA"/>
        </w:rPr>
        <w:t>інших</w:t>
      </w:r>
      <w:r w:rsidR="00C21870" w:rsidRPr="00450E32">
        <w:rPr>
          <w:rStyle w:val="FontStyle11"/>
          <w:bCs/>
          <w:sz w:val="28"/>
          <w:szCs w:val="28"/>
          <w:lang w:val="uk-UA" w:eastAsia="uk-UA"/>
        </w:rPr>
        <w:t xml:space="preserve"> закладів освіти </w:t>
      </w:r>
      <w:r w:rsidR="008D0014" w:rsidRPr="00450E32">
        <w:rPr>
          <w:rStyle w:val="FontStyle11"/>
          <w:bCs/>
          <w:sz w:val="28"/>
          <w:szCs w:val="28"/>
          <w:lang w:val="uk-UA" w:eastAsia="uk-UA"/>
        </w:rPr>
        <w:t>здійснюється відповідно до чинного законодавства</w:t>
      </w:r>
      <w:r w:rsidR="00C21870" w:rsidRPr="00450E32">
        <w:rPr>
          <w:rStyle w:val="FontStyle11"/>
          <w:bCs/>
          <w:sz w:val="28"/>
          <w:szCs w:val="28"/>
          <w:lang w:val="uk-UA" w:eastAsia="uk-UA"/>
        </w:rPr>
        <w:t>.</w:t>
      </w:r>
    </w:p>
    <w:p w:rsidR="00C348C0" w:rsidRPr="00450E32" w:rsidRDefault="00C21870" w:rsidP="006D1A41">
      <w:pPr>
        <w:pStyle w:val="Style4"/>
        <w:widowControl/>
        <w:numPr>
          <w:ilvl w:val="1"/>
          <w:numId w:val="24"/>
        </w:numPr>
        <w:tabs>
          <w:tab w:val="left" w:pos="1134"/>
        </w:tabs>
        <w:spacing w:line="240" w:lineRule="auto"/>
        <w:ind w:left="0" w:firstLine="567"/>
        <w:rPr>
          <w:sz w:val="28"/>
          <w:szCs w:val="28"/>
          <w:lang w:val="uk-UA" w:eastAsia="uk-UA"/>
        </w:rPr>
      </w:pPr>
      <w:r w:rsidRPr="00450E32">
        <w:rPr>
          <w:sz w:val="28"/>
          <w:szCs w:val="28"/>
          <w:lang w:val="uk-UA"/>
        </w:rPr>
        <w:lastRenderedPageBreak/>
        <w:t>Для зарахування</w:t>
      </w:r>
      <w:r w:rsidR="00AB47A6" w:rsidRPr="00450E32">
        <w:rPr>
          <w:sz w:val="28"/>
          <w:szCs w:val="28"/>
          <w:lang w:val="uk-UA"/>
        </w:rPr>
        <w:t xml:space="preserve"> </w:t>
      </w:r>
      <w:r w:rsidRPr="00450E32">
        <w:rPr>
          <w:sz w:val="28"/>
          <w:szCs w:val="28"/>
          <w:lang w:val="uk-UA"/>
        </w:rPr>
        <w:t>дитини в дошкільн</w:t>
      </w:r>
      <w:r w:rsidR="00BA676D">
        <w:rPr>
          <w:sz w:val="28"/>
          <w:szCs w:val="28"/>
          <w:lang w:val="uk-UA"/>
        </w:rPr>
        <w:t>ий</w:t>
      </w:r>
      <w:r w:rsidR="00AB47A6" w:rsidRPr="00450E32">
        <w:rPr>
          <w:sz w:val="28"/>
          <w:szCs w:val="28"/>
          <w:lang w:val="uk-UA"/>
        </w:rPr>
        <w:t xml:space="preserve"> </w:t>
      </w:r>
      <w:r w:rsidR="00BA676D">
        <w:rPr>
          <w:sz w:val="28"/>
          <w:szCs w:val="28"/>
          <w:lang w:val="uk-UA"/>
        </w:rPr>
        <w:t>підрозділ</w:t>
      </w:r>
      <w:r w:rsidR="005A7DB0" w:rsidRPr="00450E32">
        <w:rPr>
          <w:sz w:val="28"/>
          <w:szCs w:val="28"/>
          <w:lang w:val="uk-UA"/>
        </w:rPr>
        <w:t xml:space="preserve"> </w:t>
      </w:r>
      <w:r w:rsidRPr="00450E32">
        <w:rPr>
          <w:sz w:val="28"/>
          <w:szCs w:val="28"/>
          <w:lang w:val="uk-UA"/>
        </w:rPr>
        <w:t>необхідно</w:t>
      </w:r>
      <w:r w:rsidR="00AB47A6" w:rsidRPr="00450E32">
        <w:rPr>
          <w:sz w:val="28"/>
          <w:szCs w:val="28"/>
          <w:lang w:val="uk-UA"/>
        </w:rPr>
        <w:t xml:space="preserve"> </w:t>
      </w:r>
      <w:r w:rsidRPr="00450E32">
        <w:rPr>
          <w:sz w:val="28"/>
          <w:szCs w:val="28"/>
          <w:lang w:val="uk-UA"/>
        </w:rPr>
        <w:t>пред’явити: медичну</w:t>
      </w:r>
      <w:r w:rsidR="00AB47A6" w:rsidRPr="00450E32">
        <w:rPr>
          <w:sz w:val="28"/>
          <w:szCs w:val="28"/>
          <w:lang w:val="uk-UA"/>
        </w:rPr>
        <w:t xml:space="preserve"> </w:t>
      </w:r>
      <w:r w:rsidRPr="00450E32">
        <w:rPr>
          <w:sz w:val="28"/>
          <w:szCs w:val="28"/>
          <w:lang w:val="uk-UA"/>
        </w:rPr>
        <w:t>довідку, заяву</w:t>
      </w:r>
      <w:r w:rsidR="00AB47A6" w:rsidRPr="00450E32">
        <w:rPr>
          <w:sz w:val="28"/>
          <w:szCs w:val="28"/>
          <w:lang w:val="uk-UA"/>
        </w:rPr>
        <w:t xml:space="preserve"> </w:t>
      </w:r>
      <w:r w:rsidRPr="00450E32">
        <w:rPr>
          <w:sz w:val="28"/>
          <w:szCs w:val="28"/>
          <w:lang w:val="uk-UA"/>
        </w:rPr>
        <w:t>батьків</w:t>
      </w:r>
      <w:r w:rsidR="00AB47A6" w:rsidRPr="00450E32">
        <w:rPr>
          <w:sz w:val="28"/>
          <w:szCs w:val="28"/>
          <w:lang w:val="uk-UA"/>
        </w:rPr>
        <w:t xml:space="preserve"> </w:t>
      </w:r>
      <w:r w:rsidRPr="00450E32">
        <w:rPr>
          <w:sz w:val="28"/>
          <w:szCs w:val="28"/>
          <w:lang w:val="uk-UA"/>
        </w:rPr>
        <w:t>або</w:t>
      </w:r>
      <w:r w:rsidR="00AB47A6" w:rsidRPr="00450E32">
        <w:rPr>
          <w:sz w:val="28"/>
          <w:szCs w:val="28"/>
          <w:lang w:val="uk-UA"/>
        </w:rPr>
        <w:t xml:space="preserve"> </w:t>
      </w:r>
      <w:r w:rsidRPr="00450E32">
        <w:rPr>
          <w:sz w:val="28"/>
          <w:szCs w:val="28"/>
          <w:lang w:val="uk-UA"/>
        </w:rPr>
        <w:t>осіб, що</w:t>
      </w:r>
      <w:r w:rsidR="00AB47A6" w:rsidRPr="00450E32">
        <w:rPr>
          <w:sz w:val="28"/>
          <w:szCs w:val="28"/>
          <w:lang w:val="uk-UA"/>
        </w:rPr>
        <w:t xml:space="preserve"> </w:t>
      </w:r>
      <w:r w:rsidRPr="00450E32">
        <w:rPr>
          <w:sz w:val="28"/>
          <w:szCs w:val="28"/>
          <w:lang w:val="uk-UA"/>
        </w:rPr>
        <w:t>їх</w:t>
      </w:r>
      <w:r w:rsidR="00AB47A6" w:rsidRPr="00450E32">
        <w:rPr>
          <w:sz w:val="28"/>
          <w:szCs w:val="28"/>
          <w:lang w:val="uk-UA"/>
        </w:rPr>
        <w:t xml:space="preserve"> </w:t>
      </w:r>
      <w:r w:rsidRPr="00450E32">
        <w:rPr>
          <w:sz w:val="28"/>
          <w:szCs w:val="28"/>
          <w:lang w:val="uk-UA"/>
        </w:rPr>
        <w:t>заміняють, копію</w:t>
      </w:r>
      <w:r w:rsidR="00AB47A6" w:rsidRPr="00450E32">
        <w:rPr>
          <w:sz w:val="28"/>
          <w:szCs w:val="28"/>
          <w:lang w:val="uk-UA"/>
        </w:rPr>
        <w:t xml:space="preserve"> </w:t>
      </w:r>
      <w:r w:rsidR="008D0014" w:rsidRPr="00450E32">
        <w:rPr>
          <w:sz w:val="28"/>
          <w:szCs w:val="28"/>
          <w:lang w:val="uk-UA"/>
        </w:rPr>
        <w:t>свідоцтва про народження, висновок інклюзивно-ресурсного центру (за потреби).</w:t>
      </w:r>
    </w:p>
    <w:p w:rsidR="00C348C0" w:rsidRPr="00450E32" w:rsidRDefault="00C348C0" w:rsidP="006D1A41">
      <w:pPr>
        <w:pStyle w:val="Style4"/>
        <w:widowControl/>
        <w:numPr>
          <w:ilvl w:val="1"/>
          <w:numId w:val="24"/>
        </w:numPr>
        <w:tabs>
          <w:tab w:val="left" w:pos="1134"/>
        </w:tabs>
        <w:spacing w:line="240" w:lineRule="auto"/>
        <w:ind w:left="0" w:firstLine="567"/>
        <w:rPr>
          <w:sz w:val="28"/>
          <w:szCs w:val="28"/>
          <w:lang w:val="uk-UA"/>
        </w:rPr>
      </w:pPr>
      <w:r w:rsidRPr="00450E32">
        <w:rPr>
          <w:sz w:val="28"/>
          <w:szCs w:val="28"/>
          <w:lang w:val="uk-UA"/>
        </w:rPr>
        <w:t>Відрахування вихованців з закладу може здійснюватися:</w:t>
      </w:r>
    </w:p>
    <w:p w:rsidR="00C348C0" w:rsidRPr="00450E32" w:rsidRDefault="00C348C0" w:rsidP="006D1A41">
      <w:pPr>
        <w:pStyle w:val="a8"/>
        <w:numPr>
          <w:ilvl w:val="0"/>
          <w:numId w:val="35"/>
        </w:numPr>
        <w:shd w:val="clear" w:color="auto" w:fill="FFFFFF"/>
        <w:spacing w:after="0" w:line="240" w:lineRule="auto"/>
        <w:ind w:left="0" w:firstLine="567"/>
        <w:jc w:val="both"/>
        <w:rPr>
          <w:rFonts w:ascii="Times New Roman" w:eastAsia="Times New Roman" w:hAnsi="Times New Roman"/>
          <w:sz w:val="28"/>
          <w:szCs w:val="28"/>
          <w:lang w:eastAsia="ru-RU"/>
        </w:rPr>
      </w:pPr>
      <w:r w:rsidRPr="00450E32">
        <w:rPr>
          <w:rFonts w:ascii="Times New Roman" w:eastAsia="Times New Roman" w:hAnsi="Times New Roman"/>
          <w:sz w:val="28"/>
          <w:szCs w:val="28"/>
          <w:lang w:eastAsia="ru-RU"/>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C348C0" w:rsidRPr="00450E32" w:rsidRDefault="00C348C0" w:rsidP="006D1A41">
      <w:pPr>
        <w:pStyle w:val="a8"/>
        <w:numPr>
          <w:ilvl w:val="0"/>
          <w:numId w:val="35"/>
        </w:numPr>
        <w:shd w:val="clear" w:color="auto" w:fill="FFFFFF"/>
        <w:spacing w:after="0" w:line="240" w:lineRule="auto"/>
        <w:ind w:left="0" w:firstLine="567"/>
        <w:jc w:val="both"/>
        <w:rPr>
          <w:rFonts w:ascii="Times New Roman" w:eastAsia="Times New Roman" w:hAnsi="Times New Roman"/>
          <w:sz w:val="28"/>
          <w:szCs w:val="28"/>
          <w:lang w:eastAsia="ru-RU"/>
        </w:rPr>
      </w:pPr>
      <w:r w:rsidRPr="00450E32">
        <w:rPr>
          <w:rFonts w:ascii="Times New Roman" w:eastAsia="Times New Roman" w:hAnsi="Times New Roman"/>
          <w:sz w:val="28"/>
          <w:szCs w:val="28"/>
          <w:lang w:eastAsia="ru-RU"/>
        </w:rPr>
        <w:t>на підставі медичного висновку про стан здоров’я дитини, що виключає можливість її подальшого перебування у закладі освіти відповідного типу;</w:t>
      </w:r>
    </w:p>
    <w:p w:rsidR="00C348C0" w:rsidRPr="00450E32" w:rsidRDefault="00C348C0" w:rsidP="006D1A41">
      <w:pPr>
        <w:pStyle w:val="a8"/>
        <w:numPr>
          <w:ilvl w:val="0"/>
          <w:numId w:val="35"/>
        </w:numPr>
        <w:shd w:val="clear" w:color="auto" w:fill="FFFFFF"/>
        <w:spacing w:after="0" w:line="240" w:lineRule="auto"/>
        <w:ind w:left="0" w:firstLine="567"/>
        <w:jc w:val="both"/>
        <w:rPr>
          <w:rFonts w:ascii="Times New Roman" w:eastAsia="Times New Roman" w:hAnsi="Times New Roman"/>
          <w:sz w:val="28"/>
          <w:szCs w:val="28"/>
          <w:lang w:eastAsia="ru-RU"/>
        </w:rPr>
      </w:pPr>
      <w:r w:rsidRPr="00450E32">
        <w:rPr>
          <w:rFonts w:ascii="Times New Roman" w:eastAsia="Times New Roman" w:hAnsi="Times New Roman"/>
          <w:sz w:val="28"/>
          <w:szCs w:val="28"/>
          <w:lang w:eastAsia="ru-RU"/>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C348C0" w:rsidRPr="00450E32" w:rsidRDefault="00C348C0" w:rsidP="006D1A41">
      <w:pPr>
        <w:pStyle w:val="a8"/>
        <w:numPr>
          <w:ilvl w:val="0"/>
          <w:numId w:val="35"/>
        </w:numPr>
        <w:shd w:val="clear" w:color="auto" w:fill="FFFFFF"/>
        <w:spacing w:after="0" w:line="240" w:lineRule="auto"/>
        <w:ind w:left="0" w:firstLine="567"/>
        <w:jc w:val="both"/>
        <w:rPr>
          <w:rFonts w:ascii="Times New Roman" w:eastAsia="Times New Roman" w:hAnsi="Times New Roman"/>
          <w:sz w:val="28"/>
          <w:szCs w:val="28"/>
          <w:lang w:eastAsia="ru-RU"/>
        </w:rPr>
      </w:pPr>
      <w:r w:rsidRPr="00450E32">
        <w:rPr>
          <w:rFonts w:ascii="Times New Roman" w:eastAsia="Times New Roman" w:hAnsi="Times New Roman"/>
          <w:sz w:val="28"/>
          <w:szCs w:val="28"/>
          <w:lang w:eastAsia="ru-RU"/>
        </w:rPr>
        <w:t>у разі переведення вихованця до іншого закладу освіти;</w:t>
      </w:r>
    </w:p>
    <w:p w:rsidR="00C348C0" w:rsidRPr="00450E32" w:rsidRDefault="00C348C0" w:rsidP="006D1A41">
      <w:pPr>
        <w:pStyle w:val="a8"/>
        <w:numPr>
          <w:ilvl w:val="0"/>
          <w:numId w:val="35"/>
        </w:numPr>
        <w:shd w:val="clear" w:color="auto" w:fill="FFFFFF"/>
        <w:spacing w:after="0" w:line="240" w:lineRule="auto"/>
        <w:ind w:left="0" w:firstLine="567"/>
        <w:jc w:val="both"/>
        <w:rPr>
          <w:rFonts w:ascii="Times New Roman" w:eastAsia="Times New Roman" w:hAnsi="Times New Roman"/>
          <w:sz w:val="28"/>
          <w:szCs w:val="28"/>
          <w:lang w:eastAsia="ru-RU"/>
        </w:rPr>
      </w:pPr>
      <w:r w:rsidRPr="00450E32">
        <w:rPr>
          <w:rFonts w:ascii="Times New Roman" w:eastAsia="Times New Roman" w:hAnsi="Times New Roman"/>
          <w:sz w:val="28"/>
          <w:szCs w:val="28"/>
          <w:lang w:eastAsia="ru-RU"/>
        </w:rPr>
        <w:t>у разі невідвідування дитиною закладу освіти протягом двох місяців підряд упродовж навчального року без поважних причин.</w:t>
      </w:r>
    </w:p>
    <w:p w:rsidR="00457BA7" w:rsidRPr="00450E32" w:rsidRDefault="00BA676D" w:rsidP="006D1A41">
      <w:pPr>
        <w:pStyle w:val="Style4"/>
        <w:widowControl/>
        <w:numPr>
          <w:ilvl w:val="1"/>
          <w:numId w:val="24"/>
        </w:numPr>
        <w:tabs>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 xml:space="preserve">Територію обслуговування ЗО визначає </w:t>
      </w:r>
      <w:r w:rsidR="00457BA7" w:rsidRPr="00450E32">
        <w:rPr>
          <w:rStyle w:val="FontStyle11"/>
          <w:sz w:val="28"/>
          <w:szCs w:val="28"/>
          <w:lang w:val="uk-UA" w:eastAsia="uk-UA"/>
        </w:rPr>
        <w:t>засновник</w:t>
      </w:r>
      <w:r w:rsidR="00C21870" w:rsidRPr="00450E32">
        <w:rPr>
          <w:rStyle w:val="FontStyle11"/>
          <w:sz w:val="28"/>
          <w:szCs w:val="28"/>
          <w:lang w:val="uk-UA" w:eastAsia="uk-UA"/>
        </w:rPr>
        <w:t xml:space="preserve">. </w:t>
      </w:r>
    </w:p>
    <w:p w:rsidR="00457BA7" w:rsidRPr="00450E32" w:rsidRDefault="00BA676D" w:rsidP="006D1A41">
      <w:pPr>
        <w:pStyle w:val="Style4"/>
        <w:widowControl/>
        <w:numPr>
          <w:ilvl w:val="1"/>
          <w:numId w:val="24"/>
        </w:numPr>
        <w:tabs>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 xml:space="preserve">У </w:t>
      </w:r>
      <w:r w:rsidR="00457BA7" w:rsidRPr="00450E32">
        <w:rPr>
          <w:rStyle w:val="FontStyle11"/>
          <w:sz w:val="28"/>
          <w:szCs w:val="28"/>
          <w:lang w:val="uk-UA" w:eastAsia="uk-UA"/>
        </w:rPr>
        <w:t>гімназії</w:t>
      </w:r>
      <w:r w:rsidR="00C21870" w:rsidRPr="00450E32">
        <w:rPr>
          <w:rStyle w:val="FontStyle11"/>
          <w:sz w:val="28"/>
          <w:szCs w:val="28"/>
          <w:lang w:val="uk-UA" w:eastAsia="uk-UA"/>
        </w:rPr>
        <w:t xml:space="preserve"> для учнів </w:t>
      </w:r>
      <w:r w:rsidR="00457BA7" w:rsidRPr="00450E32">
        <w:rPr>
          <w:rStyle w:val="FontStyle11"/>
          <w:sz w:val="28"/>
          <w:szCs w:val="28"/>
          <w:lang w:val="uk-UA" w:eastAsia="uk-UA"/>
        </w:rPr>
        <w:t xml:space="preserve">за </w:t>
      </w:r>
      <w:r>
        <w:rPr>
          <w:rStyle w:val="FontStyle11"/>
          <w:sz w:val="28"/>
          <w:szCs w:val="28"/>
          <w:lang w:val="uk-UA" w:eastAsia="uk-UA"/>
        </w:rPr>
        <w:t>письмовим зверненням</w:t>
      </w:r>
      <w:r w:rsidR="00C21870" w:rsidRPr="00450E32">
        <w:rPr>
          <w:rStyle w:val="FontStyle11"/>
          <w:sz w:val="28"/>
          <w:szCs w:val="28"/>
          <w:lang w:val="uk-UA" w:eastAsia="uk-UA"/>
        </w:rPr>
        <w:t xml:space="preserve"> батьків або інших  законних представників учнів та рішенням</w:t>
      </w:r>
      <w:r w:rsidR="00457BA7" w:rsidRPr="00450E32">
        <w:rPr>
          <w:rStyle w:val="FontStyle11"/>
          <w:sz w:val="28"/>
          <w:szCs w:val="28"/>
          <w:lang w:val="uk-UA" w:eastAsia="uk-UA"/>
        </w:rPr>
        <w:t xml:space="preserve"> засновника </w:t>
      </w:r>
      <w:r w:rsidR="00AB47A6" w:rsidRPr="00450E32">
        <w:rPr>
          <w:rStyle w:val="FontStyle11"/>
          <w:sz w:val="28"/>
          <w:szCs w:val="28"/>
          <w:lang w:val="uk-UA" w:eastAsia="uk-UA"/>
        </w:rPr>
        <w:t>може створюватись група</w:t>
      </w:r>
      <w:r w:rsidR="00C21870" w:rsidRPr="00450E32">
        <w:rPr>
          <w:rStyle w:val="FontStyle11"/>
          <w:sz w:val="28"/>
          <w:szCs w:val="28"/>
          <w:lang w:val="uk-UA" w:eastAsia="uk-UA"/>
        </w:rPr>
        <w:t xml:space="preserve"> про</w:t>
      </w:r>
      <w:r w:rsidR="00457BA7" w:rsidRPr="00450E32">
        <w:rPr>
          <w:rStyle w:val="FontStyle11"/>
          <w:sz w:val="28"/>
          <w:szCs w:val="28"/>
          <w:lang w:val="uk-UA" w:eastAsia="uk-UA"/>
        </w:rPr>
        <w:t xml:space="preserve">довженого дня. </w:t>
      </w:r>
      <w:r w:rsidR="00C21870" w:rsidRPr="00450E32">
        <w:rPr>
          <w:rStyle w:val="FontStyle11"/>
          <w:sz w:val="28"/>
          <w:szCs w:val="28"/>
          <w:lang w:val="uk-UA" w:eastAsia="uk-UA"/>
        </w:rPr>
        <w:t>Зарахування до груп</w:t>
      </w:r>
      <w:r w:rsidR="00AB47A6" w:rsidRPr="00450E32">
        <w:rPr>
          <w:rStyle w:val="FontStyle11"/>
          <w:sz w:val="28"/>
          <w:szCs w:val="28"/>
          <w:lang w:val="uk-UA" w:eastAsia="uk-UA"/>
        </w:rPr>
        <w:t>и</w:t>
      </w:r>
      <w:r w:rsidR="00C21870" w:rsidRPr="00450E32">
        <w:rPr>
          <w:rStyle w:val="FontStyle11"/>
          <w:sz w:val="28"/>
          <w:szCs w:val="28"/>
          <w:lang w:val="uk-UA" w:eastAsia="uk-UA"/>
        </w:rPr>
        <w:t xml:space="preserve"> продовженого</w:t>
      </w:r>
      <w:r w:rsidR="00AB47A6" w:rsidRPr="00450E32">
        <w:rPr>
          <w:rStyle w:val="FontStyle11"/>
          <w:sz w:val="28"/>
          <w:szCs w:val="28"/>
          <w:lang w:val="uk-UA" w:eastAsia="uk-UA"/>
        </w:rPr>
        <w:t xml:space="preserve"> дня і відрахування дітей із неї</w:t>
      </w:r>
      <w:r w:rsidR="00C21870" w:rsidRPr="00450E32">
        <w:rPr>
          <w:rStyle w:val="FontStyle11"/>
          <w:sz w:val="28"/>
          <w:szCs w:val="28"/>
          <w:lang w:val="uk-UA" w:eastAsia="uk-UA"/>
        </w:rPr>
        <w:t xml:space="preserve"> здійснюється наказом директора </w:t>
      </w:r>
      <w:r w:rsidR="00457BA7" w:rsidRPr="00450E32">
        <w:rPr>
          <w:rStyle w:val="FontStyle11"/>
          <w:sz w:val="28"/>
          <w:szCs w:val="28"/>
          <w:lang w:val="uk-UA" w:eastAsia="uk-UA"/>
        </w:rPr>
        <w:t>гімназії</w:t>
      </w:r>
      <w:r w:rsidR="00C21870" w:rsidRPr="00450E32">
        <w:rPr>
          <w:rStyle w:val="FontStyle11"/>
          <w:sz w:val="28"/>
          <w:szCs w:val="28"/>
          <w:lang w:val="uk-UA" w:eastAsia="uk-UA"/>
        </w:rPr>
        <w:t xml:space="preserve"> на підставі заяви батьків (осіб, які їх замінюють).</w:t>
      </w:r>
    </w:p>
    <w:p w:rsidR="00FD099A" w:rsidRPr="00450E32" w:rsidRDefault="007A6FFB" w:rsidP="006D1A41">
      <w:pPr>
        <w:pStyle w:val="Style4"/>
        <w:widowControl/>
        <w:numPr>
          <w:ilvl w:val="1"/>
          <w:numId w:val="24"/>
        </w:numPr>
        <w:tabs>
          <w:tab w:val="left" w:pos="1134"/>
        </w:tabs>
        <w:spacing w:line="240" w:lineRule="auto"/>
        <w:ind w:left="0" w:firstLine="567"/>
        <w:rPr>
          <w:sz w:val="28"/>
          <w:szCs w:val="28"/>
          <w:lang w:val="uk-UA"/>
        </w:rPr>
      </w:pPr>
      <w:r>
        <w:rPr>
          <w:sz w:val="28"/>
          <w:szCs w:val="28"/>
          <w:lang w:val="uk-UA"/>
        </w:rPr>
        <w:t xml:space="preserve"> </w:t>
      </w:r>
      <w:r w:rsidR="00C21870" w:rsidRPr="00450E32">
        <w:rPr>
          <w:sz w:val="28"/>
          <w:szCs w:val="28"/>
          <w:lang w:val="uk-UA"/>
        </w:rPr>
        <w:t>Дошкільн</w:t>
      </w:r>
      <w:r w:rsidR="00457BA7" w:rsidRPr="00450E32">
        <w:rPr>
          <w:sz w:val="28"/>
          <w:szCs w:val="28"/>
          <w:lang w:val="uk-UA"/>
        </w:rPr>
        <w:t>ий</w:t>
      </w:r>
      <w:r w:rsidR="00C21870" w:rsidRPr="00450E32">
        <w:rPr>
          <w:sz w:val="28"/>
          <w:szCs w:val="28"/>
          <w:lang w:val="uk-UA"/>
        </w:rPr>
        <w:t xml:space="preserve"> </w:t>
      </w:r>
      <w:r w:rsidR="00457BA7" w:rsidRPr="00450E32">
        <w:rPr>
          <w:sz w:val="28"/>
          <w:szCs w:val="28"/>
          <w:lang w:val="uk-UA"/>
        </w:rPr>
        <w:t>підрозділ</w:t>
      </w:r>
      <w:r w:rsidR="005A7DB0" w:rsidRPr="00450E32">
        <w:rPr>
          <w:sz w:val="28"/>
          <w:szCs w:val="28"/>
          <w:lang w:val="uk-UA"/>
        </w:rPr>
        <w:t xml:space="preserve"> </w:t>
      </w:r>
      <w:r w:rsidR="00C21870" w:rsidRPr="00450E32">
        <w:rPr>
          <w:sz w:val="28"/>
          <w:szCs w:val="28"/>
          <w:lang w:val="uk-UA"/>
        </w:rPr>
        <w:t>здійсню</w:t>
      </w:r>
      <w:r w:rsidR="005A7DB0" w:rsidRPr="00450E32">
        <w:rPr>
          <w:sz w:val="28"/>
          <w:szCs w:val="28"/>
          <w:lang w:val="uk-UA"/>
        </w:rPr>
        <w:t>є</w:t>
      </w:r>
      <w:r w:rsidR="00C21870" w:rsidRPr="00450E32">
        <w:rPr>
          <w:sz w:val="28"/>
          <w:szCs w:val="28"/>
          <w:lang w:val="uk-UA"/>
        </w:rPr>
        <w:t xml:space="preserve"> свою діяльність відповідно до </w:t>
      </w:r>
      <w:r w:rsidR="00457BA7" w:rsidRPr="00450E32">
        <w:rPr>
          <w:sz w:val="28"/>
          <w:szCs w:val="28"/>
          <w:lang w:val="uk-UA"/>
        </w:rPr>
        <w:t xml:space="preserve">освітньої програми, </w:t>
      </w:r>
      <w:r w:rsidR="00C21870" w:rsidRPr="00450E32">
        <w:rPr>
          <w:sz w:val="28"/>
          <w:szCs w:val="28"/>
          <w:lang w:val="uk-UA"/>
        </w:rPr>
        <w:t>річного плану</w:t>
      </w:r>
      <w:r w:rsidR="00457BA7" w:rsidRPr="00450E32">
        <w:rPr>
          <w:sz w:val="28"/>
          <w:szCs w:val="28"/>
          <w:lang w:val="uk-UA"/>
        </w:rPr>
        <w:t xml:space="preserve"> гімназії, які</w:t>
      </w:r>
      <w:r w:rsidR="00C21870" w:rsidRPr="00450E32">
        <w:rPr>
          <w:sz w:val="28"/>
          <w:szCs w:val="28"/>
          <w:lang w:val="uk-UA"/>
        </w:rPr>
        <w:t xml:space="preserve"> </w:t>
      </w:r>
      <w:r w:rsidR="00457BA7" w:rsidRPr="00450E32">
        <w:rPr>
          <w:sz w:val="28"/>
          <w:szCs w:val="28"/>
          <w:lang w:val="uk-UA"/>
        </w:rPr>
        <w:t>схвалюю</w:t>
      </w:r>
      <w:r w:rsidR="00C21870" w:rsidRPr="00450E32">
        <w:rPr>
          <w:sz w:val="28"/>
          <w:szCs w:val="28"/>
          <w:lang w:val="uk-UA"/>
        </w:rPr>
        <w:t>т</w:t>
      </w:r>
      <w:r w:rsidR="00457BA7" w:rsidRPr="00450E32">
        <w:rPr>
          <w:sz w:val="28"/>
          <w:szCs w:val="28"/>
          <w:lang w:val="uk-UA"/>
        </w:rPr>
        <w:t xml:space="preserve">ься педагогічною радою закладу та </w:t>
      </w:r>
      <w:r w:rsidR="00E740AA">
        <w:rPr>
          <w:sz w:val="28"/>
          <w:szCs w:val="28"/>
          <w:lang w:val="uk-UA"/>
        </w:rPr>
        <w:t>затверджую</w:t>
      </w:r>
      <w:r w:rsidR="00C21870" w:rsidRPr="00450E32">
        <w:rPr>
          <w:sz w:val="28"/>
          <w:szCs w:val="28"/>
          <w:lang w:val="uk-UA"/>
        </w:rPr>
        <w:t>ться керівником.</w:t>
      </w:r>
    </w:p>
    <w:p w:rsidR="00350F74" w:rsidRPr="00450E32" w:rsidRDefault="007A6FFB" w:rsidP="006D1A41">
      <w:pPr>
        <w:pStyle w:val="Style4"/>
        <w:widowControl/>
        <w:numPr>
          <w:ilvl w:val="1"/>
          <w:numId w:val="24"/>
        </w:numPr>
        <w:tabs>
          <w:tab w:val="left" w:pos="1134"/>
        </w:tabs>
        <w:spacing w:line="240" w:lineRule="auto"/>
        <w:ind w:left="0" w:firstLine="567"/>
        <w:rPr>
          <w:sz w:val="28"/>
          <w:szCs w:val="28"/>
        </w:rPr>
      </w:pPr>
      <w:r>
        <w:rPr>
          <w:sz w:val="28"/>
          <w:szCs w:val="28"/>
          <w:lang w:val="uk-UA"/>
        </w:rPr>
        <w:t xml:space="preserve"> </w:t>
      </w:r>
      <w:r w:rsidR="00FD099A" w:rsidRPr="00450E32">
        <w:rPr>
          <w:sz w:val="28"/>
          <w:szCs w:val="28"/>
          <w:lang w:val="uk-UA"/>
        </w:rPr>
        <w:t>Дошкільний підрозділ</w:t>
      </w:r>
      <w:r w:rsidR="009A44B1" w:rsidRPr="00450E32">
        <w:rPr>
          <w:sz w:val="28"/>
          <w:szCs w:val="28"/>
          <w:lang w:val="uk-UA"/>
        </w:rPr>
        <w:t xml:space="preserve"> для формування освітньої</w:t>
      </w:r>
      <w:r w:rsidR="00FD099A" w:rsidRPr="00450E32">
        <w:rPr>
          <w:sz w:val="28"/>
          <w:szCs w:val="28"/>
          <w:lang w:val="uk-UA"/>
        </w:rPr>
        <w:t xml:space="preserve"> програм</w:t>
      </w:r>
      <w:r w:rsidR="009A44B1" w:rsidRPr="00450E32">
        <w:rPr>
          <w:sz w:val="28"/>
          <w:szCs w:val="28"/>
          <w:lang w:val="uk-UA"/>
        </w:rPr>
        <w:t>и</w:t>
      </w:r>
      <w:r w:rsidR="00FD099A" w:rsidRPr="00450E32">
        <w:rPr>
          <w:sz w:val="28"/>
          <w:szCs w:val="28"/>
          <w:lang w:val="uk-UA"/>
        </w:rPr>
        <w:t xml:space="preserve"> </w:t>
      </w:r>
      <w:r w:rsidR="009A44B1" w:rsidRPr="00450E32">
        <w:rPr>
          <w:sz w:val="28"/>
          <w:szCs w:val="28"/>
          <w:lang w:val="uk-UA"/>
        </w:rPr>
        <w:t>гімназії</w:t>
      </w:r>
      <w:r w:rsidR="00FD099A" w:rsidRPr="00450E32">
        <w:rPr>
          <w:sz w:val="28"/>
          <w:szCs w:val="28"/>
          <w:lang w:val="uk-UA"/>
        </w:rPr>
        <w:t xml:space="preserve"> може використовувати освітні програми, рекомендовані МОН. Рішення про обрання та використання освітньої програми схвалюється педагогічною радою закладу та затверджується його керівником. Кожна освітня програма повинна передбачати набуття дитиною </w:t>
      </w:r>
      <w:proofErr w:type="spellStart"/>
      <w:r w:rsidR="00FD099A" w:rsidRPr="00450E32">
        <w:rPr>
          <w:sz w:val="28"/>
          <w:szCs w:val="28"/>
          <w:lang w:val="uk-UA"/>
        </w:rPr>
        <w:t>компетентностей</w:t>
      </w:r>
      <w:proofErr w:type="spellEnd"/>
      <w:r w:rsidR="00FD099A" w:rsidRPr="00450E32">
        <w:rPr>
          <w:sz w:val="28"/>
          <w:szCs w:val="28"/>
          <w:lang w:val="uk-UA"/>
        </w:rPr>
        <w:t xml:space="preserve">, визначених Базовим компонентом дошкільної освіти. </w:t>
      </w:r>
    </w:p>
    <w:p w:rsidR="00350F74" w:rsidRPr="00450E32" w:rsidRDefault="007A6FFB" w:rsidP="006D1A41">
      <w:pPr>
        <w:pStyle w:val="Style4"/>
        <w:widowControl/>
        <w:numPr>
          <w:ilvl w:val="1"/>
          <w:numId w:val="24"/>
        </w:numPr>
        <w:tabs>
          <w:tab w:val="left" w:pos="1134"/>
        </w:tabs>
        <w:spacing w:line="240" w:lineRule="auto"/>
        <w:ind w:left="0" w:firstLine="567"/>
        <w:rPr>
          <w:sz w:val="28"/>
          <w:szCs w:val="28"/>
        </w:rPr>
      </w:pPr>
      <w:r>
        <w:rPr>
          <w:sz w:val="28"/>
          <w:szCs w:val="28"/>
          <w:lang w:val="uk-UA"/>
        </w:rPr>
        <w:t xml:space="preserve"> </w:t>
      </w:r>
      <w:proofErr w:type="spellStart"/>
      <w:r w:rsidR="00C21870" w:rsidRPr="00450E32">
        <w:rPr>
          <w:sz w:val="28"/>
          <w:szCs w:val="28"/>
        </w:rPr>
        <w:t>Навчальний</w:t>
      </w:r>
      <w:proofErr w:type="spellEnd"/>
      <w:r w:rsidR="00803731" w:rsidRPr="00450E32">
        <w:rPr>
          <w:sz w:val="28"/>
          <w:szCs w:val="28"/>
          <w:lang w:val="uk-UA"/>
        </w:rPr>
        <w:t xml:space="preserve"> </w:t>
      </w:r>
      <w:proofErr w:type="spellStart"/>
      <w:r w:rsidR="00C21870" w:rsidRPr="00450E32">
        <w:rPr>
          <w:sz w:val="28"/>
          <w:szCs w:val="28"/>
        </w:rPr>
        <w:t>рік</w:t>
      </w:r>
      <w:proofErr w:type="spellEnd"/>
      <w:r w:rsidR="00C21870" w:rsidRPr="00450E32">
        <w:rPr>
          <w:sz w:val="28"/>
          <w:szCs w:val="28"/>
        </w:rPr>
        <w:t xml:space="preserve"> у </w:t>
      </w:r>
      <w:r w:rsidR="00350F74" w:rsidRPr="00450E32">
        <w:rPr>
          <w:sz w:val="28"/>
          <w:szCs w:val="28"/>
          <w:lang w:val="uk-UA"/>
        </w:rPr>
        <w:t>дошкільному підрозділі</w:t>
      </w:r>
      <w:r w:rsidR="00803731" w:rsidRPr="00450E32">
        <w:rPr>
          <w:sz w:val="28"/>
          <w:szCs w:val="28"/>
          <w:lang w:val="uk-UA"/>
        </w:rPr>
        <w:t xml:space="preserve"> </w:t>
      </w:r>
      <w:proofErr w:type="spellStart"/>
      <w:r w:rsidR="00C21870" w:rsidRPr="00450E32">
        <w:rPr>
          <w:sz w:val="28"/>
          <w:szCs w:val="28"/>
        </w:rPr>
        <w:t>починається</w:t>
      </w:r>
      <w:proofErr w:type="spellEnd"/>
      <w:r w:rsidR="00C21870" w:rsidRPr="00450E32">
        <w:rPr>
          <w:sz w:val="28"/>
          <w:szCs w:val="28"/>
        </w:rPr>
        <w:t xml:space="preserve"> 1 </w:t>
      </w:r>
      <w:proofErr w:type="spellStart"/>
      <w:r w:rsidR="00C21870" w:rsidRPr="00450E32">
        <w:rPr>
          <w:sz w:val="28"/>
          <w:szCs w:val="28"/>
        </w:rPr>
        <w:t>вересня</w:t>
      </w:r>
      <w:proofErr w:type="spellEnd"/>
      <w:r w:rsidR="00C21870" w:rsidRPr="00450E32">
        <w:rPr>
          <w:sz w:val="28"/>
          <w:szCs w:val="28"/>
        </w:rPr>
        <w:t xml:space="preserve"> і </w:t>
      </w:r>
      <w:proofErr w:type="spellStart"/>
      <w:r w:rsidR="00C21870" w:rsidRPr="00450E32">
        <w:rPr>
          <w:sz w:val="28"/>
          <w:szCs w:val="28"/>
        </w:rPr>
        <w:t>закінчується</w:t>
      </w:r>
      <w:proofErr w:type="spellEnd"/>
      <w:r w:rsidR="00C21870" w:rsidRPr="00450E32">
        <w:rPr>
          <w:sz w:val="28"/>
          <w:szCs w:val="28"/>
        </w:rPr>
        <w:t xml:space="preserve"> не </w:t>
      </w:r>
      <w:proofErr w:type="spellStart"/>
      <w:r w:rsidR="00C21870" w:rsidRPr="00450E32">
        <w:rPr>
          <w:sz w:val="28"/>
          <w:szCs w:val="28"/>
        </w:rPr>
        <w:t>пізніше</w:t>
      </w:r>
      <w:proofErr w:type="spellEnd"/>
      <w:r w:rsidR="00C21870" w:rsidRPr="00450E32">
        <w:rPr>
          <w:sz w:val="28"/>
          <w:szCs w:val="28"/>
        </w:rPr>
        <w:t xml:space="preserve"> 1 </w:t>
      </w:r>
      <w:r w:rsidR="005A7DB0" w:rsidRPr="00450E32">
        <w:rPr>
          <w:sz w:val="28"/>
          <w:szCs w:val="28"/>
          <w:lang w:val="uk-UA"/>
        </w:rPr>
        <w:t xml:space="preserve">червня </w:t>
      </w:r>
      <w:proofErr w:type="spellStart"/>
      <w:r w:rsidR="00C21870" w:rsidRPr="00450E32">
        <w:rPr>
          <w:sz w:val="28"/>
          <w:szCs w:val="28"/>
        </w:rPr>
        <w:t>наступного</w:t>
      </w:r>
      <w:proofErr w:type="spellEnd"/>
      <w:r w:rsidR="00C21870" w:rsidRPr="00450E32">
        <w:rPr>
          <w:sz w:val="28"/>
          <w:szCs w:val="28"/>
        </w:rPr>
        <w:t xml:space="preserve"> року. </w:t>
      </w:r>
      <w:proofErr w:type="gramStart"/>
      <w:r w:rsidR="00C21870" w:rsidRPr="00450E32">
        <w:rPr>
          <w:sz w:val="28"/>
          <w:szCs w:val="28"/>
        </w:rPr>
        <w:t>З</w:t>
      </w:r>
      <w:proofErr w:type="gramEnd"/>
      <w:r w:rsidR="00C21870" w:rsidRPr="00450E32">
        <w:rPr>
          <w:sz w:val="28"/>
          <w:szCs w:val="28"/>
        </w:rPr>
        <w:t xml:space="preserve"> 1 </w:t>
      </w:r>
      <w:r w:rsidR="005A7DB0" w:rsidRPr="00450E32">
        <w:rPr>
          <w:sz w:val="28"/>
          <w:szCs w:val="28"/>
          <w:lang w:val="uk-UA"/>
        </w:rPr>
        <w:t xml:space="preserve">червня </w:t>
      </w:r>
      <w:r w:rsidR="00922F6D" w:rsidRPr="00450E32">
        <w:rPr>
          <w:sz w:val="28"/>
          <w:szCs w:val="28"/>
        </w:rPr>
        <w:t xml:space="preserve"> до 31 </w:t>
      </w:r>
      <w:proofErr w:type="spellStart"/>
      <w:r w:rsidR="00922F6D" w:rsidRPr="00450E32">
        <w:rPr>
          <w:sz w:val="28"/>
          <w:szCs w:val="28"/>
        </w:rPr>
        <w:t>серпня</w:t>
      </w:r>
      <w:proofErr w:type="spellEnd"/>
      <w:r w:rsidR="00922F6D" w:rsidRPr="00450E32">
        <w:rPr>
          <w:sz w:val="28"/>
          <w:szCs w:val="28"/>
        </w:rPr>
        <w:t xml:space="preserve"> (</w:t>
      </w:r>
      <w:r w:rsidR="00350F74" w:rsidRPr="00450E32">
        <w:rPr>
          <w:sz w:val="28"/>
          <w:szCs w:val="28"/>
          <w:lang w:val="uk-UA"/>
        </w:rPr>
        <w:t>літній</w:t>
      </w:r>
      <w:r w:rsidR="00803731" w:rsidRPr="00450E32">
        <w:rPr>
          <w:sz w:val="28"/>
          <w:szCs w:val="28"/>
          <w:lang w:val="uk-UA"/>
        </w:rPr>
        <w:t xml:space="preserve"> </w:t>
      </w:r>
      <w:proofErr w:type="spellStart"/>
      <w:r w:rsidR="00C21870" w:rsidRPr="00450E32">
        <w:rPr>
          <w:sz w:val="28"/>
          <w:szCs w:val="28"/>
        </w:rPr>
        <w:t>період</w:t>
      </w:r>
      <w:proofErr w:type="spellEnd"/>
      <w:r w:rsidR="00C21870" w:rsidRPr="00450E32">
        <w:rPr>
          <w:sz w:val="28"/>
          <w:szCs w:val="28"/>
        </w:rPr>
        <w:t xml:space="preserve">) у </w:t>
      </w:r>
      <w:proofErr w:type="spellStart"/>
      <w:r w:rsidR="00C21870" w:rsidRPr="00450E32">
        <w:rPr>
          <w:sz w:val="28"/>
          <w:szCs w:val="28"/>
        </w:rPr>
        <w:t>закладі</w:t>
      </w:r>
      <w:proofErr w:type="spellEnd"/>
      <w:r w:rsidR="00C21870" w:rsidRPr="00450E32">
        <w:rPr>
          <w:sz w:val="28"/>
          <w:szCs w:val="28"/>
        </w:rPr>
        <w:t xml:space="preserve"> проводиться </w:t>
      </w:r>
      <w:proofErr w:type="spellStart"/>
      <w:r w:rsidR="00C21870" w:rsidRPr="00450E32">
        <w:rPr>
          <w:sz w:val="28"/>
          <w:szCs w:val="28"/>
        </w:rPr>
        <w:t>оздоровлення</w:t>
      </w:r>
      <w:proofErr w:type="spellEnd"/>
      <w:r w:rsidR="00803731" w:rsidRPr="00450E32">
        <w:rPr>
          <w:sz w:val="28"/>
          <w:szCs w:val="28"/>
          <w:lang w:val="uk-UA"/>
        </w:rPr>
        <w:t xml:space="preserve"> </w:t>
      </w:r>
      <w:proofErr w:type="spellStart"/>
      <w:r w:rsidR="00C21870" w:rsidRPr="00450E32">
        <w:rPr>
          <w:sz w:val="28"/>
          <w:szCs w:val="28"/>
        </w:rPr>
        <w:t>дітей</w:t>
      </w:r>
      <w:proofErr w:type="spellEnd"/>
      <w:r w:rsidR="00C21870" w:rsidRPr="00450E32">
        <w:rPr>
          <w:sz w:val="28"/>
          <w:szCs w:val="28"/>
        </w:rPr>
        <w:t>.</w:t>
      </w:r>
    </w:p>
    <w:p w:rsidR="00C21870" w:rsidRPr="00450E32" w:rsidRDefault="007A6FFB" w:rsidP="006D1A41">
      <w:pPr>
        <w:pStyle w:val="Style4"/>
        <w:widowControl/>
        <w:numPr>
          <w:ilvl w:val="1"/>
          <w:numId w:val="24"/>
        </w:numPr>
        <w:tabs>
          <w:tab w:val="left" w:pos="1134"/>
        </w:tabs>
        <w:spacing w:line="240" w:lineRule="auto"/>
        <w:ind w:left="0" w:firstLine="567"/>
        <w:rPr>
          <w:rStyle w:val="FontStyle11"/>
          <w:sz w:val="28"/>
          <w:szCs w:val="28"/>
        </w:rPr>
      </w:pPr>
      <w:r>
        <w:rPr>
          <w:rStyle w:val="FontStyle11"/>
          <w:sz w:val="28"/>
          <w:szCs w:val="28"/>
          <w:lang w:val="uk-UA" w:eastAsia="uk-UA"/>
        </w:rPr>
        <w:t xml:space="preserve"> </w:t>
      </w:r>
      <w:r w:rsidR="00C21870" w:rsidRPr="00450E32">
        <w:rPr>
          <w:rStyle w:val="FontStyle11"/>
          <w:sz w:val="28"/>
          <w:szCs w:val="28"/>
          <w:lang w:val="uk-UA" w:eastAsia="uk-UA"/>
        </w:rPr>
        <w:t>Структура навчального року, а також тижневе навантаження учнів</w:t>
      </w:r>
      <w:r w:rsidR="00C21870" w:rsidRPr="00450E32">
        <w:rPr>
          <w:rStyle w:val="FontStyle11"/>
          <w:sz w:val="28"/>
          <w:szCs w:val="28"/>
          <w:lang w:val="uk-UA" w:eastAsia="uk-UA"/>
        </w:rPr>
        <w:br/>
        <w:t>встановлюються щорічно  в межа</w:t>
      </w:r>
      <w:r w:rsidR="00350F74" w:rsidRPr="00450E32">
        <w:rPr>
          <w:rStyle w:val="FontStyle11"/>
          <w:sz w:val="28"/>
          <w:szCs w:val="28"/>
          <w:lang w:val="uk-UA" w:eastAsia="uk-UA"/>
        </w:rPr>
        <w:t xml:space="preserve">х часу, що передбачений робочим </w:t>
      </w:r>
      <w:r w:rsidR="00C21870" w:rsidRPr="00450E32">
        <w:rPr>
          <w:rStyle w:val="FontStyle11"/>
          <w:sz w:val="28"/>
          <w:szCs w:val="28"/>
          <w:lang w:val="uk-UA" w:eastAsia="uk-UA"/>
        </w:rPr>
        <w:t>навчальним планом.</w:t>
      </w:r>
    </w:p>
    <w:p w:rsidR="00ED205E" w:rsidRPr="00ED205E" w:rsidRDefault="00E740AA" w:rsidP="006D1A41">
      <w:pPr>
        <w:pStyle w:val="Style4"/>
        <w:widowControl/>
        <w:spacing w:line="240" w:lineRule="auto"/>
        <w:ind w:firstLine="567"/>
        <w:rPr>
          <w:rStyle w:val="FontStyle11"/>
          <w:sz w:val="28"/>
          <w:szCs w:val="28"/>
          <w:lang w:eastAsia="uk-UA"/>
        </w:rPr>
      </w:pPr>
      <w:r w:rsidRPr="00ED205E">
        <w:rPr>
          <w:rStyle w:val="FontStyle11"/>
          <w:sz w:val="28"/>
          <w:szCs w:val="28"/>
          <w:lang w:val="uk-UA" w:eastAsia="uk-UA"/>
        </w:rPr>
        <w:t xml:space="preserve">Освітній процес у </w:t>
      </w:r>
      <w:proofErr w:type="spellStart"/>
      <w:r w:rsidR="00ED205E" w:rsidRPr="00ED205E">
        <w:rPr>
          <w:rStyle w:val="FontStyle11"/>
          <w:sz w:val="28"/>
          <w:szCs w:val="28"/>
          <w:lang w:eastAsia="uk-UA"/>
        </w:rPr>
        <w:t>гімназії</w:t>
      </w:r>
      <w:proofErr w:type="spellEnd"/>
      <w:r w:rsidRPr="00ED205E">
        <w:rPr>
          <w:rStyle w:val="FontStyle11"/>
          <w:sz w:val="28"/>
          <w:szCs w:val="28"/>
          <w:lang w:val="uk-UA" w:eastAsia="uk-UA"/>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r w:rsidR="00ED205E" w:rsidRPr="00ED205E">
        <w:rPr>
          <w:rStyle w:val="FontStyle11"/>
          <w:sz w:val="28"/>
          <w:szCs w:val="28"/>
          <w:lang w:eastAsia="uk-UA"/>
        </w:rPr>
        <w:t xml:space="preserve"> </w:t>
      </w:r>
    </w:p>
    <w:p w:rsidR="00C21870" w:rsidRPr="00450E32" w:rsidRDefault="00C21870" w:rsidP="006D1A41">
      <w:pPr>
        <w:pStyle w:val="Style4"/>
        <w:widowControl/>
        <w:spacing w:line="240" w:lineRule="auto"/>
        <w:ind w:firstLine="567"/>
        <w:rPr>
          <w:rStyle w:val="FontStyle11"/>
          <w:sz w:val="28"/>
          <w:szCs w:val="28"/>
          <w:lang w:val="uk-UA" w:eastAsia="uk-UA"/>
        </w:rPr>
      </w:pPr>
      <w:r w:rsidRPr="00450E32">
        <w:rPr>
          <w:rStyle w:val="FontStyle11"/>
          <w:sz w:val="28"/>
          <w:szCs w:val="28"/>
          <w:lang w:val="uk-UA" w:eastAsia="uk-UA"/>
        </w:rPr>
        <w:t>Навчальний рік поділяється на два семестри.</w:t>
      </w:r>
    </w:p>
    <w:p w:rsidR="00560D81" w:rsidRPr="00450E32" w:rsidRDefault="007A6FFB" w:rsidP="006D1A41">
      <w:pPr>
        <w:pStyle w:val="Style2"/>
        <w:widowControl/>
        <w:numPr>
          <w:ilvl w:val="1"/>
          <w:numId w:val="24"/>
        </w:numPr>
        <w:tabs>
          <w:tab w:val="left" w:pos="426"/>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 xml:space="preserve">З урахуванням місцевих умов, специфіки освітньої програми </w:t>
      </w:r>
      <w:r w:rsidR="00560D81" w:rsidRPr="00450E32">
        <w:rPr>
          <w:rStyle w:val="FontStyle11"/>
          <w:sz w:val="28"/>
          <w:szCs w:val="28"/>
          <w:lang w:val="uk-UA" w:eastAsia="uk-UA"/>
        </w:rPr>
        <w:t>ЗО</w:t>
      </w:r>
      <w:r w:rsidR="00C21870" w:rsidRPr="00450E32">
        <w:rPr>
          <w:rStyle w:val="FontStyle11"/>
          <w:sz w:val="28"/>
          <w:szCs w:val="28"/>
          <w:lang w:val="uk-UA" w:eastAsia="uk-UA"/>
        </w:rPr>
        <w:t xml:space="preserve">  запроваджує графік канікул. Тривалість канікул протягом навчального року не повинна становити менш як 30 календарних днів.</w:t>
      </w:r>
    </w:p>
    <w:p w:rsidR="009179E6" w:rsidRPr="00450E32" w:rsidRDefault="007A6FFB" w:rsidP="006D1A41">
      <w:pPr>
        <w:pStyle w:val="Style2"/>
        <w:widowControl/>
        <w:numPr>
          <w:ilvl w:val="1"/>
          <w:numId w:val="24"/>
        </w:numPr>
        <w:tabs>
          <w:tab w:val="left" w:pos="426"/>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 xml:space="preserve">Тривалість уроків у </w:t>
      </w:r>
      <w:r w:rsidR="00560D81" w:rsidRPr="00450E32">
        <w:rPr>
          <w:rStyle w:val="FontStyle11"/>
          <w:sz w:val="28"/>
          <w:szCs w:val="28"/>
          <w:lang w:val="uk-UA" w:eastAsia="uk-UA"/>
        </w:rPr>
        <w:t>ЗО становить: у першому класі –</w:t>
      </w:r>
      <w:r w:rsidR="00C21870" w:rsidRPr="00450E32">
        <w:rPr>
          <w:rStyle w:val="FontStyle11"/>
          <w:sz w:val="28"/>
          <w:szCs w:val="28"/>
          <w:lang w:val="uk-UA" w:eastAsia="uk-UA"/>
        </w:rPr>
        <w:t xml:space="preserve"> 35 хвилин, у </w:t>
      </w:r>
      <w:r w:rsidR="00560D81" w:rsidRPr="00450E32">
        <w:rPr>
          <w:rStyle w:val="FontStyle11"/>
          <w:sz w:val="28"/>
          <w:szCs w:val="28"/>
          <w:lang w:val="uk-UA" w:eastAsia="uk-UA"/>
        </w:rPr>
        <w:t>других-</w:t>
      </w:r>
      <w:r w:rsidR="00C21870" w:rsidRPr="00450E32">
        <w:rPr>
          <w:rStyle w:val="FontStyle11"/>
          <w:sz w:val="28"/>
          <w:szCs w:val="28"/>
          <w:lang w:val="uk-UA" w:eastAsia="uk-UA"/>
        </w:rPr>
        <w:t>четвертих класах</w:t>
      </w:r>
      <w:r w:rsidR="00560D81" w:rsidRPr="00450E32">
        <w:rPr>
          <w:rStyle w:val="FontStyle11"/>
          <w:sz w:val="28"/>
          <w:szCs w:val="28"/>
          <w:lang w:val="uk-UA" w:eastAsia="uk-UA"/>
        </w:rPr>
        <w:t xml:space="preserve"> –</w:t>
      </w:r>
      <w:r w:rsidR="00C21870" w:rsidRPr="00450E32">
        <w:rPr>
          <w:rStyle w:val="FontStyle11"/>
          <w:sz w:val="28"/>
          <w:szCs w:val="28"/>
          <w:lang w:val="uk-UA" w:eastAsia="uk-UA"/>
        </w:rPr>
        <w:t xml:space="preserve"> 40</w:t>
      </w:r>
      <w:r w:rsidR="00560D81" w:rsidRPr="00450E32">
        <w:rPr>
          <w:rStyle w:val="FontStyle11"/>
          <w:sz w:val="28"/>
          <w:szCs w:val="28"/>
          <w:lang w:val="uk-UA" w:eastAsia="uk-UA"/>
        </w:rPr>
        <w:t xml:space="preserve"> хвилин, у </w:t>
      </w:r>
      <w:r w:rsidR="00922F6D" w:rsidRPr="00450E32">
        <w:rPr>
          <w:rStyle w:val="FontStyle11"/>
          <w:sz w:val="28"/>
          <w:szCs w:val="28"/>
          <w:lang w:val="uk-UA" w:eastAsia="uk-UA"/>
        </w:rPr>
        <w:t>п'ятих-дев’ятих</w:t>
      </w:r>
      <w:r w:rsidR="00C21870" w:rsidRPr="00450E32">
        <w:rPr>
          <w:rStyle w:val="FontStyle11"/>
          <w:sz w:val="28"/>
          <w:szCs w:val="28"/>
          <w:lang w:val="uk-UA" w:eastAsia="uk-UA"/>
        </w:rPr>
        <w:t xml:space="preserve"> </w:t>
      </w:r>
      <w:r w:rsidR="00560D81" w:rsidRPr="00450E32">
        <w:rPr>
          <w:rStyle w:val="FontStyle11"/>
          <w:sz w:val="28"/>
          <w:szCs w:val="28"/>
          <w:lang w:val="uk-UA" w:eastAsia="uk-UA"/>
        </w:rPr>
        <w:t>–</w:t>
      </w:r>
      <w:r w:rsidR="00C21870" w:rsidRPr="00450E32">
        <w:rPr>
          <w:rStyle w:val="FontStyle11"/>
          <w:sz w:val="28"/>
          <w:szCs w:val="28"/>
          <w:lang w:val="uk-UA" w:eastAsia="uk-UA"/>
        </w:rPr>
        <w:t xml:space="preserve"> 45 хвилин. Зміна тривалості уроків допускається за погодження</w:t>
      </w:r>
      <w:r w:rsidR="00743CA2" w:rsidRPr="00450E32">
        <w:rPr>
          <w:rStyle w:val="FontStyle11"/>
          <w:sz w:val="28"/>
          <w:szCs w:val="28"/>
          <w:lang w:val="uk-UA" w:eastAsia="uk-UA"/>
        </w:rPr>
        <w:t>м</w:t>
      </w:r>
      <w:r w:rsidR="00724444" w:rsidRPr="00450E32">
        <w:rPr>
          <w:rStyle w:val="FontStyle11"/>
          <w:sz w:val="28"/>
          <w:szCs w:val="28"/>
          <w:lang w:val="uk-UA" w:eastAsia="uk-UA"/>
        </w:rPr>
        <w:t xml:space="preserve"> з відповідними органами </w:t>
      </w:r>
      <w:r w:rsidR="00724444" w:rsidRPr="00450E32">
        <w:rPr>
          <w:rStyle w:val="FontStyle11"/>
          <w:sz w:val="28"/>
          <w:szCs w:val="28"/>
          <w:lang w:val="uk-UA" w:eastAsia="uk-UA"/>
        </w:rPr>
        <w:lastRenderedPageBreak/>
        <w:t>управління освітою та територіальними установами державної санітарно-епідеміологічної служби</w:t>
      </w:r>
      <w:r w:rsidR="00C21870" w:rsidRPr="00450E32">
        <w:rPr>
          <w:rStyle w:val="FontStyle11"/>
          <w:sz w:val="28"/>
          <w:szCs w:val="28"/>
          <w:lang w:val="uk-UA" w:eastAsia="uk-UA"/>
        </w:rPr>
        <w:t>.</w:t>
      </w:r>
      <w:r w:rsidR="00724444" w:rsidRPr="00450E32">
        <w:rPr>
          <w:rStyle w:val="FontStyle11"/>
          <w:sz w:val="28"/>
          <w:szCs w:val="28"/>
          <w:lang w:val="uk-UA" w:eastAsia="uk-UA"/>
        </w:rPr>
        <w:t xml:space="preserve">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2 та 3 уроку – 20 хвилин.</w:t>
      </w:r>
    </w:p>
    <w:p w:rsidR="009179E6" w:rsidRPr="00450E32" w:rsidRDefault="007A6FFB" w:rsidP="006D1A41">
      <w:pPr>
        <w:pStyle w:val="Style2"/>
        <w:widowControl/>
        <w:numPr>
          <w:ilvl w:val="1"/>
          <w:numId w:val="24"/>
        </w:numPr>
        <w:tabs>
          <w:tab w:val="left" w:pos="426"/>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Щоденна кількість і послідовність навчал</w:t>
      </w:r>
      <w:r>
        <w:rPr>
          <w:rStyle w:val="FontStyle11"/>
          <w:sz w:val="28"/>
          <w:szCs w:val="28"/>
          <w:lang w:val="uk-UA" w:eastAsia="uk-UA"/>
        </w:rPr>
        <w:t xml:space="preserve">ьних занять визначається </w:t>
      </w:r>
      <w:r w:rsidR="00C21870" w:rsidRPr="00450E32">
        <w:rPr>
          <w:rStyle w:val="FontStyle11"/>
          <w:sz w:val="28"/>
          <w:szCs w:val="28"/>
          <w:lang w:val="uk-UA" w:eastAsia="uk-UA"/>
        </w:rPr>
        <w:t>розкладом уроків, що складається на кожен с</w:t>
      </w:r>
      <w:r>
        <w:rPr>
          <w:rStyle w:val="FontStyle11"/>
          <w:sz w:val="28"/>
          <w:szCs w:val="28"/>
          <w:lang w:val="uk-UA" w:eastAsia="uk-UA"/>
        </w:rPr>
        <w:t>еместр відповідно до санітарно-</w:t>
      </w:r>
      <w:r w:rsidR="00C21870" w:rsidRPr="00450E32">
        <w:rPr>
          <w:rStyle w:val="FontStyle11"/>
          <w:sz w:val="28"/>
          <w:szCs w:val="28"/>
          <w:lang w:val="uk-UA" w:eastAsia="uk-UA"/>
        </w:rPr>
        <w:t>гігієнічних та педагогічних вимог і затверджується директором.</w:t>
      </w:r>
    </w:p>
    <w:p w:rsidR="009179E6" w:rsidRPr="00450E32" w:rsidRDefault="00C21870" w:rsidP="006D1A41">
      <w:pPr>
        <w:pStyle w:val="Style2"/>
        <w:widowControl/>
        <w:tabs>
          <w:tab w:val="left" w:pos="426"/>
        </w:tabs>
        <w:spacing w:line="240" w:lineRule="auto"/>
        <w:ind w:firstLine="567"/>
        <w:rPr>
          <w:rStyle w:val="FontStyle11"/>
          <w:sz w:val="28"/>
          <w:szCs w:val="28"/>
          <w:lang w:val="uk-UA" w:eastAsia="uk-UA"/>
        </w:rPr>
      </w:pPr>
      <w:r w:rsidRPr="00450E32">
        <w:rPr>
          <w:rStyle w:val="FontStyle11"/>
          <w:sz w:val="28"/>
          <w:szCs w:val="28"/>
          <w:lang w:val="uk-UA" w:eastAsia="uk-UA"/>
        </w:rPr>
        <w:t xml:space="preserve">Крім різних форм обов'язкових навчальних занять, у </w:t>
      </w:r>
      <w:r w:rsidR="009179E6" w:rsidRPr="00450E32">
        <w:rPr>
          <w:rStyle w:val="FontStyle11"/>
          <w:sz w:val="28"/>
          <w:szCs w:val="28"/>
          <w:lang w:val="uk-UA" w:eastAsia="uk-UA"/>
        </w:rPr>
        <w:t>гімназії</w:t>
      </w:r>
      <w:r w:rsidRPr="00450E32">
        <w:rPr>
          <w:rStyle w:val="FontStyle11"/>
          <w:sz w:val="28"/>
          <w:szCs w:val="28"/>
          <w:lang w:val="uk-UA" w:eastAsia="uk-UA"/>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w:t>
      </w:r>
      <w:r w:rsidR="005C03F2" w:rsidRPr="00450E32">
        <w:rPr>
          <w:rStyle w:val="FontStyle11"/>
          <w:sz w:val="28"/>
          <w:szCs w:val="28"/>
          <w:lang w:val="uk-UA" w:eastAsia="uk-UA"/>
        </w:rPr>
        <w:t xml:space="preserve">здобувачів освіти </w:t>
      </w:r>
      <w:r w:rsidRPr="00450E32">
        <w:rPr>
          <w:rStyle w:val="FontStyle11"/>
          <w:sz w:val="28"/>
          <w:szCs w:val="28"/>
          <w:lang w:val="uk-UA" w:eastAsia="uk-UA"/>
        </w:rPr>
        <w:t xml:space="preserve"> та на розвиток їх творчих здібностей, нахилів і обдар</w:t>
      </w:r>
      <w:r w:rsidR="00B53051" w:rsidRPr="00450E32">
        <w:rPr>
          <w:rStyle w:val="FontStyle11"/>
          <w:sz w:val="28"/>
          <w:szCs w:val="28"/>
          <w:lang w:val="uk-UA" w:eastAsia="uk-UA"/>
        </w:rPr>
        <w:t>у</w:t>
      </w:r>
      <w:r w:rsidRPr="00450E32">
        <w:rPr>
          <w:rStyle w:val="FontStyle11"/>
          <w:sz w:val="28"/>
          <w:szCs w:val="28"/>
          <w:lang w:val="uk-UA" w:eastAsia="uk-UA"/>
        </w:rPr>
        <w:t>вань.</w:t>
      </w:r>
    </w:p>
    <w:p w:rsidR="009179E6" w:rsidRPr="00450E32" w:rsidRDefault="00303B7C" w:rsidP="006D1A41">
      <w:pPr>
        <w:pStyle w:val="Style2"/>
        <w:widowControl/>
        <w:numPr>
          <w:ilvl w:val="1"/>
          <w:numId w:val="24"/>
        </w:numPr>
        <w:tabs>
          <w:tab w:val="left" w:pos="426"/>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 xml:space="preserve">Відволікання </w:t>
      </w:r>
      <w:r w:rsidR="005C03F2" w:rsidRPr="00450E32">
        <w:rPr>
          <w:rStyle w:val="FontStyle11"/>
          <w:sz w:val="28"/>
          <w:szCs w:val="28"/>
          <w:lang w:val="uk-UA" w:eastAsia="uk-UA"/>
        </w:rPr>
        <w:t xml:space="preserve">здобувачів освіти </w:t>
      </w:r>
      <w:r w:rsidR="00C21870" w:rsidRPr="00450E32">
        <w:rPr>
          <w:rStyle w:val="FontStyle11"/>
          <w:sz w:val="28"/>
          <w:szCs w:val="28"/>
          <w:lang w:val="uk-UA" w:eastAsia="uk-UA"/>
        </w:rPr>
        <w:t xml:space="preserve"> від навчальних занять на інші види ді</w:t>
      </w:r>
      <w:r w:rsidR="00743CA2" w:rsidRPr="00450E32">
        <w:rPr>
          <w:rStyle w:val="FontStyle11"/>
          <w:sz w:val="28"/>
          <w:szCs w:val="28"/>
          <w:lang w:val="uk-UA" w:eastAsia="uk-UA"/>
        </w:rPr>
        <w:t xml:space="preserve">яльності забороняються </w:t>
      </w:r>
      <w:r w:rsidR="00C21870" w:rsidRPr="00450E32">
        <w:rPr>
          <w:rStyle w:val="FontStyle11"/>
          <w:sz w:val="28"/>
          <w:szCs w:val="28"/>
          <w:lang w:val="uk-UA" w:eastAsia="uk-UA"/>
        </w:rPr>
        <w:t>(крім випадків, передбачених законодавством України).</w:t>
      </w:r>
    </w:p>
    <w:p w:rsidR="00BE351A" w:rsidRPr="00450E32" w:rsidRDefault="00303B7C" w:rsidP="006D1A41">
      <w:pPr>
        <w:pStyle w:val="Style2"/>
        <w:widowControl/>
        <w:numPr>
          <w:ilvl w:val="1"/>
          <w:numId w:val="24"/>
        </w:numPr>
        <w:tabs>
          <w:tab w:val="left" w:pos="426"/>
          <w:tab w:val="left" w:pos="1134"/>
        </w:tabs>
        <w:spacing w:line="240" w:lineRule="auto"/>
        <w:ind w:left="0" w:firstLine="567"/>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C21870" w:rsidRPr="00450E32" w:rsidRDefault="00C21870" w:rsidP="006D1A41">
      <w:pPr>
        <w:pStyle w:val="Style2"/>
        <w:widowControl/>
        <w:numPr>
          <w:ilvl w:val="1"/>
          <w:numId w:val="24"/>
        </w:numPr>
        <w:tabs>
          <w:tab w:val="left" w:pos="426"/>
          <w:tab w:val="left" w:pos="1134"/>
        </w:tabs>
        <w:spacing w:line="240" w:lineRule="auto"/>
        <w:ind w:left="0" w:firstLine="567"/>
        <w:rPr>
          <w:rStyle w:val="FontStyle11"/>
          <w:sz w:val="28"/>
          <w:szCs w:val="28"/>
          <w:lang w:val="uk-UA" w:eastAsia="uk-UA"/>
        </w:rPr>
      </w:pPr>
      <w:r w:rsidRPr="00450E32">
        <w:rPr>
          <w:rStyle w:val="FontStyle11"/>
          <w:sz w:val="28"/>
          <w:szCs w:val="28"/>
          <w:lang w:val="uk-UA" w:eastAsia="uk-UA"/>
        </w:rPr>
        <w:t xml:space="preserve">У </w:t>
      </w:r>
      <w:r w:rsidR="00BE351A" w:rsidRPr="00450E32">
        <w:rPr>
          <w:rStyle w:val="FontStyle11"/>
          <w:sz w:val="28"/>
          <w:szCs w:val="28"/>
          <w:lang w:val="uk-UA" w:eastAsia="uk-UA"/>
        </w:rPr>
        <w:t>гімназії</w:t>
      </w:r>
      <w:r w:rsidRPr="00450E32">
        <w:rPr>
          <w:rStyle w:val="FontStyle11"/>
          <w:sz w:val="28"/>
          <w:szCs w:val="28"/>
          <w:lang w:val="uk-UA" w:eastAsia="uk-UA"/>
        </w:rPr>
        <w:t xml:space="preserve"> визначення рівня досягнень учнів у навчанні здійснюється відповідно до діючої системи оцінювання, ведеться тематичний облік знань.</w:t>
      </w:r>
    </w:p>
    <w:p w:rsidR="00C21870" w:rsidRPr="00450E32" w:rsidRDefault="00C21870" w:rsidP="006D1A41">
      <w:pPr>
        <w:pStyle w:val="Style4"/>
        <w:widowControl/>
        <w:spacing w:line="240" w:lineRule="auto"/>
        <w:ind w:firstLine="567"/>
        <w:rPr>
          <w:rStyle w:val="FontStyle11"/>
          <w:sz w:val="28"/>
          <w:szCs w:val="28"/>
          <w:lang w:val="uk-UA" w:eastAsia="uk-UA"/>
        </w:rPr>
      </w:pPr>
      <w:r w:rsidRPr="00450E32">
        <w:rPr>
          <w:rStyle w:val="FontStyle11"/>
          <w:sz w:val="28"/>
          <w:szCs w:val="28"/>
          <w:lang w:val="uk-UA" w:eastAsia="uk-UA"/>
        </w:rPr>
        <w:t>У документі про освіту (</w:t>
      </w:r>
      <w:r w:rsidR="00BE351A" w:rsidRPr="00450E32">
        <w:rPr>
          <w:rStyle w:val="FontStyle11"/>
          <w:sz w:val="28"/>
          <w:szCs w:val="28"/>
          <w:lang w:val="uk-UA" w:eastAsia="uk-UA"/>
        </w:rPr>
        <w:t>свідоцтві</w:t>
      </w:r>
      <w:r w:rsidR="005C79FC" w:rsidRPr="00450E32">
        <w:rPr>
          <w:rStyle w:val="FontStyle11"/>
          <w:sz w:val="28"/>
          <w:szCs w:val="28"/>
          <w:lang w:val="uk-UA" w:eastAsia="uk-UA"/>
        </w:rPr>
        <w:t xml:space="preserve"> досягнень, </w:t>
      </w:r>
      <w:r w:rsidRPr="00450E32">
        <w:rPr>
          <w:rStyle w:val="FontStyle11"/>
          <w:sz w:val="28"/>
          <w:szCs w:val="28"/>
          <w:lang w:val="uk-UA" w:eastAsia="uk-UA"/>
        </w:rPr>
        <w:t>табелі успішності, свідоцтві) відображаються досягнення учнів у навчанні за семестри та навчальний рік.</w:t>
      </w:r>
    </w:p>
    <w:p w:rsidR="00C21870" w:rsidRPr="00450E32" w:rsidRDefault="00BE351A" w:rsidP="006D1A41">
      <w:pPr>
        <w:pStyle w:val="Style2"/>
        <w:widowControl/>
        <w:tabs>
          <w:tab w:val="left" w:pos="1229"/>
        </w:tabs>
        <w:spacing w:line="240" w:lineRule="auto"/>
        <w:ind w:firstLine="567"/>
        <w:rPr>
          <w:rStyle w:val="FontStyle11"/>
          <w:sz w:val="28"/>
          <w:szCs w:val="28"/>
          <w:lang w:val="uk-UA" w:eastAsia="uk-UA"/>
        </w:rPr>
      </w:pPr>
      <w:r w:rsidRPr="00450E32">
        <w:rPr>
          <w:rStyle w:val="FontStyle11"/>
          <w:sz w:val="28"/>
          <w:szCs w:val="28"/>
          <w:lang w:val="uk-UA" w:eastAsia="uk-UA"/>
        </w:rPr>
        <w:t>3.22</w:t>
      </w:r>
      <w:r w:rsidR="00C21870" w:rsidRPr="00450E32">
        <w:rPr>
          <w:rStyle w:val="FontStyle11"/>
          <w:sz w:val="28"/>
          <w:szCs w:val="28"/>
          <w:lang w:val="uk-UA" w:eastAsia="uk-UA"/>
        </w:rPr>
        <w:t>. Результати семестрового, річного, підсумкового оцінювання доводяться</w:t>
      </w:r>
      <w:r w:rsidR="00201991" w:rsidRPr="00450E32">
        <w:rPr>
          <w:rStyle w:val="FontStyle11"/>
          <w:sz w:val="28"/>
          <w:szCs w:val="28"/>
          <w:lang w:val="uk-UA" w:eastAsia="uk-UA"/>
        </w:rPr>
        <w:t xml:space="preserve"> </w:t>
      </w:r>
      <w:r w:rsidR="00C21870" w:rsidRPr="00450E32">
        <w:rPr>
          <w:rStyle w:val="FontStyle11"/>
          <w:sz w:val="28"/>
          <w:szCs w:val="28"/>
          <w:lang w:val="uk-UA" w:eastAsia="uk-UA"/>
        </w:rPr>
        <w:t xml:space="preserve">до </w:t>
      </w:r>
      <w:r w:rsidR="00922F6D" w:rsidRPr="00450E32">
        <w:rPr>
          <w:rStyle w:val="FontStyle11"/>
          <w:sz w:val="28"/>
          <w:szCs w:val="28"/>
          <w:lang w:val="uk-UA" w:eastAsia="uk-UA"/>
        </w:rPr>
        <w:t>відома учнів класним керівником</w:t>
      </w:r>
      <w:r w:rsidR="005C03F2" w:rsidRPr="00450E32">
        <w:rPr>
          <w:rStyle w:val="FontStyle11"/>
          <w:sz w:val="28"/>
          <w:szCs w:val="28"/>
          <w:lang w:val="uk-UA" w:eastAsia="uk-UA"/>
        </w:rPr>
        <w:t>.</w:t>
      </w:r>
    </w:p>
    <w:p w:rsidR="00C21870" w:rsidRPr="00450E32" w:rsidRDefault="00BE351A" w:rsidP="006D1A41">
      <w:pPr>
        <w:pStyle w:val="Style2"/>
        <w:widowControl/>
        <w:tabs>
          <w:tab w:val="left" w:pos="1229"/>
        </w:tabs>
        <w:spacing w:line="240" w:lineRule="auto"/>
        <w:ind w:firstLine="567"/>
        <w:rPr>
          <w:rStyle w:val="FontStyle11"/>
          <w:sz w:val="28"/>
          <w:szCs w:val="28"/>
          <w:lang w:val="uk-UA" w:eastAsia="uk-UA"/>
        </w:rPr>
      </w:pPr>
      <w:r w:rsidRPr="00450E32">
        <w:rPr>
          <w:rStyle w:val="FontStyle11"/>
          <w:sz w:val="28"/>
          <w:szCs w:val="28"/>
          <w:lang w:val="uk-UA" w:eastAsia="uk-UA"/>
        </w:rPr>
        <w:t>3.23</w:t>
      </w:r>
      <w:r w:rsidR="00C21870" w:rsidRPr="00450E32">
        <w:rPr>
          <w:rStyle w:val="FontStyle11"/>
          <w:sz w:val="28"/>
          <w:szCs w:val="28"/>
          <w:lang w:val="uk-UA" w:eastAsia="uk-UA"/>
        </w:rPr>
        <w:t>.</w:t>
      </w:r>
      <w:r w:rsidRPr="00450E32">
        <w:rPr>
          <w:rStyle w:val="FontStyle11"/>
          <w:sz w:val="28"/>
          <w:szCs w:val="28"/>
          <w:lang w:val="uk-UA" w:eastAsia="uk-UA"/>
        </w:rPr>
        <w:t xml:space="preserve"> </w:t>
      </w:r>
      <w:r w:rsidR="009C4AF1">
        <w:rPr>
          <w:rStyle w:val="FontStyle11"/>
          <w:sz w:val="28"/>
          <w:szCs w:val="28"/>
          <w:lang w:val="uk-UA" w:eastAsia="uk-UA"/>
        </w:rPr>
        <w:t>Річне оцінювання та державна підсумкова атестація здійснюються за системою оцінювання, визначеною законодавством.</w:t>
      </w:r>
    </w:p>
    <w:p w:rsidR="00F4549B" w:rsidRPr="00450E32" w:rsidRDefault="00AD6CD7" w:rsidP="006D1A41">
      <w:pPr>
        <w:ind w:firstLine="567"/>
        <w:jc w:val="both"/>
        <w:rPr>
          <w:sz w:val="28"/>
          <w:szCs w:val="28"/>
          <w:lang w:val="uk-UA" w:eastAsia="uk-UA"/>
        </w:rPr>
      </w:pPr>
      <w:r w:rsidRPr="00450E32">
        <w:rPr>
          <w:rStyle w:val="FontStyle11"/>
          <w:sz w:val="28"/>
          <w:szCs w:val="28"/>
          <w:lang w:val="uk-UA" w:eastAsia="uk-UA"/>
        </w:rPr>
        <w:t xml:space="preserve">3.24. </w:t>
      </w:r>
      <w:r w:rsidR="00F4549B" w:rsidRPr="00450E32">
        <w:rPr>
          <w:sz w:val="28"/>
          <w:szCs w:val="28"/>
          <w:lang w:val="uk-UA" w:eastAsia="uk-UA"/>
        </w:rPr>
        <w:t>Документи про освіту</w:t>
      </w:r>
    </w:p>
    <w:p w:rsidR="00F4549B" w:rsidRPr="00450E32" w:rsidRDefault="00F4549B" w:rsidP="006D1A41">
      <w:pPr>
        <w:pStyle w:val="a8"/>
        <w:numPr>
          <w:ilvl w:val="0"/>
          <w:numId w:val="36"/>
        </w:numPr>
        <w:spacing w:after="0" w:line="240" w:lineRule="auto"/>
        <w:ind w:left="0" w:firstLine="567"/>
        <w:jc w:val="both"/>
        <w:rPr>
          <w:rStyle w:val="FontStyle11"/>
          <w:rFonts w:eastAsia="Times New Roman"/>
          <w:sz w:val="28"/>
          <w:szCs w:val="28"/>
          <w:lang w:eastAsia="uk-UA"/>
        </w:rPr>
      </w:pPr>
      <w:bookmarkStart w:id="14" w:name="n255"/>
      <w:bookmarkEnd w:id="14"/>
      <w:r w:rsidRPr="00450E32">
        <w:rPr>
          <w:rStyle w:val="FontStyle11"/>
          <w:rFonts w:eastAsia="Times New Roman"/>
          <w:sz w:val="28"/>
          <w:szCs w:val="28"/>
          <w:lang w:eastAsia="uk-UA"/>
        </w:rPr>
        <w:t>Після завершення навчання за освітньою програмою відповідного рівня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F4549B" w:rsidRPr="00450E32" w:rsidRDefault="00F4549B" w:rsidP="006D1A41">
      <w:pPr>
        <w:pStyle w:val="a8"/>
        <w:numPr>
          <w:ilvl w:val="0"/>
          <w:numId w:val="37"/>
        </w:numPr>
        <w:spacing w:after="0" w:line="240" w:lineRule="auto"/>
        <w:ind w:left="0" w:firstLine="567"/>
        <w:jc w:val="both"/>
        <w:rPr>
          <w:rStyle w:val="FontStyle11"/>
          <w:rFonts w:eastAsia="Times New Roman"/>
          <w:sz w:val="28"/>
          <w:szCs w:val="28"/>
          <w:lang w:eastAsia="uk-UA"/>
        </w:rPr>
      </w:pPr>
      <w:bookmarkStart w:id="15" w:name="n256"/>
      <w:bookmarkEnd w:id="15"/>
      <w:r w:rsidRPr="00450E32">
        <w:rPr>
          <w:rStyle w:val="FontStyle11"/>
          <w:rFonts w:eastAsia="Times New Roman"/>
          <w:sz w:val="28"/>
          <w:szCs w:val="28"/>
          <w:lang w:eastAsia="uk-UA"/>
        </w:rPr>
        <w:t>свідоцтво про початкову освіту;</w:t>
      </w:r>
    </w:p>
    <w:p w:rsidR="00F4549B" w:rsidRPr="00450E32" w:rsidRDefault="00F4549B" w:rsidP="006D1A41">
      <w:pPr>
        <w:pStyle w:val="a8"/>
        <w:numPr>
          <w:ilvl w:val="0"/>
          <w:numId w:val="37"/>
        </w:numPr>
        <w:spacing w:after="0" w:line="240" w:lineRule="auto"/>
        <w:ind w:left="0" w:firstLine="567"/>
        <w:jc w:val="both"/>
        <w:rPr>
          <w:rStyle w:val="FontStyle11"/>
          <w:rFonts w:eastAsia="Times New Roman"/>
          <w:sz w:val="28"/>
          <w:szCs w:val="28"/>
          <w:lang w:eastAsia="uk-UA"/>
        </w:rPr>
      </w:pPr>
      <w:bookmarkStart w:id="16" w:name="n257"/>
      <w:bookmarkEnd w:id="16"/>
      <w:r w:rsidRPr="00450E32">
        <w:rPr>
          <w:rStyle w:val="FontStyle11"/>
          <w:rFonts w:eastAsia="Times New Roman"/>
          <w:sz w:val="28"/>
          <w:szCs w:val="28"/>
          <w:lang w:eastAsia="uk-UA"/>
        </w:rPr>
        <w:t>свідоцтво про базову середню освіту;</w:t>
      </w:r>
    </w:p>
    <w:p w:rsidR="0058310A" w:rsidRPr="00450E32" w:rsidRDefault="00F4549B" w:rsidP="006D1A41">
      <w:pPr>
        <w:pStyle w:val="a8"/>
        <w:numPr>
          <w:ilvl w:val="0"/>
          <w:numId w:val="36"/>
        </w:numPr>
        <w:spacing w:after="0" w:line="240" w:lineRule="auto"/>
        <w:ind w:left="0" w:firstLine="567"/>
        <w:jc w:val="both"/>
        <w:rPr>
          <w:rStyle w:val="FontStyle11"/>
          <w:rFonts w:eastAsia="Times New Roman"/>
          <w:sz w:val="28"/>
          <w:szCs w:val="28"/>
        </w:rPr>
      </w:pPr>
      <w:bookmarkStart w:id="17" w:name="n258"/>
      <w:bookmarkStart w:id="18" w:name="n259"/>
      <w:bookmarkEnd w:id="17"/>
      <w:bookmarkEnd w:id="18"/>
      <w:r w:rsidRPr="00450E32">
        <w:rPr>
          <w:rStyle w:val="FontStyle11"/>
          <w:rFonts w:eastAsia="Times New Roman"/>
          <w:sz w:val="28"/>
          <w:szCs w:val="28"/>
          <w:lang w:eastAsia="uk-UA"/>
        </w:rPr>
        <w:t>У документах про освіту результати підсумкового оцінювання визначаються за системою оцінювання, визначеною законодавством.</w:t>
      </w:r>
    </w:p>
    <w:p w:rsidR="0058310A" w:rsidRPr="00450E32" w:rsidRDefault="0058310A" w:rsidP="006D1A41">
      <w:pPr>
        <w:pStyle w:val="a8"/>
        <w:numPr>
          <w:ilvl w:val="0"/>
          <w:numId w:val="36"/>
        </w:numPr>
        <w:spacing w:after="0" w:line="240" w:lineRule="auto"/>
        <w:ind w:left="0" w:firstLine="567"/>
        <w:jc w:val="both"/>
        <w:rPr>
          <w:rStyle w:val="FontStyle11"/>
          <w:rFonts w:eastAsia="Times New Roman"/>
          <w:sz w:val="28"/>
          <w:szCs w:val="28"/>
          <w:lang w:eastAsia="uk-UA"/>
        </w:rPr>
      </w:pPr>
      <w:r w:rsidRPr="00450E32">
        <w:rPr>
          <w:rStyle w:val="FontStyle11"/>
          <w:sz w:val="28"/>
          <w:szCs w:val="28"/>
          <w:lang w:eastAsia="uk-UA"/>
        </w:rPr>
        <w:t>Порядок виготовлення, видачі та обліку документів про освіту, вимоги до їх форми та/або змісту визначаються законодавством.</w:t>
      </w:r>
    </w:p>
    <w:p w:rsidR="00C21870" w:rsidRPr="00450E32" w:rsidRDefault="00C21870" w:rsidP="006D1A41">
      <w:pPr>
        <w:pStyle w:val="Style4"/>
        <w:widowControl/>
        <w:tabs>
          <w:tab w:val="left" w:pos="1134"/>
        </w:tabs>
        <w:spacing w:line="240" w:lineRule="auto"/>
        <w:ind w:firstLine="567"/>
        <w:rPr>
          <w:rStyle w:val="FontStyle11"/>
          <w:sz w:val="28"/>
          <w:szCs w:val="28"/>
          <w:lang w:val="uk-UA" w:eastAsia="uk-UA"/>
        </w:rPr>
      </w:pPr>
      <w:bookmarkStart w:id="19" w:name="n260"/>
      <w:bookmarkStart w:id="20" w:name="n261"/>
      <w:bookmarkEnd w:id="19"/>
      <w:bookmarkEnd w:id="20"/>
      <w:r w:rsidRPr="00450E32">
        <w:rPr>
          <w:rStyle w:val="FontStyle11"/>
          <w:sz w:val="28"/>
          <w:szCs w:val="28"/>
          <w:lang w:val="uk-UA" w:eastAsia="uk-UA"/>
        </w:rPr>
        <w:t>3</w:t>
      </w:r>
      <w:r w:rsidR="00303B7C">
        <w:rPr>
          <w:rStyle w:val="FontStyle11"/>
          <w:sz w:val="28"/>
          <w:szCs w:val="28"/>
          <w:lang w:val="uk-UA" w:eastAsia="uk-UA"/>
        </w:rPr>
        <w:t>.25.</w:t>
      </w:r>
      <w:r w:rsidRPr="00450E32">
        <w:rPr>
          <w:rStyle w:val="FontStyle11"/>
          <w:sz w:val="28"/>
          <w:szCs w:val="28"/>
          <w:lang w:val="uk-UA" w:eastAsia="uk-UA"/>
        </w:rPr>
        <w:t>За успіхи у навчанні учні можуть нагороджуватися похвальними</w:t>
      </w:r>
      <w:r w:rsidR="00201991" w:rsidRPr="00450E32">
        <w:rPr>
          <w:rStyle w:val="FontStyle11"/>
          <w:sz w:val="28"/>
          <w:szCs w:val="28"/>
          <w:lang w:val="uk-UA" w:eastAsia="uk-UA"/>
        </w:rPr>
        <w:t xml:space="preserve"> </w:t>
      </w:r>
      <w:r w:rsidRPr="00450E32">
        <w:rPr>
          <w:rStyle w:val="FontStyle11"/>
          <w:sz w:val="28"/>
          <w:szCs w:val="28"/>
          <w:lang w:val="uk-UA" w:eastAsia="uk-UA"/>
        </w:rPr>
        <w:t>листами та похвальними грамотами. Порядок відзначення встановлюється</w:t>
      </w:r>
      <w:r w:rsidR="00743CA2" w:rsidRPr="00450E32">
        <w:rPr>
          <w:rStyle w:val="FontStyle11"/>
          <w:sz w:val="28"/>
          <w:szCs w:val="28"/>
          <w:lang w:val="uk-UA" w:eastAsia="uk-UA"/>
        </w:rPr>
        <w:t xml:space="preserve"> </w:t>
      </w:r>
      <w:r w:rsidRPr="00450E32">
        <w:rPr>
          <w:rStyle w:val="FontStyle11"/>
          <w:sz w:val="28"/>
          <w:szCs w:val="28"/>
          <w:lang w:val="uk-UA" w:eastAsia="uk-UA"/>
        </w:rPr>
        <w:t>Міністерством освіти і науки України.</w:t>
      </w:r>
    </w:p>
    <w:p w:rsidR="00C21870" w:rsidRPr="00450E32" w:rsidRDefault="00C21870" w:rsidP="006D1A41">
      <w:pPr>
        <w:pStyle w:val="Style1"/>
        <w:widowControl/>
        <w:ind w:firstLine="567"/>
        <w:jc w:val="center"/>
        <w:rPr>
          <w:rStyle w:val="FontStyle12"/>
          <w:sz w:val="28"/>
          <w:szCs w:val="28"/>
          <w:lang w:val="uk-UA" w:eastAsia="uk-UA"/>
        </w:rPr>
      </w:pPr>
    </w:p>
    <w:p w:rsidR="00C21870" w:rsidRPr="00450E32" w:rsidRDefault="00C21870" w:rsidP="006D1A41">
      <w:pPr>
        <w:pStyle w:val="Style1"/>
        <w:widowControl/>
        <w:ind w:firstLine="567"/>
        <w:jc w:val="center"/>
        <w:rPr>
          <w:rStyle w:val="FontStyle12"/>
          <w:sz w:val="28"/>
          <w:szCs w:val="28"/>
          <w:lang w:val="uk-UA" w:eastAsia="uk-UA"/>
        </w:rPr>
      </w:pPr>
      <w:r w:rsidRPr="00450E32">
        <w:rPr>
          <w:rStyle w:val="FontStyle12"/>
          <w:sz w:val="28"/>
          <w:szCs w:val="28"/>
          <w:lang w:val="uk-UA" w:eastAsia="uk-UA"/>
        </w:rPr>
        <w:t>I</w:t>
      </w:r>
      <w:r w:rsidRPr="00450E32">
        <w:rPr>
          <w:rStyle w:val="FontStyle12"/>
          <w:sz w:val="28"/>
          <w:szCs w:val="28"/>
          <w:lang w:val="en-US" w:eastAsia="uk-UA"/>
        </w:rPr>
        <w:t>V</w:t>
      </w:r>
      <w:r w:rsidRPr="00450E32">
        <w:rPr>
          <w:rStyle w:val="FontStyle12"/>
          <w:sz w:val="28"/>
          <w:szCs w:val="28"/>
          <w:lang w:val="uk-UA" w:eastAsia="uk-UA"/>
        </w:rPr>
        <w:t xml:space="preserve">. Учасники </w:t>
      </w:r>
      <w:r w:rsidR="00134812" w:rsidRPr="00450E32">
        <w:rPr>
          <w:rStyle w:val="FontStyle12"/>
          <w:sz w:val="28"/>
          <w:szCs w:val="28"/>
          <w:lang w:val="uk-UA" w:eastAsia="uk-UA"/>
        </w:rPr>
        <w:t>освітнього</w:t>
      </w:r>
      <w:r w:rsidRPr="00450E32">
        <w:rPr>
          <w:rStyle w:val="FontStyle12"/>
          <w:sz w:val="28"/>
          <w:szCs w:val="28"/>
          <w:lang w:val="uk-UA" w:eastAsia="uk-UA"/>
        </w:rPr>
        <w:t xml:space="preserve"> процесу</w:t>
      </w:r>
    </w:p>
    <w:p w:rsidR="00C21870" w:rsidRPr="00450E32" w:rsidRDefault="00C21870" w:rsidP="006D1A41">
      <w:pPr>
        <w:pStyle w:val="Style1"/>
        <w:widowControl/>
        <w:ind w:firstLine="567"/>
        <w:jc w:val="center"/>
        <w:rPr>
          <w:rStyle w:val="FontStyle12"/>
          <w:sz w:val="28"/>
          <w:szCs w:val="28"/>
          <w:lang w:val="uk-UA" w:eastAsia="uk-UA"/>
        </w:rPr>
      </w:pPr>
    </w:p>
    <w:p w:rsidR="00C21870" w:rsidRPr="00450E32" w:rsidRDefault="00C21870" w:rsidP="006D1A41">
      <w:pPr>
        <w:pStyle w:val="Style2"/>
        <w:widowControl/>
        <w:tabs>
          <w:tab w:val="left" w:pos="1134"/>
        </w:tabs>
        <w:spacing w:line="240" w:lineRule="auto"/>
        <w:ind w:firstLine="567"/>
        <w:rPr>
          <w:rStyle w:val="FontStyle11"/>
          <w:sz w:val="28"/>
          <w:szCs w:val="28"/>
          <w:lang w:val="uk-UA" w:eastAsia="uk-UA"/>
        </w:rPr>
      </w:pPr>
      <w:r w:rsidRPr="00450E32">
        <w:rPr>
          <w:rStyle w:val="FontStyle11"/>
          <w:sz w:val="28"/>
          <w:szCs w:val="28"/>
          <w:lang w:val="uk-UA" w:eastAsia="uk-UA"/>
        </w:rPr>
        <w:t>4.1.</w:t>
      </w:r>
      <w:r w:rsidRPr="00450E32">
        <w:rPr>
          <w:rStyle w:val="FontStyle11"/>
          <w:sz w:val="28"/>
          <w:szCs w:val="28"/>
          <w:lang w:val="uk-UA" w:eastAsia="uk-UA"/>
        </w:rPr>
        <w:tab/>
        <w:t xml:space="preserve">Учасниками </w:t>
      </w:r>
      <w:r w:rsidR="005C03F2" w:rsidRPr="00450E32">
        <w:rPr>
          <w:rStyle w:val="FontStyle11"/>
          <w:sz w:val="28"/>
          <w:szCs w:val="28"/>
          <w:lang w:val="uk-UA" w:eastAsia="uk-UA"/>
        </w:rPr>
        <w:t>освітнього</w:t>
      </w:r>
      <w:r w:rsidRPr="00450E32">
        <w:rPr>
          <w:rStyle w:val="FontStyle11"/>
          <w:sz w:val="28"/>
          <w:szCs w:val="28"/>
          <w:lang w:val="uk-UA" w:eastAsia="uk-UA"/>
        </w:rPr>
        <w:t xml:space="preserve"> процесу в ЗО є:</w:t>
      </w:r>
    </w:p>
    <w:p w:rsidR="001F33DB" w:rsidRPr="00450E32" w:rsidRDefault="001F33DB" w:rsidP="006D1A41">
      <w:pPr>
        <w:pStyle w:val="a8"/>
        <w:numPr>
          <w:ilvl w:val="0"/>
          <w:numId w:val="36"/>
        </w:numPr>
        <w:shd w:val="clear" w:color="auto" w:fill="FFFFFF"/>
        <w:spacing w:after="0" w:line="240" w:lineRule="auto"/>
        <w:ind w:left="0" w:firstLine="567"/>
        <w:jc w:val="both"/>
        <w:rPr>
          <w:rStyle w:val="FontStyle11"/>
          <w:sz w:val="28"/>
          <w:szCs w:val="28"/>
        </w:rPr>
      </w:pPr>
      <w:r w:rsidRPr="00450E32">
        <w:rPr>
          <w:rStyle w:val="FontStyle11"/>
          <w:sz w:val="28"/>
          <w:szCs w:val="28"/>
        </w:rPr>
        <w:t>здобувачі освіти;</w:t>
      </w:r>
    </w:p>
    <w:p w:rsidR="001F33DB" w:rsidRPr="00450E32" w:rsidRDefault="001F33DB" w:rsidP="006D1A41">
      <w:pPr>
        <w:pStyle w:val="a8"/>
        <w:numPr>
          <w:ilvl w:val="0"/>
          <w:numId w:val="36"/>
        </w:numPr>
        <w:shd w:val="clear" w:color="auto" w:fill="FFFFFF"/>
        <w:spacing w:after="0" w:line="240" w:lineRule="auto"/>
        <w:ind w:left="0" w:firstLine="567"/>
        <w:jc w:val="both"/>
        <w:rPr>
          <w:rStyle w:val="FontStyle11"/>
          <w:sz w:val="28"/>
          <w:szCs w:val="28"/>
        </w:rPr>
      </w:pPr>
      <w:bookmarkStart w:id="21" w:name="n736"/>
      <w:bookmarkEnd w:id="21"/>
      <w:r w:rsidRPr="00450E32">
        <w:rPr>
          <w:rStyle w:val="FontStyle11"/>
          <w:sz w:val="28"/>
          <w:szCs w:val="28"/>
        </w:rPr>
        <w:t>педагогічні, науково-педагогічні та наукові працівники;</w:t>
      </w:r>
    </w:p>
    <w:p w:rsidR="001F33DB" w:rsidRPr="00450E32" w:rsidRDefault="001F33DB" w:rsidP="006D1A41">
      <w:pPr>
        <w:pStyle w:val="a8"/>
        <w:numPr>
          <w:ilvl w:val="0"/>
          <w:numId w:val="36"/>
        </w:numPr>
        <w:shd w:val="clear" w:color="auto" w:fill="FFFFFF"/>
        <w:spacing w:after="0" w:line="240" w:lineRule="auto"/>
        <w:ind w:left="0" w:firstLine="567"/>
        <w:jc w:val="both"/>
        <w:rPr>
          <w:rStyle w:val="FontStyle11"/>
          <w:sz w:val="28"/>
          <w:szCs w:val="28"/>
        </w:rPr>
      </w:pPr>
      <w:bookmarkStart w:id="22" w:name="n737"/>
      <w:bookmarkEnd w:id="22"/>
      <w:r w:rsidRPr="00450E32">
        <w:rPr>
          <w:rStyle w:val="FontStyle11"/>
          <w:sz w:val="28"/>
          <w:szCs w:val="28"/>
        </w:rPr>
        <w:t>батьки здобувачів освіти;</w:t>
      </w:r>
    </w:p>
    <w:p w:rsidR="001F33DB" w:rsidRPr="00450E32" w:rsidRDefault="001F33DB" w:rsidP="006D1A41">
      <w:pPr>
        <w:pStyle w:val="a8"/>
        <w:numPr>
          <w:ilvl w:val="0"/>
          <w:numId w:val="36"/>
        </w:numPr>
        <w:shd w:val="clear" w:color="auto" w:fill="FFFFFF"/>
        <w:spacing w:after="0" w:line="240" w:lineRule="auto"/>
        <w:ind w:left="0" w:firstLine="567"/>
        <w:jc w:val="both"/>
        <w:rPr>
          <w:rStyle w:val="FontStyle11"/>
          <w:sz w:val="28"/>
          <w:szCs w:val="28"/>
        </w:rPr>
      </w:pPr>
      <w:bookmarkStart w:id="23" w:name="n738"/>
      <w:bookmarkEnd w:id="23"/>
      <w:r w:rsidRPr="00450E32">
        <w:rPr>
          <w:rStyle w:val="FontStyle11"/>
          <w:sz w:val="28"/>
          <w:szCs w:val="28"/>
        </w:rPr>
        <w:t>фізичні особи, які провадять освітню діяльність;</w:t>
      </w:r>
    </w:p>
    <w:p w:rsidR="001F33DB" w:rsidRPr="00450E32" w:rsidRDefault="001F33DB" w:rsidP="006D1A41">
      <w:pPr>
        <w:pStyle w:val="a8"/>
        <w:numPr>
          <w:ilvl w:val="0"/>
          <w:numId w:val="36"/>
        </w:numPr>
        <w:shd w:val="clear" w:color="auto" w:fill="FFFFFF"/>
        <w:spacing w:after="0" w:line="240" w:lineRule="auto"/>
        <w:ind w:left="0" w:firstLine="567"/>
        <w:jc w:val="both"/>
        <w:rPr>
          <w:rStyle w:val="FontStyle11"/>
          <w:sz w:val="28"/>
          <w:szCs w:val="28"/>
        </w:rPr>
      </w:pPr>
      <w:bookmarkStart w:id="24" w:name="n739"/>
      <w:bookmarkEnd w:id="24"/>
      <w:r w:rsidRPr="00450E32">
        <w:rPr>
          <w:rStyle w:val="FontStyle11"/>
          <w:sz w:val="28"/>
          <w:szCs w:val="28"/>
        </w:rPr>
        <w:t>інші особи, передбачені спеціальними законами та залучені до освітнього процесу у порядку, що встановлюється закладом освіти.</w:t>
      </w:r>
    </w:p>
    <w:p w:rsidR="00C21870" w:rsidRPr="00450E32" w:rsidRDefault="00C21870" w:rsidP="006D1A41">
      <w:pPr>
        <w:pStyle w:val="Style2"/>
        <w:widowControl/>
        <w:tabs>
          <w:tab w:val="left" w:pos="1134"/>
        </w:tabs>
        <w:spacing w:line="240" w:lineRule="auto"/>
        <w:ind w:firstLine="567"/>
        <w:rPr>
          <w:rStyle w:val="FontStyle11"/>
          <w:sz w:val="28"/>
          <w:szCs w:val="28"/>
          <w:lang w:val="uk-UA" w:eastAsia="uk-UA"/>
        </w:rPr>
      </w:pPr>
      <w:r w:rsidRPr="00450E32">
        <w:rPr>
          <w:rStyle w:val="FontStyle11"/>
          <w:sz w:val="28"/>
          <w:szCs w:val="28"/>
          <w:lang w:val="uk-UA" w:eastAsia="uk-UA"/>
        </w:rPr>
        <w:lastRenderedPageBreak/>
        <w:t>4.2.</w:t>
      </w:r>
      <w:r w:rsidRPr="00450E32">
        <w:rPr>
          <w:rStyle w:val="FontStyle11"/>
          <w:sz w:val="28"/>
          <w:szCs w:val="28"/>
          <w:lang w:val="uk-UA" w:eastAsia="uk-UA"/>
        </w:rPr>
        <w:tab/>
        <w:t>Права і обов'язки дітей дошкільного віку та учнів, педагогічних та інших працівників визначаються</w:t>
      </w:r>
      <w:r w:rsidR="0055486C" w:rsidRPr="00450E32">
        <w:rPr>
          <w:rStyle w:val="FontStyle11"/>
          <w:sz w:val="28"/>
          <w:szCs w:val="28"/>
          <w:lang w:val="uk-UA" w:eastAsia="uk-UA"/>
        </w:rPr>
        <w:t xml:space="preserve"> </w:t>
      </w:r>
      <w:r w:rsidRPr="00450E32">
        <w:rPr>
          <w:rStyle w:val="FontStyle11"/>
          <w:sz w:val="28"/>
          <w:szCs w:val="28"/>
          <w:lang w:val="uk-UA" w:eastAsia="uk-UA"/>
        </w:rPr>
        <w:t>чинним законодавством, академічною доброчесністю та цим Статутом.</w:t>
      </w:r>
    </w:p>
    <w:p w:rsidR="00C21870" w:rsidRPr="00450E32" w:rsidRDefault="00C21870" w:rsidP="006D1A41">
      <w:pPr>
        <w:pStyle w:val="a8"/>
        <w:tabs>
          <w:tab w:val="left" w:pos="1134"/>
        </w:tabs>
        <w:spacing w:after="0" w:line="240" w:lineRule="auto"/>
        <w:ind w:left="0" w:firstLine="567"/>
        <w:jc w:val="both"/>
        <w:rPr>
          <w:rFonts w:ascii="Times New Roman" w:hAnsi="Times New Roman"/>
          <w:sz w:val="28"/>
          <w:szCs w:val="28"/>
        </w:rPr>
      </w:pPr>
      <w:r w:rsidRPr="00450E32">
        <w:rPr>
          <w:rStyle w:val="FontStyle11"/>
          <w:sz w:val="28"/>
          <w:szCs w:val="28"/>
          <w:lang w:eastAsia="uk-UA"/>
        </w:rPr>
        <w:t>4.3.</w:t>
      </w:r>
      <w:r w:rsidRPr="00450E32">
        <w:rPr>
          <w:rStyle w:val="FontStyle11"/>
          <w:sz w:val="28"/>
          <w:szCs w:val="28"/>
          <w:lang w:eastAsia="uk-UA"/>
        </w:rPr>
        <w:tab/>
      </w:r>
      <w:r w:rsidRPr="00450E32">
        <w:rPr>
          <w:rFonts w:ascii="Times New Roman" w:hAnsi="Times New Roman"/>
          <w:sz w:val="28"/>
          <w:szCs w:val="28"/>
        </w:rPr>
        <w:t xml:space="preserve">Діти дошкільного віку мають право на: </w:t>
      </w:r>
    </w:p>
    <w:p w:rsidR="00C21870" w:rsidRPr="00450E32" w:rsidRDefault="00C21870" w:rsidP="006D1A41">
      <w:pPr>
        <w:pStyle w:val="rvps2"/>
        <w:numPr>
          <w:ilvl w:val="0"/>
          <w:numId w:val="5"/>
        </w:numPr>
        <w:shd w:val="clear" w:color="auto" w:fill="FFFFFF"/>
        <w:spacing w:before="0" w:beforeAutospacing="0" w:after="0" w:afterAutospacing="0"/>
        <w:ind w:left="0" w:firstLine="567"/>
        <w:jc w:val="both"/>
        <w:rPr>
          <w:sz w:val="28"/>
          <w:szCs w:val="28"/>
        </w:rPr>
      </w:pPr>
      <w:bookmarkStart w:id="25" w:name="n289"/>
      <w:bookmarkStart w:id="26" w:name="n290"/>
      <w:bookmarkStart w:id="27" w:name="n291"/>
      <w:bookmarkEnd w:id="25"/>
      <w:bookmarkEnd w:id="26"/>
      <w:bookmarkEnd w:id="27"/>
      <w:r w:rsidRPr="00450E32">
        <w:rPr>
          <w:sz w:val="28"/>
          <w:szCs w:val="28"/>
        </w:rPr>
        <w:t xml:space="preserve">безоплатну дошкільну освіту </w:t>
      </w:r>
      <w:r w:rsidR="005C03F2" w:rsidRPr="00450E32">
        <w:rPr>
          <w:sz w:val="28"/>
          <w:szCs w:val="28"/>
        </w:rPr>
        <w:t xml:space="preserve">у </w:t>
      </w:r>
      <w:r w:rsidRPr="00450E32">
        <w:rPr>
          <w:sz w:val="28"/>
          <w:szCs w:val="28"/>
        </w:rPr>
        <w:t>закладі</w:t>
      </w:r>
      <w:r w:rsidR="003D73C8">
        <w:rPr>
          <w:sz w:val="28"/>
          <w:szCs w:val="28"/>
        </w:rPr>
        <w:t xml:space="preserve"> освіти</w:t>
      </w:r>
      <w:r w:rsidRPr="00450E32">
        <w:rPr>
          <w:sz w:val="28"/>
          <w:szCs w:val="28"/>
        </w:rPr>
        <w:t>;</w:t>
      </w:r>
    </w:p>
    <w:p w:rsidR="00C21870" w:rsidRPr="00450E32" w:rsidRDefault="00C21870" w:rsidP="006D1A41">
      <w:pPr>
        <w:pStyle w:val="rvps2"/>
        <w:numPr>
          <w:ilvl w:val="0"/>
          <w:numId w:val="29"/>
        </w:numPr>
        <w:shd w:val="clear" w:color="auto" w:fill="FFFFFF"/>
        <w:spacing w:before="0" w:beforeAutospacing="0" w:after="0" w:afterAutospacing="0"/>
        <w:ind w:left="0" w:firstLine="567"/>
        <w:jc w:val="both"/>
        <w:rPr>
          <w:sz w:val="28"/>
          <w:szCs w:val="28"/>
        </w:rPr>
      </w:pPr>
      <w:bookmarkStart w:id="28" w:name="n292"/>
      <w:bookmarkEnd w:id="28"/>
      <w:r w:rsidRPr="00450E32">
        <w:rPr>
          <w:sz w:val="28"/>
          <w:szCs w:val="28"/>
        </w:rPr>
        <w:t>безпечні та нешкідливі для здоров'я умови утримання, розвитку, виховання і навчання;</w:t>
      </w:r>
      <w:bookmarkStart w:id="29" w:name="n293"/>
      <w:bookmarkEnd w:id="29"/>
    </w:p>
    <w:p w:rsidR="00C21870" w:rsidRPr="00450E32" w:rsidRDefault="00C21870" w:rsidP="006D1A41">
      <w:pPr>
        <w:pStyle w:val="rvps2"/>
        <w:numPr>
          <w:ilvl w:val="0"/>
          <w:numId w:val="29"/>
        </w:numPr>
        <w:shd w:val="clear" w:color="auto" w:fill="FFFFFF"/>
        <w:spacing w:before="0" w:beforeAutospacing="0" w:after="0" w:afterAutospacing="0"/>
        <w:ind w:left="0" w:firstLine="567"/>
        <w:jc w:val="both"/>
        <w:rPr>
          <w:sz w:val="28"/>
          <w:szCs w:val="28"/>
        </w:rPr>
      </w:pPr>
      <w:r w:rsidRPr="00450E32">
        <w:rPr>
          <w:sz w:val="28"/>
          <w:szCs w:val="28"/>
        </w:rPr>
        <w:t>захист від будь-якої інформації, пропаганди та агітації, що завдає шкоди  здоров'ю, моральному та духовному розвитку;</w:t>
      </w:r>
      <w:bookmarkStart w:id="30" w:name="n294"/>
      <w:bookmarkEnd w:id="30"/>
    </w:p>
    <w:p w:rsidR="00C21870" w:rsidRPr="00450E32" w:rsidRDefault="00C21870" w:rsidP="006D1A41">
      <w:pPr>
        <w:pStyle w:val="rvps2"/>
        <w:numPr>
          <w:ilvl w:val="0"/>
          <w:numId w:val="29"/>
        </w:numPr>
        <w:shd w:val="clear" w:color="auto" w:fill="FFFFFF"/>
        <w:spacing w:before="0" w:beforeAutospacing="0" w:after="0" w:afterAutospacing="0"/>
        <w:ind w:left="0" w:firstLine="567"/>
        <w:jc w:val="both"/>
        <w:rPr>
          <w:sz w:val="28"/>
          <w:szCs w:val="28"/>
        </w:rPr>
      </w:pPr>
      <w:r w:rsidRPr="00450E32">
        <w:rPr>
          <w:sz w:val="28"/>
          <w:szCs w:val="28"/>
        </w:rPr>
        <w:t>безо</w:t>
      </w:r>
      <w:r w:rsidR="00A07B1A" w:rsidRPr="00450E32">
        <w:rPr>
          <w:sz w:val="28"/>
          <w:szCs w:val="28"/>
        </w:rPr>
        <w:t>платне медичне обслуговування у</w:t>
      </w:r>
      <w:r w:rsidRPr="00450E32">
        <w:rPr>
          <w:sz w:val="28"/>
          <w:szCs w:val="28"/>
        </w:rPr>
        <w:t xml:space="preserve"> закладі</w:t>
      </w:r>
      <w:r w:rsidR="005C03F2" w:rsidRPr="00450E32">
        <w:rPr>
          <w:sz w:val="28"/>
          <w:szCs w:val="28"/>
        </w:rPr>
        <w:t xml:space="preserve"> освіти</w:t>
      </w:r>
      <w:r w:rsidRPr="00450E32">
        <w:rPr>
          <w:sz w:val="28"/>
          <w:szCs w:val="28"/>
        </w:rPr>
        <w:t>;</w:t>
      </w:r>
      <w:bookmarkStart w:id="31" w:name="n547"/>
      <w:bookmarkStart w:id="32" w:name="n295"/>
      <w:bookmarkEnd w:id="31"/>
      <w:bookmarkEnd w:id="32"/>
    </w:p>
    <w:p w:rsidR="00C21870" w:rsidRPr="00450E32" w:rsidRDefault="00C21870" w:rsidP="006D1A41">
      <w:pPr>
        <w:pStyle w:val="rvps2"/>
        <w:numPr>
          <w:ilvl w:val="0"/>
          <w:numId w:val="29"/>
        </w:numPr>
        <w:shd w:val="clear" w:color="auto" w:fill="FFFFFF"/>
        <w:spacing w:before="0" w:beforeAutospacing="0" w:after="0" w:afterAutospacing="0"/>
        <w:ind w:left="0" w:firstLine="567"/>
        <w:jc w:val="both"/>
        <w:rPr>
          <w:sz w:val="28"/>
          <w:szCs w:val="28"/>
        </w:rPr>
      </w:pPr>
      <w:r w:rsidRPr="00450E32">
        <w:rPr>
          <w:sz w:val="28"/>
          <w:szCs w:val="28"/>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33" w:name="n296"/>
      <w:bookmarkEnd w:id="33"/>
    </w:p>
    <w:p w:rsidR="00C21870" w:rsidRPr="00450E32" w:rsidRDefault="00C21870" w:rsidP="006D1A41">
      <w:pPr>
        <w:pStyle w:val="rvps2"/>
        <w:numPr>
          <w:ilvl w:val="0"/>
          <w:numId w:val="29"/>
        </w:numPr>
        <w:shd w:val="clear" w:color="auto" w:fill="FFFFFF"/>
        <w:spacing w:before="0" w:beforeAutospacing="0" w:after="0" w:afterAutospacing="0"/>
        <w:ind w:left="0" w:firstLine="567"/>
        <w:jc w:val="both"/>
        <w:rPr>
          <w:sz w:val="28"/>
          <w:szCs w:val="28"/>
        </w:rPr>
      </w:pPr>
      <w:r w:rsidRPr="00450E32">
        <w:rPr>
          <w:sz w:val="28"/>
          <w:szCs w:val="28"/>
        </w:rPr>
        <w:t>здоровий спосіб життя;</w:t>
      </w:r>
      <w:bookmarkStart w:id="34" w:name="n606"/>
      <w:bookmarkEnd w:id="34"/>
    </w:p>
    <w:p w:rsidR="00C21870" w:rsidRPr="00450E32" w:rsidRDefault="00C21870" w:rsidP="006D1A41">
      <w:pPr>
        <w:pStyle w:val="rvps2"/>
        <w:numPr>
          <w:ilvl w:val="0"/>
          <w:numId w:val="29"/>
        </w:numPr>
        <w:shd w:val="clear" w:color="auto" w:fill="FFFFFF"/>
        <w:spacing w:before="0" w:beforeAutospacing="0" w:after="0" w:afterAutospacing="0"/>
        <w:ind w:left="0" w:firstLine="567"/>
        <w:jc w:val="both"/>
        <w:rPr>
          <w:sz w:val="28"/>
          <w:szCs w:val="28"/>
        </w:rPr>
      </w:pPr>
      <w:r w:rsidRPr="00450E32">
        <w:rPr>
          <w:sz w:val="28"/>
          <w:szCs w:val="28"/>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w:t>
      </w:r>
      <w:r w:rsidR="005C03F2" w:rsidRPr="00450E32">
        <w:rPr>
          <w:sz w:val="28"/>
          <w:szCs w:val="28"/>
        </w:rPr>
        <w:t>закладу освіти.</w:t>
      </w:r>
    </w:p>
    <w:p w:rsidR="00A07B1A" w:rsidRPr="00450E32" w:rsidRDefault="00A07B1A" w:rsidP="006D1A41">
      <w:pPr>
        <w:pStyle w:val="Style2"/>
        <w:widowControl/>
        <w:tabs>
          <w:tab w:val="left" w:pos="1070"/>
        </w:tabs>
        <w:spacing w:line="240" w:lineRule="auto"/>
        <w:ind w:firstLine="567"/>
        <w:jc w:val="left"/>
        <w:rPr>
          <w:rStyle w:val="FontStyle11"/>
          <w:sz w:val="28"/>
          <w:szCs w:val="28"/>
          <w:lang w:val="uk-UA" w:eastAsia="uk-UA"/>
        </w:rPr>
      </w:pPr>
      <w:r w:rsidRPr="00450E32">
        <w:rPr>
          <w:rStyle w:val="FontStyle11"/>
          <w:sz w:val="28"/>
          <w:szCs w:val="28"/>
          <w:lang w:val="uk-UA" w:eastAsia="uk-UA"/>
        </w:rPr>
        <w:t>4.5.Учні мають право:</w:t>
      </w:r>
    </w:p>
    <w:p w:rsidR="00C21870" w:rsidRPr="00450E32" w:rsidRDefault="00C21870" w:rsidP="006D1A41">
      <w:pPr>
        <w:pStyle w:val="Style4"/>
        <w:widowControl/>
        <w:numPr>
          <w:ilvl w:val="0"/>
          <w:numId w:val="6"/>
        </w:numPr>
        <w:spacing w:line="240" w:lineRule="auto"/>
        <w:ind w:left="0" w:firstLine="567"/>
        <w:rPr>
          <w:rStyle w:val="FontStyle11"/>
          <w:sz w:val="28"/>
          <w:szCs w:val="28"/>
          <w:lang w:val="uk-UA" w:eastAsia="uk-UA"/>
        </w:rPr>
      </w:pPr>
      <w:r w:rsidRPr="00450E32">
        <w:rPr>
          <w:rStyle w:val="FontStyle11"/>
          <w:sz w:val="28"/>
          <w:szCs w:val="28"/>
          <w:lang w:val="uk-UA" w:eastAsia="uk-UA"/>
        </w:rPr>
        <w:t>на вибір форми навчання, факультативів, спецкурсів, позашкільних та позакласних занять;</w:t>
      </w:r>
    </w:p>
    <w:p w:rsidR="00C21870" w:rsidRPr="00450E32" w:rsidRDefault="00C21870" w:rsidP="006D1A41">
      <w:pPr>
        <w:pStyle w:val="Style4"/>
        <w:widowControl/>
        <w:numPr>
          <w:ilvl w:val="0"/>
          <w:numId w:val="6"/>
        </w:numPr>
        <w:spacing w:line="240" w:lineRule="auto"/>
        <w:ind w:left="0" w:firstLine="567"/>
        <w:rPr>
          <w:rStyle w:val="FontStyle11"/>
          <w:sz w:val="28"/>
          <w:szCs w:val="28"/>
          <w:lang w:val="uk-UA" w:eastAsia="uk-UA"/>
        </w:rPr>
      </w:pPr>
      <w:r w:rsidRPr="00450E32">
        <w:rPr>
          <w:rStyle w:val="FontStyle11"/>
          <w:sz w:val="28"/>
          <w:szCs w:val="28"/>
          <w:lang w:val="uk-UA" w:eastAsia="uk-UA"/>
        </w:rPr>
        <w:t>на користування навчально-виробничою, науковою, матеріально-технічною, культурно-спортивною, корекційно-відновною та лікувально-оздоровчою базою закладу освіти;</w:t>
      </w:r>
    </w:p>
    <w:p w:rsidR="00C21870" w:rsidRPr="00450E32" w:rsidRDefault="00C21870" w:rsidP="006D1A41">
      <w:pPr>
        <w:pStyle w:val="Style4"/>
        <w:widowControl/>
        <w:numPr>
          <w:ilvl w:val="0"/>
          <w:numId w:val="6"/>
        </w:numPr>
        <w:spacing w:line="240" w:lineRule="auto"/>
        <w:ind w:left="0" w:firstLine="567"/>
        <w:rPr>
          <w:rStyle w:val="FontStyle11"/>
          <w:sz w:val="28"/>
          <w:szCs w:val="28"/>
          <w:lang w:val="uk-UA" w:eastAsia="uk-UA"/>
        </w:rPr>
      </w:pPr>
      <w:r w:rsidRPr="00450E32">
        <w:rPr>
          <w:rStyle w:val="FontStyle11"/>
          <w:sz w:val="28"/>
          <w:szCs w:val="28"/>
          <w:lang w:val="uk-UA" w:eastAsia="uk-UA"/>
        </w:rPr>
        <w:t>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C21870" w:rsidRPr="00450E32" w:rsidRDefault="00C21870" w:rsidP="006D1A41">
      <w:pPr>
        <w:pStyle w:val="Style4"/>
        <w:widowControl/>
        <w:numPr>
          <w:ilvl w:val="0"/>
          <w:numId w:val="6"/>
        </w:numPr>
        <w:spacing w:line="240" w:lineRule="auto"/>
        <w:ind w:left="0" w:firstLine="567"/>
        <w:rPr>
          <w:rStyle w:val="FontStyle11"/>
          <w:sz w:val="28"/>
          <w:szCs w:val="28"/>
          <w:lang w:val="uk-UA" w:eastAsia="uk-UA"/>
        </w:rPr>
      </w:pPr>
      <w:r w:rsidRPr="00450E32">
        <w:rPr>
          <w:rStyle w:val="FontStyle11"/>
          <w:sz w:val="28"/>
          <w:szCs w:val="28"/>
          <w:lang w:val="uk-UA" w:eastAsia="uk-UA"/>
        </w:rPr>
        <w:t>брати участь у роботі органів громадського самоврядування закладу освіти;</w:t>
      </w:r>
    </w:p>
    <w:p w:rsidR="00C21870" w:rsidRPr="00450E32" w:rsidRDefault="00C21870" w:rsidP="006D1A41">
      <w:pPr>
        <w:pStyle w:val="Style4"/>
        <w:widowControl/>
        <w:numPr>
          <w:ilvl w:val="0"/>
          <w:numId w:val="6"/>
        </w:numPr>
        <w:spacing w:line="240" w:lineRule="auto"/>
        <w:ind w:left="0" w:firstLine="567"/>
        <w:rPr>
          <w:rStyle w:val="FontStyle11"/>
          <w:sz w:val="28"/>
          <w:szCs w:val="28"/>
          <w:lang w:val="uk-UA" w:eastAsia="uk-UA"/>
        </w:rPr>
      </w:pPr>
      <w:r w:rsidRPr="00450E32">
        <w:rPr>
          <w:rStyle w:val="FontStyle11"/>
          <w:sz w:val="28"/>
          <w:szCs w:val="28"/>
          <w:lang w:val="uk-UA" w:eastAsia="uk-UA"/>
        </w:rPr>
        <w:t xml:space="preserve">брати участь в обговоренні і вносити власні пропозиції щодо організації </w:t>
      </w:r>
      <w:r w:rsidR="00134812" w:rsidRPr="00450E32">
        <w:rPr>
          <w:rStyle w:val="FontStyle11"/>
          <w:sz w:val="28"/>
          <w:szCs w:val="28"/>
          <w:lang w:val="uk-UA" w:eastAsia="uk-UA"/>
        </w:rPr>
        <w:t>освітнього</w:t>
      </w:r>
      <w:r w:rsidRPr="00450E32">
        <w:rPr>
          <w:rStyle w:val="FontStyle11"/>
          <w:sz w:val="28"/>
          <w:szCs w:val="28"/>
          <w:lang w:val="uk-UA" w:eastAsia="uk-UA"/>
        </w:rPr>
        <w:t xml:space="preserve"> процесу, дозвілля учнів;</w:t>
      </w:r>
    </w:p>
    <w:p w:rsidR="00C21870" w:rsidRPr="00450E32" w:rsidRDefault="00C21870" w:rsidP="006D1A41">
      <w:pPr>
        <w:pStyle w:val="Style4"/>
        <w:widowControl/>
        <w:numPr>
          <w:ilvl w:val="0"/>
          <w:numId w:val="6"/>
        </w:numPr>
        <w:spacing w:line="240" w:lineRule="auto"/>
        <w:ind w:left="0" w:firstLine="567"/>
        <w:rPr>
          <w:rStyle w:val="FontStyle11"/>
          <w:sz w:val="28"/>
          <w:szCs w:val="28"/>
          <w:lang w:val="uk-UA" w:eastAsia="uk-UA"/>
        </w:rPr>
      </w:pPr>
      <w:r w:rsidRPr="00450E32">
        <w:rPr>
          <w:rStyle w:val="FontStyle11"/>
          <w:sz w:val="28"/>
          <w:szCs w:val="28"/>
          <w:lang w:val="uk-UA" w:eastAsia="uk-UA"/>
        </w:rPr>
        <w:t>брати участь у добровільних самодіяльних об'єднаннях, творчих студіях, клубах, гуртках, групах за інтересами тощо;</w:t>
      </w:r>
    </w:p>
    <w:p w:rsidR="00C21870" w:rsidRPr="00450E32" w:rsidRDefault="00C21870" w:rsidP="006D1A41">
      <w:pPr>
        <w:pStyle w:val="Style4"/>
        <w:widowControl/>
        <w:numPr>
          <w:ilvl w:val="0"/>
          <w:numId w:val="6"/>
        </w:numPr>
        <w:spacing w:line="240" w:lineRule="auto"/>
        <w:ind w:left="0" w:firstLine="567"/>
        <w:rPr>
          <w:rStyle w:val="FontStyle11"/>
          <w:sz w:val="28"/>
          <w:szCs w:val="28"/>
          <w:lang w:val="uk-UA" w:eastAsia="uk-UA"/>
        </w:rPr>
      </w:pPr>
      <w:r w:rsidRPr="00450E32">
        <w:rPr>
          <w:rStyle w:val="FontStyle11"/>
          <w:sz w:val="28"/>
          <w:szCs w:val="28"/>
          <w:lang w:val="uk-UA" w:eastAsia="uk-UA"/>
        </w:rPr>
        <w:t>на захист від будь-яких форм експлуатації, психічного і фізичного насилля, що порушують права або принижують їх честь, гідність;</w:t>
      </w:r>
    </w:p>
    <w:p w:rsidR="00C21870" w:rsidRPr="00450E32" w:rsidRDefault="00C21870" w:rsidP="006D1A41">
      <w:pPr>
        <w:pStyle w:val="Style4"/>
        <w:widowControl/>
        <w:numPr>
          <w:ilvl w:val="0"/>
          <w:numId w:val="6"/>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на безпечні і нешкідливі умови навчання, виховання та праці.</w:t>
      </w:r>
    </w:p>
    <w:p w:rsidR="00C21870" w:rsidRPr="00450E32" w:rsidRDefault="00C21870" w:rsidP="006D1A41">
      <w:pPr>
        <w:pStyle w:val="Style2"/>
        <w:widowControl/>
        <w:tabs>
          <w:tab w:val="left" w:pos="1061"/>
        </w:tabs>
        <w:spacing w:line="240" w:lineRule="auto"/>
        <w:ind w:firstLine="567"/>
        <w:jc w:val="left"/>
        <w:rPr>
          <w:rStyle w:val="FontStyle11"/>
          <w:sz w:val="28"/>
          <w:szCs w:val="28"/>
          <w:lang w:val="uk-UA" w:eastAsia="uk-UA"/>
        </w:rPr>
      </w:pPr>
      <w:r w:rsidRPr="00450E32">
        <w:rPr>
          <w:rStyle w:val="FontStyle11"/>
          <w:sz w:val="28"/>
          <w:szCs w:val="28"/>
          <w:lang w:val="uk-UA" w:eastAsia="uk-UA"/>
        </w:rPr>
        <w:t>4.6.</w:t>
      </w:r>
      <w:r w:rsidRPr="00450E32">
        <w:rPr>
          <w:rStyle w:val="FontStyle11"/>
          <w:sz w:val="28"/>
          <w:szCs w:val="28"/>
          <w:lang w:val="uk-UA" w:eastAsia="uk-UA"/>
        </w:rPr>
        <w:tab/>
        <w:t>Учні зобов'язані:</w:t>
      </w:r>
    </w:p>
    <w:p w:rsidR="00C21870" w:rsidRPr="00450E32" w:rsidRDefault="00C21870" w:rsidP="006D1A41">
      <w:pPr>
        <w:pStyle w:val="Style4"/>
        <w:widowControl/>
        <w:numPr>
          <w:ilvl w:val="0"/>
          <w:numId w:val="7"/>
        </w:numPr>
        <w:spacing w:line="240" w:lineRule="auto"/>
        <w:ind w:left="0" w:firstLine="567"/>
        <w:rPr>
          <w:rStyle w:val="FontStyle11"/>
          <w:sz w:val="28"/>
          <w:szCs w:val="28"/>
          <w:lang w:val="uk-UA" w:eastAsia="uk-UA"/>
        </w:rPr>
      </w:pPr>
      <w:r w:rsidRPr="00450E32">
        <w:rPr>
          <w:rStyle w:val="FontStyle11"/>
          <w:sz w:val="28"/>
          <w:szCs w:val="28"/>
          <w:lang w:val="uk-UA" w:eastAsia="uk-UA"/>
        </w:rPr>
        <w:t xml:space="preserve">оволодівати знаннями, брати участь у пошуковій та науковій діяльності, передбаченій освітньою програмою та навчальним планом </w:t>
      </w:r>
      <w:r w:rsidR="00450E32">
        <w:rPr>
          <w:rStyle w:val="FontStyle11"/>
          <w:sz w:val="28"/>
          <w:szCs w:val="28"/>
          <w:lang w:val="uk-UA" w:eastAsia="uk-UA"/>
        </w:rPr>
        <w:t>гімназії</w:t>
      </w:r>
      <w:r w:rsidRPr="00450E32">
        <w:rPr>
          <w:rStyle w:val="FontStyle11"/>
          <w:sz w:val="28"/>
          <w:szCs w:val="28"/>
          <w:lang w:val="uk-UA" w:eastAsia="uk-UA"/>
        </w:rPr>
        <w:t>;</w:t>
      </w:r>
    </w:p>
    <w:p w:rsidR="00C21870" w:rsidRPr="00450E32" w:rsidRDefault="00C21870" w:rsidP="006D1A41">
      <w:pPr>
        <w:pStyle w:val="Style4"/>
        <w:widowControl/>
        <w:numPr>
          <w:ilvl w:val="0"/>
          <w:numId w:val="7"/>
        </w:numPr>
        <w:spacing w:line="240" w:lineRule="auto"/>
        <w:ind w:left="0" w:firstLine="567"/>
        <w:rPr>
          <w:rStyle w:val="FontStyle11"/>
          <w:sz w:val="28"/>
          <w:szCs w:val="28"/>
          <w:lang w:val="uk-UA" w:eastAsia="uk-UA"/>
        </w:rPr>
      </w:pPr>
      <w:r w:rsidRPr="00450E32">
        <w:rPr>
          <w:rStyle w:val="FontStyle11"/>
          <w:sz w:val="28"/>
          <w:szCs w:val="28"/>
          <w:lang w:val="uk-UA" w:eastAsia="uk-UA"/>
        </w:rPr>
        <w:t>підвищувати свій загальний культурний рівень;</w:t>
      </w:r>
    </w:p>
    <w:p w:rsidR="00C21870" w:rsidRPr="00450E32" w:rsidRDefault="00C21870" w:rsidP="006D1A41">
      <w:pPr>
        <w:pStyle w:val="Style4"/>
        <w:widowControl/>
        <w:numPr>
          <w:ilvl w:val="0"/>
          <w:numId w:val="7"/>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дотримуватися вимог Статуту, Правил внутрішнього розпорядку;</w:t>
      </w:r>
    </w:p>
    <w:p w:rsidR="00C21870" w:rsidRPr="00450E32" w:rsidRDefault="00C21870" w:rsidP="006D1A41">
      <w:pPr>
        <w:pStyle w:val="Style4"/>
        <w:widowControl/>
        <w:numPr>
          <w:ilvl w:val="0"/>
          <w:numId w:val="7"/>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бережливо ставитись до державного, громадського і особистого майна;</w:t>
      </w:r>
    </w:p>
    <w:p w:rsidR="00C21870" w:rsidRPr="00450E32" w:rsidRDefault="00C21870" w:rsidP="006D1A41">
      <w:pPr>
        <w:pStyle w:val="Style4"/>
        <w:widowControl/>
        <w:numPr>
          <w:ilvl w:val="0"/>
          <w:numId w:val="7"/>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дотримуватися законодавства, моральних, етичних норм;</w:t>
      </w:r>
    </w:p>
    <w:p w:rsidR="00C21870" w:rsidRPr="00450E32" w:rsidRDefault="00C21870" w:rsidP="006D1A41">
      <w:pPr>
        <w:pStyle w:val="Style4"/>
        <w:widowControl/>
        <w:numPr>
          <w:ilvl w:val="0"/>
          <w:numId w:val="7"/>
        </w:numPr>
        <w:spacing w:line="240" w:lineRule="auto"/>
        <w:ind w:left="0" w:firstLine="567"/>
        <w:rPr>
          <w:rStyle w:val="FontStyle11"/>
          <w:sz w:val="28"/>
          <w:szCs w:val="28"/>
          <w:lang w:val="uk-UA" w:eastAsia="uk-UA"/>
        </w:rPr>
      </w:pPr>
      <w:r w:rsidRPr="00450E32">
        <w:rPr>
          <w:rStyle w:val="FontStyle11"/>
          <w:sz w:val="28"/>
          <w:szCs w:val="28"/>
          <w:lang w:val="uk-UA" w:eastAsia="uk-UA"/>
        </w:rPr>
        <w:t>брати посильну участь у різних видах трудової діяльності, що не заборонені чинним законодавством;</w:t>
      </w:r>
    </w:p>
    <w:p w:rsidR="00C21870" w:rsidRPr="00450E32" w:rsidRDefault="00C21870" w:rsidP="006D1A41">
      <w:pPr>
        <w:pStyle w:val="Style4"/>
        <w:widowControl/>
        <w:numPr>
          <w:ilvl w:val="0"/>
          <w:numId w:val="7"/>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дотримуватися правил особистої гігієни.</w:t>
      </w:r>
    </w:p>
    <w:p w:rsidR="00C21870" w:rsidRPr="00450E32" w:rsidRDefault="003D73C8" w:rsidP="006D1A41">
      <w:pPr>
        <w:pStyle w:val="Style2"/>
        <w:widowControl/>
        <w:tabs>
          <w:tab w:val="left" w:pos="993"/>
        </w:tabs>
        <w:spacing w:line="240" w:lineRule="auto"/>
        <w:ind w:firstLine="567"/>
        <w:rPr>
          <w:rStyle w:val="FontStyle11"/>
          <w:sz w:val="28"/>
          <w:szCs w:val="28"/>
          <w:lang w:val="uk-UA" w:eastAsia="uk-UA"/>
        </w:rPr>
      </w:pPr>
      <w:r>
        <w:rPr>
          <w:rStyle w:val="FontStyle11"/>
          <w:sz w:val="28"/>
          <w:szCs w:val="28"/>
          <w:lang w:val="uk-UA" w:eastAsia="uk-UA"/>
        </w:rPr>
        <w:t xml:space="preserve">4.7. </w:t>
      </w:r>
      <w:r w:rsidR="00C21870" w:rsidRPr="00450E32">
        <w:rPr>
          <w:rStyle w:val="FontStyle11"/>
          <w:sz w:val="28"/>
          <w:szCs w:val="28"/>
          <w:lang w:val="uk-UA" w:eastAsia="uk-UA"/>
        </w:rPr>
        <w:t xml:space="preserve">Педагогічними працівниками </w:t>
      </w:r>
      <w:r w:rsidR="00954B5D" w:rsidRPr="00450E32">
        <w:rPr>
          <w:rStyle w:val="FontStyle11"/>
          <w:sz w:val="28"/>
          <w:szCs w:val="28"/>
          <w:lang w:val="uk-UA" w:eastAsia="uk-UA"/>
        </w:rPr>
        <w:t>гімназії</w:t>
      </w:r>
      <w:r w:rsidR="00C21870" w:rsidRPr="00450E32">
        <w:rPr>
          <w:rStyle w:val="FontStyle11"/>
          <w:sz w:val="28"/>
          <w:szCs w:val="28"/>
          <w:lang w:val="uk-UA" w:eastAsia="uk-UA"/>
        </w:rPr>
        <w:t xml:space="preserve"> повинні бути особи з високими моральними якостями, які мають вищу педагогічну освіту 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w:t>
      </w:r>
      <w:r w:rsidR="00C21870" w:rsidRPr="00450E32">
        <w:rPr>
          <w:rStyle w:val="FontStyle11"/>
          <w:sz w:val="28"/>
          <w:szCs w:val="28"/>
          <w:lang w:val="uk-UA" w:eastAsia="uk-UA"/>
        </w:rPr>
        <w:lastRenderedPageBreak/>
        <w:t>роботи, фізичний та психічний стан здоров'я яких дозволяє виконувати професійні обов'язки.</w:t>
      </w:r>
    </w:p>
    <w:p w:rsidR="00C21870" w:rsidRPr="00450E32" w:rsidRDefault="00C21870" w:rsidP="006D1A41">
      <w:pPr>
        <w:pStyle w:val="Style2"/>
        <w:widowControl/>
        <w:tabs>
          <w:tab w:val="left" w:pos="1046"/>
        </w:tabs>
        <w:spacing w:line="240" w:lineRule="auto"/>
        <w:ind w:firstLine="567"/>
        <w:rPr>
          <w:rStyle w:val="FontStyle11"/>
          <w:sz w:val="28"/>
          <w:szCs w:val="28"/>
          <w:lang w:val="uk-UA" w:eastAsia="uk-UA"/>
        </w:rPr>
      </w:pPr>
      <w:r w:rsidRPr="00450E32">
        <w:rPr>
          <w:rStyle w:val="FontStyle11"/>
          <w:sz w:val="28"/>
          <w:szCs w:val="28"/>
          <w:lang w:val="uk-UA" w:eastAsia="uk-UA"/>
        </w:rPr>
        <w:t xml:space="preserve">4.8. Призначення на посаду та звільнення з посади заступників керівника, педагогічних та інших працівників здійснюється керівником </w:t>
      </w:r>
      <w:r w:rsidR="00450E32">
        <w:rPr>
          <w:rStyle w:val="FontStyle11"/>
          <w:sz w:val="28"/>
          <w:szCs w:val="28"/>
          <w:lang w:val="uk-UA" w:eastAsia="uk-UA"/>
        </w:rPr>
        <w:t>ЗО</w:t>
      </w:r>
      <w:r w:rsidRPr="00450E32">
        <w:rPr>
          <w:rStyle w:val="FontStyle11"/>
          <w:sz w:val="28"/>
          <w:szCs w:val="28"/>
          <w:lang w:val="uk-UA" w:eastAsia="uk-UA"/>
        </w:rPr>
        <w:t xml:space="preserve"> відповідно до законодавства України про працю, Законів України «Про освіту», «Про загальну середню освіту» та іншими законодавчими актами.</w:t>
      </w:r>
      <w:r w:rsidR="0033783C" w:rsidRPr="00450E32">
        <w:rPr>
          <w:rStyle w:val="FontStyle11"/>
          <w:sz w:val="28"/>
          <w:szCs w:val="28"/>
          <w:lang w:val="uk-UA" w:eastAsia="uk-UA"/>
        </w:rPr>
        <w:t xml:space="preserve"> </w:t>
      </w:r>
    </w:p>
    <w:p w:rsidR="00C21870" w:rsidRPr="00450E32" w:rsidRDefault="00C21870" w:rsidP="006D1A41">
      <w:pPr>
        <w:pStyle w:val="Style7"/>
        <w:widowControl/>
        <w:tabs>
          <w:tab w:val="left" w:pos="709"/>
          <w:tab w:val="left" w:pos="1134"/>
        </w:tabs>
        <w:spacing w:line="240" w:lineRule="auto"/>
        <w:ind w:right="3629" w:firstLine="567"/>
        <w:rPr>
          <w:rStyle w:val="FontStyle11"/>
          <w:sz w:val="28"/>
          <w:szCs w:val="28"/>
          <w:lang w:val="uk-UA" w:eastAsia="uk-UA"/>
        </w:rPr>
      </w:pPr>
      <w:r w:rsidRPr="00450E32">
        <w:rPr>
          <w:rStyle w:val="FontStyle11"/>
          <w:sz w:val="28"/>
          <w:szCs w:val="28"/>
          <w:lang w:val="uk-UA" w:eastAsia="uk-UA"/>
        </w:rPr>
        <w:t>4.9.</w:t>
      </w:r>
      <w:r w:rsidRPr="00450E32">
        <w:rPr>
          <w:rStyle w:val="FontStyle11"/>
          <w:sz w:val="28"/>
          <w:szCs w:val="28"/>
          <w:lang w:val="uk-UA" w:eastAsia="uk-UA"/>
        </w:rPr>
        <w:tab/>
        <w:t>Педагогічні працівники мають право на:</w:t>
      </w:r>
    </w:p>
    <w:p w:rsidR="00C21870" w:rsidRPr="00450E32" w:rsidRDefault="00C21870" w:rsidP="006D1A41">
      <w:pPr>
        <w:pStyle w:val="Style7"/>
        <w:widowControl/>
        <w:numPr>
          <w:ilvl w:val="0"/>
          <w:numId w:val="8"/>
        </w:numPr>
        <w:tabs>
          <w:tab w:val="left" w:pos="709"/>
        </w:tabs>
        <w:spacing w:line="240" w:lineRule="auto"/>
        <w:ind w:left="0" w:right="3629" w:firstLine="567"/>
        <w:rPr>
          <w:rStyle w:val="FontStyle11"/>
          <w:sz w:val="28"/>
          <w:szCs w:val="28"/>
          <w:lang w:val="uk-UA" w:eastAsia="uk-UA"/>
        </w:rPr>
      </w:pPr>
      <w:r w:rsidRPr="00450E32">
        <w:rPr>
          <w:rStyle w:val="FontStyle11"/>
          <w:sz w:val="28"/>
          <w:szCs w:val="28"/>
          <w:lang w:val="uk-UA" w:eastAsia="uk-UA"/>
        </w:rPr>
        <w:t>захист професійної честі, гідності;</w:t>
      </w:r>
    </w:p>
    <w:p w:rsidR="00C21870" w:rsidRPr="00450E32" w:rsidRDefault="00C21870" w:rsidP="006D1A41">
      <w:pPr>
        <w:pStyle w:val="Style4"/>
        <w:widowControl/>
        <w:numPr>
          <w:ilvl w:val="0"/>
          <w:numId w:val="8"/>
        </w:numPr>
        <w:tabs>
          <w:tab w:val="left" w:pos="709"/>
        </w:tabs>
        <w:spacing w:line="240" w:lineRule="auto"/>
        <w:ind w:left="0" w:firstLine="567"/>
        <w:rPr>
          <w:rStyle w:val="FontStyle11"/>
          <w:sz w:val="28"/>
          <w:szCs w:val="28"/>
          <w:lang w:val="uk-UA" w:eastAsia="uk-UA"/>
        </w:rPr>
      </w:pPr>
      <w:r w:rsidRPr="00450E32">
        <w:rPr>
          <w:rStyle w:val="FontStyle11"/>
          <w:sz w:val="28"/>
          <w:szCs w:val="28"/>
          <w:lang w:val="uk-UA" w:eastAsia="uk-UA"/>
        </w:rPr>
        <w:t>самостійний вибір форм, методів, засобів навчальної роботи, нешкідливих для здоров'я учнів;</w:t>
      </w:r>
    </w:p>
    <w:p w:rsidR="00C21870" w:rsidRPr="00450E32" w:rsidRDefault="00C21870" w:rsidP="006D1A41">
      <w:pPr>
        <w:pStyle w:val="Style4"/>
        <w:widowControl/>
        <w:numPr>
          <w:ilvl w:val="0"/>
          <w:numId w:val="8"/>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участь в обговоренні та вирішенні питань організації освітнього процесу;</w:t>
      </w:r>
    </w:p>
    <w:p w:rsidR="00C21870" w:rsidRPr="00450E32" w:rsidRDefault="00C21870" w:rsidP="006D1A41">
      <w:pPr>
        <w:pStyle w:val="Style4"/>
        <w:widowControl/>
        <w:numPr>
          <w:ilvl w:val="0"/>
          <w:numId w:val="8"/>
        </w:numPr>
        <w:spacing w:line="240" w:lineRule="auto"/>
        <w:ind w:left="0" w:firstLine="567"/>
        <w:rPr>
          <w:rStyle w:val="FontStyle11"/>
          <w:sz w:val="28"/>
          <w:szCs w:val="28"/>
          <w:lang w:val="uk-UA" w:eastAsia="uk-UA"/>
        </w:rPr>
      </w:pPr>
      <w:r w:rsidRPr="00450E32">
        <w:rPr>
          <w:rStyle w:val="FontStyle11"/>
          <w:sz w:val="28"/>
          <w:szCs w:val="28"/>
          <w:lang w:val="uk-UA" w:eastAsia="uk-UA"/>
        </w:rPr>
        <w:t>проведення в установле</w:t>
      </w:r>
      <w:r w:rsidR="003D73C8">
        <w:rPr>
          <w:rStyle w:val="FontStyle11"/>
          <w:sz w:val="28"/>
          <w:szCs w:val="28"/>
          <w:lang w:val="uk-UA" w:eastAsia="uk-UA"/>
        </w:rPr>
        <w:t xml:space="preserve">ному порядку науково-дослідної, </w:t>
      </w:r>
      <w:r w:rsidRPr="00450E32">
        <w:rPr>
          <w:rStyle w:val="FontStyle11"/>
          <w:sz w:val="28"/>
          <w:szCs w:val="28"/>
          <w:lang w:val="uk-UA" w:eastAsia="uk-UA"/>
        </w:rPr>
        <w:t>експериментальної, пошукової роботи;</w:t>
      </w:r>
    </w:p>
    <w:p w:rsidR="00C21870" w:rsidRPr="00450E32" w:rsidRDefault="00C21870" w:rsidP="006D1A41">
      <w:pPr>
        <w:pStyle w:val="Style4"/>
        <w:widowControl/>
        <w:numPr>
          <w:ilvl w:val="0"/>
          <w:numId w:val="8"/>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виявлення педагогічної ініціативи;</w:t>
      </w:r>
    </w:p>
    <w:p w:rsidR="00C21870" w:rsidRPr="00450E32" w:rsidRDefault="00C21870" w:rsidP="006D1A41">
      <w:pPr>
        <w:pStyle w:val="Style4"/>
        <w:widowControl/>
        <w:numPr>
          <w:ilvl w:val="0"/>
          <w:numId w:val="8"/>
        </w:numPr>
        <w:spacing w:line="240" w:lineRule="auto"/>
        <w:ind w:left="0" w:firstLine="567"/>
        <w:rPr>
          <w:rStyle w:val="FontStyle11"/>
          <w:sz w:val="28"/>
          <w:szCs w:val="28"/>
          <w:lang w:val="uk-UA" w:eastAsia="uk-UA"/>
        </w:rPr>
      </w:pPr>
      <w:r w:rsidRPr="00450E32">
        <w:rPr>
          <w:rStyle w:val="FontStyle11"/>
          <w:sz w:val="28"/>
          <w:szCs w:val="28"/>
          <w:lang w:val="uk-UA" w:eastAsia="uk-UA"/>
        </w:rPr>
        <w:t>позачергову атестацію з метою отримання відповідної категорії, педагогічного звання;</w:t>
      </w:r>
    </w:p>
    <w:p w:rsidR="00C21870" w:rsidRPr="00450E32" w:rsidRDefault="00C21870" w:rsidP="006D1A41">
      <w:pPr>
        <w:pStyle w:val="Style3"/>
        <w:widowControl/>
        <w:numPr>
          <w:ilvl w:val="0"/>
          <w:numId w:val="8"/>
        </w:numPr>
        <w:spacing w:line="240" w:lineRule="auto"/>
        <w:ind w:left="0" w:firstLine="567"/>
        <w:rPr>
          <w:rStyle w:val="FontStyle11"/>
          <w:sz w:val="28"/>
          <w:szCs w:val="28"/>
          <w:lang w:val="uk-UA" w:eastAsia="uk-UA"/>
        </w:rPr>
      </w:pPr>
      <w:r w:rsidRPr="00450E32">
        <w:rPr>
          <w:rStyle w:val="FontStyle11"/>
          <w:sz w:val="28"/>
          <w:szCs w:val="28"/>
          <w:lang w:val="uk-UA" w:eastAsia="uk-UA"/>
        </w:rPr>
        <w:t>участь у роботі органів громадського самоврядування закладу освіти;</w:t>
      </w:r>
    </w:p>
    <w:p w:rsidR="00C21870" w:rsidRPr="00450E32" w:rsidRDefault="00C21870" w:rsidP="006D1A41">
      <w:pPr>
        <w:pStyle w:val="Style3"/>
        <w:widowControl/>
        <w:numPr>
          <w:ilvl w:val="0"/>
          <w:numId w:val="8"/>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підвищення кваліфікації, перепідготовку; отримання пенсії, у тому числі і за вислугу років, в порядку, визначеному законодавством України;</w:t>
      </w:r>
    </w:p>
    <w:p w:rsidR="00C21870" w:rsidRPr="00450E32" w:rsidRDefault="00C21870" w:rsidP="006D1A41">
      <w:pPr>
        <w:pStyle w:val="Style4"/>
        <w:widowControl/>
        <w:numPr>
          <w:ilvl w:val="0"/>
          <w:numId w:val="8"/>
        </w:numPr>
        <w:spacing w:line="240" w:lineRule="auto"/>
        <w:ind w:left="0" w:firstLine="567"/>
        <w:rPr>
          <w:rStyle w:val="FontStyle11"/>
          <w:sz w:val="28"/>
          <w:szCs w:val="28"/>
          <w:lang w:val="uk-UA" w:eastAsia="uk-UA"/>
        </w:rPr>
      </w:pPr>
      <w:r w:rsidRPr="00450E32">
        <w:rPr>
          <w:rStyle w:val="FontStyle11"/>
          <w:sz w:val="28"/>
          <w:szCs w:val="28"/>
          <w:lang w:val="uk-UA" w:eastAsia="uk-UA"/>
        </w:rPr>
        <w:t>на матеріальне, житлово-побутове та соціальне забезпечення відповідно до чинного законодавства;</w:t>
      </w:r>
    </w:p>
    <w:p w:rsidR="00C21870" w:rsidRPr="00450E32" w:rsidRDefault="00C21870" w:rsidP="006D1A41">
      <w:pPr>
        <w:pStyle w:val="Style4"/>
        <w:widowControl/>
        <w:numPr>
          <w:ilvl w:val="0"/>
          <w:numId w:val="8"/>
        </w:numPr>
        <w:spacing w:line="240" w:lineRule="auto"/>
        <w:ind w:left="0" w:firstLine="567"/>
        <w:rPr>
          <w:rStyle w:val="FontStyle11"/>
          <w:sz w:val="28"/>
          <w:szCs w:val="28"/>
          <w:lang w:val="uk-UA" w:eastAsia="uk-UA"/>
        </w:rPr>
      </w:pPr>
      <w:r w:rsidRPr="00450E32">
        <w:rPr>
          <w:rStyle w:val="FontStyle11"/>
          <w:sz w:val="28"/>
          <w:szCs w:val="28"/>
          <w:lang w:val="uk-UA" w:eastAsia="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C21870" w:rsidRPr="00450E32" w:rsidRDefault="003D73C8" w:rsidP="006D1A41">
      <w:pPr>
        <w:pStyle w:val="Style2"/>
        <w:widowControl/>
        <w:tabs>
          <w:tab w:val="left" w:pos="1276"/>
        </w:tabs>
        <w:spacing w:line="240" w:lineRule="auto"/>
        <w:ind w:firstLine="567"/>
        <w:jc w:val="left"/>
        <w:rPr>
          <w:rStyle w:val="FontStyle11"/>
          <w:sz w:val="28"/>
          <w:szCs w:val="28"/>
          <w:lang w:val="uk-UA" w:eastAsia="uk-UA"/>
        </w:rPr>
      </w:pPr>
      <w:r>
        <w:rPr>
          <w:rStyle w:val="FontStyle11"/>
          <w:sz w:val="28"/>
          <w:szCs w:val="28"/>
          <w:lang w:val="uk-UA" w:eastAsia="uk-UA"/>
        </w:rPr>
        <w:t xml:space="preserve">4.10. </w:t>
      </w:r>
      <w:r w:rsidR="00C21870" w:rsidRPr="00450E32">
        <w:rPr>
          <w:rStyle w:val="FontStyle11"/>
          <w:sz w:val="28"/>
          <w:szCs w:val="28"/>
          <w:lang w:val="uk-UA" w:eastAsia="uk-UA"/>
        </w:rPr>
        <w:t>Педагогічні працівники зобов'язані:</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t>контролювати рівень навчальних досягнень учнів;</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t>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учнів до відома дітей, батьків, осіб, що їх замінюють, керівника закладу освіти;</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t>сприяти розвитку інтересів, нахилів та здібностей дітей, а також збереженню їх здоров'я, здійснювати пропаганду здорового способу життя;</w:t>
      </w:r>
    </w:p>
    <w:p w:rsidR="00C21870" w:rsidRPr="00450E32" w:rsidRDefault="00C21870" w:rsidP="006D1A41">
      <w:pPr>
        <w:pStyle w:val="Style4"/>
        <w:widowControl/>
        <w:numPr>
          <w:ilvl w:val="0"/>
          <w:numId w:val="9"/>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сприяти зростанню іміджу закладу освіти;</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t>наставництвом і особистим прикладом утверджувати повагу до державної символіки, принципів загальнолюдської моралі;</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t>виховувати в учнів та вихованців повагу до батьків, жінки, старших за віком, народних традицій та звичаїв, духовних та культурних надбань народу України;</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C21870" w:rsidRPr="00450E32" w:rsidRDefault="00C21870" w:rsidP="006D1A41">
      <w:pPr>
        <w:pStyle w:val="Style4"/>
        <w:widowControl/>
        <w:numPr>
          <w:ilvl w:val="0"/>
          <w:numId w:val="9"/>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дотримуватися педагогічної етики, моралі, поважати гідність учнів;</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t>захищати учнів та вихованців від будь-яких форм фізичного або психічного насильства, запобігати вживанню ними алкоголю, наркотиків, тютюну, іншим шкідливим звичкам;</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lastRenderedPageBreak/>
        <w:t xml:space="preserve">постійно підвищувати свій професійний рівень, педагогічну майстерність, загальну і політичну культуру; виконувати Статут </w:t>
      </w:r>
      <w:r w:rsidR="005C03F2" w:rsidRPr="00450E32">
        <w:rPr>
          <w:rStyle w:val="FontStyle11"/>
          <w:sz w:val="28"/>
          <w:szCs w:val="28"/>
          <w:lang w:val="uk-UA" w:eastAsia="uk-UA"/>
        </w:rPr>
        <w:t>гімназії</w:t>
      </w:r>
      <w:r w:rsidRPr="00450E32">
        <w:rPr>
          <w:rStyle w:val="FontStyle11"/>
          <w:sz w:val="28"/>
          <w:szCs w:val="28"/>
          <w:lang w:val="uk-UA" w:eastAsia="uk-UA"/>
        </w:rPr>
        <w:t>, Правила внутрішнього трудового розпорядку, умови контракту чи трудового договору;</w:t>
      </w:r>
    </w:p>
    <w:p w:rsidR="00C21870" w:rsidRPr="00450E32" w:rsidRDefault="00C21870" w:rsidP="006D1A41">
      <w:pPr>
        <w:pStyle w:val="Style4"/>
        <w:widowControl/>
        <w:numPr>
          <w:ilvl w:val="0"/>
          <w:numId w:val="9"/>
        </w:numPr>
        <w:spacing w:line="240" w:lineRule="auto"/>
        <w:ind w:left="0" w:firstLine="567"/>
        <w:rPr>
          <w:rStyle w:val="FontStyle11"/>
          <w:sz w:val="28"/>
          <w:szCs w:val="28"/>
          <w:lang w:val="uk-UA" w:eastAsia="uk-UA"/>
        </w:rPr>
      </w:pPr>
      <w:r w:rsidRPr="00450E32">
        <w:rPr>
          <w:rStyle w:val="FontStyle11"/>
          <w:sz w:val="28"/>
          <w:szCs w:val="28"/>
          <w:lang w:val="uk-UA" w:eastAsia="uk-UA"/>
        </w:rPr>
        <w:t>виконувати накази і розпорядження керівника закладу освіти, органів управління освітою;</w:t>
      </w:r>
    </w:p>
    <w:p w:rsidR="00C21870" w:rsidRPr="00450E32" w:rsidRDefault="00C21870" w:rsidP="006D1A41">
      <w:pPr>
        <w:pStyle w:val="Style4"/>
        <w:widowControl/>
        <w:numPr>
          <w:ilvl w:val="0"/>
          <w:numId w:val="9"/>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брати участь у роботі педагогічної ради.</w:t>
      </w:r>
    </w:p>
    <w:p w:rsidR="00C21870" w:rsidRPr="00450E32" w:rsidRDefault="003D73C8" w:rsidP="006D1A41">
      <w:pPr>
        <w:pStyle w:val="Style2"/>
        <w:widowControl/>
        <w:tabs>
          <w:tab w:val="left" w:pos="1134"/>
          <w:tab w:val="left" w:pos="1276"/>
        </w:tabs>
        <w:spacing w:line="240" w:lineRule="auto"/>
        <w:ind w:firstLine="567"/>
        <w:rPr>
          <w:rStyle w:val="FontStyle11"/>
          <w:sz w:val="28"/>
          <w:szCs w:val="28"/>
          <w:lang w:val="uk-UA" w:eastAsia="uk-UA"/>
        </w:rPr>
      </w:pPr>
      <w:r>
        <w:rPr>
          <w:rStyle w:val="FontStyle11"/>
          <w:sz w:val="28"/>
          <w:szCs w:val="28"/>
          <w:lang w:val="uk-UA" w:eastAsia="uk-UA"/>
        </w:rPr>
        <w:t>4.11.</w:t>
      </w:r>
      <w:r w:rsidR="00C21870" w:rsidRPr="00450E32">
        <w:rPr>
          <w:rStyle w:val="FontStyle11"/>
          <w:sz w:val="28"/>
          <w:szCs w:val="28"/>
          <w:lang w:val="uk-UA" w:eastAsia="uk-UA"/>
        </w:rPr>
        <w:t xml:space="preserve">У </w:t>
      </w:r>
      <w:r>
        <w:rPr>
          <w:rStyle w:val="FontStyle11"/>
          <w:sz w:val="28"/>
          <w:szCs w:val="28"/>
          <w:lang w:val="uk-UA" w:eastAsia="uk-UA"/>
        </w:rPr>
        <w:t xml:space="preserve">закладі </w:t>
      </w:r>
      <w:r w:rsidR="005C03F2" w:rsidRPr="00450E32">
        <w:rPr>
          <w:rStyle w:val="FontStyle11"/>
          <w:sz w:val="28"/>
          <w:szCs w:val="28"/>
          <w:lang w:val="uk-UA" w:eastAsia="uk-UA"/>
        </w:rPr>
        <w:t xml:space="preserve">освіти </w:t>
      </w:r>
      <w:r w:rsidR="00C21870" w:rsidRPr="00450E32">
        <w:rPr>
          <w:rStyle w:val="FontStyle11"/>
          <w:sz w:val="28"/>
          <w:szCs w:val="28"/>
          <w:lang w:val="uk-UA" w:eastAsia="uk-UA"/>
        </w:rPr>
        <w:t>обов'язково пр</w:t>
      </w:r>
      <w:r w:rsidR="00265F39" w:rsidRPr="00450E32">
        <w:rPr>
          <w:rStyle w:val="FontStyle11"/>
          <w:sz w:val="28"/>
          <w:szCs w:val="28"/>
          <w:lang w:val="uk-UA" w:eastAsia="uk-UA"/>
        </w:rPr>
        <w:t xml:space="preserve">оводиться атестація педагогічних </w:t>
      </w:r>
      <w:r w:rsidR="00C21870" w:rsidRPr="00450E32">
        <w:rPr>
          <w:rStyle w:val="FontStyle11"/>
          <w:sz w:val="28"/>
          <w:szCs w:val="28"/>
          <w:lang w:val="uk-UA" w:eastAsia="uk-UA"/>
        </w:rPr>
        <w:t>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w:t>
      </w:r>
      <w:r w:rsidR="003E33F6" w:rsidRPr="00450E32">
        <w:rPr>
          <w:rStyle w:val="FontStyle11"/>
          <w:sz w:val="28"/>
          <w:szCs w:val="28"/>
          <w:lang w:val="uk-UA" w:eastAsia="uk-UA"/>
        </w:rPr>
        <w:t xml:space="preserve"> </w:t>
      </w:r>
      <w:r w:rsidR="00C21870" w:rsidRPr="00450E32">
        <w:rPr>
          <w:rStyle w:val="FontStyle11"/>
          <w:sz w:val="28"/>
          <w:szCs w:val="28"/>
          <w:lang w:val="uk-UA" w:eastAsia="uk-UA"/>
        </w:rPr>
        <w:t>Міністерством освіти і науки України.</w:t>
      </w:r>
    </w:p>
    <w:p w:rsidR="00C21870" w:rsidRPr="00450E32" w:rsidRDefault="003D73C8" w:rsidP="006D1A41">
      <w:pPr>
        <w:pStyle w:val="Style2"/>
        <w:widowControl/>
        <w:tabs>
          <w:tab w:val="left" w:pos="1214"/>
        </w:tabs>
        <w:spacing w:line="240" w:lineRule="auto"/>
        <w:ind w:firstLine="567"/>
        <w:rPr>
          <w:rStyle w:val="FontStyle11"/>
          <w:sz w:val="28"/>
          <w:szCs w:val="28"/>
          <w:lang w:val="uk-UA" w:eastAsia="uk-UA"/>
        </w:rPr>
      </w:pPr>
      <w:r>
        <w:rPr>
          <w:rStyle w:val="FontStyle11"/>
          <w:sz w:val="28"/>
          <w:szCs w:val="28"/>
          <w:lang w:val="uk-UA" w:eastAsia="uk-UA"/>
        </w:rPr>
        <w:t>4.12.</w:t>
      </w:r>
      <w:r w:rsidR="00C21870" w:rsidRPr="00450E32">
        <w:rPr>
          <w:rStyle w:val="FontStyle11"/>
          <w:sz w:val="28"/>
          <w:szCs w:val="28"/>
          <w:lang w:val="uk-UA" w:eastAsia="uk-UA"/>
        </w:rPr>
        <w:t>Педагогічні працівники, які систематично порушують Статут, Правила</w:t>
      </w:r>
      <w:r w:rsidR="00265F39" w:rsidRPr="00450E32">
        <w:rPr>
          <w:rStyle w:val="FontStyle11"/>
          <w:sz w:val="28"/>
          <w:szCs w:val="28"/>
          <w:lang w:val="uk-UA" w:eastAsia="uk-UA"/>
        </w:rPr>
        <w:t xml:space="preserve"> </w:t>
      </w:r>
      <w:r w:rsidR="00C21870" w:rsidRPr="00450E32">
        <w:rPr>
          <w:rStyle w:val="FontStyle11"/>
          <w:sz w:val="28"/>
          <w:szCs w:val="28"/>
          <w:lang w:val="uk-UA" w:eastAsia="uk-UA"/>
        </w:rPr>
        <w:t>внутрішнього розпоря</w:t>
      </w:r>
      <w:r w:rsidR="00265F39" w:rsidRPr="00450E32">
        <w:rPr>
          <w:rStyle w:val="FontStyle11"/>
          <w:sz w:val="28"/>
          <w:szCs w:val="28"/>
          <w:lang w:val="uk-UA" w:eastAsia="uk-UA"/>
        </w:rPr>
        <w:t xml:space="preserve">дку </w:t>
      </w:r>
      <w:r w:rsidR="007F2029" w:rsidRPr="00450E32">
        <w:rPr>
          <w:rStyle w:val="FontStyle11"/>
          <w:sz w:val="28"/>
          <w:szCs w:val="28"/>
          <w:lang w:val="uk-UA" w:eastAsia="uk-UA"/>
        </w:rPr>
        <w:t>гімназії</w:t>
      </w:r>
      <w:r w:rsidR="00265F39" w:rsidRPr="00450E32">
        <w:rPr>
          <w:rStyle w:val="FontStyle11"/>
          <w:sz w:val="28"/>
          <w:szCs w:val="28"/>
          <w:lang w:val="uk-UA" w:eastAsia="uk-UA"/>
        </w:rPr>
        <w:t xml:space="preserve">, не виконують посадових </w:t>
      </w:r>
      <w:r w:rsidR="00C21870" w:rsidRPr="00450E32">
        <w:rPr>
          <w:rStyle w:val="FontStyle11"/>
          <w:sz w:val="28"/>
          <w:szCs w:val="28"/>
          <w:lang w:val="uk-UA" w:eastAsia="uk-UA"/>
        </w:rPr>
        <w:t>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C21870" w:rsidRPr="00450E32" w:rsidRDefault="003D73C8" w:rsidP="006D1A41">
      <w:pPr>
        <w:pStyle w:val="Style2"/>
        <w:widowControl/>
        <w:tabs>
          <w:tab w:val="left" w:pos="1205"/>
        </w:tabs>
        <w:spacing w:line="240" w:lineRule="auto"/>
        <w:ind w:firstLine="567"/>
        <w:jc w:val="left"/>
        <w:rPr>
          <w:rStyle w:val="FontStyle11"/>
          <w:sz w:val="28"/>
          <w:szCs w:val="28"/>
          <w:lang w:val="uk-UA" w:eastAsia="uk-UA"/>
        </w:rPr>
      </w:pPr>
      <w:r>
        <w:rPr>
          <w:rStyle w:val="FontStyle11"/>
          <w:sz w:val="28"/>
          <w:szCs w:val="28"/>
          <w:lang w:val="uk-UA" w:eastAsia="uk-UA"/>
        </w:rPr>
        <w:t xml:space="preserve">4.13. </w:t>
      </w:r>
      <w:r w:rsidR="00C21870" w:rsidRPr="00450E32">
        <w:rPr>
          <w:rStyle w:val="FontStyle11"/>
          <w:sz w:val="28"/>
          <w:szCs w:val="28"/>
          <w:lang w:val="uk-UA" w:eastAsia="uk-UA"/>
        </w:rPr>
        <w:t>Батьки та особи, які їх замінюють, мають право:</w:t>
      </w:r>
    </w:p>
    <w:p w:rsidR="00C21870" w:rsidRPr="00450E32" w:rsidRDefault="00C21870" w:rsidP="006D1A41">
      <w:pPr>
        <w:pStyle w:val="Style4"/>
        <w:widowControl/>
        <w:numPr>
          <w:ilvl w:val="0"/>
          <w:numId w:val="10"/>
        </w:numPr>
        <w:spacing w:line="240" w:lineRule="auto"/>
        <w:ind w:left="0" w:firstLine="567"/>
        <w:rPr>
          <w:rStyle w:val="FontStyle11"/>
          <w:sz w:val="28"/>
          <w:szCs w:val="28"/>
          <w:lang w:val="uk-UA" w:eastAsia="uk-UA"/>
        </w:rPr>
      </w:pPr>
      <w:r w:rsidRPr="00450E32">
        <w:rPr>
          <w:rStyle w:val="FontStyle11"/>
          <w:sz w:val="28"/>
          <w:szCs w:val="28"/>
          <w:lang w:val="uk-UA" w:eastAsia="uk-UA"/>
        </w:rPr>
        <w:t>обирати і бути обраними до батьківських комітетів та органів громадського самоврядування;</w:t>
      </w:r>
    </w:p>
    <w:p w:rsidR="00C21870" w:rsidRPr="00450E32" w:rsidRDefault="00C21870" w:rsidP="006D1A41">
      <w:pPr>
        <w:pStyle w:val="Style4"/>
        <w:widowControl/>
        <w:numPr>
          <w:ilvl w:val="0"/>
          <w:numId w:val="10"/>
        </w:numPr>
        <w:spacing w:line="240" w:lineRule="auto"/>
        <w:ind w:left="0" w:firstLine="567"/>
        <w:rPr>
          <w:rStyle w:val="FontStyle11"/>
          <w:sz w:val="28"/>
          <w:szCs w:val="28"/>
          <w:lang w:val="uk-UA" w:eastAsia="uk-UA"/>
        </w:rPr>
      </w:pPr>
      <w:r w:rsidRPr="00450E32">
        <w:rPr>
          <w:rStyle w:val="FontStyle11"/>
          <w:sz w:val="28"/>
          <w:szCs w:val="28"/>
          <w:lang w:val="uk-UA" w:eastAsia="uk-UA"/>
        </w:rPr>
        <w:t>звертатись до органів управління освітою, керівника закладу освіти і органів громадського самоврядування з питань навчання, виховання дітей;</w:t>
      </w:r>
    </w:p>
    <w:p w:rsidR="00C21870" w:rsidRPr="00450E32" w:rsidRDefault="00C21870" w:rsidP="006D1A41">
      <w:pPr>
        <w:pStyle w:val="Style4"/>
        <w:widowControl/>
        <w:numPr>
          <w:ilvl w:val="0"/>
          <w:numId w:val="10"/>
        </w:numPr>
        <w:spacing w:line="240" w:lineRule="auto"/>
        <w:ind w:left="0" w:firstLine="567"/>
        <w:rPr>
          <w:rStyle w:val="FontStyle11"/>
          <w:sz w:val="28"/>
          <w:szCs w:val="28"/>
          <w:lang w:val="uk-UA" w:eastAsia="uk-UA"/>
        </w:rPr>
      </w:pPr>
      <w:r w:rsidRPr="00450E32">
        <w:rPr>
          <w:rStyle w:val="FontStyle11"/>
          <w:sz w:val="28"/>
          <w:szCs w:val="28"/>
          <w:lang w:val="uk-UA" w:eastAsia="uk-UA"/>
        </w:rPr>
        <w:t xml:space="preserve">брати участь у заходах, спрямованих на поліпшення організації </w:t>
      </w:r>
      <w:r w:rsidR="00134812" w:rsidRPr="00450E32">
        <w:rPr>
          <w:rStyle w:val="FontStyle11"/>
          <w:sz w:val="28"/>
          <w:szCs w:val="28"/>
          <w:lang w:val="uk-UA" w:eastAsia="uk-UA"/>
        </w:rPr>
        <w:t>освітнього</w:t>
      </w:r>
      <w:r w:rsidRPr="00450E32">
        <w:rPr>
          <w:rStyle w:val="FontStyle11"/>
          <w:sz w:val="28"/>
          <w:szCs w:val="28"/>
          <w:lang w:val="uk-UA" w:eastAsia="uk-UA"/>
        </w:rPr>
        <w:t xml:space="preserve"> процесу та зміцненні матеріально-технічної бази </w:t>
      </w:r>
      <w:r w:rsidR="007F2029" w:rsidRPr="00450E32">
        <w:rPr>
          <w:rStyle w:val="FontStyle11"/>
          <w:sz w:val="28"/>
          <w:szCs w:val="28"/>
          <w:lang w:val="uk-UA" w:eastAsia="uk-UA"/>
        </w:rPr>
        <w:t>ЗО</w:t>
      </w:r>
      <w:r w:rsidRPr="00450E32">
        <w:rPr>
          <w:rStyle w:val="FontStyle11"/>
          <w:sz w:val="28"/>
          <w:szCs w:val="28"/>
          <w:lang w:val="uk-UA" w:eastAsia="uk-UA"/>
        </w:rPr>
        <w:t>;</w:t>
      </w:r>
    </w:p>
    <w:p w:rsidR="00C21870" w:rsidRPr="00450E32" w:rsidRDefault="00C21870" w:rsidP="006D1A41">
      <w:pPr>
        <w:pStyle w:val="Style4"/>
        <w:widowControl/>
        <w:numPr>
          <w:ilvl w:val="0"/>
          <w:numId w:val="10"/>
        </w:numPr>
        <w:spacing w:line="240" w:lineRule="auto"/>
        <w:ind w:left="0" w:firstLine="567"/>
        <w:rPr>
          <w:rStyle w:val="FontStyle11"/>
          <w:sz w:val="28"/>
          <w:szCs w:val="28"/>
          <w:lang w:val="uk-UA" w:eastAsia="uk-UA"/>
        </w:rPr>
      </w:pPr>
      <w:r w:rsidRPr="00450E32">
        <w:rPr>
          <w:rStyle w:val="FontStyle11"/>
          <w:sz w:val="28"/>
          <w:szCs w:val="28"/>
          <w:lang w:val="uk-UA" w:eastAsia="uk-UA"/>
        </w:rPr>
        <w:t>на захист законних інтересів своїх дітей в органах громадського самоврядування закладу освіти та у відповідних державних, судових органах;</w:t>
      </w:r>
    </w:p>
    <w:p w:rsidR="00C21870" w:rsidRPr="00450E32" w:rsidRDefault="003D73C8" w:rsidP="006D1A41">
      <w:pPr>
        <w:pStyle w:val="Style2"/>
        <w:widowControl/>
        <w:tabs>
          <w:tab w:val="left" w:pos="1195"/>
        </w:tabs>
        <w:spacing w:line="240" w:lineRule="auto"/>
        <w:ind w:firstLine="567"/>
        <w:rPr>
          <w:rStyle w:val="FontStyle11"/>
          <w:sz w:val="28"/>
          <w:szCs w:val="28"/>
          <w:lang w:val="uk-UA" w:eastAsia="uk-UA"/>
        </w:rPr>
      </w:pPr>
      <w:r>
        <w:rPr>
          <w:rStyle w:val="FontStyle11"/>
          <w:sz w:val="28"/>
          <w:szCs w:val="28"/>
          <w:lang w:val="uk-UA" w:eastAsia="uk-UA"/>
        </w:rPr>
        <w:t xml:space="preserve">4.14. </w:t>
      </w:r>
      <w:r w:rsidR="00C21870" w:rsidRPr="00450E32">
        <w:rPr>
          <w:rStyle w:val="FontStyle11"/>
          <w:sz w:val="28"/>
          <w:szCs w:val="28"/>
          <w:lang w:val="uk-UA" w:eastAsia="uk-UA"/>
        </w:rPr>
        <w:t>Батьки та особи, які їх замінюють, несуть відповідальність за здобуття</w:t>
      </w:r>
      <w:r w:rsidR="00265F39" w:rsidRPr="00450E32">
        <w:rPr>
          <w:rStyle w:val="FontStyle11"/>
          <w:sz w:val="28"/>
          <w:szCs w:val="28"/>
          <w:lang w:val="uk-UA" w:eastAsia="uk-UA"/>
        </w:rPr>
        <w:t xml:space="preserve"> </w:t>
      </w:r>
      <w:r w:rsidR="00C21870" w:rsidRPr="00450E32">
        <w:rPr>
          <w:rStyle w:val="FontStyle11"/>
          <w:sz w:val="28"/>
          <w:szCs w:val="28"/>
          <w:lang w:val="uk-UA" w:eastAsia="uk-UA"/>
        </w:rPr>
        <w:t>дітьми  загальної середньої освіти і зобов'язані:</w:t>
      </w:r>
    </w:p>
    <w:p w:rsidR="00C21870" w:rsidRPr="00450E32" w:rsidRDefault="00C21870" w:rsidP="006D1A41">
      <w:pPr>
        <w:pStyle w:val="Style4"/>
        <w:widowControl/>
        <w:numPr>
          <w:ilvl w:val="0"/>
          <w:numId w:val="11"/>
        </w:numPr>
        <w:spacing w:line="240" w:lineRule="auto"/>
        <w:ind w:left="0" w:firstLine="567"/>
        <w:rPr>
          <w:rStyle w:val="FontStyle11"/>
          <w:sz w:val="28"/>
          <w:szCs w:val="28"/>
          <w:lang w:val="uk-UA" w:eastAsia="uk-UA"/>
        </w:rPr>
      </w:pPr>
      <w:r w:rsidRPr="00450E32">
        <w:rPr>
          <w:rStyle w:val="FontStyle11"/>
          <w:sz w:val="28"/>
          <w:szCs w:val="28"/>
          <w:lang w:val="uk-UA" w:eastAsia="uk-UA"/>
        </w:rPr>
        <w:t>забезпечувати умови для здобуття дитиною загальної середньої освіти за будь-якою формою навчання;</w:t>
      </w:r>
    </w:p>
    <w:p w:rsidR="00C21870" w:rsidRPr="00450E32" w:rsidRDefault="00C21870" w:rsidP="006D1A41">
      <w:pPr>
        <w:pStyle w:val="Style4"/>
        <w:widowControl/>
        <w:numPr>
          <w:ilvl w:val="0"/>
          <w:numId w:val="11"/>
        </w:numPr>
        <w:spacing w:line="240" w:lineRule="auto"/>
        <w:ind w:left="0" w:firstLine="567"/>
        <w:rPr>
          <w:rStyle w:val="FontStyle11"/>
          <w:sz w:val="28"/>
          <w:szCs w:val="28"/>
          <w:lang w:val="uk-UA" w:eastAsia="uk-UA"/>
        </w:rPr>
      </w:pPr>
      <w:r w:rsidRPr="00450E32">
        <w:rPr>
          <w:rStyle w:val="FontStyle11"/>
          <w:sz w:val="28"/>
          <w:szCs w:val="28"/>
          <w:lang w:val="uk-UA" w:eastAsia="uk-UA"/>
        </w:rPr>
        <w:t>постійно дбати про фізичне здоров'я, психічний стан дітей, створювати належні умови для розвитку їх природних здібностей;</w:t>
      </w:r>
    </w:p>
    <w:p w:rsidR="00C21870" w:rsidRPr="00450E32" w:rsidRDefault="00C21870" w:rsidP="006D1A41">
      <w:pPr>
        <w:pStyle w:val="Style4"/>
        <w:widowControl/>
        <w:numPr>
          <w:ilvl w:val="0"/>
          <w:numId w:val="11"/>
        </w:numPr>
        <w:spacing w:line="240" w:lineRule="auto"/>
        <w:ind w:left="0" w:firstLine="567"/>
        <w:rPr>
          <w:rStyle w:val="FontStyle11"/>
          <w:sz w:val="28"/>
          <w:szCs w:val="28"/>
          <w:lang w:val="uk-UA" w:eastAsia="uk-UA"/>
        </w:rPr>
      </w:pPr>
      <w:r w:rsidRPr="00450E32">
        <w:rPr>
          <w:rStyle w:val="FontStyle11"/>
          <w:sz w:val="28"/>
          <w:szCs w:val="28"/>
          <w:lang w:val="uk-UA" w:eastAsia="uk-UA"/>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C21870" w:rsidRPr="00450E32" w:rsidRDefault="00C21870" w:rsidP="006D1A41">
      <w:pPr>
        <w:pStyle w:val="Style3"/>
        <w:widowControl/>
        <w:numPr>
          <w:ilvl w:val="0"/>
          <w:numId w:val="11"/>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виховувати у дітей повагу до законів, прав, основних свобод людини.</w:t>
      </w:r>
    </w:p>
    <w:p w:rsidR="00C21870" w:rsidRPr="00450E32" w:rsidRDefault="00C21870" w:rsidP="006D1A41">
      <w:pPr>
        <w:pStyle w:val="Style1"/>
        <w:widowControl/>
        <w:ind w:firstLine="567"/>
        <w:jc w:val="both"/>
        <w:rPr>
          <w:rStyle w:val="FontStyle12"/>
          <w:sz w:val="28"/>
          <w:szCs w:val="28"/>
          <w:lang w:val="uk-UA" w:eastAsia="uk-UA"/>
        </w:rPr>
      </w:pPr>
    </w:p>
    <w:p w:rsidR="00C21870" w:rsidRPr="00450E32" w:rsidRDefault="00C21870" w:rsidP="006D1A41">
      <w:pPr>
        <w:pStyle w:val="Style1"/>
        <w:widowControl/>
        <w:ind w:firstLine="567"/>
        <w:jc w:val="center"/>
        <w:rPr>
          <w:rStyle w:val="FontStyle12"/>
          <w:sz w:val="28"/>
          <w:szCs w:val="28"/>
          <w:lang w:val="uk-UA" w:eastAsia="uk-UA"/>
        </w:rPr>
      </w:pPr>
      <w:r w:rsidRPr="00450E32">
        <w:rPr>
          <w:rStyle w:val="FontStyle12"/>
          <w:sz w:val="28"/>
          <w:szCs w:val="28"/>
          <w:lang w:val="uk-UA" w:eastAsia="uk-UA"/>
        </w:rPr>
        <w:t>V. Управління закладом освіти</w:t>
      </w:r>
    </w:p>
    <w:p w:rsidR="00C21870" w:rsidRPr="00450E32" w:rsidRDefault="00C21870" w:rsidP="006D1A41">
      <w:pPr>
        <w:pStyle w:val="Style1"/>
        <w:widowControl/>
        <w:ind w:firstLine="567"/>
        <w:jc w:val="center"/>
        <w:rPr>
          <w:rStyle w:val="FontStyle12"/>
          <w:sz w:val="28"/>
          <w:szCs w:val="28"/>
          <w:lang w:val="uk-UA" w:eastAsia="uk-UA"/>
        </w:rPr>
      </w:pPr>
    </w:p>
    <w:p w:rsidR="00C21870" w:rsidRPr="00450E32" w:rsidRDefault="003D73C8" w:rsidP="006D1A41">
      <w:pPr>
        <w:pStyle w:val="1"/>
        <w:pBdr>
          <w:top w:val="nil"/>
          <w:left w:val="nil"/>
          <w:bottom w:val="nil"/>
          <w:right w:val="nil"/>
          <w:between w:val="nil"/>
        </w:pBdr>
        <w:tabs>
          <w:tab w:val="left" w:pos="1134"/>
        </w:tabs>
        <w:spacing w:after="0" w:line="240" w:lineRule="auto"/>
        <w:ind w:firstLine="567"/>
        <w:jc w:val="both"/>
        <w:rPr>
          <w:rStyle w:val="FontStyle11"/>
          <w:rFonts w:eastAsia="Times New Roman"/>
          <w:sz w:val="28"/>
          <w:szCs w:val="28"/>
        </w:rPr>
      </w:pPr>
      <w:r>
        <w:rPr>
          <w:rFonts w:ascii="Times New Roman" w:eastAsia="Times New Roman" w:hAnsi="Times New Roman" w:cs="Times New Roman"/>
          <w:sz w:val="28"/>
          <w:szCs w:val="28"/>
        </w:rPr>
        <w:t xml:space="preserve">5.1. </w:t>
      </w:r>
      <w:r w:rsidR="005C0D37" w:rsidRPr="00450E32">
        <w:rPr>
          <w:rFonts w:ascii="Times New Roman" w:eastAsia="Times New Roman" w:hAnsi="Times New Roman" w:cs="Times New Roman"/>
          <w:sz w:val="28"/>
          <w:szCs w:val="28"/>
        </w:rPr>
        <w:t>Управління закладом о</w:t>
      </w:r>
      <w:r w:rsidR="00190050" w:rsidRPr="00450E32">
        <w:rPr>
          <w:rFonts w:ascii="Times New Roman" w:eastAsia="Times New Roman" w:hAnsi="Times New Roman" w:cs="Times New Roman"/>
          <w:sz w:val="28"/>
          <w:szCs w:val="28"/>
        </w:rPr>
        <w:t>світи здійснює його зас</w:t>
      </w:r>
      <w:r>
        <w:rPr>
          <w:rFonts w:ascii="Times New Roman" w:eastAsia="Times New Roman" w:hAnsi="Times New Roman" w:cs="Times New Roman"/>
          <w:sz w:val="28"/>
          <w:szCs w:val="28"/>
        </w:rPr>
        <w:t xml:space="preserve">новник </w:t>
      </w:r>
      <w:r w:rsidR="00190050" w:rsidRPr="00450E32">
        <w:rPr>
          <w:rFonts w:ascii="Times New Roman" w:eastAsia="Times New Roman" w:hAnsi="Times New Roman" w:cs="Times New Roman"/>
          <w:sz w:val="28"/>
          <w:szCs w:val="28"/>
        </w:rPr>
        <w:t xml:space="preserve">– </w:t>
      </w:r>
      <w:proofErr w:type="spellStart"/>
      <w:r w:rsidR="005C03F2" w:rsidRPr="00450E32">
        <w:rPr>
          <w:rFonts w:ascii="Times New Roman" w:eastAsia="Times New Roman" w:hAnsi="Times New Roman" w:cs="Times New Roman"/>
          <w:sz w:val="28"/>
          <w:szCs w:val="28"/>
        </w:rPr>
        <w:t>Байковецька</w:t>
      </w:r>
      <w:proofErr w:type="spellEnd"/>
      <w:r w:rsidR="005C03F2" w:rsidRPr="00450E32">
        <w:rPr>
          <w:rFonts w:ascii="Times New Roman" w:eastAsia="Times New Roman" w:hAnsi="Times New Roman" w:cs="Times New Roman"/>
          <w:sz w:val="28"/>
          <w:szCs w:val="28"/>
        </w:rPr>
        <w:t xml:space="preserve"> сільська</w:t>
      </w:r>
      <w:r w:rsidR="005C0D37" w:rsidRPr="00450E32">
        <w:rPr>
          <w:rFonts w:ascii="Times New Roman" w:eastAsia="Times New Roman" w:hAnsi="Times New Roman" w:cs="Times New Roman"/>
          <w:sz w:val="28"/>
          <w:szCs w:val="28"/>
        </w:rPr>
        <w:t xml:space="preserve"> рада</w:t>
      </w:r>
      <w:r w:rsidR="00190050" w:rsidRPr="00450E32">
        <w:rPr>
          <w:rFonts w:ascii="Times New Roman" w:eastAsia="Times New Roman" w:hAnsi="Times New Roman" w:cs="Times New Roman"/>
          <w:sz w:val="28"/>
          <w:szCs w:val="28"/>
        </w:rPr>
        <w:t xml:space="preserve"> та/або уповноважений ним орган</w:t>
      </w:r>
      <w:r w:rsidR="0092024B" w:rsidRPr="00450E32">
        <w:rPr>
          <w:rFonts w:ascii="Times New Roman" w:eastAsia="Times New Roman" w:hAnsi="Times New Roman" w:cs="Times New Roman"/>
          <w:sz w:val="28"/>
          <w:szCs w:val="28"/>
        </w:rPr>
        <w:t xml:space="preserve"> – </w:t>
      </w:r>
      <w:r w:rsidR="005C0D37" w:rsidRPr="00450E32">
        <w:rPr>
          <w:rFonts w:ascii="Times New Roman" w:eastAsia="Times New Roman" w:hAnsi="Times New Roman" w:cs="Times New Roman"/>
          <w:sz w:val="28"/>
          <w:szCs w:val="28"/>
        </w:rPr>
        <w:t>відділ освіти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Байковецької</w:t>
      </w:r>
      <w:proofErr w:type="spellEnd"/>
      <w:r>
        <w:rPr>
          <w:rFonts w:ascii="Times New Roman" w:eastAsia="Times New Roman" w:hAnsi="Times New Roman" w:cs="Times New Roman"/>
          <w:sz w:val="28"/>
          <w:szCs w:val="28"/>
        </w:rPr>
        <w:t xml:space="preserve"> сільської</w:t>
      </w:r>
      <w:r w:rsidR="005C0D37" w:rsidRPr="00450E32">
        <w:rPr>
          <w:rFonts w:ascii="Times New Roman" w:eastAsia="Times New Roman" w:hAnsi="Times New Roman" w:cs="Times New Roman"/>
          <w:sz w:val="28"/>
          <w:szCs w:val="28"/>
        </w:rPr>
        <w:t xml:space="preserve"> ради, </w:t>
      </w:r>
      <w:r w:rsidR="00190050" w:rsidRPr="00450E32">
        <w:rPr>
          <w:rFonts w:ascii="Times New Roman" w:eastAsia="Times New Roman" w:hAnsi="Times New Roman" w:cs="Times New Roman"/>
          <w:sz w:val="28"/>
          <w:szCs w:val="28"/>
        </w:rPr>
        <w:t xml:space="preserve">керівництво – </w:t>
      </w:r>
      <w:r w:rsidR="005C0D37" w:rsidRPr="00450E32">
        <w:rPr>
          <w:rFonts w:ascii="Times New Roman" w:eastAsia="Times New Roman" w:hAnsi="Times New Roman" w:cs="Times New Roman"/>
          <w:sz w:val="28"/>
          <w:szCs w:val="28"/>
        </w:rPr>
        <w:t>директор</w:t>
      </w:r>
      <w:r w:rsidR="00190050" w:rsidRPr="00450E32">
        <w:rPr>
          <w:rFonts w:ascii="Times New Roman" w:eastAsia="Times New Roman" w:hAnsi="Times New Roman" w:cs="Times New Roman"/>
          <w:sz w:val="28"/>
          <w:szCs w:val="28"/>
        </w:rPr>
        <w:t xml:space="preserve"> гімназії</w:t>
      </w:r>
      <w:r w:rsidR="005C0D37" w:rsidRPr="00450E32">
        <w:rPr>
          <w:rFonts w:ascii="Times New Roman" w:eastAsia="Times New Roman" w:hAnsi="Times New Roman" w:cs="Times New Roman"/>
          <w:sz w:val="28"/>
          <w:szCs w:val="28"/>
        </w:rPr>
        <w:t>.</w:t>
      </w:r>
    </w:p>
    <w:p w:rsidR="00C21870" w:rsidRPr="00450E32" w:rsidRDefault="00C21870" w:rsidP="006D1A41">
      <w:pPr>
        <w:pStyle w:val="rvps2"/>
        <w:shd w:val="clear" w:color="auto" w:fill="FFFFFF"/>
        <w:spacing w:before="0" w:beforeAutospacing="0" w:after="0" w:afterAutospacing="0"/>
        <w:ind w:firstLine="567"/>
        <w:jc w:val="both"/>
        <w:textAlignment w:val="baseline"/>
        <w:rPr>
          <w:sz w:val="28"/>
          <w:szCs w:val="28"/>
        </w:rPr>
      </w:pPr>
      <w:r w:rsidRPr="00450E32">
        <w:rPr>
          <w:sz w:val="28"/>
          <w:szCs w:val="28"/>
        </w:rPr>
        <w:t xml:space="preserve">Засновник закладу освіти або </w:t>
      </w:r>
      <w:r w:rsidR="00EB2F4D" w:rsidRPr="00450E32">
        <w:rPr>
          <w:sz w:val="28"/>
          <w:szCs w:val="28"/>
        </w:rPr>
        <w:t>уповноважений ним орган</w:t>
      </w:r>
      <w:r w:rsidRPr="00450E32">
        <w:rPr>
          <w:sz w:val="28"/>
          <w:szCs w:val="28"/>
        </w:rPr>
        <w:t>:</w:t>
      </w:r>
    </w:p>
    <w:p w:rsidR="00213BEE" w:rsidRDefault="00461C23" w:rsidP="006D1A41">
      <w:pPr>
        <w:pStyle w:val="1"/>
        <w:numPr>
          <w:ilvl w:val="0"/>
          <w:numId w:val="38"/>
        </w:numPr>
        <w:pBdr>
          <w:top w:val="nil"/>
          <w:left w:val="nil"/>
          <w:bottom w:val="nil"/>
          <w:right w:val="nil"/>
          <w:between w:val="nil"/>
        </w:pBdr>
        <w:spacing w:after="0" w:line="240" w:lineRule="auto"/>
        <w:ind w:left="0" w:firstLine="567"/>
        <w:jc w:val="both"/>
        <w:rPr>
          <w:rStyle w:val="FontStyle11"/>
          <w:rFonts w:eastAsia="Times New Roman"/>
          <w:sz w:val="28"/>
          <w:szCs w:val="28"/>
        </w:rPr>
      </w:pPr>
      <w:bookmarkStart w:id="35" w:name="n385"/>
      <w:bookmarkStart w:id="36" w:name="n394"/>
      <w:bookmarkEnd w:id="35"/>
      <w:bookmarkEnd w:id="36"/>
      <w:r w:rsidRPr="00213BEE">
        <w:rPr>
          <w:rStyle w:val="FontStyle11"/>
          <w:rFonts w:eastAsia="Times New Roman"/>
          <w:sz w:val="28"/>
          <w:szCs w:val="28"/>
        </w:rPr>
        <w:t xml:space="preserve">приймає рішення про </w:t>
      </w:r>
      <w:r w:rsidR="00EB2F4D" w:rsidRPr="00213BEE">
        <w:rPr>
          <w:rStyle w:val="FontStyle11"/>
          <w:rFonts w:eastAsia="Times New Roman"/>
          <w:sz w:val="28"/>
          <w:szCs w:val="28"/>
        </w:rPr>
        <w:t xml:space="preserve">реорганізацію, ліквідацію, зміну типу закладу освіти, затверджує статут </w:t>
      </w:r>
      <w:r w:rsidR="00213BEE" w:rsidRPr="00213BEE">
        <w:rPr>
          <w:rStyle w:val="FontStyle11"/>
          <w:rFonts w:eastAsia="Times New Roman"/>
          <w:sz w:val="28"/>
          <w:szCs w:val="28"/>
        </w:rPr>
        <w:t>та стратегію розвитку закладу освіти</w:t>
      </w:r>
      <w:bookmarkStart w:id="37" w:name="n2263"/>
      <w:bookmarkStart w:id="38" w:name="n386"/>
      <w:bookmarkEnd w:id="37"/>
      <w:bookmarkEnd w:id="38"/>
      <w:r w:rsidR="00213BEE">
        <w:rPr>
          <w:rStyle w:val="FontStyle11"/>
          <w:rFonts w:eastAsia="Times New Roman"/>
          <w:sz w:val="28"/>
          <w:szCs w:val="28"/>
        </w:rPr>
        <w:t>;</w:t>
      </w:r>
    </w:p>
    <w:p w:rsidR="00EB2F4D" w:rsidRPr="00213BEE" w:rsidRDefault="00EB2F4D" w:rsidP="006D1A41">
      <w:pPr>
        <w:pStyle w:val="1"/>
        <w:numPr>
          <w:ilvl w:val="0"/>
          <w:numId w:val="38"/>
        </w:numPr>
        <w:pBdr>
          <w:top w:val="nil"/>
          <w:left w:val="nil"/>
          <w:bottom w:val="nil"/>
          <w:right w:val="nil"/>
          <w:between w:val="nil"/>
        </w:pBdr>
        <w:spacing w:after="0" w:line="240" w:lineRule="auto"/>
        <w:ind w:left="0" w:firstLine="567"/>
        <w:jc w:val="both"/>
        <w:rPr>
          <w:rStyle w:val="FontStyle11"/>
          <w:rFonts w:eastAsia="Times New Roman"/>
          <w:sz w:val="28"/>
          <w:szCs w:val="28"/>
        </w:rPr>
      </w:pPr>
      <w:r w:rsidRPr="00213BEE">
        <w:rPr>
          <w:rStyle w:val="FontStyle11"/>
          <w:rFonts w:eastAsia="Times New Roman"/>
          <w:sz w:val="28"/>
          <w:szCs w:val="28"/>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EB2F4D" w:rsidRPr="00450E32" w:rsidRDefault="00EB2F4D" w:rsidP="006D1A41">
      <w:pPr>
        <w:pStyle w:val="1"/>
        <w:numPr>
          <w:ilvl w:val="0"/>
          <w:numId w:val="38"/>
        </w:numPr>
        <w:pBdr>
          <w:top w:val="nil"/>
          <w:left w:val="nil"/>
          <w:bottom w:val="nil"/>
          <w:right w:val="nil"/>
          <w:between w:val="nil"/>
        </w:pBdr>
        <w:spacing w:after="0" w:line="240" w:lineRule="auto"/>
        <w:ind w:left="0" w:firstLine="567"/>
        <w:jc w:val="both"/>
        <w:rPr>
          <w:rStyle w:val="FontStyle11"/>
          <w:rFonts w:eastAsia="Times New Roman"/>
          <w:sz w:val="28"/>
          <w:szCs w:val="28"/>
        </w:rPr>
      </w:pPr>
      <w:bookmarkStart w:id="39" w:name="n387"/>
      <w:bookmarkEnd w:id="39"/>
      <w:r w:rsidRPr="00450E32">
        <w:rPr>
          <w:rStyle w:val="FontStyle11"/>
          <w:rFonts w:eastAsia="Times New Roman"/>
          <w:sz w:val="28"/>
          <w:szCs w:val="28"/>
        </w:rPr>
        <w:lastRenderedPageBreak/>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EB2F4D" w:rsidRPr="00450E32" w:rsidRDefault="00EB2F4D" w:rsidP="006D1A41">
      <w:pPr>
        <w:pStyle w:val="1"/>
        <w:numPr>
          <w:ilvl w:val="0"/>
          <w:numId w:val="38"/>
        </w:numPr>
        <w:pBdr>
          <w:top w:val="nil"/>
          <w:left w:val="nil"/>
          <w:bottom w:val="nil"/>
          <w:right w:val="nil"/>
          <w:between w:val="nil"/>
        </w:pBdr>
        <w:spacing w:after="0" w:line="240" w:lineRule="auto"/>
        <w:ind w:left="0" w:firstLine="567"/>
        <w:jc w:val="both"/>
        <w:rPr>
          <w:rStyle w:val="FontStyle11"/>
          <w:rFonts w:eastAsia="Times New Roman"/>
          <w:sz w:val="28"/>
          <w:szCs w:val="28"/>
        </w:rPr>
      </w:pPr>
      <w:bookmarkStart w:id="40" w:name="n388"/>
      <w:bookmarkStart w:id="41" w:name="n389"/>
      <w:bookmarkStart w:id="42" w:name="n390"/>
      <w:bookmarkEnd w:id="40"/>
      <w:bookmarkEnd w:id="41"/>
      <w:bookmarkEnd w:id="42"/>
      <w:r w:rsidRPr="00450E32">
        <w:rPr>
          <w:rStyle w:val="FontStyle11"/>
          <w:rFonts w:eastAsia="Times New Roman"/>
          <w:sz w:val="28"/>
          <w:szCs w:val="28"/>
        </w:rPr>
        <w:t>здійснює контроль за дотриманням установчих документів закладу освіти;</w:t>
      </w:r>
    </w:p>
    <w:p w:rsidR="00EB2F4D" w:rsidRPr="00450E32" w:rsidRDefault="00EB2F4D" w:rsidP="006D1A41">
      <w:pPr>
        <w:pStyle w:val="1"/>
        <w:numPr>
          <w:ilvl w:val="0"/>
          <w:numId w:val="38"/>
        </w:numPr>
        <w:pBdr>
          <w:top w:val="nil"/>
          <w:left w:val="nil"/>
          <w:bottom w:val="nil"/>
          <w:right w:val="nil"/>
          <w:between w:val="nil"/>
        </w:pBdr>
        <w:spacing w:after="0" w:line="240" w:lineRule="auto"/>
        <w:ind w:left="0" w:firstLine="567"/>
        <w:jc w:val="both"/>
        <w:rPr>
          <w:rStyle w:val="FontStyle11"/>
          <w:rFonts w:eastAsia="Times New Roman"/>
          <w:sz w:val="28"/>
          <w:szCs w:val="28"/>
        </w:rPr>
      </w:pPr>
      <w:bookmarkStart w:id="43" w:name="n391"/>
      <w:bookmarkEnd w:id="43"/>
      <w:r w:rsidRPr="00450E32">
        <w:rPr>
          <w:rStyle w:val="FontStyle11"/>
          <w:rFonts w:eastAsia="Times New Roman"/>
          <w:sz w:val="28"/>
          <w:szCs w:val="28"/>
        </w:rPr>
        <w:t>забезпечує створення у закладі освіти інклюзивного освітнього середовища, універсального дизайну та розумного пристосування;</w:t>
      </w:r>
    </w:p>
    <w:p w:rsidR="00EB2F4D" w:rsidRPr="00450E32" w:rsidRDefault="00EB2F4D" w:rsidP="006D1A41">
      <w:pPr>
        <w:pStyle w:val="1"/>
        <w:numPr>
          <w:ilvl w:val="0"/>
          <w:numId w:val="38"/>
        </w:numPr>
        <w:pBdr>
          <w:top w:val="nil"/>
          <w:left w:val="nil"/>
          <w:bottom w:val="nil"/>
          <w:right w:val="nil"/>
          <w:between w:val="nil"/>
        </w:pBdr>
        <w:spacing w:after="0" w:line="240" w:lineRule="auto"/>
        <w:ind w:left="0" w:firstLine="567"/>
        <w:jc w:val="both"/>
        <w:rPr>
          <w:rStyle w:val="FontStyle11"/>
          <w:rFonts w:eastAsia="Times New Roman"/>
          <w:sz w:val="28"/>
          <w:szCs w:val="28"/>
        </w:rPr>
      </w:pPr>
      <w:bookmarkStart w:id="44" w:name="n392"/>
      <w:bookmarkEnd w:id="44"/>
      <w:r w:rsidRPr="00450E32">
        <w:rPr>
          <w:rStyle w:val="FontStyle11"/>
          <w:rFonts w:eastAsia="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B2F4D" w:rsidRPr="00450E32" w:rsidRDefault="00EB2F4D" w:rsidP="006D1A41">
      <w:pPr>
        <w:pStyle w:val="1"/>
        <w:numPr>
          <w:ilvl w:val="0"/>
          <w:numId w:val="38"/>
        </w:numPr>
        <w:pBdr>
          <w:top w:val="nil"/>
          <w:left w:val="nil"/>
          <w:bottom w:val="nil"/>
          <w:right w:val="nil"/>
          <w:between w:val="nil"/>
        </w:pBdr>
        <w:spacing w:after="0" w:line="240" w:lineRule="auto"/>
        <w:ind w:left="0" w:firstLine="567"/>
        <w:jc w:val="both"/>
        <w:rPr>
          <w:rStyle w:val="FontStyle11"/>
          <w:rFonts w:eastAsia="Times New Roman"/>
          <w:sz w:val="28"/>
          <w:szCs w:val="28"/>
        </w:rPr>
      </w:pPr>
      <w:bookmarkStart w:id="45" w:name="n2133"/>
      <w:bookmarkEnd w:id="45"/>
      <w:r w:rsidRPr="00450E32">
        <w:rPr>
          <w:rStyle w:val="FontStyle11"/>
          <w:rFonts w:eastAsia="Times New Roman"/>
          <w:sz w:val="28"/>
          <w:szCs w:val="28"/>
        </w:rPr>
        <w:t xml:space="preserve">здійснює контроль за виконанням плану заходів, спрямованих на запобігання та протидію </w:t>
      </w:r>
      <w:proofErr w:type="spellStart"/>
      <w:r w:rsidRPr="00450E32">
        <w:rPr>
          <w:rStyle w:val="FontStyle11"/>
          <w:rFonts w:eastAsia="Times New Roman"/>
          <w:sz w:val="28"/>
          <w:szCs w:val="28"/>
        </w:rPr>
        <w:t>булінгу</w:t>
      </w:r>
      <w:proofErr w:type="spellEnd"/>
      <w:r w:rsidRPr="00450E32">
        <w:rPr>
          <w:rStyle w:val="FontStyle11"/>
          <w:rFonts w:eastAsia="Times New Roman"/>
          <w:sz w:val="28"/>
          <w:szCs w:val="28"/>
        </w:rPr>
        <w:t xml:space="preserve"> (цькуванню) в закладі освіти; розглядає скарги про відмову у реагуванні на випадки </w:t>
      </w:r>
      <w:proofErr w:type="spellStart"/>
      <w:r w:rsidRPr="00450E32">
        <w:rPr>
          <w:rStyle w:val="FontStyle11"/>
          <w:rFonts w:eastAsia="Times New Roman"/>
          <w:sz w:val="28"/>
          <w:szCs w:val="28"/>
        </w:rPr>
        <w:t>булінгу</w:t>
      </w:r>
      <w:proofErr w:type="spellEnd"/>
      <w:r w:rsidRPr="00450E32">
        <w:rPr>
          <w:rStyle w:val="FontStyle11"/>
          <w:rFonts w:eastAsia="Times New Roman"/>
          <w:sz w:val="28"/>
          <w:szCs w:val="28"/>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50E32">
        <w:rPr>
          <w:rStyle w:val="FontStyle11"/>
          <w:rFonts w:eastAsia="Times New Roman"/>
          <w:sz w:val="28"/>
          <w:szCs w:val="28"/>
        </w:rPr>
        <w:t>булінг</w:t>
      </w:r>
      <w:proofErr w:type="spellEnd"/>
      <w:r w:rsidRPr="00450E32">
        <w:rPr>
          <w:rStyle w:val="FontStyle11"/>
          <w:rFonts w:eastAsia="Times New Roman"/>
          <w:sz w:val="28"/>
          <w:szCs w:val="28"/>
        </w:rPr>
        <w:t xml:space="preserve"> (цькування), стали його свідками або постраждали від </w:t>
      </w:r>
      <w:proofErr w:type="spellStart"/>
      <w:r w:rsidRPr="00450E32">
        <w:rPr>
          <w:rStyle w:val="FontStyle11"/>
          <w:rFonts w:eastAsia="Times New Roman"/>
          <w:sz w:val="28"/>
          <w:szCs w:val="28"/>
        </w:rPr>
        <w:t>булінгу</w:t>
      </w:r>
      <w:proofErr w:type="spellEnd"/>
      <w:r w:rsidRPr="00450E32">
        <w:rPr>
          <w:rStyle w:val="FontStyle11"/>
          <w:rFonts w:eastAsia="Times New Roman"/>
          <w:sz w:val="28"/>
          <w:szCs w:val="28"/>
        </w:rPr>
        <w:t>;</w:t>
      </w:r>
      <w:bookmarkStart w:id="46" w:name="n2132"/>
      <w:bookmarkEnd w:id="46"/>
    </w:p>
    <w:p w:rsidR="00EB2F4D" w:rsidRPr="00450E32" w:rsidRDefault="00EB2F4D" w:rsidP="006D1A41">
      <w:pPr>
        <w:pStyle w:val="1"/>
        <w:numPr>
          <w:ilvl w:val="0"/>
          <w:numId w:val="38"/>
        </w:numPr>
        <w:pBdr>
          <w:top w:val="nil"/>
          <w:left w:val="nil"/>
          <w:bottom w:val="nil"/>
          <w:right w:val="nil"/>
          <w:between w:val="nil"/>
        </w:pBdr>
        <w:spacing w:after="0" w:line="240" w:lineRule="auto"/>
        <w:ind w:left="0" w:firstLine="567"/>
        <w:jc w:val="both"/>
        <w:rPr>
          <w:lang w:eastAsia="uk-UA"/>
        </w:rPr>
      </w:pPr>
      <w:bookmarkStart w:id="47" w:name="n393"/>
      <w:bookmarkEnd w:id="47"/>
      <w:r w:rsidRPr="00450E32">
        <w:rPr>
          <w:rStyle w:val="FontStyle11"/>
          <w:rFonts w:eastAsia="Times New Roman"/>
          <w:sz w:val="28"/>
          <w:szCs w:val="28"/>
        </w:rPr>
        <w:t>реалізує інші права, передбачені законодавством та установчими документами</w:t>
      </w:r>
      <w:r w:rsidRPr="00450E32">
        <w:rPr>
          <w:lang w:eastAsia="uk-UA"/>
        </w:rPr>
        <w:t xml:space="preserve"> </w:t>
      </w:r>
      <w:r w:rsidRPr="00450E32">
        <w:rPr>
          <w:rStyle w:val="FontStyle11"/>
          <w:rFonts w:eastAsia="Times New Roman"/>
          <w:sz w:val="28"/>
          <w:szCs w:val="28"/>
        </w:rPr>
        <w:t>закладу освіти.</w:t>
      </w:r>
    </w:p>
    <w:p w:rsidR="001C6BB5" w:rsidRPr="00450E32" w:rsidRDefault="00C21870" w:rsidP="006D1A41">
      <w:pPr>
        <w:pStyle w:val="rvps2"/>
        <w:numPr>
          <w:ilvl w:val="1"/>
          <w:numId w:val="39"/>
        </w:numPr>
        <w:shd w:val="clear" w:color="auto" w:fill="FFFFFF"/>
        <w:tabs>
          <w:tab w:val="left" w:pos="1134"/>
        </w:tabs>
        <w:spacing w:before="0" w:beforeAutospacing="0" w:after="0" w:afterAutospacing="0"/>
        <w:ind w:left="0" w:firstLine="567"/>
        <w:jc w:val="both"/>
        <w:textAlignment w:val="baseline"/>
        <w:rPr>
          <w:sz w:val="28"/>
          <w:szCs w:val="28"/>
        </w:rPr>
      </w:pPr>
      <w:r w:rsidRPr="00450E32">
        <w:rPr>
          <w:sz w:val="28"/>
          <w:szCs w:val="28"/>
        </w:rPr>
        <w:t>Засн</w:t>
      </w:r>
      <w:r w:rsidR="001C6BB5" w:rsidRPr="00450E32">
        <w:rPr>
          <w:sz w:val="28"/>
          <w:szCs w:val="28"/>
        </w:rPr>
        <w:t>овник або уповноважений ним орган</w:t>
      </w:r>
      <w:r w:rsidRPr="00450E32">
        <w:rPr>
          <w:sz w:val="28"/>
          <w:szCs w:val="28"/>
        </w:rPr>
        <w:t xml:space="preserve">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bookmarkStart w:id="48" w:name="n395"/>
      <w:bookmarkEnd w:id="48"/>
    </w:p>
    <w:p w:rsidR="00C21870" w:rsidRPr="00450E32" w:rsidRDefault="00C21870" w:rsidP="006D1A41">
      <w:pPr>
        <w:pStyle w:val="rvps2"/>
        <w:numPr>
          <w:ilvl w:val="1"/>
          <w:numId w:val="39"/>
        </w:numPr>
        <w:shd w:val="clear" w:color="auto" w:fill="FFFFFF"/>
        <w:tabs>
          <w:tab w:val="left" w:pos="1134"/>
        </w:tabs>
        <w:spacing w:before="0" w:beforeAutospacing="0" w:after="0" w:afterAutospacing="0"/>
        <w:ind w:left="0" w:firstLine="567"/>
        <w:jc w:val="both"/>
        <w:textAlignment w:val="baseline"/>
        <w:rPr>
          <w:sz w:val="28"/>
          <w:szCs w:val="28"/>
        </w:rPr>
      </w:pPr>
      <w:r w:rsidRPr="00450E32">
        <w:rPr>
          <w:sz w:val="28"/>
          <w:szCs w:val="28"/>
        </w:rPr>
        <w:t>Засновник закладу освіти зобов’язаний:</w:t>
      </w:r>
    </w:p>
    <w:p w:rsidR="00C21870" w:rsidRPr="00450E32" w:rsidRDefault="00C21870" w:rsidP="006D1A41">
      <w:pPr>
        <w:pStyle w:val="rvps2"/>
        <w:numPr>
          <w:ilvl w:val="0"/>
          <w:numId w:val="14"/>
        </w:numPr>
        <w:shd w:val="clear" w:color="auto" w:fill="FFFFFF"/>
        <w:spacing w:before="0" w:beforeAutospacing="0" w:after="0" w:afterAutospacing="0"/>
        <w:ind w:left="0" w:firstLine="567"/>
        <w:jc w:val="both"/>
        <w:textAlignment w:val="baseline"/>
        <w:rPr>
          <w:sz w:val="28"/>
          <w:szCs w:val="28"/>
        </w:rPr>
      </w:pPr>
      <w:bookmarkStart w:id="49" w:name="n398"/>
      <w:bookmarkEnd w:id="49"/>
      <w:r w:rsidRPr="00450E32">
        <w:rPr>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C21870" w:rsidRPr="00450E32" w:rsidRDefault="00C21870" w:rsidP="006D1A41">
      <w:pPr>
        <w:pStyle w:val="rvps2"/>
        <w:numPr>
          <w:ilvl w:val="0"/>
          <w:numId w:val="14"/>
        </w:numPr>
        <w:shd w:val="clear" w:color="auto" w:fill="FFFFFF"/>
        <w:spacing w:before="0" w:beforeAutospacing="0" w:after="0" w:afterAutospacing="0"/>
        <w:ind w:left="0" w:firstLine="567"/>
        <w:jc w:val="both"/>
        <w:textAlignment w:val="baseline"/>
        <w:rPr>
          <w:sz w:val="28"/>
          <w:szCs w:val="28"/>
        </w:rPr>
      </w:pPr>
      <w:bookmarkStart w:id="50" w:name="n399"/>
      <w:bookmarkEnd w:id="50"/>
      <w:r w:rsidRPr="00450E32">
        <w:rPr>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1C6BB5" w:rsidRPr="00450E32" w:rsidRDefault="00C21870" w:rsidP="006D1A41">
      <w:pPr>
        <w:pStyle w:val="rvps2"/>
        <w:numPr>
          <w:ilvl w:val="0"/>
          <w:numId w:val="14"/>
        </w:numPr>
        <w:shd w:val="clear" w:color="auto" w:fill="FFFFFF"/>
        <w:spacing w:before="0" w:beforeAutospacing="0" w:after="0" w:afterAutospacing="0"/>
        <w:ind w:left="0" w:firstLine="567"/>
        <w:jc w:val="both"/>
        <w:textAlignment w:val="baseline"/>
        <w:rPr>
          <w:sz w:val="28"/>
          <w:szCs w:val="28"/>
        </w:rPr>
      </w:pPr>
      <w:bookmarkStart w:id="51" w:name="n400"/>
      <w:bookmarkEnd w:id="51"/>
      <w:r w:rsidRPr="00450E32">
        <w:rPr>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bookmarkStart w:id="52" w:name="n405"/>
      <w:bookmarkEnd w:id="52"/>
    </w:p>
    <w:p w:rsidR="001C6BB5" w:rsidRPr="003D73C8" w:rsidRDefault="005C0D37" w:rsidP="006D1A41">
      <w:pPr>
        <w:pStyle w:val="rvps2"/>
        <w:numPr>
          <w:ilvl w:val="1"/>
          <w:numId w:val="39"/>
        </w:numPr>
        <w:pBdr>
          <w:top w:val="nil"/>
          <w:left w:val="nil"/>
          <w:bottom w:val="nil"/>
          <w:right w:val="nil"/>
          <w:between w:val="nil"/>
        </w:pBdr>
        <w:shd w:val="clear" w:color="auto" w:fill="FFFFFF"/>
        <w:tabs>
          <w:tab w:val="left" w:pos="1134"/>
        </w:tabs>
        <w:spacing w:before="0" w:beforeAutospacing="0" w:after="0" w:afterAutospacing="0"/>
        <w:ind w:left="0" w:firstLine="567"/>
        <w:jc w:val="both"/>
        <w:textAlignment w:val="baseline"/>
        <w:rPr>
          <w:sz w:val="28"/>
          <w:szCs w:val="28"/>
        </w:rPr>
      </w:pPr>
      <w:r w:rsidRPr="003D73C8">
        <w:rPr>
          <w:sz w:val="28"/>
          <w:szCs w:val="28"/>
        </w:rPr>
        <w:t>Директора закладу призначають на посаду за результатами конкурсного відбору рішенням засновника або уповноваженого ним органу строком на шість років (на два роки — для особи, яка призначаєть</w:t>
      </w:r>
      <w:r w:rsidR="006D571A" w:rsidRPr="003D73C8">
        <w:rPr>
          <w:sz w:val="28"/>
          <w:szCs w:val="28"/>
        </w:rPr>
        <w:t xml:space="preserve">ся на посаду вперше). </w:t>
      </w:r>
      <w:r w:rsidRPr="003D73C8">
        <w:rPr>
          <w:sz w:val="28"/>
          <w:szCs w:val="28"/>
        </w:rPr>
        <w:t xml:space="preserve">Посаду директора закладу освіти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w:t>
      </w:r>
      <w:bookmarkStart w:id="53" w:name="n417"/>
      <w:bookmarkStart w:id="54" w:name="n418"/>
      <w:bookmarkEnd w:id="53"/>
      <w:bookmarkEnd w:id="54"/>
    </w:p>
    <w:p w:rsidR="001C6BB5" w:rsidRPr="00450E32" w:rsidRDefault="005C0D37" w:rsidP="006D1A41">
      <w:pPr>
        <w:pStyle w:val="1"/>
        <w:numPr>
          <w:ilvl w:val="1"/>
          <w:numId w:val="39"/>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Повноваження та відповідальність директора закладу освіти визначаються законами України «Про освіту», «Про</w:t>
      </w:r>
      <w:r w:rsidR="00941C40" w:rsidRPr="00450E32">
        <w:rPr>
          <w:rFonts w:ascii="Times New Roman" w:eastAsia="Times New Roman" w:hAnsi="Times New Roman" w:cs="Times New Roman"/>
          <w:sz w:val="28"/>
          <w:szCs w:val="28"/>
        </w:rPr>
        <w:t xml:space="preserve"> повну </w:t>
      </w:r>
      <w:r w:rsidRPr="00450E32">
        <w:rPr>
          <w:rFonts w:ascii="Times New Roman" w:eastAsia="Times New Roman" w:hAnsi="Times New Roman" w:cs="Times New Roman"/>
          <w:sz w:val="28"/>
          <w:szCs w:val="28"/>
        </w:rPr>
        <w:t xml:space="preserve"> загальну середню освіту», </w:t>
      </w:r>
      <w:r w:rsidR="006D571A" w:rsidRPr="00450E32">
        <w:rPr>
          <w:rFonts w:ascii="Times New Roman" w:eastAsia="Times New Roman" w:hAnsi="Times New Roman" w:cs="Times New Roman"/>
          <w:sz w:val="28"/>
          <w:szCs w:val="28"/>
        </w:rPr>
        <w:t>«Про дошкільну освіту»</w:t>
      </w:r>
      <w:r w:rsidRPr="00450E32">
        <w:rPr>
          <w:rFonts w:ascii="Times New Roman" w:eastAsia="Times New Roman" w:hAnsi="Times New Roman" w:cs="Times New Roman"/>
          <w:sz w:val="28"/>
          <w:szCs w:val="28"/>
        </w:rPr>
        <w:t>, цим Статутом та трудовим договором.</w:t>
      </w:r>
    </w:p>
    <w:p w:rsidR="005C0D37" w:rsidRPr="00450E32" w:rsidRDefault="005C0D37" w:rsidP="006D1A41">
      <w:pPr>
        <w:pStyle w:val="1"/>
        <w:numPr>
          <w:ilvl w:val="1"/>
          <w:numId w:val="39"/>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5C0D37" w:rsidRPr="00450E32" w:rsidRDefault="00E953F8" w:rsidP="006D1A41">
      <w:pPr>
        <w:pStyle w:val="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5C0D37" w:rsidRPr="00450E32">
        <w:rPr>
          <w:rFonts w:ascii="Times New Roman" w:eastAsia="Times New Roman" w:hAnsi="Times New Roman" w:cs="Times New Roman"/>
          <w:sz w:val="28"/>
          <w:szCs w:val="28"/>
        </w:rPr>
        <w:t>.</w:t>
      </w:r>
      <w:r w:rsidR="005C0D37" w:rsidRPr="00450E32">
        <w:rPr>
          <w:sz w:val="28"/>
          <w:szCs w:val="28"/>
        </w:rPr>
        <w:t xml:space="preserve"> </w:t>
      </w:r>
      <w:r w:rsidR="005C0D37" w:rsidRPr="00450E32">
        <w:rPr>
          <w:rFonts w:ascii="Times New Roman" w:eastAsia="Times New Roman" w:hAnsi="Times New Roman" w:cs="Times New Roman"/>
          <w:sz w:val="28"/>
          <w:szCs w:val="28"/>
        </w:rPr>
        <w:t>Директор закладу освіти в межах наданих йому повноважень:</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lastRenderedPageBreak/>
        <w:t>організовує діяльність закладу освіти;</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призначає на посаду та звільняє з неї працівників, визначає їх функціональні обов’язки;</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забезпечує організацію освітнього процесу та здійснення контролю за виконанням освітніх програм</w:t>
      </w:r>
      <w:r w:rsidR="00231ABD" w:rsidRPr="00450E32">
        <w:rPr>
          <w:rFonts w:ascii="Times New Roman" w:eastAsia="Times New Roman" w:hAnsi="Times New Roman" w:cs="Times New Roman"/>
          <w:sz w:val="28"/>
          <w:szCs w:val="28"/>
        </w:rPr>
        <w:t>;</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забезпечує функціонування внутрішньої системи забезпечення якості освіти;</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забезпечує умови для здійснення дієвого та відкритого громадського контролю  за діяльністю закладу освіти;</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сприяє та створює умови для діяльності органів самоврядування закладу освіти;</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 xml:space="preserve">забезпечує дотримання правил і норм охорони праці та безпеки життєдіяльності, цивільного захисту, пожежної безпеки; </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забезпечує права учнів на їх захист від будь-яких форм фізичного або психічного насильства;</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контролює організацію харчування і медичного обслуговування учнів;</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 xml:space="preserve">контролює проходження працівниками в установлені терміни обов’язкових профілактичних медичних оглядів і несе за це відповідальність; </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 xml:space="preserve">видає у межах своєї компетенції накази й контролює їх виконання; </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затверджує правила внутрішнього розпорядку, посадові обов’язки працівників закладу освіти;</w:t>
      </w:r>
    </w:p>
    <w:p w:rsidR="005C0D37" w:rsidRPr="00450E32"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991F81" w:rsidRPr="00C44068" w:rsidRDefault="005C0D37" w:rsidP="006D1A41">
      <w:pPr>
        <w:pStyle w:val="1"/>
        <w:numPr>
          <w:ilvl w:val="0"/>
          <w:numId w:val="32"/>
        </w:numPr>
        <w:spacing w:after="0" w:line="240" w:lineRule="auto"/>
        <w:ind w:left="0"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відповідає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C21870" w:rsidRPr="00450E32" w:rsidRDefault="001C6BB5" w:rsidP="006D1A41">
      <w:pPr>
        <w:pStyle w:val="rvps2"/>
        <w:shd w:val="clear" w:color="auto" w:fill="FFFFFF"/>
        <w:spacing w:before="0" w:beforeAutospacing="0" w:after="0" w:afterAutospacing="0"/>
        <w:ind w:firstLine="567"/>
        <w:jc w:val="both"/>
        <w:textAlignment w:val="baseline"/>
        <w:rPr>
          <w:sz w:val="28"/>
          <w:szCs w:val="28"/>
        </w:rPr>
      </w:pPr>
      <w:r w:rsidRPr="00450E32">
        <w:rPr>
          <w:sz w:val="28"/>
          <w:szCs w:val="28"/>
        </w:rPr>
        <w:t>5.</w:t>
      </w:r>
      <w:r w:rsidR="00E953F8">
        <w:rPr>
          <w:sz w:val="28"/>
          <w:szCs w:val="28"/>
        </w:rPr>
        <w:t>8</w:t>
      </w:r>
      <w:r w:rsidR="00991F81" w:rsidRPr="00450E32">
        <w:rPr>
          <w:sz w:val="28"/>
          <w:szCs w:val="28"/>
        </w:rPr>
        <w:t xml:space="preserve">. </w:t>
      </w:r>
      <w:r w:rsidR="00C21870" w:rsidRPr="00450E32">
        <w:rPr>
          <w:sz w:val="28"/>
          <w:szCs w:val="28"/>
        </w:rPr>
        <w:t>Основним колегіальним органом управління закладу освіти є педагогічна рада, яка створюється у випадках і порядку, передбачених спеціальними законами.</w:t>
      </w:r>
    </w:p>
    <w:p w:rsidR="00C21870" w:rsidRPr="00450E32" w:rsidRDefault="00C21870" w:rsidP="006D1A41">
      <w:pPr>
        <w:pStyle w:val="rvps2"/>
        <w:shd w:val="clear" w:color="auto" w:fill="FFFFFF"/>
        <w:spacing w:before="0" w:beforeAutospacing="0" w:after="0" w:afterAutospacing="0"/>
        <w:ind w:firstLine="567"/>
        <w:jc w:val="both"/>
        <w:textAlignment w:val="baseline"/>
        <w:rPr>
          <w:sz w:val="28"/>
          <w:szCs w:val="28"/>
        </w:rPr>
      </w:pPr>
      <w:bookmarkStart w:id="55" w:name="n419"/>
      <w:bookmarkEnd w:id="55"/>
      <w:r w:rsidRPr="00450E32">
        <w:rPr>
          <w:sz w:val="28"/>
          <w:szCs w:val="28"/>
        </w:rPr>
        <w:t>Педагогічна рада закладу освіти:</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56" w:name="n514"/>
      <w:bookmarkEnd w:id="56"/>
      <w:r w:rsidRPr="00450E32">
        <w:rPr>
          <w:sz w:val="28"/>
          <w:szCs w:val="28"/>
        </w:rPr>
        <w:t>планує роботу закладу;</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57" w:name="n515"/>
      <w:bookmarkEnd w:id="57"/>
      <w:r w:rsidRPr="00450E32">
        <w:rPr>
          <w:sz w:val="28"/>
          <w:szCs w:val="28"/>
        </w:rPr>
        <w:t>схвалює освітню (освітні) програму (програми) закладу та оцінює результативність її (їх) виконання;</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58" w:name="n516"/>
      <w:bookmarkEnd w:id="58"/>
      <w:r w:rsidRPr="00450E32">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59" w:name="n517"/>
      <w:bookmarkEnd w:id="59"/>
      <w:r w:rsidRPr="00450E32">
        <w:rPr>
          <w:sz w:val="28"/>
          <w:szCs w:val="28"/>
        </w:rPr>
        <w:t>розглядає питання щодо вдосконалення і методичного забезпечення освітнього процесу;</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60" w:name="n518"/>
      <w:bookmarkEnd w:id="60"/>
      <w:r w:rsidRPr="00450E32">
        <w:rPr>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61" w:name="n519"/>
      <w:bookmarkEnd w:id="61"/>
      <w:r w:rsidRPr="00450E32">
        <w:rPr>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62" w:name="n520"/>
      <w:bookmarkEnd w:id="62"/>
      <w:r w:rsidRPr="00450E32">
        <w:rPr>
          <w:sz w:val="28"/>
          <w:szCs w:val="28"/>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w:t>
      </w:r>
      <w:r w:rsidRPr="00450E32">
        <w:rPr>
          <w:sz w:val="28"/>
          <w:szCs w:val="28"/>
        </w:rPr>
        <w:lastRenderedPageBreak/>
        <w:t>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63" w:name="n521"/>
      <w:bookmarkEnd w:id="63"/>
      <w:r w:rsidRPr="00450E32">
        <w:rPr>
          <w:sz w:val="28"/>
          <w:szCs w:val="28"/>
        </w:rPr>
        <w:t>ухвалює рішення щодо відзначення, морального заохочення учнів (вихованців), працівників закладу та інших учасників освітнього процесу;</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64" w:name="n522"/>
      <w:bookmarkEnd w:id="64"/>
      <w:r w:rsidRPr="00450E32">
        <w:rPr>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65" w:name="n523"/>
      <w:bookmarkEnd w:id="65"/>
      <w:r w:rsidRPr="00450E32">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66" w:name="n524"/>
      <w:bookmarkEnd w:id="66"/>
      <w:r w:rsidRPr="00450E32">
        <w:rPr>
          <w:sz w:val="28"/>
          <w:szCs w:val="28"/>
        </w:rPr>
        <w:t>розглядає інші питання, віднесені законом та/або статутом закладу до її повноважень.</w:t>
      </w:r>
    </w:p>
    <w:p w:rsidR="00C21870" w:rsidRPr="00450E32" w:rsidRDefault="00C21870" w:rsidP="006D1A41">
      <w:pPr>
        <w:pStyle w:val="rvps2"/>
        <w:numPr>
          <w:ilvl w:val="0"/>
          <w:numId w:val="15"/>
        </w:numPr>
        <w:shd w:val="clear" w:color="auto" w:fill="FFFFFF"/>
        <w:spacing w:before="0" w:beforeAutospacing="0" w:after="0" w:afterAutospacing="0"/>
        <w:ind w:left="0" w:firstLine="567"/>
        <w:jc w:val="both"/>
        <w:textAlignment w:val="baseline"/>
        <w:rPr>
          <w:sz w:val="28"/>
          <w:szCs w:val="28"/>
        </w:rPr>
      </w:pPr>
      <w:bookmarkStart w:id="67" w:name="n525"/>
      <w:bookmarkEnd w:id="67"/>
      <w:r w:rsidRPr="00450E32">
        <w:rPr>
          <w:sz w:val="28"/>
          <w:szCs w:val="28"/>
        </w:rPr>
        <w:t>рішення педагогічної ради закладу освіти вводяться в дію наказами керівника закладу.</w:t>
      </w:r>
    </w:p>
    <w:p w:rsidR="00C21870" w:rsidRPr="00450E32" w:rsidRDefault="00E953F8" w:rsidP="006D1A41">
      <w:pPr>
        <w:pStyle w:val="rvps2"/>
        <w:shd w:val="clear" w:color="auto" w:fill="FFFFFF"/>
        <w:tabs>
          <w:tab w:val="left" w:pos="1134"/>
        </w:tabs>
        <w:spacing w:before="0" w:beforeAutospacing="0" w:after="0" w:afterAutospacing="0"/>
        <w:ind w:firstLine="567"/>
        <w:jc w:val="both"/>
        <w:textAlignment w:val="baseline"/>
        <w:rPr>
          <w:rStyle w:val="FontStyle11"/>
          <w:sz w:val="28"/>
          <w:szCs w:val="28"/>
        </w:rPr>
      </w:pPr>
      <w:r>
        <w:rPr>
          <w:rStyle w:val="FontStyle11"/>
          <w:sz w:val="28"/>
          <w:szCs w:val="28"/>
        </w:rPr>
        <w:t>5.9</w:t>
      </w:r>
      <w:r w:rsidR="00C21870" w:rsidRPr="00450E32">
        <w:rPr>
          <w:rStyle w:val="FontStyle11"/>
          <w:sz w:val="28"/>
          <w:szCs w:val="28"/>
        </w:rPr>
        <w:t>.</w:t>
      </w:r>
      <w:r w:rsidR="00C21870" w:rsidRPr="00450E32">
        <w:rPr>
          <w:rStyle w:val="FontStyle11"/>
          <w:sz w:val="28"/>
          <w:szCs w:val="28"/>
        </w:rPr>
        <w:tab/>
      </w:r>
      <w:r w:rsidR="00C44068">
        <w:rPr>
          <w:rStyle w:val="FontStyle11"/>
          <w:sz w:val="28"/>
          <w:szCs w:val="28"/>
        </w:rPr>
        <w:t xml:space="preserve"> </w:t>
      </w:r>
      <w:r w:rsidR="00C21870" w:rsidRPr="00450E32">
        <w:rPr>
          <w:rStyle w:val="FontStyle11"/>
          <w:sz w:val="28"/>
          <w:szCs w:val="28"/>
        </w:rPr>
        <w:t>Вищим органом громадського самоврядування закладу</w:t>
      </w:r>
      <w:r w:rsidR="00991F81" w:rsidRPr="00450E32">
        <w:rPr>
          <w:rStyle w:val="FontStyle11"/>
          <w:sz w:val="28"/>
          <w:szCs w:val="28"/>
        </w:rPr>
        <w:t xml:space="preserve"> </w:t>
      </w:r>
      <w:r w:rsidR="00C21870" w:rsidRPr="00450E32">
        <w:rPr>
          <w:rStyle w:val="FontStyle11"/>
          <w:sz w:val="28"/>
          <w:szCs w:val="28"/>
        </w:rPr>
        <w:t>освіти є загальні збори колективу, що скликаються не менше одного разу на рік.</w:t>
      </w:r>
    </w:p>
    <w:p w:rsidR="00C21870" w:rsidRPr="00450E32" w:rsidRDefault="00C21870" w:rsidP="006D1A41">
      <w:pPr>
        <w:pStyle w:val="Style2"/>
        <w:widowControl/>
        <w:tabs>
          <w:tab w:val="left" w:pos="1171"/>
        </w:tabs>
        <w:spacing w:line="240" w:lineRule="auto"/>
        <w:ind w:firstLine="567"/>
        <w:rPr>
          <w:rStyle w:val="FontStyle11"/>
          <w:sz w:val="28"/>
          <w:szCs w:val="28"/>
          <w:lang w:val="uk-UA" w:eastAsia="uk-UA"/>
        </w:rPr>
      </w:pPr>
      <w:r w:rsidRPr="00450E32">
        <w:rPr>
          <w:rStyle w:val="FontStyle11"/>
          <w:sz w:val="28"/>
          <w:szCs w:val="28"/>
          <w:lang w:val="uk-UA" w:eastAsia="uk-UA"/>
        </w:rPr>
        <w:t>Делегати загальних зборів (конференцій) з правом вирішального голосу обираються від таких трьох категорій:</w:t>
      </w:r>
    </w:p>
    <w:p w:rsidR="00C21870" w:rsidRPr="00450E32" w:rsidRDefault="00C21870" w:rsidP="006D1A41">
      <w:pPr>
        <w:pStyle w:val="Style2"/>
        <w:widowControl/>
        <w:numPr>
          <w:ilvl w:val="0"/>
          <w:numId w:val="16"/>
        </w:numPr>
        <w:tabs>
          <w:tab w:val="left" w:pos="426"/>
        </w:tabs>
        <w:spacing w:line="240" w:lineRule="auto"/>
        <w:ind w:left="0" w:firstLine="567"/>
        <w:rPr>
          <w:rStyle w:val="FontStyle11"/>
          <w:sz w:val="28"/>
          <w:szCs w:val="28"/>
          <w:lang w:val="uk-UA" w:eastAsia="uk-UA"/>
        </w:rPr>
      </w:pPr>
      <w:r w:rsidRPr="00450E32">
        <w:rPr>
          <w:rStyle w:val="FontStyle11"/>
          <w:sz w:val="28"/>
          <w:szCs w:val="28"/>
          <w:lang w:val="uk-UA" w:eastAsia="uk-UA"/>
        </w:rPr>
        <w:t>працівників закладу освіти – зборами трудового колективу;</w:t>
      </w:r>
    </w:p>
    <w:p w:rsidR="00C21870" w:rsidRPr="00450E32" w:rsidRDefault="00C21870" w:rsidP="006D1A41">
      <w:pPr>
        <w:pStyle w:val="Style2"/>
        <w:widowControl/>
        <w:numPr>
          <w:ilvl w:val="0"/>
          <w:numId w:val="16"/>
        </w:numPr>
        <w:tabs>
          <w:tab w:val="left" w:pos="426"/>
        </w:tabs>
        <w:spacing w:line="240" w:lineRule="auto"/>
        <w:ind w:left="0" w:firstLine="567"/>
        <w:rPr>
          <w:rStyle w:val="FontStyle11"/>
          <w:sz w:val="28"/>
          <w:szCs w:val="28"/>
          <w:lang w:val="uk-UA" w:eastAsia="uk-UA"/>
        </w:rPr>
      </w:pPr>
      <w:r w:rsidRPr="00450E32">
        <w:rPr>
          <w:rStyle w:val="FontStyle11"/>
          <w:sz w:val="28"/>
          <w:szCs w:val="28"/>
          <w:lang w:val="uk-UA" w:eastAsia="uk-UA"/>
        </w:rPr>
        <w:t xml:space="preserve">учнів </w:t>
      </w:r>
      <w:r w:rsidR="001C6BB5" w:rsidRPr="00450E32">
        <w:rPr>
          <w:rStyle w:val="FontStyle11"/>
          <w:sz w:val="28"/>
          <w:szCs w:val="28"/>
          <w:lang w:val="uk-UA" w:eastAsia="uk-UA"/>
        </w:rPr>
        <w:t>гімназії</w:t>
      </w:r>
      <w:r w:rsidRPr="00450E32">
        <w:rPr>
          <w:rStyle w:val="FontStyle11"/>
          <w:sz w:val="28"/>
          <w:szCs w:val="28"/>
          <w:lang w:val="uk-UA" w:eastAsia="uk-UA"/>
        </w:rPr>
        <w:t xml:space="preserve"> – класними зборами;</w:t>
      </w:r>
    </w:p>
    <w:p w:rsidR="00C21870" w:rsidRPr="00450E32" w:rsidRDefault="00C21870" w:rsidP="006D1A41">
      <w:pPr>
        <w:pStyle w:val="Style2"/>
        <w:widowControl/>
        <w:numPr>
          <w:ilvl w:val="0"/>
          <w:numId w:val="16"/>
        </w:numPr>
        <w:tabs>
          <w:tab w:val="left" w:pos="426"/>
        </w:tabs>
        <w:spacing w:line="240" w:lineRule="auto"/>
        <w:ind w:left="0" w:firstLine="567"/>
        <w:rPr>
          <w:rStyle w:val="FontStyle11"/>
          <w:sz w:val="28"/>
          <w:szCs w:val="28"/>
          <w:lang w:val="uk-UA" w:eastAsia="uk-UA"/>
        </w:rPr>
      </w:pPr>
      <w:r w:rsidRPr="00450E32">
        <w:rPr>
          <w:rStyle w:val="FontStyle11"/>
          <w:sz w:val="28"/>
          <w:szCs w:val="28"/>
          <w:lang w:val="uk-UA" w:eastAsia="uk-UA"/>
        </w:rPr>
        <w:t>батьків, представників громадськості – класними батьківськими зборами.</w:t>
      </w:r>
    </w:p>
    <w:p w:rsidR="00C21870" w:rsidRPr="00450E32" w:rsidRDefault="00C21870" w:rsidP="006D1A41">
      <w:pPr>
        <w:pStyle w:val="Style2"/>
        <w:widowControl/>
        <w:numPr>
          <w:ilvl w:val="0"/>
          <w:numId w:val="16"/>
        </w:numPr>
        <w:tabs>
          <w:tab w:val="left" w:pos="426"/>
        </w:tabs>
        <w:spacing w:line="240" w:lineRule="auto"/>
        <w:ind w:left="0" w:firstLine="567"/>
        <w:rPr>
          <w:rStyle w:val="FontStyle11"/>
          <w:sz w:val="28"/>
          <w:szCs w:val="28"/>
          <w:lang w:val="uk-UA" w:eastAsia="uk-UA"/>
        </w:rPr>
      </w:pPr>
      <w:r w:rsidRPr="00450E32">
        <w:rPr>
          <w:rStyle w:val="FontStyle11"/>
          <w:sz w:val="28"/>
          <w:szCs w:val="28"/>
          <w:lang w:val="uk-UA" w:eastAsia="uk-UA"/>
        </w:rPr>
        <w:t xml:space="preserve">Кожна категорія обирає однакову кількість делегатів. </w:t>
      </w:r>
    </w:p>
    <w:p w:rsidR="00C21870" w:rsidRPr="00450E32" w:rsidRDefault="00CF7562" w:rsidP="006D1A41">
      <w:pPr>
        <w:pStyle w:val="Style4"/>
        <w:widowControl/>
        <w:tabs>
          <w:tab w:val="left" w:pos="426"/>
        </w:tabs>
        <w:spacing w:line="240" w:lineRule="auto"/>
        <w:ind w:firstLine="567"/>
        <w:rPr>
          <w:rStyle w:val="FontStyle11"/>
          <w:sz w:val="28"/>
          <w:szCs w:val="28"/>
          <w:lang w:val="uk-UA" w:eastAsia="uk-UA"/>
        </w:rPr>
      </w:pPr>
      <w:r w:rsidRPr="00450E32">
        <w:rPr>
          <w:rStyle w:val="FontStyle11"/>
          <w:sz w:val="28"/>
          <w:szCs w:val="28"/>
          <w:lang w:val="uk-UA" w:eastAsia="uk-UA"/>
        </w:rPr>
        <w:t>Загальні збори –</w:t>
      </w:r>
      <w:r w:rsidR="00C21870" w:rsidRPr="00450E32">
        <w:rPr>
          <w:rStyle w:val="FontStyle11"/>
          <w:sz w:val="28"/>
          <w:szCs w:val="28"/>
          <w:lang w:val="uk-UA" w:eastAsia="uk-UA"/>
        </w:rPr>
        <w:t xml:space="preserve"> правочинні, якщо в їхній роботі бере участь не менше половини обраних делегатів. Рішення приймається простою більшістю голосів присутніх. Право скликати збори мають: голова батьківського комітету </w:t>
      </w:r>
      <w:r w:rsidRPr="00450E32">
        <w:rPr>
          <w:rStyle w:val="FontStyle11"/>
          <w:sz w:val="28"/>
          <w:szCs w:val="28"/>
          <w:lang w:val="uk-UA" w:eastAsia="uk-UA"/>
        </w:rPr>
        <w:t>гімназії</w:t>
      </w:r>
      <w:r w:rsidR="00C21870" w:rsidRPr="00450E32">
        <w:rPr>
          <w:rStyle w:val="FontStyle11"/>
          <w:sz w:val="28"/>
          <w:szCs w:val="28"/>
          <w:lang w:val="uk-UA" w:eastAsia="uk-UA"/>
        </w:rPr>
        <w:t xml:space="preserve">, учасники зборів, якщо за це висловилось не менше третини їх загальної кількості, директор </w:t>
      </w:r>
      <w:r w:rsidRPr="00450E32">
        <w:rPr>
          <w:rStyle w:val="FontStyle11"/>
          <w:sz w:val="28"/>
          <w:szCs w:val="28"/>
          <w:lang w:val="uk-UA" w:eastAsia="uk-UA"/>
        </w:rPr>
        <w:t>гімназії</w:t>
      </w:r>
      <w:r w:rsidR="00C21870" w:rsidRPr="00450E32">
        <w:rPr>
          <w:rStyle w:val="FontStyle11"/>
          <w:sz w:val="28"/>
          <w:szCs w:val="28"/>
          <w:lang w:val="uk-UA" w:eastAsia="uk-UA"/>
        </w:rPr>
        <w:t>, засновник.</w:t>
      </w:r>
    </w:p>
    <w:p w:rsidR="00C21870" w:rsidRPr="00450E32" w:rsidRDefault="00C21870" w:rsidP="006D1A41">
      <w:pPr>
        <w:pStyle w:val="Style4"/>
        <w:widowControl/>
        <w:spacing w:line="240" w:lineRule="auto"/>
        <w:ind w:firstLine="567"/>
        <w:jc w:val="left"/>
        <w:rPr>
          <w:rStyle w:val="FontStyle11"/>
          <w:sz w:val="28"/>
          <w:szCs w:val="28"/>
          <w:lang w:val="uk-UA" w:eastAsia="uk-UA"/>
        </w:rPr>
      </w:pPr>
      <w:r w:rsidRPr="00450E32">
        <w:rPr>
          <w:rStyle w:val="FontStyle11"/>
          <w:sz w:val="28"/>
          <w:szCs w:val="28"/>
          <w:lang w:val="uk-UA" w:eastAsia="uk-UA"/>
        </w:rPr>
        <w:t>Загальні збори:</w:t>
      </w:r>
    </w:p>
    <w:p w:rsidR="00C21870" w:rsidRPr="00450E32" w:rsidRDefault="00C21870" w:rsidP="006D1A41">
      <w:pPr>
        <w:pStyle w:val="Style4"/>
        <w:widowControl/>
        <w:numPr>
          <w:ilvl w:val="0"/>
          <w:numId w:val="17"/>
        </w:numPr>
        <w:spacing w:line="240" w:lineRule="auto"/>
        <w:ind w:left="0" w:firstLine="567"/>
        <w:jc w:val="left"/>
        <w:rPr>
          <w:rStyle w:val="FontStyle11"/>
          <w:sz w:val="28"/>
          <w:szCs w:val="28"/>
          <w:lang w:val="uk-UA" w:eastAsia="uk-UA"/>
        </w:rPr>
      </w:pPr>
      <w:r w:rsidRPr="00450E32">
        <w:rPr>
          <w:rStyle w:val="FontStyle11"/>
          <w:sz w:val="28"/>
          <w:szCs w:val="28"/>
          <w:lang w:val="uk-UA" w:eastAsia="uk-UA"/>
        </w:rPr>
        <w:t>з</w:t>
      </w:r>
      <w:r w:rsidR="00CF7562" w:rsidRPr="00450E32">
        <w:rPr>
          <w:rStyle w:val="FontStyle11"/>
          <w:sz w:val="28"/>
          <w:szCs w:val="28"/>
          <w:lang w:val="uk-UA" w:eastAsia="uk-UA"/>
        </w:rPr>
        <w:t>аслуховують звіт директора  гімназії</w:t>
      </w:r>
      <w:r w:rsidRPr="00450E32">
        <w:rPr>
          <w:rStyle w:val="FontStyle11"/>
          <w:sz w:val="28"/>
          <w:szCs w:val="28"/>
          <w:lang w:val="uk-UA" w:eastAsia="uk-UA"/>
        </w:rPr>
        <w:t>;</w:t>
      </w:r>
    </w:p>
    <w:p w:rsidR="00C21870" w:rsidRPr="00450E32" w:rsidRDefault="00C21870" w:rsidP="006D1A41">
      <w:pPr>
        <w:pStyle w:val="Style4"/>
        <w:widowControl/>
        <w:numPr>
          <w:ilvl w:val="0"/>
          <w:numId w:val="17"/>
        </w:numPr>
        <w:spacing w:line="240" w:lineRule="auto"/>
        <w:ind w:left="0" w:firstLine="567"/>
        <w:rPr>
          <w:rStyle w:val="FontStyle11"/>
          <w:sz w:val="28"/>
          <w:szCs w:val="28"/>
          <w:lang w:val="uk-UA" w:eastAsia="uk-UA"/>
        </w:rPr>
      </w:pPr>
      <w:r w:rsidRPr="00450E32">
        <w:rPr>
          <w:rStyle w:val="FontStyle11"/>
          <w:sz w:val="28"/>
          <w:szCs w:val="28"/>
          <w:lang w:val="uk-UA" w:eastAsia="uk-UA"/>
        </w:rPr>
        <w:t>розглядають питання навчально-виховної, методичної діяльності ЗО;</w:t>
      </w:r>
    </w:p>
    <w:p w:rsidR="00C21870" w:rsidRPr="00450E32" w:rsidRDefault="00C21870" w:rsidP="006D1A41">
      <w:pPr>
        <w:pStyle w:val="Style4"/>
        <w:widowControl/>
        <w:numPr>
          <w:ilvl w:val="0"/>
          <w:numId w:val="17"/>
        </w:numPr>
        <w:spacing w:line="240" w:lineRule="auto"/>
        <w:ind w:left="0" w:firstLine="567"/>
        <w:rPr>
          <w:rStyle w:val="FontStyle11"/>
          <w:sz w:val="28"/>
          <w:szCs w:val="28"/>
          <w:lang w:val="uk-UA" w:eastAsia="uk-UA"/>
        </w:rPr>
      </w:pPr>
      <w:r w:rsidRPr="00450E32">
        <w:rPr>
          <w:rStyle w:val="FontStyle11"/>
          <w:sz w:val="28"/>
          <w:szCs w:val="28"/>
          <w:lang w:val="uk-UA" w:eastAsia="uk-UA"/>
        </w:rPr>
        <w:t xml:space="preserve">затверджують основні напрями вдосконалення </w:t>
      </w:r>
      <w:r w:rsidR="00134812" w:rsidRPr="00450E32">
        <w:rPr>
          <w:rStyle w:val="FontStyle11"/>
          <w:sz w:val="28"/>
          <w:szCs w:val="28"/>
          <w:lang w:val="uk-UA" w:eastAsia="uk-UA"/>
        </w:rPr>
        <w:t>освітнього</w:t>
      </w:r>
      <w:r w:rsidRPr="00450E32">
        <w:rPr>
          <w:rStyle w:val="FontStyle11"/>
          <w:sz w:val="28"/>
          <w:szCs w:val="28"/>
          <w:lang w:val="uk-UA" w:eastAsia="uk-UA"/>
        </w:rPr>
        <w:t xml:space="preserve"> процесу, розглядають інші найважливіші </w:t>
      </w:r>
      <w:r w:rsidR="00450E32">
        <w:rPr>
          <w:rStyle w:val="FontStyle11"/>
          <w:sz w:val="28"/>
          <w:szCs w:val="28"/>
          <w:lang w:val="uk-UA" w:eastAsia="uk-UA"/>
        </w:rPr>
        <w:t>напрями діяльності З</w:t>
      </w:r>
      <w:r w:rsidRPr="00450E32">
        <w:rPr>
          <w:rStyle w:val="FontStyle11"/>
          <w:sz w:val="28"/>
          <w:szCs w:val="28"/>
          <w:lang w:val="uk-UA" w:eastAsia="uk-UA"/>
        </w:rPr>
        <w:t>О;</w:t>
      </w:r>
    </w:p>
    <w:p w:rsidR="00E953F8" w:rsidRDefault="00E953F8" w:rsidP="006D1A41">
      <w:pPr>
        <w:pStyle w:val="Style8"/>
        <w:widowControl/>
        <w:numPr>
          <w:ilvl w:val="1"/>
          <w:numId w:val="26"/>
        </w:numPr>
        <w:tabs>
          <w:tab w:val="left" w:pos="567"/>
        </w:tabs>
        <w:spacing w:line="240" w:lineRule="auto"/>
        <w:ind w:left="0" w:firstLine="0"/>
        <w:jc w:val="both"/>
        <w:rPr>
          <w:rStyle w:val="FontStyle11"/>
          <w:sz w:val="28"/>
          <w:szCs w:val="28"/>
          <w:lang w:val="uk-UA" w:eastAsia="uk-UA"/>
        </w:rPr>
      </w:pPr>
      <w:r>
        <w:rPr>
          <w:rStyle w:val="FontStyle11"/>
          <w:sz w:val="28"/>
          <w:szCs w:val="28"/>
          <w:lang w:val="uk-UA" w:eastAsia="uk-UA"/>
        </w:rPr>
        <w:t xml:space="preserve"> </w:t>
      </w:r>
      <w:r w:rsidR="00C21870" w:rsidRPr="00450E32">
        <w:rPr>
          <w:rStyle w:val="FontStyle11"/>
          <w:sz w:val="28"/>
          <w:szCs w:val="28"/>
          <w:lang w:val="uk-UA" w:eastAsia="uk-UA"/>
        </w:rPr>
        <w:t xml:space="preserve">При </w:t>
      </w:r>
      <w:r w:rsidR="00CF7562" w:rsidRPr="00450E32">
        <w:rPr>
          <w:rStyle w:val="FontStyle11"/>
          <w:sz w:val="28"/>
          <w:szCs w:val="28"/>
          <w:lang w:val="uk-UA" w:eastAsia="uk-UA"/>
        </w:rPr>
        <w:t>освітньому</w:t>
      </w:r>
      <w:r w:rsidR="00C21870" w:rsidRPr="00450E32">
        <w:rPr>
          <w:rStyle w:val="FontStyle11"/>
          <w:sz w:val="28"/>
          <w:szCs w:val="28"/>
          <w:lang w:val="uk-UA" w:eastAsia="uk-UA"/>
        </w:rPr>
        <w:t xml:space="preserve"> закладі за рішенням загальних зборів (конференцій) може створюватися і діяти піклувальна рада та орган громадського самоврядування.</w:t>
      </w:r>
    </w:p>
    <w:p w:rsidR="00C21870" w:rsidRPr="00E953F8" w:rsidRDefault="00E953F8" w:rsidP="006D1A41">
      <w:pPr>
        <w:pStyle w:val="Style8"/>
        <w:widowControl/>
        <w:numPr>
          <w:ilvl w:val="1"/>
          <w:numId w:val="26"/>
        </w:numPr>
        <w:tabs>
          <w:tab w:val="left" w:pos="567"/>
        </w:tabs>
        <w:spacing w:line="240" w:lineRule="auto"/>
        <w:ind w:left="0" w:firstLine="0"/>
        <w:jc w:val="both"/>
        <w:rPr>
          <w:rStyle w:val="FontStyle11"/>
          <w:sz w:val="28"/>
          <w:szCs w:val="28"/>
          <w:lang w:val="uk-UA" w:eastAsia="uk-UA"/>
        </w:rPr>
      </w:pPr>
      <w:r>
        <w:rPr>
          <w:rStyle w:val="FontStyle11"/>
          <w:sz w:val="28"/>
          <w:szCs w:val="28"/>
          <w:lang w:val="uk-UA" w:eastAsia="uk-UA"/>
        </w:rPr>
        <w:t xml:space="preserve"> </w:t>
      </w:r>
      <w:r w:rsidR="00C44068" w:rsidRPr="00E953F8">
        <w:rPr>
          <w:rStyle w:val="FontStyle11"/>
          <w:sz w:val="28"/>
          <w:szCs w:val="28"/>
          <w:lang w:val="uk-UA" w:eastAsia="uk-UA"/>
        </w:rPr>
        <w:t xml:space="preserve">У </w:t>
      </w:r>
      <w:r w:rsidR="00C21870" w:rsidRPr="00E953F8">
        <w:rPr>
          <w:rStyle w:val="FontStyle11"/>
          <w:sz w:val="28"/>
          <w:szCs w:val="28"/>
          <w:lang w:val="uk-UA" w:eastAsia="uk-UA"/>
        </w:rPr>
        <w:t xml:space="preserve">закладі </w:t>
      </w:r>
      <w:r w:rsidR="003064CB" w:rsidRPr="00E953F8">
        <w:rPr>
          <w:rStyle w:val="FontStyle11"/>
          <w:sz w:val="28"/>
          <w:szCs w:val="28"/>
          <w:lang w:val="uk-UA" w:eastAsia="uk-UA"/>
        </w:rPr>
        <w:t xml:space="preserve">освіти </w:t>
      </w:r>
      <w:r w:rsidR="00C21870" w:rsidRPr="00E953F8">
        <w:rPr>
          <w:rStyle w:val="FontStyle11"/>
          <w:sz w:val="28"/>
          <w:szCs w:val="28"/>
          <w:lang w:val="uk-UA" w:eastAsia="uk-UA"/>
        </w:rPr>
        <w:t>можуть створюватись учнівські та вчительські громадські організації, що діють відповідно до чинного законодавства України.</w:t>
      </w:r>
    </w:p>
    <w:p w:rsidR="00C21870" w:rsidRPr="00450E32" w:rsidRDefault="00C21870" w:rsidP="006D1A41">
      <w:pPr>
        <w:pStyle w:val="Style4"/>
        <w:widowControl/>
        <w:spacing w:line="240" w:lineRule="auto"/>
        <w:ind w:firstLine="567"/>
        <w:rPr>
          <w:rStyle w:val="FontStyle12"/>
          <w:b w:val="0"/>
          <w:bCs w:val="0"/>
          <w:sz w:val="28"/>
          <w:szCs w:val="28"/>
          <w:lang w:val="uk-UA" w:eastAsia="uk-UA"/>
        </w:rPr>
      </w:pPr>
    </w:p>
    <w:p w:rsidR="00C21870" w:rsidRDefault="00C21870" w:rsidP="006D1A41">
      <w:pPr>
        <w:pStyle w:val="Style1"/>
        <w:widowControl/>
        <w:ind w:firstLine="567"/>
        <w:jc w:val="center"/>
        <w:rPr>
          <w:rStyle w:val="FontStyle12"/>
          <w:sz w:val="28"/>
          <w:szCs w:val="28"/>
          <w:lang w:val="uk-UA" w:eastAsia="uk-UA"/>
        </w:rPr>
      </w:pPr>
      <w:r w:rsidRPr="00450E32">
        <w:rPr>
          <w:rStyle w:val="FontStyle12"/>
          <w:sz w:val="28"/>
          <w:szCs w:val="28"/>
          <w:lang w:val="uk-UA" w:eastAsia="uk-UA"/>
        </w:rPr>
        <w:t xml:space="preserve">VІ. Матеріально-технічна база </w:t>
      </w:r>
    </w:p>
    <w:p w:rsidR="00C44068" w:rsidRPr="00450E32" w:rsidRDefault="00C44068" w:rsidP="006D1A41">
      <w:pPr>
        <w:pStyle w:val="Style1"/>
        <w:widowControl/>
        <w:ind w:firstLine="567"/>
        <w:jc w:val="center"/>
        <w:rPr>
          <w:rStyle w:val="FontStyle12"/>
          <w:sz w:val="28"/>
          <w:szCs w:val="28"/>
          <w:lang w:val="uk-UA" w:eastAsia="uk-UA"/>
        </w:rPr>
      </w:pPr>
    </w:p>
    <w:p w:rsidR="00991F81" w:rsidRPr="00450E32" w:rsidRDefault="00C21870"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Style w:val="FontStyle11"/>
          <w:sz w:val="28"/>
          <w:szCs w:val="28"/>
          <w:lang w:eastAsia="uk-UA"/>
        </w:rPr>
        <w:t>6.1.</w:t>
      </w:r>
      <w:r w:rsidR="00C44068">
        <w:t xml:space="preserve"> </w:t>
      </w:r>
      <w:r w:rsidR="00991F81" w:rsidRPr="00450E32">
        <w:rPr>
          <w:rFonts w:ascii="Times New Roman" w:eastAsia="Times New Roman" w:hAnsi="Times New Roman" w:cs="Times New Roman"/>
          <w:sz w:val="28"/>
          <w:szCs w:val="28"/>
        </w:rPr>
        <w:t>Матеріально-технічна база закладу освіти охоплює будівлі, споруди,</w:t>
      </w:r>
      <w:r w:rsidR="00825EA4" w:rsidRPr="00450E32">
        <w:rPr>
          <w:rFonts w:ascii="Times New Roman" w:eastAsia="Times New Roman" w:hAnsi="Times New Roman" w:cs="Times New Roman"/>
          <w:sz w:val="28"/>
          <w:szCs w:val="28"/>
        </w:rPr>
        <w:t xml:space="preserve"> землю, комунікації, обладнання</w:t>
      </w:r>
      <w:r w:rsidR="00991F81" w:rsidRPr="00450E32">
        <w:rPr>
          <w:rFonts w:ascii="Times New Roman" w:eastAsia="Times New Roman" w:hAnsi="Times New Roman" w:cs="Times New Roman"/>
          <w:sz w:val="28"/>
          <w:szCs w:val="28"/>
        </w:rPr>
        <w:t xml:space="preserve"> та інші цінності. Їх</w:t>
      </w:r>
      <w:r w:rsidR="00825EA4" w:rsidRPr="00450E32">
        <w:rPr>
          <w:rFonts w:ascii="Times New Roman" w:eastAsia="Times New Roman" w:hAnsi="Times New Roman" w:cs="Times New Roman"/>
          <w:sz w:val="28"/>
          <w:szCs w:val="28"/>
        </w:rPr>
        <w:t xml:space="preserve"> вартість відображено у балансі відділу освіти </w:t>
      </w:r>
      <w:proofErr w:type="spellStart"/>
      <w:r w:rsidR="00825EA4" w:rsidRPr="00450E32">
        <w:rPr>
          <w:rFonts w:ascii="Times New Roman" w:eastAsia="Times New Roman" w:hAnsi="Times New Roman" w:cs="Times New Roman"/>
          <w:sz w:val="28"/>
          <w:szCs w:val="28"/>
        </w:rPr>
        <w:t>Байковецької</w:t>
      </w:r>
      <w:proofErr w:type="spellEnd"/>
      <w:r w:rsidR="00825EA4" w:rsidRPr="00450E32">
        <w:rPr>
          <w:rFonts w:ascii="Times New Roman" w:eastAsia="Times New Roman" w:hAnsi="Times New Roman" w:cs="Times New Roman"/>
          <w:sz w:val="28"/>
          <w:szCs w:val="28"/>
        </w:rPr>
        <w:t xml:space="preserve"> сільської ради</w:t>
      </w:r>
      <w:r w:rsidR="00F77FB8" w:rsidRPr="00450E32">
        <w:rPr>
          <w:rFonts w:ascii="Times New Roman" w:eastAsia="Times New Roman" w:hAnsi="Times New Roman" w:cs="Times New Roman"/>
          <w:sz w:val="28"/>
          <w:szCs w:val="28"/>
        </w:rPr>
        <w:t>.</w:t>
      </w:r>
    </w:p>
    <w:p w:rsidR="00825EA4" w:rsidRPr="00450E32" w:rsidRDefault="00825EA4" w:rsidP="006D1A41">
      <w:pPr>
        <w:pStyle w:val="1"/>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6.2</w:t>
      </w:r>
      <w:r w:rsidR="00C44068">
        <w:rPr>
          <w:rFonts w:ascii="Times New Roman" w:eastAsia="Times New Roman" w:hAnsi="Times New Roman" w:cs="Times New Roman"/>
          <w:sz w:val="28"/>
          <w:szCs w:val="28"/>
        </w:rPr>
        <w:t xml:space="preserve">. </w:t>
      </w:r>
      <w:r w:rsidR="00991F81" w:rsidRPr="00450E32">
        <w:rPr>
          <w:rFonts w:ascii="Times New Roman" w:eastAsia="Times New Roman" w:hAnsi="Times New Roman" w:cs="Times New Roman"/>
          <w:sz w:val="28"/>
          <w:szCs w:val="28"/>
        </w:rPr>
        <w:t>Заклад освіти має земельну ді</w:t>
      </w:r>
      <w:r w:rsidRPr="00450E32">
        <w:rPr>
          <w:rFonts w:ascii="Times New Roman" w:eastAsia="Times New Roman" w:hAnsi="Times New Roman" w:cs="Times New Roman"/>
          <w:sz w:val="28"/>
          <w:szCs w:val="28"/>
        </w:rPr>
        <w:t>лянку, де розміщуються спортивний майданчик</w:t>
      </w:r>
      <w:r w:rsidR="0017280B" w:rsidRPr="00450E32">
        <w:rPr>
          <w:rFonts w:ascii="Times New Roman" w:eastAsia="Times New Roman" w:hAnsi="Times New Roman" w:cs="Times New Roman"/>
          <w:sz w:val="28"/>
          <w:szCs w:val="28"/>
        </w:rPr>
        <w:t xml:space="preserve">, </w:t>
      </w:r>
      <w:r w:rsidR="00991F81" w:rsidRPr="00450E32">
        <w:rPr>
          <w:rFonts w:ascii="Times New Roman" w:eastAsia="Times New Roman" w:hAnsi="Times New Roman" w:cs="Times New Roman"/>
          <w:sz w:val="28"/>
          <w:szCs w:val="28"/>
        </w:rPr>
        <w:t>зони відпочинку, господарські будівлі</w:t>
      </w:r>
      <w:r w:rsidRPr="00450E32">
        <w:rPr>
          <w:rFonts w:ascii="Times New Roman" w:eastAsia="Times New Roman" w:hAnsi="Times New Roman" w:cs="Times New Roman"/>
          <w:sz w:val="28"/>
          <w:szCs w:val="28"/>
        </w:rPr>
        <w:t>, квітник.</w:t>
      </w:r>
    </w:p>
    <w:p w:rsidR="00991F81" w:rsidRPr="00450E32" w:rsidRDefault="00825EA4"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6.3</w:t>
      </w:r>
      <w:r w:rsidR="00991F81" w:rsidRPr="00450E32">
        <w:rPr>
          <w:rFonts w:ascii="Times New Roman" w:eastAsia="Times New Roman" w:hAnsi="Times New Roman" w:cs="Times New Roman"/>
          <w:sz w:val="28"/>
          <w:szCs w:val="28"/>
        </w:rPr>
        <w:t xml:space="preserve">. З метою створення умов для здійснення </w:t>
      </w:r>
      <w:r w:rsidR="003064CB" w:rsidRPr="00450E32">
        <w:rPr>
          <w:rFonts w:ascii="Times New Roman" w:eastAsia="Times New Roman" w:hAnsi="Times New Roman" w:cs="Times New Roman"/>
          <w:sz w:val="28"/>
          <w:szCs w:val="28"/>
        </w:rPr>
        <w:t>освітнього</w:t>
      </w:r>
      <w:r w:rsidR="00991F81" w:rsidRPr="00450E32">
        <w:rPr>
          <w:rFonts w:ascii="Times New Roman" w:eastAsia="Times New Roman" w:hAnsi="Times New Roman" w:cs="Times New Roman"/>
          <w:sz w:val="28"/>
          <w:szCs w:val="28"/>
        </w:rPr>
        <w:t xml:space="preserve"> процесу база закладу складається із навчальних кабінетів</w:t>
      </w:r>
      <w:r w:rsidR="003064CB" w:rsidRPr="00450E32">
        <w:rPr>
          <w:rFonts w:ascii="Times New Roman" w:eastAsia="Times New Roman" w:hAnsi="Times New Roman" w:cs="Times New Roman"/>
          <w:sz w:val="28"/>
          <w:szCs w:val="28"/>
        </w:rPr>
        <w:t>,</w:t>
      </w:r>
      <w:r w:rsidR="00F77FB8" w:rsidRPr="00450E32">
        <w:rPr>
          <w:rFonts w:ascii="Times New Roman" w:eastAsia="Times New Roman" w:hAnsi="Times New Roman" w:cs="Times New Roman"/>
          <w:sz w:val="28"/>
          <w:szCs w:val="28"/>
        </w:rPr>
        <w:t xml:space="preserve"> спортивного залу</w:t>
      </w:r>
      <w:r w:rsidR="00991F81" w:rsidRPr="00450E32">
        <w:rPr>
          <w:rFonts w:ascii="Times New Roman" w:eastAsia="Times New Roman" w:hAnsi="Times New Roman" w:cs="Times New Roman"/>
          <w:sz w:val="28"/>
          <w:szCs w:val="28"/>
        </w:rPr>
        <w:t>,</w:t>
      </w:r>
      <w:r w:rsidR="00F77FB8" w:rsidRPr="00450E32">
        <w:rPr>
          <w:rFonts w:ascii="Times New Roman" w:eastAsia="Times New Roman" w:hAnsi="Times New Roman" w:cs="Times New Roman"/>
          <w:sz w:val="28"/>
          <w:szCs w:val="28"/>
        </w:rPr>
        <w:t xml:space="preserve"> їдальні, відпочинкової зони.</w:t>
      </w:r>
    </w:p>
    <w:p w:rsidR="00DF4F26" w:rsidRPr="00450E32" w:rsidRDefault="00DF4F26" w:rsidP="006D1A41">
      <w:pPr>
        <w:pStyle w:val="rvps2"/>
        <w:shd w:val="clear" w:color="auto" w:fill="FFFFFF"/>
        <w:spacing w:before="0" w:beforeAutospacing="0" w:after="0" w:afterAutospacing="0"/>
        <w:ind w:firstLine="567"/>
        <w:jc w:val="center"/>
        <w:textAlignment w:val="baseline"/>
        <w:rPr>
          <w:rStyle w:val="FontStyle12"/>
          <w:sz w:val="28"/>
          <w:szCs w:val="28"/>
        </w:rPr>
      </w:pPr>
      <w:r w:rsidRPr="00450E32">
        <w:rPr>
          <w:rStyle w:val="FontStyle12"/>
          <w:sz w:val="28"/>
          <w:szCs w:val="28"/>
        </w:rPr>
        <w:t xml:space="preserve">VII. Штатний розпис </w:t>
      </w:r>
    </w:p>
    <w:p w:rsidR="00DF4F26" w:rsidRPr="00450E32" w:rsidRDefault="00DF4F26" w:rsidP="006D1A41">
      <w:pPr>
        <w:pStyle w:val="rvps2"/>
        <w:shd w:val="clear" w:color="auto" w:fill="FFFFFF"/>
        <w:spacing w:before="0" w:beforeAutospacing="0" w:after="0" w:afterAutospacing="0"/>
        <w:ind w:firstLine="567"/>
        <w:jc w:val="center"/>
        <w:textAlignment w:val="baseline"/>
        <w:rPr>
          <w:rStyle w:val="FontStyle12"/>
          <w:sz w:val="28"/>
          <w:szCs w:val="28"/>
        </w:rPr>
      </w:pPr>
    </w:p>
    <w:p w:rsidR="00DF4F26" w:rsidRPr="00450E32" w:rsidRDefault="00DF4F26" w:rsidP="006D1A41">
      <w:pPr>
        <w:pStyle w:val="rvps2"/>
        <w:shd w:val="clear" w:color="auto" w:fill="FFFFFF"/>
        <w:spacing w:before="0" w:beforeAutospacing="0" w:after="0" w:afterAutospacing="0"/>
        <w:ind w:firstLine="567"/>
        <w:jc w:val="both"/>
        <w:textAlignment w:val="baseline"/>
        <w:rPr>
          <w:sz w:val="28"/>
          <w:szCs w:val="28"/>
        </w:rPr>
      </w:pPr>
      <w:bookmarkStart w:id="68" w:name="n366"/>
      <w:bookmarkEnd w:id="68"/>
      <w:r w:rsidRPr="00450E32">
        <w:rPr>
          <w:sz w:val="28"/>
          <w:szCs w:val="28"/>
        </w:rPr>
        <w:t>Штатний  розпис затверджуються керівником закладу освіти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w:t>
      </w:r>
    </w:p>
    <w:p w:rsidR="00C21870" w:rsidRPr="00450E32" w:rsidRDefault="00C21870" w:rsidP="006D1A41">
      <w:pPr>
        <w:pStyle w:val="Style2"/>
        <w:widowControl/>
        <w:tabs>
          <w:tab w:val="left" w:pos="567"/>
        </w:tabs>
        <w:spacing w:line="240" w:lineRule="auto"/>
        <w:ind w:firstLine="567"/>
        <w:rPr>
          <w:rStyle w:val="FontStyle11"/>
          <w:sz w:val="28"/>
          <w:szCs w:val="28"/>
          <w:lang w:val="uk-UA" w:eastAsia="uk-UA"/>
        </w:rPr>
      </w:pPr>
    </w:p>
    <w:p w:rsidR="00C21870" w:rsidRPr="00450E32" w:rsidRDefault="00A615AC" w:rsidP="006D1A41">
      <w:pPr>
        <w:pStyle w:val="Style1"/>
        <w:widowControl/>
        <w:ind w:firstLine="567"/>
        <w:jc w:val="center"/>
        <w:rPr>
          <w:rStyle w:val="FontStyle12"/>
          <w:sz w:val="28"/>
          <w:szCs w:val="28"/>
          <w:lang w:val="uk-UA"/>
        </w:rPr>
      </w:pPr>
      <w:bookmarkStart w:id="69" w:name="n367"/>
      <w:bookmarkEnd w:id="69"/>
      <w:r w:rsidRPr="00450E32">
        <w:rPr>
          <w:rStyle w:val="FontStyle12"/>
          <w:sz w:val="28"/>
          <w:szCs w:val="28"/>
          <w:lang w:val="uk-UA" w:eastAsia="uk-UA"/>
        </w:rPr>
        <w:t>VIІ</w:t>
      </w:r>
      <w:r w:rsidR="00DF4F26" w:rsidRPr="00450E32">
        <w:rPr>
          <w:rStyle w:val="FontStyle12"/>
          <w:sz w:val="28"/>
          <w:szCs w:val="28"/>
          <w:lang w:val="uk-UA" w:eastAsia="uk-UA"/>
        </w:rPr>
        <w:t>І</w:t>
      </w:r>
      <w:r w:rsidR="00C21870" w:rsidRPr="00450E32">
        <w:rPr>
          <w:rStyle w:val="FontStyle12"/>
          <w:sz w:val="28"/>
          <w:szCs w:val="28"/>
          <w:lang w:val="uk-UA" w:eastAsia="uk-UA"/>
        </w:rPr>
        <w:t>. Фінансово-господарська діяльність</w:t>
      </w:r>
    </w:p>
    <w:p w:rsidR="00C21870" w:rsidRPr="00450E32" w:rsidRDefault="00C21870" w:rsidP="006D1A41">
      <w:pPr>
        <w:pStyle w:val="Style1"/>
        <w:widowControl/>
        <w:ind w:firstLine="567"/>
        <w:jc w:val="center"/>
        <w:rPr>
          <w:rStyle w:val="FontStyle12"/>
          <w:sz w:val="28"/>
          <w:szCs w:val="28"/>
          <w:lang w:val="uk-UA" w:eastAsia="uk-UA"/>
        </w:rPr>
      </w:pPr>
    </w:p>
    <w:p w:rsidR="00801E99" w:rsidRPr="00450E32" w:rsidRDefault="00DF4F26" w:rsidP="006D1A41">
      <w:pPr>
        <w:pStyle w:val="1"/>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8"/>
          <w:szCs w:val="28"/>
        </w:rPr>
      </w:pPr>
      <w:r w:rsidRPr="00450E32">
        <w:rPr>
          <w:rStyle w:val="FontStyle11"/>
          <w:sz w:val="28"/>
          <w:szCs w:val="28"/>
          <w:lang w:eastAsia="uk-UA"/>
        </w:rPr>
        <w:t>8</w:t>
      </w:r>
      <w:r w:rsidR="00C21870" w:rsidRPr="00450E32">
        <w:rPr>
          <w:rStyle w:val="FontStyle11"/>
          <w:sz w:val="28"/>
          <w:szCs w:val="28"/>
          <w:lang w:eastAsia="uk-UA"/>
        </w:rPr>
        <w:t>.1.</w:t>
      </w:r>
      <w:r w:rsidR="00C21870" w:rsidRPr="00450E32">
        <w:rPr>
          <w:rStyle w:val="FontStyle11"/>
          <w:sz w:val="28"/>
          <w:szCs w:val="28"/>
          <w:lang w:eastAsia="uk-UA"/>
        </w:rPr>
        <w:tab/>
      </w:r>
      <w:r w:rsidR="00801E99" w:rsidRPr="00450E32">
        <w:rPr>
          <w:rFonts w:ascii="Times New Roman" w:eastAsia="Times New Roman" w:hAnsi="Times New Roman" w:cs="Times New Roman"/>
          <w:sz w:val="28"/>
          <w:szCs w:val="28"/>
        </w:rPr>
        <w:t xml:space="preserve">Заклад є неприбутковою установою. </w:t>
      </w:r>
    </w:p>
    <w:p w:rsidR="00801E99" w:rsidRDefault="00C44068" w:rsidP="006D1A41">
      <w:pPr>
        <w:pStyle w:val="Style2"/>
        <w:widowControl/>
        <w:tabs>
          <w:tab w:val="left" w:pos="567"/>
          <w:tab w:val="left" w:pos="1134"/>
        </w:tabs>
        <w:spacing w:line="240" w:lineRule="auto"/>
        <w:ind w:firstLine="567"/>
        <w:rPr>
          <w:rStyle w:val="FontStyle11"/>
          <w:sz w:val="28"/>
          <w:szCs w:val="28"/>
          <w:lang w:val="uk-UA" w:eastAsia="uk-UA"/>
        </w:rPr>
      </w:pPr>
      <w:r>
        <w:rPr>
          <w:rStyle w:val="FontStyle11"/>
          <w:sz w:val="28"/>
          <w:szCs w:val="28"/>
          <w:lang w:val="uk-UA" w:eastAsia="uk-UA"/>
        </w:rPr>
        <w:t xml:space="preserve">8.2. </w:t>
      </w:r>
      <w:r w:rsidR="00C21870" w:rsidRPr="00450E32">
        <w:rPr>
          <w:rStyle w:val="FontStyle11"/>
          <w:sz w:val="28"/>
          <w:szCs w:val="28"/>
          <w:lang w:val="uk-UA" w:eastAsia="uk-UA"/>
        </w:rPr>
        <w:t xml:space="preserve">Фінансово-господарська діяльність </w:t>
      </w:r>
      <w:r w:rsidR="001001A4" w:rsidRPr="00450E32">
        <w:rPr>
          <w:rStyle w:val="FontStyle11"/>
          <w:sz w:val="28"/>
          <w:szCs w:val="28"/>
          <w:lang w:val="uk-UA" w:eastAsia="uk-UA"/>
        </w:rPr>
        <w:t>закладу освіти</w:t>
      </w:r>
      <w:r w:rsidR="00C21870" w:rsidRPr="00450E32">
        <w:rPr>
          <w:rStyle w:val="FontStyle11"/>
          <w:sz w:val="28"/>
          <w:szCs w:val="28"/>
          <w:lang w:val="uk-UA" w:eastAsia="uk-UA"/>
        </w:rPr>
        <w:t xml:space="preserve"> здійснюється </w:t>
      </w:r>
      <w:r w:rsidR="00B448A6" w:rsidRPr="00450E32">
        <w:rPr>
          <w:rStyle w:val="FontStyle11"/>
          <w:sz w:val="28"/>
          <w:szCs w:val="28"/>
          <w:lang w:val="uk-UA" w:eastAsia="uk-UA"/>
        </w:rPr>
        <w:t xml:space="preserve">централізованою бухгалтерією відділу освіти </w:t>
      </w:r>
      <w:proofErr w:type="spellStart"/>
      <w:r w:rsidR="00B448A6" w:rsidRPr="00450E32">
        <w:rPr>
          <w:rStyle w:val="FontStyle11"/>
          <w:sz w:val="28"/>
          <w:szCs w:val="28"/>
          <w:lang w:val="uk-UA" w:eastAsia="uk-UA"/>
        </w:rPr>
        <w:t>Байковецької</w:t>
      </w:r>
      <w:proofErr w:type="spellEnd"/>
      <w:r w:rsidR="00B448A6" w:rsidRPr="00450E32">
        <w:rPr>
          <w:rStyle w:val="FontStyle11"/>
          <w:sz w:val="28"/>
          <w:szCs w:val="28"/>
          <w:lang w:val="uk-UA" w:eastAsia="uk-UA"/>
        </w:rPr>
        <w:t xml:space="preserve"> сільської ради.</w:t>
      </w:r>
      <w:r w:rsidR="001001A4" w:rsidRPr="00450E32">
        <w:rPr>
          <w:rStyle w:val="FontStyle11"/>
          <w:sz w:val="28"/>
          <w:szCs w:val="28"/>
          <w:lang w:val="uk-UA" w:eastAsia="uk-UA"/>
        </w:rPr>
        <w:t xml:space="preserve"> Матеріально відповідальною особою є директор гімназії.</w:t>
      </w:r>
    </w:p>
    <w:p w:rsidR="00C44068" w:rsidRPr="00450E32" w:rsidRDefault="00C44068" w:rsidP="006D1A41">
      <w:pPr>
        <w:pStyle w:val="Style2"/>
        <w:widowControl/>
        <w:tabs>
          <w:tab w:val="left" w:pos="567"/>
          <w:tab w:val="left" w:pos="1134"/>
        </w:tabs>
        <w:spacing w:line="240" w:lineRule="auto"/>
        <w:ind w:firstLine="567"/>
        <w:rPr>
          <w:rStyle w:val="FontStyle11"/>
          <w:sz w:val="28"/>
          <w:szCs w:val="28"/>
          <w:lang w:val="uk-UA"/>
        </w:rPr>
      </w:pPr>
    </w:p>
    <w:p w:rsidR="00C21870" w:rsidRPr="00450E32" w:rsidRDefault="00C21870" w:rsidP="006D1A41">
      <w:pPr>
        <w:pStyle w:val="Style2"/>
        <w:widowControl/>
        <w:tabs>
          <w:tab w:val="left" w:pos="1243"/>
        </w:tabs>
        <w:spacing w:line="240" w:lineRule="auto"/>
        <w:ind w:firstLine="567"/>
        <w:jc w:val="center"/>
        <w:rPr>
          <w:rStyle w:val="FontStyle12"/>
          <w:sz w:val="28"/>
          <w:szCs w:val="28"/>
          <w:lang w:val="uk-UA" w:eastAsia="uk-UA"/>
        </w:rPr>
      </w:pPr>
      <w:r w:rsidRPr="00450E32">
        <w:rPr>
          <w:rStyle w:val="FontStyle12"/>
          <w:sz w:val="28"/>
          <w:szCs w:val="28"/>
          <w:lang w:val="uk-UA" w:eastAsia="uk-UA"/>
        </w:rPr>
        <w:t>ІХ. Міжнародне співробітництво</w:t>
      </w:r>
    </w:p>
    <w:p w:rsidR="00C21870" w:rsidRPr="00450E32" w:rsidRDefault="00C21870" w:rsidP="006D1A41">
      <w:pPr>
        <w:pStyle w:val="Style2"/>
        <w:widowControl/>
        <w:tabs>
          <w:tab w:val="left" w:pos="1243"/>
        </w:tabs>
        <w:spacing w:line="240" w:lineRule="auto"/>
        <w:ind w:firstLine="567"/>
        <w:jc w:val="center"/>
        <w:rPr>
          <w:rStyle w:val="FontStyle12"/>
          <w:sz w:val="28"/>
          <w:szCs w:val="28"/>
          <w:lang w:val="uk-UA" w:eastAsia="uk-UA"/>
        </w:rPr>
      </w:pPr>
    </w:p>
    <w:p w:rsidR="00DC7739" w:rsidRPr="00450E32" w:rsidRDefault="00DC7739"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9.1.</w:t>
      </w:r>
      <w:r w:rsidR="002B7D7F" w:rsidRPr="00450E32">
        <w:rPr>
          <w:rFonts w:ascii="Times New Roman" w:eastAsia="Times New Roman" w:hAnsi="Times New Roman" w:cs="Times New Roman"/>
          <w:sz w:val="28"/>
          <w:szCs w:val="28"/>
        </w:rPr>
        <w:t xml:space="preserve"> Гімназія</w:t>
      </w:r>
      <w:r w:rsidRPr="00450E32">
        <w:rPr>
          <w:rFonts w:ascii="Times New Roman" w:eastAsia="Times New Roman" w:hAnsi="Times New Roman" w:cs="Times New Roman"/>
          <w:sz w:val="28"/>
          <w:szCs w:val="28"/>
        </w:rPr>
        <w:t xml:space="preserve"> має право укладати угоди про співпрацю, встановлювати прямі зв’язки із закладами освіти, науковими установами, підприємствами, громадянами інших країн, міжнародними організаціями та фондами у встановленому законом порядку та за згодою засновника.</w:t>
      </w:r>
    </w:p>
    <w:p w:rsidR="00DC7739" w:rsidRPr="00450E32" w:rsidRDefault="00DC7739"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9.2.</w:t>
      </w:r>
      <w:r w:rsidR="002B7D7F" w:rsidRPr="00450E32">
        <w:rPr>
          <w:rFonts w:ascii="Times New Roman" w:eastAsia="Times New Roman" w:hAnsi="Times New Roman" w:cs="Times New Roman"/>
          <w:sz w:val="28"/>
          <w:szCs w:val="28"/>
        </w:rPr>
        <w:t xml:space="preserve"> </w:t>
      </w:r>
      <w:r w:rsidRPr="00450E32">
        <w:rPr>
          <w:rFonts w:ascii="Times New Roman" w:eastAsia="Times New Roman" w:hAnsi="Times New Roman" w:cs="Times New Roman"/>
          <w:sz w:val="28"/>
          <w:szCs w:val="28"/>
        </w:rPr>
        <w:t xml:space="preserve">За наявності належної матеріально-технічної та соціально-культурної бази, </w:t>
      </w:r>
      <w:r w:rsidR="002B7D7F" w:rsidRPr="00450E32">
        <w:rPr>
          <w:rFonts w:ascii="Times New Roman" w:eastAsia="Times New Roman" w:hAnsi="Times New Roman" w:cs="Times New Roman"/>
          <w:sz w:val="28"/>
          <w:szCs w:val="28"/>
        </w:rPr>
        <w:t>ЗО</w:t>
      </w:r>
      <w:r w:rsidRPr="00450E32">
        <w:rPr>
          <w:rFonts w:ascii="Times New Roman" w:eastAsia="Times New Roman" w:hAnsi="Times New Roman" w:cs="Times New Roman"/>
          <w:sz w:val="28"/>
          <w:szCs w:val="28"/>
        </w:rPr>
        <w:t xml:space="preserve"> здійснює міжнародний учнівський та педагогічний обмін </w:t>
      </w:r>
      <w:r w:rsidR="003C20CA" w:rsidRPr="00450E32">
        <w:rPr>
          <w:rFonts w:ascii="Times New Roman" w:eastAsia="Times New Roman" w:hAnsi="Times New Roman" w:cs="Times New Roman"/>
          <w:sz w:val="28"/>
          <w:szCs w:val="28"/>
        </w:rPr>
        <w:t xml:space="preserve">у межах освітніх програм та </w:t>
      </w:r>
      <w:proofErr w:type="spellStart"/>
      <w:r w:rsidR="003C20CA" w:rsidRPr="00450E32">
        <w:rPr>
          <w:rFonts w:ascii="Times New Roman" w:eastAsia="Times New Roman" w:hAnsi="Times New Roman" w:cs="Times New Roman"/>
          <w:sz w:val="28"/>
          <w:szCs w:val="28"/>
        </w:rPr>
        <w:t>проє</w:t>
      </w:r>
      <w:r w:rsidRPr="00450E32">
        <w:rPr>
          <w:rFonts w:ascii="Times New Roman" w:eastAsia="Times New Roman" w:hAnsi="Times New Roman" w:cs="Times New Roman"/>
          <w:sz w:val="28"/>
          <w:szCs w:val="28"/>
        </w:rPr>
        <w:t>ктів</w:t>
      </w:r>
      <w:proofErr w:type="spellEnd"/>
      <w:r w:rsidRPr="00450E32">
        <w:rPr>
          <w:rFonts w:ascii="Times New Roman" w:eastAsia="Times New Roman" w:hAnsi="Times New Roman" w:cs="Times New Roman"/>
          <w:sz w:val="28"/>
          <w:szCs w:val="28"/>
        </w:rPr>
        <w:t>.</w:t>
      </w:r>
    </w:p>
    <w:p w:rsidR="00DC7739" w:rsidRPr="00450E32" w:rsidRDefault="002B7D7F"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9.3. Заклад освіти</w:t>
      </w:r>
      <w:r w:rsidR="00DC7739" w:rsidRPr="00450E32">
        <w:rPr>
          <w:rFonts w:ascii="Times New Roman" w:eastAsia="Times New Roman" w:hAnsi="Times New Roman" w:cs="Times New Roman"/>
          <w:sz w:val="28"/>
          <w:szCs w:val="28"/>
        </w:rPr>
        <w:t>, педагогічні працівники та учні можуть брати участь у ре</w:t>
      </w:r>
      <w:r w:rsidR="003C20CA" w:rsidRPr="00450E32">
        <w:rPr>
          <w:rFonts w:ascii="Times New Roman" w:eastAsia="Times New Roman" w:hAnsi="Times New Roman" w:cs="Times New Roman"/>
          <w:sz w:val="28"/>
          <w:szCs w:val="28"/>
        </w:rPr>
        <w:t xml:space="preserve">алізації міжнародних </w:t>
      </w:r>
      <w:proofErr w:type="spellStart"/>
      <w:r w:rsidR="003C20CA" w:rsidRPr="00450E32">
        <w:rPr>
          <w:rFonts w:ascii="Times New Roman" w:eastAsia="Times New Roman" w:hAnsi="Times New Roman" w:cs="Times New Roman"/>
          <w:sz w:val="28"/>
          <w:szCs w:val="28"/>
        </w:rPr>
        <w:t>проє</w:t>
      </w:r>
      <w:r w:rsidR="00DC7739" w:rsidRPr="00450E32">
        <w:rPr>
          <w:rFonts w:ascii="Times New Roman" w:eastAsia="Times New Roman" w:hAnsi="Times New Roman" w:cs="Times New Roman"/>
          <w:sz w:val="28"/>
          <w:szCs w:val="28"/>
        </w:rPr>
        <w:t>ктів</w:t>
      </w:r>
      <w:proofErr w:type="spellEnd"/>
      <w:r w:rsidR="00DC7739" w:rsidRPr="00450E32">
        <w:rPr>
          <w:rFonts w:ascii="Times New Roman" w:eastAsia="Times New Roman" w:hAnsi="Times New Roman" w:cs="Times New Roman"/>
          <w:sz w:val="28"/>
          <w:szCs w:val="28"/>
        </w:rPr>
        <w:t xml:space="preserve"> та програм.</w:t>
      </w:r>
    </w:p>
    <w:p w:rsidR="00C21870" w:rsidRPr="00450E32" w:rsidRDefault="00C21870" w:rsidP="006D1A41">
      <w:pPr>
        <w:pStyle w:val="Style2"/>
        <w:widowControl/>
        <w:tabs>
          <w:tab w:val="left" w:pos="1162"/>
        </w:tabs>
        <w:spacing w:line="240" w:lineRule="auto"/>
        <w:ind w:firstLine="567"/>
        <w:jc w:val="left"/>
        <w:rPr>
          <w:rStyle w:val="FontStyle12"/>
          <w:sz w:val="28"/>
          <w:szCs w:val="28"/>
          <w:lang w:val="uk-UA" w:eastAsia="uk-UA"/>
        </w:rPr>
      </w:pPr>
    </w:p>
    <w:p w:rsidR="00C21870" w:rsidRPr="00450E32" w:rsidRDefault="00C21870" w:rsidP="006D1A41">
      <w:pPr>
        <w:pStyle w:val="Style2"/>
        <w:widowControl/>
        <w:tabs>
          <w:tab w:val="left" w:pos="567"/>
        </w:tabs>
        <w:spacing w:line="240" w:lineRule="auto"/>
        <w:ind w:firstLine="567"/>
        <w:jc w:val="center"/>
        <w:rPr>
          <w:rStyle w:val="FontStyle12"/>
          <w:sz w:val="28"/>
          <w:szCs w:val="28"/>
          <w:lang w:val="uk-UA" w:eastAsia="uk-UA"/>
        </w:rPr>
      </w:pPr>
      <w:r w:rsidRPr="00450E32">
        <w:rPr>
          <w:rStyle w:val="FontStyle12"/>
          <w:sz w:val="28"/>
          <w:szCs w:val="28"/>
          <w:lang w:val="uk-UA" w:eastAsia="uk-UA"/>
        </w:rPr>
        <w:t>Х. Контроль за діяльністю закладу освіти</w:t>
      </w:r>
    </w:p>
    <w:p w:rsidR="00C21870" w:rsidRPr="00450E32" w:rsidRDefault="00C21870" w:rsidP="006D1A41">
      <w:pPr>
        <w:pStyle w:val="Style2"/>
        <w:widowControl/>
        <w:tabs>
          <w:tab w:val="left" w:pos="567"/>
        </w:tabs>
        <w:spacing w:line="240" w:lineRule="auto"/>
        <w:ind w:firstLine="567"/>
        <w:jc w:val="center"/>
        <w:rPr>
          <w:rStyle w:val="FontStyle12"/>
          <w:sz w:val="28"/>
          <w:szCs w:val="28"/>
          <w:lang w:val="uk-UA" w:eastAsia="uk-UA"/>
        </w:rPr>
      </w:pPr>
    </w:p>
    <w:p w:rsidR="00742A95" w:rsidRPr="00450E32" w:rsidRDefault="00742A95"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10.1.</w:t>
      </w:r>
      <w:r w:rsidR="00C44068">
        <w:rPr>
          <w:rFonts w:ascii="Times New Roman" w:eastAsia="Times New Roman" w:hAnsi="Times New Roman" w:cs="Times New Roman"/>
          <w:sz w:val="28"/>
          <w:szCs w:val="28"/>
        </w:rPr>
        <w:t xml:space="preserve"> </w:t>
      </w:r>
      <w:r w:rsidRPr="00450E32">
        <w:rPr>
          <w:rFonts w:ascii="Times New Roman" w:eastAsia="Times New Roman" w:hAnsi="Times New Roman" w:cs="Times New Roman"/>
          <w:sz w:val="28"/>
          <w:szCs w:val="28"/>
        </w:rPr>
        <w:t>Державний нагляд (контроль) за освітньою діяльністю ЗО здійснює центральний орган виконавчої влади із забезпечення якості освіт</w:t>
      </w:r>
      <w:r w:rsidR="003064CB" w:rsidRPr="00450E32">
        <w:rPr>
          <w:rFonts w:ascii="Times New Roman" w:eastAsia="Times New Roman" w:hAnsi="Times New Roman" w:cs="Times New Roman"/>
          <w:sz w:val="28"/>
          <w:szCs w:val="28"/>
        </w:rPr>
        <w:t>и та його територіальні органи.</w:t>
      </w:r>
    </w:p>
    <w:p w:rsidR="00742A95" w:rsidRPr="00450E32" w:rsidRDefault="00742A95"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10.2.</w:t>
      </w:r>
      <w:r w:rsidR="00C44068">
        <w:rPr>
          <w:rFonts w:ascii="Times New Roman" w:eastAsia="Times New Roman" w:hAnsi="Times New Roman" w:cs="Times New Roman"/>
          <w:sz w:val="28"/>
          <w:szCs w:val="28"/>
        </w:rPr>
        <w:t xml:space="preserve"> </w:t>
      </w:r>
      <w:r w:rsidRPr="00450E32">
        <w:rPr>
          <w:rFonts w:ascii="Times New Roman" w:eastAsia="Times New Roman" w:hAnsi="Times New Roman" w:cs="Times New Roman"/>
          <w:sz w:val="28"/>
          <w:szCs w:val="28"/>
        </w:rPr>
        <w:t>Плановим заходом державного нагляду (контролю) за ос</w:t>
      </w:r>
      <w:r w:rsidR="00EE1EF6" w:rsidRPr="00450E32">
        <w:rPr>
          <w:rFonts w:ascii="Times New Roman" w:eastAsia="Times New Roman" w:hAnsi="Times New Roman" w:cs="Times New Roman"/>
          <w:sz w:val="28"/>
          <w:szCs w:val="28"/>
        </w:rPr>
        <w:t>вітньою діяльністю закладу освіти</w:t>
      </w:r>
      <w:r w:rsidRPr="00450E32">
        <w:rPr>
          <w:rFonts w:ascii="Times New Roman" w:eastAsia="Times New Roman" w:hAnsi="Times New Roman" w:cs="Times New Roman"/>
          <w:sz w:val="28"/>
          <w:szCs w:val="28"/>
        </w:rPr>
        <w:t xml:space="preserve"> є інституційний аудит. Його проводять один раз на 10 років.</w:t>
      </w:r>
    </w:p>
    <w:p w:rsidR="00742A95" w:rsidRPr="00450E32" w:rsidRDefault="00742A95"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 xml:space="preserve">Позаплановий інституційний аудит проводять за ініціативою засновника, директора </w:t>
      </w:r>
      <w:r w:rsidR="00EE1EF6" w:rsidRPr="00450E32">
        <w:rPr>
          <w:rFonts w:ascii="Times New Roman" w:eastAsia="Times New Roman" w:hAnsi="Times New Roman" w:cs="Times New Roman"/>
          <w:sz w:val="28"/>
          <w:szCs w:val="28"/>
        </w:rPr>
        <w:t>гімназії</w:t>
      </w:r>
      <w:r w:rsidRPr="00450E32">
        <w:rPr>
          <w:rFonts w:ascii="Times New Roman" w:eastAsia="Times New Roman" w:hAnsi="Times New Roman" w:cs="Times New Roman"/>
          <w:sz w:val="28"/>
          <w:szCs w:val="28"/>
        </w:rPr>
        <w:t>, педагогічної ради, загальних зборів у випадках передбачених законом.</w:t>
      </w:r>
    </w:p>
    <w:p w:rsidR="00742A95" w:rsidRPr="00450E32" w:rsidRDefault="00EE1EF6"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10.3</w:t>
      </w:r>
      <w:r w:rsidR="00742A95" w:rsidRPr="00450E32">
        <w:rPr>
          <w:rFonts w:ascii="Times New Roman" w:eastAsia="Times New Roman" w:hAnsi="Times New Roman" w:cs="Times New Roman"/>
          <w:sz w:val="28"/>
          <w:szCs w:val="28"/>
        </w:rPr>
        <w:t>.</w:t>
      </w:r>
      <w:r w:rsidRPr="00450E32">
        <w:rPr>
          <w:rFonts w:ascii="Times New Roman" w:eastAsia="Times New Roman" w:hAnsi="Times New Roman" w:cs="Times New Roman"/>
          <w:sz w:val="28"/>
          <w:szCs w:val="28"/>
        </w:rPr>
        <w:t xml:space="preserve"> </w:t>
      </w:r>
      <w:r w:rsidR="00742A95" w:rsidRPr="00450E32">
        <w:rPr>
          <w:rFonts w:ascii="Times New Roman" w:eastAsia="Times New Roman" w:hAnsi="Times New Roman" w:cs="Times New Roman"/>
          <w:sz w:val="28"/>
          <w:szCs w:val="28"/>
        </w:rPr>
        <w:t>Результати інституційного аудиту оприлюд</w:t>
      </w:r>
      <w:r w:rsidRPr="00450E32">
        <w:rPr>
          <w:rFonts w:ascii="Times New Roman" w:eastAsia="Times New Roman" w:hAnsi="Times New Roman" w:cs="Times New Roman"/>
          <w:sz w:val="28"/>
          <w:szCs w:val="28"/>
        </w:rPr>
        <w:t>нюються на сайті закладу освіти</w:t>
      </w:r>
      <w:r w:rsidR="00742A95" w:rsidRPr="00450E32">
        <w:rPr>
          <w:rFonts w:ascii="Times New Roman" w:eastAsia="Times New Roman" w:hAnsi="Times New Roman" w:cs="Times New Roman"/>
          <w:sz w:val="28"/>
          <w:szCs w:val="28"/>
        </w:rPr>
        <w:t>, засновника та органу, що здійснював інституційний аудит.</w:t>
      </w:r>
    </w:p>
    <w:p w:rsidR="00742A95" w:rsidRPr="00450E32" w:rsidRDefault="0016309A"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 xml:space="preserve">10.4. </w:t>
      </w:r>
      <w:r w:rsidR="00742A95" w:rsidRPr="00450E32">
        <w:rPr>
          <w:rFonts w:ascii="Times New Roman" w:eastAsia="Times New Roman" w:hAnsi="Times New Roman" w:cs="Times New Roman"/>
          <w:sz w:val="28"/>
          <w:szCs w:val="28"/>
        </w:rPr>
        <w:t>Громадський нагляд (контроль) за осві</w:t>
      </w:r>
      <w:r w:rsidRPr="00450E32">
        <w:rPr>
          <w:rFonts w:ascii="Times New Roman" w:eastAsia="Times New Roman" w:hAnsi="Times New Roman" w:cs="Times New Roman"/>
          <w:sz w:val="28"/>
          <w:szCs w:val="28"/>
        </w:rPr>
        <w:t>тньою діяльністю З</w:t>
      </w:r>
      <w:r w:rsidR="00742A95" w:rsidRPr="00450E32">
        <w:rPr>
          <w:rFonts w:ascii="Times New Roman" w:eastAsia="Times New Roman" w:hAnsi="Times New Roman" w:cs="Times New Roman"/>
          <w:sz w:val="28"/>
          <w:szCs w:val="28"/>
        </w:rPr>
        <w:t>О здійснюють суб’єкти громадського нагляду (контролю) відповідно до Закону України «Про освіту».</w:t>
      </w:r>
    </w:p>
    <w:p w:rsidR="00742A95" w:rsidRPr="00450E32" w:rsidRDefault="00742A95" w:rsidP="006D1A41">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50E32">
        <w:rPr>
          <w:rFonts w:ascii="Times New Roman" w:eastAsia="Times New Roman" w:hAnsi="Times New Roman" w:cs="Times New Roman"/>
          <w:sz w:val="28"/>
          <w:szCs w:val="28"/>
        </w:rPr>
        <w:t>10.</w:t>
      </w:r>
      <w:r w:rsidR="0016309A" w:rsidRPr="00450E32">
        <w:rPr>
          <w:rFonts w:ascii="Times New Roman" w:eastAsia="Times New Roman" w:hAnsi="Times New Roman" w:cs="Times New Roman"/>
          <w:sz w:val="28"/>
          <w:szCs w:val="28"/>
        </w:rPr>
        <w:t>5</w:t>
      </w:r>
      <w:r w:rsidRPr="00450E32">
        <w:rPr>
          <w:rFonts w:ascii="Times New Roman" w:eastAsia="Times New Roman" w:hAnsi="Times New Roman" w:cs="Times New Roman"/>
          <w:sz w:val="28"/>
          <w:szCs w:val="28"/>
        </w:rPr>
        <w:t>.</w:t>
      </w:r>
      <w:r w:rsidR="0016309A" w:rsidRPr="00450E32">
        <w:rPr>
          <w:rFonts w:ascii="Times New Roman" w:eastAsia="Times New Roman" w:hAnsi="Times New Roman" w:cs="Times New Roman"/>
          <w:sz w:val="28"/>
          <w:szCs w:val="28"/>
        </w:rPr>
        <w:t xml:space="preserve"> </w:t>
      </w:r>
      <w:r w:rsidRPr="00450E32">
        <w:rPr>
          <w:rFonts w:ascii="Times New Roman" w:eastAsia="Times New Roman" w:hAnsi="Times New Roman" w:cs="Times New Roman"/>
          <w:sz w:val="28"/>
          <w:szCs w:val="28"/>
        </w:rPr>
        <w:t xml:space="preserve">Засновник </w:t>
      </w:r>
      <w:r w:rsidR="0016309A" w:rsidRPr="00450E32">
        <w:rPr>
          <w:rFonts w:ascii="Times New Roman" w:eastAsia="Times New Roman" w:hAnsi="Times New Roman" w:cs="Times New Roman"/>
          <w:sz w:val="28"/>
          <w:szCs w:val="28"/>
        </w:rPr>
        <w:t>або уповноважений</w:t>
      </w:r>
      <w:r w:rsidRPr="00450E32">
        <w:rPr>
          <w:rFonts w:ascii="Times New Roman" w:eastAsia="Times New Roman" w:hAnsi="Times New Roman" w:cs="Times New Roman"/>
          <w:sz w:val="28"/>
          <w:szCs w:val="28"/>
        </w:rPr>
        <w:t xml:space="preserve"> ним </w:t>
      </w:r>
      <w:r w:rsidR="0016309A" w:rsidRPr="00450E32">
        <w:rPr>
          <w:rFonts w:ascii="Times New Roman" w:eastAsia="Times New Roman" w:hAnsi="Times New Roman" w:cs="Times New Roman"/>
          <w:sz w:val="28"/>
          <w:szCs w:val="28"/>
        </w:rPr>
        <w:t>орган</w:t>
      </w:r>
      <w:r w:rsidRPr="00450E32">
        <w:rPr>
          <w:rFonts w:ascii="Times New Roman" w:eastAsia="Times New Roman" w:hAnsi="Times New Roman" w:cs="Times New Roman"/>
          <w:sz w:val="28"/>
          <w:szCs w:val="28"/>
        </w:rPr>
        <w:t xml:space="preserve"> здійснює контроль за:</w:t>
      </w:r>
    </w:p>
    <w:p w:rsidR="00742A95" w:rsidRPr="00450E32" w:rsidRDefault="00742A95" w:rsidP="006D1A41">
      <w:pPr>
        <w:pStyle w:val="1"/>
        <w:numPr>
          <w:ilvl w:val="0"/>
          <w:numId w:val="40"/>
        </w:numPr>
        <w:pBdr>
          <w:top w:val="nil"/>
          <w:left w:val="nil"/>
          <w:bottom w:val="nil"/>
          <w:right w:val="nil"/>
          <w:between w:val="nil"/>
        </w:pBdr>
        <w:spacing w:after="0" w:line="240" w:lineRule="auto"/>
        <w:ind w:left="0" w:firstLine="567"/>
        <w:jc w:val="both"/>
        <w:rPr>
          <w:sz w:val="28"/>
          <w:szCs w:val="28"/>
        </w:rPr>
      </w:pPr>
      <w:r w:rsidRPr="00450E32">
        <w:rPr>
          <w:rFonts w:ascii="Times New Roman" w:eastAsia="Times New Roman" w:hAnsi="Times New Roman" w:cs="Times New Roman"/>
          <w:sz w:val="28"/>
          <w:szCs w:val="28"/>
        </w:rPr>
        <w:t>дотриманням установчих документів;</w:t>
      </w:r>
    </w:p>
    <w:p w:rsidR="00742A95" w:rsidRPr="00450E32" w:rsidRDefault="00742A95" w:rsidP="006D1A41">
      <w:pPr>
        <w:pStyle w:val="1"/>
        <w:numPr>
          <w:ilvl w:val="0"/>
          <w:numId w:val="40"/>
        </w:numPr>
        <w:pBdr>
          <w:top w:val="nil"/>
          <w:left w:val="nil"/>
          <w:bottom w:val="nil"/>
          <w:right w:val="nil"/>
          <w:between w:val="nil"/>
        </w:pBdr>
        <w:spacing w:after="0" w:line="240" w:lineRule="auto"/>
        <w:ind w:left="0" w:firstLine="567"/>
        <w:jc w:val="both"/>
        <w:rPr>
          <w:sz w:val="28"/>
          <w:szCs w:val="28"/>
        </w:rPr>
      </w:pPr>
      <w:r w:rsidRPr="00450E32">
        <w:rPr>
          <w:rFonts w:ascii="Times New Roman" w:eastAsia="Times New Roman" w:hAnsi="Times New Roman" w:cs="Times New Roman"/>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AF4120" w:rsidRPr="00450E32" w:rsidRDefault="00AF4120" w:rsidP="006D1A41">
      <w:pPr>
        <w:pStyle w:val="Style1"/>
        <w:widowControl/>
        <w:ind w:firstLine="567"/>
        <w:rPr>
          <w:rStyle w:val="FontStyle12"/>
          <w:sz w:val="28"/>
          <w:szCs w:val="28"/>
          <w:lang w:val="uk-UA" w:eastAsia="uk-UA"/>
        </w:rPr>
      </w:pPr>
    </w:p>
    <w:p w:rsidR="00C21870" w:rsidRPr="00450E32" w:rsidRDefault="00C21870" w:rsidP="006D1A41">
      <w:pPr>
        <w:pStyle w:val="Style1"/>
        <w:widowControl/>
        <w:ind w:firstLine="567"/>
        <w:jc w:val="center"/>
        <w:rPr>
          <w:rStyle w:val="FontStyle12"/>
          <w:sz w:val="28"/>
          <w:szCs w:val="28"/>
          <w:lang w:val="uk-UA" w:eastAsia="uk-UA"/>
        </w:rPr>
      </w:pPr>
      <w:r w:rsidRPr="00450E32">
        <w:rPr>
          <w:rStyle w:val="FontStyle12"/>
          <w:sz w:val="28"/>
          <w:szCs w:val="28"/>
          <w:lang w:val="uk-UA" w:eastAsia="uk-UA"/>
        </w:rPr>
        <w:t>XІ. Реорганізація або ліквідація закладу освіти</w:t>
      </w:r>
    </w:p>
    <w:p w:rsidR="00C21870" w:rsidRPr="00450E32" w:rsidRDefault="00C21870" w:rsidP="006D1A41">
      <w:pPr>
        <w:pStyle w:val="Style1"/>
        <w:widowControl/>
        <w:ind w:firstLine="567"/>
        <w:rPr>
          <w:rStyle w:val="FontStyle12"/>
          <w:sz w:val="28"/>
          <w:szCs w:val="28"/>
          <w:lang w:val="uk-UA" w:eastAsia="uk-UA"/>
        </w:rPr>
      </w:pPr>
    </w:p>
    <w:p w:rsidR="00F6751B" w:rsidRPr="00450E32" w:rsidRDefault="00F6751B" w:rsidP="006D1A41">
      <w:pPr>
        <w:shd w:val="clear" w:color="auto" w:fill="FFFFFF"/>
        <w:ind w:firstLine="567"/>
        <w:jc w:val="both"/>
        <w:rPr>
          <w:sz w:val="28"/>
          <w:szCs w:val="28"/>
          <w:lang w:val="uk-UA"/>
        </w:rPr>
      </w:pPr>
      <w:r w:rsidRPr="00450E32">
        <w:rPr>
          <w:sz w:val="28"/>
          <w:szCs w:val="28"/>
          <w:lang w:val="uk-UA"/>
        </w:rPr>
        <w:t xml:space="preserve">11.1. </w:t>
      </w:r>
      <w:r w:rsidR="00CA6B15" w:rsidRPr="00450E32">
        <w:rPr>
          <w:sz w:val="28"/>
          <w:szCs w:val="28"/>
          <w:lang w:val="uk-UA"/>
        </w:rPr>
        <w:t>Рішення про реорганізацію а</w:t>
      </w:r>
      <w:r w:rsidRPr="00450E32">
        <w:rPr>
          <w:sz w:val="28"/>
          <w:szCs w:val="28"/>
          <w:lang w:val="uk-UA"/>
        </w:rPr>
        <w:t>б</w:t>
      </w:r>
      <w:r w:rsidR="00CA6B15" w:rsidRPr="00450E32">
        <w:rPr>
          <w:sz w:val="28"/>
          <w:szCs w:val="28"/>
          <w:lang w:val="uk-UA"/>
        </w:rPr>
        <w:t>о ліквідацію закладу освіти незалежно від типу і форми власності приймає його засновник.</w:t>
      </w:r>
    </w:p>
    <w:p w:rsidR="00CA6B15" w:rsidRPr="00450E32" w:rsidRDefault="00C44068" w:rsidP="006D1A41">
      <w:pPr>
        <w:shd w:val="clear" w:color="auto" w:fill="FFFFFF"/>
        <w:tabs>
          <w:tab w:val="left" w:pos="1134"/>
        </w:tabs>
        <w:ind w:firstLine="567"/>
        <w:jc w:val="both"/>
        <w:rPr>
          <w:sz w:val="28"/>
          <w:szCs w:val="28"/>
          <w:lang w:val="uk-UA"/>
        </w:rPr>
      </w:pPr>
      <w:r>
        <w:rPr>
          <w:sz w:val="28"/>
          <w:szCs w:val="28"/>
          <w:lang w:val="uk-UA"/>
        </w:rPr>
        <w:t xml:space="preserve">11.2. </w:t>
      </w:r>
      <w:r w:rsidR="00CA6B15" w:rsidRPr="00450E32">
        <w:rPr>
          <w:sz w:val="28"/>
          <w:szCs w:val="28"/>
          <w:lang w:val="uk-UA"/>
        </w:rPr>
        <w:t>У разі реорганізації чи ліквідації ЗО засновник зобов’язаний забезпечити здобувачам освіти можливість продовжити здобуття освіти.</w:t>
      </w:r>
    </w:p>
    <w:p w:rsidR="00F6751B" w:rsidRPr="00450E32" w:rsidRDefault="00F6751B" w:rsidP="006D1A41">
      <w:pPr>
        <w:shd w:val="clear" w:color="auto" w:fill="FFFFFF"/>
        <w:ind w:firstLine="567"/>
        <w:jc w:val="both"/>
        <w:rPr>
          <w:sz w:val="28"/>
          <w:szCs w:val="28"/>
          <w:lang w:val="uk-UA"/>
        </w:rPr>
      </w:pPr>
      <w:r w:rsidRPr="00450E32">
        <w:rPr>
          <w:sz w:val="28"/>
          <w:szCs w:val="28"/>
          <w:lang w:val="uk-UA"/>
        </w:rPr>
        <w:t>11.3. При реорганізації чи ліквідації ЗО працівникам, які звільняються або переводяться, гарантується дотримання їхніх прав та інтересів відповідно до чинного законодавства про працю України.</w:t>
      </w:r>
    </w:p>
    <w:p w:rsidR="00A71405" w:rsidRPr="00450E32" w:rsidRDefault="00F6751B" w:rsidP="006D1A41">
      <w:pPr>
        <w:shd w:val="clear" w:color="auto" w:fill="FFFFFF"/>
        <w:ind w:firstLine="567"/>
        <w:jc w:val="both"/>
        <w:rPr>
          <w:b/>
          <w:bCs/>
        </w:rPr>
      </w:pPr>
      <w:r w:rsidRPr="00450E32">
        <w:rPr>
          <w:sz w:val="28"/>
          <w:szCs w:val="28"/>
          <w:lang w:val="uk-UA"/>
        </w:rPr>
        <w:t>11.4. У випадку реорганізації права та зобов’язання ЗО пер</w:t>
      </w:r>
      <w:r w:rsidR="00552D99" w:rsidRPr="00450E32">
        <w:rPr>
          <w:sz w:val="28"/>
          <w:szCs w:val="28"/>
          <w:lang w:val="uk-UA"/>
        </w:rPr>
        <w:t>еходять до правонаступн</w:t>
      </w:r>
      <w:r w:rsidRPr="00450E32">
        <w:rPr>
          <w:sz w:val="28"/>
          <w:szCs w:val="28"/>
          <w:lang w:val="uk-UA"/>
        </w:rPr>
        <w:t>и</w:t>
      </w:r>
      <w:r w:rsidR="00552D99" w:rsidRPr="00450E32">
        <w:rPr>
          <w:sz w:val="28"/>
          <w:szCs w:val="28"/>
          <w:lang w:val="uk-UA"/>
        </w:rPr>
        <w:t>к</w:t>
      </w:r>
      <w:r w:rsidRPr="00450E32">
        <w:rPr>
          <w:sz w:val="28"/>
          <w:szCs w:val="28"/>
          <w:lang w:val="uk-UA"/>
        </w:rPr>
        <w:t>ів відповідно до чинного законодавства.</w:t>
      </w:r>
    </w:p>
    <w:p w:rsidR="00A71405" w:rsidRPr="00450E32" w:rsidRDefault="00A71405" w:rsidP="006D1A41">
      <w:pPr>
        <w:pStyle w:val="Style1"/>
        <w:widowControl/>
        <w:ind w:firstLine="567"/>
        <w:jc w:val="center"/>
        <w:rPr>
          <w:rStyle w:val="FontStyle12"/>
          <w:sz w:val="28"/>
          <w:szCs w:val="28"/>
          <w:lang w:val="uk-UA" w:eastAsia="uk-UA"/>
        </w:rPr>
      </w:pPr>
    </w:p>
    <w:p w:rsidR="00C21870" w:rsidRPr="00450E32" w:rsidRDefault="00C21870" w:rsidP="006D1A41">
      <w:pPr>
        <w:pStyle w:val="Style1"/>
        <w:widowControl/>
        <w:ind w:firstLine="567"/>
        <w:jc w:val="center"/>
        <w:rPr>
          <w:rStyle w:val="FontStyle12"/>
          <w:sz w:val="28"/>
          <w:szCs w:val="28"/>
          <w:lang w:val="uk-UA" w:eastAsia="uk-UA"/>
        </w:rPr>
      </w:pPr>
      <w:r w:rsidRPr="00450E32">
        <w:rPr>
          <w:rStyle w:val="FontStyle12"/>
          <w:sz w:val="28"/>
          <w:szCs w:val="28"/>
          <w:lang w:val="uk-UA" w:eastAsia="uk-UA"/>
        </w:rPr>
        <w:t>XІІ. Прикінцеві положення</w:t>
      </w:r>
    </w:p>
    <w:p w:rsidR="00C21870" w:rsidRPr="00450E32" w:rsidRDefault="00C21870" w:rsidP="006D1A41">
      <w:pPr>
        <w:pStyle w:val="Style1"/>
        <w:widowControl/>
        <w:ind w:firstLine="567"/>
        <w:jc w:val="center"/>
        <w:rPr>
          <w:rStyle w:val="FontStyle12"/>
          <w:sz w:val="28"/>
          <w:szCs w:val="28"/>
          <w:lang w:val="uk-UA" w:eastAsia="uk-UA"/>
        </w:rPr>
      </w:pPr>
    </w:p>
    <w:p w:rsidR="00C21870" w:rsidRPr="00450E32" w:rsidRDefault="00552D99" w:rsidP="006D1A41">
      <w:pPr>
        <w:pStyle w:val="Style4"/>
        <w:widowControl/>
        <w:numPr>
          <w:ilvl w:val="1"/>
          <w:numId w:val="28"/>
        </w:numPr>
        <w:tabs>
          <w:tab w:val="left" w:pos="567"/>
          <w:tab w:val="left" w:pos="1134"/>
        </w:tabs>
        <w:spacing w:line="240" w:lineRule="auto"/>
        <w:ind w:left="0" w:right="33" w:firstLine="567"/>
        <w:rPr>
          <w:rStyle w:val="FontStyle11"/>
          <w:sz w:val="28"/>
          <w:szCs w:val="28"/>
          <w:lang w:val="uk-UA" w:eastAsia="uk-UA"/>
        </w:rPr>
      </w:pPr>
      <w:r w:rsidRPr="00450E32">
        <w:rPr>
          <w:sz w:val="28"/>
          <w:szCs w:val="28"/>
          <w:lang w:val="uk-UA"/>
        </w:rPr>
        <w:t xml:space="preserve"> </w:t>
      </w:r>
      <w:proofErr w:type="spellStart"/>
      <w:r w:rsidR="003C20CA" w:rsidRPr="00450E32">
        <w:rPr>
          <w:sz w:val="28"/>
          <w:szCs w:val="28"/>
          <w:lang w:val="uk-UA"/>
        </w:rPr>
        <w:t>Шляхтинецька</w:t>
      </w:r>
      <w:proofErr w:type="spellEnd"/>
      <w:r w:rsidR="003C20CA" w:rsidRPr="00450E32">
        <w:rPr>
          <w:sz w:val="28"/>
          <w:szCs w:val="28"/>
          <w:lang w:val="uk-UA"/>
        </w:rPr>
        <w:t xml:space="preserve"> </w:t>
      </w:r>
      <w:r w:rsidR="003064CB" w:rsidRPr="00450E32">
        <w:rPr>
          <w:sz w:val="28"/>
          <w:szCs w:val="28"/>
          <w:lang w:val="uk-UA"/>
        </w:rPr>
        <w:t xml:space="preserve">гімназія </w:t>
      </w:r>
      <w:r w:rsidR="003C20CA" w:rsidRPr="00450E32">
        <w:rPr>
          <w:sz w:val="28"/>
          <w:szCs w:val="28"/>
          <w:lang w:val="uk-UA"/>
        </w:rPr>
        <w:t xml:space="preserve">ім. О.Г. Барвінського </w:t>
      </w:r>
      <w:proofErr w:type="spellStart"/>
      <w:r w:rsidR="003064CB" w:rsidRPr="00450E32">
        <w:rPr>
          <w:sz w:val="28"/>
          <w:szCs w:val="28"/>
          <w:lang w:val="uk-UA"/>
        </w:rPr>
        <w:t>Байковецької</w:t>
      </w:r>
      <w:proofErr w:type="spellEnd"/>
      <w:r w:rsidR="003064CB" w:rsidRPr="00450E32">
        <w:rPr>
          <w:sz w:val="28"/>
          <w:szCs w:val="28"/>
          <w:lang w:val="uk-UA"/>
        </w:rPr>
        <w:t xml:space="preserve"> сільської ради </w:t>
      </w:r>
      <w:r w:rsidR="008711E5">
        <w:rPr>
          <w:sz w:val="28"/>
          <w:szCs w:val="28"/>
          <w:lang w:val="uk-UA"/>
        </w:rPr>
        <w:t xml:space="preserve">Тернопільського району </w:t>
      </w:r>
      <w:r w:rsidR="003064CB" w:rsidRPr="00450E32">
        <w:rPr>
          <w:sz w:val="28"/>
          <w:szCs w:val="28"/>
          <w:lang w:val="uk-UA"/>
        </w:rPr>
        <w:t xml:space="preserve">Тернопільської області </w:t>
      </w:r>
      <w:r w:rsidRPr="00450E32">
        <w:rPr>
          <w:rStyle w:val="FontStyle11"/>
          <w:sz w:val="28"/>
          <w:szCs w:val="28"/>
          <w:lang w:val="uk-UA" w:eastAsia="uk-UA"/>
        </w:rPr>
        <w:t>є</w:t>
      </w:r>
      <w:r w:rsidR="00C21870" w:rsidRPr="00450E32">
        <w:rPr>
          <w:rStyle w:val="FontStyle11"/>
          <w:sz w:val="28"/>
          <w:szCs w:val="28"/>
          <w:lang w:val="uk-UA" w:eastAsia="uk-UA"/>
        </w:rPr>
        <w:t xml:space="preserve"> неприбутковою установою. </w:t>
      </w:r>
    </w:p>
    <w:p w:rsidR="004C6835" w:rsidRPr="00450E32" w:rsidRDefault="008711E5" w:rsidP="006D1A41">
      <w:pPr>
        <w:pStyle w:val="Style4"/>
        <w:widowControl/>
        <w:numPr>
          <w:ilvl w:val="1"/>
          <w:numId w:val="28"/>
        </w:numPr>
        <w:tabs>
          <w:tab w:val="left" w:pos="567"/>
          <w:tab w:val="left" w:pos="1134"/>
        </w:tabs>
        <w:spacing w:line="240" w:lineRule="auto"/>
        <w:ind w:left="0" w:right="33" w:firstLine="567"/>
        <w:rPr>
          <w:rStyle w:val="FontStyle11"/>
          <w:sz w:val="28"/>
          <w:szCs w:val="28"/>
          <w:lang w:val="uk-UA" w:eastAsia="uk-UA"/>
        </w:rPr>
      </w:pPr>
      <w:r>
        <w:rPr>
          <w:sz w:val="28"/>
          <w:szCs w:val="28"/>
          <w:lang w:val="uk-UA"/>
        </w:rPr>
        <w:t xml:space="preserve"> Гімназія</w:t>
      </w:r>
      <w:r w:rsidR="003064CB" w:rsidRPr="00450E32">
        <w:rPr>
          <w:sz w:val="28"/>
          <w:szCs w:val="28"/>
          <w:lang w:val="uk-UA"/>
        </w:rPr>
        <w:t xml:space="preserve"> </w:t>
      </w:r>
      <w:r>
        <w:rPr>
          <w:rStyle w:val="FontStyle11"/>
          <w:sz w:val="28"/>
          <w:szCs w:val="28"/>
          <w:lang w:val="uk-UA" w:eastAsia="uk-UA"/>
        </w:rPr>
        <w:t>утворена та зареєстрована</w:t>
      </w:r>
      <w:r w:rsidR="00C21870" w:rsidRPr="00450E32">
        <w:rPr>
          <w:rStyle w:val="FontStyle11"/>
          <w:sz w:val="28"/>
          <w:szCs w:val="28"/>
          <w:lang w:val="uk-UA" w:eastAsia="uk-UA"/>
        </w:rPr>
        <w:t xml:space="preserve"> в порядку, визначеному законом, що регулює діяльність відповідної неприбуткової установи</w:t>
      </w:r>
      <w:r w:rsidR="004C6835" w:rsidRPr="00450E32">
        <w:rPr>
          <w:rStyle w:val="FontStyle11"/>
          <w:sz w:val="28"/>
          <w:szCs w:val="28"/>
          <w:lang w:val="uk-UA" w:eastAsia="uk-UA"/>
        </w:rPr>
        <w:t>, організації</w:t>
      </w:r>
      <w:r w:rsidR="004C6835" w:rsidRPr="00450E32">
        <w:rPr>
          <w:sz w:val="28"/>
          <w:szCs w:val="28"/>
        </w:rPr>
        <w:t>.</w:t>
      </w:r>
    </w:p>
    <w:p w:rsidR="00C21870" w:rsidRPr="00450E32" w:rsidRDefault="004C6835" w:rsidP="006D1A41">
      <w:pPr>
        <w:pStyle w:val="Style4"/>
        <w:widowControl/>
        <w:tabs>
          <w:tab w:val="left" w:pos="1276"/>
        </w:tabs>
        <w:spacing w:line="240" w:lineRule="auto"/>
        <w:ind w:right="33" w:firstLine="567"/>
        <w:rPr>
          <w:rStyle w:val="FontStyle11"/>
          <w:sz w:val="28"/>
          <w:szCs w:val="28"/>
          <w:lang w:val="uk-UA" w:eastAsia="uk-UA"/>
        </w:rPr>
      </w:pPr>
      <w:r w:rsidRPr="00450E32">
        <w:rPr>
          <w:rStyle w:val="FontStyle11"/>
          <w:sz w:val="28"/>
          <w:szCs w:val="28"/>
          <w:lang w:val="uk-UA" w:eastAsia="uk-UA"/>
        </w:rPr>
        <w:t>1</w:t>
      </w:r>
      <w:r w:rsidR="00552D99" w:rsidRPr="00450E32">
        <w:rPr>
          <w:rStyle w:val="FontStyle11"/>
          <w:sz w:val="28"/>
          <w:szCs w:val="28"/>
          <w:lang w:val="uk-UA" w:eastAsia="uk-UA"/>
        </w:rPr>
        <w:t>2.3</w:t>
      </w:r>
      <w:r w:rsidRPr="00450E32">
        <w:rPr>
          <w:rStyle w:val="FontStyle11"/>
          <w:sz w:val="28"/>
          <w:szCs w:val="28"/>
          <w:lang w:val="uk-UA" w:eastAsia="uk-UA"/>
        </w:rPr>
        <w:t>.</w:t>
      </w:r>
      <w:r w:rsidR="008E0710" w:rsidRPr="00450E32">
        <w:rPr>
          <w:rStyle w:val="FontStyle11"/>
          <w:sz w:val="28"/>
          <w:szCs w:val="28"/>
          <w:lang w:val="uk-UA" w:eastAsia="uk-UA"/>
        </w:rPr>
        <w:t xml:space="preserve"> </w:t>
      </w:r>
      <w:r w:rsidR="00C21870" w:rsidRPr="00450E32">
        <w:rPr>
          <w:rStyle w:val="FontStyle11"/>
          <w:sz w:val="28"/>
          <w:szCs w:val="28"/>
          <w:lang w:val="uk-UA" w:eastAsia="uk-UA"/>
        </w:rPr>
        <w:t xml:space="preserve">Зміни та доповнення до Статуту вносяться </w:t>
      </w:r>
      <w:r w:rsidR="008E0710" w:rsidRPr="00450E32">
        <w:rPr>
          <w:rStyle w:val="FontStyle11"/>
          <w:sz w:val="28"/>
          <w:szCs w:val="28"/>
          <w:lang w:val="uk-UA" w:eastAsia="uk-UA"/>
        </w:rPr>
        <w:t>згідно з чинним законодавством.</w:t>
      </w:r>
    </w:p>
    <w:p w:rsidR="00C21870" w:rsidRPr="00450E32" w:rsidRDefault="008E0710" w:rsidP="006D1A41">
      <w:pPr>
        <w:pStyle w:val="Style4"/>
        <w:widowControl/>
        <w:tabs>
          <w:tab w:val="left" w:pos="567"/>
        </w:tabs>
        <w:spacing w:line="240" w:lineRule="auto"/>
        <w:ind w:right="33" w:firstLine="567"/>
        <w:rPr>
          <w:rStyle w:val="FontStyle11"/>
          <w:sz w:val="28"/>
          <w:szCs w:val="28"/>
          <w:lang w:val="uk-UA" w:eastAsia="uk-UA"/>
        </w:rPr>
      </w:pPr>
      <w:r w:rsidRPr="00450E32">
        <w:rPr>
          <w:rStyle w:val="FontStyle11"/>
          <w:sz w:val="28"/>
          <w:szCs w:val="28"/>
          <w:lang w:val="uk-UA" w:eastAsia="uk-UA"/>
        </w:rPr>
        <w:t>12.4</w:t>
      </w:r>
      <w:r w:rsidR="004C6835" w:rsidRPr="00450E32">
        <w:rPr>
          <w:rStyle w:val="FontStyle11"/>
          <w:sz w:val="28"/>
          <w:szCs w:val="28"/>
          <w:lang w:val="uk-UA" w:eastAsia="uk-UA"/>
        </w:rPr>
        <w:t>.</w:t>
      </w:r>
      <w:r w:rsidRPr="00450E32">
        <w:rPr>
          <w:rStyle w:val="FontStyle11"/>
          <w:sz w:val="28"/>
          <w:szCs w:val="28"/>
          <w:lang w:val="uk-UA" w:eastAsia="uk-UA"/>
        </w:rPr>
        <w:t xml:space="preserve"> </w:t>
      </w:r>
      <w:r w:rsidR="00C21870" w:rsidRPr="00450E32">
        <w:rPr>
          <w:rStyle w:val="FontStyle11"/>
          <w:sz w:val="28"/>
          <w:szCs w:val="28"/>
          <w:lang w:val="uk-UA" w:eastAsia="uk-UA"/>
        </w:rPr>
        <w:t xml:space="preserve">Положення, які не знайшли свого відображення в даному Статуті, регулюються чинним законодавством України. </w:t>
      </w:r>
    </w:p>
    <w:p w:rsidR="00C21870" w:rsidRPr="00450E32" w:rsidRDefault="00C21870" w:rsidP="006D1A41">
      <w:pPr>
        <w:pStyle w:val="Style4"/>
        <w:widowControl/>
        <w:spacing w:line="240" w:lineRule="auto"/>
        <w:ind w:right="1555" w:firstLine="567"/>
        <w:rPr>
          <w:rStyle w:val="FontStyle11"/>
          <w:b/>
          <w:sz w:val="28"/>
          <w:szCs w:val="28"/>
          <w:lang w:val="uk-UA" w:eastAsia="uk-UA"/>
        </w:rPr>
        <w:sectPr w:rsidR="00C21870" w:rsidRPr="00450E32" w:rsidSect="00450E32">
          <w:footerReference w:type="even" r:id="rId11"/>
          <w:footerReference w:type="default" r:id="rId12"/>
          <w:pgSz w:w="11905" w:h="16837"/>
          <w:pgMar w:top="567" w:right="567" w:bottom="567" w:left="1418" w:header="720" w:footer="567" w:gutter="0"/>
          <w:cols w:space="60"/>
          <w:noEndnote/>
          <w:docGrid w:linePitch="326"/>
        </w:sectPr>
      </w:pPr>
    </w:p>
    <w:p w:rsidR="00F141A2" w:rsidRPr="00450E32" w:rsidRDefault="00F141A2" w:rsidP="000E6704">
      <w:pPr>
        <w:pStyle w:val="Style4"/>
        <w:widowControl/>
        <w:spacing w:line="276" w:lineRule="auto"/>
        <w:ind w:right="-109" w:firstLine="567"/>
        <w:jc w:val="left"/>
        <w:rPr>
          <w:rStyle w:val="FontStyle11"/>
          <w:b/>
          <w:sz w:val="28"/>
          <w:szCs w:val="28"/>
          <w:lang w:val="uk-UA" w:eastAsia="uk-UA"/>
        </w:rPr>
      </w:pPr>
    </w:p>
    <w:p w:rsidR="00F141A2" w:rsidRPr="00450E32" w:rsidRDefault="00F141A2" w:rsidP="000E6704">
      <w:pPr>
        <w:pStyle w:val="Style4"/>
        <w:widowControl/>
        <w:spacing w:line="276" w:lineRule="auto"/>
        <w:ind w:right="-109" w:firstLine="567"/>
        <w:jc w:val="left"/>
        <w:rPr>
          <w:rStyle w:val="FontStyle11"/>
          <w:b/>
          <w:sz w:val="28"/>
          <w:szCs w:val="28"/>
          <w:lang w:val="uk-UA" w:eastAsia="uk-UA"/>
        </w:rPr>
      </w:pPr>
    </w:p>
    <w:p w:rsidR="00C21870" w:rsidRPr="00450E32" w:rsidRDefault="004C6835" w:rsidP="000E6704">
      <w:pPr>
        <w:pStyle w:val="Style4"/>
        <w:widowControl/>
        <w:spacing w:line="276" w:lineRule="auto"/>
        <w:ind w:right="-109" w:firstLine="567"/>
        <w:jc w:val="left"/>
        <w:rPr>
          <w:rStyle w:val="FontStyle11"/>
          <w:b/>
          <w:sz w:val="28"/>
          <w:szCs w:val="28"/>
          <w:lang w:eastAsia="uk-UA"/>
        </w:rPr>
      </w:pPr>
      <w:r w:rsidRPr="00450E32">
        <w:rPr>
          <w:rStyle w:val="FontStyle11"/>
          <w:b/>
          <w:sz w:val="28"/>
          <w:szCs w:val="28"/>
          <w:lang w:val="uk-UA" w:eastAsia="uk-UA"/>
        </w:rPr>
        <w:t xml:space="preserve">Директор </w:t>
      </w:r>
      <w:r w:rsidR="00C21870" w:rsidRPr="00450E32">
        <w:rPr>
          <w:rStyle w:val="FontStyle11"/>
          <w:b/>
          <w:sz w:val="28"/>
          <w:szCs w:val="28"/>
          <w:lang w:val="uk-UA" w:eastAsia="uk-UA"/>
        </w:rPr>
        <w:t xml:space="preserve">гімназії                 </w:t>
      </w:r>
      <w:r w:rsidRPr="00450E32">
        <w:rPr>
          <w:rStyle w:val="FontStyle11"/>
          <w:b/>
          <w:sz w:val="28"/>
          <w:szCs w:val="28"/>
          <w:lang w:val="uk-UA" w:eastAsia="uk-UA"/>
        </w:rPr>
        <w:t xml:space="preserve">             </w:t>
      </w:r>
      <w:r w:rsidR="00F141A2" w:rsidRPr="00450E32">
        <w:rPr>
          <w:rStyle w:val="FontStyle11"/>
          <w:b/>
          <w:sz w:val="28"/>
          <w:szCs w:val="28"/>
          <w:lang w:val="uk-UA" w:eastAsia="uk-UA"/>
        </w:rPr>
        <w:t xml:space="preserve"> </w:t>
      </w:r>
      <w:r w:rsidRPr="00450E32">
        <w:rPr>
          <w:rStyle w:val="FontStyle11"/>
          <w:b/>
          <w:sz w:val="28"/>
          <w:szCs w:val="28"/>
          <w:lang w:val="uk-UA" w:eastAsia="uk-UA"/>
        </w:rPr>
        <w:t xml:space="preserve"> </w:t>
      </w:r>
      <w:r w:rsidR="00F141A2" w:rsidRPr="00450E32">
        <w:rPr>
          <w:rStyle w:val="FontStyle11"/>
          <w:b/>
          <w:sz w:val="28"/>
          <w:szCs w:val="28"/>
          <w:lang w:val="uk-UA" w:eastAsia="uk-UA"/>
        </w:rPr>
        <w:t xml:space="preserve">   </w:t>
      </w:r>
      <w:r w:rsidRPr="00450E32">
        <w:rPr>
          <w:rStyle w:val="FontStyle11"/>
          <w:b/>
          <w:sz w:val="28"/>
          <w:szCs w:val="28"/>
          <w:lang w:val="uk-UA" w:eastAsia="uk-UA"/>
        </w:rPr>
        <w:t xml:space="preserve"> </w:t>
      </w:r>
      <w:r w:rsidR="003C20CA" w:rsidRPr="00450E32">
        <w:rPr>
          <w:rStyle w:val="FontStyle11"/>
          <w:b/>
          <w:sz w:val="28"/>
          <w:szCs w:val="28"/>
          <w:lang w:val="uk-UA" w:eastAsia="uk-UA"/>
        </w:rPr>
        <w:t>Катерина ЛЕВЧУК</w:t>
      </w:r>
      <w:bookmarkStart w:id="70" w:name="_GoBack"/>
      <w:bookmarkEnd w:id="70"/>
    </w:p>
    <w:p w:rsidR="00CD05A6" w:rsidRPr="00450E32" w:rsidRDefault="009706EC" w:rsidP="008208B9">
      <w:pPr>
        <w:spacing w:line="276" w:lineRule="auto"/>
      </w:pPr>
      <w:r>
        <w:rPr>
          <w:noProof/>
          <w:lang w:val="uk-UA" w:eastAsia="uk-UA"/>
        </w:rPr>
        <w:lastRenderedPageBreak/>
        <w:drawing>
          <wp:inline distT="0" distB="0" distL="0" distR="0" wp14:anchorId="7D164087" wp14:editId="59B67181">
            <wp:extent cx="6536366" cy="8715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921_090907.jpg"/>
                    <pic:cNvPicPr/>
                  </pic:nvPicPr>
                  <pic:blipFill>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539662" cy="8719770"/>
                    </a:xfrm>
                    <a:prstGeom prst="rect">
                      <a:avLst/>
                    </a:prstGeom>
                  </pic:spPr>
                </pic:pic>
              </a:graphicData>
            </a:graphic>
          </wp:inline>
        </w:drawing>
      </w:r>
    </w:p>
    <w:sectPr w:rsidR="00CD05A6" w:rsidRPr="00450E32" w:rsidSect="00450E32">
      <w:type w:val="continuous"/>
      <w:pgSz w:w="11905" w:h="16837"/>
      <w:pgMar w:top="567" w:right="567" w:bottom="567"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56" w:rsidRDefault="002C2056">
      <w:r>
        <w:separator/>
      </w:r>
    </w:p>
  </w:endnote>
  <w:endnote w:type="continuationSeparator" w:id="0">
    <w:p w:rsidR="002C2056" w:rsidRDefault="002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88" w:rsidRDefault="004357C8" w:rsidP="001D1F88">
    <w:pPr>
      <w:pStyle w:val="a3"/>
      <w:framePr w:wrap="around" w:vAnchor="text" w:hAnchor="margin" w:xAlign="right" w:y="1"/>
      <w:rPr>
        <w:rStyle w:val="a5"/>
      </w:rPr>
    </w:pPr>
    <w:r>
      <w:rPr>
        <w:rStyle w:val="a5"/>
      </w:rPr>
      <w:fldChar w:fldCharType="begin"/>
    </w:r>
    <w:r w:rsidR="001D1F88">
      <w:rPr>
        <w:rStyle w:val="a5"/>
      </w:rPr>
      <w:instrText xml:space="preserve">PAGE  </w:instrText>
    </w:r>
    <w:r>
      <w:rPr>
        <w:rStyle w:val="a5"/>
      </w:rPr>
      <w:fldChar w:fldCharType="end"/>
    </w:r>
  </w:p>
  <w:p w:rsidR="001D1F88" w:rsidRDefault="001D1F88" w:rsidP="001D1F8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710280"/>
      <w:docPartObj>
        <w:docPartGallery w:val="Page Numbers (Bottom of Page)"/>
        <w:docPartUnique/>
      </w:docPartObj>
    </w:sdtPr>
    <w:sdtEndPr/>
    <w:sdtContent>
      <w:p w:rsidR="00D2151B" w:rsidRDefault="00D2151B">
        <w:pPr>
          <w:pStyle w:val="a3"/>
          <w:jc w:val="right"/>
        </w:pPr>
        <w:r>
          <w:fldChar w:fldCharType="begin"/>
        </w:r>
        <w:r>
          <w:instrText>PAGE   \* MERGEFORMAT</w:instrText>
        </w:r>
        <w:r>
          <w:fldChar w:fldCharType="separate"/>
        </w:r>
        <w:r w:rsidR="006D1A41">
          <w:rPr>
            <w:noProof/>
          </w:rPr>
          <w:t>2</w:t>
        </w:r>
        <w:r>
          <w:fldChar w:fldCharType="end"/>
        </w:r>
      </w:p>
    </w:sdtContent>
  </w:sdt>
  <w:p w:rsidR="001D1F88" w:rsidRDefault="001D1F88" w:rsidP="001D1F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56" w:rsidRDefault="002C2056">
      <w:r>
        <w:separator/>
      </w:r>
    </w:p>
  </w:footnote>
  <w:footnote w:type="continuationSeparator" w:id="0">
    <w:p w:rsidR="002C2056" w:rsidRDefault="002C2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7A3"/>
    <w:multiLevelType w:val="hybridMultilevel"/>
    <w:tmpl w:val="1518924C"/>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6CD20C9"/>
    <w:multiLevelType w:val="multilevel"/>
    <w:tmpl w:val="0DEC6F8E"/>
    <w:lvl w:ilvl="0">
      <w:start w:val="1"/>
      <w:numFmt w:val="bullet"/>
      <w:lvlText w:val="–"/>
      <w:lvlJc w:val="left"/>
      <w:pPr>
        <w:ind w:left="2062" w:hanging="360"/>
      </w:pPr>
      <w:rPr>
        <w:rFonts w:ascii="Noto Sans Symbols" w:eastAsia="Noto Sans Symbols" w:hAnsi="Noto Sans Symbols" w:cs="Noto Sans Symbols"/>
      </w:rPr>
    </w:lvl>
    <w:lvl w:ilvl="1">
      <w:start w:val="1"/>
      <w:numFmt w:val="decimal"/>
      <w:lvlText w:val="–.%2."/>
      <w:lvlJc w:val="right"/>
      <w:pPr>
        <w:ind w:left="1440" w:hanging="360"/>
      </w:pPr>
      <w:rPr>
        <w:rFonts w:ascii="Courier New" w:eastAsia="Courier New" w:hAnsi="Courier New" w:cs="Courier New"/>
      </w:rPr>
    </w:lvl>
    <w:lvl w:ilvl="2">
      <w:start w:val="1"/>
      <w:numFmt w:val="decimal"/>
      <w:lvlText w:val="–.%2.%3."/>
      <w:lvlJc w:val="right"/>
      <w:pPr>
        <w:ind w:left="2160" w:hanging="360"/>
      </w:pPr>
      <w:rPr>
        <w:rFonts w:ascii="Noto Sans Symbols" w:eastAsia="Noto Sans Symbols" w:hAnsi="Noto Sans Symbols" w:cs="Noto Sans Symbols"/>
      </w:rPr>
    </w:lvl>
    <w:lvl w:ilvl="3">
      <w:start w:val="1"/>
      <w:numFmt w:val="decimal"/>
      <w:lvlText w:val="–.%2.%3.%4."/>
      <w:lvlJc w:val="right"/>
      <w:pPr>
        <w:ind w:left="2880" w:hanging="360"/>
      </w:pPr>
      <w:rPr>
        <w:rFonts w:ascii="Noto Sans Symbols" w:eastAsia="Noto Sans Symbols" w:hAnsi="Noto Sans Symbols" w:cs="Noto Sans Symbols"/>
      </w:rPr>
    </w:lvl>
    <w:lvl w:ilvl="4">
      <w:start w:val="1"/>
      <w:numFmt w:val="decimal"/>
      <w:lvlText w:val="–.%2.%3.%4.%5."/>
      <w:lvlJc w:val="right"/>
      <w:pPr>
        <w:ind w:left="3600" w:hanging="360"/>
      </w:pPr>
      <w:rPr>
        <w:rFonts w:ascii="Courier New" w:eastAsia="Courier New" w:hAnsi="Courier New" w:cs="Courier New"/>
      </w:rPr>
    </w:lvl>
    <w:lvl w:ilvl="5">
      <w:start w:val="1"/>
      <w:numFmt w:val="decimal"/>
      <w:lvlText w:val="–.%2.%3.%4.%5.%6."/>
      <w:lvlJc w:val="right"/>
      <w:pPr>
        <w:ind w:left="4320" w:hanging="360"/>
      </w:pPr>
      <w:rPr>
        <w:rFonts w:ascii="Noto Sans Symbols" w:eastAsia="Noto Sans Symbols" w:hAnsi="Noto Sans Symbols" w:cs="Noto Sans Symbols"/>
      </w:rPr>
    </w:lvl>
    <w:lvl w:ilvl="6">
      <w:start w:val="1"/>
      <w:numFmt w:val="decimal"/>
      <w:lvlText w:val="–.%2.%3.%4.%5.%6.%7."/>
      <w:lvlJc w:val="right"/>
      <w:pPr>
        <w:ind w:left="5040" w:hanging="360"/>
      </w:pPr>
      <w:rPr>
        <w:rFonts w:ascii="Noto Sans Symbols" w:eastAsia="Noto Sans Symbols" w:hAnsi="Noto Sans Symbols" w:cs="Noto Sans Symbols"/>
      </w:rPr>
    </w:lvl>
    <w:lvl w:ilvl="7">
      <w:start w:val="1"/>
      <w:numFmt w:val="decimal"/>
      <w:lvlText w:val="–.%2.%3.%4.%5.%6.%7.%8."/>
      <w:lvlJc w:val="right"/>
      <w:pPr>
        <w:ind w:left="5760" w:hanging="360"/>
      </w:pPr>
      <w:rPr>
        <w:rFonts w:ascii="Courier New" w:eastAsia="Courier New" w:hAnsi="Courier New" w:cs="Courier New"/>
      </w:rPr>
    </w:lvl>
    <w:lvl w:ilvl="8">
      <w:start w:val="1"/>
      <w:numFmt w:val="decimal"/>
      <w:lvlText w:val="–.%2.%3.%4.%5.%6.%7.%8.%9."/>
      <w:lvlJc w:val="right"/>
      <w:pPr>
        <w:ind w:left="6480" w:hanging="360"/>
      </w:pPr>
      <w:rPr>
        <w:rFonts w:ascii="Noto Sans Symbols" w:eastAsia="Noto Sans Symbols" w:hAnsi="Noto Sans Symbols" w:cs="Noto Sans Symbols"/>
      </w:rPr>
    </w:lvl>
  </w:abstractNum>
  <w:abstractNum w:abstractNumId="2">
    <w:nsid w:val="090C3F47"/>
    <w:multiLevelType w:val="hybridMultilevel"/>
    <w:tmpl w:val="EC901334"/>
    <w:lvl w:ilvl="0" w:tplc="04220005">
      <w:start w:val="1"/>
      <w:numFmt w:val="bullet"/>
      <w:lvlText w:val=""/>
      <w:lvlJc w:val="left"/>
      <w:pPr>
        <w:ind w:left="1096" w:hanging="360"/>
      </w:pPr>
      <w:rPr>
        <w:rFonts w:ascii="Wingdings" w:hAnsi="Wingdings" w:hint="default"/>
      </w:rPr>
    </w:lvl>
    <w:lvl w:ilvl="1" w:tplc="04220003" w:tentative="1">
      <w:start w:val="1"/>
      <w:numFmt w:val="bullet"/>
      <w:lvlText w:val="o"/>
      <w:lvlJc w:val="left"/>
      <w:pPr>
        <w:ind w:left="1816" w:hanging="360"/>
      </w:pPr>
      <w:rPr>
        <w:rFonts w:ascii="Courier New" w:hAnsi="Courier New" w:cs="Courier New" w:hint="default"/>
      </w:rPr>
    </w:lvl>
    <w:lvl w:ilvl="2" w:tplc="04220005" w:tentative="1">
      <w:start w:val="1"/>
      <w:numFmt w:val="bullet"/>
      <w:lvlText w:val=""/>
      <w:lvlJc w:val="left"/>
      <w:pPr>
        <w:ind w:left="2536" w:hanging="360"/>
      </w:pPr>
      <w:rPr>
        <w:rFonts w:ascii="Wingdings" w:hAnsi="Wingdings" w:hint="default"/>
      </w:rPr>
    </w:lvl>
    <w:lvl w:ilvl="3" w:tplc="04220001" w:tentative="1">
      <w:start w:val="1"/>
      <w:numFmt w:val="bullet"/>
      <w:lvlText w:val=""/>
      <w:lvlJc w:val="left"/>
      <w:pPr>
        <w:ind w:left="3256" w:hanging="360"/>
      </w:pPr>
      <w:rPr>
        <w:rFonts w:ascii="Symbol" w:hAnsi="Symbol" w:hint="default"/>
      </w:rPr>
    </w:lvl>
    <w:lvl w:ilvl="4" w:tplc="04220003" w:tentative="1">
      <w:start w:val="1"/>
      <w:numFmt w:val="bullet"/>
      <w:lvlText w:val="o"/>
      <w:lvlJc w:val="left"/>
      <w:pPr>
        <w:ind w:left="3976" w:hanging="360"/>
      </w:pPr>
      <w:rPr>
        <w:rFonts w:ascii="Courier New" w:hAnsi="Courier New" w:cs="Courier New" w:hint="default"/>
      </w:rPr>
    </w:lvl>
    <w:lvl w:ilvl="5" w:tplc="04220005" w:tentative="1">
      <w:start w:val="1"/>
      <w:numFmt w:val="bullet"/>
      <w:lvlText w:val=""/>
      <w:lvlJc w:val="left"/>
      <w:pPr>
        <w:ind w:left="4696" w:hanging="360"/>
      </w:pPr>
      <w:rPr>
        <w:rFonts w:ascii="Wingdings" w:hAnsi="Wingdings" w:hint="default"/>
      </w:rPr>
    </w:lvl>
    <w:lvl w:ilvl="6" w:tplc="04220001" w:tentative="1">
      <w:start w:val="1"/>
      <w:numFmt w:val="bullet"/>
      <w:lvlText w:val=""/>
      <w:lvlJc w:val="left"/>
      <w:pPr>
        <w:ind w:left="5416" w:hanging="360"/>
      </w:pPr>
      <w:rPr>
        <w:rFonts w:ascii="Symbol" w:hAnsi="Symbol" w:hint="default"/>
      </w:rPr>
    </w:lvl>
    <w:lvl w:ilvl="7" w:tplc="04220003" w:tentative="1">
      <w:start w:val="1"/>
      <w:numFmt w:val="bullet"/>
      <w:lvlText w:val="o"/>
      <w:lvlJc w:val="left"/>
      <w:pPr>
        <w:ind w:left="6136" w:hanging="360"/>
      </w:pPr>
      <w:rPr>
        <w:rFonts w:ascii="Courier New" w:hAnsi="Courier New" w:cs="Courier New" w:hint="default"/>
      </w:rPr>
    </w:lvl>
    <w:lvl w:ilvl="8" w:tplc="04220005" w:tentative="1">
      <w:start w:val="1"/>
      <w:numFmt w:val="bullet"/>
      <w:lvlText w:val=""/>
      <w:lvlJc w:val="left"/>
      <w:pPr>
        <w:ind w:left="6856" w:hanging="360"/>
      </w:pPr>
      <w:rPr>
        <w:rFonts w:ascii="Wingdings" w:hAnsi="Wingdings" w:hint="default"/>
      </w:rPr>
    </w:lvl>
  </w:abstractNum>
  <w:abstractNum w:abstractNumId="3">
    <w:nsid w:val="0A8C5DE0"/>
    <w:multiLevelType w:val="multilevel"/>
    <w:tmpl w:val="13BA1058"/>
    <w:lvl w:ilvl="0">
      <w:start w:val="5"/>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0C001040"/>
    <w:multiLevelType w:val="hybridMultilevel"/>
    <w:tmpl w:val="3D52CA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A71198"/>
    <w:multiLevelType w:val="hybridMultilevel"/>
    <w:tmpl w:val="5080C14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184935"/>
    <w:multiLevelType w:val="hybridMultilevel"/>
    <w:tmpl w:val="962A331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9B7DEA"/>
    <w:multiLevelType w:val="hybridMultilevel"/>
    <w:tmpl w:val="6ABC1DB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33519D0"/>
    <w:multiLevelType w:val="hybridMultilevel"/>
    <w:tmpl w:val="098A3E48"/>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nsid w:val="134F7891"/>
    <w:multiLevelType w:val="multilevel"/>
    <w:tmpl w:val="3FF62F9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011DBC"/>
    <w:multiLevelType w:val="multilevel"/>
    <w:tmpl w:val="DA8CD690"/>
    <w:lvl w:ilvl="0">
      <w:start w:val="11"/>
      <w:numFmt w:val="decimal"/>
      <w:lvlText w:val="%1."/>
      <w:lvlJc w:val="left"/>
      <w:pPr>
        <w:ind w:left="600" w:hanging="600"/>
      </w:pPr>
      <w:rPr>
        <w:rFonts w:hint="default"/>
      </w:rPr>
    </w:lvl>
    <w:lvl w:ilvl="1">
      <w:start w:val="2"/>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1">
    <w:nsid w:val="18E71D47"/>
    <w:multiLevelType w:val="multilevel"/>
    <w:tmpl w:val="A246D2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08123A5"/>
    <w:multiLevelType w:val="hybridMultilevel"/>
    <w:tmpl w:val="6E88E6C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0DB1F2D"/>
    <w:multiLevelType w:val="multilevel"/>
    <w:tmpl w:val="8F124660"/>
    <w:lvl w:ilvl="0">
      <w:start w:val="1"/>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21CE070D"/>
    <w:multiLevelType w:val="hybridMultilevel"/>
    <w:tmpl w:val="EAD6C7CE"/>
    <w:lvl w:ilvl="0" w:tplc="3752AC62">
      <w:start w:val="3"/>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15">
    <w:nsid w:val="27467285"/>
    <w:multiLevelType w:val="multilevel"/>
    <w:tmpl w:val="5276E8CC"/>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CB704D"/>
    <w:multiLevelType w:val="hybridMultilevel"/>
    <w:tmpl w:val="E4D2FD1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1665E35"/>
    <w:multiLevelType w:val="hybridMultilevel"/>
    <w:tmpl w:val="DA0201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722120"/>
    <w:multiLevelType w:val="hybridMultilevel"/>
    <w:tmpl w:val="E4AC37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4112E8F"/>
    <w:multiLevelType w:val="multilevel"/>
    <w:tmpl w:val="E932B33A"/>
    <w:lvl w:ilvl="0">
      <w:start w:val="1"/>
      <w:numFmt w:val="bullet"/>
      <w:lvlText w:val=""/>
      <w:lvlJc w:val="left"/>
      <w:pPr>
        <w:ind w:left="450" w:hanging="450"/>
      </w:pPr>
      <w:rPr>
        <w:rFonts w:ascii="Wingdings" w:hAnsi="Wingding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nsid w:val="34C52ABD"/>
    <w:multiLevelType w:val="multilevel"/>
    <w:tmpl w:val="E932B33A"/>
    <w:lvl w:ilvl="0">
      <w:start w:val="1"/>
      <w:numFmt w:val="bullet"/>
      <w:lvlText w:val=""/>
      <w:lvlJc w:val="left"/>
      <w:pPr>
        <w:ind w:left="450" w:hanging="450"/>
      </w:pPr>
      <w:rPr>
        <w:rFonts w:ascii="Wingdings" w:hAnsi="Wingding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1">
    <w:nsid w:val="3D3255F5"/>
    <w:multiLevelType w:val="multilevel"/>
    <w:tmpl w:val="A5FA10A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897F1F"/>
    <w:multiLevelType w:val="hybridMultilevel"/>
    <w:tmpl w:val="1E2A755C"/>
    <w:lvl w:ilvl="0" w:tplc="04220005">
      <w:start w:val="1"/>
      <w:numFmt w:val="bullet"/>
      <w:lvlText w:val=""/>
      <w:lvlJc w:val="left"/>
      <w:pPr>
        <w:ind w:left="1890" w:hanging="360"/>
      </w:pPr>
      <w:rPr>
        <w:rFonts w:ascii="Wingdings" w:hAnsi="Wingdings" w:hint="default"/>
      </w:rPr>
    </w:lvl>
    <w:lvl w:ilvl="1" w:tplc="04220003" w:tentative="1">
      <w:start w:val="1"/>
      <w:numFmt w:val="bullet"/>
      <w:lvlText w:val="o"/>
      <w:lvlJc w:val="left"/>
      <w:pPr>
        <w:ind w:left="2610" w:hanging="360"/>
      </w:pPr>
      <w:rPr>
        <w:rFonts w:ascii="Courier New" w:hAnsi="Courier New" w:cs="Courier New" w:hint="default"/>
      </w:rPr>
    </w:lvl>
    <w:lvl w:ilvl="2" w:tplc="04220005" w:tentative="1">
      <w:start w:val="1"/>
      <w:numFmt w:val="bullet"/>
      <w:lvlText w:val=""/>
      <w:lvlJc w:val="left"/>
      <w:pPr>
        <w:ind w:left="3330" w:hanging="360"/>
      </w:pPr>
      <w:rPr>
        <w:rFonts w:ascii="Wingdings" w:hAnsi="Wingdings" w:hint="default"/>
      </w:rPr>
    </w:lvl>
    <w:lvl w:ilvl="3" w:tplc="04220001" w:tentative="1">
      <w:start w:val="1"/>
      <w:numFmt w:val="bullet"/>
      <w:lvlText w:val=""/>
      <w:lvlJc w:val="left"/>
      <w:pPr>
        <w:ind w:left="4050" w:hanging="360"/>
      </w:pPr>
      <w:rPr>
        <w:rFonts w:ascii="Symbol" w:hAnsi="Symbol" w:hint="default"/>
      </w:rPr>
    </w:lvl>
    <w:lvl w:ilvl="4" w:tplc="04220003" w:tentative="1">
      <w:start w:val="1"/>
      <w:numFmt w:val="bullet"/>
      <w:lvlText w:val="o"/>
      <w:lvlJc w:val="left"/>
      <w:pPr>
        <w:ind w:left="4770" w:hanging="360"/>
      </w:pPr>
      <w:rPr>
        <w:rFonts w:ascii="Courier New" w:hAnsi="Courier New" w:cs="Courier New" w:hint="default"/>
      </w:rPr>
    </w:lvl>
    <w:lvl w:ilvl="5" w:tplc="04220005" w:tentative="1">
      <w:start w:val="1"/>
      <w:numFmt w:val="bullet"/>
      <w:lvlText w:val=""/>
      <w:lvlJc w:val="left"/>
      <w:pPr>
        <w:ind w:left="5490" w:hanging="360"/>
      </w:pPr>
      <w:rPr>
        <w:rFonts w:ascii="Wingdings" w:hAnsi="Wingdings" w:hint="default"/>
      </w:rPr>
    </w:lvl>
    <w:lvl w:ilvl="6" w:tplc="04220001" w:tentative="1">
      <w:start w:val="1"/>
      <w:numFmt w:val="bullet"/>
      <w:lvlText w:val=""/>
      <w:lvlJc w:val="left"/>
      <w:pPr>
        <w:ind w:left="6210" w:hanging="360"/>
      </w:pPr>
      <w:rPr>
        <w:rFonts w:ascii="Symbol" w:hAnsi="Symbol" w:hint="default"/>
      </w:rPr>
    </w:lvl>
    <w:lvl w:ilvl="7" w:tplc="04220003" w:tentative="1">
      <w:start w:val="1"/>
      <w:numFmt w:val="bullet"/>
      <w:lvlText w:val="o"/>
      <w:lvlJc w:val="left"/>
      <w:pPr>
        <w:ind w:left="6930" w:hanging="360"/>
      </w:pPr>
      <w:rPr>
        <w:rFonts w:ascii="Courier New" w:hAnsi="Courier New" w:cs="Courier New" w:hint="default"/>
      </w:rPr>
    </w:lvl>
    <w:lvl w:ilvl="8" w:tplc="04220005" w:tentative="1">
      <w:start w:val="1"/>
      <w:numFmt w:val="bullet"/>
      <w:lvlText w:val=""/>
      <w:lvlJc w:val="left"/>
      <w:pPr>
        <w:ind w:left="7650" w:hanging="360"/>
      </w:pPr>
      <w:rPr>
        <w:rFonts w:ascii="Wingdings" w:hAnsi="Wingdings" w:hint="default"/>
      </w:rPr>
    </w:lvl>
  </w:abstractNum>
  <w:abstractNum w:abstractNumId="23">
    <w:nsid w:val="41680241"/>
    <w:multiLevelType w:val="hybridMultilevel"/>
    <w:tmpl w:val="7292E26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5215191"/>
    <w:multiLevelType w:val="hybridMultilevel"/>
    <w:tmpl w:val="C38C706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5">
    <w:nsid w:val="495F1728"/>
    <w:multiLevelType w:val="hybridMultilevel"/>
    <w:tmpl w:val="F83C9FD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BE30D31"/>
    <w:multiLevelType w:val="multilevel"/>
    <w:tmpl w:val="A5E4B67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E636B54"/>
    <w:multiLevelType w:val="hybridMultilevel"/>
    <w:tmpl w:val="A1EED94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D874049"/>
    <w:multiLevelType w:val="multilevel"/>
    <w:tmpl w:val="FE4EBD08"/>
    <w:lvl w:ilvl="0">
      <w:start w:val="12"/>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9">
    <w:nsid w:val="5E4D06FB"/>
    <w:multiLevelType w:val="hybridMultilevel"/>
    <w:tmpl w:val="26D8B240"/>
    <w:lvl w:ilvl="0" w:tplc="04220005">
      <w:start w:val="1"/>
      <w:numFmt w:val="bullet"/>
      <w:lvlText w:val=""/>
      <w:lvlJc w:val="left"/>
      <w:pPr>
        <w:ind w:left="218" w:hanging="360"/>
      </w:pPr>
      <w:rPr>
        <w:rFonts w:ascii="Wingdings" w:hAnsi="Wingdings"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30">
    <w:nsid w:val="5EEE1E88"/>
    <w:multiLevelType w:val="multilevel"/>
    <w:tmpl w:val="7898F3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35A3AD3"/>
    <w:multiLevelType w:val="singleLevel"/>
    <w:tmpl w:val="1EB09802"/>
    <w:lvl w:ilvl="0">
      <w:start w:val="1"/>
      <w:numFmt w:val="decimal"/>
      <w:lvlText w:val="1.%1."/>
      <w:legacy w:legacy="1" w:legacySpace="0" w:legacyIndent="471"/>
      <w:lvlJc w:val="left"/>
      <w:rPr>
        <w:rFonts w:ascii="Times New Roman" w:hAnsi="Times New Roman" w:cs="Times New Roman" w:hint="default"/>
      </w:rPr>
    </w:lvl>
  </w:abstractNum>
  <w:abstractNum w:abstractNumId="32">
    <w:nsid w:val="646131BF"/>
    <w:multiLevelType w:val="hybridMultilevel"/>
    <w:tmpl w:val="54827D1A"/>
    <w:lvl w:ilvl="0" w:tplc="04220005">
      <w:start w:val="1"/>
      <w:numFmt w:val="bullet"/>
      <w:lvlText w:val=""/>
      <w:lvlJc w:val="left"/>
      <w:pPr>
        <w:ind w:left="1296" w:hanging="360"/>
      </w:pPr>
      <w:rPr>
        <w:rFonts w:ascii="Wingdings" w:hAnsi="Wingdings" w:hint="default"/>
      </w:rPr>
    </w:lvl>
    <w:lvl w:ilvl="1" w:tplc="04220003" w:tentative="1">
      <w:start w:val="1"/>
      <w:numFmt w:val="bullet"/>
      <w:lvlText w:val="o"/>
      <w:lvlJc w:val="left"/>
      <w:pPr>
        <w:ind w:left="2016" w:hanging="360"/>
      </w:pPr>
      <w:rPr>
        <w:rFonts w:ascii="Courier New" w:hAnsi="Courier New" w:cs="Courier New" w:hint="default"/>
      </w:rPr>
    </w:lvl>
    <w:lvl w:ilvl="2" w:tplc="04220005" w:tentative="1">
      <w:start w:val="1"/>
      <w:numFmt w:val="bullet"/>
      <w:lvlText w:val=""/>
      <w:lvlJc w:val="left"/>
      <w:pPr>
        <w:ind w:left="2736" w:hanging="360"/>
      </w:pPr>
      <w:rPr>
        <w:rFonts w:ascii="Wingdings" w:hAnsi="Wingdings" w:hint="default"/>
      </w:rPr>
    </w:lvl>
    <w:lvl w:ilvl="3" w:tplc="04220001" w:tentative="1">
      <w:start w:val="1"/>
      <w:numFmt w:val="bullet"/>
      <w:lvlText w:val=""/>
      <w:lvlJc w:val="left"/>
      <w:pPr>
        <w:ind w:left="3456" w:hanging="360"/>
      </w:pPr>
      <w:rPr>
        <w:rFonts w:ascii="Symbol" w:hAnsi="Symbol" w:hint="default"/>
      </w:rPr>
    </w:lvl>
    <w:lvl w:ilvl="4" w:tplc="04220003" w:tentative="1">
      <w:start w:val="1"/>
      <w:numFmt w:val="bullet"/>
      <w:lvlText w:val="o"/>
      <w:lvlJc w:val="left"/>
      <w:pPr>
        <w:ind w:left="4176" w:hanging="360"/>
      </w:pPr>
      <w:rPr>
        <w:rFonts w:ascii="Courier New" w:hAnsi="Courier New" w:cs="Courier New" w:hint="default"/>
      </w:rPr>
    </w:lvl>
    <w:lvl w:ilvl="5" w:tplc="04220005" w:tentative="1">
      <w:start w:val="1"/>
      <w:numFmt w:val="bullet"/>
      <w:lvlText w:val=""/>
      <w:lvlJc w:val="left"/>
      <w:pPr>
        <w:ind w:left="4896" w:hanging="360"/>
      </w:pPr>
      <w:rPr>
        <w:rFonts w:ascii="Wingdings" w:hAnsi="Wingdings" w:hint="default"/>
      </w:rPr>
    </w:lvl>
    <w:lvl w:ilvl="6" w:tplc="04220001" w:tentative="1">
      <w:start w:val="1"/>
      <w:numFmt w:val="bullet"/>
      <w:lvlText w:val=""/>
      <w:lvlJc w:val="left"/>
      <w:pPr>
        <w:ind w:left="5616" w:hanging="360"/>
      </w:pPr>
      <w:rPr>
        <w:rFonts w:ascii="Symbol" w:hAnsi="Symbol" w:hint="default"/>
      </w:rPr>
    </w:lvl>
    <w:lvl w:ilvl="7" w:tplc="04220003" w:tentative="1">
      <w:start w:val="1"/>
      <w:numFmt w:val="bullet"/>
      <w:lvlText w:val="o"/>
      <w:lvlJc w:val="left"/>
      <w:pPr>
        <w:ind w:left="6336" w:hanging="360"/>
      </w:pPr>
      <w:rPr>
        <w:rFonts w:ascii="Courier New" w:hAnsi="Courier New" w:cs="Courier New" w:hint="default"/>
      </w:rPr>
    </w:lvl>
    <w:lvl w:ilvl="8" w:tplc="04220005" w:tentative="1">
      <w:start w:val="1"/>
      <w:numFmt w:val="bullet"/>
      <w:lvlText w:val=""/>
      <w:lvlJc w:val="left"/>
      <w:pPr>
        <w:ind w:left="7056" w:hanging="360"/>
      </w:pPr>
      <w:rPr>
        <w:rFonts w:ascii="Wingdings" w:hAnsi="Wingdings" w:hint="default"/>
      </w:rPr>
    </w:lvl>
  </w:abstractNum>
  <w:abstractNum w:abstractNumId="33">
    <w:nsid w:val="64BD7BA8"/>
    <w:multiLevelType w:val="multilevel"/>
    <w:tmpl w:val="427C15D0"/>
    <w:lvl w:ilvl="0">
      <w:start w:val="3"/>
      <w:numFmt w:val="decimal"/>
      <w:lvlText w:val="%1."/>
      <w:lvlJc w:val="left"/>
      <w:pPr>
        <w:ind w:left="450" w:hanging="450"/>
      </w:pPr>
      <w:rPr>
        <w:rFonts w:hint="default"/>
        <w:color w:val="auto"/>
      </w:rPr>
    </w:lvl>
    <w:lvl w:ilvl="1">
      <w:start w:val="1"/>
      <w:numFmt w:val="decimal"/>
      <w:lvlText w:val="%1.%2."/>
      <w:lvlJc w:val="left"/>
      <w:pPr>
        <w:ind w:left="1170" w:hanging="720"/>
      </w:pPr>
      <w:rPr>
        <w:rFonts w:hint="default"/>
        <w:color w:val="auto"/>
      </w:rPr>
    </w:lvl>
    <w:lvl w:ilvl="2">
      <w:start w:val="1"/>
      <w:numFmt w:val="decimal"/>
      <w:lvlText w:val="%1.%2.%3."/>
      <w:lvlJc w:val="left"/>
      <w:pPr>
        <w:ind w:left="1620" w:hanging="720"/>
      </w:pPr>
      <w:rPr>
        <w:rFonts w:hint="default"/>
        <w:color w:val="auto"/>
      </w:rPr>
    </w:lvl>
    <w:lvl w:ilvl="3">
      <w:start w:val="1"/>
      <w:numFmt w:val="decimal"/>
      <w:lvlText w:val="%1.%2.%3.%4."/>
      <w:lvlJc w:val="left"/>
      <w:pPr>
        <w:ind w:left="2430" w:hanging="1080"/>
      </w:pPr>
      <w:rPr>
        <w:rFonts w:hint="default"/>
        <w:color w:val="auto"/>
      </w:rPr>
    </w:lvl>
    <w:lvl w:ilvl="4">
      <w:start w:val="1"/>
      <w:numFmt w:val="decimal"/>
      <w:lvlText w:val="%1.%2.%3.%4.%5."/>
      <w:lvlJc w:val="left"/>
      <w:pPr>
        <w:ind w:left="2880" w:hanging="1080"/>
      </w:pPr>
      <w:rPr>
        <w:rFonts w:hint="default"/>
        <w:color w:val="auto"/>
      </w:rPr>
    </w:lvl>
    <w:lvl w:ilvl="5">
      <w:start w:val="1"/>
      <w:numFmt w:val="decimal"/>
      <w:lvlText w:val="%1.%2.%3.%4.%5.%6."/>
      <w:lvlJc w:val="left"/>
      <w:pPr>
        <w:ind w:left="3690" w:hanging="1440"/>
      </w:pPr>
      <w:rPr>
        <w:rFonts w:hint="default"/>
        <w:color w:val="auto"/>
      </w:rPr>
    </w:lvl>
    <w:lvl w:ilvl="6">
      <w:start w:val="1"/>
      <w:numFmt w:val="decimal"/>
      <w:lvlText w:val="%1.%2.%3.%4.%5.%6.%7."/>
      <w:lvlJc w:val="left"/>
      <w:pPr>
        <w:ind w:left="4500" w:hanging="1800"/>
      </w:pPr>
      <w:rPr>
        <w:rFonts w:hint="default"/>
        <w:color w:val="auto"/>
      </w:rPr>
    </w:lvl>
    <w:lvl w:ilvl="7">
      <w:start w:val="1"/>
      <w:numFmt w:val="decimal"/>
      <w:lvlText w:val="%1.%2.%3.%4.%5.%6.%7.%8."/>
      <w:lvlJc w:val="left"/>
      <w:pPr>
        <w:ind w:left="4950" w:hanging="1800"/>
      </w:pPr>
      <w:rPr>
        <w:rFonts w:hint="default"/>
        <w:color w:val="auto"/>
      </w:rPr>
    </w:lvl>
    <w:lvl w:ilvl="8">
      <w:start w:val="1"/>
      <w:numFmt w:val="decimal"/>
      <w:lvlText w:val="%1.%2.%3.%4.%5.%6.%7.%8.%9."/>
      <w:lvlJc w:val="left"/>
      <w:pPr>
        <w:ind w:left="5760" w:hanging="2160"/>
      </w:pPr>
      <w:rPr>
        <w:rFonts w:hint="default"/>
        <w:color w:val="auto"/>
      </w:rPr>
    </w:lvl>
  </w:abstractNum>
  <w:abstractNum w:abstractNumId="34">
    <w:nsid w:val="68BB0E63"/>
    <w:multiLevelType w:val="hybridMultilevel"/>
    <w:tmpl w:val="6C4CFAA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D7A20C5"/>
    <w:multiLevelType w:val="hybridMultilevel"/>
    <w:tmpl w:val="AC84C23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82C0901"/>
    <w:multiLevelType w:val="hybridMultilevel"/>
    <w:tmpl w:val="2B966A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AD1752C"/>
    <w:multiLevelType w:val="hybridMultilevel"/>
    <w:tmpl w:val="C026F84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CEC40A5"/>
    <w:multiLevelType w:val="hybridMultilevel"/>
    <w:tmpl w:val="8B9EB9E6"/>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9">
    <w:nsid w:val="7D1B58F5"/>
    <w:multiLevelType w:val="multilevel"/>
    <w:tmpl w:val="E932B33A"/>
    <w:lvl w:ilvl="0">
      <w:start w:val="1"/>
      <w:numFmt w:val="bullet"/>
      <w:lvlText w:val=""/>
      <w:lvlJc w:val="left"/>
      <w:pPr>
        <w:ind w:left="450" w:hanging="450"/>
      </w:pPr>
      <w:rPr>
        <w:rFonts w:ascii="Wingdings" w:hAnsi="Wingding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31"/>
  </w:num>
  <w:num w:numId="2">
    <w:abstractNumId w:val="16"/>
  </w:num>
  <w:num w:numId="3">
    <w:abstractNumId w:val="6"/>
  </w:num>
  <w:num w:numId="4">
    <w:abstractNumId w:val="0"/>
  </w:num>
  <w:num w:numId="5">
    <w:abstractNumId w:val="34"/>
  </w:num>
  <w:num w:numId="6">
    <w:abstractNumId w:val="18"/>
  </w:num>
  <w:num w:numId="7">
    <w:abstractNumId w:val="35"/>
  </w:num>
  <w:num w:numId="8">
    <w:abstractNumId w:val="4"/>
  </w:num>
  <w:num w:numId="9">
    <w:abstractNumId w:val="7"/>
  </w:num>
  <w:num w:numId="10">
    <w:abstractNumId w:val="25"/>
  </w:num>
  <w:num w:numId="11">
    <w:abstractNumId w:val="36"/>
  </w:num>
  <w:num w:numId="12">
    <w:abstractNumId w:val="37"/>
  </w:num>
  <w:num w:numId="13">
    <w:abstractNumId w:val="38"/>
  </w:num>
  <w:num w:numId="14">
    <w:abstractNumId w:val="8"/>
  </w:num>
  <w:num w:numId="15">
    <w:abstractNumId w:val="24"/>
  </w:num>
  <w:num w:numId="16">
    <w:abstractNumId w:val="23"/>
  </w:num>
  <w:num w:numId="17">
    <w:abstractNumId w:val="27"/>
  </w:num>
  <w:num w:numId="18">
    <w:abstractNumId w:val="12"/>
  </w:num>
  <w:num w:numId="19">
    <w:abstractNumId w:val="26"/>
  </w:num>
  <w:num w:numId="20">
    <w:abstractNumId w:val="13"/>
  </w:num>
  <w:num w:numId="21">
    <w:abstractNumId w:val="32"/>
  </w:num>
  <w:num w:numId="22">
    <w:abstractNumId w:val="17"/>
  </w:num>
  <w:num w:numId="23">
    <w:abstractNumId w:val="11"/>
  </w:num>
  <w:num w:numId="24">
    <w:abstractNumId w:val="33"/>
  </w:num>
  <w:num w:numId="25">
    <w:abstractNumId w:val="39"/>
  </w:num>
  <w:num w:numId="26">
    <w:abstractNumId w:val="3"/>
  </w:num>
  <w:num w:numId="27">
    <w:abstractNumId w:val="10"/>
  </w:num>
  <w:num w:numId="28">
    <w:abstractNumId w:val="28"/>
  </w:num>
  <w:num w:numId="29">
    <w:abstractNumId w:val="29"/>
  </w:num>
  <w:num w:numId="30">
    <w:abstractNumId w:val="9"/>
  </w:num>
  <w:num w:numId="31">
    <w:abstractNumId w:val="15"/>
  </w:num>
  <w:num w:numId="32">
    <w:abstractNumId w:val="30"/>
  </w:num>
  <w:num w:numId="33">
    <w:abstractNumId w:val="1"/>
  </w:num>
  <w:num w:numId="34">
    <w:abstractNumId w:val="5"/>
  </w:num>
  <w:num w:numId="35">
    <w:abstractNumId w:val="22"/>
  </w:num>
  <w:num w:numId="36">
    <w:abstractNumId w:val="2"/>
  </w:num>
  <w:num w:numId="37">
    <w:abstractNumId w:val="14"/>
  </w:num>
  <w:num w:numId="38">
    <w:abstractNumId w:val="19"/>
  </w:num>
  <w:num w:numId="39">
    <w:abstractNumId w:val="21"/>
  </w:num>
  <w:num w:numId="4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A201F"/>
    <w:rsid w:val="000052BA"/>
    <w:rsid w:val="00017B96"/>
    <w:rsid w:val="00031452"/>
    <w:rsid w:val="000441E0"/>
    <w:rsid w:val="000468FA"/>
    <w:rsid w:val="00050C15"/>
    <w:rsid w:val="000835C7"/>
    <w:rsid w:val="000B1796"/>
    <w:rsid w:val="000D6B18"/>
    <w:rsid w:val="000E6704"/>
    <w:rsid w:val="000F7603"/>
    <w:rsid w:val="001001A4"/>
    <w:rsid w:val="00102580"/>
    <w:rsid w:val="00132FA9"/>
    <w:rsid w:val="00134812"/>
    <w:rsid w:val="001556FD"/>
    <w:rsid w:val="0016309A"/>
    <w:rsid w:val="0017280B"/>
    <w:rsid w:val="001732B7"/>
    <w:rsid w:val="00190050"/>
    <w:rsid w:val="00190BBD"/>
    <w:rsid w:val="00197CD2"/>
    <w:rsid w:val="001C32CE"/>
    <w:rsid w:val="001C4FC0"/>
    <w:rsid w:val="001C6BB5"/>
    <w:rsid w:val="001D1F88"/>
    <w:rsid w:val="001F33DB"/>
    <w:rsid w:val="00201991"/>
    <w:rsid w:val="00213BEE"/>
    <w:rsid w:val="00214EA6"/>
    <w:rsid w:val="00231ABD"/>
    <w:rsid w:val="002355DE"/>
    <w:rsid w:val="002359D9"/>
    <w:rsid w:val="0024567F"/>
    <w:rsid w:val="00250620"/>
    <w:rsid w:val="00265F39"/>
    <w:rsid w:val="002A6729"/>
    <w:rsid w:val="002B7D7F"/>
    <w:rsid w:val="002C2056"/>
    <w:rsid w:val="00303B7C"/>
    <w:rsid w:val="003064CB"/>
    <w:rsid w:val="00334730"/>
    <w:rsid w:val="0033783C"/>
    <w:rsid w:val="00350F74"/>
    <w:rsid w:val="00382B83"/>
    <w:rsid w:val="003930D4"/>
    <w:rsid w:val="003B580F"/>
    <w:rsid w:val="003C20CA"/>
    <w:rsid w:val="003D73C8"/>
    <w:rsid w:val="003E33F6"/>
    <w:rsid w:val="003F70B4"/>
    <w:rsid w:val="00417E71"/>
    <w:rsid w:val="00422B42"/>
    <w:rsid w:val="004351CE"/>
    <w:rsid w:val="004357C8"/>
    <w:rsid w:val="00444303"/>
    <w:rsid w:val="00450E32"/>
    <w:rsid w:val="00457BA7"/>
    <w:rsid w:val="00461C23"/>
    <w:rsid w:val="004754B7"/>
    <w:rsid w:val="004A16C0"/>
    <w:rsid w:val="004C6835"/>
    <w:rsid w:val="004D2C2E"/>
    <w:rsid w:val="004D3515"/>
    <w:rsid w:val="00507880"/>
    <w:rsid w:val="00520F7F"/>
    <w:rsid w:val="005329EC"/>
    <w:rsid w:val="005523DB"/>
    <w:rsid w:val="00552D99"/>
    <w:rsid w:val="0055486C"/>
    <w:rsid w:val="00560D81"/>
    <w:rsid w:val="005616AD"/>
    <w:rsid w:val="0058310A"/>
    <w:rsid w:val="005A1D0A"/>
    <w:rsid w:val="005A7DB0"/>
    <w:rsid w:val="005B06A6"/>
    <w:rsid w:val="005C03F2"/>
    <w:rsid w:val="005C0D37"/>
    <w:rsid w:val="005C79FC"/>
    <w:rsid w:val="005D14AD"/>
    <w:rsid w:val="005D36AA"/>
    <w:rsid w:val="005E66E7"/>
    <w:rsid w:val="00602CC8"/>
    <w:rsid w:val="00604537"/>
    <w:rsid w:val="00627B66"/>
    <w:rsid w:val="006446E9"/>
    <w:rsid w:val="00661545"/>
    <w:rsid w:val="00693276"/>
    <w:rsid w:val="006C6BF6"/>
    <w:rsid w:val="006D02A6"/>
    <w:rsid w:val="006D1A41"/>
    <w:rsid w:val="006D571A"/>
    <w:rsid w:val="006E00CC"/>
    <w:rsid w:val="00714B91"/>
    <w:rsid w:val="00720D41"/>
    <w:rsid w:val="00724444"/>
    <w:rsid w:val="00742A95"/>
    <w:rsid w:val="00743CA2"/>
    <w:rsid w:val="00757FD8"/>
    <w:rsid w:val="007815F9"/>
    <w:rsid w:val="00791449"/>
    <w:rsid w:val="00791A14"/>
    <w:rsid w:val="007A2274"/>
    <w:rsid w:val="007A6FFB"/>
    <w:rsid w:val="007B6FC7"/>
    <w:rsid w:val="007E073A"/>
    <w:rsid w:val="007F2029"/>
    <w:rsid w:val="00801E99"/>
    <w:rsid w:val="00803731"/>
    <w:rsid w:val="00811239"/>
    <w:rsid w:val="00815C6B"/>
    <w:rsid w:val="008208B9"/>
    <w:rsid w:val="00822CD5"/>
    <w:rsid w:val="00825EA4"/>
    <w:rsid w:val="0083752A"/>
    <w:rsid w:val="008711E5"/>
    <w:rsid w:val="00890570"/>
    <w:rsid w:val="008C06FF"/>
    <w:rsid w:val="008D0014"/>
    <w:rsid w:val="008E0710"/>
    <w:rsid w:val="008F6BC4"/>
    <w:rsid w:val="00910216"/>
    <w:rsid w:val="009179E6"/>
    <w:rsid w:val="0092024B"/>
    <w:rsid w:val="00922942"/>
    <w:rsid w:val="00922F6D"/>
    <w:rsid w:val="009401E0"/>
    <w:rsid w:val="00941C40"/>
    <w:rsid w:val="0095153B"/>
    <w:rsid w:val="00954B5D"/>
    <w:rsid w:val="00956DC2"/>
    <w:rsid w:val="00967BCC"/>
    <w:rsid w:val="009706EC"/>
    <w:rsid w:val="00977AF8"/>
    <w:rsid w:val="0098387C"/>
    <w:rsid w:val="00984C69"/>
    <w:rsid w:val="00986835"/>
    <w:rsid w:val="00991F81"/>
    <w:rsid w:val="009A44B1"/>
    <w:rsid w:val="009C4AF1"/>
    <w:rsid w:val="00A07B1A"/>
    <w:rsid w:val="00A24C73"/>
    <w:rsid w:val="00A318DB"/>
    <w:rsid w:val="00A34FC6"/>
    <w:rsid w:val="00A615AC"/>
    <w:rsid w:val="00A71405"/>
    <w:rsid w:val="00A83194"/>
    <w:rsid w:val="00AB47A6"/>
    <w:rsid w:val="00AD2C30"/>
    <w:rsid w:val="00AD6CD7"/>
    <w:rsid w:val="00AD78D7"/>
    <w:rsid w:val="00AE52FE"/>
    <w:rsid w:val="00AF4120"/>
    <w:rsid w:val="00B01820"/>
    <w:rsid w:val="00B05718"/>
    <w:rsid w:val="00B16F7B"/>
    <w:rsid w:val="00B448A6"/>
    <w:rsid w:val="00B53051"/>
    <w:rsid w:val="00B74185"/>
    <w:rsid w:val="00B81E3A"/>
    <w:rsid w:val="00B833B0"/>
    <w:rsid w:val="00BA201F"/>
    <w:rsid w:val="00BA676D"/>
    <w:rsid w:val="00BB3BEA"/>
    <w:rsid w:val="00BB6651"/>
    <w:rsid w:val="00BD1129"/>
    <w:rsid w:val="00BE0833"/>
    <w:rsid w:val="00BE351A"/>
    <w:rsid w:val="00C048BA"/>
    <w:rsid w:val="00C17844"/>
    <w:rsid w:val="00C21870"/>
    <w:rsid w:val="00C2330A"/>
    <w:rsid w:val="00C254FC"/>
    <w:rsid w:val="00C33CF9"/>
    <w:rsid w:val="00C348C0"/>
    <w:rsid w:val="00C41B32"/>
    <w:rsid w:val="00C44068"/>
    <w:rsid w:val="00C44738"/>
    <w:rsid w:val="00C8133B"/>
    <w:rsid w:val="00CA6B15"/>
    <w:rsid w:val="00CC7646"/>
    <w:rsid w:val="00CD05A6"/>
    <w:rsid w:val="00CD25B1"/>
    <w:rsid w:val="00CD79D7"/>
    <w:rsid w:val="00CF3BBA"/>
    <w:rsid w:val="00CF3FF8"/>
    <w:rsid w:val="00CF7562"/>
    <w:rsid w:val="00D11383"/>
    <w:rsid w:val="00D2151B"/>
    <w:rsid w:val="00D6557B"/>
    <w:rsid w:val="00D65F20"/>
    <w:rsid w:val="00D67E83"/>
    <w:rsid w:val="00DC4E54"/>
    <w:rsid w:val="00DC7739"/>
    <w:rsid w:val="00DD6AF7"/>
    <w:rsid w:val="00DF4F26"/>
    <w:rsid w:val="00E047B7"/>
    <w:rsid w:val="00E06878"/>
    <w:rsid w:val="00E111F2"/>
    <w:rsid w:val="00E15F5A"/>
    <w:rsid w:val="00E5037A"/>
    <w:rsid w:val="00E573D9"/>
    <w:rsid w:val="00E740AA"/>
    <w:rsid w:val="00E748F0"/>
    <w:rsid w:val="00E953F8"/>
    <w:rsid w:val="00EA1252"/>
    <w:rsid w:val="00EB2F4D"/>
    <w:rsid w:val="00ED205E"/>
    <w:rsid w:val="00EE1EF6"/>
    <w:rsid w:val="00EF768C"/>
    <w:rsid w:val="00F05D00"/>
    <w:rsid w:val="00F141A2"/>
    <w:rsid w:val="00F4549B"/>
    <w:rsid w:val="00F6751B"/>
    <w:rsid w:val="00F77FB8"/>
    <w:rsid w:val="00F90738"/>
    <w:rsid w:val="00FB2A8B"/>
    <w:rsid w:val="00FB5DCF"/>
    <w:rsid w:val="00FB7424"/>
    <w:rsid w:val="00FD099A"/>
    <w:rsid w:val="00FF7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7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21870"/>
  </w:style>
  <w:style w:type="paragraph" w:customStyle="1" w:styleId="Style2">
    <w:name w:val="Style2"/>
    <w:basedOn w:val="a"/>
    <w:uiPriority w:val="99"/>
    <w:rsid w:val="00C21870"/>
    <w:pPr>
      <w:spacing w:line="322" w:lineRule="exact"/>
      <w:ind w:firstLine="595"/>
      <w:jc w:val="both"/>
    </w:pPr>
  </w:style>
  <w:style w:type="paragraph" w:customStyle="1" w:styleId="Style3">
    <w:name w:val="Style3"/>
    <w:basedOn w:val="a"/>
    <w:uiPriority w:val="99"/>
    <w:rsid w:val="00C21870"/>
    <w:pPr>
      <w:spacing w:line="360" w:lineRule="exact"/>
      <w:jc w:val="both"/>
    </w:pPr>
  </w:style>
  <w:style w:type="paragraph" w:customStyle="1" w:styleId="Style4">
    <w:name w:val="Style4"/>
    <w:basedOn w:val="a"/>
    <w:uiPriority w:val="99"/>
    <w:rsid w:val="00C21870"/>
    <w:pPr>
      <w:spacing w:line="312" w:lineRule="exact"/>
      <w:ind w:firstLine="571"/>
      <w:jc w:val="both"/>
    </w:pPr>
  </w:style>
  <w:style w:type="paragraph" w:customStyle="1" w:styleId="Style5">
    <w:name w:val="Style5"/>
    <w:basedOn w:val="a"/>
    <w:uiPriority w:val="99"/>
    <w:rsid w:val="00C21870"/>
    <w:pPr>
      <w:spacing w:line="317" w:lineRule="exact"/>
      <w:ind w:firstLine="408"/>
    </w:pPr>
  </w:style>
  <w:style w:type="paragraph" w:customStyle="1" w:styleId="Style7">
    <w:name w:val="Style7"/>
    <w:basedOn w:val="a"/>
    <w:uiPriority w:val="99"/>
    <w:rsid w:val="00C21870"/>
    <w:pPr>
      <w:spacing w:line="360" w:lineRule="exact"/>
    </w:pPr>
  </w:style>
  <w:style w:type="paragraph" w:customStyle="1" w:styleId="Style8">
    <w:name w:val="Style8"/>
    <w:basedOn w:val="a"/>
    <w:uiPriority w:val="99"/>
    <w:rsid w:val="00C21870"/>
    <w:pPr>
      <w:spacing w:line="355" w:lineRule="exact"/>
    </w:pPr>
  </w:style>
  <w:style w:type="paragraph" w:customStyle="1" w:styleId="Style9">
    <w:name w:val="Style9"/>
    <w:basedOn w:val="a"/>
    <w:uiPriority w:val="99"/>
    <w:rsid w:val="00C21870"/>
    <w:pPr>
      <w:spacing w:line="326" w:lineRule="exact"/>
      <w:ind w:firstLine="389"/>
      <w:jc w:val="both"/>
    </w:pPr>
  </w:style>
  <w:style w:type="character" w:customStyle="1" w:styleId="FontStyle11">
    <w:name w:val="Font Style11"/>
    <w:uiPriority w:val="99"/>
    <w:rsid w:val="00C21870"/>
    <w:rPr>
      <w:rFonts w:ascii="Times New Roman" w:hAnsi="Times New Roman" w:cs="Times New Roman"/>
      <w:sz w:val="26"/>
      <w:szCs w:val="26"/>
    </w:rPr>
  </w:style>
  <w:style w:type="character" w:customStyle="1" w:styleId="FontStyle12">
    <w:name w:val="Font Style12"/>
    <w:uiPriority w:val="99"/>
    <w:rsid w:val="00C21870"/>
    <w:rPr>
      <w:rFonts w:ascii="Times New Roman" w:hAnsi="Times New Roman" w:cs="Times New Roman"/>
      <w:b/>
      <w:bCs/>
      <w:sz w:val="34"/>
      <w:szCs w:val="34"/>
    </w:rPr>
  </w:style>
  <w:style w:type="character" w:customStyle="1" w:styleId="FontStyle14">
    <w:name w:val="Font Style14"/>
    <w:uiPriority w:val="99"/>
    <w:rsid w:val="00C21870"/>
    <w:rPr>
      <w:rFonts w:ascii="Times New Roman" w:hAnsi="Times New Roman" w:cs="Times New Roman"/>
      <w:b/>
      <w:bCs/>
      <w:i/>
      <w:iCs/>
      <w:sz w:val="16"/>
      <w:szCs w:val="16"/>
    </w:rPr>
  </w:style>
  <w:style w:type="paragraph" w:styleId="a3">
    <w:name w:val="footer"/>
    <w:basedOn w:val="a"/>
    <w:link w:val="a4"/>
    <w:uiPriority w:val="99"/>
    <w:rsid w:val="00C21870"/>
    <w:pPr>
      <w:tabs>
        <w:tab w:val="center" w:pos="4819"/>
        <w:tab w:val="right" w:pos="9639"/>
      </w:tabs>
    </w:pPr>
  </w:style>
  <w:style w:type="character" w:customStyle="1" w:styleId="a4">
    <w:name w:val="Нижний колонтитул Знак"/>
    <w:basedOn w:val="a0"/>
    <w:link w:val="a3"/>
    <w:uiPriority w:val="99"/>
    <w:rsid w:val="00C21870"/>
    <w:rPr>
      <w:rFonts w:ascii="Times New Roman" w:eastAsia="Times New Roman" w:hAnsi="Times New Roman" w:cs="Times New Roman"/>
      <w:sz w:val="24"/>
      <w:szCs w:val="24"/>
      <w:lang w:val="ru-RU" w:eastAsia="ru-RU"/>
    </w:rPr>
  </w:style>
  <w:style w:type="character" w:styleId="a5">
    <w:name w:val="page number"/>
    <w:basedOn w:val="a0"/>
    <w:rsid w:val="00C21870"/>
  </w:style>
  <w:style w:type="paragraph" w:styleId="a6">
    <w:name w:val="Normal (Web)"/>
    <w:basedOn w:val="a"/>
    <w:uiPriority w:val="99"/>
    <w:unhideWhenUsed/>
    <w:rsid w:val="00C21870"/>
    <w:pPr>
      <w:widowControl/>
      <w:autoSpaceDE/>
      <w:autoSpaceDN/>
      <w:adjustRightInd/>
      <w:spacing w:before="100" w:beforeAutospacing="1" w:after="100" w:afterAutospacing="1"/>
    </w:pPr>
  </w:style>
  <w:style w:type="character" w:styleId="a7">
    <w:name w:val="Strong"/>
    <w:uiPriority w:val="22"/>
    <w:qFormat/>
    <w:rsid w:val="00C21870"/>
    <w:rPr>
      <w:b/>
      <w:bCs/>
    </w:rPr>
  </w:style>
  <w:style w:type="paragraph" w:customStyle="1" w:styleId="rvps2">
    <w:name w:val="rvps2"/>
    <w:basedOn w:val="a"/>
    <w:rsid w:val="00C21870"/>
    <w:pPr>
      <w:widowControl/>
      <w:autoSpaceDE/>
      <w:autoSpaceDN/>
      <w:adjustRightInd/>
      <w:spacing w:before="100" w:beforeAutospacing="1" w:after="100" w:afterAutospacing="1"/>
    </w:pPr>
    <w:rPr>
      <w:lang w:val="uk-UA" w:eastAsia="uk-UA"/>
    </w:rPr>
  </w:style>
  <w:style w:type="paragraph" w:styleId="a8">
    <w:name w:val="List Paragraph"/>
    <w:basedOn w:val="a"/>
    <w:uiPriority w:val="34"/>
    <w:qFormat/>
    <w:rsid w:val="00C21870"/>
    <w:pPr>
      <w:widowControl/>
      <w:autoSpaceDE/>
      <w:autoSpaceDN/>
      <w:adjustRightInd/>
      <w:spacing w:after="200" w:line="276" w:lineRule="auto"/>
      <w:ind w:left="720"/>
      <w:contextualSpacing/>
    </w:pPr>
    <w:rPr>
      <w:rFonts w:ascii="Calibri" w:eastAsia="Calibri" w:hAnsi="Calibri"/>
      <w:sz w:val="22"/>
      <w:szCs w:val="22"/>
      <w:lang w:val="uk-UA" w:eastAsia="en-US"/>
    </w:rPr>
  </w:style>
  <w:style w:type="paragraph" w:styleId="a9">
    <w:name w:val="Balloon Text"/>
    <w:basedOn w:val="a"/>
    <w:link w:val="aa"/>
    <w:uiPriority w:val="99"/>
    <w:semiHidden/>
    <w:unhideWhenUsed/>
    <w:rsid w:val="00AF4120"/>
    <w:rPr>
      <w:rFonts w:ascii="Tahoma" w:hAnsi="Tahoma" w:cs="Tahoma"/>
      <w:sz w:val="16"/>
      <w:szCs w:val="16"/>
    </w:rPr>
  </w:style>
  <w:style w:type="character" w:customStyle="1" w:styleId="aa">
    <w:name w:val="Текст выноски Знак"/>
    <w:basedOn w:val="a0"/>
    <w:link w:val="a9"/>
    <w:uiPriority w:val="99"/>
    <w:semiHidden/>
    <w:rsid w:val="00AF4120"/>
    <w:rPr>
      <w:rFonts w:ascii="Tahoma" w:eastAsia="Times New Roman" w:hAnsi="Tahoma" w:cs="Tahoma"/>
      <w:sz w:val="16"/>
      <w:szCs w:val="16"/>
      <w:lang w:val="ru-RU" w:eastAsia="ru-RU"/>
    </w:rPr>
  </w:style>
  <w:style w:type="paragraph" w:styleId="ab">
    <w:name w:val="header"/>
    <w:basedOn w:val="a"/>
    <w:link w:val="ac"/>
    <w:uiPriority w:val="99"/>
    <w:unhideWhenUsed/>
    <w:rsid w:val="00B81E3A"/>
    <w:pPr>
      <w:tabs>
        <w:tab w:val="center" w:pos="4677"/>
        <w:tab w:val="right" w:pos="9355"/>
      </w:tabs>
    </w:pPr>
  </w:style>
  <w:style w:type="character" w:customStyle="1" w:styleId="ac">
    <w:name w:val="Верхний колонтитул Знак"/>
    <w:basedOn w:val="a0"/>
    <w:link w:val="ab"/>
    <w:uiPriority w:val="99"/>
    <w:rsid w:val="00B81E3A"/>
    <w:rPr>
      <w:rFonts w:ascii="Times New Roman" w:eastAsia="Times New Roman" w:hAnsi="Times New Roman" w:cs="Times New Roman"/>
      <w:sz w:val="24"/>
      <w:szCs w:val="24"/>
      <w:lang w:val="ru-RU" w:eastAsia="ru-RU"/>
    </w:rPr>
  </w:style>
  <w:style w:type="paragraph" w:customStyle="1" w:styleId="1">
    <w:name w:val="Обычный1"/>
    <w:rsid w:val="0098387C"/>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5813">
      <w:bodyDiv w:val="1"/>
      <w:marLeft w:val="0"/>
      <w:marRight w:val="0"/>
      <w:marTop w:val="0"/>
      <w:marBottom w:val="0"/>
      <w:divBdr>
        <w:top w:val="none" w:sz="0" w:space="0" w:color="auto"/>
        <w:left w:val="none" w:sz="0" w:space="0" w:color="auto"/>
        <w:bottom w:val="none" w:sz="0" w:space="0" w:color="auto"/>
        <w:right w:val="none" w:sz="0" w:space="0" w:color="auto"/>
      </w:divBdr>
    </w:div>
    <w:div w:id="20878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34BB-0938-4CC7-9D8E-ED18A41A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16</Pages>
  <Words>22950</Words>
  <Characters>13083</Characters>
  <Application>Microsoft Office Word</Application>
  <DocSecurity>0</DocSecurity>
  <Lines>109</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1</cp:lastModifiedBy>
  <cp:revision>152</cp:revision>
  <cp:lastPrinted>2020-12-27T13:30:00Z</cp:lastPrinted>
  <dcterms:created xsi:type="dcterms:W3CDTF">2021-04-05T07:42:00Z</dcterms:created>
  <dcterms:modified xsi:type="dcterms:W3CDTF">2021-09-21T06:22:00Z</dcterms:modified>
</cp:coreProperties>
</file>