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BA34C" w14:textId="77777777" w:rsidR="00061D3B" w:rsidRDefault="00061D3B" w:rsidP="00061D3B">
      <w:pPr>
        <w:rPr>
          <w:lang w:val="uk-UA"/>
        </w:rPr>
      </w:pPr>
    </w:p>
    <w:p w14:paraId="1484811D" w14:textId="77777777" w:rsidR="00061D3B" w:rsidRDefault="00061D3B" w:rsidP="00061D3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537B82" wp14:editId="1BB5D8D6">
            <wp:extent cx="4120738" cy="3197578"/>
            <wp:effectExtent l="0" t="0" r="0" b="3175"/>
            <wp:docPr id="1" name="Рисунок 1" descr="D:\психолог\для вчителів\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для вчителів\1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49" cy="32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FB98" w14:textId="77777777" w:rsidR="00061D3B" w:rsidRDefault="00061D3B" w:rsidP="00061D3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A4C3C78" wp14:editId="49B8A04F">
            <wp:extent cx="4381994" cy="3283919"/>
            <wp:effectExtent l="0" t="0" r="0" b="0"/>
            <wp:docPr id="2" name="Рисунок 2" descr="D:\психолог\для вчителів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для вчителів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256" cy="328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D2F3" w14:textId="77777777" w:rsidR="00061D3B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</w:p>
    <w:p w14:paraId="462C62A8" w14:textId="77777777" w:rsidR="00061D3B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</w:p>
    <w:p w14:paraId="2FD1B195" w14:textId="77777777" w:rsidR="00061D3B" w:rsidRPr="003C2C33" w:rsidRDefault="00061D3B" w:rsidP="00061D3B">
      <w:pPr>
        <w:spacing w:after="60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</w:pPr>
      <w:bookmarkStart w:id="0" w:name="_GoBack"/>
      <w:proofErr w:type="spellStart"/>
      <w:proofErr w:type="gram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В</w:t>
      </w:r>
      <w:proofErr w:type="gram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ісім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порад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, як учителю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впоратись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зі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стресом</w:t>
      </w:r>
      <w:proofErr w:type="spellEnd"/>
    </w:p>
    <w:bookmarkEnd w:id="0"/>
    <w:p w14:paraId="1A965FD9" w14:textId="77777777" w:rsidR="00061D3B" w:rsidRPr="003C2C33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eastAsia="ru-RU"/>
        </w:rPr>
      </w:pPr>
    </w:p>
    <w:p w14:paraId="15E7BC96" w14:textId="77777777" w:rsidR="00061D3B" w:rsidRPr="009B1D10" w:rsidRDefault="00061D3B" w:rsidP="00061D3B">
      <w:pPr>
        <w:spacing w:after="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56"/>
          <w:szCs w:val="8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AEAD2F0" wp14:editId="2DAB0BAB">
            <wp:extent cx="4860290" cy="3103903"/>
            <wp:effectExtent l="0" t="0" r="0" b="1270"/>
            <wp:docPr id="3" name="Рисунок 3" descr="https://nus.org.ua/wp-content/uploads/2018/06/Visim-porad-yak-uchytelyu-vporatys-z-stre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18/06/Visim-porad-yak-uchytelyu-vporatys-z-stres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1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752B" w14:textId="77777777" w:rsidR="00061D3B" w:rsidRDefault="00061D3B" w:rsidP="00061D3B">
      <w:pPr>
        <w:rPr>
          <w:lang w:val="uk-UA"/>
        </w:rPr>
      </w:pPr>
    </w:p>
    <w:p w14:paraId="3BADF90B" w14:textId="77777777" w:rsidR="002769B8" w:rsidRDefault="002769B8">
      <w:pPr>
        <w:rPr>
          <w:lang w:val="uk-UA"/>
        </w:rPr>
      </w:pPr>
    </w:p>
    <w:p w14:paraId="1C37EFBE" w14:textId="77777777" w:rsidR="00061D3B" w:rsidRPr="003C2C33" w:rsidRDefault="00061D3B" w:rsidP="00061D3B">
      <w:pPr>
        <w:pStyle w:val="a5"/>
        <w:spacing w:before="0" w:beforeAutospacing="0" w:after="375" w:afterAutospacing="0"/>
        <w:ind w:right="900"/>
        <w:jc w:val="both"/>
        <w:rPr>
          <w:rFonts w:ascii="Monotype Corsiva" w:hAnsi="Monotype Corsiva"/>
          <w:color w:val="141414"/>
          <w:sz w:val="32"/>
          <w:szCs w:val="28"/>
        </w:rPr>
      </w:pPr>
      <w:r w:rsidRPr="003C2C33">
        <w:rPr>
          <w:rFonts w:ascii="Monotype Corsiva" w:hAnsi="Monotype Corsiva"/>
          <w:color w:val="141414"/>
          <w:sz w:val="32"/>
          <w:szCs w:val="28"/>
        </w:rPr>
        <w:t xml:space="preserve">Чим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довше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перебуваєте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у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стані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стресу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,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тим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більше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ресурсів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організму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йде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на </w:t>
      </w:r>
      <w:proofErr w:type="spellStart"/>
      <w:proofErr w:type="gramStart"/>
      <w:r w:rsidRPr="003C2C33">
        <w:rPr>
          <w:rFonts w:ascii="Monotype Corsiva" w:hAnsi="Monotype Corsiva"/>
          <w:color w:val="141414"/>
          <w:sz w:val="32"/>
          <w:szCs w:val="28"/>
        </w:rPr>
        <w:t>п</w:t>
      </w:r>
      <w:proofErr w:type="gramEnd"/>
      <w:r w:rsidRPr="003C2C33">
        <w:rPr>
          <w:rFonts w:ascii="Monotype Corsiva" w:hAnsi="Monotype Corsiva"/>
          <w:color w:val="141414"/>
          <w:sz w:val="32"/>
          <w:szCs w:val="28"/>
        </w:rPr>
        <w:t>ідтримку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його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джерела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, і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тим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менше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можете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витрачати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волі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на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ухвалення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розумних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рішень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>.</w:t>
      </w:r>
    </w:p>
    <w:p w14:paraId="28F51036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850"/>
        <w:jc w:val="both"/>
        <w:rPr>
          <w:rFonts w:ascii="ProximaNova" w:hAnsi="ProximaNova"/>
          <w:color w:val="141414"/>
          <w:sz w:val="28"/>
          <w:szCs w:val="28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1.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 Перший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позбутися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вольовий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(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переключити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увагу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інше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).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Важливо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перемикатися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емоційних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переживань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потрібно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розумову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діяльність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14:paraId="5C7BA655" w14:textId="77777777" w:rsidR="00061D3B" w:rsidRPr="003C2C33" w:rsidRDefault="00061D3B" w:rsidP="00061D3B">
      <w:pPr>
        <w:pStyle w:val="a5"/>
        <w:spacing w:before="0" w:beforeAutospacing="0" w:after="375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</w:rPr>
      </w:pP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Наприклад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поставте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телефоні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таймер на десять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хвилин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впродовж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цього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часу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інтенсивно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думайте про свою проблему.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Можна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навіть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поплакати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Наступні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десять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хвилин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припиніть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думки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запустіть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якусь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просту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зрозумілу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: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тетеріс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чи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змійку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proofErr w:type="gramStart"/>
      <w:r w:rsidRPr="003C2C33">
        <w:rPr>
          <w:rFonts w:ascii="ProximaNova" w:hAnsi="ProximaNova"/>
          <w:color w:val="141414"/>
          <w:sz w:val="28"/>
          <w:szCs w:val="28"/>
        </w:rPr>
        <w:t>П</w:t>
      </w:r>
      <w:proofErr w:type="gramEnd"/>
      <w:r w:rsidRPr="003C2C33">
        <w:rPr>
          <w:rFonts w:ascii="ProximaNova" w:hAnsi="ProximaNova"/>
          <w:color w:val="141414"/>
          <w:sz w:val="28"/>
          <w:szCs w:val="28"/>
        </w:rPr>
        <w:t>ісля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повертайтеся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до справ.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Усередньому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впоратися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стресом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потрібно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двох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тижнів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такої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активності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14:paraId="0EA8E5FF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85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2.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Інший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полягає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gramStart"/>
      <w:r w:rsidRPr="003C2C33">
        <w:rPr>
          <w:rFonts w:ascii="ProximaNova" w:hAnsi="ProximaNova"/>
          <w:color w:val="141414"/>
          <w:sz w:val="28"/>
          <w:szCs w:val="28"/>
        </w:rPr>
        <w:t>в</w:t>
      </w:r>
      <w:proofErr w:type="gramEnd"/>
      <w:r w:rsidRPr="003C2C33">
        <w:rPr>
          <w:rFonts w:ascii="ProximaNova" w:hAnsi="ProximaNova"/>
          <w:color w:val="141414"/>
          <w:sz w:val="28"/>
          <w:szCs w:val="28"/>
        </w:rPr>
        <w:t xml:space="preserve"> тому,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поставитися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до проблем як до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гри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досвіду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Коли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людина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кілька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разів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проходить через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якусь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ситуацію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то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розумі</w:t>
      </w:r>
      <w:proofErr w:type="gramStart"/>
      <w:r w:rsidRPr="003C2C33">
        <w:rPr>
          <w:rFonts w:ascii="ProximaNova" w:hAnsi="ProximaNova"/>
          <w:color w:val="141414"/>
          <w:sz w:val="28"/>
          <w:szCs w:val="28"/>
        </w:rPr>
        <w:t>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,</w:t>
      </w:r>
      <w:proofErr w:type="gram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смертельно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далі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все буде добре. Але в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важко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повірити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першого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разу.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Втім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розглядати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gramStart"/>
      <w:r w:rsidRPr="003C2C33">
        <w:rPr>
          <w:rFonts w:ascii="ProximaNova" w:hAnsi="ProximaNova"/>
          <w:color w:val="141414"/>
          <w:sz w:val="28"/>
          <w:szCs w:val="28"/>
        </w:rPr>
        <w:t>будь-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</w:t>
      </w:r>
      <w:proofErr w:type="gramEnd"/>
      <w:r w:rsidRPr="003C2C33">
        <w:rPr>
          <w:rFonts w:ascii="ProximaNova" w:hAnsi="ProximaNova"/>
          <w:color w:val="141414"/>
          <w:sz w:val="28"/>
          <w:szCs w:val="28"/>
        </w:rPr>
        <w:t>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життєві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перепони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ніби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покращення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себе як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особистості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ставитися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цікавістю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(</w:t>
      </w:r>
      <w:r>
        <w:rPr>
          <w:rFonts w:ascii="ProximaNova" w:hAnsi="ProximaNova"/>
          <w:color w:val="141414"/>
          <w:sz w:val="28"/>
          <w:szCs w:val="28"/>
        </w:rPr>
        <w:t xml:space="preserve">“о,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пограємо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!”),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тоді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мозок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поч</w:t>
      </w:r>
      <w:r w:rsidRPr="003C2C33">
        <w:rPr>
          <w:rFonts w:ascii="ProximaNova" w:hAnsi="ProximaNova"/>
          <w:color w:val="141414"/>
          <w:sz w:val="28"/>
          <w:szCs w:val="28"/>
        </w:rPr>
        <w:t>не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думати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все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варто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перейматися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намагатися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перемогти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14:paraId="008C1652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566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1941017D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3.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давні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греки знали,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баня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 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найкращий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позбутися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Тіло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розслабляється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розслабитися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– то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вже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так і страшно.</w:t>
      </w:r>
    </w:p>
    <w:p w14:paraId="6DE2C6A4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2FEB69B1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Медитація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і йога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Чому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працю</w:t>
      </w:r>
      <w:proofErr w:type="gramStart"/>
      <w:r w:rsidRPr="003C2C33">
        <w:rPr>
          <w:rFonts w:ascii="ProximaNova" w:hAnsi="ProximaNova"/>
          <w:color w:val="141414"/>
          <w:sz w:val="28"/>
          <w:szCs w:val="28"/>
        </w:rPr>
        <w:t>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?</w:t>
      </w:r>
      <w:proofErr w:type="gram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Бо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змінюється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уявлення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про те,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відбувається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навколишньому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середовищі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(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тобто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людина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заглиблюється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свої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внутрішні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відчуття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інакше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сприймає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зовнішні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пр</w:t>
      </w:r>
      <w:r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облеми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)</w:t>
      </w:r>
    </w:p>
    <w:p w14:paraId="754280F1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13598EFF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Розтяжка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Коли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людина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відчуває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біль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виробляються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гормони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зупиняють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виділення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гормону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– кортизолу.</w:t>
      </w:r>
    </w:p>
    <w:p w14:paraId="6DCF8069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4C7E29B0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6. </w:t>
      </w:r>
      <w:proofErr w:type="spellStart"/>
      <w:proofErr w:type="gram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В</w:t>
      </w:r>
      <w:proofErr w:type="gram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ітамін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С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Пийте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наприклад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гранатовий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сік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візуально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схожий на вино, і гасить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, як вино.</w:t>
      </w:r>
    </w:p>
    <w:p w14:paraId="1F12345C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186F64B9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Пийте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воду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Зневоднення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так само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стимулює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вироблення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кортизолу.</w:t>
      </w:r>
    </w:p>
    <w:p w14:paraId="0477C2A3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14:paraId="017287E3" w14:textId="77777777"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8.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працювати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ефективніше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–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перемикайтеся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розумової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діяльності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фізичну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Зробите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зарядку –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продуктивність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вашої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роботи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покращиться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14:paraId="33C7E2C5" w14:textId="51BF07F7" w:rsidR="00061D3B" w:rsidRPr="00B7397E" w:rsidRDefault="00B7397E" w:rsidP="00B7397E">
      <w:pPr>
        <w:pStyle w:val="a5"/>
        <w:spacing w:before="0" w:beforeAutospacing="0" w:after="0" w:afterAutospacing="0"/>
        <w:ind w:left="900" w:right="900"/>
        <w:jc w:val="both"/>
        <w:rPr>
          <w:rFonts w:asciiTheme="minorHAnsi" w:hAnsiTheme="minorHAnsi"/>
          <w:color w:val="141414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12DB5E47" wp14:editId="04BC9579">
            <wp:extent cx="3710893" cy="2565071"/>
            <wp:effectExtent l="0" t="0" r="4445" b="6985"/>
            <wp:docPr id="4" name="Рисунок 4" descr="D:\психолог\для вчителів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\для вчителів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51" cy="25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D3B" w:rsidRPr="00B7397E" w:rsidSect="00061D3B">
      <w:pgSz w:w="16838" w:h="11906" w:orient="landscape"/>
      <w:pgMar w:top="284" w:right="253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2"/>
    <w:rsid w:val="00061D3B"/>
    <w:rsid w:val="002769B8"/>
    <w:rsid w:val="008029B2"/>
    <w:rsid w:val="00812D21"/>
    <w:rsid w:val="00B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1D3B"/>
    <w:rPr>
      <w:i/>
      <w:iCs/>
    </w:rPr>
  </w:style>
  <w:style w:type="character" w:styleId="a7">
    <w:name w:val="Strong"/>
    <w:basedOn w:val="a0"/>
    <w:uiPriority w:val="22"/>
    <w:qFormat/>
    <w:rsid w:val="00061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1D3B"/>
    <w:rPr>
      <w:i/>
      <w:iCs/>
    </w:rPr>
  </w:style>
  <w:style w:type="character" w:styleId="a7">
    <w:name w:val="Strong"/>
    <w:basedOn w:val="a0"/>
    <w:uiPriority w:val="22"/>
    <w:qFormat/>
    <w:rsid w:val="0006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2021-11-17T12:37:00Z</cp:lastPrinted>
  <dcterms:created xsi:type="dcterms:W3CDTF">2021-11-17T12:32:00Z</dcterms:created>
  <dcterms:modified xsi:type="dcterms:W3CDTF">2022-10-23T19:21:00Z</dcterms:modified>
</cp:coreProperties>
</file>